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9732A" w14:textId="77777777" w:rsidR="00596FEF" w:rsidRDefault="00000000">
      <w:pPr>
        <w:spacing w:after="615" w:line="259" w:lineRule="auto"/>
        <w:ind w:left="2420" w:firstLine="0"/>
        <w:jc w:val="left"/>
      </w:pPr>
      <w:r>
        <w:rPr>
          <w:sz w:val="31"/>
        </w:rPr>
        <w:t>Machine Learning Engineering</w:t>
      </w:r>
    </w:p>
    <w:p w14:paraId="27E3F2EB" w14:textId="77777777" w:rsidR="00596FEF" w:rsidRDefault="00000000">
      <w:pPr>
        <w:spacing w:after="0" w:line="259" w:lineRule="auto"/>
        <w:ind w:left="2432" w:firstLine="0"/>
        <w:jc w:val="left"/>
      </w:pPr>
      <w:r>
        <w:rPr>
          <w:sz w:val="26"/>
        </w:rPr>
        <w:t>Andriy Burkov</w:t>
      </w:r>
    </w:p>
    <w:p w14:paraId="6EEAE0FC" w14:textId="77777777" w:rsidR="00596FEF" w:rsidRDefault="00000000">
      <w:pPr>
        <w:spacing w:after="345"/>
        <w:ind w:left="9" w:right="15"/>
      </w:pPr>
      <w:r>
        <w:t>Copyright ©2020 Andriy Burkov</w:t>
      </w:r>
    </w:p>
    <w:p w14:paraId="43C6058E" w14:textId="77777777" w:rsidR="00596FEF" w:rsidRDefault="00000000">
      <w:pPr>
        <w:spacing w:after="829" w:line="245" w:lineRule="auto"/>
        <w:ind w:left="9" w:right="15"/>
        <w:jc w:val="left"/>
      </w:pPr>
      <w:r>
        <w:t>All rights reserved. This book is distributed on the “read first, buy later” principle. The latter implies that anyone can obtain a copy of the book by any means available, read it and share it with anyone else. However, if you read the book, liked it or found it helpful or useful in any way, you have to buy it. For further information, please email author@mlebook.com.</w:t>
      </w:r>
    </w:p>
    <w:p w14:paraId="1ECFE28B" w14:textId="77777777" w:rsidR="00596FEF" w:rsidRDefault="00000000">
      <w:pPr>
        <w:spacing w:after="106"/>
        <w:ind w:left="9" w:right="15"/>
      </w:pPr>
      <w:r>
        <w:t>Copyeditor: Aida E. Roig-Compton</w:t>
      </w:r>
    </w:p>
    <w:p w14:paraId="2832ACB0" w14:textId="77777777" w:rsidR="00596FEF" w:rsidRDefault="00000000">
      <w:pPr>
        <w:spacing w:after="106"/>
        <w:ind w:left="9" w:right="15"/>
      </w:pPr>
      <w:r>
        <w:t>Illustrators: Koen Van den Eeckhout, Andriy Burkov</w:t>
      </w:r>
    </w:p>
    <w:p w14:paraId="3B17ACA3" w14:textId="77777777" w:rsidR="00596FEF" w:rsidRDefault="00000000">
      <w:pPr>
        <w:spacing w:line="354" w:lineRule="auto"/>
        <w:ind w:left="9" w:right="2874"/>
      </w:pPr>
      <w:r>
        <w:t>Cover designer: Cristina Eleutério Alves Augusto Publisher: True Positive Inc.</w:t>
      </w:r>
    </w:p>
    <w:p w14:paraId="1646B4BF" w14:textId="77777777" w:rsidR="00596FEF" w:rsidRDefault="00000000">
      <w:pPr>
        <w:ind w:left="9" w:right="15"/>
      </w:pPr>
      <w:r>
        <w:lastRenderedPageBreak/>
        <w:t>ISBN 978-1-7770054-5-0</w:t>
      </w:r>
      <w:r>
        <w:br w:type="page"/>
      </w:r>
    </w:p>
    <w:p w14:paraId="3190BA76" w14:textId="77777777" w:rsidR="00596FEF" w:rsidRDefault="00000000">
      <w:pPr>
        <w:spacing w:after="96" w:line="260" w:lineRule="auto"/>
        <w:ind w:left="19" w:right="-20" w:hanging="10"/>
        <w:jc w:val="center"/>
      </w:pPr>
      <w:r>
        <w:lastRenderedPageBreak/>
        <w:t>To my parents:</w:t>
      </w:r>
    </w:p>
    <w:p w14:paraId="184E07C1" w14:textId="77777777" w:rsidR="00596FEF" w:rsidRDefault="00000000">
      <w:pPr>
        <w:spacing w:after="813" w:line="260" w:lineRule="auto"/>
        <w:ind w:left="19" w:right="7" w:hanging="10"/>
        <w:jc w:val="center"/>
      </w:pPr>
      <w:r>
        <w:t>Tatiana and Valeriy</w:t>
      </w:r>
    </w:p>
    <w:p w14:paraId="048C2426" w14:textId="77777777" w:rsidR="00596FEF" w:rsidRDefault="00000000">
      <w:pPr>
        <w:spacing w:after="96" w:line="260" w:lineRule="auto"/>
        <w:ind w:left="19" w:right="-20" w:hanging="10"/>
        <w:jc w:val="center"/>
      </w:pPr>
      <w:r>
        <w:t>and to my family:</w:t>
      </w:r>
    </w:p>
    <w:p w14:paraId="0F537FA7" w14:textId="77777777" w:rsidR="00596FEF" w:rsidRDefault="00000000">
      <w:pPr>
        <w:spacing w:line="354" w:lineRule="auto"/>
        <w:ind w:left="3121" w:right="2359" w:hanging="405"/>
      </w:pPr>
      <w:r>
        <w:t>daughters Catherine and Eva, and brother Dmitriy</w:t>
      </w:r>
    </w:p>
    <w:p w14:paraId="1154E5D7" w14:textId="77777777" w:rsidR="00596FEF" w:rsidRDefault="00596FEF">
      <w:pPr>
        <w:sectPr w:rsidR="00596FEF">
          <w:footerReference w:type="even" r:id="rId7"/>
          <w:footerReference w:type="default" r:id="rId8"/>
          <w:footerReference w:type="first" r:id="rId9"/>
          <w:pgSz w:w="9666" w:h="13323"/>
          <w:pgMar w:top="2217" w:right="847" w:bottom="5846" w:left="844" w:header="720" w:footer="720" w:gutter="0"/>
          <w:cols w:space="720"/>
        </w:sectPr>
      </w:pPr>
    </w:p>
    <w:p w14:paraId="0102171E" w14:textId="77777777" w:rsidR="00596FEF" w:rsidRDefault="00596FEF">
      <w:pPr>
        <w:spacing w:after="0" w:line="259" w:lineRule="auto"/>
        <w:ind w:firstLine="0"/>
        <w:jc w:val="left"/>
      </w:pPr>
    </w:p>
    <w:p w14:paraId="483D7B3E" w14:textId="77777777" w:rsidR="00596FEF" w:rsidRDefault="00596FEF">
      <w:pPr>
        <w:sectPr w:rsidR="00596FEF">
          <w:footerReference w:type="even" r:id="rId10"/>
          <w:footerReference w:type="default" r:id="rId11"/>
          <w:footerReference w:type="first" r:id="rId12"/>
          <w:pgSz w:w="9666" w:h="13323"/>
          <w:pgMar w:top="1440" w:right="1440" w:bottom="1440" w:left="1440" w:header="720" w:footer="720" w:gutter="0"/>
          <w:cols w:space="720"/>
        </w:sectPr>
      </w:pPr>
    </w:p>
    <w:p w14:paraId="79ADCCD7" w14:textId="77777777" w:rsidR="00596FEF" w:rsidRDefault="00000000">
      <w:pPr>
        <w:spacing w:after="41" w:line="236" w:lineRule="auto"/>
        <w:ind w:left="2117" w:hanging="42"/>
      </w:pPr>
      <w:r>
        <w:rPr>
          <w:i/>
        </w:rPr>
        <w:lastRenderedPageBreak/>
        <w:t>“In theory, there is no difference between theory and practice. But in practice, there is.”</w:t>
      </w:r>
    </w:p>
    <w:p w14:paraId="1B985F2D" w14:textId="77777777" w:rsidR="00596FEF" w:rsidRDefault="00000000">
      <w:pPr>
        <w:spacing w:after="442" w:line="386" w:lineRule="auto"/>
        <w:ind w:left="10" w:right="20" w:hanging="10"/>
        <w:jc w:val="right"/>
      </w:pPr>
      <w:r>
        <w:t xml:space="preserve">— </w:t>
      </w:r>
      <w:r>
        <w:rPr>
          <w:i/>
        </w:rPr>
        <w:t>Benjamin Brewster</w:t>
      </w:r>
    </w:p>
    <w:p w14:paraId="3F87F99F" w14:textId="77777777" w:rsidR="00596FEF" w:rsidRDefault="00000000">
      <w:pPr>
        <w:spacing w:after="41" w:line="236" w:lineRule="auto"/>
        <w:ind w:left="2117" w:hanging="42"/>
      </w:pPr>
      <w:r>
        <w:rPr>
          <w:i/>
        </w:rPr>
        <w:t>“The perfect project plan is possible if one first documents a list of all the unknowns.”</w:t>
      </w:r>
    </w:p>
    <w:p w14:paraId="5E800C0C" w14:textId="77777777" w:rsidR="00596FEF" w:rsidRDefault="00000000">
      <w:pPr>
        <w:spacing w:after="442" w:line="386" w:lineRule="auto"/>
        <w:ind w:left="10" w:right="20" w:hanging="10"/>
        <w:jc w:val="right"/>
      </w:pPr>
      <w:r>
        <w:t xml:space="preserve">— </w:t>
      </w:r>
      <w:r>
        <w:rPr>
          <w:i/>
        </w:rPr>
        <w:t>Bill Langley</w:t>
      </w:r>
    </w:p>
    <w:p w14:paraId="715B068B" w14:textId="77777777" w:rsidR="00596FEF" w:rsidRDefault="00000000">
      <w:pPr>
        <w:spacing w:after="41" w:line="236" w:lineRule="auto"/>
        <w:ind w:left="2117" w:hanging="42"/>
      </w:pPr>
      <w:r>
        <w:rPr>
          <w:i/>
        </w:rPr>
        <w:t>“When you’re fundraising, it’s AI. When you’re hiring, it’s ML. When you’re implementing, it’s linear regression. When you’re debugging, it’s printf().”</w:t>
      </w:r>
    </w:p>
    <w:p w14:paraId="4C16E8B3" w14:textId="77777777" w:rsidR="00596FEF" w:rsidRDefault="00000000">
      <w:pPr>
        <w:spacing w:after="1360" w:line="386" w:lineRule="auto"/>
        <w:ind w:left="10" w:right="20" w:hanging="10"/>
        <w:jc w:val="right"/>
      </w:pPr>
      <w:r>
        <w:t xml:space="preserve">— </w:t>
      </w:r>
      <w:r>
        <w:rPr>
          <w:i/>
        </w:rPr>
        <w:t>Baron Schwartz</w:t>
      </w:r>
    </w:p>
    <w:p w14:paraId="25E9EB94" w14:textId="77777777" w:rsidR="00596FEF" w:rsidRDefault="00000000">
      <w:pPr>
        <w:ind w:left="9" w:right="15"/>
      </w:pPr>
      <w:r>
        <w:t>The book is distributed on the “read-first, buy-later” principle.</w:t>
      </w:r>
    </w:p>
    <w:p w14:paraId="19FF4A5C" w14:textId="77777777" w:rsidR="00596FEF" w:rsidRDefault="00596FEF">
      <w:pPr>
        <w:sectPr w:rsidR="00596FEF">
          <w:footerReference w:type="even" r:id="rId13"/>
          <w:footerReference w:type="default" r:id="rId14"/>
          <w:footerReference w:type="first" r:id="rId15"/>
          <w:pgSz w:w="9666" w:h="13323"/>
          <w:pgMar w:top="1440" w:right="817" w:bottom="1440" w:left="2158" w:header="720" w:footer="720" w:gutter="0"/>
          <w:cols w:space="720"/>
        </w:sectPr>
      </w:pPr>
    </w:p>
    <w:p w14:paraId="71D46ABC" w14:textId="77777777" w:rsidR="00596FEF" w:rsidRDefault="00596FEF">
      <w:pPr>
        <w:spacing w:after="0" w:line="259" w:lineRule="auto"/>
        <w:ind w:firstLine="0"/>
        <w:jc w:val="left"/>
      </w:pPr>
    </w:p>
    <w:p w14:paraId="7D0F9ACA" w14:textId="77777777" w:rsidR="00596FEF" w:rsidRDefault="00596FEF">
      <w:pPr>
        <w:sectPr w:rsidR="00596FEF">
          <w:footerReference w:type="even" r:id="rId16"/>
          <w:footerReference w:type="default" r:id="rId17"/>
          <w:footerReference w:type="first" r:id="rId18"/>
          <w:pgSz w:w="9666" w:h="13323"/>
          <w:pgMar w:top="1440" w:right="1440" w:bottom="1440" w:left="1440" w:header="720" w:footer="720" w:gutter="0"/>
          <w:cols w:space="720"/>
        </w:sectPr>
      </w:pPr>
    </w:p>
    <w:sdt>
      <w:sdtPr>
        <w:id w:val="-298534374"/>
        <w:docPartObj>
          <w:docPartGallery w:val="Table of Contents"/>
        </w:docPartObj>
      </w:sdtPr>
      <w:sdtContent>
        <w:p w14:paraId="5AB2382F" w14:textId="77777777" w:rsidR="00596FEF" w:rsidRDefault="00000000">
          <w:pPr>
            <w:spacing w:after="631" w:line="265" w:lineRule="auto"/>
            <w:ind w:left="19" w:hanging="10"/>
            <w:jc w:val="left"/>
          </w:pPr>
          <w:r>
            <w:rPr>
              <w:b/>
              <w:sz w:val="50"/>
            </w:rPr>
            <w:t>Contents</w:t>
          </w:r>
        </w:p>
        <w:p w14:paraId="02224635" w14:textId="77777777" w:rsidR="00596FEF" w:rsidRDefault="00000000">
          <w:pPr>
            <w:tabs>
              <w:tab w:val="right" w:pos="7982"/>
            </w:tabs>
            <w:spacing w:after="436" w:line="265" w:lineRule="auto"/>
            <w:ind w:firstLine="0"/>
            <w:jc w:val="left"/>
          </w:pPr>
          <w:r>
            <w:rPr>
              <w:b/>
            </w:rPr>
            <w:t>Foreword</w:t>
          </w:r>
          <w:r>
            <w:rPr>
              <w:b/>
            </w:rPr>
            <w:tab/>
            <w:t>xxiii</w:t>
          </w:r>
        </w:p>
        <w:p w14:paraId="77EC1EA4" w14:textId="77777777" w:rsidR="00596FEF" w:rsidRDefault="00000000">
          <w:pPr>
            <w:pStyle w:val="Heading2"/>
            <w:tabs>
              <w:tab w:val="right" w:pos="7982"/>
            </w:tabs>
            <w:spacing w:after="185" w:line="265" w:lineRule="auto"/>
            <w:ind w:left="0" w:firstLine="0"/>
          </w:pPr>
          <w:r>
            <w:rPr>
              <w:sz w:val="20"/>
            </w:rPr>
            <w:t>Preface</w:t>
          </w:r>
          <w:r>
            <w:rPr>
              <w:sz w:val="20"/>
            </w:rPr>
            <w:tab/>
            <w:t>xxv</w:t>
          </w:r>
        </w:p>
        <w:p w14:paraId="38606D0C" w14:textId="77777777" w:rsidR="00596FEF" w:rsidRDefault="00000000">
          <w:pPr>
            <w:pStyle w:val="TOC1"/>
            <w:tabs>
              <w:tab w:val="right" w:leader="dot" w:pos="7982"/>
            </w:tabs>
          </w:pPr>
          <w:r>
            <w:fldChar w:fldCharType="begin"/>
          </w:r>
          <w:r>
            <w:instrText xml:space="preserve"> TOC \o "1-1" \h \z \u </w:instrText>
          </w:r>
          <w:r>
            <w:fldChar w:fldCharType="separate"/>
          </w:r>
          <w:hyperlink w:anchor="_Toc324844">
            <w:r>
              <w:t>Who This Book is For</w:t>
            </w:r>
            <w:r>
              <w:tab/>
            </w:r>
            <w:r>
              <w:fldChar w:fldCharType="begin"/>
            </w:r>
            <w:r>
              <w:instrText>PAGEREF _Toc324844 \h</w:instrText>
            </w:r>
            <w:r>
              <w:fldChar w:fldCharType="separate"/>
            </w:r>
            <w:r>
              <w:t>xxv</w:t>
            </w:r>
            <w:r>
              <w:fldChar w:fldCharType="end"/>
            </w:r>
          </w:hyperlink>
        </w:p>
        <w:p w14:paraId="66442C51" w14:textId="77777777" w:rsidR="00596FEF" w:rsidRDefault="00000000">
          <w:pPr>
            <w:pStyle w:val="TOC1"/>
            <w:tabs>
              <w:tab w:val="right" w:leader="dot" w:pos="7982"/>
            </w:tabs>
          </w:pPr>
          <w:hyperlink w:anchor="_Toc324845">
            <w:r>
              <w:t>How to Use This Book</w:t>
            </w:r>
            <w:r>
              <w:tab/>
            </w:r>
            <w:r>
              <w:fldChar w:fldCharType="begin"/>
            </w:r>
            <w:r>
              <w:instrText>PAGEREF _Toc324845 \h</w:instrText>
            </w:r>
            <w:r>
              <w:fldChar w:fldCharType="separate"/>
            </w:r>
            <w:r>
              <w:t>xxvi</w:t>
            </w:r>
            <w:r>
              <w:fldChar w:fldCharType="end"/>
            </w:r>
          </w:hyperlink>
        </w:p>
        <w:p w14:paraId="6064F9CA" w14:textId="77777777" w:rsidR="00596FEF" w:rsidRDefault="00000000">
          <w:pPr>
            <w:pStyle w:val="TOC1"/>
            <w:tabs>
              <w:tab w:val="right" w:leader="dot" w:pos="7982"/>
            </w:tabs>
          </w:pPr>
          <w:hyperlink w:anchor="_Toc324846">
            <w:r>
              <w:t>Should You Buy This Book?</w:t>
            </w:r>
            <w:r>
              <w:tab/>
            </w:r>
            <w:r>
              <w:fldChar w:fldCharType="begin"/>
            </w:r>
            <w:r>
              <w:instrText>PAGEREF _Toc324846 \h</w:instrText>
            </w:r>
            <w:r>
              <w:fldChar w:fldCharType="separate"/>
            </w:r>
            <w:r>
              <w:t>xxvi</w:t>
            </w:r>
            <w:r>
              <w:fldChar w:fldCharType="end"/>
            </w:r>
          </w:hyperlink>
        </w:p>
        <w:p w14:paraId="1CCF9679" w14:textId="77777777" w:rsidR="00596FEF" w:rsidRDefault="00000000">
          <w:r>
            <w:fldChar w:fldCharType="end"/>
          </w:r>
        </w:p>
      </w:sdtContent>
    </w:sdt>
    <w:p w14:paraId="62CC5C7F" w14:textId="77777777" w:rsidR="00596FEF" w:rsidRDefault="00000000">
      <w:pPr>
        <w:pStyle w:val="Heading2"/>
        <w:tabs>
          <w:tab w:val="center" w:pos="880"/>
          <w:tab w:val="right" w:pos="7982"/>
        </w:tabs>
        <w:spacing w:after="185" w:line="265" w:lineRule="auto"/>
        <w:ind w:left="0" w:firstLine="0"/>
      </w:pPr>
      <w:r>
        <w:rPr>
          <w:sz w:val="20"/>
        </w:rPr>
        <w:t>1</w:t>
      </w:r>
      <w:r>
        <w:rPr>
          <w:sz w:val="20"/>
        </w:rPr>
        <w:tab/>
        <w:t>Introduction</w:t>
      </w:r>
      <w:r>
        <w:rPr>
          <w:sz w:val="20"/>
        </w:rPr>
        <w:tab/>
        <w:t>1</w:t>
      </w:r>
    </w:p>
    <w:p w14:paraId="55056B59" w14:textId="77777777" w:rsidR="00596FEF" w:rsidRDefault="00000000">
      <w:pPr>
        <w:tabs>
          <w:tab w:val="center" w:pos="1568"/>
          <w:tab w:val="center" w:pos="5193"/>
          <w:tab w:val="right" w:pos="7982"/>
        </w:tabs>
        <w:spacing w:after="196"/>
        <w:ind w:firstLine="0"/>
        <w:jc w:val="left"/>
      </w:pPr>
      <w:r>
        <w:t>1.1</w:t>
      </w:r>
      <w:r>
        <w:tab/>
        <w:t>Notation and Definitions</w:t>
      </w:r>
      <w:r>
        <w:tab/>
        <w:t>. . . . . . . . . . . . . . . . . . . . . . . . . . . . . . .</w:t>
      </w:r>
      <w:r>
        <w:tab/>
        <w:t>1</w:t>
      </w:r>
    </w:p>
    <w:p w14:paraId="4BF40ECC" w14:textId="77777777" w:rsidR="00596FEF" w:rsidRDefault="00000000">
      <w:pPr>
        <w:tabs>
          <w:tab w:val="center" w:pos="720"/>
          <w:tab w:val="center" w:pos="1871"/>
          <w:tab w:val="center" w:pos="5115"/>
          <w:tab w:val="right" w:pos="7982"/>
        </w:tabs>
        <w:spacing w:after="196"/>
        <w:ind w:firstLine="0"/>
        <w:jc w:val="left"/>
      </w:pPr>
      <w:r>
        <w:rPr>
          <w:sz w:val="22"/>
        </w:rPr>
        <w:tab/>
      </w:r>
      <w:r>
        <w:t>1.1.1</w:t>
      </w:r>
      <w:r>
        <w:tab/>
        <w:t>Data Structures</w:t>
      </w:r>
      <w:r>
        <w:tab/>
        <w:t>. . . . . . . . . . . . . . . . . . . . . . . . . . . . . . . .</w:t>
      </w:r>
      <w:r>
        <w:tab/>
        <w:t>2</w:t>
      </w:r>
    </w:p>
    <w:p w14:paraId="6CE87D4D" w14:textId="77777777" w:rsidR="00596FEF" w:rsidRDefault="00000000">
      <w:pPr>
        <w:tabs>
          <w:tab w:val="center" w:pos="720"/>
          <w:tab w:val="center" w:pos="4371"/>
          <w:tab w:val="right" w:pos="7982"/>
        </w:tabs>
        <w:spacing w:after="196"/>
        <w:ind w:firstLine="0"/>
        <w:jc w:val="left"/>
      </w:pPr>
      <w:r>
        <w:rPr>
          <w:sz w:val="22"/>
        </w:rPr>
        <w:tab/>
      </w:r>
      <w:r>
        <w:t>1.1.2</w:t>
      </w:r>
      <w:r>
        <w:tab/>
        <w:t>Capital Sigma Notation . . . . . . . . . . . . . . . . . . . . . . . . . . . .</w:t>
      </w:r>
      <w:r>
        <w:tab/>
        <w:t>3</w:t>
      </w:r>
    </w:p>
    <w:p w14:paraId="2E1BE0F8" w14:textId="77777777" w:rsidR="00596FEF" w:rsidRDefault="00000000">
      <w:pPr>
        <w:tabs>
          <w:tab w:val="center" w:pos="4022"/>
          <w:tab w:val="right" w:pos="7982"/>
        </w:tabs>
        <w:spacing w:after="196"/>
        <w:ind w:firstLine="0"/>
        <w:jc w:val="left"/>
      </w:pPr>
      <w:r>
        <w:t>1.2</w:t>
      </w:r>
      <w:r>
        <w:tab/>
        <w:t>What is Machine Learning . . . . . . . . . . . . . . . . . . . . . . . . . . . . . . .</w:t>
      </w:r>
      <w:r>
        <w:tab/>
        <w:t>4</w:t>
      </w:r>
    </w:p>
    <w:p w14:paraId="7E925671" w14:textId="77777777" w:rsidR="00596FEF" w:rsidRDefault="00000000">
      <w:pPr>
        <w:tabs>
          <w:tab w:val="center" w:pos="720"/>
          <w:tab w:val="center" w:pos="2082"/>
          <w:tab w:val="center" w:pos="5348"/>
          <w:tab w:val="right" w:pos="7982"/>
        </w:tabs>
        <w:spacing w:after="196"/>
        <w:ind w:firstLine="0"/>
        <w:jc w:val="left"/>
      </w:pPr>
      <w:r>
        <w:rPr>
          <w:sz w:val="22"/>
        </w:rPr>
        <w:tab/>
      </w:r>
      <w:r>
        <w:t>1.2.1</w:t>
      </w:r>
      <w:r>
        <w:tab/>
        <w:t>Supervised Learning</w:t>
      </w:r>
      <w:r>
        <w:tab/>
        <w:t>. . . . . . . . . . . . . . . . . . . . . . . . . . . . .</w:t>
      </w:r>
      <w:r>
        <w:tab/>
        <w:t>4</w:t>
      </w:r>
    </w:p>
    <w:p w14:paraId="4F0B30C6" w14:textId="77777777" w:rsidR="00596FEF" w:rsidRDefault="00000000">
      <w:pPr>
        <w:tabs>
          <w:tab w:val="center" w:pos="720"/>
          <w:tab w:val="center" w:pos="4371"/>
          <w:tab w:val="right" w:pos="7982"/>
        </w:tabs>
        <w:spacing w:after="196"/>
        <w:ind w:firstLine="0"/>
        <w:jc w:val="left"/>
      </w:pPr>
      <w:r>
        <w:rPr>
          <w:sz w:val="22"/>
        </w:rPr>
        <w:tab/>
      </w:r>
      <w:r>
        <w:t>1.2.2</w:t>
      </w:r>
      <w:r>
        <w:tab/>
        <w:t>Unsupervised Learning . . . . . . . . . . . . . . . . . . . . . . . . . . . .</w:t>
      </w:r>
      <w:r>
        <w:tab/>
        <w:t>5</w:t>
      </w:r>
    </w:p>
    <w:p w14:paraId="7B5B0234" w14:textId="77777777" w:rsidR="00596FEF" w:rsidRDefault="00000000">
      <w:pPr>
        <w:tabs>
          <w:tab w:val="center" w:pos="720"/>
          <w:tab w:val="center" w:pos="2330"/>
          <w:tab w:val="center" w:pos="5581"/>
          <w:tab w:val="right" w:pos="7982"/>
        </w:tabs>
        <w:spacing w:after="196"/>
        <w:ind w:firstLine="0"/>
        <w:jc w:val="left"/>
      </w:pPr>
      <w:r>
        <w:rPr>
          <w:sz w:val="22"/>
        </w:rPr>
        <w:tab/>
      </w:r>
      <w:r>
        <w:t>1.2.3</w:t>
      </w:r>
      <w:r>
        <w:tab/>
        <w:t>Semi-Supervised Learning</w:t>
      </w:r>
      <w:r>
        <w:tab/>
        <w:t>. . . . . . . . . . . . . . . . . . . . . . . . . .</w:t>
      </w:r>
      <w:r>
        <w:tab/>
        <w:t>6</w:t>
      </w:r>
    </w:p>
    <w:p w14:paraId="6D7082C5" w14:textId="77777777" w:rsidR="00596FEF" w:rsidRDefault="00000000">
      <w:pPr>
        <w:tabs>
          <w:tab w:val="center" w:pos="720"/>
          <w:tab w:val="center" w:pos="2240"/>
          <w:tab w:val="center" w:pos="5503"/>
          <w:tab w:val="right" w:pos="7982"/>
        </w:tabs>
        <w:spacing w:after="196"/>
        <w:ind w:firstLine="0"/>
        <w:jc w:val="left"/>
      </w:pPr>
      <w:r>
        <w:rPr>
          <w:sz w:val="22"/>
        </w:rPr>
        <w:tab/>
      </w:r>
      <w:r>
        <w:t>1.2.4</w:t>
      </w:r>
      <w:r>
        <w:tab/>
        <w:t>Reinforcement Learning</w:t>
      </w:r>
      <w:r>
        <w:tab/>
        <w:t>. . . . . . . . . . . . . . . . . . . . . . . . . . .</w:t>
      </w:r>
      <w:r>
        <w:tab/>
        <w:t>6</w:t>
      </w:r>
    </w:p>
    <w:p w14:paraId="10559F67" w14:textId="77777777" w:rsidR="00596FEF" w:rsidRDefault="00000000">
      <w:pPr>
        <w:tabs>
          <w:tab w:val="center" w:pos="2271"/>
          <w:tab w:val="center" w:pos="5891"/>
          <w:tab w:val="right" w:pos="7982"/>
        </w:tabs>
        <w:spacing w:after="196"/>
        <w:ind w:firstLine="0"/>
        <w:jc w:val="left"/>
      </w:pPr>
      <w:r>
        <w:t>1.3</w:t>
      </w:r>
      <w:r>
        <w:tab/>
        <w:t>Data and Machine Learning Terminology</w:t>
      </w:r>
      <w:r>
        <w:tab/>
        <w:t>. . . . . . . . . . . . . . . . . . . . . .</w:t>
      </w:r>
      <w:r>
        <w:tab/>
        <w:t>7</w:t>
      </w:r>
    </w:p>
    <w:p w14:paraId="3FD0F22F" w14:textId="77777777" w:rsidR="00596FEF" w:rsidRDefault="00000000">
      <w:pPr>
        <w:tabs>
          <w:tab w:val="center" w:pos="720"/>
          <w:tab w:val="center" w:pos="2641"/>
          <w:tab w:val="center" w:pos="5891"/>
          <w:tab w:val="right" w:pos="7982"/>
        </w:tabs>
        <w:spacing w:after="196"/>
        <w:ind w:firstLine="0"/>
        <w:jc w:val="left"/>
      </w:pPr>
      <w:r>
        <w:rPr>
          <w:sz w:val="22"/>
        </w:rPr>
        <w:tab/>
      </w:r>
      <w:r>
        <w:t>1.3.1</w:t>
      </w:r>
      <w:r>
        <w:tab/>
        <w:t>Data Used Directly and Indirectly</w:t>
      </w:r>
      <w:r>
        <w:tab/>
        <w:t>. . . . . . . . . . . . . . . . . . . . . .</w:t>
      </w:r>
      <w:r>
        <w:tab/>
        <w:t>7</w:t>
      </w:r>
    </w:p>
    <w:p w14:paraId="4DE7BEA7" w14:textId="77777777" w:rsidR="00596FEF" w:rsidRDefault="00000000">
      <w:pPr>
        <w:tabs>
          <w:tab w:val="center" w:pos="720"/>
          <w:tab w:val="center" w:pos="2028"/>
          <w:tab w:val="center" w:pos="5271"/>
          <w:tab w:val="right" w:pos="7982"/>
        </w:tabs>
        <w:spacing w:after="252"/>
        <w:ind w:firstLine="0"/>
        <w:jc w:val="left"/>
      </w:pPr>
      <w:r>
        <w:rPr>
          <w:sz w:val="22"/>
        </w:rPr>
        <w:tab/>
      </w:r>
      <w:r>
        <w:t>1.3.2</w:t>
      </w:r>
      <w:r>
        <w:tab/>
        <w:t>Raw and Tidy Data</w:t>
      </w:r>
      <w:r>
        <w:tab/>
        <w:t>. . . . . . . . . . . . . . . . . . . . . . . . . . . . . .</w:t>
      </w:r>
      <w:r>
        <w:tab/>
        <w:t>7</w:t>
      </w:r>
    </w:p>
    <w:p w14:paraId="4E89F4BE" w14:textId="77777777" w:rsidR="00596FEF" w:rsidRDefault="00000000">
      <w:pPr>
        <w:spacing w:after="3" w:line="260" w:lineRule="auto"/>
        <w:ind w:left="19" w:right="25" w:hanging="10"/>
        <w:jc w:val="center"/>
      </w:pPr>
      <w:r>
        <w:t>ix</w:t>
      </w:r>
    </w:p>
    <w:p w14:paraId="1D7F0254" w14:textId="77777777" w:rsidR="00596FEF" w:rsidRDefault="00596FEF">
      <w:pPr>
        <w:spacing w:after="0" w:line="259" w:lineRule="auto"/>
        <w:ind w:left="-850" w:right="8832" w:firstLine="0"/>
        <w:jc w:val="left"/>
      </w:pPr>
    </w:p>
    <w:tbl>
      <w:tblPr>
        <w:tblStyle w:val="TableGrid"/>
        <w:tblW w:w="7982" w:type="dxa"/>
        <w:tblInd w:w="0" w:type="dxa"/>
        <w:tblCellMar>
          <w:top w:w="0" w:type="dxa"/>
          <w:left w:w="0" w:type="dxa"/>
          <w:bottom w:w="0" w:type="dxa"/>
          <w:right w:w="0" w:type="dxa"/>
        </w:tblCellMar>
        <w:tblLook w:val="04A0" w:firstRow="1" w:lastRow="0" w:firstColumn="1" w:lastColumn="0" w:noHBand="0" w:noVBand="1"/>
      </w:tblPr>
      <w:tblGrid>
        <w:gridCol w:w="7734"/>
        <w:gridCol w:w="248"/>
      </w:tblGrid>
      <w:tr w:rsidR="00596FEF" w14:paraId="6747A4F0" w14:textId="77777777">
        <w:trPr>
          <w:trHeight w:val="339"/>
        </w:trPr>
        <w:tc>
          <w:tcPr>
            <w:tcW w:w="7734" w:type="dxa"/>
            <w:tcBorders>
              <w:top w:val="nil"/>
              <w:left w:val="nil"/>
              <w:bottom w:val="nil"/>
              <w:right w:val="nil"/>
            </w:tcBorders>
          </w:tcPr>
          <w:p w14:paraId="2C891A2C" w14:textId="77777777" w:rsidR="00596FEF" w:rsidRDefault="00000000">
            <w:pPr>
              <w:tabs>
                <w:tab w:val="center" w:pos="720"/>
                <w:tab w:val="center" w:pos="2336"/>
                <w:tab w:val="center" w:pos="5581"/>
              </w:tabs>
              <w:spacing w:after="0" w:line="259" w:lineRule="auto"/>
              <w:ind w:firstLine="0"/>
              <w:jc w:val="left"/>
            </w:pPr>
            <w:r>
              <w:rPr>
                <w:sz w:val="22"/>
              </w:rPr>
              <w:tab/>
            </w:r>
            <w:r>
              <w:t>1.3.3</w:t>
            </w:r>
            <w:r>
              <w:tab/>
              <w:t>Training and Holdout Sets</w:t>
            </w:r>
            <w:r>
              <w:tab/>
              <w:t>. . . . . . . . . . . . . . . . . . . . . . . . . .</w:t>
            </w:r>
          </w:p>
        </w:tc>
        <w:tc>
          <w:tcPr>
            <w:tcW w:w="248" w:type="dxa"/>
            <w:tcBorders>
              <w:top w:val="nil"/>
              <w:left w:val="nil"/>
              <w:bottom w:val="nil"/>
              <w:right w:val="nil"/>
            </w:tcBorders>
          </w:tcPr>
          <w:p w14:paraId="22BDD2AB" w14:textId="77777777" w:rsidR="00596FEF" w:rsidRDefault="00000000">
            <w:pPr>
              <w:spacing w:after="0" w:line="259" w:lineRule="auto"/>
              <w:ind w:left="126" w:firstLine="0"/>
              <w:jc w:val="left"/>
            </w:pPr>
            <w:r>
              <w:t>9</w:t>
            </w:r>
          </w:p>
        </w:tc>
      </w:tr>
      <w:tr w:rsidR="00596FEF" w14:paraId="22048B76" w14:textId="77777777">
        <w:trPr>
          <w:trHeight w:val="439"/>
        </w:trPr>
        <w:tc>
          <w:tcPr>
            <w:tcW w:w="7734" w:type="dxa"/>
            <w:tcBorders>
              <w:top w:val="nil"/>
              <w:left w:val="nil"/>
              <w:bottom w:val="nil"/>
              <w:right w:val="nil"/>
            </w:tcBorders>
          </w:tcPr>
          <w:p w14:paraId="428F7B95" w14:textId="77777777" w:rsidR="00596FEF" w:rsidRDefault="00000000">
            <w:pPr>
              <w:tabs>
                <w:tab w:val="center" w:pos="720"/>
                <w:tab w:val="center" w:pos="1556"/>
                <w:tab w:val="center" w:pos="4806"/>
              </w:tabs>
              <w:spacing w:after="0" w:line="259" w:lineRule="auto"/>
              <w:ind w:firstLine="0"/>
              <w:jc w:val="left"/>
            </w:pPr>
            <w:r>
              <w:rPr>
                <w:sz w:val="22"/>
              </w:rPr>
              <w:tab/>
            </w:r>
            <w:r>
              <w:t>1.3.4</w:t>
            </w:r>
            <w:r>
              <w:tab/>
              <w:t>Baseline</w:t>
            </w:r>
            <w:r>
              <w:tab/>
              <w:t>. . . . . . . . . . . . . . . . . . . . . . . . . . . . . . . . . . . .</w:t>
            </w:r>
          </w:p>
        </w:tc>
        <w:tc>
          <w:tcPr>
            <w:tcW w:w="248" w:type="dxa"/>
            <w:tcBorders>
              <w:top w:val="nil"/>
              <w:left w:val="nil"/>
              <w:bottom w:val="nil"/>
              <w:right w:val="nil"/>
            </w:tcBorders>
          </w:tcPr>
          <w:p w14:paraId="1584C84A" w14:textId="77777777" w:rsidR="00596FEF" w:rsidRDefault="00000000">
            <w:pPr>
              <w:spacing w:after="0" w:line="259" w:lineRule="auto"/>
              <w:ind w:left="10" w:firstLine="0"/>
            </w:pPr>
            <w:r>
              <w:t>10</w:t>
            </w:r>
          </w:p>
        </w:tc>
      </w:tr>
      <w:tr w:rsidR="00596FEF" w14:paraId="5C4C4B53" w14:textId="77777777">
        <w:trPr>
          <w:trHeight w:val="439"/>
        </w:trPr>
        <w:tc>
          <w:tcPr>
            <w:tcW w:w="7734" w:type="dxa"/>
            <w:tcBorders>
              <w:top w:val="nil"/>
              <w:left w:val="nil"/>
              <w:bottom w:val="nil"/>
              <w:right w:val="nil"/>
            </w:tcBorders>
          </w:tcPr>
          <w:p w14:paraId="2366F9C6" w14:textId="77777777" w:rsidR="00596FEF" w:rsidRDefault="00000000">
            <w:pPr>
              <w:tabs>
                <w:tab w:val="center" w:pos="720"/>
                <w:tab w:val="center" w:pos="4371"/>
              </w:tabs>
              <w:spacing w:after="0" w:line="259" w:lineRule="auto"/>
              <w:ind w:firstLine="0"/>
              <w:jc w:val="left"/>
            </w:pPr>
            <w:r>
              <w:rPr>
                <w:sz w:val="22"/>
              </w:rPr>
              <w:lastRenderedPageBreak/>
              <w:tab/>
            </w:r>
            <w:r>
              <w:t>1.3.5</w:t>
            </w:r>
            <w:r>
              <w:tab/>
              <w:t>Machine Learning Pipeline . . . . . . . . . . . . . . . . . . . . . . . . . .</w:t>
            </w:r>
          </w:p>
        </w:tc>
        <w:tc>
          <w:tcPr>
            <w:tcW w:w="248" w:type="dxa"/>
            <w:tcBorders>
              <w:top w:val="nil"/>
              <w:left w:val="nil"/>
              <w:bottom w:val="nil"/>
              <w:right w:val="nil"/>
            </w:tcBorders>
          </w:tcPr>
          <w:p w14:paraId="4088D47B" w14:textId="77777777" w:rsidR="00596FEF" w:rsidRDefault="00000000">
            <w:pPr>
              <w:spacing w:after="0" w:line="259" w:lineRule="auto"/>
              <w:ind w:left="10" w:firstLine="0"/>
            </w:pPr>
            <w:r>
              <w:t>10</w:t>
            </w:r>
          </w:p>
        </w:tc>
      </w:tr>
      <w:tr w:rsidR="00596FEF" w14:paraId="6520670C" w14:textId="77777777">
        <w:trPr>
          <w:trHeight w:val="439"/>
        </w:trPr>
        <w:tc>
          <w:tcPr>
            <w:tcW w:w="7734" w:type="dxa"/>
            <w:tcBorders>
              <w:top w:val="nil"/>
              <w:left w:val="nil"/>
              <w:bottom w:val="nil"/>
              <w:right w:val="nil"/>
            </w:tcBorders>
          </w:tcPr>
          <w:p w14:paraId="75F2846B" w14:textId="77777777" w:rsidR="00596FEF" w:rsidRDefault="00000000">
            <w:pPr>
              <w:tabs>
                <w:tab w:val="center" w:pos="720"/>
                <w:tab w:val="center" w:pos="4371"/>
              </w:tabs>
              <w:spacing w:after="0" w:line="259" w:lineRule="auto"/>
              <w:ind w:firstLine="0"/>
              <w:jc w:val="left"/>
            </w:pPr>
            <w:r>
              <w:rPr>
                <w:sz w:val="22"/>
              </w:rPr>
              <w:tab/>
            </w:r>
            <w:r>
              <w:t>1.3.6</w:t>
            </w:r>
            <w:r>
              <w:tab/>
              <w:t>Parameters vs. Hyperparameters . . . . . . . . . . . . . . . . . . . . . . .</w:t>
            </w:r>
          </w:p>
        </w:tc>
        <w:tc>
          <w:tcPr>
            <w:tcW w:w="248" w:type="dxa"/>
            <w:tcBorders>
              <w:top w:val="nil"/>
              <w:left w:val="nil"/>
              <w:bottom w:val="nil"/>
              <w:right w:val="nil"/>
            </w:tcBorders>
          </w:tcPr>
          <w:p w14:paraId="73CEF1D5" w14:textId="77777777" w:rsidR="00596FEF" w:rsidRDefault="00000000">
            <w:pPr>
              <w:spacing w:after="0" w:line="259" w:lineRule="auto"/>
              <w:ind w:left="10" w:firstLine="0"/>
            </w:pPr>
            <w:r>
              <w:t>10</w:t>
            </w:r>
          </w:p>
        </w:tc>
      </w:tr>
      <w:tr w:rsidR="00596FEF" w14:paraId="775818F3" w14:textId="77777777">
        <w:trPr>
          <w:trHeight w:val="439"/>
        </w:trPr>
        <w:tc>
          <w:tcPr>
            <w:tcW w:w="7734" w:type="dxa"/>
            <w:tcBorders>
              <w:top w:val="nil"/>
              <w:left w:val="nil"/>
              <w:bottom w:val="nil"/>
              <w:right w:val="nil"/>
            </w:tcBorders>
          </w:tcPr>
          <w:p w14:paraId="271E1C24" w14:textId="77777777" w:rsidR="00596FEF" w:rsidRDefault="00000000">
            <w:pPr>
              <w:tabs>
                <w:tab w:val="center" w:pos="720"/>
                <w:tab w:val="center" w:pos="2407"/>
                <w:tab w:val="center" w:pos="5658"/>
              </w:tabs>
              <w:spacing w:after="0" w:line="259" w:lineRule="auto"/>
              <w:ind w:firstLine="0"/>
              <w:jc w:val="left"/>
            </w:pPr>
            <w:r>
              <w:rPr>
                <w:sz w:val="22"/>
              </w:rPr>
              <w:tab/>
            </w:r>
            <w:r>
              <w:t>1.3.7</w:t>
            </w:r>
            <w:r>
              <w:tab/>
              <w:t>Classification vs. Regression</w:t>
            </w:r>
            <w:r>
              <w:tab/>
              <w:t>. . . . . . . . . . . . . . . . . . . . . . . . .</w:t>
            </w:r>
          </w:p>
        </w:tc>
        <w:tc>
          <w:tcPr>
            <w:tcW w:w="248" w:type="dxa"/>
            <w:tcBorders>
              <w:top w:val="nil"/>
              <w:left w:val="nil"/>
              <w:bottom w:val="nil"/>
              <w:right w:val="nil"/>
            </w:tcBorders>
          </w:tcPr>
          <w:p w14:paraId="492A5051" w14:textId="77777777" w:rsidR="00596FEF" w:rsidRDefault="00000000">
            <w:pPr>
              <w:spacing w:after="0" w:line="259" w:lineRule="auto"/>
              <w:ind w:left="26" w:firstLine="0"/>
            </w:pPr>
            <w:r>
              <w:t>11</w:t>
            </w:r>
          </w:p>
        </w:tc>
      </w:tr>
      <w:tr w:rsidR="00596FEF" w14:paraId="16CF7D90" w14:textId="77777777">
        <w:trPr>
          <w:trHeight w:val="439"/>
        </w:trPr>
        <w:tc>
          <w:tcPr>
            <w:tcW w:w="7734" w:type="dxa"/>
            <w:tcBorders>
              <w:top w:val="nil"/>
              <w:left w:val="nil"/>
              <w:bottom w:val="nil"/>
              <w:right w:val="nil"/>
            </w:tcBorders>
          </w:tcPr>
          <w:p w14:paraId="09C22734" w14:textId="77777777" w:rsidR="00596FEF" w:rsidRDefault="00000000">
            <w:pPr>
              <w:tabs>
                <w:tab w:val="center" w:pos="720"/>
                <w:tab w:val="center" w:pos="4371"/>
              </w:tabs>
              <w:spacing w:after="0" w:line="259" w:lineRule="auto"/>
              <w:ind w:firstLine="0"/>
              <w:jc w:val="left"/>
            </w:pPr>
            <w:r>
              <w:rPr>
                <w:sz w:val="22"/>
              </w:rPr>
              <w:tab/>
            </w:r>
            <w:r>
              <w:t>1.3.8</w:t>
            </w:r>
            <w:r>
              <w:tab/>
              <w:t>Model-Based vs. Instance-Based Learning . . . . . . . . . . . . . . . . . .</w:t>
            </w:r>
          </w:p>
        </w:tc>
        <w:tc>
          <w:tcPr>
            <w:tcW w:w="248" w:type="dxa"/>
            <w:tcBorders>
              <w:top w:val="nil"/>
              <w:left w:val="nil"/>
              <w:bottom w:val="nil"/>
              <w:right w:val="nil"/>
            </w:tcBorders>
          </w:tcPr>
          <w:p w14:paraId="7866B234" w14:textId="77777777" w:rsidR="00596FEF" w:rsidRDefault="00000000">
            <w:pPr>
              <w:spacing w:after="0" w:line="259" w:lineRule="auto"/>
              <w:ind w:left="26" w:firstLine="0"/>
            </w:pPr>
            <w:r>
              <w:t>11</w:t>
            </w:r>
          </w:p>
        </w:tc>
      </w:tr>
      <w:tr w:rsidR="00596FEF" w14:paraId="732CABFB" w14:textId="77777777">
        <w:trPr>
          <w:trHeight w:val="439"/>
        </w:trPr>
        <w:tc>
          <w:tcPr>
            <w:tcW w:w="7734" w:type="dxa"/>
            <w:tcBorders>
              <w:top w:val="nil"/>
              <w:left w:val="nil"/>
              <w:bottom w:val="nil"/>
              <w:right w:val="nil"/>
            </w:tcBorders>
          </w:tcPr>
          <w:p w14:paraId="3110BCC7" w14:textId="77777777" w:rsidR="00596FEF" w:rsidRDefault="00000000">
            <w:pPr>
              <w:tabs>
                <w:tab w:val="center" w:pos="720"/>
                <w:tab w:val="center" w:pos="4371"/>
              </w:tabs>
              <w:spacing w:after="0" w:line="259" w:lineRule="auto"/>
              <w:ind w:firstLine="0"/>
              <w:jc w:val="left"/>
            </w:pPr>
            <w:r>
              <w:rPr>
                <w:sz w:val="22"/>
              </w:rPr>
              <w:tab/>
            </w:r>
            <w:r>
              <w:t>1.3.9</w:t>
            </w:r>
            <w:r>
              <w:tab/>
              <w:t>Shallow vs. Deep Learning . . . . . . . . . . . . . . . . . . . . . . . . . .</w:t>
            </w:r>
          </w:p>
        </w:tc>
        <w:tc>
          <w:tcPr>
            <w:tcW w:w="248" w:type="dxa"/>
            <w:tcBorders>
              <w:top w:val="nil"/>
              <w:left w:val="nil"/>
              <w:bottom w:val="nil"/>
              <w:right w:val="nil"/>
            </w:tcBorders>
          </w:tcPr>
          <w:p w14:paraId="6A26F25C" w14:textId="77777777" w:rsidR="00596FEF" w:rsidRDefault="00000000">
            <w:pPr>
              <w:spacing w:after="0" w:line="259" w:lineRule="auto"/>
              <w:ind w:left="16" w:firstLine="0"/>
            </w:pPr>
            <w:r>
              <w:t>12</w:t>
            </w:r>
          </w:p>
        </w:tc>
      </w:tr>
      <w:tr w:rsidR="00596FEF" w14:paraId="3ED9C90B" w14:textId="77777777">
        <w:trPr>
          <w:trHeight w:val="439"/>
        </w:trPr>
        <w:tc>
          <w:tcPr>
            <w:tcW w:w="7734" w:type="dxa"/>
            <w:tcBorders>
              <w:top w:val="nil"/>
              <w:left w:val="nil"/>
              <w:bottom w:val="nil"/>
              <w:right w:val="nil"/>
            </w:tcBorders>
          </w:tcPr>
          <w:p w14:paraId="13CE9FFE" w14:textId="77777777" w:rsidR="00596FEF" w:rsidRDefault="00000000">
            <w:pPr>
              <w:tabs>
                <w:tab w:val="center" w:pos="775"/>
                <w:tab w:val="center" w:pos="4371"/>
              </w:tabs>
              <w:spacing w:after="0" w:line="259" w:lineRule="auto"/>
              <w:ind w:firstLine="0"/>
              <w:jc w:val="left"/>
            </w:pPr>
            <w:r>
              <w:rPr>
                <w:sz w:val="22"/>
              </w:rPr>
              <w:tab/>
            </w:r>
            <w:r>
              <w:t>1.3.10</w:t>
            </w:r>
            <w:r>
              <w:tab/>
              <w:t>Training vs. Scoring . . . . . . . . . . . . . . . . . . . . . . . . . . . . . .</w:t>
            </w:r>
          </w:p>
        </w:tc>
        <w:tc>
          <w:tcPr>
            <w:tcW w:w="248" w:type="dxa"/>
            <w:tcBorders>
              <w:top w:val="nil"/>
              <w:left w:val="nil"/>
              <w:bottom w:val="nil"/>
              <w:right w:val="nil"/>
            </w:tcBorders>
          </w:tcPr>
          <w:p w14:paraId="78DC84A6" w14:textId="77777777" w:rsidR="00596FEF" w:rsidRDefault="00000000">
            <w:pPr>
              <w:spacing w:after="0" w:line="259" w:lineRule="auto"/>
              <w:ind w:left="16" w:firstLine="0"/>
            </w:pPr>
            <w:r>
              <w:t>12</w:t>
            </w:r>
          </w:p>
        </w:tc>
      </w:tr>
      <w:tr w:rsidR="00596FEF" w14:paraId="04FE031F" w14:textId="77777777">
        <w:trPr>
          <w:trHeight w:val="439"/>
        </w:trPr>
        <w:tc>
          <w:tcPr>
            <w:tcW w:w="7734" w:type="dxa"/>
            <w:tcBorders>
              <w:top w:val="nil"/>
              <w:left w:val="nil"/>
              <w:bottom w:val="nil"/>
              <w:right w:val="nil"/>
            </w:tcBorders>
          </w:tcPr>
          <w:p w14:paraId="440284AF" w14:textId="77777777" w:rsidR="00596FEF" w:rsidRDefault="00000000">
            <w:pPr>
              <w:tabs>
                <w:tab w:val="center" w:pos="4022"/>
              </w:tabs>
              <w:spacing w:after="0" w:line="259" w:lineRule="auto"/>
              <w:ind w:firstLine="0"/>
              <w:jc w:val="left"/>
            </w:pPr>
            <w:r>
              <w:t>1.4</w:t>
            </w:r>
            <w:r>
              <w:tab/>
              <w:t>When to Use Machine Learning . . . . . . . . . . . . . . . . . . . . . . . . . . . .</w:t>
            </w:r>
          </w:p>
        </w:tc>
        <w:tc>
          <w:tcPr>
            <w:tcW w:w="248" w:type="dxa"/>
            <w:tcBorders>
              <w:top w:val="nil"/>
              <w:left w:val="nil"/>
              <w:bottom w:val="nil"/>
              <w:right w:val="nil"/>
            </w:tcBorders>
          </w:tcPr>
          <w:p w14:paraId="2FA917AD" w14:textId="77777777" w:rsidR="00596FEF" w:rsidRDefault="00000000">
            <w:pPr>
              <w:spacing w:after="0" w:line="259" w:lineRule="auto"/>
              <w:ind w:left="16" w:firstLine="0"/>
            </w:pPr>
            <w:r>
              <w:t>12</w:t>
            </w:r>
          </w:p>
        </w:tc>
      </w:tr>
      <w:tr w:rsidR="00596FEF" w14:paraId="3BE5914F" w14:textId="77777777">
        <w:trPr>
          <w:trHeight w:val="439"/>
        </w:trPr>
        <w:tc>
          <w:tcPr>
            <w:tcW w:w="7734" w:type="dxa"/>
            <w:tcBorders>
              <w:top w:val="nil"/>
              <w:left w:val="nil"/>
              <w:bottom w:val="nil"/>
              <w:right w:val="nil"/>
            </w:tcBorders>
          </w:tcPr>
          <w:p w14:paraId="1FCA6360" w14:textId="77777777" w:rsidR="00596FEF" w:rsidRDefault="00000000">
            <w:pPr>
              <w:tabs>
                <w:tab w:val="center" w:pos="720"/>
                <w:tab w:val="center" w:pos="3189"/>
                <w:tab w:val="center" w:pos="6433"/>
              </w:tabs>
              <w:spacing w:after="0" w:line="259" w:lineRule="auto"/>
              <w:ind w:firstLine="0"/>
              <w:jc w:val="left"/>
            </w:pPr>
            <w:r>
              <w:rPr>
                <w:sz w:val="22"/>
              </w:rPr>
              <w:tab/>
            </w:r>
            <w:r>
              <w:t>1.4.1</w:t>
            </w:r>
            <w:r>
              <w:tab/>
              <w:t>When the Problem Is Too Complex for Coding</w:t>
            </w:r>
            <w:r>
              <w:tab/>
              <w:t>. . . . . . . . . . . . . . .</w:t>
            </w:r>
          </w:p>
        </w:tc>
        <w:tc>
          <w:tcPr>
            <w:tcW w:w="248" w:type="dxa"/>
            <w:tcBorders>
              <w:top w:val="nil"/>
              <w:left w:val="nil"/>
              <w:bottom w:val="nil"/>
              <w:right w:val="nil"/>
            </w:tcBorders>
          </w:tcPr>
          <w:p w14:paraId="32532CAC" w14:textId="77777777" w:rsidR="00596FEF" w:rsidRDefault="00000000">
            <w:pPr>
              <w:spacing w:after="0" w:line="259" w:lineRule="auto"/>
              <w:ind w:left="16" w:firstLine="0"/>
            </w:pPr>
            <w:r>
              <w:t>12</w:t>
            </w:r>
          </w:p>
        </w:tc>
      </w:tr>
      <w:tr w:rsidR="00596FEF" w14:paraId="3B61136A" w14:textId="77777777">
        <w:trPr>
          <w:trHeight w:val="439"/>
        </w:trPr>
        <w:tc>
          <w:tcPr>
            <w:tcW w:w="7734" w:type="dxa"/>
            <w:tcBorders>
              <w:top w:val="nil"/>
              <w:left w:val="nil"/>
              <w:bottom w:val="nil"/>
              <w:right w:val="nil"/>
            </w:tcBorders>
          </w:tcPr>
          <w:p w14:paraId="710460D5" w14:textId="77777777" w:rsidR="00596FEF" w:rsidRDefault="00000000">
            <w:pPr>
              <w:tabs>
                <w:tab w:val="center" w:pos="720"/>
                <w:tab w:val="center" w:pos="3040"/>
                <w:tab w:val="center" w:pos="6278"/>
              </w:tabs>
              <w:spacing w:after="0" w:line="259" w:lineRule="auto"/>
              <w:ind w:firstLine="0"/>
              <w:jc w:val="left"/>
            </w:pPr>
            <w:r>
              <w:rPr>
                <w:sz w:val="22"/>
              </w:rPr>
              <w:tab/>
            </w:r>
            <w:r>
              <w:t>1.4.2</w:t>
            </w:r>
            <w:r>
              <w:tab/>
              <w:t>When the Problem Is Constantly Changing</w:t>
            </w:r>
            <w:r>
              <w:tab/>
              <w:t>. . . . . . . . . . . . . . . . .</w:t>
            </w:r>
          </w:p>
        </w:tc>
        <w:tc>
          <w:tcPr>
            <w:tcW w:w="248" w:type="dxa"/>
            <w:tcBorders>
              <w:top w:val="nil"/>
              <w:left w:val="nil"/>
              <w:bottom w:val="nil"/>
              <w:right w:val="nil"/>
            </w:tcBorders>
          </w:tcPr>
          <w:p w14:paraId="5003C31D" w14:textId="77777777" w:rsidR="00596FEF" w:rsidRDefault="00000000">
            <w:pPr>
              <w:spacing w:after="0" w:line="259" w:lineRule="auto"/>
              <w:ind w:left="10" w:firstLine="0"/>
            </w:pPr>
            <w:r>
              <w:t>13</w:t>
            </w:r>
          </w:p>
        </w:tc>
      </w:tr>
      <w:tr w:rsidR="00596FEF" w14:paraId="427765A5" w14:textId="77777777">
        <w:trPr>
          <w:trHeight w:val="439"/>
        </w:trPr>
        <w:tc>
          <w:tcPr>
            <w:tcW w:w="7734" w:type="dxa"/>
            <w:tcBorders>
              <w:top w:val="nil"/>
              <w:left w:val="nil"/>
              <w:bottom w:val="nil"/>
              <w:right w:val="nil"/>
            </w:tcBorders>
          </w:tcPr>
          <w:p w14:paraId="1632A838" w14:textId="77777777" w:rsidR="00596FEF" w:rsidRDefault="00000000">
            <w:pPr>
              <w:tabs>
                <w:tab w:val="center" w:pos="720"/>
                <w:tab w:val="center" w:pos="4371"/>
              </w:tabs>
              <w:spacing w:after="0" w:line="259" w:lineRule="auto"/>
              <w:ind w:firstLine="0"/>
              <w:jc w:val="left"/>
            </w:pPr>
            <w:r>
              <w:rPr>
                <w:sz w:val="22"/>
              </w:rPr>
              <w:tab/>
            </w:r>
            <w:r>
              <w:t>1.4.3</w:t>
            </w:r>
            <w:r>
              <w:tab/>
              <w:t>When It Is a Perceptive Problem . . . . . . . . . . . . . . . . . . . . . . .</w:t>
            </w:r>
          </w:p>
        </w:tc>
        <w:tc>
          <w:tcPr>
            <w:tcW w:w="248" w:type="dxa"/>
            <w:tcBorders>
              <w:top w:val="nil"/>
              <w:left w:val="nil"/>
              <w:bottom w:val="nil"/>
              <w:right w:val="nil"/>
            </w:tcBorders>
          </w:tcPr>
          <w:p w14:paraId="306C3699" w14:textId="77777777" w:rsidR="00596FEF" w:rsidRDefault="00000000">
            <w:pPr>
              <w:spacing w:after="0" w:line="259" w:lineRule="auto"/>
              <w:ind w:left="10" w:firstLine="0"/>
            </w:pPr>
            <w:r>
              <w:t>13</w:t>
            </w:r>
          </w:p>
        </w:tc>
      </w:tr>
      <w:tr w:rsidR="00596FEF" w14:paraId="1BA78752" w14:textId="77777777">
        <w:trPr>
          <w:trHeight w:val="439"/>
        </w:trPr>
        <w:tc>
          <w:tcPr>
            <w:tcW w:w="7734" w:type="dxa"/>
            <w:tcBorders>
              <w:top w:val="nil"/>
              <w:left w:val="nil"/>
              <w:bottom w:val="nil"/>
              <w:right w:val="nil"/>
            </w:tcBorders>
          </w:tcPr>
          <w:p w14:paraId="79835184" w14:textId="77777777" w:rsidR="00596FEF" w:rsidRDefault="00000000">
            <w:pPr>
              <w:tabs>
                <w:tab w:val="center" w:pos="720"/>
                <w:tab w:val="center" w:pos="2849"/>
                <w:tab w:val="center" w:pos="6123"/>
              </w:tabs>
              <w:spacing w:after="0" w:line="259" w:lineRule="auto"/>
              <w:ind w:firstLine="0"/>
              <w:jc w:val="left"/>
            </w:pPr>
            <w:r>
              <w:rPr>
                <w:sz w:val="22"/>
              </w:rPr>
              <w:tab/>
            </w:r>
            <w:r>
              <w:t>1.4.4</w:t>
            </w:r>
            <w:r>
              <w:tab/>
              <w:t>When It Is an Unstudied Phenomenon</w:t>
            </w:r>
            <w:r>
              <w:tab/>
              <w:t>. . . . . . . . . . . . . . . . . . .</w:t>
            </w:r>
          </w:p>
        </w:tc>
        <w:tc>
          <w:tcPr>
            <w:tcW w:w="248" w:type="dxa"/>
            <w:tcBorders>
              <w:top w:val="nil"/>
              <w:left w:val="nil"/>
              <w:bottom w:val="nil"/>
              <w:right w:val="nil"/>
            </w:tcBorders>
          </w:tcPr>
          <w:p w14:paraId="3DDB2858" w14:textId="77777777" w:rsidR="00596FEF" w:rsidRDefault="00000000">
            <w:pPr>
              <w:spacing w:after="0" w:line="259" w:lineRule="auto"/>
              <w:ind w:left="16" w:firstLine="0"/>
            </w:pPr>
            <w:r>
              <w:t>14</w:t>
            </w:r>
          </w:p>
        </w:tc>
      </w:tr>
      <w:tr w:rsidR="00596FEF" w14:paraId="5E3DF041" w14:textId="77777777">
        <w:trPr>
          <w:trHeight w:val="439"/>
        </w:trPr>
        <w:tc>
          <w:tcPr>
            <w:tcW w:w="7734" w:type="dxa"/>
            <w:tcBorders>
              <w:top w:val="nil"/>
              <w:left w:val="nil"/>
              <w:bottom w:val="nil"/>
              <w:right w:val="nil"/>
            </w:tcBorders>
          </w:tcPr>
          <w:p w14:paraId="04FF15FB" w14:textId="77777777" w:rsidR="00596FEF" w:rsidRDefault="00000000">
            <w:pPr>
              <w:tabs>
                <w:tab w:val="center" w:pos="720"/>
                <w:tab w:val="center" w:pos="3035"/>
                <w:tab w:val="center" w:pos="6278"/>
              </w:tabs>
              <w:spacing w:after="0" w:line="259" w:lineRule="auto"/>
              <w:ind w:firstLine="0"/>
              <w:jc w:val="left"/>
            </w:pPr>
            <w:r>
              <w:rPr>
                <w:sz w:val="22"/>
              </w:rPr>
              <w:tab/>
            </w:r>
            <w:r>
              <w:t>1.4.5</w:t>
            </w:r>
            <w:r>
              <w:tab/>
              <w:t>When the Problem Has a Simple Objective</w:t>
            </w:r>
            <w:r>
              <w:tab/>
              <w:t>. . . . . . . . . . . . . . . . .</w:t>
            </w:r>
          </w:p>
        </w:tc>
        <w:tc>
          <w:tcPr>
            <w:tcW w:w="248" w:type="dxa"/>
            <w:tcBorders>
              <w:top w:val="nil"/>
              <w:left w:val="nil"/>
              <w:bottom w:val="nil"/>
              <w:right w:val="nil"/>
            </w:tcBorders>
          </w:tcPr>
          <w:p w14:paraId="48FAF2B5" w14:textId="77777777" w:rsidR="00596FEF" w:rsidRDefault="00000000">
            <w:pPr>
              <w:spacing w:after="0" w:line="259" w:lineRule="auto"/>
              <w:ind w:left="16" w:firstLine="0"/>
            </w:pPr>
            <w:r>
              <w:t>14</w:t>
            </w:r>
          </w:p>
        </w:tc>
      </w:tr>
      <w:tr w:rsidR="00596FEF" w14:paraId="6ADA5FD6" w14:textId="77777777">
        <w:trPr>
          <w:trHeight w:val="439"/>
        </w:trPr>
        <w:tc>
          <w:tcPr>
            <w:tcW w:w="7734" w:type="dxa"/>
            <w:tcBorders>
              <w:top w:val="nil"/>
              <w:left w:val="nil"/>
              <w:bottom w:val="nil"/>
              <w:right w:val="nil"/>
            </w:tcBorders>
          </w:tcPr>
          <w:p w14:paraId="0936DA0A" w14:textId="77777777" w:rsidR="00596FEF" w:rsidRDefault="00000000">
            <w:pPr>
              <w:tabs>
                <w:tab w:val="center" w:pos="720"/>
                <w:tab w:val="center" w:pos="2266"/>
                <w:tab w:val="center" w:pos="5503"/>
              </w:tabs>
              <w:spacing w:after="0" w:line="259" w:lineRule="auto"/>
              <w:ind w:firstLine="0"/>
              <w:jc w:val="left"/>
            </w:pPr>
            <w:r>
              <w:rPr>
                <w:sz w:val="22"/>
              </w:rPr>
              <w:tab/>
            </w:r>
            <w:r>
              <w:t>1.4.6</w:t>
            </w:r>
            <w:r>
              <w:tab/>
              <w:t>When It Is Cost-Effective</w:t>
            </w:r>
            <w:r>
              <w:tab/>
              <w:t>. . . . . . . . . . . . . . . . . . . . . . . . . . .</w:t>
            </w:r>
          </w:p>
        </w:tc>
        <w:tc>
          <w:tcPr>
            <w:tcW w:w="248" w:type="dxa"/>
            <w:tcBorders>
              <w:top w:val="nil"/>
              <w:left w:val="nil"/>
              <w:bottom w:val="nil"/>
              <w:right w:val="nil"/>
            </w:tcBorders>
          </w:tcPr>
          <w:p w14:paraId="18575EBE" w14:textId="77777777" w:rsidR="00596FEF" w:rsidRDefault="00000000">
            <w:pPr>
              <w:spacing w:after="0" w:line="259" w:lineRule="auto"/>
              <w:ind w:left="16" w:firstLine="0"/>
            </w:pPr>
            <w:r>
              <w:t>14</w:t>
            </w:r>
          </w:p>
        </w:tc>
      </w:tr>
      <w:tr w:rsidR="00596FEF" w14:paraId="47749C31" w14:textId="77777777">
        <w:trPr>
          <w:trHeight w:val="439"/>
        </w:trPr>
        <w:tc>
          <w:tcPr>
            <w:tcW w:w="7734" w:type="dxa"/>
            <w:tcBorders>
              <w:top w:val="nil"/>
              <w:left w:val="nil"/>
              <w:bottom w:val="nil"/>
              <w:right w:val="nil"/>
            </w:tcBorders>
          </w:tcPr>
          <w:p w14:paraId="569B7327" w14:textId="77777777" w:rsidR="00596FEF" w:rsidRDefault="00000000">
            <w:pPr>
              <w:tabs>
                <w:tab w:val="center" w:pos="2047"/>
                <w:tab w:val="center" w:pos="5658"/>
              </w:tabs>
              <w:spacing w:after="0" w:line="259" w:lineRule="auto"/>
              <w:ind w:firstLine="0"/>
              <w:jc w:val="left"/>
            </w:pPr>
            <w:r>
              <w:t>1.5</w:t>
            </w:r>
            <w:r>
              <w:tab/>
              <w:t>When Not to Use Machine Learning</w:t>
            </w:r>
            <w:r>
              <w:tab/>
              <w:t>. . . . . . . . . . . . . . . . . . . . . . . . .</w:t>
            </w:r>
          </w:p>
        </w:tc>
        <w:tc>
          <w:tcPr>
            <w:tcW w:w="248" w:type="dxa"/>
            <w:tcBorders>
              <w:top w:val="nil"/>
              <w:left w:val="nil"/>
              <w:bottom w:val="nil"/>
              <w:right w:val="nil"/>
            </w:tcBorders>
          </w:tcPr>
          <w:p w14:paraId="249D73EA" w14:textId="77777777" w:rsidR="00596FEF" w:rsidRDefault="00000000">
            <w:pPr>
              <w:spacing w:after="0" w:line="259" w:lineRule="auto"/>
              <w:ind w:left="10" w:firstLine="0"/>
            </w:pPr>
            <w:r>
              <w:t>15</w:t>
            </w:r>
          </w:p>
        </w:tc>
      </w:tr>
      <w:tr w:rsidR="00596FEF" w14:paraId="6F1AB23D" w14:textId="77777777">
        <w:trPr>
          <w:trHeight w:val="439"/>
        </w:trPr>
        <w:tc>
          <w:tcPr>
            <w:tcW w:w="7734" w:type="dxa"/>
            <w:tcBorders>
              <w:top w:val="nil"/>
              <w:left w:val="nil"/>
              <w:bottom w:val="nil"/>
              <w:right w:val="nil"/>
            </w:tcBorders>
          </w:tcPr>
          <w:p w14:paraId="5F98E8E1" w14:textId="77777777" w:rsidR="00596FEF" w:rsidRDefault="00000000">
            <w:pPr>
              <w:tabs>
                <w:tab w:val="center" w:pos="4022"/>
              </w:tabs>
              <w:spacing w:after="0" w:line="259" w:lineRule="auto"/>
              <w:ind w:firstLine="0"/>
              <w:jc w:val="left"/>
            </w:pPr>
            <w:r>
              <w:t>1.6</w:t>
            </w:r>
            <w:r>
              <w:tab/>
              <w:t>What is Machine Learning Engineering . . . . . . . . . . . . . . . . . . . . . . . .</w:t>
            </w:r>
          </w:p>
        </w:tc>
        <w:tc>
          <w:tcPr>
            <w:tcW w:w="248" w:type="dxa"/>
            <w:tcBorders>
              <w:top w:val="nil"/>
              <w:left w:val="nil"/>
              <w:bottom w:val="nil"/>
              <w:right w:val="nil"/>
            </w:tcBorders>
          </w:tcPr>
          <w:p w14:paraId="082ADADB" w14:textId="77777777" w:rsidR="00596FEF" w:rsidRDefault="00000000">
            <w:pPr>
              <w:spacing w:after="0" w:line="259" w:lineRule="auto"/>
              <w:ind w:left="10" w:firstLine="0"/>
            </w:pPr>
            <w:r>
              <w:t>15</w:t>
            </w:r>
          </w:p>
        </w:tc>
      </w:tr>
      <w:tr w:rsidR="00596FEF" w14:paraId="5608C9DF" w14:textId="77777777">
        <w:trPr>
          <w:trHeight w:val="439"/>
        </w:trPr>
        <w:tc>
          <w:tcPr>
            <w:tcW w:w="7734" w:type="dxa"/>
            <w:tcBorders>
              <w:top w:val="nil"/>
              <w:left w:val="nil"/>
              <w:bottom w:val="nil"/>
              <w:right w:val="nil"/>
            </w:tcBorders>
          </w:tcPr>
          <w:p w14:paraId="6E34AE37" w14:textId="77777777" w:rsidR="00596FEF" w:rsidRDefault="00000000">
            <w:pPr>
              <w:tabs>
                <w:tab w:val="center" w:pos="2057"/>
                <w:tab w:val="center" w:pos="5658"/>
              </w:tabs>
              <w:spacing w:after="0" w:line="259" w:lineRule="auto"/>
              <w:ind w:firstLine="0"/>
              <w:jc w:val="left"/>
            </w:pPr>
            <w:r>
              <w:t>1.7</w:t>
            </w:r>
            <w:r>
              <w:tab/>
              <w:t>Machine Learning Project Life Cycle</w:t>
            </w:r>
            <w:r>
              <w:tab/>
              <w:t>. . . . . . . . . . . . . . . . . . . . . . . . .</w:t>
            </w:r>
          </w:p>
        </w:tc>
        <w:tc>
          <w:tcPr>
            <w:tcW w:w="248" w:type="dxa"/>
            <w:tcBorders>
              <w:top w:val="nil"/>
              <w:left w:val="nil"/>
              <w:bottom w:val="nil"/>
              <w:right w:val="nil"/>
            </w:tcBorders>
          </w:tcPr>
          <w:p w14:paraId="760C6EEF" w14:textId="77777777" w:rsidR="00596FEF" w:rsidRDefault="00000000">
            <w:pPr>
              <w:spacing w:after="0" w:line="259" w:lineRule="auto"/>
              <w:ind w:left="10" w:firstLine="0"/>
            </w:pPr>
            <w:r>
              <w:t>16</w:t>
            </w:r>
          </w:p>
        </w:tc>
      </w:tr>
      <w:tr w:rsidR="00596FEF" w14:paraId="2A35E856" w14:textId="77777777">
        <w:trPr>
          <w:trHeight w:val="560"/>
        </w:trPr>
        <w:tc>
          <w:tcPr>
            <w:tcW w:w="7734" w:type="dxa"/>
            <w:tcBorders>
              <w:top w:val="nil"/>
              <w:left w:val="nil"/>
              <w:bottom w:val="nil"/>
              <w:right w:val="nil"/>
            </w:tcBorders>
          </w:tcPr>
          <w:p w14:paraId="2A356461" w14:textId="77777777" w:rsidR="00596FEF" w:rsidRDefault="00000000">
            <w:pPr>
              <w:tabs>
                <w:tab w:val="center" w:pos="4022"/>
              </w:tabs>
              <w:spacing w:after="0" w:line="259" w:lineRule="auto"/>
              <w:ind w:firstLine="0"/>
              <w:jc w:val="left"/>
            </w:pPr>
            <w:r>
              <w:t>1.8</w:t>
            </w:r>
            <w:r>
              <w:tab/>
              <w:t>Summary . . . . . . . . . . . . . . . . . . . . . . . . . . . . . . . . . . . . . . . .</w:t>
            </w:r>
          </w:p>
        </w:tc>
        <w:tc>
          <w:tcPr>
            <w:tcW w:w="248" w:type="dxa"/>
            <w:tcBorders>
              <w:top w:val="nil"/>
              <w:left w:val="nil"/>
              <w:bottom w:val="nil"/>
              <w:right w:val="nil"/>
            </w:tcBorders>
          </w:tcPr>
          <w:p w14:paraId="5D589416" w14:textId="77777777" w:rsidR="00596FEF" w:rsidRDefault="00000000">
            <w:pPr>
              <w:spacing w:after="0" w:line="259" w:lineRule="auto"/>
              <w:ind w:left="10" w:firstLine="0"/>
            </w:pPr>
            <w:r>
              <w:t>18</w:t>
            </w:r>
          </w:p>
        </w:tc>
      </w:tr>
      <w:tr w:rsidR="00596FEF" w14:paraId="3C81F0C8" w14:textId="77777777">
        <w:trPr>
          <w:trHeight w:val="516"/>
        </w:trPr>
        <w:tc>
          <w:tcPr>
            <w:tcW w:w="7734" w:type="dxa"/>
            <w:tcBorders>
              <w:top w:val="nil"/>
              <w:left w:val="nil"/>
              <w:bottom w:val="nil"/>
              <w:right w:val="nil"/>
            </w:tcBorders>
            <w:vAlign w:val="bottom"/>
          </w:tcPr>
          <w:p w14:paraId="711EE4A2" w14:textId="77777777" w:rsidR="00596FEF" w:rsidRDefault="00000000">
            <w:pPr>
              <w:tabs>
                <w:tab w:val="center" w:pos="1425"/>
              </w:tabs>
              <w:spacing w:after="0" w:line="259" w:lineRule="auto"/>
              <w:ind w:firstLine="0"/>
              <w:jc w:val="left"/>
            </w:pPr>
            <w:r>
              <w:rPr>
                <w:b/>
              </w:rPr>
              <w:t>2</w:t>
            </w:r>
            <w:r>
              <w:rPr>
                <w:b/>
              </w:rPr>
              <w:tab/>
              <w:t>Before the Project Starts</w:t>
            </w:r>
          </w:p>
        </w:tc>
        <w:tc>
          <w:tcPr>
            <w:tcW w:w="248" w:type="dxa"/>
            <w:tcBorders>
              <w:top w:val="nil"/>
              <w:left w:val="nil"/>
              <w:bottom w:val="nil"/>
              <w:right w:val="nil"/>
            </w:tcBorders>
            <w:vAlign w:val="bottom"/>
          </w:tcPr>
          <w:p w14:paraId="4936204C" w14:textId="77777777" w:rsidR="00596FEF" w:rsidRDefault="00000000">
            <w:pPr>
              <w:spacing w:after="0" w:line="259" w:lineRule="auto"/>
              <w:ind w:firstLine="0"/>
            </w:pPr>
            <w:r>
              <w:rPr>
                <w:b/>
              </w:rPr>
              <w:t>21</w:t>
            </w:r>
          </w:p>
        </w:tc>
      </w:tr>
      <w:tr w:rsidR="00596FEF" w14:paraId="366A3B29" w14:textId="77777777">
        <w:trPr>
          <w:trHeight w:val="440"/>
        </w:trPr>
        <w:tc>
          <w:tcPr>
            <w:tcW w:w="7734" w:type="dxa"/>
            <w:tcBorders>
              <w:top w:val="nil"/>
              <w:left w:val="nil"/>
              <w:bottom w:val="nil"/>
              <w:right w:val="nil"/>
            </w:tcBorders>
          </w:tcPr>
          <w:p w14:paraId="5FFEF515" w14:textId="77777777" w:rsidR="00596FEF" w:rsidRDefault="00000000">
            <w:pPr>
              <w:tabs>
                <w:tab w:val="center" w:pos="2359"/>
                <w:tab w:val="center" w:pos="5968"/>
              </w:tabs>
              <w:spacing w:after="0" w:line="259" w:lineRule="auto"/>
              <w:ind w:firstLine="0"/>
              <w:jc w:val="left"/>
            </w:pPr>
            <w:r>
              <w:t>2.1</w:t>
            </w:r>
            <w:r>
              <w:tab/>
              <w:t>Prioritization of Machine Learning Projects</w:t>
            </w:r>
            <w:r>
              <w:tab/>
              <w:t>. . . . . . . . . . . . . . . . . . . . .</w:t>
            </w:r>
          </w:p>
        </w:tc>
        <w:tc>
          <w:tcPr>
            <w:tcW w:w="248" w:type="dxa"/>
            <w:tcBorders>
              <w:top w:val="nil"/>
              <w:left w:val="nil"/>
              <w:bottom w:val="nil"/>
              <w:right w:val="nil"/>
            </w:tcBorders>
          </w:tcPr>
          <w:p w14:paraId="530D0AF5" w14:textId="77777777" w:rsidR="00596FEF" w:rsidRDefault="00000000">
            <w:pPr>
              <w:spacing w:after="0" w:line="259" w:lineRule="auto"/>
              <w:ind w:left="27" w:firstLine="0"/>
            </w:pPr>
            <w:r>
              <w:t>21</w:t>
            </w:r>
          </w:p>
        </w:tc>
      </w:tr>
      <w:tr w:rsidR="00596FEF" w14:paraId="5417C053" w14:textId="77777777">
        <w:trPr>
          <w:trHeight w:val="439"/>
        </w:trPr>
        <w:tc>
          <w:tcPr>
            <w:tcW w:w="7734" w:type="dxa"/>
            <w:tcBorders>
              <w:top w:val="nil"/>
              <w:left w:val="nil"/>
              <w:bottom w:val="nil"/>
              <w:right w:val="nil"/>
            </w:tcBorders>
          </w:tcPr>
          <w:p w14:paraId="246C6BCA" w14:textId="77777777" w:rsidR="00596FEF" w:rsidRDefault="00000000">
            <w:pPr>
              <w:tabs>
                <w:tab w:val="center" w:pos="720"/>
                <w:tab w:val="center" w:pos="2417"/>
                <w:tab w:val="center" w:pos="5658"/>
              </w:tabs>
              <w:spacing w:after="0" w:line="259" w:lineRule="auto"/>
              <w:ind w:firstLine="0"/>
              <w:jc w:val="left"/>
            </w:pPr>
            <w:r>
              <w:rPr>
                <w:sz w:val="22"/>
              </w:rPr>
              <w:tab/>
            </w:r>
            <w:r>
              <w:t>2.1.1</w:t>
            </w:r>
            <w:r>
              <w:tab/>
              <w:t>Impact of Machine Learning</w:t>
            </w:r>
            <w:r>
              <w:tab/>
              <w:t>. . . . . . . . . . . . . . . . . . . . . . . . .</w:t>
            </w:r>
          </w:p>
        </w:tc>
        <w:tc>
          <w:tcPr>
            <w:tcW w:w="248" w:type="dxa"/>
            <w:tcBorders>
              <w:top w:val="nil"/>
              <w:left w:val="nil"/>
              <w:bottom w:val="nil"/>
              <w:right w:val="nil"/>
            </w:tcBorders>
          </w:tcPr>
          <w:p w14:paraId="6E6FDA54" w14:textId="77777777" w:rsidR="00596FEF" w:rsidRDefault="00000000">
            <w:pPr>
              <w:spacing w:after="0" w:line="259" w:lineRule="auto"/>
              <w:ind w:left="26" w:firstLine="0"/>
            </w:pPr>
            <w:r>
              <w:t>21</w:t>
            </w:r>
          </w:p>
        </w:tc>
      </w:tr>
      <w:tr w:rsidR="00596FEF" w14:paraId="1BFF3A61" w14:textId="77777777">
        <w:trPr>
          <w:trHeight w:val="439"/>
        </w:trPr>
        <w:tc>
          <w:tcPr>
            <w:tcW w:w="7734" w:type="dxa"/>
            <w:tcBorders>
              <w:top w:val="nil"/>
              <w:left w:val="nil"/>
              <w:bottom w:val="nil"/>
              <w:right w:val="nil"/>
            </w:tcBorders>
          </w:tcPr>
          <w:p w14:paraId="2E3A1B14" w14:textId="77777777" w:rsidR="00596FEF" w:rsidRDefault="00000000">
            <w:pPr>
              <w:tabs>
                <w:tab w:val="center" w:pos="720"/>
                <w:tab w:val="center" w:pos="2307"/>
                <w:tab w:val="center" w:pos="5581"/>
              </w:tabs>
              <w:spacing w:after="0" w:line="259" w:lineRule="auto"/>
              <w:ind w:firstLine="0"/>
              <w:jc w:val="left"/>
            </w:pPr>
            <w:r>
              <w:rPr>
                <w:sz w:val="22"/>
              </w:rPr>
              <w:tab/>
            </w:r>
            <w:r>
              <w:t>2.1.2</w:t>
            </w:r>
            <w:r>
              <w:tab/>
              <w:t>Cost of Machine Learning</w:t>
            </w:r>
            <w:r>
              <w:tab/>
              <w:t>. . . . . . . . . . . . . . . . . . . . . . . . . .</w:t>
            </w:r>
          </w:p>
        </w:tc>
        <w:tc>
          <w:tcPr>
            <w:tcW w:w="248" w:type="dxa"/>
            <w:tcBorders>
              <w:top w:val="nil"/>
              <w:left w:val="nil"/>
              <w:bottom w:val="nil"/>
              <w:right w:val="nil"/>
            </w:tcBorders>
          </w:tcPr>
          <w:p w14:paraId="062D8976" w14:textId="77777777" w:rsidR="00596FEF" w:rsidRDefault="00000000">
            <w:pPr>
              <w:spacing w:after="0" w:line="259" w:lineRule="auto"/>
              <w:ind w:left="16" w:firstLine="0"/>
            </w:pPr>
            <w:r>
              <w:t>22</w:t>
            </w:r>
          </w:p>
        </w:tc>
      </w:tr>
      <w:tr w:rsidR="00596FEF" w14:paraId="0C2553D3" w14:textId="77777777">
        <w:trPr>
          <w:trHeight w:val="339"/>
        </w:trPr>
        <w:tc>
          <w:tcPr>
            <w:tcW w:w="7734" w:type="dxa"/>
            <w:tcBorders>
              <w:top w:val="nil"/>
              <w:left w:val="nil"/>
              <w:bottom w:val="nil"/>
              <w:right w:val="nil"/>
            </w:tcBorders>
          </w:tcPr>
          <w:p w14:paraId="296F4BCB" w14:textId="77777777" w:rsidR="00596FEF" w:rsidRDefault="00000000">
            <w:pPr>
              <w:tabs>
                <w:tab w:val="center" w:pos="2810"/>
                <w:tab w:val="center" w:pos="6433"/>
              </w:tabs>
              <w:spacing w:after="0" w:line="259" w:lineRule="auto"/>
              <w:ind w:firstLine="0"/>
              <w:jc w:val="left"/>
            </w:pPr>
            <w:r>
              <w:t>2.2</w:t>
            </w:r>
            <w:r>
              <w:tab/>
              <w:t>Estimating Complexity of a Machine Learning Project</w:t>
            </w:r>
            <w:r>
              <w:tab/>
              <w:t>. . . . . . . . . . . . . . .</w:t>
            </w:r>
          </w:p>
        </w:tc>
        <w:tc>
          <w:tcPr>
            <w:tcW w:w="248" w:type="dxa"/>
            <w:tcBorders>
              <w:top w:val="nil"/>
              <w:left w:val="nil"/>
              <w:bottom w:val="nil"/>
              <w:right w:val="nil"/>
            </w:tcBorders>
          </w:tcPr>
          <w:p w14:paraId="2DBB7933" w14:textId="77777777" w:rsidR="00596FEF" w:rsidRDefault="00000000">
            <w:pPr>
              <w:spacing w:after="0" w:line="259" w:lineRule="auto"/>
              <w:ind w:left="10" w:firstLine="0"/>
            </w:pPr>
            <w:r>
              <w:t>23</w:t>
            </w:r>
          </w:p>
        </w:tc>
      </w:tr>
    </w:tbl>
    <w:p w14:paraId="0F0D8545" w14:textId="77777777" w:rsidR="00596FEF" w:rsidRDefault="00596FEF">
      <w:pPr>
        <w:spacing w:after="0" w:line="259" w:lineRule="auto"/>
        <w:ind w:left="-850" w:firstLine="0"/>
        <w:jc w:val="left"/>
      </w:pPr>
    </w:p>
    <w:tbl>
      <w:tblPr>
        <w:tblStyle w:val="TableGrid"/>
        <w:tblW w:w="7982" w:type="dxa"/>
        <w:tblInd w:w="0" w:type="dxa"/>
        <w:tblCellMar>
          <w:top w:w="0" w:type="dxa"/>
          <w:left w:w="0" w:type="dxa"/>
          <w:bottom w:w="0" w:type="dxa"/>
          <w:right w:w="0" w:type="dxa"/>
        </w:tblCellMar>
        <w:tblLook w:val="04A0" w:firstRow="1" w:lastRow="0" w:firstColumn="1" w:lastColumn="0" w:noHBand="0" w:noVBand="1"/>
      </w:tblPr>
      <w:tblGrid>
        <w:gridCol w:w="7734"/>
        <w:gridCol w:w="248"/>
      </w:tblGrid>
      <w:tr w:rsidR="00596FEF" w14:paraId="20902218" w14:textId="77777777">
        <w:trPr>
          <w:trHeight w:val="339"/>
        </w:trPr>
        <w:tc>
          <w:tcPr>
            <w:tcW w:w="7734" w:type="dxa"/>
            <w:tcBorders>
              <w:top w:val="nil"/>
              <w:left w:val="nil"/>
              <w:bottom w:val="nil"/>
              <w:right w:val="nil"/>
            </w:tcBorders>
          </w:tcPr>
          <w:p w14:paraId="14BE63B6" w14:textId="77777777" w:rsidR="00596FEF" w:rsidRDefault="00000000">
            <w:pPr>
              <w:tabs>
                <w:tab w:val="center" w:pos="720"/>
                <w:tab w:val="center" w:pos="1849"/>
                <w:tab w:val="center" w:pos="5116"/>
              </w:tabs>
              <w:spacing w:after="0" w:line="259" w:lineRule="auto"/>
              <w:ind w:firstLine="0"/>
              <w:jc w:val="left"/>
            </w:pPr>
            <w:r>
              <w:rPr>
                <w:sz w:val="22"/>
              </w:rPr>
              <w:tab/>
            </w:r>
            <w:r>
              <w:t>2.2.1</w:t>
            </w:r>
            <w:r>
              <w:tab/>
              <w:t>The Unknowns</w:t>
            </w:r>
            <w:r>
              <w:tab/>
              <w:t>. . . . . . . . . . . . . . . . . . . . . . . . . . . . . . . .</w:t>
            </w:r>
          </w:p>
        </w:tc>
        <w:tc>
          <w:tcPr>
            <w:tcW w:w="248" w:type="dxa"/>
            <w:tcBorders>
              <w:top w:val="nil"/>
              <w:left w:val="nil"/>
              <w:bottom w:val="nil"/>
              <w:right w:val="nil"/>
            </w:tcBorders>
          </w:tcPr>
          <w:p w14:paraId="67040712" w14:textId="77777777" w:rsidR="00596FEF" w:rsidRDefault="00000000">
            <w:pPr>
              <w:spacing w:after="0" w:line="259" w:lineRule="auto"/>
              <w:ind w:left="10" w:firstLine="0"/>
            </w:pPr>
            <w:r>
              <w:t>23</w:t>
            </w:r>
          </w:p>
        </w:tc>
      </w:tr>
      <w:tr w:rsidR="00596FEF" w14:paraId="33D5457E" w14:textId="77777777">
        <w:trPr>
          <w:trHeight w:val="439"/>
        </w:trPr>
        <w:tc>
          <w:tcPr>
            <w:tcW w:w="7734" w:type="dxa"/>
            <w:tcBorders>
              <w:top w:val="nil"/>
              <w:left w:val="nil"/>
              <w:bottom w:val="nil"/>
              <w:right w:val="nil"/>
            </w:tcBorders>
          </w:tcPr>
          <w:p w14:paraId="5478C36A" w14:textId="77777777" w:rsidR="00596FEF" w:rsidRDefault="00000000">
            <w:pPr>
              <w:tabs>
                <w:tab w:val="center" w:pos="720"/>
                <w:tab w:val="center" w:pos="2247"/>
                <w:tab w:val="center" w:pos="5503"/>
              </w:tabs>
              <w:spacing w:after="0" w:line="259" w:lineRule="auto"/>
              <w:ind w:firstLine="0"/>
              <w:jc w:val="left"/>
            </w:pPr>
            <w:r>
              <w:rPr>
                <w:sz w:val="22"/>
              </w:rPr>
              <w:tab/>
            </w:r>
            <w:r>
              <w:t>2.2.2</w:t>
            </w:r>
            <w:r>
              <w:tab/>
              <w:t>Simplifying the Problem</w:t>
            </w:r>
            <w:r>
              <w:tab/>
              <w:t>. . . . . . . . . . . . . . . . . . . . . . . . . . .</w:t>
            </w:r>
          </w:p>
        </w:tc>
        <w:tc>
          <w:tcPr>
            <w:tcW w:w="248" w:type="dxa"/>
            <w:tcBorders>
              <w:top w:val="nil"/>
              <w:left w:val="nil"/>
              <w:bottom w:val="nil"/>
              <w:right w:val="nil"/>
            </w:tcBorders>
          </w:tcPr>
          <w:p w14:paraId="37EDAB66" w14:textId="77777777" w:rsidR="00596FEF" w:rsidRDefault="00000000">
            <w:pPr>
              <w:spacing w:after="0" w:line="259" w:lineRule="auto"/>
              <w:ind w:left="16" w:firstLine="0"/>
            </w:pPr>
            <w:r>
              <w:t>24</w:t>
            </w:r>
          </w:p>
        </w:tc>
      </w:tr>
      <w:tr w:rsidR="00596FEF" w14:paraId="1EE076CF" w14:textId="77777777">
        <w:trPr>
          <w:trHeight w:val="439"/>
        </w:trPr>
        <w:tc>
          <w:tcPr>
            <w:tcW w:w="7734" w:type="dxa"/>
            <w:tcBorders>
              <w:top w:val="nil"/>
              <w:left w:val="nil"/>
              <w:bottom w:val="nil"/>
              <w:right w:val="nil"/>
            </w:tcBorders>
          </w:tcPr>
          <w:p w14:paraId="17D7B9A9" w14:textId="77777777" w:rsidR="00596FEF" w:rsidRDefault="00000000">
            <w:pPr>
              <w:tabs>
                <w:tab w:val="center" w:pos="720"/>
                <w:tab w:val="center" w:pos="2021"/>
                <w:tab w:val="center" w:pos="5271"/>
              </w:tabs>
              <w:spacing w:after="0" w:line="259" w:lineRule="auto"/>
              <w:ind w:firstLine="0"/>
              <w:jc w:val="left"/>
            </w:pPr>
            <w:r>
              <w:rPr>
                <w:sz w:val="22"/>
              </w:rPr>
              <w:lastRenderedPageBreak/>
              <w:tab/>
            </w:r>
            <w:r>
              <w:t>2.2.3</w:t>
            </w:r>
            <w:r>
              <w:tab/>
              <w:t>Nonlinear Progress</w:t>
            </w:r>
            <w:r>
              <w:tab/>
              <w:t>. . . . . . . . . . . . . . . . . . . . . . . . . . . . . .</w:t>
            </w:r>
          </w:p>
        </w:tc>
        <w:tc>
          <w:tcPr>
            <w:tcW w:w="248" w:type="dxa"/>
            <w:tcBorders>
              <w:top w:val="nil"/>
              <w:left w:val="nil"/>
              <w:bottom w:val="nil"/>
              <w:right w:val="nil"/>
            </w:tcBorders>
          </w:tcPr>
          <w:p w14:paraId="49FA356D" w14:textId="77777777" w:rsidR="00596FEF" w:rsidRDefault="00000000">
            <w:pPr>
              <w:spacing w:after="0" w:line="259" w:lineRule="auto"/>
              <w:ind w:left="10" w:firstLine="0"/>
            </w:pPr>
            <w:r>
              <w:t>25</w:t>
            </w:r>
          </w:p>
        </w:tc>
      </w:tr>
      <w:tr w:rsidR="00596FEF" w14:paraId="4D0D8F06" w14:textId="77777777">
        <w:trPr>
          <w:trHeight w:val="439"/>
        </w:trPr>
        <w:tc>
          <w:tcPr>
            <w:tcW w:w="7734" w:type="dxa"/>
            <w:tcBorders>
              <w:top w:val="nil"/>
              <w:left w:val="nil"/>
              <w:bottom w:val="nil"/>
              <w:right w:val="nil"/>
            </w:tcBorders>
          </w:tcPr>
          <w:p w14:paraId="243A9F5E" w14:textId="77777777" w:rsidR="00596FEF" w:rsidRDefault="00000000">
            <w:pPr>
              <w:tabs>
                <w:tab w:val="center" w:pos="2590"/>
                <w:tab w:val="center" w:pos="6201"/>
              </w:tabs>
              <w:spacing w:after="0" w:line="259" w:lineRule="auto"/>
              <w:ind w:firstLine="0"/>
              <w:jc w:val="left"/>
            </w:pPr>
            <w:r>
              <w:t>2.3</w:t>
            </w:r>
            <w:r>
              <w:tab/>
              <w:t>Defining the Goal of a Machine Learning Project</w:t>
            </w:r>
            <w:r>
              <w:tab/>
              <w:t>. . . . . . . . . . . . . . . . . .</w:t>
            </w:r>
          </w:p>
        </w:tc>
        <w:tc>
          <w:tcPr>
            <w:tcW w:w="248" w:type="dxa"/>
            <w:tcBorders>
              <w:top w:val="nil"/>
              <w:left w:val="nil"/>
              <w:bottom w:val="nil"/>
              <w:right w:val="nil"/>
            </w:tcBorders>
          </w:tcPr>
          <w:p w14:paraId="7800AD84" w14:textId="77777777" w:rsidR="00596FEF" w:rsidRDefault="00000000">
            <w:pPr>
              <w:spacing w:after="0" w:line="259" w:lineRule="auto"/>
              <w:ind w:left="10" w:firstLine="0"/>
            </w:pPr>
            <w:r>
              <w:t>25</w:t>
            </w:r>
          </w:p>
        </w:tc>
      </w:tr>
      <w:tr w:rsidR="00596FEF" w14:paraId="01733A35" w14:textId="77777777">
        <w:trPr>
          <w:trHeight w:val="439"/>
        </w:trPr>
        <w:tc>
          <w:tcPr>
            <w:tcW w:w="7734" w:type="dxa"/>
            <w:tcBorders>
              <w:top w:val="nil"/>
              <w:left w:val="nil"/>
              <w:bottom w:val="nil"/>
              <w:right w:val="nil"/>
            </w:tcBorders>
          </w:tcPr>
          <w:p w14:paraId="1C34AC94" w14:textId="77777777" w:rsidR="00596FEF" w:rsidRDefault="00000000">
            <w:pPr>
              <w:tabs>
                <w:tab w:val="center" w:pos="720"/>
                <w:tab w:val="center" w:pos="2155"/>
                <w:tab w:val="center" w:pos="5426"/>
              </w:tabs>
              <w:spacing w:after="0" w:line="259" w:lineRule="auto"/>
              <w:ind w:firstLine="0"/>
              <w:jc w:val="left"/>
            </w:pPr>
            <w:r>
              <w:rPr>
                <w:sz w:val="22"/>
              </w:rPr>
              <w:tab/>
            </w:r>
            <w:r>
              <w:t>2.3.1</w:t>
            </w:r>
            <w:r>
              <w:tab/>
              <w:t>What a Model Can Do</w:t>
            </w:r>
            <w:r>
              <w:tab/>
              <w:t>. . . . . . . . . . . . . . . . . . . . . . . . . . . .</w:t>
            </w:r>
          </w:p>
        </w:tc>
        <w:tc>
          <w:tcPr>
            <w:tcW w:w="248" w:type="dxa"/>
            <w:tcBorders>
              <w:top w:val="nil"/>
              <w:left w:val="nil"/>
              <w:bottom w:val="nil"/>
              <w:right w:val="nil"/>
            </w:tcBorders>
          </w:tcPr>
          <w:p w14:paraId="2BCD639D" w14:textId="77777777" w:rsidR="00596FEF" w:rsidRDefault="00000000">
            <w:pPr>
              <w:spacing w:after="0" w:line="259" w:lineRule="auto"/>
              <w:ind w:left="10" w:firstLine="0"/>
            </w:pPr>
            <w:r>
              <w:t>25</w:t>
            </w:r>
          </w:p>
        </w:tc>
      </w:tr>
      <w:tr w:rsidR="00596FEF" w14:paraId="4DA8EE25" w14:textId="77777777">
        <w:trPr>
          <w:trHeight w:val="439"/>
        </w:trPr>
        <w:tc>
          <w:tcPr>
            <w:tcW w:w="7734" w:type="dxa"/>
            <w:tcBorders>
              <w:top w:val="nil"/>
              <w:left w:val="nil"/>
              <w:bottom w:val="nil"/>
              <w:right w:val="nil"/>
            </w:tcBorders>
          </w:tcPr>
          <w:p w14:paraId="3C8CB143" w14:textId="77777777" w:rsidR="00596FEF" w:rsidRDefault="00000000">
            <w:pPr>
              <w:tabs>
                <w:tab w:val="center" w:pos="720"/>
                <w:tab w:val="center" w:pos="4371"/>
              </w:tabs>
              <w:spacing w:after="0" w:line="259" w:lineRule="auto"/>
              <w:ind w:firstLine="0"/>
              <w:jc w:val="left"/>
            </w:pPr>
            <w:r>
              <w:rPr>
                <w:sz w:val="22"/>
              </w:rPr>
              <w:tab/>
            </w:r>
            <w:r>
              <w:t>2.3.2</w:t>
            </w:r>
            <w:r>
              <w:tab/>
              <w:t>Properties of a Successful Model . . . . . . . . . . . . . . . . . . . . . . .</w:t>
            </w:r>
          </w:p>
        </w:tc>
        <w:tc>
          <w:tcPr>
            <w:tcW w:w="248" w:type="dxa"/>
            <w:tcBorders>
              <w:top w:val="nil"/>
              <w:left w:val="nil"/>
              <w:bottom w:val="nil"/>
              <w:right w:val="nil"/>
            </w:tcBorders>
          </w:tcPr>
          <w:p w14:paraId="7C791F0B" w14:textId="77777777" w:rsidR="00596FEF" w:rsidRDefault="00000000">
            <w:pPr>
              <w:spacing w:after="0" w:line="259" w:lineRule="auto"/>
              <w:ind w:left="10" w:firstLine="0"/>
            </w:pPr>
            <w:r>
              <w:t>26</w:t>
            </w:r>
          </w:p>
        </w:tc>
      </w:tr>
      <w:tr w:rsidR="00596FEF" w14:paraId="31A5B8DF" w14:textId="77777777">
        <w:trPr>
          <w:trHeight w:val="439"/>
        </w:trPr>
        <w:tc>
          <w:tcPr>
            <w:tcW w:w="7734" w:type="dxa"/>
            <w:tcBorders>
              <w:top w:val="nil"/>
              <w:left w:val="nil"/>
              <w:bottom w:val="nil"/>
              <w:right w:val="nil"/>
            </w:tcBorders>
          </w:tcPr>
          <w:p w14:paraId="64C4D2BD" w14:textId="77777777" w:rsidR="00596FEF" w:rsidRDefault="00000000">
            <w:pPr>
              <w:tabs>
                <w:tab w:val="center" w:pos="2138"/>
                <w:tab w:val="center" w:pos="5736"/>
              </w:tabs>
              <w:spacing w:after="0" w:line="259" w:lineRule="auto"/>
              <w:ind w:firstLine="0"/>
              <w:jc w:val="left"/>
            </w:pPr>
            <w:r>
              <w:t>2.4</w:t>
            </w:r>
            <w:r>
              <w:tab/>
              <w:t>Structuring a Machine Learning Team</w:t>
            </w:r>
            <w:r>
              <w:tab/>
              <w:t>. . . . . . . . . . . . . . . . . . . . . . . .</w:t>
            </w:r>
          </w:p>
        </w:tc>
        <w:tc>
          <w:tcPr>
            <w:tcW w:w="248" w:type="dxa"/>
            <w:tcBorders>
              <w:top w:val="nil"/>
              <w:left w:val="nil"/>
              <w:bottom w:val="nil"/>
              <w:right w:val="nil"/>
            </w:tcBorders>
          </w:tcPr>
          <w:p w14:paraId="6DD57992" w14:textId="77777777" w:rsidR="00596FEF" w:rsidRDefault="00000000">
            <w:pPr>
              <w:spacing w:after="0" w:line="259" w:lineRule="auto"/>
              <w:ind w:left="19" w:firstLine="0"/>
            </w:pPr>
            <w:r>
              <w:t>27</w:t>
            </w:r>
          </w:p>
        </w:tc>
      </w:tr>
      <w:tr w:rsidR="00596FEF" w14:paraId="3C507538" w14:textId="77777777">
        <w:trPr>
          <w:trHeight w:val="439"/>
        </w:trPr>
        <w:tc>
          <w:tcPr>
            <w:tcW w:w="7734" w:type="dxa"/>
            <w:tcBorders>
              <w:top w:val="nil"/>
              <w:left w:val="nil"/>
              <w:bottom w:val="nil"/>
              <w:right w:val="nil"/>
            </w:tcBorders>
          </w:tcPr>
          <w:p w14:paraId="3DB20CF7" w14:textId="77777777" w:rsidR="00596FEF" w:rsidRDefault="00000000">
            <w:pPr>
              <w:tabs>
                <w:tab w:val="center" w:pos="720"/>
                <w:tab w:val="center" w:pos="1770"/>
                <w:tab w:val="center" w:pos="5038"/>
              </w:tabs>
              <w:spacing w:after="0" w:line="259" w:lineRule="auto"/>
              <w:ind w:firstLine="0"/>
              <w:jc w:val="left"/>
            </w:pPr>
            <w:r>
              <w:rPr>
                <w:sz w:val="22"/>
              </w:rPr>
              <w:tab/>
            </w:r>
            <w:r>
              <w:t>2.4.1</w:t>
            </w:r>
            <w:r>
              <w:tab/>
              <w:t>Two Cultures</w:t>
            </w:r>
            <w:r>
              <w:tab/>
              <w:t>. . . . . . . . . . . . . . . . . . . . . . . . . . . . . . . . .</w:t>
            </w:r>
          </w:p>
        </w:tc>
        <w:tc>
          <w:tcPr>
            <w:tcW w:w="248" w:type="dxa"/>
            <w:tcBorders>
              <w:top w:val="nil"/>
              <w:left w:val="nil"/>
              <w:bottom w:val="nil"/>
              <w:right w:val="nil"/>
            </w:tcBorders>
          </w:tcPr>
          <w:p w14:paraId="72A84448" w14:textId="77777777" w:rsidR="00596FEF" w:rsidRDefault="00000000">
            <w:pPr>
              <w:spacing w:after="0" w:line="259" w:lineRule="auto"/>
              <w:ind w:left="19" w:firstLine="0"/>
            </w:pPr>
            <w:r>
              <w:t>27</w:t>
            </w:r>
          </w:p>
        </w:tc>
      </w:tr>
      <w:tr w:rsidR="00596FEF" w14:paraId="3833C48D" w14:textId="77777777">
        <w:trPr>
          <w:trHeight w:val="439"/>
        </w:trPr>
        <w:tc>
          <w:tcPr>
            <w:tcW w:w="7734" w:type="dxa"/>
            <w:tcBorders>
              <w:top w:val="nil"/>
              <w:left w:val="nil"/>
              <w:bottom w:val="nil"/>
              <w:right w:val="nil"/>
            </w:tcBorders>
          </w:tcPr>
          <w:p w14:paraId="75ADB0F2" w14:textId="77777777" w:rsidR="00596FEF" w:rsidRDefault="00000000">
            <w:pPr>
              <w:tabs>
                <w:tab w:val="center" w:pos="720"/>
                <w:tab w:val="center" w:pos="2856"/>
                <w:tab w:val="center" w:pos="6123"/>
              </w:tabs>
              <w:spacing w:after="0" w:line="259" w:lineRule="auto"/>
              <w:ind w:firstLine="0"/>
              <w:jc w:val="left"/>
            </w:pPr>
            <w:r>
              <w:rPr>
                <w:sz w:val="22"/>
              </w:rPr>
              <w:tab/>
            </w:r>
            <w:r>
              <w:t>2.4.2</w:t>
            </w:r>
            <w:r>
              <w:tab/>
              <w:t>Members of a Machine Learning Team</w:t>
            </w:r>
            <w:r>
              <w:tab/>
              <w:t>. . . . . . . . . . . . . . . . . . .</w:t>
            </w:r>
          </w:p>
        </w:tc>
        <w:tc>
          <w:tcPr>
            <w:tcW w:w="248" w:type="dxa"/>
            <w:tcBorders>
              <w:top w:val="nil"/>
              <w:left w:val="nil"/>
              <w:bottom w:val="nil"/>
              <w:right w:val="nil"/>
            </w:tcBorders>
          </w:tcPr>
          <w:p w14:paraId="236A1852" w14:textId="77777777" w:rsidR="00596FEF" w:rsidRDefault="00000000">
            <w:pPr>
              <w:spacing w:after="0" w:line="259" w:lineRule="auto"/>
              <w:ind w:left="19" w:firstLine="0"/>
            </w:pPr>
            <w:r>
              <w:t>27</w:t>
            </w:r>
          </w:p>
        </w:tc>
      </w:tr>
      <w:tr w:rsidR="00596FEF" w14:paraId="0CA8CF4C" w14:textId="77777777">
        <w:trPr>
          <w:trHeight w:val="439"/>
        </w:trPr>
        <w:tc>
          <w:tcPr>
            <w:tcW w:w="7734" w:type="dxa"/>
            <w:tcBorders>
              <w:top w:val="nil"/>
              <w:left w:val="nil"/>
              <w:bottom w:val="nil"/>
              <w:right w:val="nil"/>
            </w:tcBorders>
          </w:tcPr>
          <w:p w14:paraId="350828FE" w14:textId="77777777" w:rsidR="00596FEF" w:rsidRDefault="00000000">
            <w:pPr>
              <w:tabs>
                <w:tab w:val="center" w:pos="2053"/>
                <w:tab w:val="center" w:pos="5658"/>
              </w:tabs>
              <w:spacing w:after="0" w:line="259" w:lineRule="auto"/>
              <w:ind w:firstLine="0"/>
              <w:jc w:val="left"/>
            </w:pPr>
            <w:r>
              <w:t>2.5</w:t>
            </w:r>
            <w:r>
              <w:tab/>
              <w:t>Why Machine Learning Projects Fail</w:t>
            </w:r>
            <w:r>
              <w:tab/>
              <w:t>. . . . . . . . . . . . . . . . . . . . . . . . .</w:t>
            </w:r>
          </w:p>
        </w:tc>
        <w:tc>
          <w:tcPr>
            <w:tcW w:w="248" w:type="dxa"/>
            <w:tcBorders>
              <w:top w:val="nil"/>
              <w:left w:val="nil"/>
              <w:bottom w:val="nil"/>
              <w:right w:val="nil"/>
            </w:tcBorders>
          </w:tcPr>
          <w:p w14:paraId="151974F6" w14:textId="77777777" w:rsidR="00596FEF" w:rsidRDefault="00000000">
            <w:pPr>
              <w:spacing w:after="0" w:line="259" w:lineRule="auto"/>
              <w:ind w:left="16" w:firstLine="0"/>
            </w:pPr>
            <w:r>
              <w:t>29</w:t>
            </w:r>
          </w:p>
        </w:tc>
      </w:tr>
      <w:tr w:rsidR="00596FEF" w14:paraId="1D041B66" w14:textId="77777777">
        <w:trPr>
          <w:trHeight w:val="439"/>
        </w:trPr>
        <w:tc>
          <w:tcPr>
            <w:tcW w:w="7734" w:type="dxa"/>
            <w:tcBorders>
              <w:top w:val="nil"/>
              <w:left w:val="nil"/>
              <w:bottom w:val="nil"/>
              <w:right w:val="nil"/>
            </w:tcBorders>
          </w:tcPr>
          <w:p w14:paraId="4325467D" w14:textId="77777777" w:rsidR="00596FEF" w:rsidRDefault="00000000">
            <w:pPr>
              <w:tabs>
                <w:tab w:val="center" w:pos="720"/>
                <w:tab w:val="center" w:pos="4371"/>
              </w:tabs>
              <w:spacing w:after="0" w:line="259" w:lineRule="auto"/>
              <w:ind w:firstLine="0"/>
              <w:jc w:val="left"/>
            </w:pPr>
            <w:r>
              <w:rPr>
                <w:sz w:val="22"/>
              </w:rPr>
              <w:tab/>
            </w:r>
            <w:r>
              <w:t>2.5.1</w:t>
            </w:r>
            <w:r>
              <w:tab/>
              <w:t>Lack of Experienced Talent . . . . . . . . . . . . . . . . . . . . . . . . . .</w:t>
            </w:r>
          </w:p>
        </w:tc>
        <w:tc>
          <w:tcPr>
            <w:tcW w:w="248" w:type="dxa"/>
            <w:tcBorders>
              <w:top w:val="nil"/>
              <w:left w:val="nil"/>
              <w:bottom w:val="nil"/>
              <w:right w:val="nil"/>
            </w:tcBorders>
          </w:tcPr>
          <w:p w14:paraId="080E05E0" w14:textId="77777777" w:rsidR="00596FEF" w:rsidRDefault="00000000">
            <w:pPr>
              <w:spacing w:after="0" w:line="259" w:lineRule="auto"/>
              <w:ind w:left="16" w:firstLine="0"/>
            </w:pPr>
            <w:r>
              <w:t>29</w:t>
            </w:r>
          </w:p>
        </w:tc>
      </w:tr>
      <w:tr w:rsidR="00596FEF" w14:paraId="471127DD" w14:textId="77777777">
        <w:trPr>
          <w:trHeight w:val="439"/>
        </w:trPr>
        <w:tc>
          <w:tcPr>
            <w:tcW w:w="7734" w:type="dxa"/>
            <w:tcBorders>
              <w:top w:val="nil"/>
              <w:left w:val="nil"/>
              <w:bottom w:val="nil"/>
              <w:right w:val="nil"/>
            </w:tcBorders>
          </w:tcPr>
          <w:p w14:paraId="419BD44C" w14:textId="77777777" w:rsidR="00596FEF" w:rsidRDefault="00000000">
            <w:pPr>
              <w:tabs>
                <w:tab w:val="center" w:pos="720"/>
                <w:tab w:val="center" w:pos="4371"/>
              </w:tabs>
              <w:spacing w:after="0" w:line="259" w:lineRule="auto"/>
              <w:ind w:firstLine="0"/>
              <w:jc w:val="left"/>
            </w:pPr>
            <w:r>
              <w:rPr>
                <w:sz w:val="22"/>
              </w:rPr>
              <w:tab/>
            </w:r>
            <w:r>
              <w:t>2.5.2</w:t>
            </w:r>
            <w:r>
              <w:tab/>
              <w:t>Lack of Support by the Leadership . . . . . . . . . . . . . . . . . . . . . .</w:t>
            </w:r>
          </w:p>
        </w:tc>
        <w:tc>
          <w:tcPr>
            <w:tcW w:w="248" w:type="dxa"/>
            <w:tcBorders>
              <w:top w:val="nil"/>
              <w:left w:val="nil"/>
              <w:bottom w:val="nil"/>
              <w:right w:val="nil"/>
            </w:tcBorders>
          </w:tcPr>
          <w:p w14:paraId="122C42F3" w14:textId="77777777" w:rsidR="00596FEF" w:rsidRDefault="00000000">
            <w:pPr>
              <w:spacing w:after="0" w:line="259" w:lineRule="auto"/>
              <w:ind w:left="16" w:firstLine="0"/>
            </w:pPr>
            <w:r>
              <w:t>29</w:t>
            </w:r>
          </w:p>
        </w:tc>
      </w:tr>
      <w:tr w:rsidR="00596FEF" w14:paraId="793BD5F6" w14:textId="77777777">
        <w:trPr>
          <w:trHeight w:val="439"/>
        </w:trPr>
        <w:tc>
          <w:tcPr>
            <w:tcW w:w="7734" w:type="dxa"/>
            <w:tcBorders>
              <w:top w:val="nil"/>
              <w:left w:val="nil"/>
              <w:bottom w:val="nil"/>
              <w:right w:val="nil"/>
            </w:tcBorders>
          </w:tcPr>
          <w:p w14:paraId="78331CFA" w14:textId="77777777" w:rsidR="00596FEF" w:rsidRDefault="00000000">
            <w:pPr>
              <w:tabs>
                <w:tab w:val="center" w:pos="720"/>
                <w:tab w:val="center" w:pos="2383"/>
                <w:tab w:val="center" w:pos="5658"/>
              </w:tabs>
              <w:spacing w:after="0" w:line="259" w:lineRule="auto"/>
              <w:ind w:firstLine="0"/>
              <w:jc w:val="left"/>
            </w:pPr>
            <w:r>
              <w:rPr>
                <w:sz w:val="22"/>
              </w:rPr>
              <w:tab/>
            </w:r>
            <w:r>
              <w:t>2.5.3</w:t>
            </w:r>
            <w:r>
              <w:tab/>
              <w:t>Missing Data Infrastructure</w:t>
            </w:r>
            <w:r>
              <w:tab/>
              <w:t>. . . . . . . . . . . . . . . . . . . . . . . . .</w:t>
            </w:r>
          </w:p>
        </w:tc>
        <w:tc>
          <w:tcPr>
            <w:tcW w:w="248" w:type="dxa"/>
            <w:tcBorders>
              <w:top w:val="nil"/>
              <w:left w:val="nil"/>
              <w:bottom w:val="nil"/>
              <w:right w:val="nil"/>
            </w:tcBorders>
          </w:tcPr>
          <w:p w14:paraId="5BEB9EE6" w14:textId="77777777" w:rsidR="00596FEF" w:rsidRDefault="00000000">
            <w:pPr>
              <w:spacing w:after="0" w:line="259" w:lineRule="auto"/>
              <w:ind w:left="10" w:firstLine="0"/>
            </w:pPr>
            <w:r>
              <w:t>30</w:t>
            </w:r>
          </w:p>
        </w:tc>
      </w:tr>
      <w:tr w:rsidR="00596FEF" w14:paraId="017D8B4E" w14:textId="77777777">
        <w:trPr>
          <w:trHeight w:val="439"/>
        </w:trPr>
        <w:tc>
          <w:tcPr>
            <w:tcW w:w="7734" w:type="dxa"/>
            <w:tcBorders>
              <w:top w:val="nil"/>
              <w:left w:val="nil"/>
              <w:bottom w:val="nil"/>
              <w:right w:val="nil"/>
            </w:tcBorders>
          </w:tcPr>
          <w:p w14:paraId="078C3A9A" w14:textId="77777777" w:rsidR="00596FEF" w:rsidRDefault="00000000">
            <w:pPr>
              <w:tabs>
                <w:tab w:val="center" w:pos="720"/>
                <w:tab w:val="center" w:pos="2256"/>
                <w:tab w:val="center" w:pos="5503"/>
              </w:tabs>
              <w:spacing w:after="0" w:line="259" w:lineRule="auto"/>
              <w:ind w:firstLine="0"/>
              <w:jc w:val="left"/>
            </w:pPr>
            <w:r>
              <w:rPr>
                <w:sz w:val="22"/>
              </w:rPr>
              <w:tab/>
            </w:r>
            <w:r>
              <w:t>2.5.4</w:t>
            </w:r>
            <w:r>
              <w:tab/>
              <w:t>Data Labeling Challenge</w:t>
            </w:r>
            <w:r>
              <w:tab/>
              <w:t>. . . . . . . . . . . . . . . . . . . . . . . . . . .</w:t>
            </w:r>
          </w:p>
        </w:tc>
        <w:tc>
          <w:tcPr>
            <w:tcW w:w="248" w:type="dxa"/>
            <w:tcBorders>
              <w:top w:val="nil"/>
              <w:left w:val="nil"/>
              <w:bottom w:val="nil"/>
              <w:right w:val="nil"/>
            </w:tcBorders>
          </w:tcPr>
          <w:p w14:paraId="29B0DF91" w14:textId="77777777" w:rsidR="00596FEF" w:rsidRDefault="00000000">
            <w:pPr>
              <w:spacing w:after="0" w:line="259" w:lineRule="auto"/>
              <w:ind w:left="10" w:firstLine="0"/>
            </w:pPr>
            <w:r>
              <w:t>30</w:t>
            </w:r>
          </w:p>
        </w:tc>
      </w:tr>
      <w:tr w:rsidR="00596FEF" w14:paraId="74354B97" w14:textId="77777777">
        <w:trPr>
          <w:trHeight w:val="439"/>
        </w:trPr>
        <w:tc>
          <w:tcPr>
            <w:tcW w:w="7734" w:type="dxa"/>
            <w:tcBorders>
              <w:top w:val="nil"/>
              <w:left w:val="nil"/>
              <w:bottom w:val="nil"/>
              <w:right w:val="nil"/>
            </w:tcBorders>
          </w:tcPr>
          <w:p w14:paraId="4855E9B4" w14:textId="77777777" w:rsidR="00596FEF" w:rsidRDefault="00000000">
            <w:pPr>
              <w:tabs>
                <w:tab w:val="center" w:pos="720"/>
                <w:tab w:val="center" w:pos="3249"/>
                <w:tab w:val="center" w:pos="6511"/>
              </w:tabs>
              <w:spacing w:after="0" w:line="259" w:lineRule="auto"/>
              <w:ind w:firstLine="0"/>
              <w:jc w:val="left"/>
            </w:pPr>
            <w:r>
              <w:rPr>
                <w:sz w:val="22"/>
              </w:rPr>
              <w:tab/>
            </w:r>
            <w:r>
              <w:t>2.5.5</w:t>
            </w:r>
            <w:r>
              <w:tab/>
              <w:t>Siloed Organizations and Lack of Collaboration</w:t>
            </w:r>
            <w:r>
              <w:tab/>
              <w:t>. . . . . . . . . . . . . .</w:t>
            </w:r>
          </w:p>
        </w:tc>
        <w:tc>
          <w:tcPr>
            <w:tcW w:w="248" w:type="dxa"/>
            <w:tcBorders>
              <w:top w:val="nil"/>
              <w:left w:val="nil"/>
              <w:bottom w:val="nil"/>
              <w:right w:val="nil"/>
            </w:tcBorders>
          </w:tcPr>
          <w:p w14:paraId="22F38B57" w14:textId="77777777" w:rsidR="00596FEF" w:rsidRDefault="00000000">
            <w:pPr>
              <w:spacing w:after="0" w:line="259" w:lineRule="auto"/>
              <w:ind w:left="10" w:firstLine="0"/>
            </w:pPr>
            <w:r>
              <w:t>30</w:t>
            </w:r>
          </w:p>
        </w:tc>
      </w:tr>
      <w:tr w:rsidR="00596FEF" w14:paraId="5E2E89DA" w14:textId="77777777">
        <w:trPr>
          <w:trHeight w:val="439"/>
        </w:trPr>
        <w:tc>
          <w:tcPr>
            <w:tcW w:w="7734" w:type="dxa"/>
            <w:tcBorders>
              <w:top w:val="nil"/>
              <w:left w:val="nil"/>
              <w:bottom w:val="nil"/>
              <w:right w:val="nil"/>
            </w:tcBorders>
          </w:tcPr>
          <w:p w14:paraId="3BA1C888" w14:textId="77777777" w:rsidR="00596FEF" w:rsidRDefault="00000000">
            <w:pPr>
              <w:tabs>
                <w:tab w:val="center" w:pos="720"/>
                <w:tab w:val="center" w:pos="2494"/>
                <w:tab w:val="center" w:pos="5736"/>
              </w:tabs>
              <w:spacing w:after="0" w:line="259" w:lineRule="auto"/>
              <w:ind w:firstLine="0"/>
              <w:jc w:val="left"/>
            </w:pPr>
            <w:r>
              <w:rPr>
                <w:sz w:val="22"/>
              </w:rPr>
              <w:tab/>
            </w:r>
            <w:r>
              <w:t>2.5.6</w:t>
            </w:r>
            <w:r>
              <w:tab/>
              <w:t>Technically Infeasible Projects</w:t>
            </w:r>
            <w:r>
              <w:tab/>
              <w:t>. . . . . . . . . . . . . . . . . . . . . . . .</w:t>
            </w:r>
          </w:p>
        </w:tc>
        <w:tc>
          <w:tcPr>
            <w:tcW w:w="248" w:type="dxa"/>
            <w:tcBorders>
              <w:top w:val="nil"/>
              <w:left w:val="nil"/>
              <w:bottom w:val="nil"/>
              <w:right w:val="nil"/>
            </w:tcBorders>
          </w:tcPr>
          <w:p w14:paraId="4896D9CE" w14:textId="77777777" w:rsidR="00596FEF" w:rsidRDefault="00000000">
            <w:pPr>
              <w:spacing w:after="0" w:line="259" w:lineRule="auto"/>
              <w:ind w:left="26" w:firstLine="0"/>
            </w:pPr>
            <w:r>
              <w:t>31</w:t>
            </w:r>
          </w:p>
        </w:tc>
      </w:tr>
      <w:tr w:rsidR="00596FEF" w14:paraId="45282DA3" w14:textId="77777777">
        <w:trPr>
          <w:trHeight w:val="439"/>
        </w:trPr>
        <w:tc>
          <w:tcPr>
            <w:tcW w:w="7734" w:type="dxa"/>
            <w:tcBorders>
              <w:top w:val="nil"/>
              <w:left w:val="nil"/>
              <w:bottom w:val="nil"/>
              <w:right w:val="nil"/>
            </w:tcBorders>
          </w:tcPr>
          <w:p w14:paraId="3A6B5E1E" w14:textId="77777777" w:rsidR="00596FEF" w:rsidRDefault="00000000">
            <w:pPr>
              <w:tabs>
                <w:tab w:val="center" w:pos="720"/>
                <w:tab w:val="center" w:pos="3711"/>
                <w:tab w:val="center" w:pos="6976"/>
              </w:tabs>
              <w:spacing w:after="0" w:line="259" w:lineRule="auto"/>
              <w:ind w:firstLine="0"/>
              <w:jc w:val="left"/>
            </w:pPr>
            <w:r>
              <w:rPr>
                <w:sz w:val="22"/>
              </w:rPr>
              <w:tab/>
            </w:r>
            <w:r>
              <w:t>2.5.7</w:t>
            </w:r>
            <w:r>
              <w:tab/>
              <w:t>Lack of Alignment Between Technical and Business Teams</w:t>
            </w:r>
            <w:r>
              <w:tab/>
              <w:t>. . . . . . . .</w:t>
            </w:r>
          </w:p>
        </w:tc>
        <w:tc>
          <w:tcPr>
            <w:tcW w:w="248" w:type="dxa"/>
            <w:tcBorders>
              <w:top w:val="nil"/>
              <w:left w:val="nil"/>
              <w:bottom w:val="nil"/>
              <w:right w:val="nil"/>
            </w:tcBorders>
          </w:tcPr>
          <w:p w14:paraId="44066A48" w14:textId="77777777" w:rsidR="00596FEF" w:rsidRDefault="00000000">
            <w:pPr>
              <w:spacing w:after="0" w:line="259" w:lineRule="auto"/>
              <w:ind w:left="26" w:firstLine="0"/>
            </w:pPr>
            <w:r>
              <w:t>31</w:t>
            </w:r>
          </w:p>
        </w:tc>
      </w:tr>
      <w:tr w:rsidR="00596FEF" w14:paraId="233A2644" w14:textId="77777777">
        <w:trPr>
          <w:trHeight w:val="560"/>
        </w:trPr>
        <w:tc>
          <w:tcPr>
            <w:tcW w:w="7734" w:type="dxa"/>
            <w:tcBorders>
              <w:top w:val="nil"/>
              <w:left w:val="nil"/>
              <w:bottom w:val="nil"/>
              <w:right w:val="nil"/>
            </w:tcBorders>
          </w:tcPr>
          <w:p w14:paraId="316BAC1E" w14:textId="77777777" w:rsidR="00596FEF" w:rsidRDefault="00000000">
            <w:pPr>
              <w:tabs>
                <w:tab w:val="center" w:pos="4022"/>
              </w:tabs>
              <w:spacing w:after="0" w:line="259" w:lineRule="auto"/>
              <w:ind w:firstLine="0"/>
              <w:jc w:val="left"/>
            </w:pPr>
            <w:r>
              <w:t>2.6</w:t>
            </w:r>
            <w:r>
              <w:tab/>
              <w:t>Summary . . . . . . . . . . . . . . . . . . . . . . . . . . . . . . . . . . . . . . . .</w:t>
            </w:r>
          </w:p>
        </w:tc>
        <w:tc>
          <w:tcPr>
            <w:tcW w:w="248" w:type="dxa"/>
            <w:tcBorders>
              <w:top w:val="nil"/>
              <w:left w:val="nil"/>
              <w:bottom w:val="nil"/>
              <w:right w:val="nil"/>
            </w:tcBorders>
          </w:tcPr>
          <w:p w14:paraId="0AB6D5F1" w14:textId="77777777" w:rsidR="00596FEF" w:rsidRDefault="00000000">
            <w:pPr>
              <w:spacing w:after="0" w:line="259" w:lineRule="auto"/>
              <w:ind w:left="16" w:firstLine="0"/>
            </w:pPr>
            <w:r>
              <w:t>32</w:t>
            </w:r>
          </w:p>
        </w:tc>
      </w:tr>
      <w:tr w:rsidR="00596FEF" w14:paraId="075D7DE8" w14:textId="77777777">
        <w:trPr>
          <w:trHeight w:val="516"/>
        </w:trPr>
        <w:tc>
          <w:tcPr>
            <w:tcW w:w="7734" w:type="dxa"/>
            <w:tcBorders>
              <w:top w:val="nil"/>
              <w:left w:val="nil"/>
              <w:bottom w:val="nil"/>
              <w:right w:val="nil"/>
            </w:tcBorders>
            <w:vAlign w:val="bottom"/>
          </w:tcPr>
          <w:p w14:paraId="08DABC86" w14:textId="77777777" w:rsidR="00596FEF" w:rsidRDefault="00000000">
            <w:pPr>
              <w:tabs>
                <w:tab w:val="center" w:pos="1786"/>
              </w:tabs>
              <w:spacing w:after="0" w:line="259" w:lineRule="auto"/>
              <w:ind w:firstLine="0"/>
              <w:jc w:val="left"/>
            </w:pPr>
            <w:r>
              <w:rPr>
                <w:b/>
              </w:rPr>
              <w:t>3</w:t>
            </w:r>
            <w:r>
              <w:rPr>
                <w:b/>
              </w:rPr>
              <w:tab/>
              <w:t>Data Collection and Preparation</w:t>
            </w:r>
          </w:p>
        </w:tc>
        <w:tc>
          <w:tcPr>
            <w:tcW w:w="248" w:type="dxa"/>
            <w:tcBorders>
              <w:top w:val="nil"/>
              <w:left w:val="nil"/>
              <w:bottom w:val="nil"/>
              <w:right w:val="nil"/>
            </w:tcBorders>
            <w:vAlign w:val="bottom"/>
          </w:tcPr>
          <w:p w14:paraId="4A7F0E89" w14:textId="77777777" w:rsidR="00596FEF" w:rsidRDefault="00000000">
            <w:pPr>
              <w:spacing w:after="0" w:line="259" w:lineRule="auto"/>
              <w:ind w:firstLine="0"/>
            </w:pPr>
            <w:r>
              <w:rPr>
                <w:b/>
              </w:rPr>
              <w:t>35</w:t>
            </w:r>
          </w:p>
        </w:tc>
      </w:tr>
      <w:tr w:rsidR="00596FEF" w14:paraId="7B10C2AD" w14:textId="77777777">
        <w:trPr>
          <w:trHeight w:val="440"/>
        </w:trPr>
        <w:tc>
          <w:tcPr>
            <w:tcW w:w="7734" w:type="dxa"/>
            <w:tcBorders>
              <w:top w:val="nil"/>
              <w:left w:val="nil"/>
              <w:bottom w:val="nil"/>
              <w:right w:val="nil"/>
            </w:tcBorders>
          </w:tcPr>
          <w:p w14:paraId="28B3E27B" w14:textId="77777777" w:rsidR="00596FEF" w:rsidRDefault="00000000">
            <w:pPr>
              <w:tabs>
                <w:tab w:val="center" w:pos="4022"/>
              </w:tabs>
              <w:spacing w:after="0" w:line="259" w:lineRule="auto"/>
              <w:ind w:firstLine="0"/>
              <w:jc w:val="left"/>
            </w:pPr>
            <w:r>
              <w:t>3.1</w:t>
            </w:r>
            <w:r>
              <w:tab/>
              <w:t>Questions About the Data . . . . . . . . . . . . . . . . . . . . . . . . . . . . . . .</w:t>
            </w:r>
          </w:p>
        </w:tc>
        <w:tc>
          <w:tcPr>
            <w:tcW w:w="248" w:type="dxa"/>
            <w:tcBorders>
              <w:top w:val="nil"/>
              <w:left w:val="nil"/>
              <w:bottom w:val="nil"/>
              <w:right w:val="nil"/>
            </w:tcBorders>
          </w:tcPr>
          <w:p w14:paraId="1804612D" w14:textId="77777777" w:rsidR="00596FEF" w:rsidRDefault="00000000">
            <w:pPr>
              <w:spacing w:after="0" w:line="259" w:lineRule="auto"/>
              <w:ind w:left="10" w:firstLine="0"/>
            </w:pPr>
            <w:r>
              <w:t>36</w:t>
            </w:r>
          </w:p>
        </w:tc>
      </w:tr>
      <w:tr w:rsidR="00596FEF" w14:paraId="2C006354" w14:textId="77777777">
        <w:trPr>
          <w:trHeight w:val="439"/>
        </w:trPr>
        <w:tc>
          <w:tcPr>
            <w:tcW w:w="7734" w:type="dxa"/>
            <w:tcBorders>
              <w:top w:val="nil"/>
              <w:left w:val="nil"/>
              <w:bottom w:val="nil"/>
              <w:right w:val="nil"/>
            </w:tcBorders>
          </w:tcPr>
          <w:p w14:paraId="4D09640D" w14:textId="77777777" w:rsidR="00596FEF" w:rsidRDefault="00000000">
            <w:pPr>
              <w:tabs>
                <w:tab w:val="center" w:pos="720"/>
                <w:tab w:val="center" w:pos="2181"/>
                <w:tab w:val="center" w:pos="5426"/>
              </w:tabs>
              <w:spacing w:after="0" w:line="259" w:lineRule="auto"/>
              <w:ind w:firstLine="0"/>
              <w:jc w:val="left"/>
            </w:pPr>
            <w:r>
              <w:rPr>
                <w:sz w:val="22"/>
              </w:rPr>
              <w:tab/>
            </w:r>
            <w:r>
              <w:t>3.1.1</w:t>
            </w:r>
            <w:r>
              <w:tab/>
              <w:t>Is the Data Accessible?</w:t>
            </w:r>
            <w:r>
              <w:tab/>
              <w:t>. . . . . . . . . . . . . . . . . . . . . . . . . . . .</w:t>
            </w:r>
          </w:p>
        </w:tc>
        <w:tc>
          <w:tcPr>
            <w:tcW w:w="248" w:type="dxa"/>
            <w:tcBorders>
              <w:top w:val="nil"/>
              <w:left w:val="nil"/>
              <w:bottom w:val="nil"/>
              <w:right w:val="nil"/>
            </w:tcBorders>
          </w:tcPr>
          <w:p w14:paraId="7C5034A4" w14:textId="77777777" w:rsidR="00596FEF" w:rsidRDefault="00000000">
            <w:pPr>
              <w:spacing w:after="0" w:line="259" w:lineRule="auto"/>
              <w:ind w:left="10" w:firstLine="0"/>
            </w:pPr>
            <w:r>
              <w:t>36</w:t>
            </w:r>
          </w:p>
        </w:tc>
      </w:tr>
      <w:tr w:rsidR="00596FEF" w14:paraId="253A4B27" w14:textId="77777777">
        <w:trPr>
          <w:trHeight w:val="439"/>
        </w:trPr>
        <w:tc>
          <w:tcPr>
            <w:tcW w:w="7734" w:type="dxa"/>
            <w:tcBorders>
              <w:top w:val="nil"/>
              <w:left w:val="nil"/>
              <w:bottom w:val="nil"/>
              <w:right w:val="nil"/>
            </w:tcBorders>
          </w:tcPr>
          <w:p w14:paraId="25EF48A3" w14:textId="77777777" w:rsidR="00596FEF" w:rsidRDefault="00000000">
            <w:pPr>
              <w:tabs>
                <w:tab w:val="center" w:pos="720"/>
                <w:tab w:val="center" w:pos="2101"/>
                <w:tab w:val="center" w:pos="5348"/>
              </w:tabs>
              <w:spacing w:after="0" w:line="259" w:lineRule="auto"/>
              <w:ind w:firstLine="0"/>
              <w:jc w:val="left"/>
            </w:pPr>
            <w:r>
              <w:rPr>
                <w:sz w:val="22"/>
              </w:rPr>
              <w:tab/>
            </w:r>
            <w:r>
              <w:t>3.1.2</w:t>
            </w:r>
            <w:r>
              <w:tab/>
              <w:t>Is the Data Sizeable?</w:t>
            </w:r>
            <w:r>
              <w:tab/>
              <w:t>. . . . . . . . . . . . . . . . . . . . . . . . . . . . .</w:t>
            </w:r>
          </w:p>
        </w:tc>
        <w:tc>
          <w:tcPr>
            <w:tcW w:w="248" w:type="dxa"/>
            <w:tcBorders>
              <w:top w:val="nil"/>
              <w:left w:val="nil"/>
              <w:bottom w:val="nil"/>
              <w:right w:val="nil"/>
            </w:tcBorders>
          </w:tcPr>
          <w:p w14:paraId="67C254C0" w14:textId="77777777" w:rsidR="00596FEF" w:rsidRDefault="00000000">
            <w:pPr>
              <w:spacing w:after="0" w:line="259" w:lineRule="auto"/>
              <w:ind w:left="10" w:firstLine="0"/>
            </w:pPr>
            <w:r>
              <w:t>36</w:t>
            </w:r>
          </w:p>
        </w:tc>
      </w:tr>
      <w:tr w:rsidR="00596FEF" w14:paraId="32F8509C" w14:textId="77777777">
        <w:trPr>
          <w:trHeight w:val="439"/>
        </w:trPr>
        <w:tc>
          <w:tcPr>
            <w:tcW w:w="7734" w:type="dxa"/>
            <w:tcBorders>
              <w:top w:val="nil"/>
              <w:left w:val="nil"/>
              <w:bottom w:val="nil"/>
              <w:right w:val="nil"/>
            </w:tcBorders>
          </w:tcPr>
          <w:p w14:paraId="4861E53E" w14:textId="77777777" w:rsidR="00596FEF" w:rsidRDefault="00000000">
            <w:pPr>
              <w:tabs>
                <w:tab w:val="center" w:pos="720"/>
                <w:tab w:val="center" w:pos="2080"/>
                <w:tab w:val="center" w:pos="5348"/>
              </w:tabs>
              <w:spacing w:after="0" w:line="259" w:lineRule="auto"/>
              <w:ind w:firstLine="0"/>
              <w:jc w:val="left"/>
            </w:pPr>
            <w:r>
              <w:rPr>
                <w:sz w:val="22"/>
              </w:rPr>
              <w:tab/>
            </w:r>
            <w:r>
              <w:t>3.1.3</w:t>
            </w:r>
            <w:r>
              <w:tab/>
              <w:t>Is the Data Useable?</w:t>
            </w:r>
            <w:r>
              <w:tab/>
              <w:t>. . . . . . . . . . . . . . . . . . . . . . . . . . . . .</w:t>
            </w:r>
          </w:p>
        </w:tc>
        <w:tc>
          <w:tcPr>
            <w:tcW w:w="248" w:type="dxa"/>
            <w:tcBorders>
              <w:top w:val="nil"/>
              <w:left w:val="nil"/>
              <w:bottom w:val="nil"/>
              <w:right w:val="nil"/>
            </w:tcBorders>
          </w:tcPr>
          <w:p w14:paraId="6EA45FB3" w14:textId="77777777" w:rsidR="00596FEF" w:rsidRDefault="00000000">
            <w:pPr>
              <w:spacing w:after="0" w:line="259" w:lineRule="auto"/>
              <w:ind w:left="10" w:firstLine="0"/>
            </w:pPr>
            <w:r>
              <w:t>38</w:t>
            </w:r>
          </w:p>
        </w:tc>
      </w:tr>
      <w:tr w:rsidR="00596FEF" w14:paraId="37AA838C" w14:textId="77777777">
        <w:trPr>
          <w:trHeight w:val="339"/>
        </w:trPr>
        <w:tc>
          <w:tcPr>
            <w:tcW w:w="7734" w:type="dxa"/>
            <w:tcBorders>
              <w:top w:val="nil"/>
              <w:left w:val="nil"/>
              <w:bottom w:val="nil"/>
              <w:right w:val="nil"/>
            </w:tcBorders>
          </w:tcPr>
          <w:p w14:paraId="7B3950CD" w14:textId="77777777" w:rsidR="00596FEF" w:rsidRDefault="00000000">
            <w:pPr>
              <w:tabs>
                <w:tab w:val="center" w:pos="720"/>
                <w:tab w:val="center" w:pos="4371"/>
              </w:tabs>
              <w:spacing w:after="0" w:line="259" w:lineRule="auto"/>
              <w:ind w:firstLine="0"/>
              <w:jc w:val="left"/>
            </w:pPr>
            <w:r>
              <w:rPr>
                <w:sz w:val="22"/>
              </w:rPr>
              <w:tab/>
            </w:r>
            <w:r>
              <w:t>3.1.4</w:t>
            </w:r>
            <w:r>
              <w:tab/>
              <w:t>Is the Data Understandable? . . . . . . . . . . . . . . . . . . . . . . . . .</w:t>
            </w:r>
          </w:p>
        </w:tc>
        <w:tc>
          <w:tcPr>
            <w:tcW w:w="248" w:type="dxa"/>
            <w:tcBorders>
              <w:top w:val="nil"/>
              <w:left w:val="nil"/>
              <w:bottom w:val="nil"/>
              <w:right w:val="nil"/>
            </w:tcBorders>
          </w:tcPr>
          <w:p w14:paraId="60DDCA66" w14:textId="77777777" w:rsidR="00596FEF" w:rsidRDefault="00000000">
            <w:pPr>
              <w:spacing w:after="0" w:line="259" w:lineRule="auto"/>
              <w:ind w:left="10" w:firstLine="0"/>
            </w:pPr>
            <w:r>
              <w:t>40</w:t>
            </w:r>
          </w:p>
        </w:tc>
      </w:tr>
    </w:tbl>
    <w:p w14:paraId="23855931" w14:textId="77777777" w:rsidR="00596FEF" w:rsidRDefault="00596FEF">
      <w:pPr>
        <w:spacing w:after="0" w:line="259" w:lineRule="auto"/>
        <w:ind w:left="-850" w:right="8832" w:firstLine="0"/>
        <w:jc w:val="left"/>
      </w:pPr>
    </w:p>
    <w:tbl>
      <w:tblPr>
        <w:tblStyle w:val="TableGrid"/>
        <w:tblW w:w="7982" w:type="dxa"/>
        <w:tblInd w:w="0" w:type="dxa"/>
        <w:tblCellMar>
          <w:top w:w="0" w:type="dxa"/>
          <w:left w:w="0" w:type="dxa"/>
          <w:bottom w:w="0" w:type="dxa"/>
          <w:right w:w="0" w:type="dxa"/>
        </w:tblCellMar>
        <w:tblLook w:val="04A0" w:firstRow="1" w:lastRow="0" w:firstColumn="1" w:lastColumn="0" w:noHBand="0" w:noVBand="1"/>
      </w:tblPr>
      <w:tblGrid>
        <w:gridCol w:w="7744"/>
        <w:gridCol w:w="238"/>
      </w:tblGrid>
      <w:tr w:rsidR="00596FEF" w14:paraId="3DD3CC03" w14:textId="77777777">
        <w:trPr>
          <w:trHeight w:val="343"/>
        </w:trPr>
        <w:tc>
          <w:tcPr>
            <w:tcW w:w="7744" w:type="dxa"/>
            <w:tcBorders>
              <w:top w:val="nil"/>
              <w:left w:val="nil"/>
              <w:bottom w:val="nil"/>
              <w:right w:val="nil"/>
            </w:tcBorders>
          </w:tcPr>
          <w:p w14:paraId="4DBB83A4" w14:textId="77777777" w:rsidR="00596FEF" w:rsidRDefault="00000000">
            <w:pPr>
              <w:tabs>
                <w:tab w:val="center" w:pos="720"/>
                <w:tab w:val="center" w:pos="2088"/>
                <w:tab w:val="center" w:pos="5348"/>
              </w:tabs>
              <w:spacing w:after="0" w:line="259" w:lineRule="auto"/>
              <w:ind w:firstLine="0"/>
              <w:jc w:val="left"/>
            </w:pPr>
            <w:r>
              <w:rPr>
                <w:sz w:val="22"/>
              </w:rPr>
              <w:tab/>
            </w:r>
            <w:r>
              <w:t>3.1.5</w:t>
            </w:r>
            <w:r>
              <w:tab/>
              <w:t>Is the Data Reliable?</w:t>
            </w:r>
            <w:r>
              <w:tab/>
              <w:t>. . . . . . . . . . . . . . . . . . . . . . . . . . . . .</w:t>
            </w:r>
          </w:p>
        </w:tc>
        <w:tc>
          <w:tcPr>
            <w:tcW w:w="238" w:type="dxa"/>
            <w:tcBorders>
              <w:top w:val="nil"/>
              <w:left w:val="nil"/>
              <w:bottom w:val="nil"/>
              <w:right w:val="nil"/>
            </w:tcBorders>
          </w:tcPr>
          <w:p w14:paraId="2DB6186D" w14:textId="77777777" w:rsidR="00596FEF" w:rsidRDefault="00000000">
            <w:pPr>
              <w:spacing w:after="0" w:line="259" w:lineRule="auto"/>
              <w:ind w:firstLine="0"/>
            </w:pPr>
            <w:r>
              <w:t>40</w:t>
            </w:r>
          </w:p>
        </w:tc>
      </w:tr>
      <w:tr w:rsidR="00596FEF" w14:paraId="62559693" w14:textId="77777777">
        <w:trPr>
          <w:trHeight w:val="447"/>
        </w:trPr>
        <w:tc>
          <w:tcPr>
            <w:tcW w:w="7744" w:type="dxa"/>
            <w:tcBorders>
              <w:top w:val="nil"/>
              <w:left w:val="nil"/>
              <w:bottom w:val="nil"/>
              <w:right w:val="nil"/>
            </w:tcBorders>
            <w:vAlign w:val="center"/>
          </w:tcPr>
          <w:p w14:paraId="014674B2" w14:textId="77777777" w:rsidR="00596FEF" w:rsidRDefault="00000000">
            <w:pPr>
              <w:tabs>
                <w:tab w:val="center" w:pos="4022"/>
              </w:tabs>
              <w:spacing w:after="0" w:line="259" w:lineRule="auto"/>
              <w:ind w:firstLine="0"/>
              <w:jc w:val="left"/>
            </w:pPr>
            <w:r>
              <w:t>3.2</w:t>
            </w:r>
            <w:r>
              <w:tab/>
              <w:t>Common Problems With Data . . . . . . . . . . . . . . . . . . . . . . . . . . . . .</w:t>
            </w:r>
          </w:p>
        </w:tc>
        <w:tc>
          <w:tcPr>
            <w:tcW w:w="238" w:type="dxa"/>
            <w:tcBorders>
              <w:top w:val="nil"/>
              <w:left w:val="nil"/>
              <w:bottom w:val="nil"/>
              <w:right w:val="nil"/>
            </w:tcBorders>
            <w:vAlign w:val="center"/>
          </w:tcPr>
          <w:p w14:paraId="06F78FD5" w14:textId="77777777" w:rsidR="00596FEF" w:rsidRDefault="00000000">
            <w:pPr>
              <w:spacing w:after="0" w:line="259" w:lineRule="auto"/>
              <w:ind w:left="17" w:firstLine="0"/>
            </w:pPr>
            <w:r>
              <w:t>41</w:t>
            </w:r>
          </w:p>
        </w:tc>
      </w:tr>
      <w:tr w:rsidR="00596FEF" w14:paraId="064ED7CF" w14:textId="77777777">
        <w:trPr>
          <w:trHeight w:val="447"/>
        </w:trPr>
        <w:tc>
          <w:tcPr>
            <w:tcW w:w="7744" w:type="dxa"/>
            <w:tcBorders>
              <w:top w:val="nil"/>
              <w:left w:val="nil"/>
              <w:bottom w:val="nil"/>
              <w:right w:val="nil"/>
            </w:tcBorders>
            <w:vAlign w:val="center"/>
          </w:tcPr>
          <w:p w14:paraId="087E7397" w14:textId="77777777" w:rsidR="00596FEF" w:rsidRDefault="00000000">
            <w:pPr>
              <w:tabs>
                <w:tab w:val="center" w:pos="720"/>
                <w:tab w:val="center" w:pos="1623"/>
                <w:tab w:val="center" w:pos="4883"/>
              </w:tabs>
              <w:spacing w:after="0" w:line="259" w:lineRule="auto"/>
              <w:ind w:firstLine="0"/>
              <w:jc w:val="left"/>
            </w:pPr>
            <w:r>
              <w:rPr>
                <w:sz w:val="22"/>
              </w:rPr>
              <w:lastRenderedPageBreak/>
              <w:tab/>
            </w:r>
            <w:r>
              <w:t>3.2.1</w:t>
            </w:r>
            <w:r>
              <w:tab/>
              <w:t>High Cost</w:t>
            </w:r>
            <w:r>
              <w:tab/>
              <w:t>. . . . . . . . . . . . . . . . . . . . . . . . . . . . . . . . . . .</w:t>
            </w:r>
          </w:p>
        </w:tc>
        <w:tc>
          <w:tcPr>
            <w:tcW w:w="238" w:type="dxa"/>
            <w:tcBorders>
              <w:top w:val="nil"/>
              <w:left w:val="nil"/>
              <w:bottom w:val="nil"/>
              <w:right w:val="nil"/>
            </w:tcBorders>
            <w:vAlign w:val="center"/>
          </w:tcPr>
          <w:p w14:paraId="76250C1E" w14:textId="77777777" w:rsidR="00596FEF" w:rsidRDefault="00000000">
            <w:pPr>
              <w:spacing w:after="0" w:line="259" w:lineRule="auto"/>
              <w:ind w:left="17" w:firstLine="0"/>
            </w:pPr>
            <w:r>
              <w:t>41</w:t>
            </w:r>
          </w:p>
        </w:tc>
      </w:tr>
      <w:tr w:rsidR="00596FEF" w14:paraId="3C7A7414" w14:textId="77777777">
        <w:trPr>
          <w:trHeight w:val="447"/>
        </w:trPr>
        <w:tc>
          <w:tcPr>
            <w:tcW w:w="7744" w:type="dxa"/>
            <w:tcBorders>
              <w:top w:val="nil"/>
              <w:left w:val="nil"/>
              <w:bottom w:val="nil"/>
              <w:right w:val="nil"/>
            </w:tcBorders>
            <w:vAlign w:val="center"/>
          </w:tcPr>
          <w:p w14:paraId="19B9CBE3" w14:textId="77777777" w:rsidR="00596FEF" w:rsidRDefault="00000000">
            <w:pPr>
              <w:tabs>
                <w:tab w:val="center" w:pos="720"/>
                <w:tab w:val="center" w:pos="1709"/>
                <w:tab w:val="center" w:pos="4961"/>
              </w:tabs>
              <w:spacing w:after="0" w:line="259" w:lineRule="auto"/>
              <w:ind w:firstLine="0"/>
              <w:jc w:val="left"/>
            </w:pPr>
            <w:r>
              <w:rPr>
                <w:sz w:val="22"/>
              </w:rPr>
              <w:tab/>
            </w:r>
            <w:r>
              <w:t>3.2.2</w:t>
            </w:r>
            <w:r>
              <w:tab/>
              <w:t>Bad Quality</w:t>
            </w:r>
            <w:r>
              <w:tab/>
              <w:t>. . . . . . . . . . . . . . . . . . . . . . . . . . . . . . . . . .</w:t>
            </w:r>
          </w:p>
        </w:tc>
        <w:tc>
          <w:tcPr>
            <w:tcW w:w="238" w:type="dxa"/>
            <w:tcBorders>
              <w:top w:val="nil"/>
              <w:left w:val="nil"/>
              <w:bottom w:val="nil"/>
              <w:right w:val="nil"/>
            </w:tcBorders>
            <w:vAlign w:val="center"/>
          </w:tcPr>
          <w:p w14:paraId="07CF72F9" w14:textId="77777777" w:rsidR="00596FEF" w:rsidRDefault="00000000">
            <w:pPr>
              <w:spacing w:after="0" w:line="259" w:lineRule="auto"/>
              <w:ind w:left="6" w:firstLine="0"/>
            </w:pPr>
            <w:r>
              <w:t>44</w:t>
            </w:r>
          </w:p>
        </w:tc>
      </w:tr>
      <w:tr w:rsidR="00596FEF" w14:paraId="08E2C9E6" w14:textId="77777777">
        <w:trPr>
          <w:trHeight w:val="447"/>
        </w:trPr>
        <w:tc>
          <w:tcPr>
            <w:tcW w:w="7744" w:type="dxa"/>
            <w:tcBorders>
              <w:top w:val="nil"/>
              <w:left w:val="nil"/>
              <w:bottom w:val="nil"/>
              <w:right w:val="nil"/>
            </w:tcBorders>
            <w:vAlign w:val="center"/>
          </w:tcPr>
          <w:p w14:paraId="40C3F0E4" w14:textId="77777777" w:rsidR="00596FEF" w:rsidRDefault="00000000">
            <w:pPr>
              <w:tabs>
                <w:tab w:val="center" w:pos="720"/>
                <w:tab w:val="center" w:pos="4371"/>
              </w:tabs>
              <w:spacing w:after="0" w:line="259" w:lineRule="auto"/>
              <w:ind w:firstLine="0"/>
              <w:jc w:val="left"/>
            </w:pPr>
            <w:r>
              <w:rPr>
                <w:sz w:val="22"/>
              </w:rPr>
              <w:tab/>
            </w:r>
            <w:r>
              <w:t>3.2.3</w:t>
            </w:r>
            <w:r>
              <w:tab/>
              <w:t>Noise . . . . . . . . . . . . . . . . . . . . . . . . . . . . . . . . . . . . . .</w:t>
            </w:r>
          </w:p>
        </w:tc>
        <w:tc>
          <w:tcPr>
            <w:tcW w:w="238" w:type="dxa"/>
            <w:tcBorders>
              <w:top w:val="nil"/>
              <w:left w:val="nil"/>
              <w:bottom w:val="nil"/>
              <w:right w:val="nil"/>
            </w:tcBorders>
            <w:vAlign w:val="center"/>
          </w:tcPr>
          <w:p w14:paraId="37FD3B90" w14:textId="77777777" w:rsidR="00596FEF" w:rsidRDefault="00000000">
            <w:pPr>
              <w:spacing w:after="0" w:line="259" w:lineRule="auto"/>
              <w:ind w:left="6" w:firstLine="0"/>
            </w:pPr>
            <w:r>
              <w:t>44</w:t>
            </w:r>
          </w:p>
        </w:tc>
      </w:tr>
      <w:tr w:rsidR="00596FEF" w14:paraId="0AEA8141" w14:textId="77777777">
        <w:trPr>
          <w:trHeight w:val="447"/>
        </w:trPr>
        <w:tc>
          <w:tcPr>
            <w:tcW w:w="7744" w:type="dxa"/>
            <w:tcBorders>
              <w:top w:val="nil"/>
              <w:left w:val="nil"/>
              <w:bottom w:val="nil"/>
              <w:right w:val="nil"/>
            </w:tcBorders>
            <w:vAlign w:val="center"/>
          </w:tcPr>
          <w:p w14:paraId="7F683413" w14:textId="77777777" w:rsidR="00596FEF" w:rsidRDefault="00000000">
            <w:pPr>
              <w:tabs>
                <w:tab w:val="center" w:pos="720"/>
                <w:tab w:val="center" w:pos="1374"/>
                <w:tab w:val="center" w:pos="4651"/>
              </w:tabs>
              <w:spacing w:after="0" w:line="259" w:lineRule="auto"/>
              <w:ind w:firstLine="0"/>
              <w:jc w:val="left"/>
            </w:pPr>
            <w:r>
              <w:rPr>
                <w:sz w:val="22"/>
              </w:rPr>
              <w:tab/>
            </w:r>
            <w:r>
              <w:t>3.2.4</w:t>
            </w:r>
            <w:r>
              <w:tab/>
              <w:t>Bias</w:t>
            </w:r>
            <w:r>
              <w:tab/>
              <w:t>. . . . . . . . . . . . . . . . . . . . . . . . . . . . . . . . . . . . . .</w:t>
            </w:r>
          </w:p>
        </w:tc>
        <w:tc>
          <w:tcPr>
            <w:tcW w:w="238" w:type="dxa"/>
            <w:tcBorders>
              <w:top w:val="nil"/>
              <w:left w:val="nil"/>
              <w:bottom w:val="nil"/>
              <w:right w:val="nil"/>
            </w:tcBorders>
            <w:vAlign w:val="center"/>
          </w:tcPr>
          <w:p w14:paraId="5BA2AD98" w14:textId="77777777" w:rsidR="00596FEF" w:rsidRDefault="00000000">
            <w:pPr>
              <w:spacing w:after="0" w:line="259" w:lineRule="auto"/>
              <w:ind w:left="6" w:firstLine="0"/>
            </w:pPr>
            <w:r>
              <w:t>44</w:t>
            </w:r>
          </w:p>
        </w:tc>
      </w:tr>
      <w:tr w:rsidR="00596FEF" w14:paraId="4718695C" w14:textId="77777777">
        <w:trPr>
          <w:trHeight w:val="447"/>
        </w:trPr>
        <w:tc>
          <w:tcPr>
            <w:tcW w:w="7744" w:type="dxa"/>
            <w:tcBorders>
              <w:top w:val="nil"/>
              <w:left w:val="nil"/>
              <w:bottom w:val="nil"/>
              <w:right w:val="nil"/>
            </w:tcBorders>
            <w:vAlign w:val="center"/>
          </w:tcPr>
          <w:p w14:paraId="616D56B4" w14:textId="77777777" w:rsidR="00596FEF" w:rsidRDefault="00000000">
            <w:pPr>
              <w:tabs>
                <w:tab w:val="center" w:pos="720"/>
                <w:tab w:val="center" w:pos="4371"/>
              </w:tabs>
              <w:spacing w:after="0" w:line="259" w:lineRule="auto"/>
              <w:ind w:firstLine="0"/>
              <w:jc w:val="left"/>
            </w:pPr>
            <w:r>
              <w:rPr>
                <w:sz w:val="22"/>
              </w:rPr>
              <w:tab/>
            </w:r>
            <w:r>
              <w:t>3.2.5</w:t>
            </w:r>
            <w:r>
              <w:tab/>
              <w:t>Low Predictive Power . . . . . . . . . . . . . . . . . . . . . . . . . . . . .</w:t>
            </w:r>
          </w:p>
        </w:tc>
        <w:tc>
          <w:tcPr>
            <w:tcW w:w="238" w:type="dxa"/>
            <w:tcBorders>
              <w:top w:val="nil"/>
              <w:left w:val="nil"/>
              <w:bottom w:val="nil"/>
              <w:right w:val="nil"/>
            </w:tcBorders>
            <w:vAlign w:val="center"/>
          </w:tcPr>
          <w:p w14:paraId="3AA42B28" w14:textId="77777777" w:rsidR="00596FEF" w:rsidRDefault="00000000">
            <w:pPr>
              <w:spacing w:after="0" w:line="259" w:lineRule="auto"/>
              <w:ind w:firstLine="0"/>
            </w:pPr>
            <w:r>
              <w:t>50</w:t>
            </w:r>
          </w:p>
        </w:tc>
      </w:tr>
      <w:tr w:rsidR="00596FEF" w14:paraId="4578328A" w14:textId="77777777">
        <w:trPr>
          <w:trHeight w:val="447"/>
        </w:trPr>
        <w:tc>
          <w:tcPr>
            <w:tcW w:w="7744" w:type="dxa"/>
            <w:tcBorders>
              <w:top w:val="nil"/>
              <w:left w:val="nil"/>
              <w:bottom w:val="nil"/>
              <w:right w:val="nil"/>
            </w:tcBorders>
            <w:vAlign w:val="center"/>
          </w:tcPr>
          <w:p w14:paraId="0E8EC15F" w14:textId="77777777" w:rsidR="00596FEF" w:rsidRDefault="00000000">
            <w:pPr>
              <w:tabs>
                <w:tab w:val="center" w:pos="720"/>
                <w:tab w:val="center" w:pos="4371"/>
              </w:tabs>
              <w:spacing w:after="0" w:line="259" w:lineRule="auto"/>
              <w:ind w:firstLine="0"/>
              <w:jc w:val="left"/>
            </w:pPr>
            <w:r>
              <w:rPr>
                <w:sz w:val="22"/>
              </w:rPr>
              <w:tab/>
            </w:r>
            <w:r>
              <w:t>3.2.6</w:t>
            </w:r>
            <w:r>
              <w:tab/>
              <w:t>Outdated Examples . . . . . . . . . . . . . . . . . . . . . . . . . . . . . .</w:t>
            </w:r>
          </w:p>
        </w:tc>
        <w:tc>
          <w:tcPr>
            <w:tcW w:w="238" w:type="dxa"/>
            <w:tcBorders>
              <w:top w:val="nil"/>
              <w:left w:val="nil"/>
              <w:bottom w:val="nil"/>
              <w:right w:val="nil"/>
            </w:tcBorders>
            <w:vAlign w:val="center"/>
          </w:tcPr>
          <w:p w14:paraId="159D0FEA" w14:textId="77777777" w:rsidR="00596FEF" w:rsidRDefault="00000000">
            <w:pPr>
              <w:spacing w:after="0" w:line="259" w:lineRule="auto"/>
              <w:ind w:firstLine="0"/>
            </w:pPr>
            <w:r>
              <w:t>50</w:t>
            </w:r>
          </w:p>
        </w:tc>
      </w:tr>
      <w:tr w:rsidR="00596FEF" w14:paraId="4E6683A4" w14:textId="77777777">
        <w:trPr>
          <w:trHeight w:val="447"/>
        </w:trPr>
        <w:tc>
          <w:tcPr>
            <w:tcW w:w="7744" w:type="dxa"/>
            <w:tcBorders>
              <w:top w:val="nil"/>
              <w:left w:val="nil"/>
              <w:bottom w:val="nil"/>
              <w:right w:val="nil"/>
            </w:tcBorders>
            <w:vAlign w:val="center"/>
          </w:tcPr>
          <w:p w14:paraId="2F37AA41" w14:textId="77777777" w:rsidR="00596FEF" w:rsidRDefault="00000000">
            <w:pPr>
              <w:tabs>
                <w:tab w:val="center" w:pos="720"/>
                <w:tab w:val="center" w:pos="1541"/>
                <w:tab w:val="center" w:pos="4806"/>
              </w:tabs>
              <w:spacing w:after="0" w:line="259" w:lineRule="auto"/>
              <w:ind w:firstLine="0"/>
              <w:jc w:val="left"/>
            </w:pPr>
            <w:r>
              <w:rPr>
                <w:sz w:val="22"/>
              </w:rPr>
              <w:tab/>
            </w:r>
            <w:r>
              <w:t>3.2.7</w:t>
            </w:r>
            <w:r>
              <w:tab/>
              <w:t>Outliers</w:t>
            </w:r>
            <w:r>
              <w:tab/>
              <w:t>. . . . . . . . . . . . . . . . . . . . . . . . . . . . . . . . . . . .</w:t>
            </w:r>
          </w:p>
        </w:tc>
        <w:tc>
          <w:tcPr>
            <w:tcW w:w="238" w:type="dxa"/>
            <w:tcBorders>
              <w:top w:val="nil"/>
              <w:left w:val="nil"/>
              <w:bottom w:val="nil"/>
              <w:right w:val="nil"/>
            </w:tcBorders>
            <w:vAlign w:val="center"/>
          </w:tcPr>
          <w:p w14:paraId="058B5C74" w14:textId="77777777" w:rsidR="00596FEF" w:rsidRDefault="00000000">
            <w:pPr>
              <w:spacing w:after="0" w:line="259" w:lineRule="auto"/>
              <w:ind w:left="17" w:firstLine="0"/>
            </w:pPr>
            <w:r>
              <w:t>51</w:t>
            </w:r>
          </w:p>
        </w:tc>
      </w:tr>
      <w:tr w:rsidR="00596FEF" w14:paraId="09B7A92A" w14:textId="77777777">
        <w:trPr>
          <w:trHeight w:val="447"/>
        </w:trPr>
        <w:tc>
          <w:tcPr>
            <w:tcW w:w="7744" w:type="dxa"/>
            <w:tcBorders>
              <w:top w:val="nil"/>
              <w:left w:val="nil"/>
              <w:bottom w:val="nil"/>
              <w:right w:val="nil"/>
            </w:tcBorders>
            <w:vAlign w:val="center"/>
          </w:tcPr>
          <w:p w14:paraId="4DD4F894" w14:textId="77777777" w:rsidR="00596FEF" w:rsidRDefault="00000000">
            <w:pPr>
              <w:tabs>
                <w:tab w:val="center" w:pos="720"/>
                <w:tab w:val="center" w:pos="1781"/>
                <w:tab w:val="center" w:pos="5038"/>
              </w:tabs>
              <w:spacing w:after="0" w:line="259" w:lineRule="auto"/>
              <w:ind w:firstLine="0"/>
              <w:jc w:val="left"/>
            </w:pPr>
            <w:r>
              <w:rPr>
                <w:sz w:val="22"/>
              </w:rPr>
              <w:tab/>
            </w:r>
            <w:r>
              <w:t>3.2.8</w:t>
            </w:r>
            <w:r>
              <w:tab/>
              <w:t>Data Leakage</w:t>
            </w:r>
            <w:r>
              <w:tab/>
              <w:t>. . . . . . . . . . . . . . . . . . . . . . . . . . . . . . . . .</w:t>
            </w:r>
          </w:p>
        </w:tc>
        <w:tc>
          <w:tcPr>
            <w:tcW w:w="238" w:type="dxa"/>
            <w:tcBorders>
              <w:top w:val="nil"/>
              <w:left w:val="nil"/>
              <w:bottom w:val="nil"/>
              <w:right w:val="nil"/>
            </w:tcBorders>
            <w:vAlign w:val="center"/>
          </w:tcPr>
          <w:p w14:paraId="7E5122F9" w14:textId="77777777" w:rsidR="00596FEF" w:rsidRDefault="00000000">
            <w:pPr>
              <w:spacing w:after="0" w:line="259" w:lineRule="auto"/>
              <w:ind w:left="6" w:firstLine="0"/>
            </w:pPr>
            <w:r>
              <w:t>52</w:t>
            </w:r>
          </w:p>
        </w:tc>
      </w:tr>
      <w:tr w:rsidR="00596FEF" w14:paraId="45B2BEBC" w14:textId="77777777">
        <w:trPr>
          <w:trHeight w:val="447"/>
        </w:trPr>
        <w:tc>
          <w:tcPr>
            <w:tcW w:w="7744" w:type="dxa"/>
            <w:tcBorders>
              <w:top w:val="nil"/>
              <w:left w:val="nil"/>
              <w:bottom w:val="nil"/>
              <w:right w:val="nil"/>
            </w:tcBorders>
            <w:vAlign w:val="center"/>
          </w:tcPr>
          <w:p w14:paraId="65E169BA" w14:textId="77777777" w:rsidR="00596FEF" w:rsidRDefault="00000000">
            <w:pPr>
              <w:tabs>
                <w:tab w:val="center" w:pos="4022"/>
              </w:tabs>
              <w:spacing w:after="0" w:line="259" w:lineRule="auto"/>
              <w:ind w:firstLine="0"/>
              <w:jc w:val="left"/>
            </w:pPr>
            <w:r>
              <w:t>3.3</w:t>
            </w:r>
            <w:r>
              <w:tab/>
              <w:t>What Is Good Data . . . . . . . . . . . . . . . . . . . . . . . . . . . . . . . . . . .</w:t>
            </w:r>
          </w:p>
        </w:tc>
        <w:tc>
          <w:tcPr>
            <w:tcW w:w="238" w:type="dxa"/>
            <w:tcBorders>
              <w:top w:val="nil"/>
              <w:left w:val="nil"/>
              <w:bottom w:val="nil"/>
              <w:right w:val="nil"/>
            </w:tcBorders>
            <w:vAlign w:val="center"/>
          </w:tcPr>
          <w:p w14:paraId="13A1EAA0" w14:textId="77777777" w:rsidR="00596FEF" w:rsidRDefault="00000000">
            <w:pPr>
              <w:spacing w:after="0" w:line="259" w:lineRule="auto"/>
              <w:ind w:left="6" w:firstLine="0"/>
            </w:pPr>
            <w:r>
              <w:t>52</w:t>
            </w:r>
          </w:p>
        </w:tc>
      </w:tr>
      <w:tr w:rsidR="00596FEF" w14:paraId="5A0042A4" w14:textId="77777777">
        <w:trPr>
          <w:trHeight w:val="447"/>
        </w:trPr>
        <w:tc>
          <w:tcPr>
            <w:tcW w:w="7744" w:type="dxa"/>
            <w:tcBorders>
              <w:top w:val="nil"/>
              <w:left w:val="nil"/>
              <w:bottom w:val="nil"/>
              <w:right w:val="nil"/>
            </w:tcBorders>
            <w:vAlign w:val="center"/>
          </w:tcPr>
          <w:p w14:paraId="754C1E7E" w14:textId="77777777" w:rsidR="00596FEF" w:rsidRDefault="00000000">
            <w:pPr>
              <w:tabs>
                <w:tab w:val="center" w:pos="720"/>
                <w:tab w:val="center" w:pos="4371"/>
              </w:tabs>
              <w:spacing w:after="0" w:line="259" w:lineRule="auto"/>
              <w:ind w:firstLine="0"/>
              <w:jc w:val="left"/>
            </w:pPr>
            <w:r>
              <w:rPr>
                <w:sz w:val="22"/>
              </w:rPr>
              <w:tab/>
            </w:r>
            <w:r>
              <w:t>3.3.1</w:t>
            </w:r>
            <w:r>
              <w:tab/>
              <w:t>Good Data Is Informative . . . . . . . . . . . . . . . . . . . . . . . . . . .</w:t>
            </w:r>
          </w:p>
        </w:tc>
        <w:tc>
          <w:tcPr>
            <w:tcW w:w="238" w:type="dxa"/>
            <w:tcBorders>
              <w:top w:val="nil"/>
              <w:left w:val="nil"/>
              <w:bottom w:val="nil"/>
              <w:right w:val="nil"/>
            </w:tcBorders>
            <w:vAlign w:val="center"/>
          </w:tcPr>
          <w:p w14:paraId="043AACB5" w14:textId="77777777" w:rsidR="00596FEF" w:rsidRDefault="00000000">
            <w:pPr>
              <w:spacing w:after="0" w:line="259" w:lineRule="auto"/>
              <w:ind w:firstLine="0"/>
            </w:pPr>
            <w:r>
              <w:t>53</w:t>
            </w:r>
          </w:p>
        </w:tc>
      </w:tr>
      <w:tr w:rsidR="00596FEF" w14:paraId="3DA13DB0" w14:textId="77777777">
        <w:trPr>
          <w:trHeight w:val="447"/>
        </w:trPr>
        <w:tc>
          <w:tcPr>
            <w:tcW w:w="7744" w:type="dxa"/>
            <w:tcBorders>
              <w:top w:val="nil"/>
              <w:left w:val="nil"/>
              <w:bottom w:val="nil"/>
              <w:right w:val="nil"/>
            </w:tcBorders>
            <w:vAlign w:val="center"/>
          </w:tcPr>
          <w:p w14:paraId="570971D5" w14:textId="77777777" w:rsidR="00596FEF" w:rsidRDefault="00000000">
            <w:pPr>
              <w:tabs>
                <w:tab w:val="center" w:pos="720"/>
                <w:tab w:val="center" w:pos="2544"/>
                <w:tab w:val="center" w:pos="5813"/>
              </w:tabs>
              <w:spacing w:after="0" w:line="259" w:lineRule="auto"/>
              <w:ind w:firstLine="0"/>
              <w:jc w:val="left"/>
            </w:pPr>
            <w:r>
              <w:rPr>
                <w:sz w:val="22"/>
              </w:rPr>
              <w:tab/>
            </w:r>
            <w:r>
              <w:t>3.3.2</w:t>
            </w:r>
            <w:r>
              <w:tab/>
              <w:t>Good Data Has Good Coverage</w:t>
            </w:r>
            <w:r>
              <w:tab/>
              <w:t>. . . . . . . . . . . . . . . . . . . . . . .</w:t>
            </w:r>
          </w:p>
        </w:tc>
        <w:tc>
          <w:tcPr>
            <w:tcW w:w="238" w:type="dxa"/>
            <w:tcBorders>
              <w:top w:val="nil"/>
              <w:left w:val="nil"/>
              <w:bottom w:val="nil"/>
              <w:right w:val="nil"/>
            </w:tcBorders>
            <w:vAlign w:val="center"/>
          </w:tcPr>
          <w:p w14:paraId="2060D392" w14:textId="77777777" w:rsidR="00596FEF" w:rsidRDefault="00000000">
            <w:pPr>
              <w:spacing w:after="0" w:line="259" w:lineRule="auto"/>
              <w:ind w:firstLine="0"/>
            </w:pPr>
            <w:r>
              <w:t>53</w:t>
            </w:r>
          </w:p>
        </w:tc>
      </w:tr>
      <w:tr w:rsidR="00596FEF" w14:paraId="1E439B10" w14:textId="77777777">
        <w:trPr>
          <w:trHeight w:val="447"/>
        </w:trPr>
        <w:tc>
          <w:tcPr>
            <w:tcW w:w="7744" w:type="dxa"/>
            <w:tcBorders>
              <w:top w:val="nil"/>
              <w:left w:val="nil"/>
              <w:bottom w:val="nil"/>
              <w:right w:val="nil"/>
            </w:tcBorders>
            <w:vAlign w:val="center"/>
          </w:tcPr>
          <w:p w14:paraId="6DC864DF" w14:textId="77777777" w:rsidR="00596FEF" w:rsidRDefault="00000000">
            <w:pPr>
              <w:tabs>
                <w:tab w:val="center" w:pos="720"/>
                <w:tab w:val="center" w:pos="2538"/>
                <w:tab w:val="center" w:pos="5813"/>
              </w:tabs>
              <w:spacing w:after="0" w:line="259" w:lineRule="auto"/>
              <w:ind w:firstLine="0"/>
              <w:jc w:val="left"/>
            </w:pPr>
            <w:r>
              <w:rPr>
                <w:sz w:val="22"/>
              </w:rPr>
              <w:tab/>
            </w:r>
            <w:r>
              <w:t>3.3.3</w:t>
            </w:r>
            <w:r>
              <w:tab/>
              <w:t>Good Data Reflects Real Inputs</w:t>
            </w:r>
            <w:r>
              <w:tab/>
              <w:t>. . . . . . . . . . . . . . . . . . . . . . .</w:t>
            </w:r>
          </w:p>
        </w:tc>
        <w:tc>
          <w:tcPr>
            <w:tcW w:w="238" w:type="dxa"/>
            <w:tcBorders>
              <w:top w:val="nil"/>
              <w:left w:val="nil"/>
              <w:bottom w:val="nil"/>
              <w:right w:val="nil"/>
            </w:tcBorders>
            <w:vAlign w:val="center"/>
          </w:tcPr>
          <w:p w14:paraId="3BD2BA58" w14:textId="77777777" w:rsidR="00596FEF" w:rsidRDefault="00000000">
            <w:pPr>
              <w:spacing w:after="0" w:line="259" w:lineRule="auto"/>
              <w:ind w:firstLine="0"/>
            </w:pPr>
            <w:r>
              <w:t>53</w:t>
            </w:r>
          </w:p>
        </w:tc>
      </w:tr>
      <w:tr w:rsidR="00596FEF" w14:paraId="3DDADC9E" w14:textId="77777777">
        <w:trPr>
          <w:trHeight w:val="447"/>
        </w:trPr>
        <w:tc>
          <w:tcPr>
            <w:tcW w:w="7744" w:type="dxa"/>
            <w:tcBorders>
              <w:top w:val="nil"/>
              <w:left w:val="nil"/>
              <w:bottom w:val="nil"/>
              <w:right w:val="nil"/>
            </w:tcBorders>
            <w:vAlign w:val="center"/>
          </w:tcPr>
          <w:p w14:paraId="22A0672B" w14:textId="77777777" w:rsidR="00596FEF" w:rsidRDefault="00000000">
            <w:pPr>
              <w:tabs>
                <w:tab w:val="center" w:pos="720"/>
                <w:tab w:val="center" w:pos="2190"/>
                <w:tab w:val="center" w:pos="5426"/>
              </w:tabs>
              <w:spacing w:after="0" w:line="259" w:lineRule="auto"/>
              <w:ind w:firstLine="0"/>
              <w:jc w:val="left"/>
            </w:pPr>
            <w:r>
              <w:rPr>
                <w:sz w:val="22"/>
              </w:rPr>
              <w:tab/>
            </w:r>
            <w:r>
              <w:t>3.3.4</w:t>
            </w:r>
            <w:r>
              <w:tab/>
              <w:t>Good Data Is Unbiased</w:t>
            </w:r>
            <w:r>
              <w:tab/>
              <w:t>. . . . . . . . . . . . . . . . . . . . . . . . . . . .</w:t>
            </w:r>
          </w:p>
        </w:tc>
        <w:tc>
          <w:tcPr>
            <w:tcW w:w="238" w:type="dxa"/>
            <w:tcBorders>
              <w:top w:val="nil"/>
              <w:left w:val="nil"/>
              <w:bottom w:val="nil"/>
              <w:right w:val="nil"/>
            </w:tcBorders>
            <w:vAlign w:val="center"/>
          </w:tcPr>
          <w:p w14:paraId="7EA2927E" w14:textId="77777777" w:rsidR="00596FEF" w:rsidRDefault="00000000">
            <w:pPr>
              <w:spacing w:after="0" w:line="259" w:lineRule="auto"/>
              <w:ind w:left="6" w:firstLine="0"/>
            </w:pPr>
            <w:r>
              <w:t>54</w:t>
            </w:r>
          </w:p>
        </w:tc>
      </w:tr>
      <w:tr w:rsidR="00596FEF" w14:paraId="26C0EDEB" w14:textId="77777777">
        <w:trPr>
          <w:trHeight w:val="447"/>
        </w:trPr>
        <w:tc>
          <w:tcPr>
            <w:tcW w:w="7744" w:type="dxa"/>
            <w:tcBorders>
              <w:top w:val="nil"/>
              <w:left w:val="nil"/>
              <w:bottom w:val="nil"/>
              <w:right w:val="nil"/>
            </w:tcBorders>
            <w:vAlign w:val="center"/>
          </w:tcPr>
          <w:p w14:paraId="104E6202" w14:textId="77777777" w:rsidR="00596FEF" w:rsidRDefault="00000000">
            <w:pPr>
              <w:tabs>
                <w:tab w:val="center" w:pos="720"/>
                <w:tab w:val="center" w:pos="3181"/>
                <w:tab w:val="center" w:pos="6433"/>
              </w:tabs>
              <w:spacing w:after="0" w:line="259" w:lineRule="auto"/>
              <w:ind w:firstLine="0"/>
              <w:jc w:val="left"/>
            </w:pPr>
            <w:r>
              <w:rPr>
                <w:sz w:val="22"/>
              </w:rPr>
              <w:tab/>
            </w:r>
            <w:r>
              <w:t>3.3.5</w:t>
            </w:r>
            <w:r>
              <w:tab/>
              <w:t>Good Data Is Not a Result of a Feedback Loop</w:t>
            </w:r>
            <w:r>
              <w:tab/>
              <w:t>. . . . . . . . . . . . . . .</w:t>
            </w:r>
          </w:p>
        </w:tc>
        <w:tc>
          <w:tcPr>
            <w:tcW w:w="238" w:type="dxa"/>
            <w:tcBorders>
              <w:top w:val="nil"/>
              <w:left w:val="nil"/>
              <w:bottom w:val="nil"/>
              <w:right w:val="nil"/>
            </w:tcBorders>
            <w:vAlign w:val="center"/>
          </w:tcPr>
          <w:p w14:paraId="2A129A94" w14:textId="77777777" w:rsidR="00596FEF" w:rsidRDefault="00000000">
            <w:pPr>
              <w:spacing w:after="0" w:line="259" w:lineRule="auto"/>
              <w:ind w:left="6" w:firstLine="0"/>
            </w:pPr>
            <w:r>
              <w:t>54</w:t>
            </w:r>
          </w:p>
        </w:tc>
      </w:tr>
      <w:tr w:rsidR="00596FEF" w14:paraId="573353FF" w14:textId="77777777">
        <w:trPr>
          <w:trHeight w:val="447"/>
        </w:trPr>
        <w:tc>
          <w:tcPr>
            <w:tcW w:w="7744" w:type="dxa"/>
            <w:tcBorders>
              <w:top w:val="nil"/>
              <w:left w:val="nil"/>
              <w:bottom w:val="nil"/>
              <w:right w:val="nil"/>
            </w:tcBorders>
            <w:vAlign w:val="center"/>
          </w:tcPr>
          <w:p w14:paraId="52741528" w14:textId="77777777" w:rsidR="00596FEF" w:rsidRDefault="00000000">
            <w:pPr>
              <w:tabs>
                <w:tab w:val="center" w:pos="720"/>
                <w:tab w:val="center" w:pos="2632"/>
                <w:tab w:val="center" w:pos="5891"/>
              </w:tabs>
              <w:spacing w:after="0" w:line="259" w:lineRule="auto"/>
              <w:ind w:firstLine="0"/>
              <w:jc w:val="left"/>
            </w:pPr>
            <w:r>
              <w:rPr>
                <w:sz w:val="22"/>
              </w:rPr>
              <w:tab/>
            </w:r>
            <w:r>
              <w:t>3.3.6</w:t>
            </w:r>
            <w:r>
              <w:tab/>
              <w:t>Good Data Has Consistent Labels</w:t>
            </w:r>
            <w:r>
              <w:tab/>
              <w:t>. . . . . . . . . . . . . . . . . . . . . .</w:t>
            </w:r>
          </w:p>
        </w:tc>
        <w:tc>
          <w:tcPr>
            <w:tcW w:w="238" w:type="dxa"/>
            <w:tcBorders>
              <w:top w:val="nil"/>
              <w:left w:val="nil"/>
              <w:bottom w:val="nil"/>
              <w:right w:val="nil"/>
            </w:tcBorders>
            <w:vAlign w:val="center"/>
          </w:tcPr>
          <w:p w14:paraId="4A5C6FA1" w14:textId="77777777" w:rsidR="00596FEF" w:rsidRDefault="00000000">
            <w:pPr>
              <w:spacing w:after="0" w:line="259" w:lineRule="auto"/>
              <w:ind w:left="6" w:firstLine="0"/>
            </w:pPr>
            <w:r>
              <w:t>54</w:t>
            </w:r>
          </w:p>
        </w:tc>
      </w:tr>
      <w:tr w:rsidR="00596FEF" w14:paraId="705B4049" w14:textId="77777777">
        <w:trPr>
          <w:trHeight w:val="447"/>
        </w:trPr>
        <w:tc>
          <w:tcPr>
            <w:tcW w:w="7744" w:type="dxa"/>
            <w:tcBorders>
              <w:top w:val="nil"/>
              <w:left w:val="nil"/>
              <w:bottom w:val="nil"/>
              <w:right w:val="nil"/>
            </w:tcBorders>
            <w:vAlign w:val="center"/>
          </w:tcPr>
          <w:p w14:paraId="672A35AD" w14:textId="77777777" w:rsidR="00596FEF" w:rsidRDefault="00000000">
            <w:pPr>
              <w:tabs>
                <w:tab w:val="center" w:pos="720"/>
                <w:tab w:val="center" w:pos="4371"/>
              </w:tabs>
              <w:spacing w:after="0" w:line="259" w:lineRule="auto"/>
              <w:ind w:firstLine="0"/>
              <w:jc w:val="left"/>
            </w:pPr>
            <w:r>
              <w:rPr>
                <w:sz w:val="22"/>
              </w:rPr>
              <w:tab/>
            </w:r>
            <w:r>
              <w:t>3.3.7</w:t>
            </w:r>
            <w:r>
              <w:tab/>
              <w:t>Good Data Is Big Enough . . . . . . . . . . . . . . . . . . . . . . . . . . .</w:t>
            </w:r>
          </w:p>
        </w:tc>
        <w:tc>
          <w:tcPr>
            <w:tcW w:w="238" w:type="dxa"/>
            <w:tcBorders>
              <w:top w:val="nil"/>
              <w:left w:val="nil"/>
              <w:bottom w:val="nil"/>
              <w:right w:val="nil"/>
            </w:tcBorders>
            <w:vAlign w:val="center"/>
          </w:tcPr>
          <w:p w14:paraId="595A1818" w14:textId="77777777" w:rsidR="00596FEF" w:rsidRDefault="00000000">
            <w:pPr>
              <w:spacing w:after="0" w:line="259" w:lineRule="auto"/>
              <w:ind w:left="6" w:firstLine="0"/>
            </w:pPr>
            <w:r>
              <w:t>54</w:t>
            </w:r>
          </w:p>
        </w:tc>
      </w:tr>
      <w:tr w:rsidR="00596FEF" w14:paraId="4584A345" w14:textId="77777777">
        <w:trPr>
          <w:trHeight w:val="447"/>
        </w:trPr>
        <w:tc>
          <w:tcPr>
            <w:tcW w:w="7744" w:type="dxa"/>
            <w:tcBorders>
              <w:top w:val="nil"/>
              <w:left w:val="nil"/>
              <w:bottom w:val="nil"/>
              <w:right w:val="nil"/>
            </w:tcBorders>
            <w:vAlign w:val="center"/>
          </w:tcPr>
          <w:p w14:paraId="77BE1C1D" w14:textId="77777777" w:rsidR="00596FEF" w:rsidRDefault="00000000">
            <w:pPr>
              <w:tabs>
                <w:tab w:val="center" w:pos="720"/>
                <w:tab w:val="center" w:pos="4371"/>
              </w:tabs>
              <w:spacing w:after="0" w:line="259" w:lineRule="auto"/>
              <w:ind w:firstLine="0"/>
              <w:jc w:val="left"/>
            </w:pPr>
            <w:r>
              <w:rPr>
                <w:sz w:val="22"/>
              </w:rPr>
              <w:tab/>
            </w:r>
            <w:r>
              <w:t>3.3.8</w:t>
            </w:r>
            <w:r>
              <w:tab/>
              <w:t>Summary of Good Data . . . . . . . . . . . . . . . . . . . . . . . . . . . .</w:t>
            </w:r>
          </w:p>
        </w:tc>
        <w:tc>
          <w:tcPr>
            <w:tcW w:w="238" w:type="dxa"/>
            <w:tcBorders>
              <w:top w:val="nil"/>
              <w:left w:val="nil"/>
              <w:bottom w:val="nil"/>
              <w:right w:val="nil"/>
            </w:tcBorders>
            <w:vAlign w:val="center"/>
          </w:tcPr>
          <w:p w14:paraId="53497E71" w14:textId="77777777" w:rsidR="00596FEF" w:rsidRDefault="00000000">
            <w:pPr>
              <w:spacing w:after="0" w:line="259" w:lineRule="auto"/>
              <w:ind w:firstLine="0"/>
            </w:pPr>
            <w:r>
              <w:t>55</w:t>
            </w:r>
          </w:p>
        </w:tc>
      </w:tr>
      <w:tr w:rsidR="00596FEF" w14:paraId="38675D35" w14:textId="77777777">
        <w:trPr>
          <w:trHeight w:val="447"/>
        </w:trPr>
        <w:tc>
          <w:tcPr>
            <w:tcW w:w="7744" w:type="dxa"/>
            <w:tcBorders>
              <w:top w:val="nil"/>
              <w:left w:val="nil"/>
              <w:bottom w:val="nil"/>
              <w:right w:val="nil"/>
            </w:tcBorders>
            <w:vAlign w:val="center"/>
          </w:tcPr>
          <w:p w14:paraId="0C786F54" w14:textId="77777777" w:rsidR="00596FEF" w:rsidRDefault="00000000">
            <w:pPr>
              <w:tabs>
                <w:tab w:val="center" w:pos="1801"/>
                <w:tab w:val="center" w:pos="5426"/>
              </w:tabs>
              <w:spacing w:after="0" w:line="259" w:lineRule="auto"/>
              <w:ind w:firstLine="0"/>
              <w:jc w:val="left"/>
            </w:pPr>
            <w:r>
              <w:t>3.4</w:t>
            </w:r>
            <w:r>
              <w:tab/>
              <w:t>Dealing With Interaction Data</w:t>
            </w:r>
            <w:r>
              <w:tab/>
              <w:t>. . . . . . . . . . . . . . . . . . . . . . . . . . . .</w:t>
            </w:r>
          </w:p>
        </w:tc>
        <w:tc>
          <w:tcPr>
            <w:tcW w:w="238" w:type="dxa"/>
            <w:tcBorders>
              <w:top w:val="nil"/>
              <w:left w:val="nil"/>
              <w:bottom w:val="nil"/>
              <w:right w:val="nil"/>
            </w:tcBorders>
            <w:vAlign w:val="center"/>
          </w:tcPr>
          <w:p w14:paraId="03539427" w14:textId="77777777" w:rsidR="00596FEF" w:rsidRDefault="00000000">
            <w:pPr>
              <w:spacing w:after="0" w:line="259" w:lineRule="auto"/>
              <w:ind w:firstLine="0"/>
            </w:pPr>
            <w:r>
              <w:t>55</w:t>
            </w:r>
          </w:p>
        </w:tc>
      </w:tr>
      <w:tr w:rsidR="00596FEF" w14:paraId="5FD0DEE5" w14:textId="77777777">
        <w:trPr>
          <w:trHeight w:val="447"/>
        </w:trPr>
        <w:tc>
          <w:tcPr>
            <w:tcW w:w="7744" w:type="dxa"/>
            <w:tcBorders>
              <w:top w:val="nil"/>
              <w:left w:val="nil"/>
              <w:bottom w:val="nil"/>
              <w:right w:val="nil"/>
            </w:tcBorders>
            <w:vAlign w:val="center"/>
          </w:tcPr>
          <w:p w14:paraId="706F8734" w14:textId="77777777" w:rsidR="00596FEF" w:rsidRDefault="00000000">
            <w:pPr>
              <w:tabs>
                <w:tab w:val="center" w:pos="1523"/>
                <w:tab w:val="center" w:pos="5115"/>
              </w:tabs>
              <w:spacing w:after="0" w:line="259" w:lineRule="auto"/>
              <w:ind w:firstLine="0"/>
              <w:jc w:val="left"/>
            </w:pPr>
            <w:r>
              <w:t>3.5</w:t>
            </w:r>
            <w:r>
              <w:tab/>
              <w:t>Causes of Data Leakage</w:t>
            </w:r>
            <w:r>
              <w:tab/>
              <w:t>. . . . . . . . . . . . . . . . . . . . . . . . . . . . . . . .</w:t>
            </w:r>
          </w:p>
        </w:tc>
        <w:tc>
          <w:tcPr>
            <w:tcW w:w="238" w:type="dxa"/>
            <w:tcBorders>
              <w:top w:val="nil"/>
              <w:left w:val="nil"/>
              <w:bottom w:val="nil"/>
              <w:right w:val="nil"/>
            </w:tcBorders>
            <w:vAlign w:val="center"/>
          </w:tcPr>
          <w:p w14:paraId="01A2DBA4" w14:textId="77777777" w:rsidR="00596FEF" w:rsidRDefault="00000000">
            <w:pPr>
              <w:spacing w:after="0" w:line="259" w:lineRule="auto"/>
              <w:ind w:firstLine="0"/>
            </w:pPr>
            <w:r>
              <w:t>56</w:t>
            </w:r>
          </w:p>
        </w:tc>
      </w:tr>
      <w:tr w:rsidR="00596FEF" w14:paraId="78EB1E03" w14:textId="77777777">
        <w:trPr>
          <w:trHeight w:val="447"/>
        </w:trPr>
        <w:tc>
          <w:tcPr>
            <w:tcW w:w="7744" w:type="dxa"/>
            <w:tcBorders>
              <w:top w:val="nil"/>
              <w:left w:val="nil"/>
              <w:bottom w:val="nil"/>
              <w:right w:val="nil"/>
            </w:tcBorders>
            <w:vAlign w:val="center"/>
          </w:tcPr>
          <w:p w14:paraId="6B03D97F" w14:textId="77777777" w:rsidR="00596FEF" w:rsidRDefault="00000000">
            <w:pPr>
              <w:tabs>
                <w:tab w:val="center" w:pos="720"/>
                <w:tab w:val="center" w:pos="4371"/>
              </w:tabs>
              <w:spacing w:after="0" w:line="259" w:lineRule="auto"/>
              <w:ind w:firstLine="0"/>
              <w:jc w:val="left"/>
            </w:pPr>
            <w:r>
              <w:rPr>
                <w:sz w:val="22"/>
              </w:rPr>
              <w:tab/>
            </w:r>
            <w:r>
              <w:t>3.5.1</w:t>
            </w:r>
            <w:r>
              <w:tab/>
              <w:t>Target is a Function of a Feature . . . . . . . . . . . . . . . . . . . . . . .</w:t>
            </w:r>
          </w:p>
        </w:tc>
        <w:tc>
          <w:tcPr>
            <w:tcW w:w="238" w:type="dxa"/>
            <w:tcBorders>
              <w:top w:val="nil"/>
              <w:left w:val="nil"/>
              <w:bottom w:val="nil"/>
              <w:right w:val="nil"/>
            </w:tcBorders>
            <w:vAlign w:val="center"/>
          </w:tcPr>
          <w:p w14:paraId="0DBBCE6F" w14:textId="77777777" w:rsidR="00596FEF" w:rsidRDefault="00000000">
            <w:pPr>
              <w:spacing w:after="0" w:line="259" w:lineRule="auto"/>
              <w:ind w:firstLine="0"/>
            </w:pPr>
            <w:r>
              <w:t>56</w:t>
            </w:r>
          </w:p>
        </w:tc>
      </w:tr>
      <w:tr w:rsidR="00596FEF" w14:paraId="441A995F" w14:textId="77777777">
        <w:trPr>
          <w:trHeight w:val="447"/>
        </w:trPr>
        <w:tc>
          <w:tcPr>
            <w:tcW w:w="7744" w:type="dxa"/>
            <w:tcBorders>
              <w:top w:val="nil"/>
              <w:left w:val="nil"/>
              <w:bottom w:val="nil"/>
              <w:right w:val="nil"/>
            </w:tcBorders>
            <w:vAlign w:val="center"/>
          </w:tcPr>
          <w:p w14:paraId="6EEB40F0" w14:textId="77777777" w:rsidR="00596FEF" w:rsidRDefault="00000000">
            <w:pPr>
              <w:tabs>
                <w:tab w:val="center" w:pos="720"/>
                <w:tab w:val="center" w:pos="2260"/>
                <w:tab w:val="center" w:pos="5503"/>
              </w:tabs>
              <w:spacing w:after="0" w:line="259" w:lineRule="auto"/>
              <w:ind w:firstLine="0"/>
              <w:jc w:val="left"/>
            </w:pPr>
            <w:r>
              <w:rPr>
                <w:sz w:val="22"/>
              </w:rPr>
              <w:tab/>
            </w:r>
            <w:r>
              <w:t>3.5.2</w:t>
            </w:r>
            <w:r>
              <w:tab/>
              <w:t>Feature Hides the Target</w:t>
            </w:r>
            <w:r>
              <w:tab/>
              <w:t>. . . . . . . . . . . . . . . . . . . . . . . . . . .</w:t>
            </w:r>
          </w:p>
        </w:tc>
        <w:tc>
          <w:tcPr>
            <w:tcW w:w="238" w:type="dxa"/>
            <w:tcBorders>
              <w:top w:val="nil"/>
              <w:left w:val="nil"/>
              <w:bottom w:val="nil"/>
              <w:right w:val="nil"/>
            </w:tcBorders>
            <w:vAlign w:val="center"/>
          </w:tcPr>
          <w:p w14:paraId="52272DF3" w14:textId="77777777" w:rsidR="00596FEF" w:rsidRDefault="00000000">
            <w:pPr>
              <w:spacing w:after="0" w:line="259" w:lineRule="auto"/>
              <w:ind w:left="9" w:firstLine="0"/>
            </w:pPr>
            <w:r>
              <w:t>57</w:t>
            </w:r>
          </w:p>
        </w:tc>
      </w:tr>
      <w:tr w:rsidR="00596FEF" w14:paraId="3844130C" w14:textId="77777777">
        <w:trPr>
          <w:trHeight w:val="343"/>
        </w:trPr>
        <w:tc>
          <w:tcPr>
            <w:tcW w:w="7744" w:type="dxa"/>
            <w:tcBorders>
              <w:top w:val="nil"/>
              <w:left w:val="nil"/>
              <w:bottom w:val="nil"/>
              <w:right w:val="nil"/>
            </w:tcBorders>
            <w:vAlign w:val="bottom"/>
          </w:tcPr>
          <w:p w14:paraId="4B7AA009" w14:textId="77777777" w:rsidR="00596FEF" w:rsidRDefault="00000000">
            <w:pPr>
              <w:tabs>
                <w:tab w:val="center" w:pos="720"/>
                <w:tab w:val="center" w:pos="2257"/>
                <w:tab w:val="center" w:pos="5503"/>
              </w:tabs>
              <w:spacing w:after="0" w:line="259" w:lineRule="auto"/>
              <w:ind w:firstLine="0"/>
              <w:jc w:val="left"/>
            </w:pPr>
            <w:r>
              <w:rPr>
                <w:sz w:val="22"/>
              </w:rPr>
              <w:tab/>
            </w:r>
            <w:r>
              <w:t>3.5.3</w:t>
            </w:r>
            <w:r>
              <w:tab/>
              <w:t>Feature From the Future</w:t>
            </w:r>
            <w:r>
              <w:tab/>
              <w:t>. . . . . . . . . . . . . . . . . . . . . . . . . . .</w:t>
            </w:r>
          </w:p>
        </w:tc>
        <w:tc>
          <w:tcPr>
            <w:tcW w:w="238" w:type="dxa"/>
            <w:tcBorders>
              <w:top w:val="nil"/>
              <w:left w:val="nil"/>
              <w:bottom w:val="nil"/>
              <w:right w:val="nil"/>
            </w:tcBorders>
            <w:vAlign w:val="bottom"/>
          </w:tcPr>
          <w:p w14:paraId="3A5A60E5" w14:textId="77777777" w:rsidR="00596FEF" w:rsidRDefault="00000000">
            <w:pPr>
              <w:spacing w:after="0" w:line="259" w:lineRule="auto"/>
              <w:ind w:left="9" w:firstLine="0"/>
            </w:pPr>
            <w:r>
              <w:t>57</w:t>
            </w:r>
          </w:p>
        </w:tc>
      </w:tr>
    </w:tbl>
    <w:p w14:paraId="269B95BE" w14:textId="77777777" w:rsidR="00596FEF" w:rsidRDefault="00596FEF">
      <w:pPr>
        <w:spacing w:after="0" w:line="259" w:lineRule="auto"/>
        <w:ind w:left="-850" w:firstLine="0"/>
        <w:jc w:val="left"/>
      </w:pPr>
    </w:p>
    <w:tbl>
      <w:tblPr>
        <w:tblStyle w:val="TableGrid"/>
        <w:tblW w:w="7982" w:type="dxa"/>
        <w:tblInd w:w="0" w:type="dxa"/>
        <w:tblCellMar>
          <w:top w:w="0" w:type="dxa"/>
          <w:left w:w="0" w:type="dxa"/>
          <w:bottom w:w="0" w:type="dxa"/>
          <w:right w:w="0" w:type="dxa"/>
        </w:tblCellMar>
        <w:tblLook w:val="04A0" w:firstRow="1" w:lastRow="0" w:firstColumn="1" w:lastColumn="0" w:noHBand="0" w:noVBand="1"/>
      </w:tblPr>
      <w:tblGrid>
        <w:gridCol w:w="7744"/>
        <w:gridCol w:w="238"/>
      </w:tblGrid>
      <w:tr w:rsidR="00596FEF" w14:paraId="5A8B8CB6" w14:textId="77777777">
        <w:trPr>
          <w:trHeight w:val="343"/>
        </w:trPr>
        <w:tc>
          <w:tcPr>
            <w:tcW w:w="7744" w:type="dxa"/>
            <w:tcBorders>
              <w:top w:val="nil"/>
              <w:left w:val="nil"/>
              <w:bottom w:val="nil"/>
              <w:right w:val="nil"/>
            </w:tcBorders>
          </w:tcPr>
          <w:p w14:paraId="39CC6075" w14:textId="77777777" w:rsidR="00596FEF" w:rsidRDefault="00000000">
            <w:pPr>
              <w:tabs>
                <w:tab w:val="center" w:pos="4022"/>
              </w:tabs>
              <w:spacing w:after="0" w:line="259" w:lineRule="auto"/>
              <w:ind w:firstLine="0"/>
              <w:jc w:val="left"/>
            </w:pPr>
            <w:r>
              <w:t>3.6</w:t>
            </w:r>
            <w:r>
              <w:tab/>
              <w:t>Data Partitioning . . . . . . . . . . . . . . . . . . . . . . . . . . . . . . . . . . . .</w:t>
            </w:r>
          </w:p>
        </w:tc>
        <w:tc>
          <w:tcPr>
            <w:tcW w:w="238" w:type="dxa"/>
            <w:tcBorders>
              <w:top w:val="nil"/>
              <w:left w:val="nil"/>
              <w:bottom w:val="nil"/>
              <w:right w:val="nil"/>
            </w:tcBorders>
          </w:tcPr>
          <w:p w14:paraId="709D3873" w14:textId="77777777" w:rsidR="00596FEF" w:rsidRDefault="00000000">
            <w:pPr>
              <w:spacing w:after="0" w:line="259" w:lineRule="auto"/>
              <w:ind w:firstLine="0"/>
            </w:pPr>
            <w:r>
              <w:t>58</w:t>
            </w:r>
          </w:p>
        </w:tc>
      </w:tr>
      <w:tr w:rsidR="00596FEF" w14:paraId="2279D3D6" w14:textId="77777777">
        <w:trPr>
          <w:trHeight w:val="447"/>
        </w:trPr>
        <w:tc>
          <w:tcPr>
            <w:tcW w:w="7744" w:type="dxa"/>
            <w:tcBorders>
              <w:top w:val="nil"/>
              <w:left w:val="nil"/>
              <w:bottom w:val="nil"/>
              <w:right w:val="nil"/>
            </w:tcBorders>
            <w:vAlign w:val="center"/>
          </w:tcPr>
          <w:p w14:paraId="36A20267" w14:textId="77777777" w:rsidR="00596FEF" w:rsidRDefault="00000000">
            <w:pPr>
              <w:tabs>
                <w:tab w:val="center" w:pos="720"/>
                <w:tab w:val="center" w:pos="2413"/>
                <w:tab w:val="center" w:pos="5658"/>
              </w:tabs>
              <w:spacing w:after="0" w:line="259" w:lineRule="auto"/>
              <w:ind w:firstLine="0"/>
              <w:jc w:val="left"/>
            </w:pPr>
            <w:r>
              <w:rPr>
                <w:sz w:val="22"/>
              </w:rPr>
              <w:tab/>
            </w:r>
            <w:r>
              <w:t>3.6.1</w:t>
            </w:r>
            <w:r>
              <w:tab/>
              <w:t>Leakage During Partitioning</w:t>
            </w:r>
            <w:r>
              <w:tab/>
              <w:t>. . . . . . . . . . . . . . . . . . . . . . . . .</w:t>
            </w:r>
          </w:p>
        </w:tc>
        <w:tc>
          <w:tcPr>
            <w:tcW w:w="238" w:type="dxa"/>
            <w:tcBorders>
              <w:top w:val="nil"/>
              <w:left w:val="nil"/>
              <w:bottom w:val="nil"/>
              <w:right w:val="nil"/>
            </w:tcBorders>
            <w:vAlign w:val="center"/>
          </w:tcPr>
          <w:p w14:paraId="0042EC8F" w14:textId="77777777" w:rsidR="00596FEF" w:rsidRDefault="00000000">
            <w:pPr>
              <w:spacing w:after="0" w:line="259" w:lineRule="auto"/>
              <w:ind w:firstLine="0"/>
            </w:pPr>
            <w:r>
              <w:t>60</w:t>
            </w:r>
          </w:p>
        </w:tc>
      </w:tr>
      <w:tr w:rsidR="00596FEF" w14:paraId="306283F2" w14:textId="77777777">
        <w:trPr>
          <w:trHeight w:val="447"/>
        </w:trPr>
        <w:tc>
          <w:tcPr>
            <w:tcW w:w="7744" w:type="dxa"/>
            <w:tcBorders>
              <w:top w:val="nil"/>
              <w:left w:val="nil"/>
              <w:bottom w:val="nil"/>
              <w:right w:val="nil"/>
            </w:tcBorders>
            <w:vAlign w:val="center"/>
          </w:tcPr>
          <w:p w14:paraId="36C080D3" w14:textId="77777777" w:rsidR="00596FEF" w:rsidRDefault="00000000">
            <w:pPr>
              <w:tabs>
                <w:tab w:val="center" w:pos="4022"/>
              </w:tabs>
              <w:spacing w:after="0" w:line="259" w:lineRule="auto"/>
              <w:ind w:firstLine="0"/>
              <w:jc w:val="left"/>
            </w:pPr>
            <w:r>
              <w:lastRenderedPageBreak/>
              <w:t>3.7</w:t>
            </w:r>
            <w:r>
              <w:tab/>
              <w:t>Dealing with Missing Attributes . . . . . . . . . . . . . . . . . . . . . . . . . . . .</w:t>
            </w:r>
          </w:p>
        </w:tc>
        <w:tc>
          <w:tcPr>
            <w:tcW w:w="238" w:type="dxa"/>
            <w:tcBorders>
              <w:top w:val="nil"/>
              <w:left w:val="nil"/>
              <w:bottom w:val="nil"/>
              <w:right w:val="nil"/>
            </w:tcBorders>
            <w:vAlign w:val="center"/>
          </w:tcPr>
          <w:p w14:paraId="121AFCD7" w14:textId="77777777" w:rsidR="00596FEF" w:rsidRDefault="00000000">
            <w:pPr>
              <w:spacing w:after="0" w:line="259" w:lineRule="auto"/>
              <w:ind w:firstLine="0"/>
            </w:pPr>
            <w:r>
              <w:t>60</w:t>
            </w:r>
          </w:p>
        </w:tc>
      </w:tr>
      <w:tr w:rsidR="00596FEF" w14:paraId="6184AAF7" w14:textId="77777777">
        <w:trPr>
          <w:trHeight w:val="447"/>
        </w:trPr>
        <w:tc>
          <w:tcPr>
            <w:tcW w:w="7744" w:type="dxa"/>
            <w:tcBorders>
              <w:top w:val="nil"/>
              <w:left w:val="nil"/>
              <w:bottom w:val="nil"/>
              <w:right w:val="nil"/>
            </w:tcBorders>
            <w:vAlign w:val="center"/>
          </w:tcPr>
          <w:p w14:paraId="4E6CAB76" w14:textId="77777777" w:rsidR="00596FEF" w:rsidRDefault="00000000">
            <w:pPr>
              <w:tabs>
                <w:tab w:val="center" w:pos="720"/>
                <w:tab w:val="center" w:pos="2420"/>
                <w:tab w:val="center" w:pos="5658"/>
              </w:tabs>
              <w:spacing w:after="0" w:line="259" w:lineRule="auto"/>
              <w:ind w:firstLine="0"/>
              <w:jc w:val="left"/>
            </w:pPr>
            <w:r>
              <w:rPr>
                <w:sz w:val="22"/>
              </w:rPr>
              <w:tab/>
            </w:r>
            <w:r>
              <w:t>3.7.1</w:t>
            </w:r>
            <w:r>
              <w:tab/>
              <w:t>Data Imputation Techniques</w:t>
            </w:r>
            <w:r>
              <w:tab/>
              <w:t>. . . . . . . . . . . . . . . . . . . . . . . . .</w:t>
            </w:r>
          </w:p>
        </w:tc>
        <w:tc>
          <w:tcPr>
            <w:tcW w:w="238" w:type="dxa"/>
            <w:tcBorders>
              <w:top w:val="nil"/>
              <w:left w:val="nil"/>
              <w:bottom w:val="nil"/>
              <w:right w:val="nil"/>
            </w:tcBorders>
            <w:vAlign w:val="center"/>
          </w:tcPr>
          <w:p w14:paraId="39FAB1D2" w14:textId="77777777" w:rsidR="00596FEF" w:rsidRDefault="00000000">
            <w:pPr>
              <w:spacing w:after="0" w:line="259" w:lineRule="auto"/>
              <w:ind w:left="17" w:firstLine="0"/>
            </w:pPr>
            <w:r>
              <w:t>61</w:t>
            </w:r>
          </w:p>
        </w:tc>
      </w:tr>
      <w:tr w:rsidR="00596FEF" w14:paraId="17629F49" w14:textId="77777777">
        <w:trPr>
          <w:trHeight w:val="447"/>
        </w:trPr>
        <w:tc>
          <w:tcPr>
            <w:tcW w:w="7744" w:type="dxa"/>
            <w:tcBorders>
              <w:top w:val="nil"/>
              <w:left w:val="nil"/>
              <w:bottom w:val="nil"/>
              <w:right w:val="nil"/>
            </w:tcBorders>
            <w:vAlign w:val="center"/>
          </w:tcPr>
          <w:p w14:paraId="399FB23A" w14:textId="77777777" w:rsidR="00596FEF" w:rsidRDefault="00000000">
            <w:pPr>
              <w:tabs>
                <w:tab w:val="center" w:pos="720"/>
                <w:tab w:val="center" w:pos="2389"/>
                <w:tab w:val="center" w:pos="5658"/>
              </w:tabs>
              <w:spacing w:after="0" w:line="259" w:lineRule="auto"/>
              <w:ind w:firstLine="0"/>
              <w:jc w:val="left"/>
            </w:pPr>
            <w:r>
              <w:rPr>
                <w:sz w:val="22"/>
              </w:rPr>
              <w:tab/>
            </w:r>
            <w:r>
              <w:t>3.7.2</w:t>
            </w:r>
            <w:r>
              <w:tab/>
              <w:t>Leakage During Imputation</w:t>
            </w:r>
            <w:r>
              <w:tab/>
              <w:t>. . . . . . . . . . . . . . . . . . . . . . . . .</w:t>
            </w:r>
          </w:p>
        </w:tc>
        <w:tc>
          <w:tcPr>
            <w:tcW w:w="238" w:type="dxa"/>
            <w:tcBorders>
              <w:top w:val="nil"/>
              <w:left w:val="nil"/>
              <w:bottom w:val="nil"/>
              <w:right w:val="nil"/>
            </w:tcBorders>
            <w:vAlign w:val="center"/>
          </w:tcPr>
          <w:p w14:paraId="3E853582" w14:textId="77777777" w:rsidR="00596FEF" w:rsidRDefault="00000000">
            <w:pPr>
              <w:spacing w:after="0" w:line="259" w:lineRule="auto"/>
              <w:ind w:left="6" w:firstLine="0"/>
            </w:pPr>
            <w:r>
              <w:t>62</w:t>
            </w:r>
          </w:p>
        </w:tc>
      </w:tr>
      <w:tr w:rsidR="00596FEF" w14:paraId="6204FADF" w14:textId="77777777">
        <w:trPr>
          <w:trHeight w:val="447"/>
        </w:trPr>
        <w:tc>
          <w:tcPr>
            <w:tcW w:w="7744" w:type="dxa"/>
            <w:tcBorders>
              <w:top w:val="nil"/>
              <w:left w:val="nil"/>
              <w:bottom w:val="nil"/>
              <w:right w:val="nil"/>
            </w:tcBorders>
            <w:vAlign w:val="center"/>
          </w:tcPr>
          <w:p w14:paraId="3D856BF1" w14:textId="77777777" w:rsidR="00596FEF" w:rsidRDefault="00000000">
            <w:pPr>
              <w:tabs>
                <w:tab w:val="center" w:pos="1346"/>
                <w:tab w:val="center" w:pos="4960"/>
              </w:tabs>
              <w:spacing w:after="0" w:line="259" w:lineRule="auto"/>
              <w:ind w:firstLine="0"/>
              <w:jc w:val="left"/>
            </w:pPr>
            <w:r>
              <w:t>3.8</w:t>
            </w:r>
            <w:r>
              <w:tab/>
              <w:t>Data Augmentation</w:t>
            </w:r>
            <w:r>
              <w:tab/>
              <w:t>. . . . . . . . . . . . . . . . . . . . . . . . . . . . . . . . . .</w:t>
            </w:r>
          </w:p>
        </w:tc>
        <w:tc>
          <w:tcPr>
            <w:tcW w:w="238" w:type="dxa"/>
            <w:tcBorders>
              <w:top w:val="nil"/>
              <w:left w:val="nil"/>
              <w:bottom w:val="nil"/>
              <w:right w:val="nil"/>
            </w:tcBorders>
            <w:vAlign w:val="center"/>
          </w:tcPr>
          <w:p w14:paraId="428ACDC6" w14:textId="77777777" w:rsidR="00596FEF" w:rsidRDefault="00000000">
            <w:pPr>
              <w:spacing w:after="0" w:line="259" w:lineRule="auto"/>
              <w:ind w:left="6" w:firstLine="0"/>
            </w:pPr>
            <w:r>
              <w:t>62</w:t>
            </w:r>
          </w:p>
        </w:tc>
      </w:tr>
      <w:tr w:rsidR="00596FEF" w14:paraId="342ED2FB" w14:textId="77777777">
        <w:trPr>
          <w:trHeight w:val="447"/>
        </w:trPr>
        <w:tc>
          <w:tcPr>
            <w:tcW w:w="7744" w:type="dxa"/>
            <w:tcBorders>
              <w:top w:val="nil"/>
              <w:left w:val="nil"/>
              <w:bottom w:val="nil"/>
              <w:right w:val="nil"/>
            </w:tcBorders>
            <w:vAlign w:val="center"/>
          </w:tcPr>
          <w:p w14:paraId="741923F6" w14:textId="77777777" w:rsidR="00596FEF" w:rsidRDefault="00000000">
            <w:pPr>
              <w:tabs>
                <w:tab w:val="center" w:pos="720"/>
                <w:tab w:val="center" w:pos="4371"/>
              </w:tabs>
              <w:spacing w:after="0" w:line="259" w:lineRule="auto"/>
              <w:ind w:firstLine="0"/>
              <w:jc w:val="left"/>
            </w:pPr>
            <w:r>
              <w:rPr>
                <w:sz w:val="22"/>
              </w:rPr>
              <w:tab/>
            </w:r>
            <w:r>
              <w:t>3.8.1</w:t>
            </w:r>
            <w:r>
              <w:tab/>
              <w:t>Data Augmentation for Images . . . . . . . . . . . . . . . . . . . . . . . .</w:t>
            </w:r>
          </w:p>
        </w:tc>
        <w:tc>
          <w:tcPr>
            <w:tcW w:w="238" w:type="dxa"/>
            <w:tcBorders>
              <w:top w:val="nil"/>
              <w:left w:val="nil"/>
              <w:bottom w:val="nil"/>
              <w:right w:val="nil"/>
            </w:tcBorders>
            <w:vAlign w:val="center"/>
          </w:tcPr>
          <w:p w14:paraId="0385843D" w14:textId="77777777" w:rsidR="00596FEF" w:rsidRDefault="00000000">
            <w:pPr>
              <w:spacing w:after="0" w:line="259" w:lineRule="auto"/>
              <w:ind w:firstLine="0"/>
            </w:pPr>
            <w:r>
              <w:t>63</w:t>
            </w:r>
          </w:p>
        </w:tc>
      </w:tr>
      <w:tr w:rsidR="00596FEF" w14:paraId="28BE41A8" w14:textId="77777777">
        <w:trPr>
          <w:trHeight w:val="447"/>
        </w:trPr>
        <w:tc>
          <w:tcPr>
            <w:tcW w:w="7744" w:type="dxa"/>
            <w:tcBorders>
              <w:top w:val="nil"/>
              <w:left w:val="nil"/>
              <w:bottom w:val="nil"/>
              <w:right w:val="nil"/>
            </w:tcBorders>
            <w:vAlign w:val="center"/>
          </w:tcPr>
          <w:p w14:paraId="0360B137" w14:textId="77777777" w:rsidR="00596FEF" w:rsidRDefault="00000000">
            <w:pPr>
              <w:tabs>
                <w:tab w:val="center" w:pos="720"/>
                <w:tab w:val="center" w:pos="2405"/>
                <w:tab w:val="center" w:pos="5658"/>
              </w:tabs>
              <w:spacing w:after="0" w:line="259" w:lineRule="auto"/>
              <w:ind w:firstLine="0"/>
              <w:jc w:val="left"/>
            </w:pPr>
            <w:r>
              <w:rPr>
                <w:sz w:val="22"/>
              </w:rPr>
              <w:tab/>
            </w:r>
            <w:r>
              <w:t>3.8.2</w:t>
            </w:r>
            <w:r>
              <w:tab/>
              <w:t>Data Augmentation for Text</w:t>
            </w:r>
            <w:r>
              <w:tab/>
              <w:t>. . . . . . . . . . . . . . . . . . . . . . . . .</w:t>
            </w:r>
          </w:p>
        </w:tc>
        <w:tc>
          <w:tcPr>
            <w:tcW w:w="238" w:type="dxa"/>
            <w:tcBorders>
              <w:top w:val="nil"/>
              <w:left w:val="nil"/>
              <w:bottom w:val="nil"/>
              <w:right w:val="nil"/>
            </w:tcBorders>
            <w:vAlign w:val="center"/>
          </w:tcPr>
          <w:p w14:paraId="2F7B5024" w14:textId="77777777" w:rsidR="00596FEF" w:rsidRDefault="00000000">
            <w:pPr>
              <w:spacing w:after="0" w:line="259" w:lineRule="auto"/>
              <w:ind w:left="6" w:firstLine="0"/>
            </w:pPr>
            <w:r>
              <w:t>64</w:t>
            </w:r>
          </w:p>
        </w:tc>
      </w:tr>
      <w:tr w:rsidR="00596FEF" w14:paraId="1779EA4E" w14:textId="77777777">
        <w:trPr>
          <w:trHeight w:val="447"/>
        </w:trPr>
        <w:tc>
          <w:tcPr>
            <w:tcW w:w="7744" w:type="dxa"/>
            <w:tcBorders>
              <w:top w:val="nil"/>
              <w:left w:val="nil"/>
              <w:bottom w:val="nil"/>
              <w:right w:val="nil"/>
            </w:tcBorders>
            <w:vAlign w:val="center"/>
          </w:tcPr>
          <w:p w14:paraId="25E995EF" w14:textId="77777777" w:rsidR="00596FEF" w:rsidRDefault="00000000">
            <w:pPr>
              <w:tabs>
                <w:tab w:val="center" w:pos="1831"/>
                <w:tab w:val="center" w:pos="5426"/>
              </w:tabs>
              <w:spacing w:after="0" w:line="259" w:lineRule="auto"/>
              <w:ind w:firstLine="0"/>
              <w:jc w:val="left"/>
            </w:pPr>
            <w:r>
              <w:t>3.9</w:t>
            </w:r>
            <w:r>
              <w:tab/>
              <w:t>Dealing With Imbalanced Data</w:t>
            </w:r>
            <w:r>
              <w:tab/>
              <w:t>. . . . . . . . . . . . . . . . . . . . . . . . . . . .</w:t>
            </w:r>
          </w:p>
        </w:tc>
        <w:tc>
          <w:tcPr>
            <w:tcW w:w="238" w:type="dxa"/>
            <w:tcBorders>
              <w:top w:val="nil"/>
              <w:left w:val="nil"/>
              <w:bottom w:val="nil"/>
              <w:right w:val="nil"/>
            </w:tcBorders>
            <w:vAlign w:val="center"/>
          </w:tcPr>
          <w:p w14:paraId="0D29CBBE" w14:textId="77777777" w:rsidR="00596FEF" w:rsidRDefault="00000000">
            <w:pPr>
              <w:spacing w:after="0" w:line="259" w:lineRule="auto"/>
              <w:ind w:firstLine="0"/>
            </w:pPr>
            <w:r>
              <w:t>66</w:t>
            </w:r>
          </w:p>
        </w:tc>
      </w:tr>
      <w:tr w:rsidR="00596FEF" w14:paraId="7145D1DA" w14:textId="77777777">
        <w:trPr>
          <w:trHeight w:val="447"/>
        </w:trPr>
        <w:tc>
          <w:tcPr>
            <w:tcW w:w="7744" w:type="dxa"/>
            <w:tcBorders>
              <w:top w:val="nil"/>
              <w:left w:val="nil"/>
              <w:bottom w:val="nil"/>
              <w:right w:val="nil"/>
            </w:tcBorders>
            <w:vAlign w:val="center"/>
          </w:tcPr>
          <w:p w14:paraId="3B1E613E" w14:textId="77777777" w:rsidR="00596FEF" w:rsidRDefault="00000000">
            <w:pPr>
              <w:tabs>
                <w:tab w:val="center" w:pos="720"/>
                <w:tab w:val="center" w:pos="1798"/>
                <w:tab w:val="center" w:pos="5038"/>
              </w:tabs>
              <w:spacing w:after="0" w:line="259" w:lineRule="auto"/>
              <w:ind w:firstLine="0"/>
              <w:jc w:val="left"/>
            </w:pPr>
            <w:r>
              <w:rPr>
                <w:sz w:val="22"/>
              </w:rPr>
              <w:tab/>
            </w:r>
            <w:r>
              <w:t>3.9.1</w:t>
            </w:r>
            <w:r>
              <w:tab/>
              <w:t>Oversampling</w:t>
            </w:r>
            <w:r>
              <w:tab/>
              <w:t>. . . . . . . . . . . . . . . . . . . . . . . . . . . . . . . . .</w:t>
            </w:r>
          </w:p>
        </w:tc>
        <w:tc>
          <w:tcPr>
            <w:tcW w:w="238" w:type="dxa"/>
            <w:tcBorders>
              <w:top w:val="nil"/>
              <w:left w:val="nil"/>
              <w:bottom w:val="nil"/>
              <w:right w:val="nil"/>
            </w:tcBorders>
            <w:vAlign w:val="center"/>
          </w:tcPr>
          <w:p w14:paraId="17855620" w14:textId="77777777" w:rsidR="00596FEF" w:rsidRDefault="00000000">
            <w:pPr>
              <w:spacing w:after="0" w:line="259" w:lineRule="auto"/>
              <w:ind w:firstLine="0"/>
            </w:pPr>
            <w:r>
              <w:t>66</w:t>
            </w:r>
          </w:p>
        </w:tc>
      </w:tr>
      <w:tr w:rsidR="00596FEF" w14:paraId="2E49E525" w14:textId="77777777">
        <w:trPr>
          <w:trHeight w:val="447"/>
        </w:trPr>
        <w:tc>
          <w:tcPr>
            <w:tcW w:w="7744" w:type="dxa"/>
            <w:tcBorders>
              <w:top w:val="nil"/>
              <w:left w:val="nil"/>
              <w:bottom w:val="nil"/>
              <w:right w:val="nil"/>
            </w:tcBorders>
            <w:vAlign w:val="center"/>
          </w:tcPr>
          <w:p w14:paraId="1E909C4C" w14:textId="77777777" w:rsidR="00596FEF" w:rsidRDefault="00000000">
            <w:pPr>
              <w:tabs>
                <w:tab w:val="center" w:pos="720"/>
                <w:tab w:val="center" w:pos="1858"/>
                <w:tab w:val="center" w:pos="5116"/>
              </w:tabs>
              <w:spacing w:after="0" w:line="259" w:lineRule="auto"/>
              <w:ind w:firstLine="0"/>
              <w:jc w:val="left"/>
            </w:pPr>
            <w:r>
              <w:rPr>
                <w:sz w:val="22"/>
              </w:rPr>
              <w:tab/>
            </w:r>
            <w:r>
              <w:t>3.9.2</w:t>
            </w:r>
            <w:r>
              <w:tab/>
              <w:t>Undersampling</w:t>
            </w:r>
            <w:r>
              <w:tab/>
              <w:t>. . . . . . . . . . . . . . . . . . . . . . . . . . . . . . . .</w:t>
            </w:r>
          </w:p>
        </w:tc>
        <w:tc>
          <w:tcPr>
            <w:tcW w:w="238" w:type="dxa"/>
            <w:tcBorders>
              <w:top w:val="nil"/>
              <w:left w:val="nil"/>
              <w:bottom w:val="nil"/>
              <w:right w:val="nil"/>
            </w:tcBorders>
            <w:vAlign w:val="center"/>
          </w:tcPr>
          <w:p w14:paraId="2CC8CC14" w14:textId="77777777" w:rsidR="00596FEF" w:rsidRDefault="00000000">
            <w:pPr>
              <w:spacing w:after="0" w:line="259" w:lineRule="auto"/>
              <w:ind w:left="9" w:firstLine="0"/>
            </w:pPr>
            <w:r>
              <w:t>67</w:t>
            </w:r>
          </w:p>
        </w:tc>
      </w:tr>
      <w:tr w:rsidR="00596FEF" w14:paraId="0FDE61F1" w14:textId="77777777">
        <w:trPr>
          <w:trHeight w:val="447"/>
        </w:trPr>
        <w:tc>
          <w:tcPr>
            <w:tcW w:w="7744" w:type="dxa"/>
            <w:tcBorders>
              <w:top w:val="nil"/>
              <w:left w:val="nil"/>
              <w:bottom w:val="nil"/>
              <w:right w:val="nil"/>
            </w:tcBorders>
            <w:vAlign w:val="center"/>
          </w:tcPr>
          <w:p w14:paraId="63E89A06" w14:textId="77777777" w:rsidR="00596FEF" w:rsidRDefault="00000000">
            <w:pPr>
              <w:tabs>
                <w:tab w:val="center" w:pos="720"/>
                <w:tab w:val="center" w:pos="1950"/>
                <w:tab w:val="center" w:pos="5193"/>
              </w:tabs>
              <w:spacing w:after="0" w:line="259" w:lineRule="auto"/>
              <w:ind w:firstLine="0"/>
              <w:jc w:val="left"/>
            </w:pPr>
            <w:r>
              <w:rPr>
                <w:sz w:val="22"/>
              </w:rPr>
              <w:tab/>
            </w:r>
            <w:r>
              <w:t>3.9.3</w:t>
            </w:r>
            <w:r>
              <w:tab/>
              <w:t>Hybrid Strategies</w:t>
            </w:r>
            <w:r>
              <w:tab/>
              <w:t>. . . . . . . . . . . . . . . . . . . . . . . . . . . . . . .</w:t>
            </w:r>
          </w:p>
        </w:tc>
        <w:tc>
          <w:tcPr>
            <w:tcW w:w="238" w:type="dxa"/>
            <w:tcBorders>
              <w:top w:val="nil"/>
              <w:left w:val="nil"/>
              <w:bottom w:val="nil"/>
              <w:right w:val="nil"/>
            </w:tcBorders>
            <w:vAlign w:val="center"/>
          </w:tcPr>
          <w:p w14:paraId="6D69D35C" w14:textId="77777777" w:rsidR="00596FEF" w:rsidRDefault="00000000">
            <w:pPr>
              <w:spacing w:after="0" w:line="259" w:lineRule="auto"/>
              <w:ind w:left="9" w:firstLine="0"/>
            </w:pPr>
            <w:r>
              <w:t>67</w:t>
            </w:r>
          </w:p>
        </w:tc>
      </w:tr>
      <w:tr w:rsidR="00596FEF" w14:paraId="293B70E0" w14:textId="77777777">
        <w:trPr>
          <w:trHeight w:val="447"/>
        </w:trPr>
        <w:tc>
          <w:tcPr>
            <w:tcW w:w="7744" w:type="dxa"/>
            <w:tcBorders>
              <w:top w:val="nil"/>
              <w:left w:val="nil"/>
              <w:bottom w:val="nil"/>
              <w:right w:val="nil"/>
            </w:tcBorders>
            <w:vAlign w:val="center"/>
          </w:tcPr>
          <w:p w14:paraId="61601538" w14:textId="77777777" w:rsidR="00596FEF" w:rsidRDefault="00000000">
            <w:pPr>
              <w:tabs>
                <w:tab w:val="center" w:pos="5193"/>
              </w:tabs>
              <w:spacing w:after="0" w:line="259" w:lineRule="auto"/>
              <w:ind w:firstLine="0"/>
              <w:jc w:val="left"/>
            </w:pPr>
            <w:r>
              <w:t>3.10 Data Sampling Strategies</w:t>
            </w:r>
            <w:r>
              <w:tab/>
              <w:t>. . . . . . . . . . . . . . . . . . . . . . . . . . . . . . .</w:t>
            </w:r>
          </w:p>
        </w:tc>
        <w:tc>
          <w:tcPr>
            <w:tcW w:w="238" w:type="dxa"/>
            <w:tcBorders>
              <w:top w:val="nil"/>
              <w:left w:val="nil"/>
              <w:bottom w:val="nil"/>
              <w:right w:val="nil"/>
            </w:tcBorders>
            <w:vAlign w:val="center"/>
          </w:tcPr>
          <w:p w14:paraId="3E1AE7CD" w14:textId="77777777" w:rsidR="00596FEF" w:rsidRDefault="00000000">
            <w:pPr>
              <w:spacing w:after="0" w:line="259" w:lineRule="auto"/>
              <w:ind w:firstLine="0"/>
            </w:pPr>
            <w:r>
              <w:t>68</w:t>
            </w:r>
          </w:p>
        </w:tc>
      </w:tr>
      <w:tr w:rsidR="00596FEF" w14:paraId="03B12C82" w14:textId="77777777">
        <w:trPr>
          <w:trHeight w:val="447"/>
        </w:trPr>
        <w:tc>
          <w:tcPr>
            <w:tcW w:w="7744" w:type="dxa"/>
            <w:tcBorders>
              <w:top w:val="nil"/>
              <w:left w:val="nil"/>
              <w:bottom w:val="nil"/>
              <w:right w:val="nil"/>
            </w:tcBorders>
            <w:vAlign w:val="center"/>
          </w:tcPr>
          <w:p w14:paraId="68660D33" w14:textId="77777777" w:rsidR="00596FEF" w:rsidRDefault="00000000">
            <w:pPr>
              <w:tabs>
                <w:tab w:val="center" w:pos="775"/>
                <w:tab w:val="center" w:pos="2325"/>
                <w:tab w:val="center" w:pos="5581"/>
              </w:tabs>
              <w:spacing w:after="0" w:line="259" w:lineRule="auto"/>
              <w:ind w:firstLine="0"/>
              <w:jc w:val="left"/>
            </w:pPr>
            <w:r>
              <w:rPr>
                <w:sz w:val="22"/>
              </w:rPr>
              <w:tab/>
            </w:r>
            <w:r>
              <w:t>3.10.1</w:t>
            </w:r>
            <w:r>
              <w:tab/>
              <w:t>Simple Random Sampling</w:t>
            </w:r>
            <w:r>
              <w:tab/>
              <w:t>. . . . . . . . . . . . . . . . . . . . . . . . . .</w:t>
            </w:r>
          </w:p>
        </w:tc>
        <w:tc>
          <w:tcPr>
            <w:tcW w:w="238" w:type="dxa"/>
            <w:tcBorders>
              <w:top w:val="nil"/>
              <w:left w:val="nil"/>
              <w:bottom w:val="nil"/>
              <w:right w:val="nil"/>
            </w:tcBorders>
            <w:vAlign w:val="center"/>
          </w:tcPr>
          <w:p w14:paraId="2E1556D6" w14:textId="77777777" w:rsidR="00596FEF" w:rsidRDefault="00000000">
            <w:pPr>
              <w:spacing w:after="0" w:line="259" w:lineRule="auto"/>
              <w:ind w:left="6" w:firstLine="0"/>
            </w:pPr>
            <w:r>
              <w:t>69</w:t>
            </w:r>
          </w:p>
        </w:tc>
      </w:tr>
      <w:tr w:rsidR="00596FEF" w14:paraId="138EAB6C" w14:textId="77777777">
        <w:trPr>
          <w:trHeight w:val="447"/>
        </w:trPr>
        <w:tc>
          <w:tcPr>
            <w:tcW w:w="7744" w:type="dxa"/>
            <w:tcBorders>
              <w:top w:val="nil"/>
              <w:left w:val="nil"/>
              <w:bottom w:val="nil"/>
              <w:right w:val="nil"/>
            </w:tcBorders>
            <w:vAlign w:val="center"/>
          </w:tcPr>
          <w:p w14:paraId="3F0525C2" w14:textId="77777777" w:rsidR="00596FEF" w:rsidRDefault="00000000">
            <w:pPr>
              <w:tabs>
                <w:tab w:val="center" w:pos="775"/>
                <w:tab w:val="center" w:pos="2100"/>
                <w:tab w:val="center" w:pos="5348"/>
              </w:tabs>
              <w:spacing w:after="0" w:line="259" w:lineRule="auto"/>
              <w:ind w:firstLine="0"/>
              <w:jc w:val="left"/>
            </w:pPr>
            <w:r>
              <w:rPr>
                <w:sz w:val="22"/>
              </w:rPr>
              <w:tab/>
            </w:r>
            <w:r>
              <w:t>3.10.2</w:t>
            </w:r>
            <w:r>
              <w:tab/>
              <w:t>Systematic Sampling</w:t>
            </w:r>
            <w:r>
              <w:tab/>
              <w:t>. . . . . . . . . . . . . . . . . . . . . . . . . . . . .</w:t>
            </w:r>
          </w:p>
        </w:tc>
        <w:tc>
          <w:tcPr>
            <w:tcW w:w="238" w:type="dxa"/>
            <w:tcBorders>
              <w:top w:val="nil"/>
              <w:left w:val="nil"/>
              <w:bottom w:val="nil"/>
              <w:right w:val="nil"/>
            </w:tcBorders>
            <w:vAlign w:val="center"/>
          </w:tcPr>
          <w:p w14:paraId="43865599" w14:textId="77777777" w:rsidR="00596FEF" w:rsidRDefault="00000000">
            <w:pPr>
              <w:spacing w:after="0" w:line="259" w:lineRule="auto"/>
              <w:ind w:firstLine="0"/>
            </w:pPr>
            <w:r>
              <w:t>70</w:t>
            </w:r>
          </w:p>
        </w:tc>
      </w:tr>
      <w:tr w:rsidR="00596FEF" w14:paraId="107B6DD3" w14:textId="77777777">
        <w:trPr>
          <w:trHeight w:val="447"/>
        </w:trPr>
        <w:tc>
          <w:tcPr>
            <w:tcW w:w="7744" w:type="dxa"/>
            <w:tcBorders>
              <w:top w:val="nil"/>
              <w:left w:val="nil"/>
              <w:bottom w:val="nil"/>
              <w:right w:val="nil"/>
            </w:tcBorders>
            <w:vAlign w:val="center"/>
          </w:tcPr>
          <w:p w14:paraId="635303BB" w14:textId="77777777" w:rsidR="00596FEF" w:rsidRDefault="00000000">
            <w:pPr>
              <w:tabs>
                <w:tab w:val="center" w:pos="775"/>
                <w:tab w:val="center" w:pos="2033"/>
                <w:tab w:val="center" w:pos="5271"/>
              </w:tabs>
              <w:spacing w:after="0" w:line="259" w:lineRule="auto"/>
              <w:ind w:firstLine="0"/>
              <w:jc w:val="left"/>
            </w:pPr>
            <w:r>
              <w:rPr>
                <w:sz w:val="22"/>
              </w:rPr>
              <w:tab/>
            </w:r>
            <w:r>
              <w:t>3.10.3</w:t>
            </w:r>
            <w:r>
              <w:tab/>
              <w:t>Stratified Sampling</w:t>
            </w:r>
            <w:r>
              <w:tab/>
              <w:t>. . . . . . . . . . . . . . . . . . . . . . . . . . . . . .</w:t>
            </w:r>
          </w:p>
        </w:tc>
        <w:tc>
          <w:tcPr>
            <w:tcW w:w="238" w:type="dxa"/>
            <w:tcBorders>
              <w:top w:val="nil"/>
              <w:left w:val="nil"/>
              <w:bottom w:val="nil"/>
              <w:right w:val="nil"/>
            </w:tcBorders>
            <w:vAlign w:val="center"/>
          </w:tcPr>
          <w:p w14:paraId="02C3114D" w14:textId="77777777" w:rsidR="00596FEF" w:rsidRDefault="00000000">
            <w:pPr>
              <w:spacing w:after="0" w:line="259" w:lineRule="auto"/>
              <w:ind w:firstLine="0"/>
            </w:pPr>
            <w:r>
              <w:t>70</w:t>
            </w:r>
          </w:p>
        </w:tc>
      </w:tr>
      <w:tr w:rsidR="00596FEF" w14:paraId="4C65B944" w14:textId="77777777">
        <w:trPr>
          <w:trHeight w:val="447"/>
        </w:trPr>
        <w:tc>
          <w:tcPr>
            <w:tcW w:w="7744" w:type="dxa"/>
            <w:tcBorders>
              <w:top w:val="nil"/>
              <w:left w:val="nil"/>
              <w:bottom w:val="nil"/>
              <w:right w:val="nil"/>
            </w:tcBorders>
            <w:vAlign w:val="center"/>
          </w:tcPr>
          <w:p w14:paraId="6A30E9A1" w14:textId="77777777" w:rsidR="00596FEF" w:rsidRDefault="00000000">
            <w:pPr>
              <w:tabs>
                <w:tab w:val="center" w:pos="4650"/>
              </w:tabs>
              <w:spacing w:after="0" w:line="259" w:lineRule="auto"/>
              <w:ind w:firstLine="0"/>
              <w:jc w:val="left"/>
            </w:pPr>
            <w:r>
              <w:t>3.11 Storing Data</w:t>
            </w:r>
            <w:r>
              <w:tab/>
              <w:t>. . . . . . . . . . . . . . . . . . . . . . . . . . . . . . . . . . . . . .</w:t>
            </w:r>
          </w:p>
        </w:tc>
        <w:tc>
          <w:tcPr>
            <w:tcW w:w="238" w:type="dxa"/>
            <w:tcBorders>
              <w:top w:val="nil"/>
              <w:left w:val="nil"/>
              <w:bottom w:val="nil"/>
              <w:right w:val="nil"/>
            </w:tcBorders>
            <w:vAlign w:val="center"/>
          </w:tcPr>
          <w:p w14:paraId="717FBC3F" w14:textId="77777777" w:rsidR="00596FEF" w:rsidRDefault="00000000">
            <w:pPr>
              <w:spacing w:after="0" w:line="259" w:lineRule="auto"/>
              <w:ind w:firstLine="0"/>
            </w:pPr>
            <w:r>
              <w:t>70</w:t>
            </w:r>
          </w:p>
        </w:tc>
      </w:tr>
      <w:tr w:rsidR="00596FEF" w14:paraId="15A4EAB6" w14:textId="77777777">
        <w:trPr>
          <w:trHeight w:val="447"/>
        </w:trPr>
        <w:tc>
          <w:tcPr>
            <w:tcW w:w="7744" w:type="dxa"/>
            <w:tcBorders>
              <w:top w:val="nil"/>
              <w:left w:val="nil"/>
              <w:bottom w:val="nil"/>
              <w:right w:val="nil"/>
            </w:tcBorders>
            <w:vAlign w:val="center"/>
          </w:tcPr>
          <w:p w14:paraId="7581539F" w14:textId="77777777" w:rsidR="00596FEF" w:rsidRDefault="00000000">
            <w:pPr>
              <w:tabs>
                <w:tab w:val="center" w:pos="775"/>
                <w:tab w:val="center" w:pos="1773"/>
                <w:tab w:val="center" w:pos="5038"/>
              </w:tabs>
              <w:spacing w:after="0" w:line="259" w:lineRule="auto"/>
              <w:ind w:firstLine="0"/>
              <w:jc w:val="left"/>
            </w:pPr>
            <w:r>
              <w:rPr>
                <w:sz w:val="22"/>
              </w:rPr>
              <w:tab/>
            </w:r>
            <w:r>
              <w:t>3.11.1</w:t>
            </w:r>
            <w:r>
              <w:tab/>
              <w:t>Data Formats</w:t>
            </w:r>
            <w:r>
              <w:tab/>
              <w:t>. . . . . . . . . . . . . . . . . . . . . . . . . . . . . . . . .</w:t>
            </w:r>
          </w:p>
        </w:tc>
        <w:tc>
          <w:tcPr>
            <w:tcW w:w="238" w:type="dxa"/>
            <w:tcBorders>
              <w:top w:val="nil"/>
              <w:left w:val="nil"/>
              <w:bottom w:val="nil"/>
              <w:right w:val="nil"/>
            </w:tcBorders>
            <w:vAlign w:val="center"/>
          </w:tcPr>
          <w:p w14:paraId="7D71E681" w14:textId="77777777" w:rsidR="00596FEF" w:rsidRDefault="00000000">
            <w:pPr>
              <w:spacing w:after="0" w:line="259" w:lineRule="auto"/>
              <w:ind w:left="17" w:firstLine="0"/>
            </w:pPr>
            <w:r>
              <w:t>71</w:t>
            </w:r>
          </w:p>
        </w:tc>
      </w:tr>
      <w:tr w:rsidR="00596FEF" w14:paraId="457C5181" w14:textId="77777777">
        <w:trPr>
          <w:trHeight w:val="447"/>
        </w:trPr>
        <w:tc>
          <w:tcPr>
            <w:tcW w:w="7744" w:type="dxa"/>
            <w:tcBorders>
              <w:top w:val="nil"/>
              <w:left w:val="nil"/>
              <w:bottom w:val="nil"/>
              <w:right w:val="nil"/>
            </w:tcBorders>
            <w:vAlign w:val="center"/>
          </w:tcPr>
          <w:p w14:paraId="72CD07BB" w14:textId="77777777" w:rsidR="00596FEF" w:rsidRDefault="00000000">
            <w:pPr>
              <w:tabs>
                <w:tab w:val="center" w:pos="775"/>
                <w:tab w:val="center" w:pos="4371"/>
              </w:tabs>
              <w:spacing w:after="0" w:line="259" w:lineRule="auto"/>
              <w:ind w:firstLine="0"/>
              <w:jc w:val="left"/>
            </w:pPr>
            <w:r>
              <w:rPr>
                <w:sz w:val="22"/>
              </w:rPr>
              <w:tab/>
            </w:r>
            <w:r>
              <w:t>3.11.2</w:t>
            </w:r>
            <w:r>
              <w:tab/>
              <w:t>Data Storage Levels . . . . . . . . . . . . . . . . . . . . . . . . . . . . . .</w:t>
            </w:r>
          </w:p>
        </w:tc>
        <w:tc>
          <w:tcPr>
            <w:tcW w:w="238" w:type="dxa"/>
            <w:tcBorders>
              <w:top w:val="nil"/>
              <w:left w:val="nil"/>
              <w:bottom w:val="nil"/>
              <w:right w:val="nil"/>
            </w:tcBorders>
            <w:vAlign w:val="center"/>
          </w:tcPr>
          <w:p w14:paraId="3EAE72F1" w14:textId="77777777" w:rsidR="00596FEF" w:rsidRDefault="00000000">
            <w:pPr>
              <w:spacing w:after="0" w:line="259" w:lineRule="auto"/>
              <w:ind w:left="6" w:firstLine="0"/>
            </w:pPr>
            <w:r>
              <w:t>72</w:t>
            </w:r>
          </w:p>
        </w:tc>
      </w:tr>
      <w:tr w:rsidR="00596FEF" w14:paraId="17EAD792" w14:textId="77777777">
        <w:trPr>
          <w:trHeight w:val="447"/>
        </w:trPr>
        <w:tc>
          <w:tcPr>
            <w:tcW w:w="7744" w:type="dxa"/>
            <w:tcBorders>
              <w:top w:val="nil"/>
              <w:left w:val="nil"/>
              <w:bottom w:val="nil"/>
              <w:right w:val="nil"/>
            </w:tcBorders>
            <w:vAlign w:val="center"/>
          </w:tcPr>
          <w:p w14:paraId="4D4FA66B" w14:textId="77777777" w:rsidR="00596FEF" w:rsidRDefault="00000000">
            <w:pPr>
              <w:tabs>
                <w:tab w:val="center" w:pos="775"/>
                <w:tab w:val="center" w:pos="1881"/>
                <w:tab w:val="center" w:pos="5115"/>
              </w:tabs>
              <w:spacing w:after="0" w:line="259" w:lineRule="auto"/>
              <w:ind w:firstLine="0"/>
              <w:jc w:val="left"/>
            </w:pPr>
            <w:r>
              <w:rPr>
                <w:sz w:val="22"/>
              </w:rPr>
              <w:tab/>
            </w:r>
            <w:r>
              <w:t>3.11.3</w:t>
            </w:r>
            <w:r>
              <w:tab/>
              <w:t>Data Versioning</w:t>
            </w:r>
            <w:r>
              <w:tab/>
              <w:t>. . . . . . . . . . . . . . . . . . . . . . . . . . . . . . . .</w:t>
            </w:r>
          </w:p>
        </w:tc>
        <w:tc>
          <w:tcPr>
            <w:tcW w:w="238" w:type="dxa"/>
            <w:tcBorders>
              <w:top w:val="nil"/>
              <w:left w:val="nil"/>
              <w:bottom w:val="nil"/>
              <w:right w:val="nil"/>
            </w:tcBorders>
            <w:vAlign w:val="center"/>
          </w:tcPr>
          <w:p w14:paraId="03B02793" w14:textId="77777777" w:rsidR="00596FEF" w:rsidRDefault="00000000">
            <w:pPr>
              <w:spacing w:after="0" w:line="259" w:lineRule="auto"/>
              <w:ind w:left="6" w:firstLine="0"/>
            </w:pPr>
            <w:r>
              <w:t>74</w:t>
            </w:r>
          </w:p>
        </w:tc>
      </w:tr>
      <w:tr w:rsidR="00596FEF" w14:paraId="5FDEAA44" w14:textId="77777777">
        <w:trPr>
          <w:trHeight w:val="447"/>
        </w:trPr>
        <w:tc>
          <w:tcPr>
            <w:tcW w:w="7744" w:type="dxa"/>
            <w:tcBorders>
              <w:top w:val="nil"/>
              <w:left w:val="nil"/>
              <w:bottom w:val="nil"/>
              <w:right w:val="nil"/>
            </w:tcBorders>
            <w:vAlign w:val="center"/>
          </w:tcPr>
          <w:p w14:paraId="275CB31D" w14:textId="77777777" w:rsidR="00596FEF" w:rsidRDefault="00000000">
            <w:pPr>
              <w:tabs>
                <w:tab w:val="center" w:pos="775"/>
                <w:tab w:val="center" w:pos="2492"/>
                <w:tab w:val="center" w:pos="5736"/>
              </w:tabs>
              <w:spacing w:after="0" w:line="259" w:lineRule="auto"/>
              <w:ind w:firstLine="0"/>
              <w:jc w:val="left"/>
            </w:pPr>
            <w:r>
              <w:rPr>
                <w:sz w:val="22"/>
              </w:rPr>
              <w:tab/>
            </w:r>
            <w:r>
              <w:t>3.11.4</w:t>
            </w:r>
            <w:r>
              <w:tab/>
              <w:t>Documentation and Metadata</w:t>
            </w:r>
            <w:r>
              <w:tab/>
              <w:t>. . . . . . . . . . . . . . . . . . . . . . . .</w:t>
            </w:r>
          </w:p>
        </w:tc>
        <w:tc>
          <w:tcPr>
            <w:tcW w:w="238" w:type="dxa"/>
            <w:tcBorders>
              <w:top w:val="nil"/>
              <w:left w:val="nil"/>
              <w:bottom w:val="nil"/>
              <w:right w:val="nil"/>
            </w:tcBorders>
            <w:vAlign w:val="center"/>
          </w:tcPr>
          <w:p w14:paraId="2A50266B" w14:textId="77777777" w:rsidR="00596FEF" w:rsidRDefault="00000000">
            <w:pPr>
              <w:spacing w:after="0" w:line="259" w:lineRule="auto"/>
              <w:ind w:firstLine="0"/>
            </w:pPr>
            <w:r>
              <w:t>75</w:t>
            </w:r>
          </w:p>
        </w:tc>
      </w:tr>
      <w:tr w:rsidR="00596FEF" w14:paraId="41F3EDCB" w14:textId="77777777">
        <w:trPr>
          <w:trHeight w:val="447"/>
        </w:trPr>
        <w:tc>
          <w:tcPr>
            <w:tcW w:w="7744" w:type="dxa"/>
            <w:tcBorders>
              <w:top w:val="nil"/>
              <w:left w:val="nil"/>
              <w:bottom w:val="nil"/>
              <w:right w:val="nil"/>
            </w:tcBorders>
            <w:vAlign w:val="center"/>
          </w:tcPr>
          <w:p w14:paraId="7C36D2E8" w14:textId="77777777" w:rsidR="00596FEF" w:rsidRDefault="00000000">
            <w:pPr>
              <w:tabs>
                <w:tab w:val="center" w:pos="775"/>
                <w:tab w:val="center" w:pos="1802"/>
                <w:tab w:val="center" w:pos="5038"/>
              </w:tabs>
              <w:spacing w:after="0" w:line="259" w:lineRule="auto"/>
              <w:ind w:firstLine="0"/>
              <w:jc w:val="left"/>
            </w:pPr>
            <w:r>
              <w:rPr>
                <w:sz w:val="22"/>
              </w:rPr>
              <w:tab/>
            </w:r>
            <w:r>
              <w:t>3.11.5</w:t>
            </w:r>
            <w:r>
              <w:tab/>
              <w:t>Data Lifecycle</w:t>
            </w:r>
            <w:r>
              <w:tab/>
              <w:t>. . . . . . . . . . . . . . . . . . . . . . . . . . . . . . . . .</w:t>
            </w:r>
          </w:p>
        </w:tc>
        <w:tc>
          <w:tcPr>
            <w:tcW w:w="238" w:type="dxa"/>
            <w:tcBorders>
              <w:top w:val="nil"/>
              <w:left w:val="nil"/>
              <w:bottom w:val="nil"/>
              <w:right w:val="nil"/>
            </w:tcBorders>
            <w:vAlign w:val="center"/>
          </w:tcPr>
          <w:p w14:paraId="5E46172C" w14:textId="77777777" w:rsidR="00596FEF" w:rsidRDefault="00000000">
            <w:pPr>
              <w:spacing w:after="0" w:line="259" w:lineRule="auto"/>
              <w:ind w:firstLine="0"/>
            </w:pPr>
            <w:r>
              <w:t>76</w:t>
            </w:r>
          </w:p>
        </w:tc>
      </w:tr>
      <w:tr w:rsidR="00596FEF" w14:paraId="7907ECEF" w14:textId="77777777">
        <w:trPr>
          <w:trHeight w:val="447"/>
        </w:trPr>
        <w:tc>
          <w:tcPr>
            <w:tcW w:w="7744" w:type="dxa"/>
            <w:tcBorders>
              <w:top w:val="nil"/>
              <w:left w:val="nil"/>
              <w:bottom w:val="nil"/>
              <w:right w:val="nil"/>
            </w:tcBorders>
            <w:vAlign w:val="center"/>
          </w:tcPr>
          <w:p w14:paraId="45F6536C" w14:textId="77777777" w:rsidR="00596FEF" w:rsidRDefault="00000000">
            <w:pPr>
              <w:spacing w:after="0" w:line="259" w:lineRule="auto"/>
              <w:ind w:firstLine="0"/>
              <w:jc w:val="left"/>
            </w:pPr>
            <w:r>
              <w:t>3.12 Data Manipulation Best Practices . . . . . . . . . . . . . . . . . . . . . . . . . . .</w:t>
            </w:r>
          </w:p>
        </w:tc>
        <w:tc>
          <w:tcPr>
            <w:tcW w:w="238" w:type="dxa"/>
            <w:tcBorders>
              <w:top w:val="nil"/>
              <w:left w:val="nil"/>
              <w:bottom w:val="nil"/>
              <w:right w:val="nil"/>
            </w:tcBorders>
            <w:vAlign w:val="center"/>
          </w:tcPr>
          <w:p w14:paraId="15EB2570" w14:textId="77777777" w:rsidR="00596FEF" w:rsidRDefault="00000000">
            <w:pPr>
              <w:spacing w:after="0" w:line="259" w:lineRule="auto"/>
              <w:ind w:firstLine="0"/>
            </w:pPr>
            <w:r>
              <w:t>76</w:t>
            </w:r>
          </w:p>
        </w:tc>
      </w:tr>
      <w:tr w:rsidR="00596FEF" w14:paraId="4C599CAF" w14:textId="77777777">
        <w:trPr>
          <w:trHeight w:val="343"/>
        </w:trPr>
        <w:tc>
          <w:tcPr>
            <w:tcW w:w="7744" w:type="dxa"/>
            <w:tcBorders>
              <w:top w:val="nil"/>
              <w:left w:val="nil"/>
              <w:bottom w:val="nil"/>
              <w:right w:val="nil"/>
            </w:tcBorders>
            <w:vAlign w:val="bottom"/>
          </w:tcPr>
          <w:p w14:paraId="40199651" w14:textId="77777777" w:rsidR="00596FEF" w:rsidRDefault="00000000">
            <w:pPr>
              <w:tabs>
                <w:tab w:val="center" w:pos="775"/>
                <w:tab w:val="center" w:pos="1857"/>
                <w:tab w:val="center" w:pos="5116"/>
              </w:tabs>
              <w:spacing w:after="0" w:line="259" w:lineRule="auto"/>
              <w:ind w:firstLine="0"/>
              <w:jc w:val="left"/>
            </w:pPr>
            <w:r>
              <w:rPr>
                <w:sz w:val="22"/>
              </w:rPr>
              <w:tab/>
            </w:r>
            <w:r>
              <w:t>3.12.1</w:t>
            </w:r>
            <w:r>
              <w:tab/>
              <w:t>Reproducibility</w:t>
            </w:r>
            <w:r>
              <w:tab/>
              <w:t>. . . . . . . . . . . . . . . . . . . . . . . . . . . . . . . .</w:t>
            </w:r>
          </w:p>
        </w:tc>
        <w:tc>
          <w:tcPr>
            <w:tcW w:w="238" w:type="dxa"/>
            <w:tcBorders>
              <w:top w:val="nil"/>
              <w:left w:val="nil"/>
              <w:bottom w:val="nil"/>
              <w:right w:val="nil"/>
            </w:tcBorders>
            <w:vAlign w:val="bottom"/>
          </w:tcPr>
          <w:p w14:paraId="30A88741" w14:textId="77777777" w:rsidR="00596FEF" w:rsidRDefault="00000000">
            <w:pPr>
              <w:spacing w:after="0" w:line="259" w:lineRule="auto"/>
              <w:ind w:firstLine="0"/>
            </w:pPr>
            <w:r>
              <w:t>76</w:t>
            </w:r>
          </w:p>
        </w:tc>
      </w:tr>
      <w:tr w:rsidR="00596FEF" w14:paraId="327FE841" w14:textId="77777777">
        <w:trPr>
          <w:trHeight w:val="339"/>
        </w:trPr>
        <w:tc>
          <w:tcPr>
            <w:tcW w:w="7744" w:type="dxa"/>
            <w:tcBorders>
              <w:top w:val="nil"/>
              <w:left w:val="nil"/>
              <w:bottom w:val="nil"/>
              <w:right w:val="nil"/>
            </w:tcBorders>
          </w:tcPr>
          <w:p w14:paraId="24DCB7C6" w14:textId="77777777" w:rsidR="00596FEF" w:rsidRDefault="00000000">
            <w:pPr>
              <w:tabs>
                <w:tab w:val="center" w:pos="775"/>
                <w:tab w:val="center" w:pos="4371"/>
              </w:tabs>
              <w:spacing w:after="0" w:line="259" w:lineRule="auto"/>
              <w:ind w:firstLine="0"/>
              <w:jc w:val="left"/>
            </w:pPr>
            <w:r>
              <w:rPr>
                <w:sz w:val="22"/>
              </w:rPr>
              <w:tab/>
            </w:r>
            <w:r>
              <w:t>3.12.2</w:t>
            </w:r>
            <w:r>
              <w:tab/>
              <w:t>Data First, Algorithm Second . . . . . . . . . . . . . . . . . . . . . . . . .</w:t>
            </w:r>
          </w:p>
        </w:tc>
        <w:tc>
          <w:tcPr>
            <w:tcW w:w="238" w:type="dxa"/>
            <w:tcBorders>
              <w:top w:val="nil"/>
              <w:left w:val="nil"/>
              <w:bottom w:val="nil"/>
              <w:right w:val="nil"/>
            </w:tcBorders>
          </w:tcPr>
          <w:p w14:paraId="4282E45F" w14:textId="77777777" w:rsidR="00596FEF" w:rsidRDefault="00000000">
            <w:pPr>
              <w:spacing w:after="0" w:line="259" w:lineRule="auto"/>
              <w:ind w:left="19" w:firstLine="0"/>
            </w:pPr>
            <w:r>
              <w:t>77</w:t>
            </w:r>
          </w:p>
        </w:tc>
      </w:tr>
      <w:tr w:rsidR="00596FEF" w14:paraId="459859C1" w14:textId="77777777">
        <w:trPr>
          <w:trHeight w:val="560"/>
        </w:trPr>
        <w:tc>
          <w:tcPr>
            <w:tcW w:w="7744" w:type="dxa"/>
            <w:tcBorders>
              <w:top w:val="nil"/>
              <w:left w:val="nil"/>
              <w:bottom w:val="nil"/>
              <w:right w:val="nil"/>
            </w:tcBorders>
          </w:tcPr>
          <w:p w14:paraId="6FFDD3FC" w14:textId="77777777" w:rsidR="00596FEF" w:rsidRDefault="00000000">
            <w:pPr>
              <w:spacing w:after="0" w:line="259" w:lineRule="auto"/>
              <w:ind w:firstLine="0"/>
              <w:jc w:val="left"/>
            </w:pPr>
            <w:r>
              <w:t>3.13 Summary . . . . . . . . . . . . . . . . . . . . . . . . . . . . . . . . . . . . . . . .</w:t>
            </w:r>
          </w:p>
        </w:tc>
        <w:tc>
          <w:tcPr>
            <w:tcW w:w="238" w:type="dxa"/>
            <w:tcBorders>
              <w:top w:val="nil"/>
              <w:left w:val="nil"/>
              <w:bottom w:val="nil"/>
              <w:right w:val="nil"/>
            </w:tcBorders>
          </w:tcPr>
          <w:p w14:paraId="77BA6A99" w14:textId="77777777" w:rsidR="00596FEF" w:rsidRDefault="00000000">
            <w:pPr>
              <w:spacing w:after="0" w:line="259" w:lineRule="auto"/>
              <w:ind w:left="19" w:firstLine="0"/>
            </w:pPr>
            <w:r>
              <w:t>77</w:t>
            </w:r>
          </w:p>
        </w:tc>
      </w:tr>
      <w:tr w:rsidR="00596FEF" w14:paraId="7CC9C0CD" w14:textId="77777777">
        <w:trPr>
          <w:trHeight w:val="516"/>
        </w:trPr>
        <w:tc>
          <w:tcPr>
            <w:tcW w:w="7744" w:type="dxa"/>
            <w:tcBorders>
              <w:top w:val="nil"/>
              <w:left w:val="nil"/>
              <w:bottom w:val="nil"/>
              <w:right w:val="nil"/>
            </w:tcBorders>
            <w:vAlign w:val="bottom"/>
          </w:tcPr>
          <w:p w14:paraId="00B829CB" w14:textId="77777777" w:rsidR="00596FEF" w:rsidRDefault="00000000">
            <w:pPr>
              <w:tabs>
                <w:tab w:val="center" w:pos="1229"/>
              </w:tabs>
              <w:spacing w:after="0" w:line="259" w:lineRule="auto"/>
              <w:ind w:firstLine="0"/>
              <w:jc w:val="left"/>
            </w:pPr>
            <w:r>
              <w:rPr>
                <w:b/>
              </w:rPr>
              <w:lastRenderedPageBreak/>
              <w:t>4</w:t>
            </w:r>
            <w:r>
              <w:rPr>
                <w:b/>
              </w:rPr>
              <w:tab/>
              <w:t>Feature Engineering</w:t>
            </w:r>
          </w:p>
        </w:tc>
        <w:tc>
          <w:tcPr>
            <w:tcW w:w="238" w:type="dxa"/>
            <w:tcBorders>
              <w:top w:val="nil"/>
              <w:left w:val="nil"/>
              <w:bottom w:val="nil"/>
              <w:right w:val="nil"/>
            </w:tcBorders>
            <w:vAlign w:val="bottom"/>
          </w:tcPr>
          <w:p w14:paraId="3427FAB5" w14:textId="77777777" w:rsidR="00596FEF" w:rsidRDefault="00000000">
            <w:pPr>
              <w:spacing w:after="0" w:line="259" w:lineRule="auto"/>
              <w:ind w:firstLine="0"/>
            </w:pPr>
            <w:r>
              <w:rPr>
                <w:b/>
              </w:rPr>
              <w:t>79</w:t>
            </w:r>
          </w:p>
        </w:tc>
      </w:tr>
      <w:tr w:rsidR="00596FEF" w14:paraId="1FC1C686" w14:textId="77777777">
        <w:trPr>
          <w:trHeight w:val="440"/>
        </w:trPr>
        <w:tc>
          <w:tcPr>
            <w:tcW w:w="7744" w:type="dxa"/>
            <w:tcBorders>
              <w:top w:val="nil"/>
              <w:left w:val="nil"/>
              <w:bottom w:val="nil"/>
              <w:right w:val="nil"/>
            </w:tcBorders>
          </w:tcPr>
          <w:p w14:paraId="62F67603" w14:textId="77777777" w:rsidR="00596FEF" w:rsidRDefault="00000000">
            <w:pPr>
              <w:tabs>
                <w:tab w:val="center" w:pos="1501"/>
                <w:tab w:val="center" w:pos="5115"/>
              </w:tabs>
              <w:spacing w:after="0" w:line="259" w:lineRule="auto"/>
              <w:ind w:firstLine="0"/>
              <w:jc w:val="left"/>
            </w:pPr>
            <w:r>
              <w:t>4.1</w:t>
            </w:r>
            <w:r>
              <w:tab/>
              <w:t>Why Engineer Features</w:t>
            </w:r>
            <w:r>
              <w:tab/>
              <w:t>. . . . . . . . . . . . . . . . . . . . . . . . . . . . . . . .</w:t>
            </w:r>
          </w:p>
        </w:tc>
        <w:tc>
          <w:tcPr>
            <w:tcW w:w="238" w:type="dxa"/>
            <w:tcBorders>
              <w:top w:val="nil"/>
              <w:left w:val="nil"/>
              <w:bottom w:val="nil"/>
              <w:right w:val="nil"/>
            </w:tcBorders>
          </w:tcPr>
          <w:p w14:paraId="241A4B26" w14:textId="77777777" w:rsidR="00596FEF" w:rsidRDefault="00000000">
            <w:pPr>
              <w:spacing w:after="0" w:line="259" w:lineRule="auto"/>
              <w:ind w:left="10" w:firstLine="0"/>
            </w:pPr>
            <w:r>
              <w:t>80</w:t>
            </w:r>
          </w:p>
        </w:tc>
      </w:tr>
      <w:tr w:rsidR="00596FEF" w14:paraId="67E0DDAB" w14:textId="77777777">
        <w:trPr>
          <w:trHeight w:val="439"/>
        </w:trPr>
        <w:tc>
          <w:tcPr>
            <w:tcW w:w="7744" w:type="dxa"/>
            <w:tcBorders>
              <w:top w:val="nil"/>
              <w:left w:val="nil"/>
              <w:bottom w:val="nil"/>
              <w:right w:val="nil"/>
            </w:tcBorders>
          </w:tcPr>
          <w:p w14:paraId="67E9D4B9" w14:textId="77777777" w:rsidR="00596FEF" w:rsidRDefault="00000000">
            <w:pPr>
              <w:tabs>
                <w:tab w:val="center" w:pos="4022"/>
              </w:tabs>
              <w:spacing w:after="0" w:line="259" w:lineRule="auto"/>
              <w:ind w:firstLine="0"/>
              <w:jc w:val="left"/>
            </w:pPr>
            <w:r>
              <w:t>4.2</w:t>
            </w:r>
            <w:r>
              <w:tab/>
              <w:t>How to Engineer Features . . . . . . . . . . . . . . . . . . . . . . . . . . . . . . .</w:t>
            </w:r>
          </w:p>
        </w:tc>
        <w:tc>
          <w:tcPr>
            <w:tcW w:w="238" w:type="dxa"/>
            <w:tcBorders>
              <w:top w:val="nil"/>
              <w:left w:val="nil"/>
              <w:bottom w:val="nil"/>
              <w:right w:val="nil"/>
            </w:tcBorders>
          </w:tcPr>
          <w:p w14:paraId="1092B971" w14:textId="77777777" w:rsidR="00596FEF" w:rsidRDefault="00000000">
            <w:pPr>
              <w:spacing w:after="0" w:line="259" w:lineRule="auto"/>
              <w:ind w:left="27" w:firstLine="0"/>
            </w:pPr>
            <w:r>
              <w:t>81</w:t>
            </w:r>
          </w:p>
        </w:tc>
      </w:tr>
      <w:tr w:rsidR="00596FEF" w14:paraId="0CA999DE" w14:textId="77777777">
        <w:trPr>
          <w:trHeight w:val="439"/>
        </w:trPr>
        <w:tc>
          <w:tcPr>
            <w:tcW w:w="7744" w:type="dxa"/>
            <w:tcBorders>
              <w:top w:val="nil"/>
              <w:left w:val="nil"/>
              <w:bottom w:val="nil"/>
              <w:right w:val="nil"/>
            </w:tcBorders>
          </w:tcPr>
          <w:p w14:paraId="38A4DD1C" w14:textId="77777777" w:rsidR="00596FEF" w:rsidRDefault="00000000">
            <w:pPr>
              <w:tabs>
                <w:tab w:val="center" w:pos="720"/>
                <w:tab w:val="center" w:pos="4371"/>
              </w:tabs>
              <w:spacing w:after="0" w:line="259" w:lineRule="auto"/>
              <w:ind w:firstLine="0"/>
              <w:jc w:val="left"/>
            </w:pPr>
            <w:r>
              <w:rPr>
                <w:sz w:val="22"/>
              </w:rPr>
              <w:tab/>
            </w:r>
            <w:r>
              <w:t>4.2.1</w:t>
            </w:r>
            <w:r>
              <w:tab/>
              <w:t>Feature Engineering for Text . . . . . . . . . . . . . . . . . . . . . . . . .</w:t>
            </w:r>
          </w:p>
        </w:tc>
        <w:tc>
          <w:tcPr>
            <w:tcW w:w="238" w:type="dxa"/>
            <w:tcBorders>
              <w:top w:val="nil"/>
              <w:left w:val="nil"/>
              <w:bottom w:val="nil"/>
              <w:right w:val="nil"/>
            </w:tcBorders>
          </w:tcPr>
          <w:p w14:paraId="27C35BE8" w14:textId="77777777" w:rsidR="00596FEF" w:rsidRDefault="00000000">
            <w:pPr>
              <w:spacing w:after="0" w:line="259" w:lineRule="auto"/>
              <w:ind w:left="26" w:firstLine="0"/>
            </w:pPr>
            <w:r>
              <w:t>81</w:t>
            </w:r>
          </w:p>
        </w:tc>
      </w:tr>
      <w:tr w:rsidR="00596FEF" w14:paraId="79AE5117" w14:textId="77777777">
        <w:trPr>
          <w:trHeight w:val="439"/>
        </w:trPr>
        <w:tc>
          <w:tcPr>
            <w:tcW w:w="7744" w:type="dxa"/>
            <w:tcBorders>
              <w:top w:val="nil"/>
              <w:left w:val="nil"/>
              <w:bottom w:val="nil"/>
              <w:right w:val="nil"/>
            </w:tcBorders>
          </w:tcPr>
          <w:p w14:paraId="6180912B" w14:textId="77777777" w:rsidR="00596FEF" w:rsidRDefault="00000000">
            <w:pPr>
              <w:tabs>
                <w:tab w:val="center" w:pos="720"/>
                <w:tab w:val="center" w:pos="4371"/>
              </w:tabs>
              <w:spacing w:after="0" w:line="259" w:lineRule="auto"/>
              <w:ind w:firstLine="0"/>
              <w:jc w:val="left"/>
            </w:pPr>
            <w:r>
              <w:rPr>
                <w:sz w:val="22"/>
              </w:rPr>
              <w:tab/>
            </w:r>
            <w:r>
              <w:t>4.2.2</w:t>
            </w:r>
            <w:r>
              <w:tab/>
              <w:t>Why Bag-of-Words Works . . . . . . . . . . . . . . . . . . . . . . . . . . .</w:t>
            </w:r>
          </w:p>
        </w:tc>
        <w:tc>
          <w:tcPr>
            <w:tcW w:w="238" w:type="dxa"/>
            <w:tcBorders>
              <w:top w:val="nil"/>
              <w:left w:val="nil"/>
              <w:bottom w:val="nil"/>
              <w:right w:val="nil"/>
            </w:tcBorders>
          </w:tcPr>
          <w:p w14:paraId="1C4E0F51" w14:textId="77777777" w:rsidR="00596FEF" w:rsidRDefault="00000000">
            <w:pPr>
              <w:spacing w:after="0" w:line="259" w:lineRule="auto"/>
              <w:ind w:left="16" w:firstLine="0"/>
            </w:pPr>
            <w:r>
              <w:t>84</w:t>
            </w:r>
          </w:p>
        </w:tc>
      </w:tr>
      <w:tr w:rsidR="00596FEF" w14:paraId="5A543893" w14:textId="77777777">
        <w:trPr>
          <w:trHeight w:val="439"/>
        </w:trPr>
        <w:tc>
          <w:tcPr>
            <w:tcW w:w="7744" w:type="dxa"/>
            <w:tcBorders>
              <w:top w:val="nil"/>
              <w:left w:val="nil"/>
              <w:bottom w:val="nil"/>
              <w:right w:val="nil"/>
            </w:tcBorders>
          </w:tcPr>
          <w:p w14:paraId="2F69E82D" w14:textId="77777777" w:rsidR="00596FEF" w:rsidRDefault="00000000">
            <w:pPr>
              <w:tabs>
                <w:tab w:val="center" w:pos="720"/>
                <w:tab w:val="center" w:pos="3118"/>
                <w:tab w:val="center" w:pos="6356"/>
              </w:tabs>
              <w:spacing w:after="0" w:line="259" w:lineRule="auto"/>
              <w:ind w:firstLine="0"/>
              <w:jc w:val="left"/>
            </w:pPr>
            <w:r>
              <w:rPr>
                <w:sz w:val="22"/>
              </w:rPr>
              <w:tab/>
            </w:r>
            <w:r>
              <w:t>4.2.3</w:t>
            </w:r>
            <w:r>
              <w:tab/>
              <w:t>Converting Categorical Features to Numbers</w:t>
            </w:r>
            <w:r>
              <w:tab/>
              <w:t>. . . . . . . . . . . . . . . .</w:t>
            </w:r>
          </w:p>
        </w:tc>
        <w:tc>
          <w:tcPr>
            <w:tcW w:w="238" w:type="dxa"/>
            <w:tcBorders>
              <w:top w:val="nil"/>
              <w:left w:val="nil"/>
              <w:bottom w:val="nil"/>
              <w:right w:val="nil"/>
            </w:tcBorders>
          </w:tcPr>
          <w:p w14:paraId="0CFCD3C1" w14:textId="77777777" w:rsidR="00596FEF" w:rsidRDefault="00000000">
            <w:pPr>
              <w:spacing w:after="0" w:line="259" w:lineRule="auto"/>
              <w:ind w:left="16" w:firstLine="0"/>
            </w:pPr>
            <w:r>
              <w:t>84</w:t>
            </w:r>
          </w:p>
        </w:tc>
      </w:tr>
      <w:tr w:rsidR="00596FEF" w14:paraId="4AAEFEA2" w14:textId="77777777">
        <w:trPr>
          <w:trHeight w:val="439"/>
        </w:trPr>
        <w:tc>
          <w:tcPr>
            <w:tcW w:w="7744" w:type="dxa"/>
            <w:tcBorders>
              <w:top w:val="nil"/>
              <w:left w:val="nil"/>
              <w:bottom w:val="nil"/>
              <w:right w:val="nil"/>
            </w:tcBorders>
          </w:tcPr>
          <w:p w14:paraId="6C0B58B5" w14:textId="77777777" w:rsidR="00596FEF" w:rsidRDefault="00000000">
            <w:pPr>
              <w:tabs>
                <w:tab w:val="center" w:pos="720"/>
                <w:tab w:val="center" w:pos="4371"/>
              </w:tabs>
              <w:spacing w:after="0" w:line="259" w:lineRule="auto"/>
              <w:ind w:firstLine="0"/>
              <w:jc w:val="left"/>
            </w:pPr>
            <w:r>
              <w:rPr>
                <w:sz w:val="22"/>
              </w:rPr>
              <w:tab/>
            </w:r>
            <w:r>
              <w:t>4.2.4</w:t>
            </w:r>
            <w:r>
              <w:tab/>
              <w:t>Feature Hashing . . . . . . . . . . . . . . . . . . . . . . . . . . . . . . . .</w:t>
            </w:r>
          </w:p>
        </w:tc>
        <w:tc>
          <w:tcPr>
            <w:tcW w:w="238" w:type="dxa"/>
            <w:tcBorders>
              <w:top w:val="nil"/>
              <w:left w:val="nil"/>
              <w:bottom w:val="nil"/>
              <w:right w:val="nil"/>
            </w:tcBorders>
          </w:tcPr>
          <w:p w14:paraId="0A571AE2" w14:textId="77777777" w:rsidR="00596FEF" w:rsidRDefault="00000000">
            <w:pPr>
              <w:spacing w:after="0" w:line="259" w:lineRule="auto"/>
              <w:ind w:left="10" w:firstLine="0"/>
            </w:pPr>
            <w:r>
              <w:t>86</w:t>
            </w:r>
          </w:p>
        </w:tc>
      </w:tr>
      <w:tr w:rsidR="00596FEF" w14:paraId="0FB3401D" w14:textId="77777777">
        <w:trPr>
          <w:trHeight w:val="439"/>
        </w:trPr>
        <w:tc>
          <w:tcPr>
            <w:tcW w:w="7744" w:type="dxa"/>
            <w:tcBorders>
              <w:top w:val="nil"/>
              <w:left w:val="nil"/>
              <w:bottom w:val="nil"/>
              <w:right w:val="nil"/>
            </w:tcBorders>
          </w:tcPr>
          <w:p w14:paraId="366B5EF9" w14:textId="77777777" w:rsidR="00596FEF" w:rsidRDefault="00000000">
            <w:pPr>
              <w:tabs>
                <w:tab w:val="center" w:pos="720"/>
                <w:tab w:val="center" w:pos="1864"/>
                <w:tab w:val="center" w:pos="5116"/>
              </w:tabs>
              <w:spacing w:after="0" w:line="259" w:lineRule="auto"/>
              <w:ind w:firstLine="0"/>
              <w:jc w:val="left"/>
            </w:pPr>
            <w:r>
              <w:rPr>
                <w:sz w:val="22"/>
              </w:rPr>
              <w:tab/>
            </w:r>
            <w:r>
              <w:t>4.2.5</w:t>
            </w:r>
            <w:r>
              <w:tab/>
              <w:t>Topic Modeling</w:t>
            </w:r>
            <w:r>
              <w:tab/>
              <w:t>. . . . . . . . . . . . . . . . . . . . . . . . . . . . . . . .</w:t>
            </w:r>
          </w:p>
        </w:tc>
        <w:tc>
          <w:tcPr>
            <w:tcW w:w="238" w:type="dxa"/>
            <w:tcBorders>
              <w:top w:val="nil"/>
              <w:left w:val="nil"/>
              <w:bottom w:val="nil"/>
              <w:right w:val="nil"/>
            </w:tcBorders>
          </w:tcPr>
          <w:p w14:paraId="5027534B" w14:textId="77777777" w:rsidR="00596FEF" w:rsidRDefault="00000000">
            <w:pPr>
              <w:spacing w:after="0" w:line="259" w:lineRule="auto"/>
              <w:ind w:left="10" w:firstLine="0"/>
            </w:pPr>
            <w:r>
              <w:t>88</w:t>
            </w:r>
          </w:p>
        </w:tc>
      </w:tr>
      <w:tr w:rsidR="00596FEF" w14:paraId="3A5D1781" w14:textId="77777777">
        <w:trPr>
          <w:trHeight w:val="439"/>
        </w:trPr>
        <w:tc>
          <w:tcPr>
            <w:tcW w:w="7744" w:type="dxa"/>
            <w:tcBorders>
              <w:top w:val="nil"/>
              <w:left w:val="nil"/>
              <w:bottom w:val="nil"/>
              <w:right w:val="nil"/>
            </w:tcBorders>
          </w:tcPr>
          <w:p w14:paraId="6AAF402C" w14:textId="77777777" w:rsidR="00596FEF" w:rsidRDefault="00000000">
            <w:pPr>
              <w:tabs>
                <w:tab w:val="center" w:pos="720"/>
                <w:tab w:val="center" w:pos="2247"/>
                <w:tab w:val="center" w:pos="5503"/>
              </w:tabs>
              <w:spacing w:after="0" w:line="259" w:lineRule="auto"/>
              <w:ind w:firstLine="0"/>
              <w:jc w:val="left"/>
            </w:pPr>
            <w:r>
              <w:rPr>
                <w:sz w:val="22"/>
              </w:rPr>
              <w:tab/>
            </w:r>
            <w:r>
              <w:t>4.2.6</w:t>
            </w:r>
            <w:r>
              <w:tab/>
              <w:t>Features for Time-Series</w:t>
            </w:r>
            <w:r>
              <w:tab/>
              <w:t>. . . . . . . . . . . . . . . . . . . . . . . . . . .</w:t>
            </w:r>
          </w:p>
        </w:tc>
        <w:tc>
          <w:tcPr>
            <w:tcW w:w="238" w:type="dxa"/>
            <w:tcBorders>
              <w:top w:val="nil"/>
              <w:left w:val="nil"/>
              <w:bottom w:val="nil"/>
              <w:right w:val="nil"/>
            </w:tcBorders>
          </w:tcPr>
          <w:p w14:paraId="603DB532" w14:textId="77777777" w:rsidR="00596FEF" w:rsidRDefault="00000000">
            <w:pPr>
              <w:spacing w:after="0" w:line="259" w:lineRule="auto"/>
              <w:ind w:left="26" w:firstLine="0"/>
            </w:pPr>
            <w:r>
              <w:t>91</w:t>
            </w:r>
          </w:p>
        </w:tc>
      </w:tr>
      <w:tr w:rsidR="00596FEF" w14:paraId="1B643C91" w14:textId="77777777">
        <w:trPr>
          <w:trHeight w:val="439"/>
        </w:trPr>
        <w:tc>
          <w:tcPr>
            <w:tcW w:w="7744" w:type="dxa"/>
            <w:tcBorders>
              <w:top w:val="nil"/>
              <w:left w:val="nil"/>
              <w:bottom w:val="nil"/>
              <w:right w:val="nil"/>
            </w:tcBorders>
          </w:tcPr>
          <w:p w14:paraId="205B8FA0" w14:textId="77777777" w:rsidR="00596FEF" w:rsidRDefault="00000000">
            <w:pPr>
              <w:tabs>
                <w:tab w:val="center" w:pos="720"/>
                <w:tab w:val="center" w:pos="2027"/>
                <w:tab w:val="center" w:pos="5271"/>
              </w:tabs>
              <w:spacing w:after="0" w:line="259" w:lineRule="auto"/>
              <w:ind w:firstLine="0"/>
              <w:jc w:val="left"/>
            </w:pPr>
            <w:r>
              <w:rPr>
                <w:sz w:val="22"/>
              </w:rPr>
              <w:tab/>
            </w:r>
            <w:r>
              <w:t>4.2.7</w:t>
            </w:r>
            <w:r>
              <w:tab/>
              <w:t>Use Your Creativity</w:t>
            </w:r>
            <w:r>
              <w:tab/>
              <w:t>. . . . . . . . . . . . . . . . . . . . . . . . . . . . . .</w:t>
            </w:r>
          </w:p>
        </w:tc>
        <w:tc>
          <w:tcPr>
            <w:tcW w:w="238" w:type="dxa"/>
            <w:tcBorders>
              <w:top w:val="nil"/>
              <w:left w:val="nil"/>
              <w:bottom w:val="nil"/>
              <w:right w:val="nil"/>
            </w:tcBorders>
          </w:tcPr>
          <w:p w14:paraId="73A1A5D8" w14:textId="77777777" w:rsidR="00596FEF" w:rsidRDefault="00000000">
            <w:pPr>
              <w:spacing w:after="0" w:line="259" w:lineRule="auto"/>
              <w:ind w:left="16" w:firstLine="0"/>
            </w:pPr>
            <w:r>
              <w:t>94</w:t>
            </w:r>
          </w:p>
        </w:tc>
      </w:tr>
      <w:tr w:rsidR="00596FEF" w14:paraId="2F214641" w14:textId="77777777">
        <w:trPr>
          <w:trHeight w:val="439"/>
        </w:trPr>
        <w:tc>
          <w:tcPr>
            <w:tcW w:w="7744" w:type="dxa"/>
            <w:tcBorders>
              <w:top w:val="nil"/>
              <w:left w:val="nil"/>
              <w:bottom w:val="nil"/>
              <w:right w:val="nil"/>
            </w:tcBorders>
          </w:tcPr>
          <w:p w14:paraId="6F744C22" w14:textId="77777777" w:rsidR="00596FEF" w:rsidRDefault="00000000">
            <w:pPr>
              <w:tabs>
                <w:tab w:val="center" w:pos="1261"/>
                <w:tab w:val="center" w:pos="4883"/>
              </w:tabs>
              <w:spacing w:after="0" w:line="259" w:lineRule="auto"/>
              <w:ind w:firstLine="0"/>
              <w:jc w:val="left"/>
            </w:pPr>
            <w:r>
              <w:t>4.3</w:t>
            </w:r>
            <w:r>
              <w:tab/>
              <w:t>Stacking Features</w:t>
            </w:r>
            <w:r>
              <w:tab/>
              <w:t>. . . . . . . . . . . . . . . . . . . . . . . . . . . . . . . . . . .</w:t>
            </w:r>
          </w:p>
        </w:tc>
        <w:tc>
          <w:tcPr>
            <w:tcW w:w="238" w:type="dxa"/>
            <w:tcBorders>
              <w:top w:val="nil"/>
              <w:left w:val="nil"/>
              <w:bottom w:val="nil"/>
              <w:right w:val="nil"/>
            </w:tcBorders>
          </w:tcPr>
          <w:p w14:paraId="5B999CCD" w14:textId="77777777" w:rsidR="00596FEF" w:rsidRDefault="00000000">
            <w:pPr>
              <w:spacing w:after="0" w:line="259" w:lineRule="auto"/>
              <w:ind w:left="10" w:firstLine="0"/>
            </w:pPr>
            <w:r>
              <w:t>95</w:t>
            </w:r>
          </w:p>
        </w:tc>
      </w:tr>
      <w:tr w:rsidR="00596FEF" w14:paraId="340B28A8" w14:textId="77777777">
        <w:trPr>
          <w:trHeight w:val="439"/>
        </w:trPr>
        <w:tc>
          <w:tcPr>
            <w:tcW w:w="7744" w:type="dxa"/>
            <w:tcBorders>
              <w:top w:val="nil"/>
              <w:left w:val="nil"/>
              <w:bottom w:val="nil"/>
              <w:right w:val="nil"/>
            </w:tcBorders>
          </w:tcPr>
          <w:p w14:paraId="2A910707" w14:textId="77777777" w:rsidR="00596FEF" w:rsidRDefault="00000000">
            <w:pPr>
              <w:tabs>
                <w:tab w:val="center" w:pos="720"/>
                <w:tab w:val="center" w:pos="2258"/>
                <w:tab w:val="center" w:pos="5503"/>
              </w:tabs>
              <w:spacing w:after="0" w:line="259" w:lineRule="auto"/>
              <w:ind w:firstLine="0"/>
              <w:jc w:val="left"/>
            </w:pPr>
            <w:r>
              <w:rPr>
                <w:sz w:val="22"/>
              </w:rPr>
              <w:tab/>
            </w:r>
            <w:r>
              <w:t>4.3.1</w:t>
            </w:r>
            <w:r>
              <w:tab/>
              <w:t>Stacking Feature Vectors</w:t>
            </w:r>
            <w:r>
              <w:tab/>
              <w:t>. . . . . . . . . . . . . . . . . . . . . . . . . . .</w:t>
            </w:r>
          </w:p>
        </w:tc>
        <w:tc>
          <w:tcPr>
            <w:tcW w:w="238" w:type="dxa"/>
            <w:tcBorders>
              <w:top w:val="nil"/>
              <w:left w:val="nil"/>
              <w:bottom w:val="nil"/>
              <w:right w:val="nil"/>
            </w:tcBorders>
          </w:tcPr>
          <w:p w14:paraId="18C76219" w14:textId="77777777" w:rsidR="00596FEF" w:rsidRDefault="00000000">
            <w:pPr>
              <w:spacing w:after="0" w:line="259" w:lineRule="auto"/>
              <w:ind w:left="10" w:firstLine="0"/>
            </w:pPr>
            <w:r>
              <w:t>95</w:t>
            </w:r>
          </w:p>
        </w:tc>
      </w:tr>
      <w:tr w:rsidR="00596FEF" w14:paraId="5EDAAE6E" w14:textId="77777777">
        <w:trPr>
          <w:trHeight w:val="439"/>
        </w:trPr>
        <w:tc>
          <w:tcPr>
            <w:tcW w:w="7744" w:type="dxa"/>
            <w:tcBorders>
              <w:top w:val="nil"/>
              <w:left w:val="nil"/>
              <w:bottom w:val="nil"/>
              <w:right w:val="nil"/>
            </w:tcBorders>
          </w:tcPr>
          <w:p w14:paraId="2B238B20" w14:textId="77777777" w:rsidR="00596FEF" w:rsidRDefault="00000000">
            <w:pPr>
              <w:tabs>
                <w:tab w:val="center" w:pos="720"/>
                <w:tab w:val="center" w:pos="4371"/>
              </w:tabs>
              <w:spacing w:after="0" w:line="259" w:lineRule="auto"/>
              <w:ind w:firstLine="0"/>
              <w:jc w:val="left"/>
            </w:pPr>
            <w:r>
              <w:rPr>
                <w:sz w:val="22"/>
              </w:rPr>
              <w:tab/>
            </w:r>
            <w:r>
              <w:t>4.3.2</w:t>
            </w:r>
            <w:r>
              <w:tab/>
              <w:t>Stacking Individual Features . . . . . . . . . . . . . . . . . . . . . . . . .</w:t>
            </w:r>
          </w:p>
        </w:tc>
        <w:tc>
          <w:tcPr>
            <w:tcW w:w="238" w:type="dxa"/>
            <w:tcBorders>
              <w:top w:val="nil"/>
              <w:left w:val="nil"/>
              <w:bottom w:val="nil"/>
              <w:right w:val="nil"/>
            </w:tcBorders>
          </w:tcPr>
          <w:p w14:paraId="0D9D1927" w14:textId="77777777" w:rsidR="00596FEF" w:rsidRDefault="00000000">
            <w:pPr>
              <w:spacing w:after="0" w:line="259" w:lineRule="auto"/>
              <w:ind w:left="10" w:firstLine="0"/>
            </w:pPr>
            <w:r>
              <w:t>95</w:t>
            </w:r>
          </w:p>
        </w:tc>
      </w:tr>
      <w:tr w:rsidR="00596FEF" w14:paraId="00CBEC23" w14:textId="77777777">
        <w:trPr>
          <w:trHeight w:val="439"/>
        </w:trPr>
        <w:tc>
          <w:tcPr>
            <w:tcW w:w="7744" w:type="dxa"/>
            <w:tcBorders>
              <w:top w:val="nil"/>
              <w:left w:val="nil"/>
              <w:bottom w:val="nil"/>
              <w:right w:val="nil"/>
            </w:tcBorders>
          </w:tcPr>
          <w:p w14:paraId="066293D2" w14:textId="77777777" w:rsidR="00596FEF" w:rsidRDefault="00000000">
            <w:pPr>
              <w:tabs>
                <w:tab w:val="center" w:pos="4022"/>
              </w:tabs>
              <w:spacing w:after="0" w:line="259" w:lineRule="auto"/>
              <w:ind w:firstLine="0"/>
              <w:jc w:val="left"/>
            </w:pPr>
            <w:r>
              <w:t>4.4</w:t>
            </w:r>
            <w:r>
              <w:tab/>
              <w:t>Properties of Good Features . . . . . . . . . . . . . . . . . . . . . . . . . . . . . .</w:t>
            </w:r>
          </w:p>
        </w:tc>
        <w:tc>
          <w:tcPr>
            <w:tcW w:w="238" w:type="dxa"/>
            <w:tcBorders>
              <w:top w:val="nil"/>
              <w:left w:val="nil"/>
              <w:bottom w:val="nil"/>
              <w:right w:val="nil"/>
            </w:tcBorders>
          </w:tcPr>
          <w:p w14:paraId="0ECD9B4F" w14:textId="77777777" w:rsidR="00596FEF" w:rsidRDefault="00000000">
            <w:pPr>
              <w:spacing w:after="0" w:line="259" w:lineRule="auto"/>
              <w:ind w:left="19" w:firstLine="0"/>
            </w:pPr>
            <w:r>
              <w:t>97</w:t>
            </w:r>
          </w:p>
        </w:tc>
      </w:tr>
      <w:tr w:rsidR="00596FEF" w14:paraId="7A55F047" w14:textId="77777777">
        <w:trPr>
          <w:trHeight w:val="439"/>
        </w:trPr>
        <w:tc>
          <w:tcPr>
            <w:tcW w:w="7744" w:type="dxa"/>
            <w:tcBorders>
              <w:top w:val="nil"/>
              <w:left w:val="nil"/>
              <w:bottom w:val="nil"/>
              <w:right w:val="nil"/>
            </w:tcBorders>
          </w:tcPr>
          <w:p w14:paraId="2A2EA44D" w14:textId="77777777" w:rsidR="00596FEF" w:rsidRDefault="00000000">
            <w:pPr>
              <w:tabs>
                <w:tab w:val="center" w:pos="720"/>
                <w:tab w:val="center" w:pos="2159"/>
                <w:tab w:val="center" w:pos="5426"/>
              </w:tabs>
              <w:spacing w:after="0" w:line="259" w:lineRule="auto"/>
              <w:ind w:firstLine="0"/>
              <w:jc w:val="left"/>
            </w:pPr>
            <w:r>
              <w:rPr>
                <w:sz w:val="22"/>
              </w:rPr>
              <w:tab/>
            </w:r>
            <w:r>
              <w:t>4.4.1</w:t>
            </w:r>
            <w:r>
              <w:tab/>
              <w:t>High Predictive Power</w:t>
            </w:r>
            <w:r>
              <w:tab/>
              <w:t>. . . . . . . . . . . . . . . . . . . . . . . . . . . .</w:t>
            </w:r>
          </w:p>
        </w:tc>
        <w:tc>
          <w:tcPr>
            <w:tcW w:w="238" w:type="dxa"/>
            <w:tcBorders>
              <w:top w:val="nil"/>
              <w:left w:val="nil"/>
              <w:bottom w:val="nil"/>
              <w:right w:val="nil"/>
            </w:tcBorders>
          </w:tcPr>
          <w:p w14:paraId="5A61F08B" w14:textId="77777777" w:rsidR="00596FEF" w:rsidRDefault="00000000">
            <w:pPr>
              <w:spacing w:after="0" w:line="259" w:lineRule="auto"/>
              <w:ind w:left="19" w:firstLine="0"/>
            </w:pPr>
            <w:r>
              <w:t>97</w:t>
            </w:r>
          </w:p>
        </w:tc>
      </w:tr>
      <w:tr w:rsidR="00596FEF" w14:paraId="257800CA" w14:textId="77777777">
        <w:trPr>
          <w:trHeight w:val="439"/>
        </w:trPr>
        <w:tc>
          <w:tcPr>
            <w:tcW w:w="7744" w:type="dxa"/>
            <w:tcBorders>
              <w:top w:val="nil"/>
              <w:left w:val="nil"/>
              <w:bottom w:val="nil"/>
              <w:right w:val="nil"/>
            </w:tcBorders>
          </w:tcPr>
          <w:p w14:paraId="4DEFCBFA" w14:textId="77777777" w:rsidR="00596FEF" w:rsidRDefault="00000000">
            <w:pPr>
              <w:tabs>
                <w:tab w:val="center" w:pos="720"/>
                <w:tab w:val="center" w:pos="2009"/>
                <w:tab w:val="center" w:pos="5271"/>
              </w:tabs>
              <w:spacing w:after="0" w:line="259" w:lineRule="auto"/>
              <w:ind w:firstLine="0"/>
              <w:jc w:val="left"/>
            </w:pPr>
            <w:r>
              <w:rPr>
                <w:sz w:val="22"/>
              </w:rPr>
              <w:tab/>
            </w:r>
            <w:r>
              <w:t>4.4.2</w:t>
            </w:r>
            <w:r>
              <w:tab/>
              <w:t>Fast Computability</w:t>
            </w:r>
            <w:r>
              <w:tab/>
              <w:t>. . . . . . . . . . . . . . . . . . . . . . . . . . . . . .</w:t>
            </w:r>
          </w:p>
        </w:tc>
        <w:tc>
          <w:tcPr>
            <w:tcW w:w="238" w:type="dxa"/>
            <w:tcBorders>
              <w:top w:val="nil"/>
              <w:left w:val="nil"/>
              <w:bottom w:val="nil"/>
              <w:right w:val="nil"/>
            </w:tcBorders>
          </w:tcPr>
          <w:p w14:paraId="03711D27" w14:textId="77777777" w:rsidR="00596FEF" w:rsidRDefault="00000000">
            <w:pPr>
              <w:spacing w:after="0" w:line="259" w:lineRule="auto"/>
              <w:ind w:left="19" w:firstLine="0"/>
            </w:pPr>
            <w:r>
              <w:t>97</w:t>
            </w:r>
          </w:p>
        </w:tc>
      </w:tr>
      <w:tr w:rsidR="00596FEF" w14:paraId="37A68517" w14:textId="77777777">
        <w:trPr>
          <w:trHeight w:val="439"/>
        </w:trPr>
        <w:tc>
          <w:tcPr>
            <w:tcW w:w="7744" w:type="dxa"/>
            <w:tcBorders>
              <w:top w:val="nil"/>
              <w:left w:val="nil"/>
              <w:bottom w:val="nil"/>
              <w:right w:val="nil"/>
            </w:tcBorders>
          </w:tcPr>
          <w:p w14:paraId="07C311E3" w14:textId="77777777" w:rsidR="00596FEF" w:rsidRDefault="00000000">
            <w:pPr>
              <w:tabs>
                <w:tab w:val="center" w:pos="720"/>
                <w:tab w:val="center" w:pos="1632"/>
                <w:tab w:val="center" w:pos="4883"/>
              </w:tabs>
              <w:spacing w:after="0" w:line="259" w:lineRule="auto"/>
              <w:ind w:firstLine="0"/>
              <w:jc w:val="left"/>
            </w:pPr>
            <w:r>
              <w:rPr>
                <w:sz w:val="22"/>
              </w:rPr>
              <w:tab/>
            </w:r>
            <w:r>
              <w:t>4.4.3</w:t>
            </w:r>
            <w:r>
              <w:tab/>
              <w:t>Reliability</w:t>
            </w:r>
            <w:r>
              <w:tab/>
              <w:t>. . . . . . . . . . . . . . . . . . . . . . . . . . . . . . . . . . .</w:t>
            </w:r>
          </w:p>
        </w:tc>
        <w:tc>
          <w:tcPr>
            <w:tcW w:w="238" w:type="dxa"/>
            <w:tcBorders>
              <w:top w:val="nil"/>
              <w:left w:val="nil"/>
              <w:bottom w:val="nil"/>
              <w:right w:val="nil"/>
            </w:tcBorders>
          </w:tcPr>
          <w:p w14:paraId="6191F666" w14:textId="77777777" w:rsidR="00596FEF" w:rsidRDefault="00000000">
            <w:pPr>
              <w:spacing w:after="0" w:line="259" w:lineRule="auto"/>
              <w:ind w:left="10" w:firstLine="0"/>
            </w:pPr>
            <w:r>
              <w:t>98</w:t>
            </w:r>
          </w:p>
        </w:tc>
      </w:tr>
      <w:tr w:rsidR="00596FEF" w14:paraId="3291336E" w14:textId="77777777">
        <w:trPr>
          <w:trHeight w:val="439"/>
        </w:trPr>
        <w:tc>
          <w:tcPr>
            <w:tcW w:w="7744" w:type="dxa"/>
            <w:tcBorders>
              <w:top w:val="nil"/>
              <w:left w:val="nil"/>
              <w:bottom w:val="nil"/>
              <w:right w:val="nil"/>
            </w:tcBorders>
          </w:tcPr>
          <w:p w14:paraId="0A4C9BA0" w14:textId="77777777" w:rsidR="00596FEF" w:rsidRDefault="00000000">
            <w:pPr>
              <w:tabs>
                <w:tab w:val="center" w:pos="720"/>
                <w:tab w:val="center" w:pos="1947"/>
                <w:tab w:val="center" w:pos="5193"/>
              </w:tabs>
              <w:spacing w:after="0" w:line="259" w:lineRule="auto"/>
              <w:ind w:firstLine="0"/>
              <w:jc w:val="left"/>
            </w:pPr>
            <w:r>
              <w:rPr>
                <w:sz w:val="22"/>
              </w:rPr>
              <w:tab/>
            </w:r>
            <w:r>
              <w:t>4.4.4</w:t>
            </w:r>
            <w:r>
              <w:tab/>
              <w:t>Uncorrelatedness</w:t>
            </w:r>
            <w:r>
              <w:tab/>
              <w:t>. . . . . . . . . . . . . . . . . . . . . . . . . . . . . . .</w:t>
            </w:r>
          </w:p>
        </w:tc>
        <w:tc>
          <w:tcPr>
            <w:tcW w:w="238" w:type="dxa"/>
            <w:tcBorders>
              <w:top w:val="nil"/>
              <w:left w:val="nil"/>
              <w:bottom w:val="nil"/>
              <w:right w:val="nil"/>
            </w:tcBorders>
          </w:tcPr>
          <w:p w14:paraId="37FAFB8D" w14:textId="77777777" w:rsidR="00596FEF" w:rsidRDefault="00000000">
            <w:pPr>
              <w:spacing w:after="0" w:line="259" w:lineRule="auto"/>
              <w:ind w:left="10" w:firstLine="0"/>
            </w:pPr>
            <w:r>
              <w:t>98</w:t>
            </w:r>
          </w:p>
        </w:tc>
      </w:tr>
      <w:tr w:rsidR="00596FEF" w14:paraId="4352B742" w14:textId="77777777">
        <w:trPr>
          <w:trHeight w:val="439"/>
        </w:trPr>
        <w:tc>
          <w:tcPr>
            <w:tcW w:w="7744" w:type="dxa"/>
            <w:tcBorders>
              <w:top w:val="nil"/>
              <w:left w:val="nil"/>
              <w:bottom w:val="nil"/>
              <w:right w:val="nil"/>
            </w:tcBorders>
          </w:tcPr>
          <w:p w14:paraId="076EC953" w14:textId="77777777" w:rsidR="00596FEF" w:rsidRDefault="00000000">
            <w:pPr>
              <w:tabs>
                <w:tab w:val="center" w:pos="720"/>
                <w:tab w:val="center" w:pos="4371"/>
              </w:tabs>
              <w:spacing w:after="0" w:line="259" w:lineRule="auto"/>
              <w:ind w:firstLine="0"/>
              <w:jc w:val="left"/>
            </w:pPr>
            <w:r>
              <w:rPr>
                <w:sz w:val="22"/>
              </w:rPr>
              <w:tab/>
            </w:r>
            <w:r>
              <w:t>4.4.5</w:t>
            </w:r>
            <w:r>
              <w:tab/>
              <w:t>Other Properties . . . . . . . . . . . . . . . . . . . . . . . . . . . . . . . .</w:t>
            </w:r>
          </w:p>
        </w:tc>
        <w:tc>
          <w:tcPr>
            <w:tcW w:w="238" w:type="dxa"/>
            <w:tcBorders>
              <w:top w:val="nil"/>
              <w:left w:val="nil"/>
              <w:bottom w:val="nil"/>
              <w:right w:val="nil"/>
            </w:tcBorders>
          </w:tcPr>
          <w:p w14:paraId="402E17C5" w14:textId="77777777" w:rsidR="00596FEF" w:rsidRDefault="00000000">
            <w:pPr>
              <w:spacing w:after="0" w:line="259" w:lineRule="auto"/>
              <w:ind w:left="10" w:firstLine="0"/>
            </w:pPr>
            <w:r>
              <w:t>98</w:t>
            </w:r>
          </w:p>
        </w:tc>
      </w:tr>
      <w:tr w:rsidR="00596FEF" w14:paraId="419EF71E" w14:textId="77777777">
        <w:trPr>
          <w:trHeight w:val="439"/>
        </w:trPr>
        <w:tc>
          <w:tcPr>
            <w:tcW w:w="7744" w:type="dxa"/>
            <w:tcBorders>
              <w:top w:val="nil"/>
              <w:left w:val="nil"/>
              <w:bottom w:val="nil"/>
              <w:right w:val="nil"/>
            </w:tcBorders>
          </w:tcPr>
          <w:p w14:paraId="574D3EE2" w14:textId="77777777" w:rsidR="00596FEF" w:rsidRDefault="00000000">
            <w:pPr>
              <w:tabs>
                <w:tab w:val="center" w:pos="4022"/>
              </w:tabs>
              <w:spacing w:after="0" w:line="259" w:lineRule="auto"/>
              <w:ind w:firstLine="0"/>
              <w:jc w:val="left"/>
            </w:pPr>
            <w:r>
              <w:t>4.5</w:t>
            </w:r>
            <w:r>
              <w:tab/>
              <w:t>Feature Selection . . . . . . . . . . . . . . . . . . . . . . . . . . . . . . . . . . . .</w:t>
            </w:r>
          </w:p>
        </w:tc>
        <w:tc>
          <w:tcPr>
            <w:tcW w:w="238" w:type="dxa"/>
            <w:tcBorders>
              <w:top w:val="nil"/>
              <w:left w:val="nil"/>
              <w:bottom w:val="nil"/>
              <w:right w:val="nil"/>
            </w:tcBorders>
          </w:tcPr>
          <w:p w14:paraId="4972511F" w14:textId="77777777" w:rsidR="00596FEF" w:rsidRDefault="00000000">
            <w:pPr>
              <w:spacing w:after="0" w:line="259" w:lineRule="auto"/>
              <w:ind w:left="16" w:firstLine="0"/>
            </w:pPr>
            <w:r>
              <w:t>99</w:t>
            </w:r>
          </w:p>
        </w:tc>
      </w:tr>
      <w:tr w:rsidR="00596FEF" w14:paraId="7CFC35E9" w14:textId="77777777">
        <w:trPr>
          <w:trHeight w:val="339"/>
        </w:trPr>
        <w:tc>
          <w:tcPr>
            <w:tcW w:w="7744" w:type="dxa"/>
            <w:tcBorders>
              <w:top w:val="nil"/>
              <w:left w:val="nil"/>
              <w:bottom w:val="nil"/>
              <w:right w:val="nil"/>
            </w:tcBorders>
          </w:tcPr>
          <w:p w14:paraId="0A7B001C" w14:textId="77777777" w:rsidR="00596FEF" w:rsidRDefault="00000000">
            <w:pPr>
              <w:tabs>
                <w:tab w:val="center" w:pos="720"/>
                <w:tab w:val="center" w:pos="2110"/>
                <w:tab w:val="center" w:pos="5348"/>
              </w:tabs>
              <w:spacing w:after="0" w:line="259" w:lineRule="auto"/>
              <w:ind w:firstLine="0"/>
              <w:jc w:val="left"/>
            </w:pPr>
            <w:r>
              <w:rPr>
                <w:sz w:val="22"/>
              </w:rPr>
              <w:tab/>
            </w:r>
            <w:r>
              <w:t>4.5.1</w:t>
            </w:r>
            <w:r>
              <w:tab/>
              <w:t>Cutting the Long Tail</w:t>
            </w:r>
            <w:r>
              <w:tab/>
              <w:t>. . . . . . . . . . . . . . . . . . . . . . . . . . . . .</w:t>
            </w:r>
          </w:p>
        </w:tc>
        <w:tc>
          <w:tcPr>
            <w:tcW w:w="238" w:type="dxa"/>
            <w:tcBorders>
              <w:top w:val="nil"/>
              <w:left w:val="nil"/>
              <w:bottom w:val="nil"/>
              <w:right w:val="nil"/>
            </w:tcBorders>
          </w:tcPr>
          <w:p w14:paraId="2BBFED38" w14:textId="77777777" w:rsidR="00596FEF" w:rsidRDefault="00000000">
            <w:pPr>
              <w:spacing w:after="0" w:line="259" w:lineRule="auto"/>
              <w:ind w:left="16" w:firstLine="0"/>
            </w:pPr>
            <w:r>
              <w:t>99</w:t>
            </w:r>
          </w:p>
        </w:tc>
      </w:tr>
    </w:tbl>
    <w:p w14:paraId="72AD312A" w14:textId="77777777" w:rsidR="00596FEF" w:rsidRDefault="00000000">
      <w:pPr>
        <w:tabs>
          <w:tab w:val="center" w:pos="720"/>
          <w:tab w:val="center" w:pos="1488"/>
          <w:tab w:val="right" w:pos="7982"/>
        </w:tabs>
        <w:spacing w:after="8" w:line="249" w:lineRule="auto"/>
        <w:ind w:firstLine="0"/>
        <w:jc w:val="left"/>
      </w:pPr>
      <w:r>
        <w:rPr>
          <w:sz w:val="22"/>
        </w:rPr>
        <w:tab/>
      </w:r>
      <w:r>
        <w:t>4.5.2</w:t>
      </w:r>
      <w:r>
        <w:tab/>
        <w:t>Boruta</w:t>
      </w:r>
      <w:r>
        <w:tab/>
        <w:t>. . . . . . . . . . . . . . . . . . . . . . . . . . . . . . . . . . . . . 100</w:t>
      </w:r>
    </w:p>
    <w:p w14:paraId="79440C52" w14:textId="77777777" w:rsidR="00596FEF" w:rsidRDefault="00000000">
      <w:pPr>
        <w:tabs>
          <w:tab w:val="center" w:pos="720"/>
          <w:tab w:val="right" w:pos="7982"/>
        </w:tabs>
        <w:spacing w:after="196"/>
        <w:ind w:firstLine="0"/>
        <w:jc w:val="left"/>
      </w:pPr>
      <w:r>
        <w:rPr>
          <w:sz w:val="22"/>
        </w:rPr>
        <w:tab/>
      </w:r>
      <w:r>
        <w:t>4.5.3</w:t>
      </w:r>
      <w:r>
        <w:tab/>
        <w:t>L1-Regularization . . . . . . . . . . . . . . . . . . . . . . . . . . . . . . . 102</w:t>
      </w:r>
    </w:p>
    <w:p w14:paraId="42998D91" w14:textId="77777777" w:rsidR="00596FEF" w:rsidRDefault="00000000">
      <w:pPr>
        <w:tabs>
          <w:tab w:val="center" w:pos="720"/>
          <w:tab w:val="right" w:pos="7982"/>
        </w:tabs>
        <w:spacing w:after="196"/>
        <w:ind w:firstLine="0"/>
        <w:jc w:val="left"/>
      </w:pPr>
      <w:r>
        <w:rPr>
          <w:sz w:val="22"/>
        </w:rPr>
        <w:tab/>
      </w:r>
      <w:r>
        <w:t>4.5.4</w:t>
      </w:r>
      <w:r>
        <w:tab/>
        <w:t>Task-Specific Feature Selection . . . . . . . . . . . . . . . . . . . . . . . . 103</w:t>
      </w:r>
    </w:p>
    <w:p w14:paraId="17D8BD2F" w14:textId="77777777" w:rsidR="00596FEF" w:rsidRDefault="00000000">
      <w:pPr>
        <w:tabs>
          <w:tab w:val="center" w:pos="1440"/>
          <w:tab w:val="right" w:pos="7982"/>
        </w:tabs>
        <w:spacing w:after="196"/>
        <w:ind w:firstLine="0"/>
        <w:jc w:val="left"/>
      </w:pPr>
      <w:r>
        <w:t>4.6</w:t>
      </w:r>
      <w:r>
        <w:tab/>
        <w:t>Synthesizing Features</w:t>
      </w:r>
      <w:r>
        <w:tab/>
        <w:t>. . . . . . . . . . . . . . . . . . . . . . . . . . . . . . . . . 103</w:t>
      </w:r>
    </w:p>
    <w:p w14:paraId="70DE6ED1" w14:textId="77777777" w:rsidR="00596FEF" w:rsidRDefault="00000000">
      <w:pPr>
        <w:tabs>
          <w:tab w:val="center" w:pos="720"/>
          <w:tab w:val="right" w:pos="7982"/>
        </w:tabs>
        <w:spacing w:after="196"/>
        <w:ind w:firstLine="0"/>
        <w:jc w:val="left"/>
      </w:pPr>
      <w:r>
        <w:rPr>
          <w:sz w:val="22"/>
        </w:rPr>
        <w:lastRenderedPageBreak/>
        <w:tab/>
      </w:r>
      <w:r>
        <w:t>4.6.1</w:t>
      </w:r>
      <w:r>
        <w:tab/>
        <w:t>Feature Discretization . . . . . . . . . . . . . . . . . . . . . . . . . . . . . 103</w:t>
      </w:r>
    </w:p>
    <w:p w14:paraId="204E315A" w14:textId="77777777" w:rsidR="00596FEF" w:rsidRDefault="00000000">
      <w:pPr>
        <w:tabs>
          <w:tab w:val="center" w:pos="720"/>
          <w:tab w:val="right" w:pos="7982"/>
        </w:tabs>
        <w:spacing w:after="196"/>
        <w:ind w:firstLine="0"/>
        <w:jc w:val="left"/>
      </w:pPr>
      <w:r>
        <w:rPr>
          <w:sz w:val="22"/>
        </w:rPr>
        <w:tab/>
      </w:r>
      <w:r>
        <w:t>4.6.2</w:t>
      </w:r>
      <w:r>
        <w:tab/>
        <w:t>Synthesizing Features from Relational Data . . . . . . . . . . . . . . . . . 106</w:t>
      </w:r>
    </w:p>
    <w:p w14:paraId="72C8130C" w14:textId="77777777" w:rsidR="00596FEF" w:rsidRDefault="00000000">
      <w:pPr>
        <w:tabs>
          <w:tab w:val="center" w:pos="720"/>
          <w:tab w:val="center" w:pos="2770"/>
          <w:tab w:val="right" w:pos="7982"/>
        </w:tabs>
        <w:spacing w:after="196"/>
        <w:ind w:firstLine="0"/>
        <w:jc w:val="left"/>
      </w:pPr>
      <w:r>
        <w:rPr>
          <w:sz w:val="22"/>
        </w:rPr>
        <w:tab/>
      </w:r>
      <w:r>
        <w:t>4.6.3</w:t>
      </w:r>
      <w:r>
        <w:tab/>
        <w:t>Synthesizing Features from the Data</w:t>
      </w:r>
      <w:r>
        <w:tab/>
        <w:t>. . . . . . . . . . . . . . . . . . . . 107</w:t>
      </w:r>
    </w:p>
    <w:p w14:paraId="008FACE6" w14:textId="77777777" w:rsidR="00596FEF" w:rsidRDefault="00000000">
      <w:pPr>
        <w:tabs>
          <w:tab w:val="center" w:pos="720"/>
          <w:tab w:val="center" w:pos="3040"/>
          <w:tab w:val="right" w:pos="7982"/>
        </w:tabs>
        <w:spacing w:after="196"/>
        <w:ind w:firstLine="0"/>
        <w:jc w:val="left"/>
      </w:pPr>
      <w:r>
        <w:rPr>
          <w:sz w:val="22"/>
        </w:rPr>
        <w:tab/>
      </w:r>
      <w:r>
        <w:t>4.6.4</w:t>
      </w:r>
      <w:r>
        <w:tab/>
        <w:t>Synthesizing Features from Other Features</w:t>
      </w:r>
      <w:r>
        <w:tab/>
        <w:t>. . . . . . . . . . . . . . . . . 107</w:t>
      </w:r>
    </w:p>
    <w:p w14:paraId="22E8987F" w14:textId="77777777" w:rsidR="00596FEF" w:rsidRDefault="00000000">
      <w:pPr>
        <w:tabs>
          <w:tab w:val="center" w:pos="1738"/>
          <w:tab w:val="right" w:pos="7982"/>
        </w:tabs>
        <w:spacing w:after="196"/>
        <w:ind w:firstLine="0"/>
        <w:jc w:val="left"/>
      </w:pPr>
      <w:r>
        <w:t>4.7</w:t>
      </w:r>
      <w:r>
        <w:tab/>
        <w:t>Learning Features from Data</w:t>
      </w:r>
      <w:r>
        <w:tab/>
        <w:t>. . . . . . . . . . . . . . . . . . . . . . . . . . . . . 108</w:t>
      </w:r>
    </w:p>
    <w:p w14:paraId="502F08AB" w14:textId="77777777" w:rsidR="00596FEF" w:rsidRDefault="00000000">
      <w:pPr>
        <w:tabs>
          <w:tab w:val="center" w:pos="720"/>
          <w:tab w:val="right" w:pos="7982"/>
        </w:tabs>
        <w:spacing w:after="196"/>
        <w:ind w:firstLine="0"/>
        <w:jc w:val="left"/>
      </w:pPr>
      <w:r>
        <w:rPr>
          <w:sz w:val="22"/>
        </w:rPr>
        <w:tab/>
      </w:r>
      <w:r>
        <w:t>4.7.1</w:t>
      </w:r>
      <w:r>
        <w:tab/>
        <w:t>Word Embeddings . . . . . . . . . . . . . . . . . . . . . . . . . . . . . . . 108</w:t>
      </w:r>
    </w:p>
    <w:p w14:paraId="376C66DE" w14:textId="77777777" w:rsidR="00596FEF" w:rsidRDefault="00000000">
      <w:pPr>
        <w:tabs>
          <w:tab w:val="center" w:pos="720"/>
          <w:tab w:val="right" w:pos="7982"/>
        </w:tabs>
        <w:spacing w:after="196"/>
        <w:ind w:firstLine="0"/>
        <w:jc w:val="left"/>
      </w:pPr>
      <w:r>
        <w:rPr>
          <w:sz w:val="22"/>
        </w:rPr>
        <w:tab/>
      </w:r>
      <w:r>
        <w:t>4.7.2</w:t>
      </w:r>
      <w:r>
        <w:tab/>
        <w:t>Document Embeddings . . . . . . . . . . . . . . . . . . . . . . . . . . . . 109</w:t>
      </w:r>
    </w:p>
    <w:p w14:paraId="54B3339B" w14:textId="77777777" w:rsidR="00596FEF" w:rsidRDefault="00000000">
      <w:pPr>
        <w:tabs>
          <w:tab w:val="center" w:pos="720"/>
          <w:tab w:val="center" w:pos="2265"/>
          <w:tab w:val="right" w:pos="7982"/>
        </w:tabs>
        <w:spacing w:after="196"/>
        <w:ind w:firstLine="0"/>
        <w:jc w:val="left"/>
      </w:pPr>
      <w:r>
        <w:rPr>
          <w:sz w:val="22"/>
        </w:rPr>
        <w:tab/>
      </w:r>
      <w:r>
        <w:t>4.7.3</w:t>
      </w:r>
      <w:r>
        <w:tab/>
        <w:t>Embeddings of Anything</w:t>
      </w:r>
      <w:r>
        <w:tab/>
        <w:t>. . . . . . . . . . . . . . . . . . . . . . . . . . . 111</w:t>
      </w:r>
    </w:p>
    <w:p w14:paraId="79CF9CCB" w14:textId="77777777" w:rsidR="00596FEF" w:rsidRDefault="00000000">
      <w:pPr>
        <w:tabs>
          <w:tab w:val="center" w:pos="720"/>
          <w:tab w:val="center" w:pos="2801"/>
          <w:tab w:val="right" w:pos="7982"/>
        </w:tabs>
        <w:spacing w:after="196"/>
        <w:ind w:firstLine="0"/>
        <w:jc w:val="left"/>
      </w:pPr>
      <w:r>
        <w:rPr>
          <w:sz w:val="22"/>
        </w:rPr>
        <w:tab/>
      </w:r>
      <w:r>
        <w:t>4.7.4</w:t>
      </w:r>
      <w:r>
        <w:tab/>
        <w:t>Choosing Embedding Dimensionality</w:t>
      </w:r>
      <w:r>
        <w:tab/>
        <w:t>. . . . . . . . . . . . . . . . . . . . 111</w:t>
      </w:r>
    </w:p>
    <w:p w14:paraId="2CBF0FA2" w14:textId="77777777" w:rsidR="00596FEF" w:rsidRDefault="00000000">
      <w:pPr>
        <w:tabs>
          <w:tab w:val="right" w:pos="7982"/>
        </w:tabs>
        <w:spacing w:after="196"/>
        <w:ind w:firstLine="0"/>
        <w:jc w:val="left"/>
      </w:pPr>
      <w:r>
        <w:t>4.8</w:t>
      </w:r>
      <w:r>
        <w:tab/>
        <w:t>Dimensionality Reduction . . . . . . . . . . . . . . . . . . . . . . . . . . . . . . . 112</w:t>
      </w:r>
    </w:p>
    <w:p w14:paraId="38C7854E" w14:textId="77777777" w:rsidR="00596FEF" w:rsidRDefault="00000000">
      <w:pPr>
        <w:tabs>
          <w:tab w:val="center" w:pos="720"/>
          <w:tab w:val="center" w:pos="2942"/>
          <w:tab w:val="right" w:pos="7982"/>
        </w:tabs>
        <w:spacing w:after="196"/>
        <w:ind w:firstLine="0"/>
        <w:jc w:val="left"/>
      </w:pPr>
      <w:r>
        <w:rPr>
          <w:sz w:val="22"/>
        </w:rPr>
        <w:tab/>
      </w:r>
      <w:r>
        <w:t>4.8.1</w:t>
      </w:r>
      <w:r>
        <w:tab/>
        <w:t>Fast Dimensionality Reduction with PCA</w:t>
      </w:r>
      <w:r>
        <w:tab/>
        <w:t>. . . . . . . . . . . . . . . . . . 113</w:t>
      </w:r>
    </w:p>
    <w:p w14:paraId="5951D7CD" w14:textId="77777777" w:rsidR="00596FEF" w:rsidRDefault="00000000">
      <w:pPr>
        <w:tabs>
          <w:tab w:val="center" w:pos="720"/>
          <w:tab w:val="right" w:pos="7982"/>
        </w:tabs>
        <w:spacing w:after="196"/>
        <w:ind w:firstLine="0"/>
        <w:jc w:val="left"/>
      </w:pPr>
      <w:r>
        <w:rPr>
          <w:sz w:val="22"/>
        </w:rPr>
        <w:tab/>
      </w:r>
      <w:r>
        <w:t>4.8.2</w:t>
      </w:r>
      <w:r>
        <w:tab/>
        <w:t>Dimensionality Reduction for Visualization . . . . . . . . . . . . . . . . . 113</w:t>
      </w:r>
    </w:p>
    <w:p w14:paraId="33D0C4D7" w14:textId="77777777" w:rsidR="00596FEF" w:rsidRDefault="00000000">
      <w:pPr>
        <w:tabs>
          <w:tab w:val="center" w:pos="1204"/>
          <w:tab w:val="right" w:pos="7982"/>
        </w:tabs>
        <w:spacing w:after="196"/>
        <w:ind w:firstLine="0"/>
        <w:jc w:val="left"/>
      </w:pPr>
      <w:r>
        <w:t>4.9</w:t>
      </w:r>
      <w:r>
        <w:tab/>
        <w:t>Scaling Features</w:t>
      </w:r>
      <w:r>
        <w:tab/>
        <w:t>. . . . . . . . . . . . . . . . . . . . . . . . . . . . . . . . . . . . 114</w:t>
      </w:r>
    </w:p>
    <w:p w14:paraId="6B1C3F20" w14:textId="77777777" w:rsidR="00596FEF" w:rsidRDefault="00000000">
      <w:pPr>
        <w:tabs>
          <w:tab w:val="center" w:pos="720"/>
          <w:tab w:val="right" w:pos="7982"/>
        </w:tabs>
        <w:spacing w:after="196"/>
        <w:ind w:firstLine="0"/>
        <w:jc w:val="left"/>
      </w:pPr>
      <w:r>
        <w:rPr>
          <w:sz w:val="22"/>
        </w:rPr>
        <w:tab/>
      </w:r>
      <w:r>
        <w:t>4.9.1</w:t>
      </w:r>
      <w:r>
        <w:tab/>
        <w:t>Normalization . . . . . . . . . . . . . . . . . . . . . . . . . . . . . . . . . 114</w:t>
      </w:r>
    </w:p>
    <w:p w14:paraId="35AE925B" w14:textId="77777777" w:rsidR="00596FEF" w:rsidRDefault="00000000">
      <w:pPr>
        <w:tabs>
          <w:tab w:val="center" w:pos="720"/>
          <w:tab w:val="right" w:pos="7982"/>
        </w:tabs>
        <w:spacing w:after="196"/>
        <w:ind w:firstLine="0"/>
        <w:jc w:val="left"/>
      </w:pPr>
      <w:r>
        <w:rPr>
          <w:sz w:val="22"/>
        </w:rPr>
        <w:tab/>
      </w:r>
      <w:r>
        <w:t>4.9.2</w:t>
      </w:r>
      <w:r>
        <w:tab/>
        <w:t>Standardization . . . . . . . . . . . . . . . . . . . . . . . . . . . . . . . . 115</w:t>
      </w:r>
    </w:p>
    <w:p w14:paraId="05317DE9" w14:textId="77777777" w:rsidR="00596FEF" w:rsidRDefault="00000000">
      <w:pPr>
        <w:spacing w:after="196"/>
        <w:ind w:left="9" w:right="15"/>
      </w:pPr>
      <w:r>
        <w:t>4.10 Data Leakage in Feature Engineering . . . . . . . . . . . . . . . . . . . . . . . . . 116</w:t>
      </w:r>
    </w:p>
    <w:p w14:paraId="56B806BF" w14:textId="77777777" w:rsidR="00596FEF" w:rsidRDefault="00000000">
      <w:pPr>
        <w:tabs>
          <w:tab w:val="center" w:pos="775"/>
          <w:tab w:val="right" w:pos="7982"/>
        </w:tabs>
        <w:spacing w:after="196"/>
        <w:ind w:firstLine="0"/>
        <w:jc w:val="left"/>
      </w:pPr>
      <w:r>
        <w:rPr>
          <w:sz w:val="22"/>
        </w:rPr>
        <w:tab/>
      </w:r>
      <w:r>
        <w:t>4.10.1</w:t>
      </w:r>
      <w:r>
        <w:tab/>
        <w:t>Possible Problems . . . . . . . . . . . . . . . . . . . . . . . . . . . . . . . 116</w:t>
      </w:r>
    </w:p>
    <w:p w14:paraId="6CE7A294" w14:textId="77777777" w:rsidR="00596FEF" w:rsidRDefault="00000000">
      <w:pPr>
        <w:tabs>
          <w:tab w:val="center" w:pos="775"/>
          <w:tab w:val="center" w:pos="1561"/>
          <w:tab w:val="right" w:pos="7982"/>
        </w:tabs>
        <w:spacing w:after="196"/>
        <w:ind w:firstLine="0"/>
        <w:jc w:val="left"/>
      </w:pPr>
      <w:r>
        <w:rPr>
          <w:sz w:val="22"/>
        </w:rPr>
        <w:tab/>
      </w:r>
      <w:r>
        <w:t>4.10.2</w:t>
      </w:r>
      <w:r>
        <w:tab/>
        <w:t>Solution</w:t>
      </w:r>
      <w:r>
        <w:tab/>
        <w:t>. . . . . . . . . . . . . . . . . . . . . . . . . . . . . . . . . . . . 116</w:t>
      </w:r>
    </w:p>
    <w:p w14:paraId="0D54F5C4" w14:textId="77777777" w:rsidR="00596FEF" w:rsidRDefault="00000000">
      <w:pPr>
        <w:spacing w:after="196"/>
        <w:ind w:left="9" w:right="15"/>
      </w:pPr>
      <w:r>
        <w:t>4.11 Storing and Documenting Features . . . . . . . . . . . . . . . . . . . . . . . . . . 116</w:t>
      </w:r>
    </w:p>
    <w:p w14:paraId="0F650632" w14:textId="77777777" w:rsidR="00596FEF" w:rsidRDefault="00000000">
      <w:pPr>
        <w:spacing w:line="443" w:lineRule="auto"/>
        <w:ind w:left="498" w:right="15"/>
      </w:pPr>
      <w:r>
        <w:t>4.11.1 Schema File . . . . . . . . . . . . . . . . . . . . . . . . . . . . . . . . . . 117 4.11.2 Feature Store . . . . . . . . . . . . . . . . . . . . . . . . . . . . . . . . . 118</w:t>
      </w:r>
    </w:p>
    <w:p w14:paraId="31AB632A" w14:textId="77777777" w:rsidR="00596FEF" w:rsidRDefault="00000000">
      <w:pPr>
        <w:tabs>
          <w:tab w:val="right" w:pos="7982"/>
        </w:tabs>
        <w:spacing w:after="187"/>
        <w:ind w:firstLine="0"/>
        <w:jc w:val="left"/>
      </w:pPr>
      <w:r>
        <w:t>4.12 Feature Engineering Best Practices</w:t>
      </w:r>
      <w:r>
        <w:tab/>
        <w:t>. . . . . . . . . . . . . . . . . . . . . . . . . . 120</w:t>
      </w:r>
    </w:p>
    <w:p w14:paraId="1708022D" w14:textId="77777777" w:rsidR="00596FEF" w:rsidRDefault="00000000">
      <w:pPr>
        <w:tabs>
          <w:tab w:val="center" w:pos="775"/>
          <w:tab w:val="center" w:pos="2578"/>
          <w:tab w:val="right" w:pos="7982"/>
        </w:tabs>
        <w:spacing w:after="187"/>
        <w:ind w:firstLine="0"/>
        <w:jc w:val="left"/>
      </w:pPr>
      <w:r>
        <w:rPr>
          <w:sz w:val="22"/>
        </w:rPr>
        <w:tab/>
      </w:r>
      <w:r>
        <w:t>4.12.1</w:t>
      </w:r>
      <w:r>
        <w:tab/>
        <w:t>Generate Many Simple Features</w:t>
      </w:r>
      <w:r>
        <w:tab/>
        <w:t>. . . . . . . . . . . . . . . . . . . . . . . 120</w:t>
      </w:r>
    </w:p>
    <w:p w14:paraId="29482981" w14:textId="77777777" w:rsidR="00596FEF" w:rsidRDefault="00000000">
      <w:pPr>
        <w:tabs>
          <w:tab w:val="center" w:pos="775"/>
          <w:tab w:val="center" w:pos="2154"/>
          <w:tab w:val="right" w:pos="7982"/>
        </w:tabs>
        <w:spacing w:after="187"/>
        <w:ind w:firstLine="0"/>
        <w:jc w:val="left"/>
      </w:pPr>
      <w:r>
        <w:rPr>
          <w:sz w:val="22"/>
        </w:rPr>
        <w:tab/>
      </w:r>
      <w:r>
        <w:t>4.12.2</w:t>
      </w:r>
      <w:r>
        <w:tab/>
        <w:t>Reuse Legacy Systems</w:t>
      </w:r>
      <w:r>
        <w:tab/>
        <w:t>. . . . . . . . . . . . . . . . . . . . . . . . . . . . 121</w:t>
      </w:r>
    </w:p>
    <w:p w14:paraId="506CF355" w14:textId="77777777" w:rsidR="00596FEF" w:rsidRDefault="00000000">
      <w:pPr>
        <w:tabs>
          <w:tab w:val="center" w:pos="775"/>
          <w:tab w:val="center" w:pos="2772"/>
          <w:tab w:val="right" w:pos="7982"/>
        </w:tabs>
        <w:spacing w:after="187"/>
        <w:ind w:firstLine="0"/>
        <w:jc w:val="left"/>
      </w:pPr>
      <w:r>
        <w:rPr>
          <w:sz w:val="22"/>
        </w:rPr>
        <w:tab/>
      </w:r>
      <w:r>
        <w:t>4.12.3</w:t>
      </w:r>
      <w:r>
        <w:tab/>
        <w:t>Use IDs as Features when Needed. . .</w:t>
      </w:r>
      <w:r>
        <w:tab/>
        <w:t>. . . . . . . . . . . . . . . . . . . . 121</w:t>
      </w:r>
    </w:p>
    <w:p w14:paraId="7EBFE9EE" w14:textId="77777777" w:rsidR="00596FEF" w:rsidRDefault="00000000">
      <w:pPr>
        <w:tabs>
          <w:tab w:val="center" w:pos="775"/>
          <w:tab w:val="right" w:pos="7982"/>
        </w:tabs>
        <w:spacing w:after="187"/>
        <w:ind w:firstLine="0"/>
        <w:jc w:val="left"/>
      </w:pPr>
      <w:r>
        <w:rPr>
          <w:sz w:val="22"/>
        </w:rPr>
        <w:lastRenderedPageBreak/>
        <w:tab/>
      </w:r>
      <w:r>
        <w:t>4.12.4</w:t>
      </w:r>
      <w:r>
        <w:tab/>
        <w:t>. . . But Reduce the Cardinality When Possible . . . . . . . . . . . . . . . . 121</w:t>
      </w:r>
    </w:p>
    <w:p w14:paraId="237E3870" w14:textId="77777777" w:rsidR="00596FEF" w:rsidRDefault="00000000">
      <w:pPr>
        <w:tabs>
          <w:tab w:val="center" w:pos="775"/>
          <w:tab w:val="right" w:pos="7982"/>
        </w:tabs>
        <w:spacing w:after="187"/>
        <w:ind w:firstLine="0"/>
        <w:jc w:val="left"/>
      </w:pPr>
      <w:r>
        <w:rPr>
          <w:sz w:val="22"/>
        </w:rPr>
        <w:tab/>
      </w:r>
      <w:r>
        <w:t>4.12.5</w:t>
      </w:r>
      <w:r>
        <w:tab/>
        <w:t>Use Counts with Caution . . . . . . . . . . . . . . . . . . . . . . . . . . . 122</w:t>
      </w:r>
    </w:p>
    <w:p w14:paraId="3C47E699" w14:textId="77777777" w:rsidR="00596FEF" w:rsidRDefault="00000000">
      <w:pPr>
        <w:tabs>
          <w:tab w:val="center" w:pos="775"/>
          <w:tab w:val="center" w:pos="2949"/>
          <w:tab w:val="right" w:pos="7982"/>
        </w:tabs>
        <w:spacing w:after="187"/>
        <w:ind w:firstLine="0"/>
        <w:jc w:val="left"/>
      </w:pPr>
      <w:r>
        <w:rPr>
          <w:sz w:val="22"/>
        </w:rPr>
        <w:tab/>
      </w:r>
      <w:r>
        <w:t>4.12.6</w:t>
      </w:r>
      <w:r>
        <w:tab/>
        <w:t>Make Feature Selection When Necessary</w:t>
      </w:r>
      <w:r>
        <w:tab/>
        <w:t>. . . . . . . . . . . . . . . . . . 122</w:t>
      </w:r>
    </w:p>
    <w:p w14:paraId="2D66411E" w14:textId="77777777" w:rsidR="00596FEF" w:rsidRDefault="00000000">
      <w:pPr>
        <w:tabs>
          <w:tab w:val="center" w:pos="775"/>
          <w:tab w:val="right" w:pos="7982"/>
        </w:tabs>
        <w:spacing w:after="187"/>
        <w:ind w:firstLine="0"/>
        <w:jc w:val="left"/>
      </w:pPr>
      <w:r>
        <w:rPr>
          <w:sz w:val="22"/>
        </w:rPr>
        <w:tab/>
      </w:r>
      <w:r>
        <w:t>4.12.7</w:t>
      </w:r>
      <w:r>
        <w:tab/>
        <w:t>Test the Code Carefully . . . . . . . . . . . . . . . . . . . . . . . . . . . . 123</w:t>
      </w:r>
    </w:p>
    <w:p w14:paraId="46DCE4F4" w14:textId="77777777" w:rsidR="00596FEF" w:rsidRDefault="00000000">
      <w:pPr>
        <w:tabs>
          <w:tab w:val="center" w:pos="775"/>
          <w:tab w:val="center" w:pos="2781"/>
          <w:tab w:val="right" w:pos="7982"/>
        </w:tabs>
        <w:spacing w:after="187"/>
        <w:ind w:firstLine="0"/>
        <w:jc w:val="left"/>
      </w:pPr>
      <w:r>
        <w:rPr>
          <w:sz w:val="22"/>
        </w:rPr>
        <w:tab/>
      </w:r>
      <w:r>
        <w:t>4.12.8</w:t>
      </w:r>
      <w:r>
        <w:tab/>
        <w:t>Keep Code, Model, and Data in Sync</w:t>
      </w:r>
      <w:r>
        <w:tab/>
        <w:t>. . . . . . . . . . . . . . . . . . . . 123</w:t>
      </w:r>
    </w:p>
    <w:p w14:paraId="2348424E" w14:textId="77777777" w:rsidR="00596FEF" w:rsidRDefault="00000000">
      <w:pPr>
        <w:tabs>
          <w:tab w:val="center" w:pos="775"/>
          <w:tab w:val="center" w:pos="2556"/>
          <w:tab w:val="right" w:pos="7982"/>
        </w:tabs>
        <w:spacing w:after="187"/>
        <w:ind w:firstLine="0"/>
        <w:jc w:val="left"/>
      </w:pPr>
      <w:r>
        <w:rPr>
          <w:sz w:val="22"/>
        </w:rPr>
        <w:tab/>
      </w:r>
      <w:r>
        <w:t>4.12.9</w:t>
      </w:r>
      <w:r>
        <w:tab/>
        <w:t>Isolate Feature Extraction Code</w:t>
      </w:r>
      <w:r>
        <w:tab/>
        <w:t>. . . . . . . . . . . . . . . . . . . . . . . 123</w:t>
      </w:r>
    </w:p>
    <w:p w14:paraId="26245FC3" w14:textId="77777777" w:rsidR="00596FEF" w:rsidRDefault="00000000">
      <w:pPr>
        <w:tabs>
          <w:tab w:val="center" w:pos="2897"/>
          <w:tab w:val="right" w:pos="7982"/>
        </w:tabs>
        <w:spacing w:after="187"/>
        <w:ind w:firstLine="0"/>
        <w:jc w:val="left"/>
      </w:pPr>
      <w:r>
        <w:rPr>
          <w:sz w:val="22"/>
        </w:rPr>
        <w:tab/>
      </w:r>
      <w:r>
        <w:t>4.12.10 Serialize Together Model and Feature Extractor</w:t>
      </w:r>
      <w:r>
        <w:tab/>
        <w:t>. . . . . . . . . . . . . . 123</w:t>
      </w:r>
    </w:p>
    <w:p w14:paraId="5C7A82DF" w14:textId="77777777" w:rsidR="00596FEF" w:rsidRDefault="00000000">
      <w:pPr>
        <w:tabs>
          <w:tab w:val="center" w:pos="1981"/>
          <w:tab w:val="right" w:pos="7982"/>
        </w:tabs>
        <w:spacing w:after="187"/>
        <w:ind w:firstLine="0"/>
        <w:jc w:val="left"/>
      </w:pPr>
      <w:r>
        <w:rPr>
          <w:sz w:val="22"/>
        </w:rPr>
        <w:tab/>
      </w:r>
      <w:r>
        <w:t>4.12.11 Log the Values of Features</w:t>
      </w:r>
      <w:r>
        <w:tab/>
        <w:t>. . . . . . . . . . . . . . . . . . . . . . . . . . 124</w:t>
      </w:r>
    </w:p>
    <w:p w14:paraId="62FB8657" w14:textId="77777777" w:rsidR="00596FEF" w:rsidRDefault="00000000">
      <w:pPr>
        <w:spacing w:after="399"/>
        <w:ind w:left="9" w:right="15"/>
      </w:pPr>
      <w:r>
        <w:t>4.13 Summary . . . . . . . . . . . . . . . . . . . . . . . . . . . . . . . . . . . . . . . . 124</w:t>
      </w:r>
    </w:p>
    <w:p w14:paraId="665DB5EF" w14:textId="77777777" w:rsidR="00596FEF" w:rsidRDefault="00000000">
      <w:pPr>
        <w:pStyle w:val="Heading2"/>
        <w:tabs>
          <w:tab w:val="center" w:pos="1924"/>
          <w:tab w:val="right" w:pos="7982"/>
        </w:tabs>
        <w:spacing w:after="175" w:line="265" w:lineRule="auto"/>
        <w:ind w:left="0" w:firstLine="0"/>
      </w:pPr>
      <w:r>
        <w:rPr>
          <w:sz w:val="20"/>
        </w:rPr>
        <w:t>5</w:t>
      </w:r>
      <w:r>
        <w:rPr>
          <w:sz w:val="20"/>
        </w:rPr>
        <w:tab/>
        <w:t>Supervised Model Training (Part 1)</w:t>
      </w:r>
      <w:r>
        <w:rPr>
          <w:sz w:val="20"/>
        </w:rPr>
        <w:tab/>
        <w:t>127</w:t>
      </w:r>
    </w:p>
    <w:p w14:paraId="3419751B" w14:textId="77777777" w:rsidR="00596FEF" w:rsidRDefault="00000000">
      <w:pPr>
        <w:tabs>
          <w:tab w:val="center" w:pos="2203"/>
          <w:tab w:val="right" w:pos="7982"/>
        </w:tabs>
        <w:spacing w:after="187"/>
        <w:ind w:firstLine="0"/>
        <w:jc w:val="left"/>
      </w:pPr>
      <w:r>
        <w:t>5.1</w:t>
      </w:r>
      <w:r>
        <w:tab/>
        <w:t>Before You Start Working on the Model</w:t>
      </w:r>
      <w:r>
        <w:tab/>
        <w:t>. . . . . . . . . . . . . . . . . . . . . . . 128</w:t>
      </w:r>
    </w:p>
    <w:p w14:paraId="4FAE5A22" w14:textId="77777777" w:rsidR="00596FEF" w:rsidRDefault="00000000">
      <w:pPr>
        <w:tabs>
          <w:tab w:val="center" w:pos="720"/>
          <w:tab w:val="right" w:pos="7982"/>
        </w:tabs>
        <w:spacing w:after="187"/>
        <w:ind w:firstLine="0"/>
        <w:jc w:val="left"/>
      </w:pPr>
      <w:r>
        <w:rPr>
          <w:sz w:val="22"/>
        </w:rPr>
        <w:tab/>
      </w:r>
      <w:r>
        <w:t>5.1.1</w:t>
      </w:r>
      <w:r>
        <w:tab/>
        <w:t>Validate Schema Conformity . . . . . . . . . . . . . . . . . . . . . . . . . 128</w:t>
      </w:r>
    </w:p>
    <w:p w14:paraId="6EC4B592" w14:textId="77777777" w:rsidR="00596FEF" w:rsidRDefault="00000000">
      <w:pPr>
        <w:tabs>
          <w:tab w:val="center" w:pos="720"/>
          <w:tab w:val="center" w:pos="2938"/>
          <w:tab w:val="right" w:pos="7982"/>
        </w:tabs>
        <w:spacing w:after="187"/>
        <w:ind w:firstLine="0"/>
        <w:jc w:val="left"/>
      </w:pPr>
      <w:r>
        <w:rPr>
          <w:sz w:val="22"/>
        </w:rPr>
        <w:tab/>
      </w:r>
      <w:r>
        <w:t>5.1.2</w:t>
      </w:r>
      <w:r>
        <w:tab/>
        <w:t>Define an Achievable Performance Level</w:t>
      </w:r>
      <w:r>
        <w:tab/>
        <w:t>. . . . . . . . . . . . . . . . . . 128</w:t>
      </w:r>
    </w:p>
    <w:p w14:paraId="0B769F79" w14:textId="77777777" w:rsidR="00596FEF" w:rsidRDefault="00000000">
      <w:pPr>
        <w:tabs>
          <w:tab w:val="center" w:pos="720"/>
          <w:tab w:val="center" w:pos="2468"/>
          <w:tab w:val="right" w:pos="7982"/>
        </w:tabs>
        <w:spacing w:after="187"/>
        <w:ind w:firstLine="0"/>
        <w:jc w:val="left"/>
      </w:pPr>
      <w:r>
        <w:rPr>
          <w:sz w:val="22"/>
        </w:rPr>
        <w:tab/>
      </w:r>
      <w:r>
        <w:t>5.1.3</w:t>
      </w:r>
      <w:r>
        <w:tab/>
        <w:t>Choose a Performance Metric</w:t>
      </w:r>
      <w:r>
        <w:tab/>
        <w:t>. . . . . . . . . . . . . . . . . . . . . . . . 129</w:t>
      </w:r>
    </w:p>
    <w:p w14:paraId="60D09AFB" w14:textId="77777777" w:rsidR="00596FEF" w:rsidRDefault="00000000">
      <w:pPr>
        <w:tabs>
          <w:tab w:val="center" w:pos="720"/>
          <w:tab w:val="center" w:pos="2327"/>
          <w:tab w:val="right" w:pos="7982"/>
        </w:tabs>
        <w:spacing w:after="187"/>
        <w:ind w:firstLine="0"/>
        <w:jc w:val="left"/>
      </w:pPr>
      <w:r>
        <w:rPr>
          <w:sz w:val="22"/>
        </w:rPr>
        <w:tab/>
      </w:r>
      <w:r>
        <w:t>5.1.4</w:t>
      </w:r>
      <w:r>
        <w:tab/>
        <w:t>Choose the Right Baseline</w:t>
      </w:r>
      <w:r>
        <w:tab/>
        <w:t>. . . . . . . . . . . . . . . . . . . . . . . . . . 129</w:t>
      </w:r>
    </w:p>
    <w:p w14:paraId="3DD66799" w14:textId="77777777" w:rsidR="00596FEF" w:rsidRDefault="00000000">
      <w:pPr>
        <w:tabs>
          <w:tab w:val="center" w:pos="720"/>
          <w:tab w:val="center" w:pos="2314"/>
          <w:tab w:val="right" w:pos="7982"/>
        </w:tabs>
        <w:spacing w:after="187"/>
        <w:ind w:firstLine="0"/>
        <w:jc w:val="left"/>
      </w:pPr>
      <w:r>
        <w:rPr>
          <w:sz w:val="22"/>
        </w:rPr>
        <w:tab/>
      </w:r>
      <w:r>
        <w:t>5.1.5</w:t>
      </w:r>
      <w:r>
        <w:tab/>
        <w:t>Split Data Into Three Sets</w:t>
      </w:r>
      <w:r>
        <w:tab/>
        <w:t>. . . . . . . . . . . . . . . . . . . . . . . . . . 131</w:t>
      </w:r>
    </w:p>
    <w:p w14:paraId="65513F4F" w14:textId="77777777" w:rsidR="00596FEF" w:rsidRDefault="00000000">
      <w:pPr>
        <w:tabs>
          <w:tab w:val="center" w:pos="720"/>
          <w:tab w:val="center" w:pos="2854"/>
          <w:tab w:val="right" w:pos="7982"/>
        </w:tabs>
        <w:spacing w:after="187"/>
        <w:ind w:firstLine="0"/>
        <w:jc w:val="left"/>
      </w:pPr>
      <w:r>
        <w:rPr>
          <w:sz w:val="22"/>
        </w:rPr>
        <w:tab/>
      </w:r>
      <w:r>
        <w:t>5.1.6</w:t>
      </w:r>
      <w:r>
        <w:tab/>
        <w:t>Preconditions for Supervised Learning</w:t>
      </w:r>
      <w:r>
        <w:tab/>
        <w:t>. . . . . . . . . . . . . . . . . . . 132</w:t>
      </w:r>
    </w:p>
    <w:p w14:paraId="78F694A9" w14:textId="77777777" w:rsidR="00596FEF" w:rsidRDefault="00000000">
      <w:pPr>
        <w:tabs>
          <w:tab w:val="right" w:pos="7982"/>
        </w:tabs>
        <w:spacing w:after="187"/>
        <w:ind w:firstLine="0"/>
        <w:jc w:val="left"/>
      </w:pPr>
      <w:r>
        <w:t>5.2</w:t>
      </w:r>
      <w:r>
        <w:tab/>
        <w:t>Representing Labels for Machine Learning . . . . . . . . . . . . . . . . . . . . . . 132</w:t>
      </w:r>
    </w:p>
    <w:p w14:paraId="26B204DE" w14:textId="77777777" w:rsidR="00596FEF" w:rsidRDefault="00000000">
      <w:pPr>
        <w:tabs>
          <w:tab w:val="center" w:pos="720"/>
          <w:tab w:val="center" w:pos="2231"/>
          <w:tab w:val="right" w:pos="7982"/>
        </w:tabs>
        <w:spacing w:after="187"/>
        <w:ind w:firstLine="0"/>
        <w:jc w:val="left"/>
      </w:pPr>
      <w:r>
        <w:rPr>
          <w:sz w:val="22"/>
        </w:rPr>
        <w:tab/>
      </w:r>
      <w:r>
        <w:t>5.2.1</w:t>
      </w:r>
      <w:r>
        <w:tab/>
        <w:t>Multiclass Classification</w:t>
      </w:r>
      <w:r>
        <w:tab/>
        <w:t>. . . . . . . . . . . . . . . . . . . . . . . . . . . 133</w:t>
      </w:r>
    </w:p>
    <w:p w14:paraId="16717AAA" w14:textId="77777777" w:rsidR="00596FEF" w:rsidRDefault="00000000">
      <w:pPr>
        <w:tabs>
          <w:tab w:val="center" w:pos="720"/>
          <w:tab w:val="right" w:pos="7982"/>
        </w:tabs>
        <w:ind w:firstLine="0"/>
        <w:jc w:val="left"/>
      </w:pPr>
      <w:r>
        <w:rPr>
          <w:sz w:val="22"/>
        </w:rPr>
        <w:tab/>
      </w:r>
      <w:r>
        <w:t>5.2.2</w:t>
      </w:r>
      <w:r>
        <w:tab/>
        <w:t>Multi-label Classification . . . . . . . . . . . . . . . . . . . . . . . . . . . 133</w:t>
      </w:r>
    </w:p>
    <w:p w14:paraId="1A7B8036" w14:textId="77777777" w:rsidR="00596FEF" w:rsidRDefault="00000000">
      <w:pPr>
        <w:tabs>
          <w:tab w:val="right" w:pos="7982"/>
        </w:tabs>
        <w:spacing w:after="196"/>
        <w:ind w:firstLine="0"/>
        <w:jc w:val="left"/>
      </w:pPr>
      <w:r>
        <w:t>5.3</w:t>
      </w:r>
      <w:r>
        <w:tab/>
        <w:t>Selecting the Learning Algorithm . . . . . . . . . . . . . . . . . . . . . . . . . . . 134</w:t>
      </w:r>
    </w:p>
    <w:p w14:paraId="0EF250CA" w14:textId="77777777" w:rsidR="00596FEF" w:rsidRDefault="00000000">
      <w:pPr>
        <w:tabs>
          <w:tab w:val="center" w:pos="720"/>
          <w:tab w:val="center" w:pos="2950"/>
          <w:tab w:val="right" w:pos="7982"/>
        </w:tabs>
        <w:spacing w:after="196"/>
        <w:ind w:firstLine="0"/>
        <w:jc w:val="left"/>
      </w:pPr>
      <w:r>
        <w:rPr>
          <w:sz w:val="22"/>
        </w:rPr>
        <w:tab/>
      </w:r>
      <w:r>
        <w:t>5.3.1</w:t>
      </w:r>
      <w:r>
        <w:tab/>
        <w:t>Main Properties of a Learning Algorithm</w:t>
      </w:r>
      <w:r>
        <w:tab/>
        <w:t>. . . . . . . . . . . . . . . . . . 134</w:t>
      </w:r>
    </w:p>
    <w:p w14:paraId="01121F91" w14:textId="77777777" w:rsidR="00596FEF" w:rsidRDefault="00000000">
      <w:pPr>
        <w:tabs>
          <w:tab w:val="center" w:pos="720"/>
          <w:tab w:val="right" w:pos="7982"/>
        </w:tabs>
        <w:spacing w:after="196"/>
        <w:ind w:firstLine="0"/>
        <w:jc w:val="left"/>
      </w:pPr>
      <w:r>
        <w:rPr>
          <w:sz w:val="22"/>
        </w:rPr>
        <w:tab/>
      </w:r>
      <w:r>
        <w:t>5.3.2</w:t>
      </w:r>
      <w:r>
        <w:tab/>
        <w:t>Algorithm Spot-Checking . . . . . . . . . . . . . . . . . . . . . . . . . . . 137</w:t>
      </w:r>
    </w:p>
    <w:p w14:paraId="2F51AA69" w14:textId="77777777" w:rsidR="00596FEF" w:rsidRDefault="00000000">
      <w:pPr>
        <w:tabs>
          <w:tab w:val="right" w:pos="7982"/>
        </w:tabs>
        <w:spacing w:after="196"/>
        <w:ind w:firstLine="0"/>
        <w:jc w:val="left"/>
      </w:pPr>
      <w:r>
        <w:t>5.4</w:t>
      </w:r>
      <w:r>
        <w:tab/>
        <w:t>Building a Pipeline . . . . . . . . . . . . . . . . . . . . . . . . . . . . . . . . . . . 137</w:t>
      </w:r>
    </w:p>
    <w:p w14:paraId="6B03427A" w14:textId="77777777" w:rsidR="00596FEF" w:rsidRDefault="00000000">
      <w:pPr>
        <w:tabs>
          <w:tab w:val="right" w:pos="7982"/>
        </w:tabs>
        <w:spacing w:after="196"/>
        <w:ind w:firstLine="0"/>
        <w:jc w:val="left"/>
      </w:pPr>
      <w:r>
        <w:t>5.5</w:t>
      </w:r>
      <w:r>
        <w:tab/>
        <w:t>Assessing Model Performance . . . . . . . . . . . . . . . . . . . . . . . . . . . . . 138</w:t>
      </w:r>
    </w:p>
    <w:p w14:paraId="771A40D5" w14:textId="77777777" w:rsidR="00596FEF" w:rsidRDefault="00000000">
      <w:pPr>
        <w:tabs>
          <w:tab w:val="center" w:pos="720"/>
          <w:tab w:val="center" w:pos="2733"/>
          <w:tab w:val="right" w:pos="7982"/>
        </w:tabs>
        <w:spacing w:after="196"/>
        <w:ind w:firstLine="0"/>
        <w:jc w:val="left"/>
      </w:pPr>
      <w:r>
        <w:rPr>
          <w:sz w:val="22"/>
        </w:rPr>
        <w:lastRenderedPageBreak/>
        <w:tab/>
      </w:r>
      <w:r>
        <w:t>5.5.1</w:t>
      </w:r>
      <w:r>
        <w:tab/>
        <w:t>Performance Metrics for Regression</w:t>
      </w:r>
      <w:r>
        <w:tab/>
        <w:t>. . . . . . . . . . . . . . . . . . . . . 139</w:t>
      </w:r>
    </w:p>
    <w:p w14:paraId="45363339" w14:textId="77777777" w:rsidR="00596FEF" w:rsidRDefault="00000000">
      <w:pPr>
        <w:tabs>
          <w:tab w:val="center" w:pos="720"/>
          <w:tab w:val="right" w:pos="7982"/>
        </w:tabs>
        <w:spacing w:after="196"/>
        <w:ind w:firstLine="0"/>
        <w:jc w:val="left"/>
      </w:pPr>
      <w:r>
        <w:rPr>
          <w:sz w:val="22"/>
        </w:rPr>
        <w:tab/>
      </w:r>
      <w:r>
        <w:t>5.5.2</w:t>
      </w:r>
      <w:r>
        <w:tab/>
        <w:t>Performance Metrics for Classification . . . . . . . . . . . . . . . . . . . . 140</w:t>
      </w:r>
    </w:p>
    <w:p w14:paraId="4B57F7AF" w14:textId="77777777" w:rsidR="00596FEF" w:rsidRDefault="00000000">
      <w:pPr>
        <w:tabs>
          <w:tab w:val="center" w:pos="720"/>
          <w:tab w:val="center" w:pos="2626"/>
          <w:tab w:val="right" w:pos="7982"/>
        </w:tabs>
        <w:spacing w:after="196"/>
        <w:ind w:firstLine="0"/>
        <w:jc w:val="left"/>
      </w:pPr>
      <w:r>
        <w:rPr>
          <w:sz w:val="22"/>
        </w:rPr>
        <w:tab/>
      </w:r>
      <w:r>
        <w:t>5.5.3</w:t>
      </w:r>
      <w:r>
        <w:tab/>
        <w:t>Performance Metrics for Ranking</w:t>
      </w:r>
      <w:r>
        <w:tab/>
        <w:t>. . . . . . . . . . . . . . . . . . . . . . 145</w:t>
      </w:r>
    </w:p>
    <w:p w14:paraId="08C5D696" w14:textId="77777777" w:rsidR="00596FEF" w:rsidRDefault="00000000">
      <w:pPr>
        <w:tabs>
          <w:tab w:val="right" w:pos="7982"/>
        </w:tabs>
        <w:spacing w:after="196"/>
        <w:ind w:firstLine="0"/>
        <w:jc w:val="left"/>
      </w:pPr>
      <w:r>
        <w:t>5.6</w:t>
      </w:r>
      <w:r>
        <w:tab/>
        <w:t>Hyperparameter Tuning . . . . . . . . . . . . . . . . . . . . . . . . . . . . . . . . 148</w:t>
      </w:r>
    </w:p>
    <w:p w14:paraId="28C5DC16" w14:textId="77777777" w:rsidR="00596FEF" w:rsidRDefault="00000000">
      <w:pPr>
        <w:tabs>
          <w:tab w:val="center" w:pos="720"/>
          <w:tab w:val="center" w:pos="1708"/>
          <w:tab w:val="right" w:pos="7982"/>
        </w:tabs>
        <w:spacing w:after="196"/>
        <w:ind w:firstLine="0"/>
        <w:jc w:val="left"/>
      </w:pPr>
      <w:r>
        <w:rPr>
          <w:sz w:val="22"/>
        </w:rPr>
        <w:tab/>
      </w:r>
      <w:r>
        <w:t>5.6.1</w:t>
      </w:r>
      <w:r>
        <w:tab/>
        <w:t>Grid Search</w:t>
      </w:r>
      <w:r>
        <w:tab/>
        <w:t>. . . . . . . . . . . . . . . . . . . . . . . . . . . . . . . . . . 149</w:t>
      </w:r>
    </w:p>
    <w:p w14:paraId="4998F62F" w14:textId="77777777" w:rsidR="00596FEF" w:rsidRDefault="00000000">
      <w:pPr>
        <w:tabs>
          <w:tab w:val="center" w:pos="720"/>
          <w:tab w:val="right" w:pos="7982"/>
        </w:tabs>
        <w:spacing w:after="196"/>
        <w:ind w:firstLine="0"/>
        <w:jc w:val="left"/>
      </w:pPr>
      <w:r>
        <w:rPr>
          <w:sz w:val="22"/>
        </w:rPr>
        <w:tab/>
      </w:r>
      <w:r>
        <w:t>5.6.2</w:t>
      </w:r>
      <w:r>
        <w:tab/>
        <w:t>Random Search . . . . . . . . . . . . . . . . . . . . . . . . . . . . . . . . 150</w:t>
      </w:r>
    </w:p>
    <w:p w14:paraId="0C2939C7" w14:textId="77777777" w:rsidR="00596FEF" w:rsidRDefault="00000000">
      <w:pPr>
        <w:tabs>
          <w:tab w:val="center" w:pos="720"/>
          <w:tab w:val="center" w:pos="2148"/>
          <w:tab w:val="right" w:pos="7982"/>
        </w:tabs>
        <w:spacing w:after="196"/>
        <w:ind w:firstLine="0"/>
        <w:jc w:val="left"/>
      </w:pPr>
      <w:r>
        <w:rPr>
          <w:sz w:val="22"/>
        </w:rPr>
        <w:tab/>
      </w:r>
      <w:r>
        <w:t>5.6.3</w:t>
      </w:r>
      <w:r>
        <w:tab/>
        <w:t>Coarse-to-Fine Search</w:t>
      </w:r>
      <w:r>
        <w:tab/>
        <w:t>. . . . . . . . . . . . . . . . . . . . . . . . . . . . 152</w:t>
      </w:r>
    </w:p>
    <w:p w14:paraId="249A2C76" w14:textId="77777777" w:rsidR="00596FEF" w:rsidRDefault="00000000">
      <w:pPr>
        <w:tabs>
          <w:tab w:val="center" w:pos="720"/>
          <w:tab w:val="center" w:pos="1955"/>
          <w:tab w:val="right" w:pos="7982"/>
        </w:tabs>
        <w:spacing w:after="196"/>
        <w:ind w:firstLine="0"/>
        <w:jc w:val="left"/>
      </w:pPr>
      <w:r>
        <w:rPr>
          <w:sz w:val="22"/>
        </w:rPr>
        <w:tab/>
      </w:r>
      <w:r>
        <w:t>5.6.4</w:t>
      </w:r>
      <w:r>
        <w:tab/>
        <w:t>Other Techniques</w:t>
      </w:r>
      <w:r>
        <w:tab/>
        <w:t>. . . . . . . . . . . . . . . . . . . . . . . . . . . . . . . 152</w:t>
      </w:r>
    </w:p>
    <w:p w14:paraId="49A861F0" w14:textId="77777777" w:rsidR="00596FEF" w:rsidRDefault="00000000">
      <w:pPr>
        <w:tabs>
          <w:tab w:val="center" w:pos="720"/>
          <w:tab w:val="right" w:pos="7982"/>
        </w:tabs>
        <w:spacing w:after="196"/>
        <w:ind w:firstLine="0"/>
        <w:jc w:val="left"/>
      </w:pPr>
      <w:r>
        <w:rPr>
          <w:sz w:val="22"/>
        </w:rPr>
        <w:tab/>
      </w:r>
      <w:r>
        <w:t>5.6.5</w:t>
      </w:r>
      <w:r>
        <w:tab/>
        <w:t>Cross-Validation . . . . . . . . . . . . . . . . . . . . . . . . . . . . . . . . 152</w:t>
      </w:r>
    </w:p>
    <w:p w14:paraId="5BC2216E" w14:textId="77777777" w:rsidR="00596FEF" w:rsidRDefault="00000000">
      <w:pPr>
        <w:tabs>
          <w:tab w:val="right" w:pos="7982"/>
        </w:tabs>
        <w:spacing w:after="196"/>
        <w:ind w:firstLine="0"/>
        <w:jc w:val="left"/>
      </w:pPr>
      <w:r>
        <w:t>5.7</w:t>
      </w:r>
      <w:r>
        <w:tab/>
        <w:t>Shallow Model Training . . . . . . . . . . . . . . . . . . . . . . . . . . . . . . . . 153</w:t>
      </w:r>
    </w:p>
    <w:p w14:paraId="418972B8" w14:textId="77777777" w:rsidR="00596FEF" w:rsidRDefault="00000000">
      <w:pPr>
        <w:tabs>
          <w:tab w:val="center" w:pos="720"/>
          <w:tab w:val="center" w:pos="2623"/>
          <w:tab w:val="right" w:pos="7982"/>
        </w:tabs>
        <w:spacing w:after="196"/>
        <w:ind w:firstLine="0"/>
        <w:jc w:val="left"/>
      </w:pPr>
      <w:r>
        <w:rPr>
          <w:sz w:val="22"/>
        </w:rPr>
        <w:tab/>
      </w:r>
      <w:r>
        <w:t>5.7.1</w:t>
      </w:r>
      <w:r>
        <w:tab/>
        <w:t>Shallow Model Training Strategy</w:t>
      </w:r>
      <w:r>
        <w:tab/>
        <w:t>. . . . . . . . . . . . . . . . . . . . . . 153</w:t>
      </w:r>
    </w:p>
    <w:p w14:paraId="5102DD0D" w14:textId="77777777" w:rsidR="00596FEF" w:rsidRDefault="00000000">
      <w:pPr>
        <w:tabs>
          <w:tab w:val="center" w:pos="720"/>
          <w:tab w:val="right" w:pos="7982"/>
        </w:tabs>
        <w:spacing w:after="196"/>
        <w:ind w:firstLine="0"/>
        <w:jc w:val="left"/>
      </w:pPr>
      <w:r>
        <w:rPr>
          <w:sz w:val="22"/>
        </w:rPr>
        <w:tab/>
      </w:r>
      <w:r>
        <w:t>5.7.2</w:t>
      </w:r>
      <w:r>
        <w:tab/>
        <w:t>Saving and Restoring the Model . . . . . . . . . . . . . . . . . . . . . . . 154</w:t>
      </w:r>
    </w:p>
    <w:p w14:paraId="75E71E40" w14:textId="77777777" w:rsidR="00596FEF" w:rsidRDefault="00000000">
      <w:pPr>
        <w:tabs>
          <w:tab w:val="right" w:pos="7982"/>
        </w:tabs>
        <w:spacing w:after="196"/>
        <w:ind w:firstLine="0"/>
        <w:jc w:val="left"/>
      </w:pPr>
      <w:r>
        <w:t>5.8</w:t>
      </w:r>
      <w:r>
        <w:tab/>
        <w:t>Bias-Variance Tradeoff . . . . . . . . . . . . . . . . . . . . . . . . . . . . . . . . . 155</w:t>
      </w:r>
    </w:p>
    <w:p w14:paraId="3E8077FC" w14:textId="77777777" w:rsidR="00596FEF" w:rsidRDefault="00000000">
      <w:pPr>
        <w:tabs>
          <w:tab w:val="center" w:pos="720"/>
          <w:tab w:val="center" w:pos="1725"/>
          <w:tab w:val="right" w:pos="7982"/>
        </w:tabs>
        <w:spacing w:after="196"/>
        <w:ind w:firstLine="0"/>
        <w:jc w:val="left"/>
      </w:pPr>
      <w:r>
        <w:rPr>
          <w:sz w:val="22"/>
        </w:rPr>
        <w:tab/>
      </w:r>
      <w:r>
        <w:t>5.8.1</w:t>
      </w:r>
      <w:r>
        <w:tab/>
        <w:t>Underfitting</w:t>
      </w:r>
      <w:r>
        <w:tab/>
        <w:t>. . . . . . . . . . . . . . . . . . . . . . . . . . . . . . . . . . 155</w:t>
      </w:r>
    </w:p>
    <w:p w14:paraId="6187C640" w14:textId="77777777" w:rsidR="00596FEF" w:rsidRDefault="00000000">
      <w:pPr>
        <w:tabs>
          <w:tab w:val="center" w:pos="720"/>
          <w:tab w:val="right" w:pos="7982"/>
        </w:tabs>
        <w:spacing w:after="196"/>
        <w:ind w:firstLine="0"/>
        <w:jc w:val="left"/>
      </w:pPr>
      <w:r>
        <w:rPr>
          <w:sz w:val="22"/>
        </w:rPr>
        <w:tab/>
      </w:r>
      <w:r>
        <w:t>5.8.2</w:t>
      </w:r>
      <w:r>
        <w:tab/>
        <w:t>Overfitting . . . . . . . . . . . . . . . . . . . . . . . . . . . . . . . . . . . 156</w:t>
      </w:r>
    </w:p>
    <w:p w14:paraId="30CD7EEF" w14:textId="77777777" w:rsidR="00596FEF" w:rsidRDefault="00000000">
      <w:pPr>
        <w:tabs>
          <w:tab w:val="center" w:pos="720"/>
          <w:tab w:val="right" w:pos="7982"/>
        </w:tabs>
        <w:spacing w:after="196"/>
        <w:ind w:firstLine="0"/>
        <w:jc w:val="left"/>
      </w:pPr>
      <w:r>
        <w:rPr>
          <w:sz w:val="22"/>
        </w:rPr>
        <w:tab/>
      </w:r>
      <w:r>
        <w:t>5.8.3</w:t>
      </w:r>
      <w:r>
        <w:tab/>
        <w:t>The Tradeoff . . . . . . . . . . . . . . . . . . . . . . . . . . . . . . . . . . 157</w:t>
      </w:r>
    </w:p>
    <w:p w14:paraId="568B7010" w14:textId="77777777" w:rsidR="00596FEF" w:rsidRDefault="00000000">
      <w:pPr>
        <w:tabs>
          <w:tab w:val="center" w:pos="1130"/>
          <w:tab w:val="right" w:pos="7982"/>
        </w:tabs>
        <w:spacing w:after="196"/>
        <w:ind w:firstLine="0"/>
        <w:jc w:val="left"/>
      </w:pPr>
      <w:r>
        <w:t>5.9</w:t>
      </w:r>
      <w:r>
        <w:tab/>
        <w:t>Regularization</w:t>
      </w:r>
      <w:r>
        <w:tab/>
        <w:t>. . . . . . . . . . . . . . . . . . . . . . . . . . . . . . . . . . . . . 158</w:t>
      </w:r>
    </w:p>
    <w:p w14:paraId="3E56FC77" w14:textId="77777777" w:rsidR="00596FEF" w:rsidRDefault="00000000">
      <w:pPr>
        <w:tabs>
          <w:tab w:val="center" w:pos="720"/>
          <w:tab w:val="right" w:pos="7982"/>
        </w:tabs>
        <w:spacing w:after="196"/>
        <w:ind w:firstLine="0"/>
        <w:jc w:val="left"/>
      </w:pPr>
      <w:r>
        <w:rPr>
          <w:sz w:val="22"/>
        </w:rPr>
        <w:tab/>
      </w:r>
      <w:r>
        <w:t>5.9.1</w:t>
      </w:r>
      <w:r>
        <w:tab/>
        <w:t>L1 and L2 Regularization . . . . . . . . . . . . . . . . . . . . . . . . . . . 159</w:t>
      </w:r>
    </w:p>
    <w:p w14:paraId="2A20353A" w14:textId="77777777" w:rsidR="00596FEF" w:rsidRDefault="00000000">
      <w:pPr>
        <w:tabs>
          <w:tab w:val="center" w:pos="720"/>
          <w:tab w:val="right" w:pos="7982"/>
        </w:tabs>
        <w:ind w:firstLine="0"/>
        <w:jc w:val="left"/>
      </w:pPr>
      <w:r>
        <w:rPr>
          <w:sz w:val="22"/>
        </w:rPr>
        <w:tab/>
      </w:r>
      <w:r>
        <w:t>5.9.2</w:t>
      </w:r>
      <w:r>
        <w:tab/>
        <w:t>Other Forms of Regularization . . . . . . . . . . . . . . . . . . . . . . . . 160</w:t>
      </w:r>
    </w:p>
    <w:p w14:paraId="30A6BD4D" w14:textId="77777777" w:rsidR="00596FEF" w:rsidRDefault="00000000">
      <w:pPr>
        <w:spacing w:after="399"/>
        <w:ind w:left="9" w:right="15"/>
      </w:pPr>
      <w:r>
        <w:t>5.10 Summary . . . . . . . . . . . . . . . . . . . . . . . . . . . . . . . . . . . . . . . . 160</w:t>
      </w:r>
    </w:p>
    <w:p w14:paraId="07B8F48A" w14:textId="77777777" w:rsidR="00596FEF" w:rsidRDefault="00000000">
      <w:pPr>
        <w:pStyle w:val="Heading2"/>
        <w:tabs>
          <w:tab w:val="center" w:pos="1924"/>
          <w:tab w:val="right" w:pos="7982"/>
        </w:tabs>
        <w:spacing w:after="175" w:line="265" w:lineRule="auto"/>
        <w:ind w:left="0" w:firstLine="0"/>
      </w:pPr>
      <w:r>
        <w:rPr>
          <w:sz w:val="20"/>
        </w:rPr>
        <w:t>6</w:t>
      </w:r>
      <w:r>
        <w:rPr>
          <w:sz w:val="20"/>
        </w:rPr>
        <w:tab/>
        <w:t>Supervised Model Training (Part 2)</w:t>
      </w:r>
      <w:r>
        <w:rPr>
          <w:sz w:val="20"/>
        </w:rPr>
        <w:tab/>
        <w:t>163</w:t>
      </w:r>
    </w:p>
    <w:p w14:paraId="5D8A0322" w14:textId="77777777" w:rsidR="00596FEF" w:rsidRDefault="00000000">
      <w:pPr>
        <w:tabs>
          <w:tab w:val="right" w:pos="7982"/>
        </w:tabs>
        <w:spacing w:after="187"/>
        <w:ind w:firstLine="0"/>
        <w:jc w:val="left"/>
      </w:pPr>
      <w:r>
        <w:t>6.1</w:t>
      </w:r>
      <w:r>
        <w:tab/>
        <w:t>Deep Model Training Strategy . . . . . . . . . . . . . . . . . . . . . . . . . . . . . 163</w:t>
      </w:r>
    </w:p>
    <w:p w14:paraId="12A7279D" w14:textId="77777777" w:rsidR="00596FEF" w:rsidRDefault="00000000">
      <w:pPr>
        <w:tabs>
          <w:tab w:val="center" w:pos="720"/>
          <w:tab w:val="right" w:pos="7982"/>
        </w:tabs>
        <w:spacing w:after="187"/>
        <w:ind w:firstLine="0"/>
        <w:jc w:val="left"/>
      </w:pPr>
      <w:r>
        <w:rPr>
          <w:sz w:val="22"/>
        </w:rPr>
        <w:tab/>
      </w:r>
      <w:r>
        <w:t>6.1.1</w:t>
      </w:r>
      <w:r>
        <w:tab/>
        <w:t>Neural Network Training Strategy . . . . . . . . . . . . . . . . . . . . . . 164</w:t>
      </w:r>
    </w:p>
    <w:p w14:paraId="31A779F8" w14:textId="77777777" w:rsidR="00596FEF" w:rsidRDefault="00000000">
      <w:pPr>
        <w:tabs>
          <w:tab w:val="center" w:pos="720"/>
          <w:tab w:val="center" w:pos="2866"/>
          <w:tab w:val="right" w:pos="7982"/>
        </w:tabs>
        <w:spacing w:after="187"/>
        <w:ind w:firstLine="0"/>
        <w:jc w:val="left"/>
      </w:pPr>
      <w:r>
        <w:rPr>
          <w:sz w:val="22"/>
        </w:rPr>
        <w:tab/>
      </w:r>
      <w:r>
        <w:t>6.1.2</w:t>
      </w:r>
      <w:r>
        <w:tab/>
        <w:t>Performance Metric and Cost Function</w:t>
      </w:r>
      <w:r>
        <w:tab/>
        <w:t>. . . . . . . . . . . . . . . . . . . 164</w:t>
      </w:r>
    </w:p>
    <w:p w14:paraId="00FEE0F6" w14:textId="77777777" w:rsidR="00596FEF" w:rsidRDefault="00000000">
      <w:pPr>
        <w:spacing w:line="434" w:lineRule="auto"/>
        <w:ind w:left="498" w:right="15"/>
      </w:pPr>
      <w:r>
        <w:lastRenderedPageBreak/>
        <w:t>6.1.3 Parameter-Initialization Strategies . . . . . . . . . . . . . . . . . . . . . . 167 6.1.4 Optimization Algorithms . . . . . . . . . . . . . . . . . . . . . . . . . . . 168</w:t>
      </w:r>
    </w:p>
    <w:p w14:paraId="4D08E3E1" w14:textId="77777777" w:rsidR="00596FEF" w:rsidRDefault="00000000">
      <w:pPr>
        <w:tabs>
          <w:tab w:val="center" w:pos="720"/>
          <w:tab w:val="center" w:pos="2555"/>
          <w:tab w:val="right" w:pos="7982"/>
        </w:tabs>
        <w:spacing w:after="187"/>
        <w:ind w:firstLine="0"/>
        <w:jc w:val="left"/>
      </w:pPr>
      <w:r>
        <w:rPr>
          <w:sz w:val="22"/>
        </w:rPr>
        <w:tab/>
      </w:r>
      <w:r>
        <w:t>6.1.5</w:t>
      </w:r>
      <w:r>
        <w:tab/>
        <w:t>Learning Rate Decay Schedules</w:t>
      </w:r>
      <w:r>
        <w:tab/>
        <w:t>. . . . . . . . . . . . . . . . . . . . . . . 171</w:t>
      </w:r>
    </w:p>
    <w:p w14:paraId="691B1683" w14:textId="77777777" w:rsidR="00596FEF" w:rsidRDefault="00000000">
      <w:pPr>
        <w:tabs>
          <w:tab w:val="center" w:pos="720"/>
          <w:tab w:val="right" w:pos="7982"/>
        </w:tabs>
        <w:spacing w:after="187"/>
        <w:ind w:firstLine="0"/>
        <w:jc w:val="left"/>
      </w:pPr>
      <w:r>
        <w:rPr>
          <w:sz w:val="22"/>
        </w:rPr>
        <w:tab/>
      </w:r>
      <w:r>
        <w:t>6.1.6</w:t>
      </w:r>
      <w:r>
        <w:tab/>
        <w:t>Regularization . . . . . . . . . . . . . . . . . . . . . . . . . . . . . . . . . 173</w:t>
      </w:r>
    </w:p>
    <w:p w14:paraId="4F3B9AD9" w14:textId="77777777" w:rsidR="00596FEF" w:rsidRDefault="00000000">
      <w:pPr>
        <w:tabs>
          <w:tab w:val="center" w:pos="720"/>
          <w:tab w:val="center" w:pos="3353"/>
          <w:tab w:val="right" w:pos="7982"/>
        </w:tabs>
        <w:spacing w:after="187"/>
        <w:ind w:firstLine="0"/>
        <w:jc w:val="left"/>
      </w:pPr>
      <w:r>
        <w:rPr>
          <w:sz w:val="22"/>
        </w:rPr>
        <w:tab/>
      </w:r>
      <w:r>
        <w:t>6.1.7</w:t>
      </w:r>
      <w:r>
        <w:tab/>
        <w:t>Network Size Search and Hyperparameter Tuning</w:t>
      </w:r>
      <w:r>
        <w:tab/>
        <w:t>. . . . . . . . . . . . . 173</w:t>
      </w:r>
    </w:p>
    <w:p w14:paraId="3CB048F4" w14:textId="77777777" w:rsidR="00596FEF" w:rsidRDefault="00000000">
      <w:pPr>
        <w:tabs>
          <w:tab w:val="center" w:pos="720"/>
          <w:tab w:val="right" w:pos="7982"/>
        </w:tabs>
        <w:spacing w:after="187"/>
        <w:ind w:firstLine="0"/>
        <w:jc w:val="left"/>
      </w:pPr>
      <w:r>
        <w:rPr>
          <w:sz w:val="22"/>
        </w:rPr>
        <w:tab/>
      </w:r>
      <w:r>
        <w:t>6.1.8</w:t>
      </w:r>
      <w:r>
        <w:tab/>
        <w:t>Handling Multiple Inputs . . . . . . . . . . . . . . . . . . . . . . . . . . . 175</w:t>
      </w:r>
    </w:p>
    <w:p w14:paraId="51EB957A" w14:textId="77777777" w:rsidR="00596FEF" w:rsidRDefault="00000000">
      <w:pPr>
        <w:tabs>
          <w:tab w:val="center" w:pos="720"/>
          <w:tab w:val="right" w:pos="7982"/>
        </w:tabs>
        <w:spacing w:after="187"/>
        <w:ind w:firstLine="0"/>
        <w:jc w:val="left"/>
      </w:pPr>
      <w:r>
        <w:rPr>
          <w:sz w:val="22"/>
        </w:rPr>
        <w:tab/>
      </w:r>
      <w:r>
        <w:t>6.1.9</w:t>
      </w:r>
      <w:r>
        <w:tab/>
        <w:t>Handling Multiple Outputs . . . . . . . . . . . . . . . . . . . . . . . . . . 176</w:t>
      </w:r>
    </w:p>
    <w:p w14:paraId="55D2452E" w14:textId="77777777" w:rsidR="00596FEF" w:rsidRDefault="00000000">
      <w:pPr>
        <w:tabs>
          <w:tab w:val="center" w:pos="775"/>
          <w:tab w:val="right" w:pos="7982"/>
        </w:tabs>
        <w:spacing w:after="187"/>
        <w:ind w:firstLine="0"/>
        <w:jc w:val="left"/>
      </w:pPr>
      <w:r>
        <w:rPr>
          <w:sz w:val="22"/>
        </w:rPr>
        <w:tab/>
      </w:r>
      <w:r>
        <w:t>6.1.10</w:t>
      </w:r>
      <w:r>
        <w:tab/>
        <w:t>Transfer Learning . . . . . . . . . . . . . . . . . . . . . . . . . . . . . . . 177</w:t>
      </w:r>
    </w:p>
    <w:p w14:paraId="7EB4EA12" w14:textId="77777777" w:rsidR="00596FEF" w:rsidRDefault="00000000">
      <w:pPr>
        <w:tabs>
          <w:tab w:val="center" w:pos="1211"/>
          <w:tab w:val="right" w:pos="7982"/>
        </w:tabs>
        <w:spacing w:after="187"/>
        <w:ind w:firstLine="0"/>
        <w:jc w:val="left"/>
      </w:pPr>
      <w:r>
        <w:t>6.2</w:t>
      </w:r>
      <w:r>
        <w:tab/>
        <w:t>Stacking Models</w:t>
      </w:r>
      <w:r>
        <w:tab/>
        <w:t>. . . . . . . . . . . . . . . . . . . . . . . . . . . . . . . . . . . . 179</w:t>
      </w:r>
    </w:p>
    <w:p w14:paraId="7D84B81C" w14:textId="77777777" w:rsidR="00596FEF" w:rsidRDefault="00000000">
      <w:pPr>
        <w:tabs>
          <w:tab w:val="center" w:pos="720"/>
          <w:tab w:val="center" w:pos="2407"/>
          <w:tab w:val="right" w:pos="7982"/>
        </w:tabs>
        <w:spacing w:after="187"/>
        <w:ind w:firstLine="0"/>
        <w:jc w:val="left"/>
      </w:pPr>
      <w:r>
        <w:rPr>
          <w:sz w:val="22"/>
        </w:rPr>
        <w:tab/>
      </w:r>
      <w:r>
        <w:t>6.2.1</w:t>
      </w:r>
      <w:r>
        <w:tab/>
        <w:t>Types of Ensemble Learning</w:t>
      </w:r>
      <w:r>
        <w:tab/>
        <w:t>. . . . . . . . . . . . . . . . . . . . . . . . . 179</w:t>
      </w:r>
    </w:p>
    <w:p w14:paraId="679808E0" w14:textId="77777777" w:rsidR="00596FEF" w:rsidRDefault="00000000">
      <w:pPr>
        <w:tabs>
          <w:tab w:val="center" w:pos="720"/>
          <w:tab w:val="right" w:pos="7982"/>
        </w:tabs>
        <w:spacing w:after="187"/>
        <w:ind w:firstLine="0"/>
        <w:jc w:val="left"/>
      </w:pPr>
      <w:r>
        <w:rPr>
          <w:sz w:val="22"/>
        </w:rPr>
        <w:tab/>
      </w:r>
      <w:r>
        <w:t>6.2.2</w:t>
      </w:r>
      <w:r>
        <w:tab/>
        <w:t>An Algorithm of Model Stacking . . . . . . . . . . . . . . . . . . . . . . . 180</w:t>
      </w:r>
    </w:p>
    <w:p w14:paraId="4E995935" w14:textId="77777777" w:rsidR="00596FEF" w:rsidRDefault="00000000">
      <w:pPr>
        <w:tabs>
          <w:tab w:val="center" w:pos="720"/>
          <w:tab w:val="right" w:pos="7982"/>
        </w:tabs>
        <w:spacing w:after="187"/>
        <w:ind w:firstLine="0"/>
        <w:jc w:val="left"/>
      </w:pPr>
      <w:r>
        <w:rPr>
          <w:sz w:val="22"/>
        </w:rPr>
        <w:tab/>
      </w:r>
      <w:r>
        <w:t>6.2.3</w:t>
      </w:r>
      <w:r>
        <w:tab/>
        <w:t>Data Leakage in Model Stacking . . . . . . . . . . . . . . . . . . . . . . . 180</w:t>
      </w:r>
    </w:p>
    <w:p w14:paraId="6C002C4E" w14:textId="77777777" w:rsidR="00596FEF" w:rsidRDefault="00000000">
      <w:pPr>
        <w:tabs>
          <w:tab w:val="right" w:pos="7982"/>
        </w:tabs>
        <w:spacing w:after="187"/>
        <w:ind w:firstLine="0"/>
        <w:jc w:val="left"/>
      </w:pPr>
      <w:r>
        <w:t>6.3</w:t>
      </w:r>
      <w:r>
        <w:tab/>
        <w:t>Dealing With Distribution Shift . . . . . . . . . . . . . . . . . . . . . . . . . . . . 181</w:t>
      </w:r>
    </w:p>
    <w:p w14:paraId="5DB0954F" w14:textId="77777777" w:rsidR="00596FEF" w:rsidRDefault="00000000">
      <w:pPr>
        <w:tabs>
          <w:tab w:val="center" w:pos="720"/>
          <w:tab w:val="center" w:pos="2330"/>
          <w:tab w:val="right" w:pos="7982"/>
        </w:tabs>
        <w:spacing w:after="187"/>
        <w:ind w:firstLine="0"/>
        <w:jc w:val="left"/>
      </w:pPr>
      <w:r>
        <w:rPr>
          <w:sz w:val="22"/>
        </w:rPr>
        <w:tab/>
      </w:r>
      <w:r>
        <w:t>6.3.1</w:t>
      </w:r>
      <w:r>
        <w:tab/>
        <w:t>Types of Distribution Shift</w:t>
      </w:r>
      <w:r>
        <w:tab/>
        <w:t>. . . . . . . . . . . . . . . . . . . . . . . . . . 182</w:t>
      </w:r>
    </w:p>
    <w:p w14:paraId="5A5CE3F8" w14:textId="77777777" w:rsidR="00596FEF" w:rsidRDefault="00000000">
      <w:pPr>
        <w:tabs>
          <w:tab w:val="center" w:pos="720"/>
          <w:tab w:val="center" w:pos="2154"/>
          <w:tab w:val="right" w:pos="7982"/>
        </w:tabs>
        <w:spacing w:after="187"/>
        <w:ind w:firstLine="0"/>
        <w:jc w:val="left"/>
      </w:pPr>
      <w:r>
        <w:rPr>
          <w:sz w:val="22"/>
        </w:rPr>
        <w:tab/>
      </w:r>
      <w:r>
        <w:t>6.3.2</w:t>
      </w:r>
      <w:r>
        <w:tab/>
        <w:t>Adversarial Validation</w:t>
      </w:r>
      <w:r>
        <w:tab/>
        <w:t>. . . . . . . . . . . . . . . . . . . . . . . . . . . . 182</w:t>
      </w:r>
    </w:p>
    <w:p w14:paraId="38A28CFE" w14:textId="77777777" w:rsidR="00596FEF" w:rsidRDefault="00000000">
      <w:pPr>
        <w:tabs>
          <w:tab w:val="center" w:pos="1826"/>
          <w:tab w:val="right" w:pos="7982"/>
        </w:tabs>
        <w:spacing w:after="187"/>
        <w:ind w:firstLine="0"/>
        <w:jc w:val="left"/>
      </w:pPr>
      <w:r>
        <w:t>6.4</w:t>
      </w:r>
      <w:r>
        <w:tab/>
        <w:t>Handling Imbalanced Datasets</w:t>
      </w:r>
      <w:r>
        <w:tab/>
        <w:t>. . . . . . . . . . . . . . . . . . . . . . . . . . . . 183</w:t>
      </w:r>
    </w:p>
    <w:p w14:paraId="4F07B554" w14:textId="77777777" w:rsidR="00596FEF" w:rsidRDefault="00000000">
      <w:pPr>
        <w:tabs>
          <w:tab w:val="center" w:pos="720"/>
          <w:tab w:val="right" w:pos="7982"/>
        </w:tabs>
        <w:spacing w:after="187"/>
        <w:ind w:firstLine="0"/>
        <w:jc w:val="left"/>
      </w:pPr>
      <w:r>
        <w:rPr>
          <w:sz w:val="22"/>
        </w:rPr>
        <w:tab/>
      </w:r>
      <w:r>
        <w:t>6.4.1</w:t>
      </w:r>
      <w:r>
        <w:tab/>
        <w:t>Class Weighting . . . . . . . . . . . . . . . . . . . . . . . . . . . . . . . . 183</w:t>
      </w:r>
    </w:p>
    <w:p w14:paraId="75C4352C" w14:textId="77777777" w:rsidR="00596FEF" w:rsidRDefault="00000000">
      <w:pPr>
        <w:tabs>
          <w:tab w:val="center" w:pos="720"/>
          <w:tab w:val="center" w:pos="2619"/>
          <w:tab w:val="right" w:pos="7982"/>
        </w:tabs>
        <w:spacing w:after="187"/>
        <w:ind w:firstLine="0"/>
        <w:jc w:val="left"/>
      </w:pPr>
      <w:r>
        <w:rPr>
          <w:sz w:val="22"/>
        </w:rPr>
        <w:tab/>
      </w:r>
      <w:r>
        <w:t>6.4.2</w:t>
      </w:r>
      <w:r>
        <w:tab/>
        <w:t>Ensemble of Resampled Datasets</w:t>
      </w:r>
      <w:r>
        <w:tab/>
        <w:t>. . . . . . . . . . . . . . . . . . . . . . 183</w:t>
      </w:r>
    </w:p>
    <w:p w14:paraId="0338DB24" w14:textId="77777777" w:rsidR="00596FEF" w:rsidRDefault="00000000">
      <w:pPr>
        <w:tabs>
          <w:tab w:val="center" w:pos="720"/>
          <w:tab w:val="center" w:pos="1955"/>
          <w:tab w:val="right" w:pos="7982"/>
        </w:tabs>
        <w:ind w:firstLine="0"/>
        <w:jc w:val="left"/>
      </w:pPr>
      <w:r>
        <w:rPr>
          <w:sz w:val="22"/>
        </w:rPr>
        <w:tab/>
      </w:r>
      <w:r>
        <w:t>6.4.3</w:t>
      </w:r>
      <w:r>
        <w:tab/>
        <w:t>Other Techniques</w:t>
      </w:r>
      <w:r>
        <w:tab/>
        <w:t>. . . . . . . . . . . . . . . . . . . . . . . . . . . . . . . 185</w:t>
      </w:r>
    </w:p>
    <w:p w14:paraId="373B94D3" w14:textId="77777777" w:rsidR="00596FEF" w:rsidRDefault="00000000">
      <w:pPr>
        <w:tabs>
          <w:tab w:val="center" w:pos="1282"/>
          <w:tab w:val="right" w:pos="7982"/>
        </w:tabs>
        <w:spacing w:after="196"/>
        <w:ind w:firstLine="0"/>
        <w:jc w:val="left"/>
      </w:pPr>
      <w:r>
        <w:t>6.5</w:t>
      </w:r>
      <w:r>
        <w:tab/>
        <w:t>Model Calibration</w:t>
      </w:r>
      <w:r>
        <w:tab/>
        <w:t>. . . . . . . . . . . . . . . . . . . . . . . . . . . . . . . . . . . 185</w:t>
      </w:r>
    </w:p>
    <w:p w14:paraId="03C92498" w14:textId="77777777" w:rsidR="00596FEF" w:rsidRDefault="00000000">
      <w:pPr>
        <w:tabs>
          <w:tab w:val="center" w:pos="720"/>
          <w:tab w:val="right" w:pos="7982"/>
        </w:tabs>
        <w:spacing w:after="196"/>
        <w:ind w:firstLine="0"/>
        <w:jc w:val="left"/>
      </w:pPr>
      <w:r>
        <w:rPr>
          <w:sz w:val="22"/>
        </w:rPr>
        <w:tab/>
      </w:r>
      <w:r>
        <w:t>6.5.1</w:t>
      </w:r>
      <w:r>
        <w:tab/>
        <w:t>Well-Calibrated Models . . . . . . . . . . . . . . . . . . . . . . . . . . . . 185</w:t>
      </w:r>
    </w:p>
    <w:p w14:paraId="568D9FB4" w14:textId="77777777" w:rsidR="00596FEF" w:rsidRDefault="00000000">
      <w:pPr>
        <w:tabs>
          <w:tab w:val="center" w:pos="720"/>
          <w:tab w:val="center" w:pos="2189"/>
          <w:tab w:val="right" w:pos="7982"/>
        </w:tabs>
        <w:spacing w:after="196"/>
        <w:ind w:firstLine="0"/>
        <w:jc w:val="left"/>
      </w:pPr>
      <w:r>
        <w:rPr>
          <w:sz w:val="22"/>
        </w:rPr>
        <w:tab/>
      </w:r>
      <w:r>
        <w:t>6.5.2</w:t>
      </w:r>
      <w:r>
        <w:tab/>
        <w:t>Calibration Techniques</w:t>
      </w:r>
      <w:r>
        <w:tab/>
        <w:t>. . . . . . . . . . . . . . . . . . . . . . . . . . . . 187</w:t>
      </w:r>
    </w:p>
    <w:p w14:paraId="123496FB" w14:textId="77777777" w:rsidR="00596FEF" w:rsidRDefault="00000000">
      <w:pPr>
        <w:tabs>
          <w:tab w:val="right" w:pos="7982"/>
        </w:tabs>
        <w:spacing w:after="196"/>
        <w:ind w:firstLine="0"/>
        <w:jc w:val="left"/>
      </w:pPr>
      <w:r>
        <w:t>6.6</w:t>
      </w:r>
      <w:r>
        <w:tab/>
        <w:t>Troubleshooting and Error Analysis . . . . . . . . . . . . . . . . . . . . . . . . . . 187</w:t>
      </w:r>
    </w:p>
    <w:p w14:paraId="0690E5D1" w14:textId="77777777" w:rsidR="00596FEF" w:rsidRDefault="00000000">
      <w:pPr>
        <w:tabs>
          <w:tab w:val="center" w:pos="720"/>
          <w:tab w:val="center" w:pos="2634"/>
          <w:tab w:val="right" w:pos="7982"/>
        </w:tabs>
        <w:spacing w:after="196"/>
        <w:ind w:firstLine="0"/>
        <w:jc w:val="left"/>
      </w:pPr>
      <w:r>
        <w:rPr>
          <w:sz w:val="22"/>
        </w:rPr>
        <w:tab/>
      </w:r>
      <w:r>
        <w:t>6.6.1</w:t>
      </w:r>
      <w:r>
        <w:tab/>
        <w:t>Reasons for Poor Model Behavior</w:t>
      </w:r>
      <w:r>
        <w:tab/>
        <w:t>. . . . . . . . . . . . . . . . . . . . . . 188</w:t>
      </w:r>
    </w:p>
    <w:p w14:paraId="7FCD331A" w14:textId="77777777" w:rsidR="00596FEF" w:rsidRDefault="00000000">
      <w:pPr>
        <w:tabs>
          <w:tab w:val="center" w:pos="720"/>
          <w:tab w:val="center" w:pos="2382"/>
          <w:tab w:val="right" w:pos="7982"/>
        </w:tabs>
        <w:spacing w:after="196"/>
        <w:ind w:firstLine="0"/>
        <w:jc w:val="left"/>
      </w:pPr>
      <w:r>
        <w:rPr>
          <w:sz w:val="22"/>
        </w:rPr>
        <w:tab/>
      </w:r>
      <w:r>
        <w:t>6.6.2</w:t>
      </w:r>
      <w:r>
        <w:tab/>
        <w:t>Iterative Model Refinement</w:t>
      </w:r>
      <w:r>
        <w:tab/>
        <w:t>. . . . . . . . . . . . . . . . . . . . . . . . . 188</w:t>
      </w:r>
    </w:p>
    <w:p w14:paraId="7E2E64C7" w14:textId="77777777" w:rsidR="00596FEF" w:rsidRDefault="00000000">
      <w:pPr>
        <w:tabs>
          <w:tab w:val="center" w:pos="720"/>
          <w:tab w:val="right" w:pos="7982"/>
        </w:tabs>
        <w:spacing w:after="196"/>
        <w:ind w:firstLine="0"/>
        <w:jc w:val="left"/>
      </w:pPr>
      <w:r>
        <w:rPr>
          <w:sz w:val="22"/>
        </w:rPr>
        <w:lastRenderedPageBreak/>
        <w:tab/>
      </w:r>
      <w:r>
        <w:t>6.6.3</w:t>
      </w:r>
      <w:r>
        <w:tab/>
        <w:t>Error Analysis . . . . . . . . . . . . . . . . . . . . . . . . . . . . . . . . . 189</w:t>
      </w:r>
    </w:p>
    <w:p w14:paraId="54DD1B8E" w14:textId="77777777" w:rsidR="00596FEF" w:rsidRDefault="00000000">
      <w:pPr>
        <w:tabs>
          <w:tab w:val="center" w:pos="720"/>
          <w:tab w:val="center" w:pos="2705"/>
          <w:tab w:val="right" w:pos="7982"/>
        </w:tabs>
        <w:spacing w:after="196"/>
        <w:ind w:firstLine="0"/>
        <w:jc w:val="left"/>
      </w:pPr>
      <w:r>
        <w:rPr>
          <w:sz w:val="22"/>
        </w:rPr>
        <w:tab/>
      </w:r>
      <w:r>
        <w:t>6.6.4</w:t>
      </w:r>
      <w:r>
        <w:tab/>
        <w:t>Error Analysis in Complex Systems</w:t>
      </w:r>
      <w:r>
        <w:tab/>
        <w:t>. . . . . . . . . . . . . . . . . . . . . 190</w:t>
      </w:r>
    </w:p>
    <w:p w14:paraId="4176FAC4" w14:textId="77777777" w:rsidR="00596FEF" w:rsidRDefault="00000000">
      <w:pPr>
        <w:tabs>
          <w:tab w:val="center" w:pos="720"/>
          <w:tab w:val="center" w:pos="2076"/>
          <w:tab w:val="right" w:pos="7982"/>
        </w:tabs>
        <w:spacing w:after="196"/>
        <w:ind w:firstLine="0"/>
        <w:jc w:val="left"/>
      </w:pPr>
      <w:r>
        <w:rPr>
          <w:sz w:val="22"/>
        </w:rPr>
        <w:tab/>
      </w:r>
      <w:r>
        <w:t>6.6.5</w:t>
      </w:r>
      <w:r>
        <w:tab/>
        <w:t>Using Sliced Metrics</w:t>
      </w:r>
      <w:r>
        <w:tab/>
        <w:t>. . . . . . . . . . . . . . . . . . . . . . . . . . . . . 191</w:t>
      </w:r>
    </w:p>
    <w:p w14:paraId="0C7F056D" w14:textId="77777777" w:rsidR="00596FEF" w:rsidRDefault="00000000">
      <w:pPr>
        <w:tabs>
          <w:tab w:val="center" w:pos="720"/>
          <w:tab w:val="center" w:pos="2080"/>
          <w:tab w:val="right" w:pos="7982"/>
        </w:tabs>
        <w:spacing w:after="196"/>
        <w:ind w:firstLine="0"/>
        <w:jc w:val="left"/>
      </w:pPr>
      <w:r>
        <w:rPr>
          <w:sz w:val="22"/>
        </w:rPr>
        <w:tab/>
      </w:r>
      <w:r>
        <w:t>6.6.6</w:t>
      </w:r>
      <w:r>
        <w:tab/>
        <w:t>Fixing Wrong Labels</w:t>
      </w:r>
      <w:r>
        <w:tab/>
        <w:t>. . . . . . . . . . . . . . . . . . . . . . . . . . . . . 192</w:t>
      </w:r>
    </w:p>
    <w:p w14:paraId="7FFFE05D" w14:textId="77777777" w:rsidR="00596FEF" w:rsidRDefault="00000000">
      <w:pPr>
        <w:tabs>
          <w:tab w:val="center" w:pos="720"/>
          <w:tab w:val="right" w:pos="7982"/>
        </w:tabs>
        <w:spacing w:after="196"/>
        <w:ind w:firstLine="0"/>
        <w:jc w:val="left"/>
      </w:pPr>
      <w:r>
        <w:rPr>
          <w:sz w:val="22"/>
        </w:rPr>
        <w:tab/>
      </w:r>
      <w:r>
        <w:t>6.6.7</w:t>
      </w:r>
      <w:r>
        <w:tab/>
        <w:t>Finding Additional Examples to Label . . . . . . . . . . . . . . . . . . . . 192</w:t>
      </w:r>
    </w:p>
    <w:p w14:paraId="164F51B7" w14:textId="77777777" w:rsidR="00596FEF" w:rsidRDefault="00000000">
      <w:pPr>
        <w:tabs>
          <w:tab w:val="center" w:pos="720"/>
          <w:tab w:val="center" w:pos="2560"/>
          <w:tab w:val="right" w:pos="7982"/>
        </w:tabs>
        <w:spacing w:after="196"/>
        <w:ind w:firstLine="0"/>
        <w:jc w:val="left"/>
      </w:pPr>
      <w:r>
        <w:rPr>
          <w:sz w:val="22"/>
        </w:rPr>
        <w:tab/>
      </w:r>
      <w:r>
        <w:t>6.6.8</w:t>
      </w:r>
      <w:r>
        <w:tab/>
        <w:t>Troubleshooting Deep Learning</w:t>
      </w:r>
      <w:r>
        <w:tab/>
        <w:t>. . . . . . . . . . . . . . . . . . . . . . . 193</w:t>
      </w:r>
    </w:p>
    <w:p w14:paraId="7BFE8B9B" w14:textId="77777777" w:rsidR="00596FEF" w:rsidRDefault="00000000">
      <w:pPr>
        <w:tabs>
          <w:tab w:val="right" w:pos="7982"/>
        </w:tabs>
        <w:spacing w:after="196"/>
        <w:ind w:firstLine="0"/>
        <w:jc w:val="left"/>
      </w:pPr>
      <w:r>
        <w:t>6.7</w:t>
      </w:r>
      <w:r>
        <w:tab/>
        <w:t>Best Practices . . . . . . . . . . . . . . . . . . . . . . . . . . . . . . . . . . . . . . 194</w:t>
      </w:r>
    </w:p>
    <w:p w14:paraId="6F3EA700" w14:textId="77777777" w:rsidR="00596FEF" w:rsidRDefault="00000000">
      <w:pPr>
        <w:tabs>
          <w:tab w:val="center" w:pos="720"/>
          <w:tab w:val="right" w:pos="7982"/>
        </w:tabs>
        <w:spacing w:after="196"/>
        <w:ind w:firstLine="0"/>
        <w:jc w:val="left"/>
      </w:pPr>
      <w:r>
        <w:rPr>
          <w:sz w:val="22"/>
        </w:rPr>
        <w:tab/>
      </w:r>
      <w:r>
        <w:t>6.7.1</w:t>
      </w:r>
      <w:r>
        <w:tab/>
        <w:t>Deliver a Good Model . . . . . . . . . . . . . . . . . . . . . . . . . . . . . 195</w:t>
      </w:r>
    </w:p>
    <w:p w14:paraId="5199A834" w14:textId="77777777" w:rsidR="00596FEF" w:rsidRDefault="00000000">
      <w:pPr>
        <w:tabs>
          <w:tab w:val="center" w:pos="720"/>
          <w:tab w:val="right" w:pos="7982"/>
        </w:tabs>
        <w:spacing w:after="196"/>
        <w:ind w:firstLine="0"/>
        <w:jc w:val="left"/>
      </w:pPr>
      <w:r>
        <w:rPr>
          <w:sz w:val="22"/>
        </w:rPr>
        <w:tab/>
      </w:r>
      <w:r>
        <w:t>6.7.2</w:t>
      </w:r>
      <w:r>
        <w:tab/>
        <w:t>Trust Popular Open Source Implementations . . . . . . . . . . . . . . . . 195</w:t>
      </w:r>
    </w:p>
    <w:p w14:paraId="0ED6C0D0" w14:textId="77777777" w:rsidR="00596FEF" w:rsidRDefault="00000000">
      <w:pPr>
        <w:tabs>
          <w:tab w:val="center" w:pos="720"/>
          <w:tab w:val="center" w:pos="3402"/>
          <w:tab w:val="right" w:pos="7982"/>
        </w:tabs>
        <w:spacing w:after="196"/>
        <w:ind w:firstLine="0"/>
        <w:jc w:val="left"/>
      </w:pPr>
      <w:r>
        <w:rPr>
          <w:sz w:val="22"/>
        </w:rPr>
        <w:tab/>
      </w:r>
      <w:r>
        <w:t>6.7.3</w:t>
      </w:r>
      <w:r>
        <w:tab/>
        <w:t>Optimize a Business-Specific Performance Measure</w:t>
      </w:r>
      <w:r>
        <w:tab/>
        <w:t>. . . . . . . . . . . . 195</w:t>
      </w:r>
    </w:p>
    <w:p w14:paraId="5FAFB0F2" w14:textId="77777777" w:rsidR="00596FEF" w:rsidRDefault="00000000">
      <w:pPr>
        <w:tabs>
          <w:tab w:val="center" w:pos="720"/>
          <w:tab w:val="center" w:pos="2172"/>
          <w:tab w:val="right" w:pos="7982"/>
        </w:tabs>
        <w:spacing w:after="196"/>
        <w:ind w:firstLine="0"/>
        <w:jc w:val="left"/>
      </w:pPr>
      <w:r>
        <w:rPr>
          <w:sz w:val="22"/>
        </w:rPr>
        <w:tab/>
      </w:r>
      <w:r>
        <w:t>6.7.4</w:t>
      </w:r>
      <w:r>
        <w:tab/>
        <w:t>Upgrade From Scratch</w:t>
      </w:r>
      <w:r>
        <w:tab/>
        <w:t>. . . . . . . . . . . . . . . . . . . . . . . . . . . . 195</w:t>
      </w:r>
    </w:p>
    <w:p w14:paraId="72241565" w14:textId="77777777" w:rsidR="00596FEF" w:rsidRDefault="00000000">
      <w:pPr>
        <w:tabs>
          <w:tab w:val="center" w:pos="720"/>
          <w:tab w:val="right" w:pos="7982"/>
        </w:tabs>
        <w:spacing w:after="196"/>
        <w:ind w:firstLine="0"/>
        <w:jc w:val="left"/>
      </w:pPr>
      <w:r>
        <w:rPr>
          <w:sz w:val="22"/>
        </w:rPr>
        <w:tab/>
      </w:r>
      <w:r>
        <w:t>6.7.5</w:t>
      </w:r>
      <w:r>
        <w:tab/>
        <w:t>Avoid Correction Cascades . . . . . . . . . . . . . . . . . . . . . . . . . . 196</w:t>
      </w:r>
    </w:p>
    <w:p w14:paraId="6D55A997" w14:textId="77777777" w:rsidR="00596FEF" w:rsidRDefault="00000000">
      <w:pPr>
        <w:tabs>
          <w:tab w:val="center" w:pos="720"/>
          <w:tab w:val="center" w:pos="2728"/>
          <w:tab w:val="right" w:pos="7982"/>
        </w:tabs>
        <w:spacing w:after="196"/>
        <w:ind w:firstLine="0"/>
        <w:jc w:val="left"/>
      </w:pPr>
      <w:r>
        <w:rPr>
          <w:sz w:val="22"/>
        </w:rPr>
        <w:tab/>
      </w:r>
      <w:r>
        <w:t>6.7.6</w:t>
      </w:r>
      <w:r>
        <w:tab/>
        <w:t>Use Model Cascading With Caution</w:t>
      </w:r>
      <w:r>
        <w:tab/>
        <w:t>. . . . . . . . . . . . . . . . . . . . . 196</w:t>
      </w:r>
    </w:p>
    <w:p w14:paraId="0A580743" w14:textId="77777777" w:rsidR="00596FEF" w:rsidRDefault="00000000">
      <w:pPr>
        <w:tabs>
          <w:tab w:val="center" w:pos="720"/>
          <w:tab w:val="center" w:pos="3174"/>
          <w:tab w:val="right" w:pos="7982"/>
        </w:tabs>
        <w:spacing w:after="196"/>
        <w:ind w:firstLine="0"/>
        <w:jc w:val="left"/>
      </w:pPr>
      <w:r>
        <w:rPr>
          <w:sz w:val="22"/>
        </w:rPr>
        <w:tab/>
      </w:r>
      <w:r>
        <w:t>6.7.7</w:t>
      </w:r>
      <w:r>
        <w:tab/>
        <w:t>Write Efficient Code, Compile, and Parallelize</w:t>
      </w:r>
      <w:r>
        <w:tab/>
        <w:t>. . . . . . . . . . . . . . . 197</w:t>
      </w:r>
    </w:p>
    <w:p w14:paraId="6E1B3D20" w14:textId="77777777" w:rsidR="00596FEF" w:rsidRDefault="00000000">
      <w:pPr>
        <w:tabs>
          <w:tab w:val="center" w:pos="720"/>
          <w:tab w:val="right" w:pos="7982"/>
        </w:tabs>
        <w:spacing w:after="196"/>
        <w:ind w:firstLine="0"/>
        <w:jc w:val="left"/>
      </w:pPr>
      <w:r>
        <w:rPr>
          <w:sz w:val="22"/>
        </w:rPr>
        <w:tab/>
      </w:r>
      <w:r>
        <w:t>6.7.8</w:t>
      </w:r>
      <w:r>
        <w:tab/>
        <w:t>Test on Both Newer and Older Data . . . . . . . . . . . . . . . . . . . . . 198</w:t>
      </w:r>
    </w:p>
    <w:p w14:paraId="2604DFC6" w14:textId="77777777" w:rsidR="00596FEF" w:rsidRDefault="00000000">
      <w:pPr>
        <w:tabs>
          <w:tab w:val="center" w:pos="720"/>
          <w:tab w:val="center" w:pos="2769"/>
          <w:tab w:val="right" w:pos="7982"/>
        </w:tabs>
        <w:spacing w:after="196"/>
        <w:ind w:firstLine="0"/>
        <w:jc w:val="left"/>
      </w:pPr>
      <w:r>
        <w:rPr>
          <w:sz w:val="22"/>
        </w:rPr>
        <w:tab/>
      </w:r>
      <w:r>
        <w:t>6.7.9</w:t>
      </w:r>
      <w:r>
        <w:tab/>
        <w:t>More Data Beats Cleverer Algorithm</w:t>
      </w:r>
      <w:r>
        <w:tab/>
        <w:t>. . . . . . . . . . . . . . . . . . . . 198</w:t>
      </w:r>
    </w:p>
    <w:p w14:paraId="24097F08" w14:textId="77777777" w:rsidR="00596FEF" w:rsidRDefault="00000000">
      <w:pPr>
        <w:tabs>
          <w:tab w:val="center" w:pos="775"/>
          <w:tab w:val="right" w:pos="7982"/>
        </w:tabs>
        <w:spacing w:after="196"/>
        <w:ind w:firstLine="0"/>
        <w:jc w:val="left"/>
      </w:pPr>
      <w:r>
        <w:rPr>
          <w:sz w:val="22"/>
        </w:rPr>
        <w:tab/>
      </w:r>
      <w:r>
        <w:t>6.7.10</w:t>
      </w:r>
      <w:r>
        <w:tab/>
        <w:t>New Data Beats Cleverer Features . . . . . . . . . . . . . . . . . . . . . . 199</w:t>
      </w:r>
    </w:p>
    <w:p w14:paraId="1B5B100E" w14:textId="77777777" w:rsidR="00596FEF" w:rsidRDefault="00000000">
      <w:pPr>
        <w:tabs>
          <w:tab w:val="center" w:pos="775"/>
          <w:tab w:val="center" w:pos="2185"/>
          <w:tab w:val="right" w:pos="7982"/>
        </w:tabs>
        <w:ind w:firstLine="0"/>
        <w:jc w:val="left"/>
      </w:pPr>
      <w:r>
        <w:rPr>
          <w:sz w:val="22"/>
        </w:rPr>
        <w:tab/>
      </w:r>
      <w:r>
        <w:t>6.7.11</w:t>
      </w:r>
      <w:r>
        <w:tab/>
        <w:t>Embrace Tiny Progress</w:t>
      </w:r>
      <w:r>
        <w:tab/>
        <w:t>. . . . . . . . . . . . . . . . . . . . . . . . . . . . 199</w:t>
      </w:r>
    </w:p>
    <w:p w14:paraId="0F839AC4" w14:textId="77777777" w:rsidR="00596FEF" w:rsidRDefault="00000000">
      <w:pPr>
        <w:tabs>
          <w:tab w:val="center" w:pos="775"/>
          <w:tab w:val="right" w:pos="7982"/>
        </w:tabs>
        <w:spacing w:after="195"/>
        <w:ind w:firstLine="0"/>
        <w:jc w:val="left"/>
      </w:pPr>
      <w:r>
        <w:rPr>
          <w:sz w:val="22"/>
        </w:rPr>
        <w:tab/>
      </w:r>
      <w:r>
        <w:t>6.7.12</w:t>
      </w:r>
      <w:r>
        <w:tab/>
        <w:t>Facilitate Reproducibility . . . . . . . . . . . . . . . . . . . . . . . . . . . 199</w:t>
      </w:r>
    </w:p>
    <w:p w14:paraId="46D51517" w14:textId="77777777" w:rsidR="00596FEF" w:rsidRDefault="00000000">
      <w:pPr>
        <w:tabs>
          <w:tab w:val="right" w:pos="7982"/>
        </w:tabs>
        <w:spacing w:after="440"/>
        <w:ind w:firstLine="0"/>
        <w:jc w:val="left"/>
      </w:pPr>
      <w:r>
        <w:t>6.8</w:t>
      </w:r>
      <w:r>
        <w:tab/>
        <w:t>Summary . . . . . . . . . . . . . . . . . . . . . . . . . . . . . . . . . . . . . . . . 200</w:t>
      </w:r>
    </w:p>
    <w:p w14:paraId="7796DC8F" w14:textId="77777777" w:rsidR="00596FEF" w:rsidRDefault="00000000">
      <w:pPr>
        <w:pStyle w:val="Heading2"/>
        <w:tabs>
          <w:tab w:val="center" w:pos="1108"/>
          <w:tab w:val="right" w:pos="7982"/>
        </w:tabs>
        <w:spacing w:after="183" w:line="265" w:lineRule="auto"/>
        <w:ind w:left="0" w:firstLine="0"/>
      </w:pPr>
      <w:r>
        <w:rPr>
          <w:sz w:val="20"/>
        </w:rPr>
        <w:t>7</w:t>
      </w:r>
      <w:r>
        <w:rPr>
          <w:sz w:val="20"/>
        </w:rPr>
        <w:tab/>
        <w:t>Model Evaluation</w:t>
      </w:r>
      <w:r>
        <w:rPr>
          <w:sz w:val="20"/>
        </w:rPr>
        <w:tab/>
        <w:t>203</w:t>
      </w:r>
    </w:p>
    <w:p w14:paraId="7198458B" w14:textId="77777777" w:rsidR="00596FEF" w:rsidRDefault="00000000">
      <w:pPr>
        <w:tabs>
          <w:tab w:val="right" w:pos="7982"/>
        </w:tabs>
        <w:spacing w:after="195"/>
        <w:ind w:firstLine="0"/>
        <w:jc w:val="left"/>
      </w:pPr>
      <w:r>
        <w:t>7.1</w:t>
      </w:r>
      <w:r>
        <w:tab/>
        <w:t>Offline and Online Evaluation . . . . . . . . . . . . . . . . . . . . . . . . . . . . . 204</w:t>
      </w:r>
    </w:p>
    <w:p w14:paraId="79B0DF67" w14:textId="77777777" w:rsidR="00596FEF" w:rsidRDefault="00000000">
      <w:pPr>
        <w:tabs>
          <w:tab w:val="right" w:pos="7982"/>
        </w:tabs>
        <w:spacing w:after="195"/>
        <w:ind w:firstLine="0"/>
        <w:jc w:val="left"/>
      </w:pPr>
      <w:r>
        <w:t>7.2</w:t>
      </w:r>
      <w:r>
        <w:tab/>
        <w:t>A/B Testing . . . . . . . . . . . . . . . . . . . . . . . . . . . . . . . . . . . . . . . 206</w:t>
      </w:r>
    </w:p>
    <w:p w14:paraId="117760A4" w14:textId="77777777" w:rsidR="00596FEF" w:rsidRDefault="00000000">
      <w:pPr>
        <w:tabs>
          <w:tab w:val="center" w:pos="720"/>
          <w:tab w:val="center" w:pos="1466"/>
          <w:tab w:val="right" w:pos="7982"/>
        </w:tabs>
        <w:spacing w:after="195"/>
        <w:ind w:firstLine="0"/>
        <w:jc w:val="left"/>
      </w:pPr>
      <w:r>
        <w:rPr>
          <w:sz w:val="22"/>
        </w:rPr>
        <w:tab/>
      </w:r>
      <w:r>
        <w:t>7.2.1</w:t>
      </w:r>
      <w:r>
        <w:tab/>
        <w:t>G-Test</w:t>
      </w:r>
      <w:r>
        <w:tab/>
        <w:t>. . . . . . . . . . . . . . . . . . . . . . . . . . . . . . . . . . . . . 207</w:t>
      </w:r>
    </w:p>
    <w:p w14:paraId="2BC32E8C" w14:textId="77777777" w:rsidR="00596FEF" w:rsidRDefault="00000000">
      <w:pPr>
        <w:tabs>
          <w:tab w:val="center" w:pos="720"/>
          <w:tab w:val="center" w:pos="1454"/>
          <w:tab w:val="right" w:pos="7982"/>
        </w:tabs>
        <w:spacing w:after="195"/>
        <w:ind w:firstLine="0"/>
        <w:jc w:val="left"/>
      </w:pPr>
      <w:r>
        <w:rPr>
          <w:sz w:val="22"/>
        </w:rPr>
        <w:lastRenderedPageBreak/>
        <w:tab/>
      </w:r>
      <w:r>
        <w:t>7.2.2</w:t>
      </w:r>
      <w:r>
        <w:tab/>
        <w:t>Z-Test</w:t>
      </w:r>
      <w:r>
        <w:tab/>
        <w:t>. . . . . . . . . . . . . . . . . . . . . . . . . . . . . . . . . . . . . 210</w:t>
      </w:r>
    </w:p>
    <w:p w14:paraId="79DD88D2" w14:textId="77777777" w:rsidR="00596FEF" w:rsidRDefault="00000000">
      <w:pPr>
        <w:tabs>
          <w:tab w:val="center" w:pos="720"/>
          <w:tab w:val="center" w:pos="2718"/>
          <w:tab w:val="right" w:pos="7982"/>
        </w:tabs>
        <w:spacing w:after="195"/>
        <w:ind w:firstLine="0"/>
        <w:jc w:val="left"/>
      </w:pPr>
      <w:r>
        <w:rPr>
          <w:sz w:val="22"/>
        </w:rPr>
        <w:tab/>
      </w:r>
      <w:r>
        <w:t>7.2.3</w:t>
      </w:r>
      <w:r>
        <w:tab/>
        <w:t>Concluding Remarks and Warnings</w:t>
      </w:r>
      <w:r>
        <w:tab/>
        <w:t>. . . . . . . . . . . . . . . . . . . . . 212</w:t>
      </w:r>
    </w:p>
    <w:p w14:paraId="42D6E9EF" w14:textId="77777777" w:rsidR="00596FEF" w:rsidRDefault="00000000">
      <w:pPr>
        <w:tabs>
          <w:tab w:val="center" w:pos="1365"/>
          <w:tab w:val="right" w:pos="7982"/>
        </w:tabs>
        <w:spacing w:after="195"/>
        <w:ind w:firstLine="0"/>
        <w:jc w:val="left"/>
      </w:pPr>
      <w:r>
        <w:t>7.3</w:t>
      </w:r>
      <w:r>
        <w:tab/>
        <w:t>Multi-Armed Bandit</w:t>
      </w:r>
      <w:r>
        <w:tab/>
        <w:t>. . . . . . . . . . . . . . . . . . . . . . . . . . . . . . . . . . 212</w:t>
      </w:r>
    </w:p>
    <w:p w14:paraId="49D9433A" w14:textId="77777777" w:rsidR="00596FEF" w:rsidRDefault="00000000">
      <w:pPr>
        <w:tabs>
          <w:tab w:val="center" w:pos="2451"/>
          <w:tab w:val="right" w:pos="7982"/>
        </w:tabs>
        <w:spacing w:after="195"/>
        <w:ind w:firstLine="0"/>
        <w:jc w:val="left"/>
      </w:pPr>
      <w:r>
        <w:t>7.4</w:t>
      </w:r>
      <w:r>
        <w:tab/>
        <w:t>Statistical Bounds on the Model Performance</w:t>
      </w:r>
      <w:r>
        <w:tab/>
        <w:t>. . . . . . . . . . . . . . . . . . . . 215</w:t>
      </w:r>
    </w:p>
    <w:p w14:paraId="2EF4D3E6" w14:textId="77777777" w:rsidR="00596FEF" w:rsidRDefault="00000000">
      <w:pPr>
        <w:tabs>
          <w:tab w:val="center" w:pos="720"/>
          <w:tab w:val="right" w:pos="7982"/>
        </w:tabs>
        <w:spacing w:after="195"/>
        <w:ind w:firstLine="0"/>
        <w:jc w:val="left"/>
      </w:pPr>
      <w:r>
        <w:rPr>
          <w:sz w:val="22"/>
        </w:rPr>
        <w:tab/>
      </w:r>
      <w:r>
        <w:t>7.4.1</w:t>
      </w:r>
      <w:r>
        <w:tab/>
        <w:t>Statistical Interval for the Classification Error . . . . . . . . . . . . . . . . 216</w:t>
      </w:r>
    </w:p>
    <w:p w14:paraId="0171F181" w14:textId="77777777" w:rsidR="00596FEF" w:rsidRDefault="00000000">
      <w:pPr>
        <w:tabs>
          <w:tab w:val="center" w:pos="720"/>
          <w:tab w:val="center" w:pos="2621"/>
          <w:tab w:val="right" w:pos="7982"/>
        </w:tabs>
        <w:spacing w:after="195"/>
        <w:ind w:firstLine="0"/>
        <w:jc w:val="left"/>
      </w:pPr>
      <w:r>
        <w:rPr>
          <w:sz w:val="22"/>
        </w:rPr>
        <w:tab/>
      </w:r>
      <w:r>
        <w:t>7.4.2</w:t>
      </w:r>
      <w:r>
        <w:tab/>
        <w:t>Bootstrapping Statistical Interval</w:t>
      </w:r>
      <w:r>
        <w:tab/>
        <w:t>. . . . . . . . . . . . . . . . . . . . . . 217</w:t>
      </w:r>
    </w:p>
    <w:p w14:paraId="0B4A9844" w14:textId="77777777" w:rsidR="00596FEF" w:rsidRDefault="00000000">
      <w:pPr>
        <w:tabs>
          <w:tab w:val="center" w:pos="720"/>
          <w:tab w:val="right" w:pos="7982"/>
        </w:tabs>
        <w:spacing w:after="195"/>
        <w:ind w:firstLine="0"/>
        <w:jc w:val="left"/>
      </w:pPr>
      <w:r>
        <w:rPr>
          <w:sz w:val="22"/>
        </w:rPr>
        <w:tab/>
      </w:r>
      <w:r>
        <w:t>7.4.3</w:t>
      </w:r>
      <w:r>
        <w:tab/>
        <w:t>Bootstrapping Prediction Interval for Regression . . . . . . . . . . . . . . 218</w:t>
      </w:r>
    </w:p>
    <w:p w14:paraId="47C0173C" w14:textId="77777777" w:rsidR="00596FEF" w:rsidRDefault="00000000">
      <w:pPr>
        <w:tabs>
          <w:tab w:val="center" w:pos="1891"/>
          <w:tab w:val="right" w:pos="7982"/>
        </w:tabs>
        <w:spacing w:after="195"/>
        <w:ind w:firstLine="0"/>
        <w:jc w:val="left"/>
      </w:pPr>
      <w:r>
        <w:t>7.5</w:t>
      </w:r>
      <w:r>
        <w:tab/>
        <w:t>Evaluation of Test Set Adequacy</w:t>
      </w:r>
      <w:r>
        <w:tab/>
        <w:t>. . . . . . . . . . . . . . . . . . . . . . . . . . . 218</w:t>
      </w:r>
    </w:p>
    <w:p w14:paraId="2F48366C" w14:textId="77777777" w:rsidR="00596FEF" w:rsidRDefault="00000000">
      <w:pPr>
        <w:tabs>
          <w:tab w:val="center" w:pos="720"/>
          <w:tab w:val="center" w:pos="1953"/>
          <w:tab w:val="right" w:pos="7982"/>
        </w:tabs>
        <w:spacing w:after="195"/>
        <w:ind w:firstLine="0"/>
        <w:jc w:val="left"/>
      </w:pPr>
      <w:r>
        <w:rPr>
          <w:sz w:val="22"/>
        </w:rPr>
        <w:tab/>
      </w:r>
      <w:r>
        <w:t>7.5.1</w:t>
      </w:r>
      <w:r>
        <w:tab/>
        <w:t>Neuron Coverage</w:t>
      </w:r>
      <w:r>
        <w:tab/>
        <w:t>. . . . . . . . . . . . . . . . . . . . . . . . . . . . . . . 219</w:t>
      </w:r>
    </w:p>
    <w:p w14:paraId="005C9266" w14:textId="77777777" w:rsidR="00596FEF" w:rsidRDefault="00000000">
      <w:pPr>
        <w:tabs>
          <w:tab w:val="center" w:pos="720"/>
          <w:tab w:val="center" w:pos="1930"/>
          <w:tab w:val="right" w:pos="7982"/>
        </w:tabs>
        <w:spacing w:after="195"/>
        <w:ind w:firstLine="0"/>
        <w:jc w:val="left"/>
      </w:pPr>
      <w:r>
        <w:rPr>
          <w:sz w:val="22"/>
        </w:rPr>
        <w:tab/>
      </w:r>
      <w:r>
        <w:t>7.5.2</w:t>
      </w:r>
      <w:r>
        <w:tab/>
        <w:t>Mutation Testing</w:t>
      </w:r>
      <w:r>
        <w:tab/>
        <w:t>. . . . . . . . . . . . . . . . . . . . . . . . . . . . . . . 219</w:t>
      </w:r>
    </w:p>
    <w:p w14:paraId="7A68F944" w14:textId="77777777" w:rsidR="00596FEF" w:rsidRDefault="00000000">
      <w:pPr>
        <w:tabs>
          <w:tab w:val="right" w:pos="7982"/>
        </w:tabs>
        <w:spacing w:after="195"/>
        <w:ind w:firstLine="0"/>
        <w:jc w:val="left"/>
      </w:pPr>
      <w:r>
        <w:t>7.6</w:t>
      </w:r>
      <w:r>
        <w:tab/>
        <w:t>Evaluation of Model Properties . . . . . . . . . . . . . . . . . . . . . . . . . . . . 220</w:t>
      </w:r>
    </w:p>
    <w:p w14:paraId="282F97F9" w14:textId="77777777" w:rsidR="00596FEF" w:rsidRDefault="00000000">
      <w:pPr>
        <w:tabs>
          <w:tab w:val="center" w:pos="720"/>
          <w:tab w:val="right" w:pos="7982"/>
        </w:tabs>
        <w:spacing w:after="195"/>
        <w:ind w:firstLine="0"/>
        <w:jc w:val="left"/>
      </w:pPr>
      <w:r>
        <w:rPr>
          <w:sz w:val="22"/>
        </w:rPr>
        <w:tab/>
      </w:r>
      <w:r>
        <w:t>7.6.1</w:t>
      </w:r>
      <w:r>
        <w:tab/>
        <w:t>Robustness . . . . . . . . . . . . . . . . . . . . . . . . . . . . . . . . . . . 220</w:t>
      </w:r>
    </w:p>
    <w:p w14:paraId="44E5ED52" w14:textId="77777777" w:rsidR="00596FEF" w:rsidRDefault="00000000">
      <w:pPr>
        <w:tabs>
          <w:tab w:val="center" w:pos="720"/>
          <w:tab w:val="center" w:pos="1543"/>
          <w:tab w:val="right" w:pos="7982"/>
        </w:tabs>
        <w:spacing w:after="195"/>
        <w:ind w:firstLine="0"/>
        <w:jc w:val="left"/>
      </w:pPr>
      <w:r>
        <w:rPr>
          <w:sz w:val="22"/>
        </w:rPr>
        <w:tab/>
      </w:r>
      <w:r>
        <w:t>7.6.2</w:t>
      </w:r>
      <w:r>
        <w:tab/>
        <w:t>Fairness</w:t>
      </w:r>
      <w:r>
        <w:tab/>
        <w:t>. . . . . . . . . . . . . . . . . . . . . . . . . . . . . . . . . . . . 221</w:t>
      </w:r>
    </w:p>
    <w:p w14:paraId="43CE2FAA" w14:textId="77777777" w:rsidR="00596FEF" w:rsidRDefault="00000000">
      <w:pPr>
        <w:tabs>
          <w:tab w:val="right" w:pos="7982"/>
        </w:tabs>
        <w:spacing w:after="440"/>
        <w:ind w:firstLine="0"/>
        <w:jc w:val="left"/>
      </w:pPr>
      <w:r>
        <w:t>7.7</w:t>
      </w:r>
      <w:r>
        <w:tab/>
        <w:t>Summary . . . . . . . . . . . . . . . . . . . . . . . . . . . . . . . . . . . . . . . . 222</w:t>
      </w:r>
    </w:p>
    <w:p w14:paraId="58077488" w14:textId="77777777" w:rsidR="00596FEF" w:rsidRDefault="00000000">
      <w:pPr>
        <w:pStyle w:val="Heading2"/>
        <w:tabs>
          <w:tab w:val="center" w:pos="1174"/>
          <w:tab w:val="right" w:pos="7982"/>
        </w:tabs>
        <w:spacing w:after="183" w:line="265" w:lineRule="auto"/>
        <w:ind w:left="0" w:firstLine="0"/>
      </w:pPr>
      <w:r>
        <w:rPr>
          <w:sz w:val="20"/>
        </w:rPr>
        <w:t>8</w:t>
      </w:r>
      <w:r>
        <w:rPr>
          <w:sz w:val="20"/>
        </w:rPr>
        <w:tab/>
        <w:t>Model Deployment</w:t>
      </w:r>
      <w:r>
        <w:rPr>
          <w:sz w:val="20"/>
        </w:rPr>
        <w:tab/>
        <w:t>223</w:t>
      </w:r>
    </w:p>
    <w:p w14:paraId="310E7533" w14:textId="77777777" w:rsidR="00596FEF" w:rsidRDefault="00000000">
      <w:pPr>
        <w:tabs>
          <w:tab w:val="center" w:pos="1297"/>
          <w:tab w:val="right" w:pos="7982"/>
        </w:tabs>
        <w:spacing w:after="195"/>
        <w:ind w:firstLine="0"/>
        <w:jc w:val="left"/>
      </w:pPr>
      <w:r>
        <w:t>8.1</w:t>
      </w:r>
      <w:r>
        <w:tab/>
        <w:t>Static Deployment</w:t>
      </w:r>
      <w:r>
        <w:tab/>
        <w:t>. . . . . . . . . . . . . . . . . . . . . . . . . . . . . . . . . . . 224</w:t>
      </w:r>
    </w:p>
    <w:p w14:paraId="12B2FFAB" w14:textId="77777777" w:rsidR="00596FEF" w:rsidRDefault="00000000">
      <w:pPr>
        <w:tabs>
          <w:tab w:val="right" w:pos="7982"/>
        </w:tabs>
        <w:ind w:firstLine="0"/>
        <w:jc w:val="left"/>
      </w:pPr>
      <w:r>
        <w:t>8.2</w:t>
      </w:r>
      <w:r>
        <w:tab/>
        <w:t>Dynamic Deployment on User’s Device . . . . . . . . . . . . . . . . . . . . . . . . 224</w:t>
      </w:r>
    </w:p>
    <w:p w14:paraId="78070A4D" w14:textId="77777777" w:rsidR="00596FEF" w:rsidRDefault="00000000">
      <w:pPr>
        <w:tabs>
          <w:tab w:val="center" w:pos="720"/>
          <w:tab w:val="center" w:pos="2646"/>
          <w:tab w:val="right" w:pos="7982"/>
        </w:tabs>
        <w:spacing w:after="196"/>
        <w:ind w:firstLine="0"/>
        <w:jc w:val="left"/>
      </w:pPr>
      <w:r>
        <w:rPr>
          <w:sz w:val="22"/>
        </w:rPr>
        <w:tab/>
      </w:r>
      <w:r>
        <w:t>8.2.1</w:t>
      </w:r>
      <w:r>
        <w:tab/>
        <w:t>Deployment of Model Parameters</w:t>
      </w:r>
      <w:r>
        <w:tab/>
        <w:t>. . . . . . . . . . . . . . . . . . . . . . 225</w:t>
      </w:r>
    </w:p>
    <w:p w14:paraId="41231B3E" w14:textId="77777777" w:rsidR="00596FEF" w:rsidRDefault="00000000">
      <w:pPr>
        <w:tabs>
          <w:tab w:val="center" w:pos="720"/>
          <w:tab w:val="right" w:pos="7982"/>
        </w:tabs>
        <w:spacing w:after="196"/>
        <w:ind w:firstLine="0"/>
        <w:jc w:val="left"/>
      </w:pPr>
      <w:r>
        <w:rPr>
          <w:sz w:val="22"/>
        </w:rPr>
        <w:tab/>
      </w:r>
      <w:r>
        <w:t>8.2.2</w:t>
      </w:r>
      <w:r>
        <w:tab/>
        <w:t>Deployment of a Serialized Object . . . . . . . . . . . . . . . . . . . . . . 225</w:t>
      </w:r>
    </w:p>
    <w:p w14:paraId="7AD8E952" w14:textId="77777777" w:rsidR="00596FEF" w:rsidRDefault="00000000">
      <w:pPr>
        <w:tabs>
          <w:tab w:val="center" w:pos="720"/>
          <w:tab w:val="right" w:pos="7982"/>
        </w:tabs>
        <w:spacing w:after="196"/>
        <w:ind w:firstLine="0"/>
        <w:jc w:val="left"/>
      </w:pPr>
      <w:r>
        <w:rPr>
          <w:sz w:val="22"/>
        </w:rPr>
        <w:tab/>
      </w:r>
      <w:r>
        <w:t>8.2.3</w:t>
      </w:r>
      <w:r>
        <w:tab/>
        <w:t>Deploying to Browser . . . . . . . . . . . . . . . . . . . . . . . . . . . . . 225</w:t>
      </w:r>
    </w:p>
    <w:p w14:paraId="6E7BD9C9" w14:textId="77777777" w:rsidR="00596FEF" w:rsidRDefault="00000000">
      <w:pPr>
        <w:tabs>
          <w:tab w:val="center" w:pos="720"/>
          <w:tab w:val="center" w:pos="2390"/>
          <w:tab w:val="right" w:pos="7982"/>
        </w:tabs>
        <w:spacing w:after="196"/>
        <w:ind w:firstLine="0"/>
        <w:jc w:val="left"/>
      </w:pPr>
      <w:r>
        <w:rPr>
          <w:sz w:val="22"/>
        </w:rPr>
        <w:tab/>
      </w:r>
      <w:r>
        <w:t>8.2.4</w:t>
      </w:r>
      <w:r>
        <w:tab/>
        <w:t>Advantages and Drawbacks</w:t>
      </w:r>
      <w:r>
        <w:tab/>
        <w:t>. . . . . . . . . . . . . . . . . . . . . . . . . 225</w:t>
      </w:r>
    </w:p>
    <w:p w14:paraId="205EDC8C" w14:textId="77777777" w:rsidR="00596FEF" w:rsidRDefault="00000000">
      <w:pPr>
        <w:tabs>
          <w:tab w:val="center" w:pos="1957"/>
          <w:tab w:val="right" w:pos="7982"/>
        </w:tabs>
        <w:spacing w:after="196"/>
        <w:ind w:firstLine="0"/>
        <w:jc w:val="left"/>
      </w:pPr>
      <w:r>
        <w:t>8.3</w:t>
      </w:r>
      <w:r>
        <w:tab/>
        <w:t>Dynamic Deployment on a Server</w:t>
      </w:r>
      <w:r>
        <w:tab/>
        <w:t>. . . . . . . . . . . . . . . . . . . . . . . . . . 226</w:t>
      </w:r>
    </w:p>
    <w:p w14:paraId="723FA951" w14:textId="77777777" w:rsidR="00596FEF" w:rsidRDefault="00000000">
      <w:pPr>
        <w:tabs>
          <w:tab w:val="center" w:pos="720"/>
          <w:tab w:val="right" w:pos="7982"/>
        </w:tabs>
        <w:spacing w:after="196"/>
        <w:ind w:firstLine="0"/>
        <w:jc w:val="left"/>
      </w:pPr>
      <w:r>
        <w:rPr>
          <w:sz w:val="22"/>
        </w:rPr>
        <w:tab/>
      </w:r>
      <w:r>
        <w:t>8.3.1</w:t>
      </w:r>
      <w:r>
        <w:tab/>
        <w:t>Deployment on a Virtual Machine . . . . . . . . . . . . . . . . . . . . . . 226</w:t>
      </w:r>
    </w:p>
    <w:p w14:paraId="0F4F8D0D" w14:textId="77777777" w:rsidR="00596FEF" w:rsidRDefault="00000000">
      <w:pPr>
        <w:tabs>
          <w:tab w:val="center" w:pos="720"/>
          <w:tab w:val="right" w:pos="7982"/>
        </w:tabs>
        <w:spacing w:after="196"/>
        <w:ind w:firstLine="0"/>
        <w:jc w:val="left"/>
      </w:pPr>
      <w:r>
        <w:rPr>
          <w:sz w:val="22"/>
        </w:rPr>
        <w:tab/>
      </w:r>
      <w:r>
        <w:t>8.3.2</w:t>
      </w:r>
      <w:r>
        <w:tab/>
        <w:t>Deployment in a Container . . . . . . . . . . . . . . . . . . . . . . . . . . 227</w:t>
      </w:r>
    </w:p>
    <w:p w14:paraId="79E2F287" w14:textId="77777777" w:rsidR="00596FEF" w:rsidRDefault="00000000">
      <w:pPr>
        <w:tabs>
          <w:tab w:val="center" w:pos="720"/>
          <w:tab w:val="center" w:pos="2185"/>
          <w:tab w:val="right" w:pos="7982"/>
        </w:tabs>
        <w:spacing w:after="196"/>
        <w:ind w:firstLine="0"/>
        <w:jc w:val="left"/>
      </w:pPr>
      <w:r>
        <w:rPr>
          <w:sz w:val="22"/>
        </w:rPr>
        <w:lastRenderedPageBreak/>
        <w:tab/>
      </w:r>
      <w:r>
        <w:t>8.3.3</w:t>
      </w:r>
      <w:r>
        <w:tab/>
        <w:t>Serverless Deployment</w:t>
      </w:r>
      <w:r>
        <w:tab/>
        <w:t>. . . . . . . . . . . . . . . . . . . . . . . . . . . . 229</w:t>
      </w:r>
    </w:p>
    <w:p w14:paraId="127F17D6" w14:textId="77777777" w:rsidR="00596FEF" w:rsidRDefault="00000000">
      <w:pPr>
        <w:tabs>
          <w:tab w:val="center" w:pos="720"/>
          <w:tab w:val="center" w:pos="1943"/>
          <w:tab w:val="right" w:pos="7982"/>
        </w:tabs>
        <w:spacing w:after="196"/>
        <w:ind w:firstLine="0"/>
        <w:jc w:val="left"/>
      </w:pPr>
      <w:r>
        <w:rPr>
          <w:sz w:val="22"/>
        </w:rPr>
        <w:tab/>
      </w:r>
      <w:r>
        <w:t>8.3.4</w:t>
      </w:r>
      <w:r>
        <w:tab/>
        <w:t>Model Streaming</w:t>
      </w:r>
      <w:r>
        <w:tab/>
        <w:t>. . . . . . . . . . . . . . . . . . . . . . . . . . . . . . . 230</w:t>
      </w:r>
    </w:p>
    <w:p w14:paraId="30C22AB6" w14:textId="77777777" w:rsidR="00596FEF" w:rsidRDefault="00000000">
      <w:pPr>
        <w:tabs>
          <w:tab w:val="right" w:pos="7982"/>
        </w:tabs>
        <w:spacing w:after="196"/>
        <w:ind w:firstLine="0"/>
        <w:jc w:val="left"/>
      </w:pPr>
      <w:r>
        <w:t>8.4</w:t>
      </w:r>
      <w:r>
        <w:tab/>
        <w:t>Deployment Strategies . . . . . . . . . . . . . . . . . . . . . . . . . . . . . . . . . 232</w:t>
      </w:r>
    </w:p>
    <w:p w14:paraId="23ED43E9" w14:textId="77777777" w:rsidR="00596FEF" w:rsidRDefault="00000000">
      <w:pPr>
        <w:tabs>
          <w:tab w:val="center" w:pos="720"/>
          <w:tab w:val="center" w:pos="2019"/>
          <w:tab w:val="right" w:pos="7982"/>
        </w:tabs>
        <w:spacing w:after="196"/>
        <w:ind w:firstLine="0"/>
        <w:jc w:val="left"/>
      </w:pPr>
      <w:r>
        <w:rPr>
          <w:sz w:val="22"/>
        </w:rPr>
        <w:tab/>
      </w:r>
      <w:r>
        <w:t>8.4.1</w:t>
      </w:r>
      <w:r>
        <w:tab/>
        <w:t>Single Deployment</w:t>
      </w:r>
      <w:r>
        <w:tab/>
        <w:t>. . . . . . . . . . . . . . . . . . . . . . . . . . . . . . 232</w:t>
      </w:r>
    </w:p>
    <w:p w14:paraId="60531989" w14:textId="77777777" w:rsidR="00596FEF" w:rsidRDefault="00000000">
      <w:pPr>
        <w:tabs>
          <w:tab w:val="center" w:pos="720"/>
          <w:tab w:val="center" w:pos="2000"/>
          <w:tab w:val="right" w:pos="7982"/>
        </w:tabs>
        <w:spacing w:after="196"/>
        <w:ind w:firstLine="0"/>
        <w:jc w:val="left"/>
      </w:pPr>
      <w:r>
        <w:rPr>
          <w:sz w:val="22"/>
        </w:rPr>
        <w:tab/>
      </w:r>
      <w:r>
        <w:t>8.4.2</w:t>
      </w:r>
      <w:r>
        <w:tab/>
        <w:t>Silent Deployment</w:t>
      </w:r>
      <w:r>
        <w:tab/>
        <w:t>. . . . . . . . . . . . . . . . . . . . . . . . . . . . . . 233</w:t>
      </w:r>
    </w:p>
    <w:p w14:paraId="6F077914" w14:textId="77777777" w:rsidR="00596FEF" w:rsidRDefault="00000000">
      <w:pPr>
        <w:tabs>
          <w:tab w:val="center" w:pos="720"/>
          <w:tab w:val="right" w:pos="7982"/>
        </w:tabs>
        <w:spacing w:after="196"/>
        <w:ind w:firstLine="0"/>
        <w:jc w:val="left"/>
      </w:pPr>
      <w:r>
        <w:rPr>
          <w:sz w:val="22"/>
        </w:rPr>
        <w:tab/>
      </w:r>
      <w:r>
        <w:t>8.4.3</w:t>
      </w:r>
      <w:r>
        <w:tab/>
        <w:t>Canary Deployment . . . . . . . . . . . . . . . . . . . . . . . . . . . . . . 233</w:t>
      </w:r>
    </w:p>
    <w:p w14:paraId="0CBCEC14" w14:textId="77777777" w:rsidR="00596FEF" w:rsidRDefault="00000000">
      <w:pPr>
        <w:tabs>
          <w:tab w:val="center" w:pos="720"/>
          <w:tab w:val="center" w:pos="2103"/>
          <w:tab w:val="right" w:pos="7982"/>
        </w:tabs>
        <w:spacing w:after="196"/>
        <w:ind w:firstLine="0"/>
        <w:jc w:val="left"/>
      </w:pPr>
      <w:r>
        <w:rPr>
          <w:sz w:val="22"/>
        </w:rPr>
        <w:tab/>
      </w:r>
      <w:r>
        <w:t>8.4.4</w:t>
      </w:r>
      <w:r>
        <w:tab/>
        <w:t>Multi-Armed Bandits</w:t>
      </w:r>
      <w:r>
        <w:tab/>
        <w:t>. . . . . . . . . . . . . . . . . . . . . . . . . . . . . 234</w:t>
      </w:r>
    </w:p>
    <w:p w14:paraId="46B97FD3" w14:textId="77777777" w:rsidR="00596FEF" w:rsidRDefault="00000000">
      <w:pPr>
        <w:tabs>
          <w:tab w:val="right" w:pos="7982"/>
        </w:tabs>
        <w:spacing w:after="196"/>
        <w:ind w:firstLine="0"/>
        <w:jc w:val="left"/>
      </w:pPr>
      <w:r>
        <w:t>8.5</w:t>
      </w:r>
      <w:r>
        <w:tab/>
        <w:t>Automated Deployment, Versioning, and Metadata . . . . . . . . . . . . . . . . . 234</w:t>
      </w:r>
    </w:p>
    <w:p w14:paraId="5569A335" w14:textId="77777777" w:rsidR="00596FEF" w:rsidRDefault="00000000">
      <w:pPr>
        <w:tabs>
          <w:tab w:val="center" w:pos="720"/>
          <w:tab w:val="right" w:pos="7982"/>
        </w:tabs>
        <w:spacing w:after="196"/>
        <w:ind w:firstLine="0"/>
        <w:jc w:val="left"/>
      </w:pPr>
      <w:r>
        <w:rPr>
          <w:sz w:val="22"/>
        </w:rPr>
        <w:tab/>
      </w:r>
      <w:r>
        <w:t>8.5.1</w:t>
      </w:r>
      <w:r>
        <w:tab/>
        <w:t>Model Accompanying Assets . . . . . . . . . . . . . . . . . . . . . . . . . 234</w:t>
      </w:r>
    </w:p>
    <w:p w14:paraId="50A71520" w14:textId="77777777" w:rsidR="00596FEF" w:rsidRDefault="00000000">
      <w:pPr>
        <w:tabs>
          <w:tab w:val="center" w:pos="720"/>
          <w:tab w:val="right" w:pos="7982"/>
        </w:tabs>
        <w:spacing w:after="196"/>
        <w:ind w:firstLine="0"/>
        <w:jc w:val="left"/>
      </w:pPr>
      <w:r>
        <w:rPr>
          <w:sz w:val="22"/>
        </w:rPr>
        <w:tab/>
      </w:r>
      <w:r>
        <w:t>8.5.2</w:t>
      </w:r>
      <w:r>
        <w:tab/>
        <w:t>Version Sync . . . . . . . . . . . . . . . . . . . . . . . . . . . . . . . . . . 235</w:t>
      </w:r>
    </w:p>
    <w:p w14:paraId="34E2438B" w14:textId="77777777" w:rsidR="00596FEF" w:rsidRDefault="00000000">
      <w:pPr>
        <w:tabs>
          <w:tab w:val="center" w:pos="720"/>
          <w:tab w:val="center" w:pos="2252"/>
          <w:tab w:val="right" w:pos="7982"/>
        </w:tabs>
        <w:spacing w:after="196"/>
        <w:ind w:firstLine="0"/>
        <w:jc w:val="left"/>
      </w:pPr>
      <w:r>
        <w:rPr>
          <w:sz w:val="22"/>
        </w:rPr>
        <w:tab/>
      </w:r>
      <w:r>
        <w:t>8.5.3</w:t>
      </w:r>
      <w:r>
        <w:tab/>
        <w:t>Model Version Metadata</w:t>
      </w:r>
      <w:r>
        <w:tab/>
        <w:t>. . . . . . . . . . . . . . . . . . . . . . . . . . . 235</w:t>
      </w:r>
    </w:p>
    <w:p w14:paraId="6745F9F2" w14:textId="77777777" w:rsidR="00596FEF" w:rsidRDefault="00000000">
      <w:pPr>
        <w:tabs>
          <w:tab w:val="right" w:pos="7982"/>
        </w:tabs>
        <w:spacing w:after="196"/>
        <w:ind w:firstLine="0"/>
        <w:jc w:val="left"/>
      </w:pPr>
      <w:r>
        <w:t>8.6</w:t>
      </w:r>
      <w:r>
        <w:tab/>
        <w:t>Model Deployment Best Practices . . . . . . . . . . . . . . . . . . . . . . . . . . . 236</w:t>
      </w:r>
    </w:p>
    <w:p w14:paraId="02929993" w14:textId="77777777" w:rsidR="00596FEF" w:rsidRDefault="00000000">
      <w:pPr>
        <w:tabs>
          <w:tab w:val="center" w:pos="720"/>
          <w:tab w:val="center" w:pos="2151"/>
          <w:tab w:val="right" w:pos="7982"/>
        </w:tabs>
        <w:spacing w:after="196"/>
        <w:ind w:firstLine="0"/>
        <w:jc w:val="left"/>
      </w:pPr>
      <w:r>
        <w:rPr>
          <w:sz w:val="22"/>
        </w:rPr>
        <w:tab/>
      </w:r>
      <w:r>
        <w:t>8.6.1</w:t>
      </w:r>
      <w:r>
        <w:tab/>
        <w:t>Algorithmic Efficiency</w:t>
      </w:r>
      <w:r>
        <w:tab/>
        <w:t>. . . . . . . . . . . . . . . . . . . . . . . . . . . . 236</w:t>
      </w:r>
    </w:p>
    <w:p w14:paraId="4D1A5C04" w14:textId="77777777" w:rsidR="00596FEF" w:rsidRDefault="00000000">
      <w:pPr>
        <w:tabs>
          <w:tab w:val="center" w:pos="720"/>
          <w:tab w:val="right" w:pos="7982"/>
        </w:tabs>
        <w:spacing w:after="196"/>
        <w:ind w:firstLine="0"/>
        <w:jc w:val="left"/>
      </w:pPr>
      <w:r>
        <w:rPr>
          <w:sz w:val="22"/>
        </w:rPr>
        <w:tab/>
      </w:r>
      <w:r>
        <w:t>8.6.2</w:t>
      </w:r>
      <w:r>
        <w:tab/>
        <w:t>Deployment of Deep Models . . . . . . . . . . . . . . . . . . . . . . . . . 239</w:t>
      </w:r>
    </w:p>
    <w:p w14:paraId="0748E777" w14:textId="77777777" w:rsidR="00596FEF" w:rsidRDefault="00000000">
      <w:pPr>
        <w:tabs>
          <w:tab w:val="center" w:pos="720"/>
          <w:tab w:val="center" w:pos="1546"/>
          <w:tab w:val="right" w:pos="7982"/>
        </w:tabs>
        <w:spacing w:after="196"/>
        <w:ind w:firstLine="0"/>
        <w:jc w:val="left"/>
      </w:pPr>
      <w:r>
        <w:rPr>
          <w:sz w:val="22"/>
        </w:rPr>
        <w:tab/>
      </w:r>
      <w:r>
        <w:t>8.6.3</w:t>
      </w:r>
      <w:r>
        <w:tab/>
        <w:t>Caching</w:t>
      </w:r>
      <w:r>
        <w:tab/>
        <w:t>. . . . . . . . . . . . . . . . . . . . . . . . . . . . . . . . . . . . 239</w:t>
      </w:r>
    </w:p>
    <w:p w14:paraId="12E47AD4" w14:textId="77777777" w:rsidR="00596FEF" w:rsidRDefault="00000000">
      <w:pPr>
        <w:tabs>
          <w:tab w:val="center" w:pos="720"/>
          <w:tab w:val="center" w:pos="2782"/>
          <w:tab w:val="right" w:pos="7982"/>
        </w:tabs>
        <w:spacing w:after="196"/>
        <w:ind w:firstLine="0"/>
        <w:jc w:val="left"/>
      </w:pPr>
      <w:r>
        <w:rPr>
          <w:sz w:val="22"/>
        </w:rPr>
        <w:tab/>
      </w:r>
      <w:r>
        <w:t>8.6.4</w:t>
      </w:r>
      <w:r>
        <w:tab/>
        <w:t>Delivery Format for Model and Code</w:t>
      </w:r>
      <w:r>
        <w:tab/>
        <w:t>. . . . . . . . . . . . . . . . . . . . 240</w:t>
      </w:r>
    </w:p>
    <w:p w14:paraId="6248CC23" w14:textId="77777777" w:rsidR="00596FEF" w:rsidRDefault="00000000">
      <w:pPr>
        <w:tabs>
          <w:tab w:val="center" w:pos="720"/>
          <w:tab w:val="right" w:pos="7982"/>
        </w:tabs>
        <w:ind w:firstLine="0"/>
        <w:jc w:val="left"/>
      </w:pPr>
      <w:r>
        <w:rPr>
          <w:sz w:val="22"/>
        </w:rPr>
        <w:tab/>
      </w:r>
      <w:r>
        <w:t>8.6.5</w:t>
      </w:r>
      <w:r>
        <w:tab/>
        <w:t>Start With a Simple Model . . . . . . . . . . . . . . . . . . . . . . . . . . 243</w:t>
      </w:r>
    </w:p>
    <w:p w14:paraId="1DCC529A" w14:textId="77777777" w:rsidR="00596FEF" w:rsidRDefault="00000000">
      <w:pPr>
        <w:tabs>
          <w:tab w:val="center" w:pos="720"/>
          <w:tab w:val="center" w:pos="1947"/>
          <w:tab w:val="right" w:pos="7982"/>
        </w:tabs>
        <w:spacing w:after="187"/>
        <w:ind w:firstLine="0"/>
        <w:jc w:val="left"/>
      </w:pPr>
      <w:r>
        <w:rPr>
          <w:sz w:val="22"/>
        </w:rPr>
        <w:tab/>
      </w:r>
      <w:r>
        <w:t>8.6.6</w:t>
      </w:r>
      <w:r>
        <w:tab/>
        <w:t>Test on Outsiders</w:t>
      </w:r>
      <w:r>
        <w:tab/>
        <w:t>. . . . . . . . . . . . . . . . . . . . . . . . . . . . . . . 243</w:t>
      </w:r>
    </w:p>
    <w:p w14:paraId="4289A966" w14:textId="77777777" w:rsidR="00596FEF" w:rsidRDefault="00000000">
      <w:pPr>
        <w:tabs>
          <w:tab w:val="right" w:pos="7982"/>
        </w:tabs>
        <w:spacing w:after="400"/>
        <w:ind w:firstLine="0"/>
        <w:jc w:val="left"/>
      </w:pPr>
      <w:r>
        <w:t>8.7</w:t>
      </w:r>
      <w:r>
        <w:tab/>
        <w:t>Summary . . . . . . . . . . . . . . . . . . . . . . . . . . . . . . . . . . . . . . . . 243</w:t>
      </w:r>
    </w:p>
    <w:p w14:paraId="36348486" w14:textId="77777777" w:rsidR="00596FEF" w:rsidRDefault="00000000">
      <w:pPr>
        <w:pStyle w:val="Heading2"/>
        <w:tabs>
          <w:tab w:val="center" w:pos="2393"/>
          <w:tab w:val="right" w:pos="7982"/>
        </w:tabs>
        <w:spacing w:after="175" w:line="265" w:lineRule="auto"/>
        <w:ind w:left="0" w:firstLine="0"/>
      </w:pPr>
      <w:r>
        <w:rPr>
          <w:sz w:val="20"/>
        </w:rPr>
        <w:t>9</w:t>
      </w:r>
      <w:r>
        <w:rPr>
          <w:sz w:val="20"/>
        </w:rPr>
        <w:tab/>
        <w:t>Model Serving, Monitoring, and Maintenance</w:t>
      </w:r>
      <w:r>
        <w:rPr>
          <w:sz w:val="20"/>
        </w:rPr>
        <w:tab/>
        <w:t>245</w:t>
      </w:r>
    </w:p>
    <w:p w14:paraId="17CCD3B0" w14:textId="77777777" w:rsidR="00596FEF" w:rsidRDefault="00000000">
      <w:pPr>
        <w:tabs>
          <w:tab w:val="center" w:pos="2269"/>
          <w:tab w:val="right" w:pos="7982"/>
        </w:tabs>
        <w:spacing w:after="187"/>
        <w:ind w:firstLine="0"/>
        <w:jc w:val="left"/>
      </w:pPr>
      <w:r>
        <w:t>9.1</w:t>
      </w:r>
      <w:r>
        <w:tab/>
        <w:t>Properties of the Model Serving Runtime</w:t>
      </w:r>
      <w:r>
        <w:tab/>
        <w:t>. . . . . . . . . . . . . . . . . . . . . . 246</w:t>
      </w:r>
    </w:p>
    <w:p w14:paraId="27E1B399" w14:textId="77777777" w:rsidR="00596FEF" w:rsidRDefault="00000000">
      <w:pPr>
        <w:tabs>
          <w:tab w:val="center" w:pos="720"/>
          <w:tab w:val="right" w:pos="7982"/>
        </w:tabs>
        <w:spacing w:after="187"/>
        <w:ind w:firstLine="0"/>
        <w:jc w:val="left"/>
      </w:pPr>
      <w:r>
        <w:rPr>
          <w:sz w:val="22"/>
        </w:rPr>
        <w:tab/>
      </w:r>
      <w:r>
        <w:t>9.1.1</w:t>
      </w:r>
      <w:r>
        <w:tab/>
        <w:t>Security and Correctness . . . . . . . . . . . . . . . . . . . . . . . . . . . 246</w:t>
      </w:r>
    </w:p>
    <w:p w14:paraId="18B3B1F3" w14:textId="77777777" w:rsidR="00596FEF" w:rsidRDefault="00000000">
      <w:pPr>
        <w:tabs>
          <w:tab w:val="center" w:pos="720"/>
          <w:tab w:val="right" w:pos="7982"/>
        </w:tabs>
        <w:spacing w:after="187"/>
        <w:ind w:firstLine="0"/>
        <w:jc w:val="left"/>
      </w:pPr>
      <w:r>
        <w:rPr>
          <w:sz w:val="22"/>
        </w:rPr>
        <w:tab/>
      </w:r>
      <w:r>
        <w:t>9.1.2</w:t>
      </w:r>
      <w:r>
        <w:tab/>
        <w:t>Ease of Deployment . . . . . . . . . . . . . . . . . . . . . . . . . . . . . . 246</w:t>
      </w:r>
    </w:p>
    <w:p w14:paraId="40BE880D" w14:textId="77777777" w:rsidR="00596FEF" w:rsidRDefault="00000000">
      <w:pPr>
        <w:tabs>
          <w:tab w:val="center" w:pos="720"/>
          <w:tab w:val="center" w:pos="2458"/>
          <w:tab w:val="right" w:pos="7982"/>
        </w:tabs>
        <w:spacing w:after="187"/>
        <w:ind w:firstLine="0"/>
        <w:jc w:val="left"/>
      </w:pPr>
      <w:r>
        <w:rPr>
          <w:sz w:val="22"/>
        </w:rPr>
        <w:tab/>
      </w:r>
      <w:r>
        <w:t>9.1.3</w:t>
      </w:r>
      <w:r>
        <w:tab/>
        <w:t>Guarantees of Model Validity</w:t>
      </w:r>
      <w:r>
        <w:tab/>
        <w:t>. . . . . . . . . . . . . . . . . . . . . . . . 247</w:t>
      </w:r>
    </w:p>
    <w:p w14:paraId="68762D37" w14:textId="77777777" w:rsidR="00596FEF" w:rsidRDefault="00000000">
      <w:pPr>
        <w:tabs>
          <w:tab w:val="center" w:pos="720"/>
          <w:tab w:val="center" w:pos="1926"/>
          <w:tab w:val="right" w:pos="7982"/>
        </w:tabs>
        <w:spacing w:after="187"/>
        <w:ind w:firstLine="0"/>
        <w:jc w:val="left"/>
      </w:pPr>
      <w:r>
        <w:rPr>
          <w:sz w:val="22"/>
        </w:rPr>
        <w:tab/>
      </w:r>
      <w:r>
        <w:t>9.1.4</w:t>
      </w:r>
      <w:r>
        <w:tab/>
        <w:t>Ease of Recovery</w:t>
      </w:r>
      <w:r>
        <w:tab/>
        <w:t>. . . . . . . . . . . . . . . . . . . . . . . . . . . . . . . 247</w:t>
      </w:r>
    </w:p>
    <w:p w14:paraId="18B196A9" w14:textId="77777777" w:rsidR="00596FEF" w:rsidRDefault="00000000">
      <w:pPr>
        <w:tabs>
          <w:tab w:val="center" w:pos="720"/>
          <w:tab w:val="center" w:pos="2783"/>
          <w:tab w:val="right" w:pos="7982"/>
        </w:tabs>
        <w:spacing w:after="187"/>
        <w:ind w:firstLine="0"/>
        <w:jc w:val="left"/>
      </w:pPr>
      <w:r>
        <w:rPr>
          <w:sz w:val="22"/>
        </w:rPr>
        <w:lastRenderedPageBreak/>
        <w:tab/>
      </w:r>
      <w:r>
        <w:t>9.1.5</w:t>
      </w:r>
      <w:r>
        <w:tab/>
        <w:t>Avoidance of Training/Serving Skew</w:t>
      </w:r>
      <w:r>
        <w:tab/>
        <w:t>. . . . . . . . . . . . . . . . . . . . 248</w:t>
      </w:r>
    </w:p>
    <w:p w14:paraId="6FED98A6" w14:textId="77777777" w:rsidR="00596FEF" w:rsidRDefault="00000000">
      <w:pPr>
        <w:tabs>
          <w:tab w:val="center" w:pos="720"/>
          <w:tab w:val="right" w:pos="7982"/>
        </w:tabs>
        <w:spacing w:after="187"/>
        <w:ind w:firstLine="0"/>
        <w:jc w:val="left"/>
      </w:pPr>
      <w:r>
        <w:rPr>
          <w:sz w:val="22"/>
        </w:rPr>
        <w:tab/>
      </w:r>
      <w:r>
        <w:t>9.1.6</w:t>
      </w:r>
      <w:r>
        <w:tab/>
        <w:t>Avoidance of Hidden Feedback Loops . . . . . . . . . . . . . . . . . . . . 248</w:t>
      </w:r>
    </w:p>
    <w:p w14:paraId="09060E8C" w14:textId="77777777" w:rsidR="00596FEF" w:rsidRDefault="00000000">
      <w:pPr>
        <w:tabs>
          <w:tab w:val="right" w:pos="7982"/>
        </w:tabs>
        <w:spacing w:after="187"/>
        <w:ind w:firstLine="0"/>
        <w:jc w:val="left"/>
      </w:pPr>
      <w:r>
        <w:t>9.2</w:t>
      </w:r>
      <w:r>
        <w:tab/>
        <w:t>Modes of Model Serving . . . . . . . . . . . . . . . . . . . . . . . . . . . . . . . . 249</w:t>
      </w:r>
    </w:p>
    <w:p w14:paraId="4868B619" w14:textId="77777777" w:rsidR="00596FEF" w:rsidRDefault="00000000">
      <w:pPr>
        <w:tabs>
          <w:tab w:val="center" w:pos="720"/>
          <w:tab w:val="center" w:pos="2181"/>
          <w:tab w:val="right" w:pos="7982"/>
        </w:tabs>
        <w:spacing w:after="187"/>
        <w:ind w:firstLine="0"/>
        <w:jc w:val="left"/>
      </w:pPr>
      <w:r>
        <w:rPr>
          <w:sz w:val="22"/>
        </w:rPr>
        <w:tab/>
      </w:r>
      <w:r>
        <w:t>9.2.1</w:t>
      </w:r>
      <w:r>
        <w:tab/>
        <w:t>Serving in Batch Mode</w:t>
      </w:r>
      <w:r>
        <w:tab/>
        <w:t>. . . . . . . . . . . . . . . . . . . . . . . . . . . . 249</w:t>
      </w:r>
    </w:p>
    <w:p w14:paraId="741EC17C" w14:textId="77777777" w:rsidR="00596FEF" w:rsidRDefault="00000000">
      <w:pPr>
        <w:tabs>
          <w:tab w:val="center" w:pos="720"/>
          <w:tab w:val="right" w:pos="7982"/>
        </w:tabs>
        <w:spacing w:after="187"/>
        <w:ind w:firstLine="0"/>
        <w:jc w:val="left"/>
      </w:pPr>
      <w:r>
        <w:rPr>
          <w:sz w:val="22"/>
        </w:rPr>
        <w:tab/>
      </w:r>
      <w:r>
        <w:t>9.2.2</w:t>
      </w:r>
      <w:r>
        <w:tab/>
        <w:t>Serving on Demand to a Human . . . . . . . . . . . . . . . . . . . . . . . 249</w:t>
      </w:r>
    </w:p>
    <w:p w14:paraId="5AF19B2C" w14:textId="77777777" w:rsidR="00596FEF" w:rsidRDefault="00000000">
      <w:pPr>
        <w:tabs>
          <w:tab w:val="center" w:pos="720"/>
          <w:tab w:val="center" w:pos="2646"/>
          <w:tab w:val="right" w:pos="7982"/>
        </w:tabs>
        <w:spacing w:after="187"/>
        <w:ind w:firstLine="0"/>
        <w:jc w:val="left"/>
      </w:pPr>
      <w:r>
        <w:rPr>
          <w:sz w:val="22"/>
        </w:rPr>
        <w:tab/>
      </w:r>
      <w:r>
        <w:t>9.2.3</w:t>
      </w:r>
      <w:r>
        <w:tab/>
        <w:t>Serving on Demand to a Machine</w:t>
      </w:r>
      <w:r>
        <w:tab/>
        <w:t>. . . . . . . . . . . . . . . . . . . . . . 251</w:t>
      </w:r>
    </w:p>
    <w:p w14:paraId="01DABAD5" w14:textId="77777777" w:rsidR="00596FEF" w:rsidRDefault="00000000">
      <w:pPr>
        <w:tabs>
          <w:tab w:val="center" w:pos="1745"/>
          <w:tab w:val="right" w:pos="7982"/>
        </w:tabs>
        <w:spacing w:after="187"/>
        <w:ind w:firstLine="0"/>
        <w:jc w:val="left"/>
      </w:pPr>
      <w:r>
        <w:t>9.3</w:t>
      </w:r>
      <w:r>
        <w:tab/>
        <w:t>Model Serving in Real World</w:t>
      </w:r>
      <w:r>
        <w:tab/>
        <w:t>. . . . . . . . . . . . . . . . . . . . . . . . . . . . . 252</w:t>
      </w:r>
    </w:p>
    <w:p w14:paraId="3F3E3AAC" w14:textId="77777777" w:rsidR="00596FEF" w:rsidRDefault="00000000">
      <w:pPr>
        <w:tabs>
          <w:tab w:val="center" w:pos="720"/>
          <w:tab w:val="center" w:pos="2179"/>
          <w:tab w:val="right" w:pos="7982"/>
        </w:tabs>
        <w:spacing w:after="187"/>
        <w:ind w:firstLine="0"/>
        <w:jc w:val="left"/>
      </w:pPr>
      <w:r>
        <w:rPr>
          <w:sz w:val="22"/>
        </w:rPr>
        <w:tab/>
      </w:r>
      <w:r>
        <w:t>9.3.1</w:t>
      </w:r>
      <w:r>
        <w:tab/>
        <w:t>Being Ready for Errors</w:t>
      </w:r>
      <w:r>
        <w:tab/>
        <w:t>. . . . . . . . . . . . . . . . . . . . . . . . . . . . 252</w:t>
      </w:r>
    </w:p>
    <w:p w14:paraId="515DA24A" w14:textId="77777777" w:rsidR="00596FEF" w:rsidRDefault="00000000">
      <w:pPr>
        <w:tabs>
          <w:tab w:val="center" w:pos="720"/>
          <w:tab w:val="right" w:pos="7982"/>
        </w:tabs>
        <w:spacing w:after="187"/>
        <w:ind w:firstLine="0"/>
        <w:jc w:val="left"/>
      </w:pPr>
      <w:r>
        <w:rPr>
          <w:sz w:val="22"/>
        </w:rPr>
        <w:tab/>
      </w:r>
      <w:r>
        <w:t>9.3.2</w:t>
      </w:r>
      <w:r>
        <w:tab/>
        <w:t>Dealing With Errors . . . . . . . . . . . . . . . . . . . . . . . . . . . . . . 253</w:t>
      </w:r>
    </w:p>
    <w:p w14:paraId="1027DE82" w14:textId="77777777" w:rsidR="00596FEF" w:rsidRDefault="00000000">
      <w:pPr>
        <w:tabs>
          <w:tab w:val="center" w:pos="720"/>
          <w:tab w:val="right" w:pos="7982"/>
        </w:tabs>
        <w:spacing w:after="187"/>
        <w:ind w:firstLine="0"/>
        <w:jc w:val="left"/>
      </w:pPr>
      <w:r>
        <w:rPr>
          <w:sz w:val="22"/>
        </w:rPr>
        <w:tab/>
      </w:r>
      <w:r>
        <w:t>9.3.3</w:t>
      </w:r>
      <w:r>
        <w:tab/>
        <w:t>Being Ready for, and Dealing With, Change . . . . . . . . . . . . . . . . . 254</w:t>
      </w:r>
    </w:p>
    <w:p w14:paraId="648FCABC" w14:textId="77777777" w:rsidR="00596FEF" w:rsidRDefault="00000000">
      <w:pPr>
        <w:tabs>
          <w:tab w:val="center" w:pos="720"/>
          <w:tab w:val="center" w:pos="3393"/>
          <w:tab w:val="right" w:pos="7982"/>
        </w:tabs>
        <w:spacing w:after="187"/>
        <w:ind w:firstLine="0"/>
        <w:jc w:val="left"/>
      </w:pPr>
      <w:r>
        <w:rPr>
          <w:sz w:val="22"/>
        </w:rPr>
        <w:tab/>
      </w:r>
      <w:r>
        <w:t>9.3.4</w:t>
      </w:r>
      <w:r>
        <w:tab/>
        <w:t>Being Ready for, and Dealing With, Human Nature</w:t>
      </w:r>
      <w:r>
        <w:tab/>
        <w:t>. . . . . . . . . . . . 256</w:t>
      </w:r>
    </w:p>
    <w:p w14:paraId="7B618042" w14:textId="77777777" w:rsidR="00596FEF" w:rsidRDefault="00000000">
      <w:pPr>
        <w:tabs>
          <w:tab w:val="center" w:pos="1285"/>
          <w:tab w:val="right" w:pos="7982"/>
        </w:tabs>
        <w:spacing w:after="187"/>
        <w:ind w:firstLine="0"/>
        <w:jc w:val="left"/>
      </w:pPr>
      <w:r>
        <w:t>9.4</w:t>
      </w:r>
      <w:r>
        <w:tab/>
        <w:t>Model Monitoring</w:t>
      </w:r>
      <w:r>
        <w:tab/>
        <w:t>. . . . . . . . . . . . . . . . . . . . . . . . . . . . . . . . . . . 257</w:t>
      </w:r>
    </w:p>
    <w:p w14:paraId="66826EBE" w14:textId="77777777" w:rsidR="00596FEF" w:rsidRDefault="00000000">
      <w:pPr>
        <w:tabs>
          <w:tab w:val="center" w:pos="720"/>
          <w:tab w:val="right" w:pos="7982"/>
        </w:tabs>
        <w:spacing w:after="187"/>
        <w:ind w:firstLine="0"/>
        <w:jc w:val="left"/>
      </w:pPr>
      <w:r>
        <w:rPr>
          <w:sz w:val="22"/>
        </w:rPr>
        <w:tab/>
      </w:r>
      <w:r>
        <w:t>9.4.1</w:t>
      </w:r>
      <w:r>
        <w:tab/>
        <w:t>What Can Go Wrong? . . . . . . . . . . . . . . . . . . . . . . . . . . . . . 257</w:t>
      </w:r>
    </w:p>
    <w:p w14:paraId="34DF5826" w14:textId="77777777" w:rsidR="00596FEF" w:rsidRDefault="00000000">
      <w:pPr>
        <w:tabs>
          <w:tab w:val="center" w:pos="720"/>
          <w:tab w:val="center" w:pos="2343"/>
          <w:tab w:val="right" w:pos="7982"/>
        </w:tabs>
        <w:spacing w:after="187"/>
        <w:ind w:firstLine="0"/>
        <w:jc w:val="left"/>
      </w:pPr>
      <w:r>
        <w:rPr>
          <w:sz w:val="22"/>
        </w:rPr>
        <w:tab/>
      </w:r>
      <w:r>
        <w:t>9.4.2</w:t>
      </w:r>
      <w:r>
        <w:tab/>
        <w:t>What and How to Monitor</w:t>
      </w:r>
      <w:r>
        <w:tab/>
        <w:t>. . . . . . . . . . . . . . . . . . . . . . . . . . 258</w:t>
      </w:r>
    </w:p>
    <w:p w14:paraId="77457D92" w14:textId="77777777" w:rsidR="00596FEF" w:rsidRDefault="00000000">
      <w:pPr>
        <w:tabs>
          <w:tab w:val="center" w:pos="720"/>
          <w:tab w:val="right" w:pos="7982"/>
        </w:tabs>
        <w:spacing w:after="187"/>
        <w:ind w:firstLine="0"/>
        <w:jc w:val="left"/>
      </w:pPr>
      <w:r>
        <w:rPr>
          <w:sz w:val="22"/>
        </w:rPr>
        <w:tab/>
      </w:r>
      <w:r>
        <w:t>9.4.3</w:t>
      </w:r>
      <w:r>
        <w:tab/>
        <w:t>What to Log . . . . . . . . . . . . . . . . . . . . . . . . . . . . . . . . . . 260</w:t>
      </w:r>
    </w:p>
    <w:p w14:paraId="3FEF4D17" w14:textId="77777777" w:rsidR="00596FEF" w:rsidRDefault="00000000">
      <w:pPr>
        <w:tabs>
          <w:tab w:val="center" w:pos="720"/>
          <w:tab w:val="right" w:pos="7982"/>
        </w:tabs>
        <w:ind w:firstLine="0"/>
        <w:jc w:val="left"/>
      </w:pPr>
      <w:r>
        <w:rPr>
          <w:sz w:val="22"/>
        </w:rPr>
        <w:tab/>
      </w:r>
      <w:r>
        <w:t>9.4.4</w:t>
      </w:r>
      <w:r>
        <w:tab/>
        <w:t>Monitor for Abuse . . . . . . . . . . . . . . . . . . . . . . . . . . . . . . . 261</w:t>
      </w:r>
    </w:p>
    <w:p w14:paraId="5A6D395B" w14:textId="77777777" w:rsidR="00596FEF" w:rsidRDefault="00000000">
      <w:pPr>
        <w:tabs>
          <w:tab w:val="center" w:pos="1360"/>
          <w:tab w:val="right" w:pos="7982"/>
        </w:tabs>
        <w:spacing w:after="187"/>
        <w:ind w:firstLine="0"/>
        <w:jc w:val="left"/>
      </w:pPr>
      <w:r>
        <w:t>9.5</w:t>
      </w:r>
      <w:r>
        <w:tab/>
        <w:t>Model Maintenance</w:t>
      </w:r>
      <w:r>
        <w:tab/>
        <w:t>. . . . . . . . . . . . . . . . . . . . . . . . . . . . . . . . . . 262</w:t>
      </w:r>
    </w:p>
    <w:p w14:paraId="2B3E3545" w14:textId="77777777" w:rsidR="00596FEF" w:rsidRDefault="00000000">
      <w:pPr>
        <w:tabs>
          <w:tab w:val="center" w:pos="720"/>
          <w:tab w:val="right" w:pos="7982"/>
        </w:tabs>
        <w:spacing w:after="185" w:line="249" w:lineRule="auto"/>
        <w:ind w:firstLine="0"/>
        <w:jc w:val="left"/>
      </w:pPr>
      <w:r>
        <w:rPr>
          <w:sz w:val="22"/>
        </w:rPr>
        <w:tab/>
      </w:r>
      <w:r>
        <w:t>9.5.1</w:t>
      </w:r>
      <w:r>
        <w:tab/>
        <w:t>When to Update . . . . . . . . . . . . . . . . . . . . . . . . . . . . . . . . 262</w:t>
      </w:r>
    </w:p>
    <w:p w14:paraId="0C8E7069" w14:textId="77777777" w:rsidR="00596FEF" w:rsidRDefault="00000000">
      <w:pPr>
        <w:tabs>
          <w:tab w:val="center" w:pos="720"/>
          <w:tab w:val="center" w:pos="1855"/>
          <w:tab w:val="right" w:pos="7982"/>
        </w:tabs>
        <w:spacing w:after="185" w:line="249" w:lineRule="auto"/>
        <w:ind w:firstLine="0"/>
        <w:jc w:val="left"/>
      </w:pPr>
      <w:r>
        <w:rPr>
          <w:sz w:val="22"/>
        </w:rPr>
        <w:tab/>
      </w:r>
      <w:r>
        <w:t>9.5.2</w:t>
      </w:r>
      <w:r>
        <w:tab/>
        <w:t>How to Update</w:t>
      </w:r>
      <w:r>
        <w:tab/>
        <w:t>. . . . . . . . . . . . . . . . . . . . . . . . . . . . . . . . 263</w:t>
      </w:r>
    </w:p>
    <w:p w14:paraId="4F7B258A" w14:textId="77777777" w:rsidR="00596FEF" w:rsidRDefault="00000000">
      <w:pPr>
        <w:tabs>
          <w:tab w:val="right" w:pos="7982"/>
        </w:tabs>
        <w:spacing w:after="399"/>
        <w:ind w:firstLine="0"/>
        <w:jc w:val="left"/>
      </w:pPr>
      <w:r>
        <w:t>9.6</w:t>
      </w:r>
      <w:r>
        <w:tab/>
        <w:t>Summary . . . . . . . . . . . . . . . . . . . . . . . . . . . . . . . . . . . . . . . . 266</w:t>
      </w:r>
    </w:p>
    <w:p w14:paraId="425BFE38" w14:textId="77777777" w:rsidR="00596FEF" w:rsidRDefault="00000000">
      <w:pPr>
        <w:pStyle w:val="Heading2"/>
        <w:tabs>
          <w:tab w:val="right" w:pos="7982"/>
        </w:tabs>
        <w:spacing w:after="175" w:line="265" w:lineRule="auto"/>
        <w:ind w:left="0" w:firstLine="0"/>
      </w:pPr>
      <w:r>
        <w:rPr>
          <w:sz w:val="20"/>
        </w:rPr>
        <w:t>10 Conclusion</w:t>
      </w:r>
      <w:r>
        <w:rPr>
          <w:sz w:val="20"/>
        </w:rPr>
        <w:tab/>
        <w:t>269</w:t>
      </w:r>
    </w:p>
    <w:p w14:paraId="5E347113" w14:textId="77777777" w:rsidR="00596FEF" w:rsidRDefault="00000000">
      <w:pPr>
        <w:tabs>
          <w:tab w:val="right" w:pos="7982"/>
        </w:tabs>
        <w:spacing w:after="187"/>
        <w:ind w:firstLine="0"/>
        <w:jc w:val="left"/>
      </w:pPr>
      <w:r>
        <w:t>10.1 Takeaways</w:t>
      </w:r>
      <w:r>
        <w:tab/>
        <w:t>. . . . . . . . . . . . . . . . . . . . . . . . . . . . . . . . . . . . . . . 269</w:t>
      </w:r>
    </w:p>
    <w:p w14:paraId="1CE2D1BA" w14:textId="77777777" w:rsidR="00596FEF" w:rsidRDefault="00000000">
      <w:pPr>
        <w:spacing w:after="187"/>
        <w:ind w:left="9" w:right="15"/>
      </w:pPr>
      <w:r>
        <w:t>10.2 What to Read Next . . . . . . . . . . . . . . . . . . . . . . . . . . . . . . . . . . . 273</w:t>
      </w:r>
    </w:p>
    <w:p w14:paraId="44948EA8" w14:textId="77777777" w:rsidR="00596FEF" w:rsidRDefault="00000000">
      <w:pPr>
        <w:tabs>
          <w:tab w:val="right" w:pos="7982"/>
        </w:tabs>
        <w:spacing w:after="399"/>
        <w:ind w:firstLine="0"/>
        <w:jc w:val="left"/>
      </w:pPr>
      <w:r>
        <w:t>10.3 Acknowledgements</w:t>
      </w:r>
      <w:r>
        <w:tab/>
        <w:t>. . . . . . . . . . . . . . . . . . . . . . . . . . . . . . . . . . 274</w:t>
      </w:r>
    </w:p>
    <w:p w14:paraId="1231A4D1" w14:textId="77777777" w:rsidR="00596FEF" w:rsidRDefault="00000000">
      <w:pPr>
        <w:tabs>
          <w:tab w:val="right" w:pos="7982"/>
        </w:tabs>
        <w:spacing w:after="3" w:line="265" w:lineRule="auto"/>
        <w:ind w:firstLine="0"/>
        <w:jc w:val="left"/>
      </w:pPr>
      <w:r>
        <w:rPr>
          <w:b/>
        </w:rPr>
        <w:lastRenderedPageBreak/>
        <w:t>Index</w:t>
      </w:r>
      <w:r>
        <w:rPr>
          <w:b/>
        </w:rPr>
        <w:tab/>
        <w:t>275</w:t>
      </w:r>
    </w:p>
    <w:p w14:paraId="158C9AFA" w14:textId="77777777" w:rsidR="00596FEF" w:rsidRDefault="00596FEF">
      <w:pPr>
        <w:sectPr w:rsidR="00596FEF">
          <w:footerReference w:type="even" r:id="rId19"/>
          <w:footerReference w:type="default" r:id="rId20"/>
          <w:footerReference w:type="first" r:id="rId21"/>
          <w:pgSz w:w="9666" w:h="13323"/>
          <w:pgMar w:top="1141" w:right="834" w:bottom="1150" w:left="850" w:header="720" w:footer="720" w:gutter="0"/>
          <w:pgNumType w:fmt="lowerRoman" w:start="9"/>
          <w:cols w:space="720"/>
          <w:titlePg/>
        </w:sectPr>
      </w:pPr>
    </w:p>
    <w:p w14:paraId="4E223360" w14:textId="77777777" w:rsidR="00596FEF" w:rsidRDefault="00000000">
      <w:pPr>
        <w:spacing w:after="80" w:line="259" w:lineRule="auto"/>
        <w:ind w:left="14" w:hanging="10"/>
        <w:jc w:val="left"/>
      </w:pPr>
      <w:r>
        <w:rPr>
          <w:color w:val="7F7F7F"/>
        </w:rPr>
        <w:lastRenderedPageBreak/>
        <w:t>xxiv</w:t>
      </w:r>
    </w:p>
    <w:p w14:paraId="1119B974" w14:textId="77777777" w:rsidR="00596FEF" w:rsidRDefault="00000000">
      <w:pPr>
        <w:spacing w:after="504" w:line="265" w:lineRule="auto"/>
        <w:ind w:left="19" w:hanging="10"/>
        <w:jc w:val="left"/>
      </w:pPr>
      <w:r>
        <w:rPr>
          <w:b/>
          <w:sz w:val="50"/>
        </w:rPr>
        <w:t>Foreword</w:t>
      </w:r>
    </w:p>
    <w:p w14:paraId="22EC46DF" w14:textId="77777777" w:rsidR="00596FEF" w:rsidRDefault="00000000">
      <w:pPr>
        <w:spacing w:after="322"/>
        <w:ind w:left="9" w:right="15"/>
      </w:pPr>
      <w:r>
        <w:t xml:space="preserve">Foreword by </w:t>
      </w:r>
      <w:r>
        <w:rPr>
          <w:b/>
        </w:rPr>
        <w:t>Cassie Kozyrkov</w:t>
      </w:r>
      <w:r>
        <w:t xml:space="preserve">, Chief Decision Scientist at Google, author of the course </w:t>
      </w:r>
      <w:r>
        <w:rPr>
          <w:b/>
          <w:i/>
        </w:rPr>
        <w:t xml:space="preserve">Making Friends with Machine Learning </w:t>
      </w:r>
      <w:r>
        <w:t>on Google Cloud Platform</w:t>
      </w:r>
    </w:p>
    <w:p w14:paraId="5D67A789" w14:textId="77777777" w:rsidR="00596FEF" w:rsidRDefault="00000000">
      <w:pPr>
        <w:spacing w:after="119" w:line="245" w:lineRule="auto"/>
        <w:ind w:left="9" w:right="15"/>
        <w:jc w:val="left"/>
      </w:pPr>
      <w:r>
        <w:t>I’d like to let you in on a secret: when people say “machine learning” it sounds like there’s only one discipline here. Surprise! There are actually two machine learnings, and they are as different as innovating in food recipes and inventing new kitchen appliances. Both are noble callings, as long as you don’t get them confused; imagine hiring a pastry chef to build you an oven or an electrical engineer to bake bread for you!</w:t>
      </w:r>
    </w:p>
    <w:p w14:paraId="6C931A65" w14:textId="77777777" w:rsidR="00596FEF" w:rsidRDefault="00000000">
      <w:pPr>
        <w:spacing w:after="116"/>
        <w:ind w:left="9" w:right="15"/>
      </w:pPr>
      <w:r>
        <w:t>The bad news is that almost everyone does mix these two machine learnings up. No wonder so many businesses fail at machine learning as a result. What no one seems to tell beginners is that most machine learning courses and textbooks are about Machine Learning Research — how to build ovens (and microwaves, blenders, toasters, kettles. . . the kitchen sink!) from scratch, not how to cook things and innovate with recipes at enormous scale. In other words, if you’re looking for opportunities to create innovative ML-based solutions to business problems, you want the discipline called Applied Machine Learning, not Machine Learning Research, so most books won’t suit your needs.</w:t>
      </w:r>
    </w:p>
    <w:p w14:paraId="6268768C" w14:textId="77777777" w:rsidR="00596FEF" w:rsidRDefault="00000000">
      <w:pPr>
        <w:spacing w:after="116"/>
        <w:ind w:left="9" w:right="15"/>
      </w:pPr>
      <w:r>
        <w:t>And now for the good news! You’re looking at one of the few true Applied Machine Learning books out there. That’s right, you found one! A real applied needle in the haystack of research-oriented stuff. Excellent job, dear reader. . . unless what you were actually looking for is a book to help you learn the skills to design general purpose algorithms, in which case I hope the author won’t be too upset with me for telling you to flee now and go pick up pretty much any other machine learning book. This one is different.</w:t>
      </w:r>
    </w:p>
    <w:p w14:paraId="5C98BB3D" w14:textId="77777777" w:rsidR="00596FEF" w:rsidRDefault="00000000">
      <w:pPr>
        <w:spacing w:after="255"/>
        <w:ind w:left="9" w:right="15"/>
      </w:pPr>
      <w:r>
        <w:t>When I created Making Friends with Machine Learning in 2016, Google’s Applied Machine Learning course loved by more than ten thousand of our engineers and leaders, I gave it a very similar structure to the one in this book. That’s because doing things in the right order is crucial in the applied space. As you use your newfound data powers, tackling certain steps before you’ve completed others can lead to anything from wasted effort to a projectdemolishing kablooie. In fact, the similarity in table of contents between this book and my course is what originally convinced me to give this book a read. In a clear case of convergent evolution, I saw in the author a fellow thinker kept up at night by the lack of available</w:t>
      </w:r>
    </w:p>
    <w:p w14:paraId="6A53FFF4" w14:textId="77777777" w:rsidR="00596FEF" w:rsidRDefault="00000000">
      <w:pPr>
        <w:spacing w:after="3" w:line="260" w:lineRule="auto"/>
        <w:ind w:left="19" w:right="42" w:hanging="10"/>
        <w:jc w:val="center"/>
      </w:pPr>
      <w:r>
        <w:t>xxv</w:t>
      </w:r>
    </w:p>
    <w:p w14:paraId="338F29F4" w14:textId="77777777" w:rsidR="00596FEF" w:rsidRDefault="00000000">
      <w:pPr>
        <w:spacing w:after="92"/>
        <w:ind w:left="9" w:right="15"/>
      </w:pPr>
      <w:r>
        <w:t>resources on Applied Machine Learning, one of the most potentially-useful yet horriblymisunderstood areas of engineering, enough to want to do something about it. So, if you’re about to close this book, how about you do me a quick favor and at least ponder why the Table of Contents is arranged the way it is. You’ll learn something good just from that, I promise.</w:t>
      </w:r>
    </w:p>
    <w:p w14:paraId="16494837" w14:textId="77777777" w:rsidR="00596FEF" w:rsidRDefault="00000000">
      <w:pPr>
        <w:spacing w:after="91"/>
        <w:ind w:left="9" w:right="15"/>
      </w:pPr>
      <w:r>
        <w:lastRenderedPageBreak/>
        <w:t>So, what’s in the rest of the book? The machine learning equivalent of a bumper guide to innovating in recipes to make food at scale. Since you haven’t read the book yet, I’ll put it in culinary terms: you’ll need to figure out what’s worth cooking / what the objectives are (</w:t>
      </w:r>
      <w:r>
        <w:rPr>
          <w:i/>
        </w:rPr>
        <w:t>decision-making and product management</w:t>
      </w:r>
      <w:r>
        <w:t>), understand the suppliers and the customers (</w:t>
      </w:r>
      <w:r>
        <w:rPr>
          <w:i/>
        </w:rPr>
        <w:t>domain expertise and business acumen</w:t>
      </w:r>
      <w:r>
        <w:t>), how to process ingredients at scale (</w:t>
      </w:r>
      <w:r>
        <w:rPr>
          <w:i/>
        </w:rPr>
        <w:t>data engineering and analysis</w:t>
      </w:r>
      <w:r>
        <w:t>), how to try many different ingredient-appliance combinations quickly to generate potential recipes (</w:t>
      </w:r>
      <w:r>
        <w:rPr>
          <w:i/>
        </w:rPr>
        <w:t>prototype phase ML engineering</w:t>
      </w:r>
      <w:r>
        <w:t>), how to check that the quality of the recipe is good enough to serve (</w:t>
      </w:r>
      <w:r>
        <w:rPr>
          <w:i/>
        </w:rPr>
        <w:t>statistics</w:t>
      </w:r>
      <w:r>
        <w:t>), how to turn a potential recipe into millions of dishes served efficiently (</w:t>
      </w:r>
      <w:r>
        <w:rPr>
          <w:i/>
        </w:rPr>
        <w:t>production phase ML engineering</w:t>
      </w:r>
      <w:r>
        <w:t>), and how to ensure that your dishes stay top notch even if the delivery truck brings you a ton of potatoes instead of the rice you ordered (</w:t>
      </w:r>
      <w:r>
        <w:rPr>
          <w:i/>
        </w:rPr>
        <w:t>reliability engineering</w:t>
      </w:r>
      <w:r>
        <w:t>). This book is one of the few to offer perspectives on each step of the end-to-end process.</w:t>
      </w:r>
    </w:p>
    <w:p w14:paraId="14641FE7" w14:textId="77777777" w:rsidR="00596FEF" w:rsidRDefault="00000000">
      <w:pPr>
        <w:spacing w:after="95" w:line="245" w:lineRule="auto"/>
        <w:ind w:left="9" w:right="15"/>
        <w:jc w:val="left"/>
      </w:pPr>
      <w:r>
        <w:t xml:space="preserve">Now would be a good moment for me to be blunt with you, dear reader. This book </w:t>
      </w:r>
      <w:r>
        <w:rPr>
          <w:i/>
        </w:rPr>
        <w:t xml:space="preserve">is </w:t>
      </w:r>
      <w:r>
        <w:t>pretty good. It is. Really. But it’s not perfect. It cuts corners on occasion — just like a professional machine learning engineer is wont to do — though on the whole it gets its message right. And, since it covers an area with rapidly-evolving best practices, it doesn’t pretend to offer the last word on the subject. But even if it were terribly sloppy, it would still be worth reading. Given how few comprehensive guides to Applied Machine Learning are out there, a coherent introduction to these topics is worth its weight in gold. I’m so glad this one is here!</w:t>
      </w:r>
    </w:p>
    <w:p w14:paraId="6028A40D" w14:textId="77777777" w:rsidR="00596FEF" w:rsidRDefault="00000000">
      <w:pPr>
        <w:spacing w:after="92"/>
        <w:ind w:left="9" w:right="15"/>
      </w:pPr>
      <w:r>
        <w:t>One of my favorite things about this book is how fully it embraces the most important thing you need to know about machine learning: mistakes are possible. . . and sometimes they hurt. As my colleagues in site reliability engineering love to say, “Hope is not a strategy.” Hoping that there will be no mistakes is the worst approach you can take. This book does so much better. It promptly shatters any false sense of security you were tempted to have about building an AI system that is more “intelligent” than you are. (Um, no. Just no.) Then it diligently takes you through a survey of all kinds of things that can go wrong in practice and how to prevent/detect/handle them. This book does a great job of outlining the importance of monitoring, how to approach model maintenance, what to do when things go wrong, how to think about fallback strategies for the kinds of mistakes you can’t anticipate, how to deal with adversaries who try to exploit your system, and how to manage the expectations of your human users (there’s also a section on what to do when your, er, users are machines). These are hugely important topics in practical machine learning, but they’re so often neglected in other books. Not here.</w:t>
      </w:r>
    </w:p>
    <w:p w14:paraId="122A7D56" w14:textId="77777777" w:rsidR="00596FEF" w:rsidRDefault="00000000">
      <w:pPr>
        <w:spacing w:after="204"/>
        <w:ind w:left="9" w:right="15"/>
      </w:pPr>
      <w:r>
        <w:t>If you intend to use machine learning to solve business problems at scale, I’m delighted you got your hands on this book. Enjoy!</w:t>
      </w:r>
    </w:p>
    <w:p w14:paraId="03171454" w14:textId="77777777" w:rsidR="00596FEF" w:rsidRDefault="00000000">
      <w:pPr>
        <w:spacing w:after="87" w:line="249" w:lineRule="auto"/>
        <w:ind w:left="10" w:right="4" w:hanging="10"/>
        <w:jc w:val="right"/>
      </w:pPr>
      <w:r>
        <w:t>Cassie Kozyrkov</w:t>
      </w:r>
    </w:p>
    <w:p w14:paraId="277383F4" w14:textId="77777777" w:rsidR="00596FEF" w:rsidRDefault="00000000">
      <w:pPr>
        <w:spacing w:after="250" w:line="249" w:lineRule="auto"/>
        <w:ind w:left="10" w:right="4" w:hanging="10"/>
        <w:jc w:val="right"/>
      </w:pPr>
      <w:r>
        <w:t>September 2020</w:t>
      </w:r>
    </w:p>
    <w:p w14:paraId="1599EC48" w14:textId="77777777" w:rsidR="00596FEF" w:rsidRDefault="00000000">
      <w:pPr>
        <w:spacing w:after="80" w:line="259" w:lineRule="auto"/>
        <w:ind w:left="14" w:hanging="10"/>
        <w:jc w:val="left"/>
      </w:pPr>
      <w:r>
        <w:rPr>
          <w:color w:val="7F7F7F"/>
        </w:rPr>
        <w:t>xxvi</w:t>
      </w:r>
    </w:p>
    <w:p w14:paraId="4D0A38F5" w14:textId="77777777" w:rsidR="00596FEF" w:rsidRDefault="00000000">
      <w:pPr>
        <w:spacing w:after="485" w:line="265" w:lineRule="auto"/>
        <w:ind w:left="19" w:hanging="10"/>
        <w:jc w:val="left"/>
      </w:pPr>
      <w:r>
        <w:rPr>
          <w:b/>
          <w:sz w:val="50"/>
        </w:rPr>
        <w:t>Preface</w:t>
      </w:r>
    </w:p>
    <w:p w14:paraId="1C37EEB1" w14:textId="77777777" w:rsidR="00596FEF" w:rsidRDefault="00000000">
      <w:pPr>
        <w:spacing w:after="105"/>
        <w:ind w:left="9" w:right="15"/>
      </w:pPr>
      <w:r>
        <w:lastRenderedPageBreak/>
        <w:t>During the past several years, machine learning (ML), for many, has become a synonym for artificial intelligence. Even though machine learning, as a field of science, has existed for several decades, only a handful of organizations in the world have fully harnessed its potential. Despite the availability of modern open-source machine learning libraries, packages and frameworks supported by the leading organizations and broad communities of scientists and software engineers, most organizations are still struggling to apply machine learning for solving practical business problems.</w:t>
      </w:r>
    </w:p>
    <w:p w14:paraId="28CCAE0E" w14:textId="77777777" w:rsidR="00596FEF" w:rsidRDefault="00000000">
      <w:pPr>
        <w:spacing w:after="107" w:line="245" w:lineRule="auto"/>
        <w:ind w:left="9" w:right="15"/>
        <w:jc w:val="left"/>
      </w:pPr>
      <w:r>
        <w:t>One difficulty lies in the scarcity of talent. However, even when they have access to talented machine learning engineers and data analysts, in 2020, most organizations</w:t>
      </w:r>
      <w:r>
        <w:rPr>
          <w:vertAlign w:val="superscript"/>
        </w:rPr>
        <w:footnoteReference w:id="1"/>
      </w:r>
      <w:r>
        <w:rPr>
          <w:vertAlign w:val="superscript"/>
        </w:rPr>
        <w:t xml:space="preserve"> </w:t>
      </w:r>
      <w:r>
        <w:t>still spend between 31 and 90 days deploying one model, while 18 percent of companies are taking longer than 90 days — some spending more than a year productionizing. The main challenges organizations face when developing ML capabilities, such as model version control, reproducibility, and scaling, are rather engineering than scientific.</w:t>
      </w:r>
    </w:p>
    <w:p w14:paraId="4F3E19F0" w14:textId="77777777" w:rsidR="00596FEF" w:rsidRDefault="00000000">
      <w:pPr>
        <w:spacing w:after="108" w:line="245" w:lineRule="auto"/>
        <w:ind w:left="9" w:right="15"/>
        <w:jc w:val="left"/>
      </w:pPr>
      <w:r>
        <w:t>There are plenty of good books on machine learning, both theoretical and hands-on. From a typical machine learning book, you can learn the types of machine learning, major families of algorithms, how they work, and how to build models from data using those algorithms.</w:t>
      </w:r>
    </w:p>
    <w:p w14:paraId="1C75F7A3" w14:textId="77777777" w:rsidR="00596FEF" w:rsidRDefault="00000000">
      <w:pPr>
        <w:spacing w:after="105"/>
        <w:ind w:left="9" w:right="15"/>
      </w:pPr>
      <w:r>
        <w:t>A typical machine learning book is less concerned with the engineering aspects of implementing machine learning projects. Such questions as data collection, storage, preprocessing, feature engineering, as well as testing and debugging of models, their deployment to and retirement from production, runtime and post-production maintenance, are often left outside the scope of machine learning books.</w:t>
      </w:r>
    </w:p>
    <w:p w14:paraId="74A9EDD2" w14:textId="77777777" w:rsidR="00596FEF" w:rsidRDefault="00000000">
      <w:pPr>
        <w:spacing w:after="517"/>
        <w:ind w:left="9" w:right="15"/>
      </w:pPr>
      <w:r>
        <w:t>This book intends to fill that gap.</w:t>
      </w:r>
    </w:p>
    <w:p w14:paraId="361587AD" w14:textId="77777777" w:rsidR="00596FEF" w:rsidRDefault="00000000">
      <w:pPr>
        <w:pStyle w:val="Heading1"/>
        <w:ind w:left="19"/>
      </w:pPr>
      <w:bookmarkStart w:id="0" w:name="_Toc324844"/>
      <w:r>
        <w:t>Who This Book is For</w:t>
      </w:r>
      <w:bookmarkEnd w:id="0"/>
    </w:p>
    <w:p w14:paraId="7302D162" w14:textId="77777777" w:rsidR="00596FEF" w:rsidRDefault="00000000">
      <w:pPr>
        <w:spacing w:after="110"/>
        <w:ind w:left="9" w:right="15"/>
      </w:pPr>
      <w:r>
        <w:t xml:space="preserve">I assume that the reader of this book understands machine learning basics and is capable of building a model, given a properly formatted dataset using a favorite programming language or a machine learning library. If you don’t feel comfortable applying machine learning algorithms to data and don’t clearly see the difference between logistic regression, support vector machine, and random forest, I recommend starting your journey with </w:t>
      </w:r>
      <w:hyperlink r:id="rId22">
        <w:r>
          <w:t xml:space="preserve">The </w:t>
        </w:r>
      </w:hyperlink>
      <w:hyperlink r:id="rId23">
        <w:r>
          <w:t>Hundred-Page Machine Learning Book,</w:t>
        </w:r>
      </w:hyperlink>
      <w:r>
        <w:t xml:space="preserve"> and then move to this book.</w:t>
      </w:r>
    </w:p>
    <w:p w14:paraId="4E279F20" w14:textId="77777777" w:rsidR="00596FEF" w:rsidRDefault="00000000">
      <w:pPr>
        <w:ind w:left="9" w:right="15"/>
      </w:pPr>
      <w:r>
        <w:t>The target audience of this book is data analysts who lean towards a machine learning engineering role, machine learning engineers who want to bring more structure to their work, machine learning engineering students, as well as software architects who happen to deal</w:t>
      </w:r>
    </w:p>
    <w:p w14:paraId="6110787F" w14:textId="77777777" w:rsidR="00596FEF" w:rsidRDefault="00000000">
      <w:pPr>
        <w:spacing w:after="525"/>
        <w:ind w:left="9" w:right="15"/>
      </w:pPr>
      <w:r>
        <w:lastRenderedPageBreak/>
        <w:t>with models provided by data analysts and machine learning engineers.</w:t>
      </w:r>
    </w:p>
    <w:p w14:paraId="4FEB933A" w14:textId="77777777" w:rsidR="00596FEF" w:rsidRDefault="00000000">
      <w:pPr>
        <w:pStyle w:val="Heading1"/>
        <w:ind w:left="19"/>
      </w:pPr>
      <w:bookmarkStart w:id="1" w:name="_Toc324845"/>
      <w:r>
        <w:t>How to Use This Book</w:t>
      </w:r>
      <w:bookmarkEnd w:id="1"/>
    </w:p>
    <w:p w14:paraId="1B7BF1E9" w14:textId="77777777" w:rsidR="00596FEF" w:rsidRDefault="00000000">
      <w:pPr>
        <w:spacing w:after="530"/>
        <w:ind w:left="9" w:right="15"/>
      </w:pPr>
      <w:r>
        <w:t>This book is a comprehensive review of machine learning engineering best practices and design patterns. I recommend reading it from beginning to end. However, you can read chapters in any order as they cover distinct aspects of the machine learning project lifecycle and do not have direct dependencies.</w:t>
      </w:r>
    </w:p>
    <w:p w14:paraId="7CFC4950" w14:textId="77777777" w:rsidR="00596FEF" w:rsidRDefault="00000000">
      <w:pPr>
        <w:pStyle w:val="Heading1"/>
        <w:ind w:left="19"/>
      </w:pPr>
      <w:bookmarkStart w:id="2" w:name="_Toc324846"/>
      <w:r>
        <w:t>Should You Buy This Book?</w:t>
      </w:r>
      <w:bookmarkEnd w:id="2"/>
    </w:p>
    <w:p w14:paraId="759581D0" w14:textId="77777777" w:rsidR="00596FEF" w:rsidRDefault="00000000">
      <w:pPr>
        <w:spacing w:after="110"/>
        <w:ind w:left="9" w:right="15"/>
      </w:pPr>
      <w:r>
        <w:t>Like its companion and precursor The Hundred-Page Machine Learning Book, this book is distributed on the “read-first, buy-later” principle. I firmly believe that readers must be able to read a book before paying for it; otherwise, they buy a pig in a poke.</w:t>
      </w:r>
    </w:p>
    <w:p w14:paraId="03A1FD3B" w14:textId="77777777" w:rsidR="00596FEF" w:rsidRDefault="00000000">
      <w:pPr>
        <w:spacing w:after="110"/>
        <w:ind w:left="9" w:right="15"/>
      </w:pPr>
      <w:r>
        <w:t>The “read-first, buy-later” principle implies that you can freely download the book, read it, and share it with your friends and colleagues. If you read and liked the book, or found it helpful or useful in your work, business, or studies, then buy it.</w:t>
      </w:r>
    </w:p>
    <w:p w14:paraId="787C6CDD" w14:textId="77777777" w:rsidR="00596FEF" w:rsidRDefault="00000000">
      <w:pPr>
        <w:spacing w:after="305"/>
        <w:ind w:left="9" w:right="15"/>
      </w:pPr>
      <w:r>
        <w:t>Now you are all set. Enjoy your reading!</w:t>
      </w:r>
    </w:p>
    <w:p w14:paraId="58694F79" w14:textId="77777777" w:rsidR="00596FEF" w:rsidRDefault="00000000">
      <w:pPr>
        <w:spacing w:after="3047" w:line="259" w:lineRule="auto"/>
        <w:ind w:right="50" w:firstLine="0"/>
        <w:jc w:val="right"/>
      </w:pPr>
      <w:r>
        <w:rPr>
          <w:b/>
        </w:rPr>
        <w:t>Andriy Burkov</w:t>
      </w:r>
    </w:p>
    <w:p w14:paraId="5B1AB217" w14:textId="77777777" w:rsidR="00596FEF" w:rsidRDefault="00000000">
      <w:pPr>
        <w:spacing w:after="80" w:line="259" w:lineRule="auto"/>
        <w:ind w:left="14" w:hanging="10"/>
        <w:jc w:val="left"/>
      </w:pPr>
      <w:r>
        <w:rPr>
          <w:color w:val="7F7F7F"/>
        </w:rPr>
        <w:t>xxviii</w:t>
      </w:r>
    </w:p>
    <w:p w14:paraId="2A2F1418" w14:textId="77777777" w:rsidR="00596FEF" w:rsidRDefault="00000000">
      <w:pPr>
        <w:spacing w:after="673" w:line="260" w:lineRule="auto"/>
        <w:ind w:left="19" w:hanging="10"/>
        <w:jc w:val="left"/>
      </w:pPr>
      <w:r>
        <w:rPr>
          <w:b/>
          <w:sz w:val="41"/>
        </w:rPr>
        <w:t>Chapter 1</w:t>
      </w:r>
    </w:p>
    <w:p w14:paraId="6B229A3C" w14:textId="77777777" w:rsidR="00596FEF" w:rsidRDefault="00000000">
      <w:pPr>
        <w:spacing w:after="594" w:line="265" w:lineRule="auto"/>
        <w:ind w:left="19" w:hanging="10"/>
        <w:jc w:val="left"/>
      </w:pPr>
      <w:r>
        <w:rPr>
          <w:b/>
          <w:sz w:val="50"/>
        </w:rPr>
        <w:lastRenderedPageBreak/>
        <w:t>Introduction</w:t>
      </w:r>
    </w:p>
    <w:p w14:paraId="2983CE82" w14:textId="77777777" w:rsidR="00596FEF" w:rsidRDefault="00000000">
      <w:pPr>
        <w:spacing w:after="214"/>
        <w:ind w:left="9" w:right="15"/>
      </w:pPr>
      <w:r>
        <w:t>Though the reader of this book should have a basic understanding of machine learning, it is still important to start with definitions, so that we are sure that we have a common understanding of the terms used throughout the book.</w:t>
      </w:r>
    </w:p>
    <w:p w14:paraId="40961B7B" w14:textId="77777777" w:rsidR="00596FEF" w:rsidRDefault="00000000">
      <w:pPr>
        <w:spacing w:after="214"/>
        <w:ind w:left="9" w:right="15"/>
      </w:pPr>
      <w:r>
        <w:t xml:space="preserve">Below, I repeat some of the definitions from Chapter 2 of </w:t>
      </w:r>
      <w:hyperlink r:id="rId24">
        <w:r>
          <w:t xml:space="preserve">The Hundred-Page Machine Learning </w:t>
        </w:r>
      </w:hyperlink>
      <w:hyperlink r:id="rId25">
        <w:r>
          <w:t>Book</w:t>
        </w:r>
      </w:hyperlink>
      <w:r>
        <w:t xml:space="preserve"> and also give several new ones. If you read my first book, some parts of this chapter might sound familiar.</w:t>
      </w:r>
    </w:p>
    <w:p w14:paraId="59A917BF" w14:textId="77777777" w:rsidR="00596FEF" w:rsidRDefault="00000000">
      <w:pPr>
        <w:spacing w:after="216" w:line="245" w:lineRule="auto"/>
        <w:ind w:left="9" w:right="15"/>
        <w:jc w:val="left"/>
      </w:pPr>
      <w:r>
        <w:t>After reading this chapter, we will understand the same way such concepts as supervised and unsupervised learning. We will agree on the data terminology, such as data used directly and indirectly, raw and tidy data, training and holdout data.</w:t>
      </w:r>
    </w:p>
    <w:p w14:paraId="4700E0F7" w14:textId="77777777" w:rsidR="00596FEF" w:rsidRDefault="00000000">
      <w:pPr>
        <w:spacing w:after="214"/>
        <w:ind w:left="9" w:right="15"/>
      </w:pPr>
      <w:r>
        <w:t>We will know when to use machine learning, when not to use it, and various forms of machine learning such as model- and instance-based, deep and shallow, classification and regression, and others.</w:t>
      </w:r>
    </w:p>
    <w:p w14:paraId="07C330C3" w14:textId="77777777" w:rsidR="00596FEF" w:rsidRDefault="00000000">
      <w:pPr>
        <w:spacing w:after="877"/>
        <w:ind w:left="9" w:right="15"/>
      </w:pPr>
      <w:r>
        <w:t>Finally, we will define the scope of machine learning engineering and introduce the machine learning project lifecycle.</w:t>
      </w:r>
    </w:p>
    <w:p w14:paraId="663251D3" w14:textId="77777777" w:rsidR="00596FEF" w:rsidRDefault="00000000">
      <w:pPr>
        <w:pStyle w:val="Heading2"/>
        <w:tabs>
          <w:tab w:val="center" w:pos="2361"/>
        </w:tabs>
        <w:spacing w:after="365"/>
        <w:ind w:left="0" w:firstLine="0"/>
      </w:pPr>
      <w:r>
        <w:t>1.1</w:t>
      </w:r>
      <w:r>
        <w:tab/>
        <w:t>Notation and Definitions</w:t>
      </w:r>
    </w:p>
    <w:p w14:paraId="3379F334" w14:textId="77777777" w:rsidR="00596FEF" w:rsidRDefault="00000000">
      <w:pPr>
        <w:spacing w:after="255"/>
        <w:ind w:left="9" w:right="15"/>
      </w:pPr>
      <w:r>
        <w:t>Let’s start by stating the basic mathematical notation and define the terms and notions, to which we will often have recourse in this book.</w:t>
      </w:r>
    </w:p>
    <w:p w14:paraId="6873ECC7" w14:textId="77777777" w:rsidR="00596FEF" w:rsidRDefault="00000000">
      <w:pPr>
        <w:spacing w:after="3" w:line="260" w:lineRule="auto"/>
        <w:ind w:left="19" w:right="42" w:hanging="10"/>
        <w:jc w:val="center"/>
      </w:pPr>
      <w:r>
        <w:t>1</w:t>
      </w:r>
    </w:p>
    <w:p w14:paraId="424F74CC" w14:textId="77777777" w:rsidR="00596FEF" w:rsidRDefault="00596FEF">
      <w:pPr>
        <w:sectPr w:rsidR="00596FEF">
          <w:footerReference w:type="even" r:id="rId26"/>
          <w:footerReference w:type="default" r:id="rId27"/>
          <w:footerReference w:type="first" r:id="rId28"/>
          <w:pgSz w:w="9666" w:h="13323"/>
          <w:pgMar w:top="1141" w:right="801" w:bottom="1150" w:left="834" w:header="720" w:footer="720" w:gutter="0"/>
          <w:cols w:space="720"/>
        </w:sectPr>
      </w:pPr>
    </w:p>
    <w:p w14:paraId="7D407C2A" w14:textId="77777777" w:rsidR="00596FEF" w:rsidRDefault="00000000">
      <w:pPr>
        <w:pStyle w:val="Heading3"/>
        <w:tabs>
          <w:tab w:val="center" w:pos="1682"/>
        </w:tabs>
        <w:spacing w:after="209"/>
        <w:ind w:left="0" w:firstLine="0"/>
      </w:pPr>
      <w:r>
        <w:lastRenderedPageBreak/>
        <w:t>1.1.1</w:t>
      </w:r>
      <w:r>
        <w:tab/>
        <w:t>Data Structures</w:t>
      </w:r>
    </w:p>
    <w:p w14:paraId="2DE85118" w14:textId="77777777" w:rsidR="00596FEF" w:rsidRDefault="00000000">
      <w:pPr>
        <w:spacing w:after="99"/>
        <w:ind w:left="9" w:right="15"/>
      </w:pPr>
      <w:r>
        <w:t xml:space="preserve">A </w:t>
      </w:r>
      <w:r>
        <w:rPr>
          <w:b/>
        </w:rPr>
        <w:t>scalar</w:t>
      </w:r>
      <w:r>
        <w:rPr>
          <w:vertAlign w:val="superscript"/>
        </w:rPr>
        <w:footnoteReference w:id="2"/>
      </w:r>
      <w:r>
        <w:rPr>
          <w:vertAlign w:val="superscript"/>
        </w:rPr>
        <w:t xml:space="preserve"> </w:t>
      </w:r>
      <w:r>
        <w:t xml:space="preserve">is a simple numerical value, like 15 or </w:t>
      </w:r>
      <w:r>
        <w:rPr>
          <w:i/>
        </w:rPr>
        <w:t>−</w:t>
      </w:r>
      <w:r>
        <w:t>3</w:t>
      </w:r>
      <w:r>
        <w:rPr>
          <w:i/>
        </w:rPr>
        <w:t>.</w:t>
      </w:r>
      <w:r>
        <w:t xml:space="preserve">25. Variables or constants that take scalar values are denoted by an italic letter, like </w:t>
      </w:r>
      <w:r>
        <w:rPr>
          <w:i/>
        </w:rPr>
        <w:t xml:space="preserve">x </w:t>
      </w:r>
      <w:r>
        <w:t xml:space="preserve">or </w:t>
      </w:r>
      <w:r>
        <w:rPr>
          <w:i/>
        </w:rPr>
        <w:t>a</w:t>
      </w:r>
      <w:r>
        <w:t>.</w:t>
      </w:r>
    </w:p>
    <w:p w14:paraId="447BC688" w14:textId="77777777" w:rsidR="00596FEF" w:rsidRDefault="00000000">
      <w:pPr>
        <w:ind w:left="9" w:right="15"/>
      </w:pPr>
      <w:r>
        <w:t xml:space="preserve">A </w:t>
      </w:r>
      <w:r>
        <w:rPr>
          <w:b/>
        </w:rPr>
        <w:t xml:space="preserve">vector </w:t>
      </w:r>
      <w:r>
        <w:t xml:space="preserve">is an ordered list of scalar values, called attributes. We denote a vector as a bold character, for example, </w:t>
      </w:r>
      <w:r>
        <w:rPr>
          <w:b/>
        </w:rPr>
        <w:t xml:space="preserve">x </w:t>
      </w:r>
      <w:r>
        <w:t xml:space="preserve">or </w:t>
      </w:r>
      <w:r>
        <w:rPr>
          <w:b/>
        </w:rPr>
        <w:t>w</w:t>
      </w:r>
      <w:r>
        <w:t xml:space="preserve">. Vectors can be visualized as arrows that point to some directions as well as points in a multi-dimensional space. Illustrations of three twodimensional vectors, </w:t>
      </w:r>
      <w:r>
        <w:rPr>
          <w:b/>
        </w:rPr>
        <w:t xml:space="preserve">a </w:t>
      </w:r>
      <w:r>
        <w:t>= [2</w:t>
      </w:r>
      <w:r>
        <w:rPr>
          <w:i/>
        </w:rPr>
        <w:t>,</w:t>
      </w:r>
      <w:r>
        <w:t xml:space="preserve">3], </w:t>
      </w:r>
      <w:r>
        <w:rPr>
          <w:b/>
        </w:rPr>
        <w:t xml:space="preserve">b </w:t>
      </w:r>
      <w:r>
        <w:t>= [</w:t>
      </w:r>
      <w:r>
        <w:rPr>
          <w:i/>
        </w:rPr>
        <w:t>−</w:t>
      </w:r>
      <w:r>
        <w:t>2</w:t>
      </w:r>
      <w:r>
        <w:rPr>
          <w:i/>
        </w:rPr>
        <w:t>,</w:t>
      </w:r>
      <w:r>
        <w:t xml:space="preserve">5], and </w:t>
      </w:r>
      <w:r>
        <w:rPr>
          <w:b/>
        </w:rPr>
        <w:t xml:space="preserve">c </w:t>
      </w:r>
      <w:r>
        <w:t>= [1</w:t>
      </w:r>
      <w:r>
        <w:rPr>
          <w:i/>
        </w:rPr>
        <w:t>,</w:t>
      </w:r>
      <w:r>
        <w:t xml:space="preserve">0] are given in Figure 1.1. We denote an attribute of a vector as an italic value with an index, like this: </w:t>
      </w:r>
      <w:r>
        <w:rPr>
          <w:i/>
        </w:rPr>
        <w:t>w</w:t>
      </w:r>
      <w:r>
        <w:rPr>
          <w:vertAlign w:val="superscript"/>
        </w:rPr>
        <w:t>(</w:t>
      </w:r>
      <w:r>
        <w:rPr>
          <w:i/>
          <w:vertAlign w:val="superscript"/>
        </w:rPr>
        <w:t>j</w:t>
      </w:r>
      <w:r>
        <w:rPr>
          <w:vertAlign w:val="superscript"/>
        </w:rPr>
        <w:t xml:space="preserve">) </w:t>
      </w:r>
      <w:r>
        <w:t xml:space="preserve">or </w:t>
      </w:r>
      <w:r>
        <w:rPr>
          <w:i/>
        </w:rPr>
        <w:t>x</w:t>
      </w:r>
      <w:r>
        <w:rPr>
          <w:vertAlign w:val="superscript"/>
        </w:rPr>
        <w:t>(</w:t>
      </w:r>
      <w:r>
        <w:rPr>
          <w:i/>
          <w:vertAlign w:val="superscript"/>
        </w:rPr>
        <w:t>j</w:t>
      </w:r>
      <w:r>
        <w:rPr>
          <w:vertAlign w:val="superscript"/>
        </w:rPr>
        <w:t>)</w:t>
      </w:r>
      <w:r>
        <w:t xml:space="preserve">. The index </w:t>
      </w:r>
      <w:r>
        <w:rPr>
          <w:i/>
        </w:rPr>
        <w:t xml:space="preserve">j </w:t>
      </w:r>
      <w:r>
        <w:t xml:space="preserve">denotes a specific </w:t>
      </w:r>
      <w:r>
        <w:rPr>
          <w:b/>
        </w:rPr>
        <w:t xml:space="preserve">dimension </w:t>
      </w:r>
      <w:r>
        <w:t xml:space="preserve">of the vector, the position of an attribute in the list. For instance, in the vector </w:t>
      </w:r>
      <w:r>
        <w:rPr>
          <w:b/>
        </w:rPr>
        <w:t xml:space="preserve">a </w:t>
      </w:r>
      <w:r>
        <w:t xml:space="preserve">shown in red in Figure 1.1, </w:t>
      </w:r>
      <w:r>
        <w:rPr>
          <w:i/>
        </w:rPr>
        <w:t>a</w:t>
      </w:r>
      <w:r>
        <w:rPr>
          <w:vertAlign w:val="superscript"/>
        </w:rPr>
        <w:t xml:space="preserve">(1) </w:t>
      </w:r>
      <w:r>
        <w:t xml:space="preserve">= 2 and </w:t>
      </w:r>
      <w:r>
        <w:rPr>
          <w:i/>
        </w:rPr>
        <w:t>a</w:t>
      </w:r>
      <w:r>
        <w:rPr>
          <w:vertAlign w:val="superscript"/>
        </w:rPr>
        <w:t xml:space="preserve">(2) </w:t>
      </w:r>
      <w:r>
        <w:t>= 3.</w:t>
      </w:r>
    </w:p>
    <w:p w14:paraId="5B7C2DD1" w14:textId="77777777" w:rsidR="00596FEF" w:rsidRDefault="00000000">
      <w:pPr>
        <w:spacing w:after="183" w:line="259" w:lineRule="auto"/>
        <w:ind w:left="-561" w:right="-472" w:firstLine="0"/>
        <w:jc w:val="left"/>
      </w:pPr>
      <w:r>
        <w:rPr>
          <w:noProof/>
          <w:sz w:val="22"/>
        </w:rPr>
        <mc:AlternateContent>
          <mc:Choice Requires="wpg">
            <w:drawing>
              <wp:inline distT="0" distB="0" distL="0" distR="0" wp14:anchorId="51FE1676" wp14:editId="1BB0892E">
                <wp:extent cx="5789229" cy="2284007"/>
                <wp:effectExtent l="0" t="0" r="0" b="0"/>
                <wp:docPr id="249165" name="Group 249165"/>
                <wp:cNvGraphicFramePr/>
                <a:graphic xmlns:a="http://schemas.openxmlformats.org/drawingml/2006/main">
                  <a:graphicData uri="http://schemas.microsoft.com/office/word/2010/wordprocessingGroup">
                    <wpg:wgp>
                      <wpg:cNvGrpSpPr/>
                      <wpg:grpSpPr>
                        <a:xfrm>
                          <a:off x="0" y="0"/>
                          <a:ext cx="5789229" cy="2284007"/>
                          <a:chOff x="0" y="0"/>
                          <a:chExt cx="5789229" cy="2284007"/>
                        </a:xfrm>
                      </wpg:grpSpPr>
                      <pic:pic xmlns:pic="http://schemas.openxmlformats.org/drawingml/2006/picture">
                        <pic:nvPicPr>
                          <pic:cNvPr id="317573" name="Picture 317573"/>
                          <pic:cNvPicPr/>
                        </pic:nvPicPr>
                        <pic:blipFill>
                          <a:blip r:embed="rId29"/>
                          <a:stretch>
                            <a:fillRect/>
                          </a:stretch>
                        </pic:blipFill>
                        <pic:spPr>
                          <a:xfrm>
                            <a:off x="-3720" y="-2159"/>
                            <a:ext cx="2883408" cy="2286001"/>
                          </a:xfrm>
                          <a:prstGeom prst="rect">
                            <a:avLst/>
                          </a:prstGeom>
                        </pic:spPr>
                      </pic:pic>
                      <pic:pic xmlns:pic="http://schemas.openxmlformats.org/drawingml/2006/picture">
                        <pic:nvPicPr>
                          <pic:cNvPr id="317572" name="Picture 317572"/>
                          <pic:cNvPicPr/>
                        </pic:nvPicPr>
                        <pic:blipFill>
                          <a:blip r:embed="rId30"/>
                          <a:stretch>
                            <a:fillRect/>
                          </a:stretch>
                        </pic:blipFill>
                        <pic:spPr>
                          <a:xfrm>
                            <a:off x="2914231" y="-2159"/>
                            <a:ext cx="2874264" cy="2286001"/>
                          </a:xfrm>
                          <a:prstGeom prst="rect">
                            <a:avLst/>
                          </a:prstGeom>
                        </pic:spPr>
                      </pic:pic>
                    </wpg:wgp>
                  </a:graphicData>
                </a:graphic>
              </wp:inline>
            </w:drawing>
          </mc:Choice>
          <mc:Fallback xmlns:a="http://schemas.openxmlformats.org/drawingml/2006/main">
            <w:pict>
              <v:group id="Group 249165" style="width:455.845pt;height:179.843pt;mso-position-horizontal-relative:char;mso-position-vertical-relative:line" coordsize="57892,22840">
                <v:shape id="Picture 317573" style="position:absolute;width:28834;height:22860;left:-37;top:-21;" filled="f">
                  <v:imagedata r:id="rId120"/>
                </v:shape>
                <v:shape id="Picture 317572" style="position:absolute;width:28742;height:22860;left:29142;top:-21;" filled="f">
                  <v:imagedata r:id="rId121"/>
                </v:shape>
              </v:group>
            </w:pict>
          </mc:Fallback>
        </mc:AlternateContent>
      </w:r>
    </w:p>
    <w:p w14:paraId="45F67FAB" w14:textId="77777777" w:rsidR="00596FEF" w:rsidRDefault="00000000">
      <w:pPr>
        <w:spacing w:after="345" w:line="260" w:lineRule="auto"/>
        <w:ind w:left="19" w:right="79" w:hanging="10"/>
        <w:jc w:val="center"/>
      </w:pPr>
      <w:r>
        <w:t>Figure 1.1: Three vectors visualized as directions and as points.</w:t>
      </w:r>
    </w:p>
    <w:p w14:paraId="1C8CADAC" w14:textId="77777777" w:rsidR="00596FEF" w:rsidRDefault="00000000">
      <w:pPr>
        <w:ind w:left="9" w:right="15"/>
      </w:pPr>
      <w:r>
        <w:t xml:space="preserve">The notation </w:t>
      </w:r>
      <w:r>
        <w:rPr>
          <w:i/>
        </w:rPr>
        <w:t>x</w:t>
      </w:r>
      <w:r>
        <w:rPr>
          <w:vertAlign w:val="superscript"/>
        </w:rPr>
        <w:t>(</w:t>
      </w:r>
      <w:r>
        <w:rPr>
          <w:i/>
          <w:vertAlign w:val="superscript"/>
        </w:rPr>
        <w:t>j</w:t>
      </w:r>
      <w:r>
        <w:rPr>
          <w:vertAlign w:val="superscript"/>
        </w:rPr>
        <w:t xml:space="preserve">) </w:t>
      </w:r>
      <w:r>
        <w:t xml:space="preserve">should not be confused with the power operator, such as the 2 in </w:t>
      </w:r>
      <w:r>
        <w:rPr>
          <w:i/>
        </w:rPr>
        <w:t>x</w:t>
      </w:r>
      <w:r>
        <w:rPr>
          <w:vertAlign w:val="superscript"/>
        </w:rPr>
        <w:t>2</w:t>
      </w:r>
    </w:p>
    <w:p w14:paraId="5BEF5E33" w14:textId="77777777" w:rsidR="00596FEF" w:rsidRDefault="00000000">
      <w:pPr>
        <w:spacing w:after="166"/>
        <w:ind w:left="9" w:right="15"/>
      </w:pPr>
      <w:r>
        <w:t xml:space="preserve">(squared) or 3 in </w:t>
      </w:r>
      <w:r>
        <w:rPr>
          <w:i/>
        </w:rPr>
        <w:t>x</w:t>
      </w:r>
      <w:r>
        <w:rPr>
          <w:vertAlign w:val="superscript"/>
        </w:rPr>
        <w:t xml:space="preserve">3 </w:t>
      </w:r>
      <w:r>
        <w:t>(cubed). If we want to apply a power operator, say squared, to an indexed attribute of a vector, we write like this: (</w:t>
      </w:r>
      <w:r>
        <w:rPr>
          <w:i/>
        </w:rPr>
        <w:t>x</w:t>
      </w:r>
      <w:r>
        <w:rPr>
          <w:vertAlign w:val="superscript"/>
        </w:rPr>
        <w:t>(</w:t>
      </w:r>
      <w:r>
        <w:rPr>
          <w:i/>
          <w:vertAlign w:val="superscript"/>
        </w:rPr>
        <w:t>j</w:t>
      </w:r>
      <w:r>
        <w:rPr>
          <w:vertAlign w:val="superscript"/>
        </w:rPr>
        <w:t>)</w:t>
      </w:r>
      <w:r>
        <w:t>)</w:t>
      </w:r>
      <w:r>
        <w:rPr>
          <w:vertAlign w:val="superscript"/>
        </w:rPr>
        <w:t>2</w:t>
      </w:r>
      <w:r>
        <w:t>.</w:t>
      </w:r>
    </w:p>
    <w:p w14:paraId="08FDA5A5" w14:textId="77777777" w:rsidR="00596FEF" w:rsidRDefault="00000000">
      <w:pPr>
        <w:spacing w:line="401" w:lineRule="auto"/>
        <w:ind w:left="9" w:right="15"/>
      </w:pPr>
      <w:r>
        <w:t xml:space="preserve">A variable can have two or more indices, like this: </w:t>
      </w:r>
      <w:r>
        <w:rPr>
          <w:i/>
        </w:rPr>
        <w:t>x</w:t>
      </w:r>
      <w:r>
        <w:rPr>
          <w:vertAlign w:val="superscript"/>
        </w:rPr>
        <w:t>(</w:t>
      </w:r>
      <w:r>
        <w:rPr>
          <w:i/>
          <w:vertAlign w:val="subscript"/>
        </w:rPr>
        <w:t>i</w:t>
      </w:r>
      <w:r>
        <w:rPr>
          <w:i/>
          <w:vertAlign w:val="superscript"/>
        </w:rPr>
        <w:t>j</w:t>
      </w:r>
      <w:r>
        <w:rPr>
          <w:vertAlign w:val="superscript"/>
        </w:rPr>
        <w:t xml:space="preserve">) </w:t>
      </w:r>
      <w:r>
        <w:t xml:space="preserve">or like this </w:t>
      </w:r>
      <w:r>
        <w:rPr>
          <w:i/>
        </w:rPr>
        <w:t>x</w:t>
      </w:r>
      <w:r>
        <w:rPr>
          <w:vertAlign w:val="superscript"/>
        </w:rPr>
        <w:t>(</w:t>
      </w:r>
      <w:r>
        <w:rPr>
          <w:i/>
          <w:vertAlign w:val="subscript"/>
        </w:rPr>
        <w:t>i,j</w:t>
      </w:r>
      <w:r>
        <w:rPr>
          <w:i/>
          <w:vertAlign w:val="superscript"/>
        </w:rPr>
        <w:t>k</w:t>
      </w:r>
      <w:r>
        <w:rPr>
          <w:vertAlign w:val="superscript"/>
        </w:rPr>
        <w:t>)</w:t>
      </w:r>
      <w:r>
        <w:t xml:space="preserve">. For example, in neural networks, we denote as </w:t>
      </w:r>
      <w:r>
        <w:rPr>
          <w:i/>
        </w:rPr>
        <w:t>x</w:t>
      </w:r>
      <w:r>
        <w:rPr>
          <w:vertAlign w:val="superscript"/>
        </w:rPr>
        <w:t>(</w:t>
      </w:r>
      <w:r>
        <w:rPr>
          <w:i/>
          <w:vertAlign w:val="subscript"/>
        </w:rPr>
        <w:t>l,u</w:t>
      </w:r>
      <w:r>
        <w:rPr>
          <w:i/>
          <w:vertAlign w:val="superscript"/>
        </w:rPr>
        <w:t>j</w:t>
      </w:r>
      <w:r>
        <w:rPr>
          <w:vertAlign w:val="superscript"/>
        </w:rPr>
        <w:t xml:space="preserve">) </w:t>
      </w:r>
      <w:r>
        <w:t xml:space="preserve">the input feature </w:t>
      </w:r>
      <w:r>
        <w:rPr>
          <w:i/>
        </w:rPr>
        <w:t xml:space="preserve">j </w:t>
      </w:r>
      <w:r>
        <w:t xml:space="preserve">of unit </w:t>
      </w:r>
      <w:r>
        <w:rPr>
          <w:i/>
        </w:rPr>
        <w:t xml:space="preserve">u </w:t>
      </w:r>
      <w:r>
        <w:t xml:space="preserve">in layer </w:t>
      </w:r>
      <w:r>
        <w:rPr>
          <w:i/>
        </w:rPr>
        <w:t>l</w:t>
      </w:r>
      <w:r>
        <w:t>.</w:t>
      </w:r>
    </w:p>
    <w:p w14:paraId="05C859A0" w14:textId="77777777" w:rsidR="00596FEF" w:rsidRDefault="00000000">
      <w:pPr>
        <w:spacing w:after="261"/>
        <w:ind w:left="9" w:right="15"/>
      </w:pPr>
      <w:r>
        <w:t xml:space="preserve">A </w:t>
      </w:r>
      <w:r>
        <w:rPr>
          <w:b/>
        </w:rPr>
        <w:t xml:space="preserve">matrix </w:t>
      </w:r>
      <w:r>
        <w:t>is a rectangular array of numbers arranged in rows and columns. Below is an example of a matrix with two rows and three columns,</w:t>
      </w:r>
    </w:p>
    <w:p w14:paraId="722308D1" w14:textId="77777777" w:rsidR="00596FEF" w:rsidRDefault="00000000">
      <w:pPr>
        <w:tabs>
          <w:tab w:val="center" w:pos="3753"/>
          <w:tab w:val="center" w:pos="4182"/>
          <w:tab w:val="center" w:pos="4611"/>
        </w:tabs>
        <w:spacing w:after="3" w:line="265" w:lineRule="auto"/>
        <w:ind w:firstLine="0"/>
        <w:jc w:val="left"/>
      </w:pPr>
      <w:r>
        <w:rPr>
          <w:sz w:val="22"/>
        </w:rPr>
        <w:lastRenderedPageBreak/>
        <w:tab/>
      </w:r>
      <w:r>
        <w:t>2</w:t>
      </w:r>
      <w:r>
        <w:tab/>
      </w:r>
      <w:r>
        <w:rPr>
          <w:i/>
        </w:rPr>
        <w:t>−</w:t>
      </w:r>
      <w:r>
        <w:t>2</w:t>
      </w:r>
      <w:r>
        <w:tab/>
        <w:t>1</w:t>
      </w:r>
    </w:p>
    <w:p w14:paraId="451634E2" w14:textId="77777777" w:rsidR="00596FEF" w:rsidRDefault="00000000">
      <w:pPr>
        <w:tabs>
          <w:tab w:val="center" w:pos="3403"/>
          <w:tab w:val="center" w:pos="4774"/>
        </w:tabs>
        <w:spacing w:after="3" w:line="265" w:lineRule="auto"/>
        <w:ind w:firstLine="0"/>
        <w:jc w:val="left"/>
      </w:pPr>
      <w:r>
        <w:rPr>
          <w:sz w:val="22"/>
        </w:rPr>
        <w:tab/>
      </w:r>
      <w:r>
        <w:rPr>
          <w:b/>
        </w:rPr>
        <w:t xml:space="preserve">A </w:t>
      </w:r>
      <w:r>
        <w:t>=</w:t>
      </w:r>
      <w:r>
        <w:tab/>
      </w:r>
      <w:r>
        <w:rPr>
          <w:i/>
        </w:rPr>
        <w:t>.</w:t>
      </w:r>
    </w:p>
    <w:p w14:paraId="7FF79EC9" w14:textId="77777777" w:rsidR="00596FEF" w:rsidRDefault="00000000">
      <w:pPr>
        <w:tabs>
          <w:tab w:val="center" w:pos="3806"/>
          <w:tab w:val="center" w:pos="4182"/>
          <w:tab w:val="center" w:pos="4558"/>
        </w:tabs>
        <w:spacing w:after="3" w:line="265" w:lineRule="auto"/>
        <w:ind w:firstLine="0"/>
        <w:jc w:val="left"/>
      </w:pPr>
      <w:r>
        <w:rPr>
          <w:sz w:val="22"/>
        </w:rPr>
        <w:tab/>
      </w:r>
      <w:r>
        <w:t>3</w:t>
      </w:r>
      <w:r>
        <w:tab/>
        <w:t>5</w:t>
      </w:r>
      <w:r>
        <w:tab/>
        <w:t>0</w:t>
      </w:r>
    </w:p>
    <w:p w14:paraId="5993794F" w14:textId="77777777" w:rsidR="00596FEF" w:rsidRDefault="00000000">
      <w:pPr>
        <w:spacing w:after="155"/>
        <w:ind w:left="9" w:right="15"/>
      </w:pPr>
      <w:r>
        <w:t xml:space="preserve">Matrices are denoted with bold capital letters, such as </w:t>
      </w:r>
      <w:r>
        <w:rPr>
          <w:b/>
        </w:rPr>
        <w:t xml:space="preserve">A </w:t>
      </w:r>
      <w:r>
        <w:t xml:space="preserve">or </w:t>
      </w:r>
      <w:r>
        <w:rPr>
          <w:b/>
        </w:rPr>
        <w:t>W</w:t>
      </w:r>
      <w:r>
        <w:t xml:space="preserve">. You can notice from the above example of matrix </w:t>
      </w:r>
      <w:r>
        <w:rPr>
          <w:b/>
        </w:rPr>
        <w:t xml:space="preserve">A </w:t>
      </w:r>
      <w:r>
        <w:t xml:space="preserve">that matrices can be seen as regular structures composed of vectors. Indeed, the columns of matrix </w:t>
      </w:r>
      <w:r>
        <w:rPr>
          <w:b/>
        </w:rPr>
        <w:t xml:space="preserve">A </w:t>
      </w:r>
      <w:r>
        <w:t xml:space="preserve">above are vectors </w:t>
      </w:r>
      <w:r>
        <w:rPr>
          <w:b/>
        </w:rPr>
        <w:t>a</w:t>
      </w:r>
      <w:r>
        <w:t xml:space="preserve">, </w:t>
      </w:r>
      <w:r>
        <w:rPr>
          <w:b/>
        </w:rPr>
        <w:t>b</w:t>
      </w:r>
      <w:r>
        <w:t xml:space="preserve">, and </w:t>
      </w:r>
      <w:r>
        <w:rPr>
          <w:b/>
        </w:rPr>
        <w:t xml:space="preserve">c </w:t>
      </w:r>
      <w:r>
        <w:t>illustrated in Figure 1.1.</w:t>
      </w:r>
    </w:p>
    <w:p w14:paraId="09A1A1F2" w14:textId="77777777" w:rsidR="00596FEF" w:rsidRDefault="00000000">
      <w:pPr>
        <w:spacing w:after="168"/>
        <w:ind w:left="9" w:right="15"/>
      </w:pPr>
      <w:r>
        <w:t xml:space="preserve">A </w:t>
      </w:r>
      <w:r>
        <w:rPr>
          <w:b/>
        </w:rPr>
        <w:t xml:space="preserve">set </w:t>
      </w:r>
      <w:r>
        <w:t xml:space="preserve">is an unordered collection of unique elements. We denote a set as a calligraphic capital character, for example, </w:t>
      </w:r>
      <w:r>
        <w:rPr>
          <w:i/>
        </w:rPr>
        <w:t>S</w:t>
      </w:r>
      <w:r>
        <w:t xml:space="preserve">. A set of numbers can be finite (include a fixed amount of values). In this case, it is denoted using accolades, for example, </w:t>
      </w:r>
      <w:r>
        <w:rPr>
          <w:i/>
        </w:rPr>
        <w:t>{</w:t>
      </w:r>
      <w:r>
        <w:t>1</w:t>
      </w:r>
      <w:r>
        <w:rPr>
          <w:i/>
        </w:rPr>
        <w:t>,</w:t>
      </w:r>
      <w:r>
        <w:t>3</w:t>
      </w:r>
      <w:r>
        <w:rPr>
          <w:i/>
        </w:rPr>
        <w:t>,</w:t>
      </w:r>
      <w:r>
        <w:t>18</w:t>
      </w:r>
      <w:r>
        <w:rPr>
          <w:i/>
        </w:rPr>
        <w:t>,</w:t>
      </w:r>
      <w:r>
        <w:t>23</w:t>
      </w:r>
      <w:r>
        <w:rPr>
          <w:i/>
        </w:rPr>
        <w:t>,</w:t>
      </w:r>
      <w:r>
        <w:t>235</w:t>
      </w:r>
      <w:r>
        <w:rPr>
          <w:i/>
        </w:rPr>
        <w:t xml:space="preserve">} </w:t>
      </w:r>
      <w:r>
        <w:t xml:space="preserve">or </w:t>
      </w:r>
      <w:r>
        <w:rPr>
          <w:i/>
        </w:rPr>
        <w:t>{x</w:t>
      </w:r>
      <w:r>
        <w:rPr>
          <w:vertAlign w:val="subscript"/>
        </w:rPr>
        <w:t>1</w:t>
      </w:r>
      <w:r>
        <w:rPr>
          <w:i/>
        </w:rPr>
        <w:t>,x</w:t>
      </w:r>
      <w:r>
        <w:rPr>
          <w:vertAlign w:val="subscript"/>
        </w:rPr>
        <w:t>2</w:t>
      </w:r>
      <w:r>
        <w:rPr>
          <w:i/>
        </w:rPr>
        <w:t>,x</w:t>
      </w:r>
      <w:r>
        <w:rPr>
          <w:vertAlign w:val="subscript"/>
        </w:rPr>
        <w:t>3</w:t>
      </w:r>
      <w:r>
        <w:rPr>
          <w:i/>
        </w:rPr>
        <w:t>,x</w:t>
      </w:r>
      <w:r>
        <w:rPr>
          <w:vertAlign w:val="subscript"/>
        </w:rPr>
        <w:t>4</w:t>
      </w:r>
      <w:r>
        <w:rPr>
          <w:i/>
        </w:rPr>
        <w:t>,...,x</w:t>
      </w:r>
      <w:r>
        <w:rPr>
          <w:i/>
          <w:vertAlign w:val="subscript"/>
        </w:rPr>
        <w:t>n</w:t>
      </w:r>
      <w:r>
        <w:rPr>
          <w:i/>
        </w:rPr>
        <w:t>}</w:t>
      </w:r>
      <w:r>
        <w:t xml:space="preserve">. Alternatively, a set can be infinite and include all values in some interval. If a set includes all values between </w:t>
      </w:r>
      <w:r>
        <w:rPr>
          <w:i/>
        </w:rPr>
        <w:t xml:space="preserve">a </w:t>
      </w:r>
      <w:r>
        <w:t xml:space="preserve">and </w:t>
      </w:r>
      <w:r>
        <w:rPr>
          <w:i/>
        </w:rPr>
        <w:t>b</w:t>
      </w:r>
      <w:r>
        <w:t xml:space="preserve">, including </w:t>
      </w:r>
      <w:r>
        <w:rPr>
          <w:i/>
        </w:rPr>
        <w:t xml:space="preserve">a </w:t>
      </w:r>
      <w:r>
        <w:t xml:space="preserve">and </w:t>
      </w:r>
      <w:r>
        <w:rPr>
          <w:i/>
        </w:rPr>
        <w:t>b</w:t>
      </w:r>
      <w:r>
        <w:t>, it is denoted using brackets as [</w:t>
      </w:r>
      <w:r>
        <w:rPr>
          <w:i/>
        </w:rPr>
        <w:t>a,b</w:t>
      </w:r>
      <w:r>
        <w:t xml:space="preserve">]. If the set doesn’t include the values </w:t>
      </w:r>
      <w:r>
        <w:rPr>
          <w:i/>
        </w:rPr>
        <w:t xml:space="preserve">a </w:t>
      </w:r>
      <w:r>
        <w:t xml:space="preserve">and </w:t>
      </w:r>
      <w:r>
        <w:rPr>
          <w:i/>
        </w:rPr>
        <w:t>b</w:t>
      </w:r>
      <w:r>
        <w:t>, such a set is denoted using parentheses like this: (</w:t>
      </w:r>
      <w:r>
        <w:rPr>
          <w:i/>
        </w:rPr>
        <w:t>a,b</w:t>
      </w:r>
      <w:r>
        <w:t>). For example, the set [0</w:t>
      </w:r>
      <w:r>
        <w:rPr>
          <w:i/>
        </w:rPr>
        <w:t>,</w:t>
      </w:r>
      <w:r>
        <w:t>1] includes such values as 0, 0</w:t>
      </w:r>
      <w:r>
        <w:rPr>
          <w:i/>
        </w:rPr>
        <w:t>.</w:t>
      </w:r>
      <w:r>
        <w:t>0001, 0</w:t>
      </w:r>
      <w:r>
        <w:rPr>
          <w:i/>
        </w:rPr>
        <w:t>.</w:t>
      </w:r>
      <w:r>
        <w:t>25, 0</w:t>
      </w:r>
      <w:r>
        <w:rPr>
          <w:i/>
        </w:rPr>
        <w:t>.</w:t>
      </w:r>
      <w:r>
        <w:t>784, 0</w:t>
      </w:r>
      <w:r>
        <w:rPr>
          <w:i/>
        </w:rPr>
        <w:t>.</w:t>
      </w:r>
      <w:r>
        <w:t>9995, and 1</w:t>
      </w:r>
      <w:r>
        <w:rPr>
          <w:i/>
        </w:rPr>
        <w:t>.</w:t>
      </w:r>
      <w:r>
        <w:t xml:space="preserve">0. A special set denoted R includes all numbers from minus infinity to plus infinity. When an element </w:t>
      </w:r>
      <w:r>
        <w:rPr>
          <w:i/>
        </w:rPr>
        <w:t xml:space="preserve">x </w:t>
      </w:r>
      <w:r>
        <w:t xml:space="preserve">belongs to a set </w:t>
      </w:r>
      <w:r>
        <w:rPr>
          <w:i/>
        </w:rPr>
        <w:t>S</w:t>
      </w:r>
      <w:r>
        <w:t xml:space="preserve">, we write </w:t>
      </w:r>
      <w:r>
        <w:rPr>
          <w:i/>
        </w:rPr>
        <w:t>x ∈ S</w:t>
      </w:r>
      <w:r>
        <w:t xml:space="preserve">. We can obtain a new set </w:t>
      </w:r>
      <w:r>
        <w:rPr>
          <w:i/>
        </w:rPr>
        <w:t>S</w:t>
      </w:r>
      <w:r>
        <w:rPr>
          <w:vertAlign w:val="subscript"/>
        </w:rPr>
        <w:t xml:space="preserve">3 </w:t>
      </w:r>
      <w:r>
        <w:t xml:space="preserve">as an </w:t>
      </w:r>
      <w:r>
        <w:rPr>
          <w:b/>
        </w:rPr>
        <w:t xml:space="preserve">intersection </w:t>
      </w:r>
      <w:r>
        <w:t xml:space="preserve">of two sets </w:t>
      </w:r>
      <w:r>
        <w:rPr>
          <w:i/>
        </w:rPr>
        <w:t>S</w:t>
      </w:r>
      <w:r>
        <w:rPr>
          <w:vertAlign w:val="subscript"/>
        </w:rPr>
        <w:t xml:space="preserve">1 </w:t>
      </w:r>
      <w:r>
        <w:t xml:space="preserve">and </w:t>
      </w:r>
      <w:r>
        <w:rPr>
          <w:i/>
        </w:rPr>
        <w:t>S</w:t>
      </w:r>
      <w:r>
        <w:rPr>
          <w:vertAlign w:val="subscript"/>
        </w:rPr>
        <w:t>2</w:t>
      </w:r>
      <w:r>
        <w:t xml:space="preserve">. In this case, we write </w:t>
      </w:r>
      <w:r>
        <w:rPr>
          <w:i/>
        </w:rPr>
        <w:t>S</w:t>
      </w:r>
      <w:r>
        <w:rPr>
          <w:vertAlign w:val="subscript"/>
        </w:rPr>
        <w:t xml:space="preserve">3 </w:t>
      </w:r>
      <w:r>
        <w:rPr>
          <w:i/>
        </w:rPr>
        <w:t>← S</w:t>
      </w:r>
      <w:r>
        <w:rPr>
          <w:vertAlign w:val="subscript"/>
        </w:rPr>
        <w:t xml:space="preserve">1 </w:t>
      </w:r>
      <w:r>
        <w:rPr>
          <w:i/>
        </w:rPr>
        <w:t>∩ S</w:t>
      </w:r>
      <w:r>
        <w:rPr>
          <w:vertAlign w:val="subscript"/>
        </w:rPr>
        <w:t>2</w:t>
      </w:r>
      <w:r>
        <w:t xml:space="preserve">. For example </w:t>
      </w:r>
      <w:r>
        <w:rPr>
          <w:i/>
        </w:rPr>
        <w:t>{</w:t>
      </w:r>
      <w:r>
        <w:t>1</w:t>
      </w:r>
      <w:r>
        <w:rPr>
          <w:i/>
        </w:rPr>
        <w:t>,</w:t>
      </w:r>
      <w:r>
        <w:t>3</w:t>
      </w:r>
      <w:r>
        <w:rPr>
          <w:i/>
        </w:rPr>
        <w:t>,</w:t>
      </w:r>
      <w:r>
        <w:t>5</w:t>
      </w:r>
      <w:r>
        <w:rPr>
          <w:i/>
        </w:rPr>
        <w:t>,</w:t>
      </w:r>
      <w:r>
        <w:t>8</w:t>
      </w:r>
      <w:r>
        <w:rPr>
          <w:i/>
        </w:rPr>
        <w:t>} ∩ {</w:t>
      </w:r>
      <w:r>
        <w:t>1</w:t>
      </w:r>
      <w:r>
        <w:rPr>
          <w:i/>
        </w:rPr>
        <w:t>,</w:t>
      </w:r>
      <w:r>
        <w:t>8</w:t>
      </w:r>
      <w:r>
        <w:rPr>
          <w:i/>
        </w:rPr>
        <w:t>,</w:t>
      </w:r>
      <w:r>
        <w:t>4</w:t>
      </w:r>
      <w:r>
        <w:rPr>
          <w:i/>
        </w:rPr>
        <w:t xml:space="preserve">} </w:t>
      </w:r>
      <w:r>
        <w:t xml:space="preserve">gives the new set </w:t>
      </w:r>
      <w:r>
        <w:rPr>
          <w:i/>
        </w:rPr>
        <w:t>{</w:t>
      </w:r>
      <w:r>
        <w:t>1</w:t>
      </w:r>
      <w:r>
        <w:rPr>
          <w:i/>
        </w:rPr>
        <w:t>,</w:t>
      </w:r>
      <w:r>
        <w:t>8</w:t>
      </w:r>
      <w:r>
        <w:rPr>
          <w:i/>
        </w:rPr>
        <w:t>}</w:t>
      </w:r>
      <w:r>
        <w:t>.</w:t>
      </w:r>
    </w:p>
    <w:p w14:paraId="18CE7704" w14:textId="77777777" w:rsidR="00596FEF" w:rsidRDefault="00000000">
      <w:pPr>
        <w:spacing w:after="164"/>
        <w:ind w:left="9" w:right="15"/>
      </w:pPr>
      <w:r>
        <w:t xml:space="preserve">We can obtain a new set </w:t>
      </w:r>
      <w:r>
        <w:rPr>
          <w:i/>
        </w:rPr>
        <w:t>S</w:t>
      </w:r>
      <w:r>
        <w:rPr>
          <w:vertAlign w:val="subscript"/>
        </w:rPr>
        <w:t xml:space="preserve">3 </w:t>
      </w:r>
      <w:r>
        <w:t xml:space="preserve">as a </w:t>
      </w:r>
      <w:r>
        <w:rPr>
          <w:b/>
        </w:rPr>
        <w:t xml:space="preserve">union </w:t>
      </w:r>
      <w:r>
        <w:t xml:space="preserve">of two sets </w:t>
      </w:r>
      <w:r>
        <w:rPr>
          <w:i/>
        </w:rPr>
        <w:t>S</w:t>
      </w:r>
      <w:r>
        <w:rPr>
          <w:vertAlign w:val="subscript"/>
        </w:rPr>
        <w:t xml:space="preserve">1 </w:t>
      </w:r>
      <w:r>
        <w:t xml:space="preserve">and </w:t>
      </w:r>
      <w:r>
        <w:rPr>
          <w:i/>
        </w:rPr>
        <w:t>S</w:t>
      </w:r>
      <w:r>
        <w:rPr>
          <w:vertAlign w:val="subscript"/>
        </w:rPr>
        <w:t>2</w:t>
      </w:r>
      <w:r>
        <w:t xml:space="preserve">. In this case, we write </w:t>
      </w:r>
      <w:r>
        <w:rPr>
          <w:i/>
        </w:rPr>
        <w:t>S</w:t>
      </w:r>
      <w:r>
        <w:rPr>
          <w:vertAlign w:val="subscript"/>
        </w:rPr>
        <w:t xml:space="preserve">3 </w:t>
      </w:r>
      <w:r>
        <w:rPr>
          <w:i/>
        </w:rPr>
        <w:t>← S</w:t>
      </w:r>
      <w:r>
        <w:rPr>
          <w:vertAlign w:val="subscript"/>
        </w:rPr>
        <w:t xml:space="preserve">1 </w:t>
      </w:r>
      <w:r>
        <w:rPr>
          <w:i/>
        </w:rPr>
        <w:t>∪ S</w:t>
      </w:r>
      <w:r>
        <w:rPr>
          <w:vertAlign w:val="subscript"/>
        </w:rPr>
        <w:t>2</w:t>
      </w:r>
      <w:r>
        <w:t xml:space="preserve">. For example </w:t>
      </w:r>
      <w:r>
        <w:rPr>
          <w:i/>
        </w:rPr>
        <w:t>{</w:t>
      </w:r>
      <w:r>
        <w:t>1</w:t>
      </w:r>
      <w:r>
        <w:rPr>
          <w:i/>
        </w:rPr>
        <w:t>,</w:t>
      </w:r>
      <w:r>
        <w:t>3</w:t>
      </w:r>
      <w:r>
        <w:rPr>
          <w:i/>
        </w:rPr>
        <w:t>,</w:t>
      </w:r>
      <w:r>
        <w:t>5</w:t>
      </w:r>
      <w:r>
        <w:rPr>
          <w:i/>
        </w:rPr>
        <w:t>,</w:t>
      </w:r>
      <w:r>
        <w:t>8</w:t>
      </w:r>
      <w:r>
        <w:rPr>
          <w:i/>
        </w:rPr>
        <w:t>} ∪ {</w:t>
      </w:r>
      <w:r>
        <w:t>1</w:t>
      </w:r>
      <w:r>
        <w:rPr>
          <w:i/>
        </w:rPr>
        <w:t>,</w:t>
      </w:r>
      <w:r>
        <w:t>8</w:t>
      </w:r>
      <w:r>
        <w:rPr>
          <w:i/>
        </w:rPr>
        <w:t>,</w:t>
      </w:r>
      <w:r>
        <w:t>4</w:t>
      </w:r>
      <w:r>
        <w:rPr>
          <w:i/>
        </w:rPr>
        <w:t xml:space="preserve">} </w:t>
      </w:r>
      <w:r>
        <w:t xml:space="preserve">gives the new set </w:t>
      </w:r>
      <w:r>
        <w:rPr>
          <w:i/>
        </w:rPr>
        <w:t>{</w:t>
      </w:r>
      <w:r>
        <w:t>1</w:t>
      </w:r>
      <w:r>
        <w:rPr>
          <w:i/>
        </w:rPr>
        <w:t>,</w:t>
      </w:r>
      <w:r>
        <w:t>3</w:t>
      </w:r>
      <w:r>
        <w:rPr>
          <w:i/>
        </w:rPr>
        <w:t>,</w:t>
      </w:r>
      <w:r>
        <w:t>5</w:t>
      </w:r>
      <w:r>
        <w:rPr>
          <w:i/>
        </w:rPr>
        <w:t>,</w:t>
      </w:r>
      <w:r>
        <w:t>8</w:t>
      </w:r>
      <w:r>
        <w:rPr>
          <w:i/>
        </w:rPr>
        <w:t>,</w:t>
      </w:r>
      <w:r>
        <w:t>4</w:t>
      </w:r>
      <w:r>
        <w:rPr>
          <w:i/>
        </w:rPr>
        <w:t>}</w:t>
      </w:r>
      <w:r>
        <w:t>.</w:t>
      </w:r>
    </w:p>
    <w:p w14:paraId="43B88D79" w14:textId="77777777" w:rsidR="00596FEF" w:rsidRDefault="00000000">
      <w:pPr>
        <w:spacing w:after="575"/>
        <w:ind w:left="9" w:right="15"/>
      </w:pPr>
      <w:r>
        <w:t xml:space="preserve">The notation </w:t>
      </w:r>
      <w:r>
        <w:rPr>
          <w:i/>
        </w:rPr>
        <w:t xml:space="preserve">|S| </w:t>
      </w:r>
      <w:r>
        <w:t xml:space="preserve">means the size of set </w:t>
      </w:r>
      <w:r>
        <w:rPr>
          <w:i/>
        </w:rPr>
        <w:t>S</w:t>
      </w:r>
      <w:r>
        <w:t>, that is, the number of elements it contains.</w:t>
      </w:r>
    </w:p>
    <w:p w14:paraId="1A183D91" w14:textId="77777777" w:rsidR="00596FEF" w:rsidRDefault="00000000">
      <w:pPr>
        <w:pStyle w:val="Heading3"/>
        <w:tabs>
          <w:tab w:val="center" w:pos="2107"/>
        </w:tabs>
        <w:spacing w:after="266"/>
        <w:ind w:left="0" w:firstLine="0"/>
      </w:pPr>
      <w:r>
        <w:t>1.1.2</w:t>
      </w:r>
      <w:r>
        <w:tab/>
        <w:t>Capital Sigma Notation</w:t>
      </w:r>
    </w:p>
    <w:p w14:paraId="2EFE98A7" w14:textId="77777777" w:rsidR="00596FEF" w:rsidRDefault="00000000">
      <w:pPr>
        <w:spacing w:after="575"/>
        <w:ind w:left="9" w:right="15"/>
      </w:pPr>
      <w:r>
        <w:t xml:space="preserve">The summation over a collection </w:t>
      </w:r>
      <w:r>
        <w:rPr>
          <w:i/>
        </w:rPr>
        <w:t xml:space="preserve">X </w:t>
      </w:r>
      <w:r>
        <w:t xml:space="preserve">= </w:t>
      </w:r>
      <w:r>
        <w:rPr>
          <w:i/>
        </w:rPr>
        <w:t>{x</w:t>
      </w:r>
      <w:r>
        <w:rPr>
          <w:vertAlign w:val="subscript"/>
        </w:rPr>
        <w:t>1</w:t>
      </w:r>
      <w:r>
        <w:rPr>
          <w:i/>
        </w:rPr>
        <w:t>,x</w:t>
      </w:r>
      <w:r>
        <w:rPr>
          <w:vertAlign w:val="subscript"/>
        </w:rPr>
        <w:t>2</w:t>
      </w:r>
      <w:r>
        <w:rPr>
          <w:i/>
        </w:rPr>
        <w:t>,...,x</w:t>
      </w:r>
      <w:r>
        <w:rPr>
          <w:i/>
          <w:vertAlign w:val="subscript"/>
        </w:rPr>
        <w:t>n−</w:t>
      </w:r>
      <w:r>
        <w:rPr>
          <w:vertAlign w:val="subscript"/>
        </w:rPr>
        <w:t>1</w:t>
      </w:r>
      <w:r>
        <w:rPr>
          <w:i/>
        </w:rPr>
        <w:t>,x</w:t>
      </w:r>
      <w:r>
        <w:rPr>
          <w:i/>
          <w:vertAlign w:val="subscript"/>
        </w:rPr>
        <w:t>n</w:t>
      </w:r>
      <w:r>
        <w:rPr>
          <w:i/>
        </w:rPr>
        <w:t xml:space="preserve">} </w:t>
      </w:r>
      <w:r>
        <w:t xml:space="preserve">or over the attributes of a vector </w:t>
      </w:r>
      <w:r>
        <w:rPr>
          <w:b/>
        </w:rPr>
        <w:t xml:space="preserve">x </w:t>
      </w:r>
      <w:r>
        <w:t>= [</w:t>
      </w:r>
      <w:r>
        <w:rPr>
          <w:i/>
        </w:rPr>
        <w:t>x</w:t>
      </w:r>
      <w:r>
        <w:rPr>
          <w:vertAlign w:val="superscript"/>
        </w:rPr>
        <w:t>(1)</w:t>
      </w:r>
      <w:r>
        <w:rPr>
          <w:i/>
        </w:rPr>
        <w:t>,x</w:t>
      </w:r>
      <w:r>
        <w:rPr>
          <w:vertAlign w:val="superscript"/>
        </w:rPr>
        <w:t>(2)</w:t>
      </w:r>
      <w:r>
        <w:rPr>
          <w:i/>
        </w:rPr>
        <w:t>,...,x</w:t>
      </w:r>
      <w:r>
        <w:rPr>
          <w:vertAlign w:val="superscript"/>
        </w:rPr>
        <w:t>(</w:t>
      </w:r>
      <w:r>
        <w:rPr>
          <w:i/>
          <w:vertAlign w:val="superscript"/>
        </w:rPr>
        <w:t>m−</w:t>
      </w:r>
      <w:r>
        <w:rPr>
          <w:vertAlign w:val="superscript"/>
        </w:rPr>
        <w:t>1)</w:t>
      </w:r>
      <w:r>
        <w:rPr>
          <w:i/>
        </w:rPr>
        <w:t>,x</w:t>
      </w:r>
      <w:r>
        <w:rPr>
          <w:vertAlign w:val="superscript"/>
        </w:rPr>
        <w:t>(</w:t>
      </w:r>
      <w:r>
        <w:rPr>
          <w:i/>
          <w:vertAlign w:val="superscript"/>
        </w:rPr>
        <w:t>m</w:t>
      </w:r>
      <w:r>
        <w:rPr>
          <w:vertAlign w:val="superscript"/>
        </w:rPr>
        <w:t>)</w:t>
      </w:r>
      <w:r>
        <w:t>] is denoted like this:</w:t>
      </w:r>
    </w:p>
    <w:p w14:paraId="78330240" w14:textId="77777777" w:rsidR="00596FEF" w:rsidRDefault="00000000">
      <w:pPr>
        <w:tabs>
          <w:tab w:val="center" w:pos="250"/>
          <w:tab w:val="center" w:pos="4204"/>
        </w:tabs>
        <w:spacing w:after="145" w:line="256" w:lineRule="auto"/>
        <w:ind w:firstLine="0"/>
        <w:jc w:val="left"/>
      </w:pPr>
      <w:r>
        <w:rPr>
          <w:sz w:val="22"/>
        </w:rPr>
        <w:tab/>
      </w:r>
      <w:r>
        <w:rPr>
          <w:i/>
          <w:sz w:val="14"/>
        </w:rPr>
        <w:t>n</w:t>
      </w:r>
      <w:r>
        <w:rPr>
          <w:i/>
          <w:sz w:val="14"/>
        </w:rPr>
        <w:tab/>
        <w:t>m</w:t>
      </w:r>
    </w:p>
    <w:p w14:paraId="57EA4B4F" w14:textId="77777777" w:rsidR="00596FEF" w:rsidRDefault="00000000">
      <w:pPr>
        <w:spacing w:after="36" w:line="216" w:lineRule="auto"/>
        <w:ind w:left="91" w:firstLine="0"/>
      </w:pPr>
      <w:r>
        <w:rPr>
          <w:sz w:val="31"/>
          <w:vertAlign w:val="superscript"/>
        </w:rPr>
        <w:t>X</w:t>
      </w:r>
      <w:r>
        <w:rPr>
          <w:i/>
        </w:rPr>
        <w:t>x</w:t>
      </w:r>
      <w:r>
        <w:rPr>
          <w:i/>
          <w:vertAlign w:val="subscript"/>
        </w:rPr>
        <w:t xml:space="preserve">i </w:t>
      </w:r>
      <w:r>
        <w:rPr>
          <w:sz w:val="14"/>
        </w:rPr>
        <w:t>def</w:t>
      </w:r>
      <w:r>
        <w:t xml:space="preserve">= </w:t>
      </w:r>
      <w:r>
        <w:rPr>
          <w:i/>
        </w:rPr>
        <w:t>x</w:t>
      </w:r>
      <w:r>
        <w:rPr>
          <w:vertAlign w:val="subscript"/>
        </w:rPr>
        <w:t xml:space="preserve">1 </w:t>
      </w:r>
      <w:r>
        <w:t xml:space="preserve">+ </w:t>
      </w:r>
      <w:r>
        <w:rPr>
          <w:i/>
        </w:rPr>
        <w:t>x</w:t>
      </w:r>
      <w:r>
        <w:rPr>
          <w:vertAlign w:val="subscript"/>
        </w:rPr>
        <w:t xml:space="preserve">2 </w:t>
      </w:r>
      <w:r>
        <w:t xml:space="preserve">+ </w:t>
      </w:r>
      <w:r>
        <w:rPr>
          <w:i/>
        </w:rPr>
        <w:t xml:space="preserve">... </w:t>
      </w:r>
      <w:r>
        <w:t xml:space="preserve">+ </w:t>
      </w:r>
      <w:r>
        <w:rPr>
          <w:i/>
        </w:rPr>
        <w:t>x</w:t>
      </w:r>
      <w:r>
        <w:rPr>
          <w:i/>
          <w:vertAlign w:val="subscript"/>
        </w:rPr>
        <w:t>n−</w:t>
      </w:r>
      <w:r>
        <w:rPr>
          <w:vertAlign w:val="subscript"/>
        </w:rPr>
        <w:t xml:space="preserve">1 </w:t>
      </w:r>
      <w:r>
        <w:t xml:space="preserve">+ </w:t>
      </w:r>
      <w:r>
        <w:rPr>
          <w:i/>
        </w:rPr>
        <w:t>x</w:t>
      </w:r>
      <w:r>
        <w:rPr>
          <w:i/>
          <w:vertAlign w:val="subscript"/>
        </w:rPr>
        <w:t>n</w:t>
      </w:r>
      <w:r>
        <w:rPr>
          <w:i/>
        </w:rPr>
        <w:t xml:space="preserve">, </w:t>
      </w:r>
      <w:r>
        <w:t>or else: X</w:t>
      </w:r>
      <w:r>
        <w:rPr>
          <w:i/>
        </w:rPr>
        <w:t>x</w:t>
      </w:r>
      <w:r>
        <w:rPr>
          <w:sz w:val="14"/>
        </w:rPr>
        <w:t>(</w:t>
      </w:r>
      <w:r>
        <w:rPr>
          <w:i/>
          <w:sz w:val="14"/>
        </w:rPr>
        <w:t>j</w:t>
      </w:r>
      <w:r>
        <w:rPr>
          <w:sz w:val="14"/>
        </w:rPr>
        <w:t>) def</w:t>
      </w:r>
      <w:r>
        <w:t xml:space="preserve">= </w:t>
      </w:r>
      <w:r>
        <w:rPr>
          <w:i/>
        </w:rPr>
        <w:t>x</w:t>
      </w:r>
      <w:r>
        <w:rPr>
          <w:sz w:val="14"/>
        </w:rPr>
        <w:t xml:space="preserve">(1) </w:t>
      </w:r>
      <w:r>
        <w:t xml:space="preserve">+ </w:t>
      </w:r>
      <w:r>
        <w:rPr>
          <w:i/>
        </w:rPr>
        <w:t>x</w:t>
      </w:r>
      <w:r>
        <w:rPr>
          <w:sz w:val="14"/>
        </w:rPr>
        <w:t xml:space="preserve">(2) </w:t>
      </w:r>
      <w:r>
        <w:t xml:space="preserve">+ </w:t>
      </w:r>
      <w:r>
        <w:rPr>
          <w:i/>
        </w:rPr>
        <w:t xml:space="preserve">... </w:t>
      </w:r>
      <w:r>
        <w:t xml:space="preserve">+ </w:t>
      </w:r>
      <w:r>
        <w:rPr>
          <w:i/>
        </w:rPr>
        <w:t>x</w:t>
      </w:r>
      <w:r>
        <w:rPr>
          <w:sz w:val="14"/>
        </w:rPr>
        <w:t>(</w:t>
      </w:r>
      <w:r>
        <w:rPr>
          <w:i/>
          <w:sz w:val="14"/>
        </w:rPr>
        <w:t>m−</w:t>
      </w:r>
      <w:r>
        <w:rPr>
          <w:sz w:val="14"/>
        </w:rPr>
        <w:t xml:space="preserve">1) </w:t>
      </w:r>
      <w:r>
        <w:t xml:space="preserve">+ </w:t>
      </w:r>
      <w:r>
        <w:rPr>
          <w:i/>
        </w:rPr>
        <w:t>x</w:t>
      </w:r>
      <w:r>
        <w:rPr>
          <w:sz w:val="14"/>
        </w:rPr>
        <w:t>(</w:t>
      </w:r>
      <w:r>
        <w:rPr>
          <w:i/>
          <w:sz w:val="14"/>
        </w:rPr>
        <w:t>m</w:t>
      </w:r>
      <w:r>
        <w:rPr>
          <w:sz w:val="14"/>
        </w:rPr>
        <w:t>)</w:t>
      </w:r>
      <w:r>
        <w:rPr>
          <w:i/>
        </w:rPr>
        <w:t>.</w:t>
      </w:r>
    </w:p>
    <w:p w14:paraId="5257EB7E" w14:textId="77777777" w:rsidR="00596FEF" w:rsidRDefault="00000000">
      <w:pPr>
        <w:tabs>
          <w:tab w:val="center" w:pos="4204"/>
        </w:tabs>
        <w:spacing w:after="567" w:line="265" w:lineRule="auto"/>
        <w:ind w:firstLine="0"/>
        <w:jc w:val="left"/>
      </w:pPr>
      <w:r>
        <w:rPr>
          <w:i/>
          <w:sz w:val="14"/>
        </w:rPr>
        <w:t>i</w:t>
      </w:r>
      <w:r>
        <w:rPr>
          <w:sz w:val="14"/>
        </w:rPr>
        <w:t>=1</w:t>
      </w:r>
      <w:r>
        <w:rPr>
          <w:sz w:val="14"/>
        </w:rPr>
        <w:tab/>
      </w:r>
      <w:r>
        <w:rPr>
          <w:i/>
          <w:sz w:val="14"/>
        </w:rPr>
        <w:t>j</w:t>
      </w:r>
      <w:r>
        <w:rPr>
          <w:sz w:val="14"/>
        </w:rPr>
        <w:t>=1</w:t>
      </w:r>
    </w:p>
    <w:p w14:paraId="11F219CB" w14:textId="77777777" w:rsidR="00596FEF" w:rsidRDefault="00000000">
      <w:pPr>
        <w:spacing w:after="46"/>
        <w:ind w:left="9" w:right="15"/>
      </w:pPr>
      <w:r>
        <w:t xml:space="preserve">The notation </w:t>
      </w:r>
      <w:r>
        <w:rPr>
          <w:vertAlign w:val="superscript"/>
        </w:rPr>
        <w:t>def</w:t>
      </w:r>
      <w:r>
        <w:rPr>
          <w:sz w:val="31"/>
          <w:vertAlign w:val="subscript"/>
        </w:rPr>
        <w:t xml:space="preserve">= </w:t>
      </w:r>
      <w:r>
        <w:t>means “is defined as”.</w:t>
      </w:r>
    </w:p>
    <w:p w14:paraId="0FD42C22" w14:textId="77777777" w:rsidR="00596FEF" w:rsidRDefault="00000000">
      <w:pPr>
        <w:ind w:left="9" w:right="15"/>
      </w:pPr>
      <w:r>
        <w:t xml:space="preserve">The </w:t>
      </w:r>
      <w:r>
        <w:rPr>
          <w:b/>
        </w:rPr>
        <w:t xml:space="preserve">Euclidean norm </w:t>
      </w:r>
      <w:r>
        <w:t xml:space="preserve">of a vector </w:t>
      </w:r>
      <w:r>
        <w:rPr>
          <w:b/>
        </w:rPr>
        <w:t>x</w:t>
      </w:r>
      <w:r>
        <w:t xml:space="preserve">, denoted by </w:t>
      </w:r>
      <w:r>
        <w:rPr>
          <w:i/>
        </w:rPr>
        <w:t>k</w:t>
      </w:r>
      <w:r>
        <w:rPr>
          <w:b/>
        </w:rPr>
        <w:t>x</w:t>
      </w:r>
      <w:r>
        <w:rPr>
          <w:i/>
        </w:rPr>
        <w:t>k</w:t>
      </w:r>
      <w:r>
        <w:t>, characterizes the “size” or the “length”</w:t>
      </w:r>
    </w:p>
    <w:p w14:paraId="59ADCE58" w14:textId="77777777" w:rsidR="00596FEF" w:rsidRDefault="00000000">
      <w:pPr>
        <w:spacing w:after="68" w:line="259" w:lineRule="auto"/>
        <w:ind w:left="2512" w:firstLine="0"/>
        <w:jc w:val="left"/>
      </w:pPr>
      <w:r>
        <w:rPr>
          <w:noProof/>
          <w:sz w:val="22"/>
        </w:rPr>
        <mc:AlternateContent>
          <mc:Choice Requires="wpg">
            <w:drawing>
              <wp:inline distT="0" distB="0" distL="0" distR="0" wp14:anchorId="5E8B7B28" wp14:editId="28009861">
                <wp:extent cx="713512" cy="5055"/>
                <wp:effectExtent l="0" t="0" r="0" b="0"/>
                <wp:docPr id="252705" name="Group 252705"/>
                <wp:cNvGraphicFramePr/>
                <a:graphic xmlns:a="http://schemas.openxmlformats.org/drawingml/2006/main">
                  <a:graphicData uri="http://schemas.microsoft.com/office/word/2010/wordprocessingGroup">
                    <wpg:wgp>
                      <wpg:cNvGrpSpPr/>
                      <wpg:grpSpPr>
                        <a:xfrm>
                          <a:off x="0" y="0"/>
                          <a:ext cx="713512" cy="5055"/>
                          <a:chOff x="0" y="0"/>
                          <a:chExt cx="713512" cy="5055"/>
                        </a:xfrm>
                      </wpg:grpSpPr>
                      <wps:wsp>
                        <wps:cNvPr id="2328" name="Shape 2328"/>
                        <wps:cNvSpPr/>
                        <wps:spPr>
                          <a:xfrm>
                            <a:off x="0" y="0"/>
                            <a:ext cx="713512" cy="0"/>
                          </a:xfrm>
                          <a:custGeom>
                            <a:avLst/>
                            <a:gdLst/>
                            <a:ahLst/>
                            <a:cxnLst/>
                            <a:rect l="0" t="0" r="0" b="0"/>
                            <a:pathLst>
                              <a:path w="713512">
                                <a:moveTo>
                                  <a:pt x="0" y="0"/>
                                </a:moveTo>
                                <a:lnTo>
                                  <a:pt x="71351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705" style="width:56.182pt;height:0.398pt;mso-position-horizontal-relative:char;mso-position-vertical-relative:line" coordsize="7135,50">
                <v:shape id="Shape 2328" style="position:absolute;width:7135;height:0;left:0;top:0;" coordsize="713512,0" path="m0,0l713512,0">
                  <v:stroke weight="0.398pt" endcap="flat" joinstyle="miter" miterlimit="10" on="true" color="#000000"/>
                  <v:fill on="false" color="#000000" opacity="0"/>
                </v:shape>
              </v:group>
            </w:pict>
          </mc:Fallback>
        </mc:AlternateContent>
      </w:r>
    </w:p>
    <w:p w14:paraId="7BD1F66F" w14:textId="77777777" w:rsidR="00596FEF" w:rsidRDefault="00000000">
      <w:pPr>
        <w:spacing w:after="182"/>
        <w:ind w:left="9" w:right="15"/>
      </w:pPr>
      <w:r>
        <w:t xml:space="preserve">of the vector. It’s given by </w:t>
      </w:r>
      <w:r>
        <w:rPr>
          <w:sz w:val="31"/>
          <w:vertAlign w:val="superscript"/>
        </w:rPr>
        <w:t>qP</w:t>
      </w:r>
      <w:r>
        <w:rPr>
          <w:i/>
          <w:vertAlign w:val="superscript"/>
        </w:rPr>
        <w:t>D</w:t>
      </w:r>
      <w:r>
        <w:rPr>
          <w:i/>
          <w:vertAlign w:val="subscript"/>
        </w:rPr>
        <w:t>j</w:t>
      </w:r>
      <w:r>
        <w:rPr>
          <w:vertAlign w:val="subscript"/>
        </w:rPr>
        <w:t xml:space="preserve">=1 </w:t>
      </w:r>
      <w:r>
        <w:rPr>
          <w:i/>
        </w:rPr>
        <w:t>x</w:t>
      </w:r>
      <w:r>
        <w:rPr>
          <w:vertAlign w:val="superscript"/>
        </w:rPr>
        <w:t>(</w:t>
      </w:r>
      <w:r>
        <w:rPr>
          <w:i/>
          <w:vertAlign w:val="superscript"/>
        </w:rPr>
        <w:t>j</w:t>
      </w:r>
      <w:r>
        <w:rPr>
          <w:vertAlign w:val="superscript"/>
        </w:rPr>
        <w:t>)2</w:t>
      </w:r>
      <w:r>
        <w:t>.</w:t>
      </w:r>
    </w:p>
    <w:p w14:paraId="40E7F2D1" w14:textId="77777777" w:rsidR="00596FEF" w:rsidRDefault="00000000">
      <w:pPr>
        <w:spacing w:after="250"/>
        <w:ind w:left="9" w:right="15"/>
      </w:pPr>
      <w:r>
        <w:lastRenderedPageBreak/>
        <w:t xml:space="preserve">The distance between two vectors </w:t>
      </w:r>
      <w:r>
        <w:rPr>
          <w:b/>
        </w:rPr>
        <w:t xml:space="preserve">a </w:t>
      </w:r>
      <w:r>
        <w:t xml:space="preserve">and </w:t>
      </w:r>
      <w:r>
        <w:rPr>
          <w:b/>
        </w:rPr>
        <w:t xml:space="preserve">b </w:t>
      </w:r>
      <w:r>
        <w:t xml:space="preserve">is given by the </w:t>
      </w:r>
      <w:r>
        <w:rPr>
          <w:b/>
        </w:rPr>
        <w:t>Euclidean distance</w:t>
      </w:r>
      <w:r>
        <w:t>:</w:t>
      </w:r>
    </w:p>
    <w:p w14:paraId="1D5B0462" w14:textId="77777777" w:rsidR="00596FEF" w:rsidRDefault="00000000">
      <w:pPr>
        <w:spacing w:after="0" w:line="259" w:lineRule="auto"/>
        <w:ind w:left="1014" w:right="1602" w:hanging="10"/>
        <w:jc w:val="center"/>
      </w:pPr>
      <w:r>
        <w:rPr>
          <w:noProof/>
          <w:sz w:val="22"/>
        </w:rPr>
        <mc:AlternateContent>
          <mc:Choice Requires="wpg">
            <w:drawing>
              <wp:anchor distT="0" distB="0" distL="114300" distR="114300" simplePos="0" relativeHeight="251658240" behindDoc="0" locked="0" layoutInCell="1" allowOverlap="1" wp14:anchorId="39E29BD4" wp14:editId="4580DEA5">
                <wp:simplePos x="0" y="0"/>
                <wp:positionH relativeFrom="column">
                  <wp:posOffset>2443404</wp:posOffset>
                </wp:positionH>
                <wp:positionV relativeFrom="paragraph">
                  <wp:posOffset>2522</wp:posOffset>
                </wp:positionV>
                <wp:extent cx="894817" cy="5055"/>
                <wp:effectExtent l="0" t="0" r="0" b="0"/>
                <wp:wrapNone/>
                <wp:docPr id="252706" name="Group 252706"/>
                <wp:cNvGraphicFramePr/>
                <a:graphic xmlns:a="http://schemas.openxmlformats.org/drawingml/2006/main">
                  <a:graphicData uri="http://schemas.microsoft.com/office/word/2010/wordprocessingGroup">
                    <wpg:wgp>
                      <wpg:cNvGrpSpPr/>
                      <wpg:grpSpPr>
                        <a:xfrm>
                          <a:off x="0" y="0"/>
                          <a:ext cx="894817" cy="5055"/>
                          <a:chOff x="0" y="0"/>
                          <a:chExt cx="894817" cy="5055"/>
                        </a:xfrm>
                      </wpg:grpSpPr>
                      <wps:wsp>
                        <wps:cNvPr id="2359" name="Shape 2359"/>
                        <wps:cNvSpPr/>
                        <wps:spPr>
                          <a:xfrm>
                            <a:off x="0" y="0"/>
                            <a:ext cx="894817" cy="0"/>
                          </a:xfrm>
                          <a:custGeom>
                            <a:avLst/>
                            <a:gdLst/>
                            <a:ahLst/>
                            <a:cxnLst/>
                            <a:rect l="0" t="0" r="0" b="0"/>
                            <a:pathLst>
                              <a:path w="894817">
                                <a:moveTo>
                                  <a:pt x="0" y="0"/>
                                </a:moveTo>
                                <a:lnTo>
                                  <a:pt x="89481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706" style="width:70.458pt;height:0.398pt;position:absolute;z-index:338;mso-position-horizontal-relative:text;mso-position-horizontal:absolute;margin-left:192.394pt;mso-position-vertical-relative:text;margin-top:0.198547pt;" coordsize="8948,50">
                <v:shape id="Shape 2359" style="position:absolute;width:8948;height:0;left:0;top:0;" coordsize="894817,0" path="m0,0l894817,0">
                  <v:stroke weight="0.398pt" endcap="flat" joinstyle="miter" miterlimit="10" on="true" color="#000000"/>
                  <v:fill on="false" color="#000000" opacity="0"/>
                </v:shape>
              </v:group>
            </w:pict>
          </mc:Fallback>
        </mc:AlternateContent>
      </w:r>
      <w:r>
        <w:t>v</w:t>
      </w:r>
    </w:p>
    <w:p w14:paraId="47C3EFE1" w14:textId="77777777" w:rsidR="00596FEF" w:rsidRDefault="00000000">
      <w:pPr>
        <w:spacing w:after="0" w:line="216" w:lineRule="auto"/>
        <w:ind w:left="2701" w:right="2771" w:firstLine="936"/>
      </w:pPr>
      <w:r>
        <w:t xml:space="preserve">u </w:t>
      </w:r>
      <w:r>
        <w:rPr>
          <w:i/>
          <w:sz w:val="14"/>
        </w:rPr>
        <w:t xml:space="preserve">N </w:t>
      </w:r>
      <w:r>
        <w:rPr>
          <w:sz w:val="14"/>
        </w:rPr>
        <w:t xml:space="preserve">def </w:t>
      </w:r>
      <w:r>
        <w:rPr>
          <w:sz w:val="31"/>
          <w:vertAlign w:val="superscript"/>
        </w:rPr>
        <w:t xml:space="preserve">uX </w:t>
      </w:r>
      <w:r>
        <w:rPr>
          <w:sz w:val="14"/>
        </w:rPr>
        <w:t>(</w:t>
      </w:r>
      <w:r>
        <w:rPr>
          <w:i/>
          <w:sz w:val="14"/>
        </w:rPr>
        <w:t>i</w:t>
      </w:r>
      <w:r>
        <w:rPr>
          <w:sz w:val="14"/>
        </w:rPr>
        <w:t xml:space="preserve">) </w:t>
      </w:r>
      <w:r>
        <w:rPr>
          <w:i/>
        </w:rPr>
        <w:t>− b</w:t>
      </w:r>
      <w:r>
        <w:rPr>
          <w:sz w:val="14"/>
        </w:rPr>
        <w:t>(</w:t>
      </w:r>
      <w:r>
        <w:rPr>
          <w:i/>
          <w:sz w:val="14"/>
        </w:rPr>
        <w:t>i</w:t>
      </w:r>
      <w:r>
        <w:rPr>
          <w:sz w:val="14"/>
        </w:rPr>
        <w:t>)</w:t>
      </w:r>
      <w:r>
        <w:rPr>
          <w:sz w:val="21"/>
          <w:vertAlign w:val="superscript"/>
        </w:rPr>
        <w:t>2</w:t>
      </w:r>
      <w:r>
        <w:rPr>
          <w:i/>
        </w:rPr>
        <w:t xml:space="preserve">. ka − bk </w:t>
      </w:r>
      <w:r>
        <w:t xml:space="preserve">= </w:t>
      </w:r>
      <w:r>
        <w:rPr>
          <w:sz w:val="31"/>
          <w:vertAlign w:val="subscript"/>
        </w:rPr>
        <w:t xml:space="preserve">t </w:t>
      </w:r>
      <w:r>
        <w:rPr>
          <w:i/>
        </w:rPr>
        <w:t>a</w:t>
      </w:r>
    </w:p>
    <w:p w14:paraId="42D66121" w14:textId="77777777" w:rsidR="00596FEF" w:rsidRDefault="00000000">
      <w:pPr>
        <w:spacing w:after="4" w:line="265" w:lineRule="auto"/>
        <w:ind w:left="701" w:right="791" w:hanging="10"/>
        <w:jc w:val="center"/>
      </w:pPr>
      <w:r>
        <w:rPr>
          <w:i/>
          <w:sz w:val="14"/>
        </w:rPr>
        <w:t>i</w:t>
      </w:r>
      <w:r>
        <w:rPr>
          <w:sz w:val="14"/>
        </w:rPr>
        <w:t>=1</w:t>
      </w:r>
    </w:p>
    <w:p w14:paraId="35591963" w14:textId="77777777" w:rsidR="00596FEF" w:rsidRDefault="00000000">
      <w:pPr>
        <w:pStyle w:val="Heading2"/>
        <w:tabs>
          <w:tab w:val="center" w:pos="2466"/>
        </w:tabs>
        <w:ind w:left="0" w:firstLine="0"/>
      </w:pPr>
      <w:r>
        <w:t>1.2</w:t>
      </w:r>
      <w:r>
        <w:tab/>
        <w:t>What is Machine Learning</w:t>
      </w:r>
    </w:p>
    <w:p w14:paraId="362FC21B" w14:textId="77777777" w:rsidR="00596FEF" w:rsidRDefault="00000000">
      <w:pPr>
        <w:spacing w:after="300"/>
        <w:ind w:left="9" w:right="94"/>
      </w:pPr>
      <w:r>
        <w:rPr>
          <w:b/>
        </w:rPr>
        <w:t xml:space="preserve">Machine learning </w:t>
      </w:r>
      <w:r>
        <w:t>is a subfield of computer science that is concerned with building algorithms that, to be useful, rely on a collection of examples of some phenomenon. These examples can come from nature, be handcrafted by humans, or generated by another algorithm. Machine learning can also be defined as the process of solving a practical problem by,</w:t>
      </w:r>
    </w:p>
    <w:p w14:paraId="61366929" w14:textId="77777777" w:rsidR="00596FEF" w:rsidRDefault="00000000">
      <w:pPr>
        <w:numPr>
          <w:ilvl w:val="0"/>
          <w:numId w:val="1"/>
        </w:numPr>
        <w:ind w:right="15" w:hanging="293"/>
      </w:pPr>
      <w:r>
        <w:t>collecting a dataset, and</w:t>
      </w:r>
    </w:p>
    <w:p w14:paraId="7F6D448C" w14:textId="77777777" w:rsidR="00596FEF" w:rsidRDefault="00000000">
      <w:pPr>
        <w:numPr>
          <w:ilvl w:val="0"/>
          <w:numId w:val="1"/>
        </w:numPr>
        <w:spacing w:after="305"/>
        <w:ind w:right="15" w:hanging="293"/>
      </w:pPr>
      <w:r>
        <w:t xml:space="preserve">algorithmically training a </w:t>
      </w:r>
      <w:r>
        <w:rPr>
          <w:b/>
        </w:rPr>
        <w:t xml:space="preserve">statistical model </w:t>
      </w:r>
      <w:r>
        <w:t>based on that dataset.</w:t>
      </w:r>
    </w:p>
    <w:p w14:paraId="1DEBBC54" w14:textId="77777777" w:rsidR="00596FEF" w:rsidRDefault="00000000">
      <w:pPr>
        <w:spacing w:after="112" w:line="245" w:lineRule="auto"/>
        <w:ind w:left="9" w:right="15"/>
        <w:jc w:val="left"/>
      </w:pPr>
      <w:r>
        <w:t>That statistical model is assumed to be used somehow to solve the practical problem. To save keystrokes, I use the terms “learning” and “machine learning” interchangeably. For the same reason, I often say “model” referring to a statistical model.</w:t>
      </w:r>
    </w:p>
    <w:p w14:paraId="77A49397" w14:textId="77777777" w:rsidR="00596FEF" w:rsidRDefault="00000000">
      <w:pPr>
        <w:spacing w:after="439"/>
        <w:ind w:left="9" w:right="15"/>
      </w:pPr>
      <w:r>
        <w:t>Learning can be supervised, semi-supervised, unsupervised, and reinforcement.</w:t>
      </w:r>
    </w:p>
    <w:p w14:paraId="7FBF0715" w14:textId="77777777" w:rsidR="00596FEF" w:rsidRDefault="00000000">
      <w:pPr>
        <w:pStyle w:val="Heading3"/>
        <w:tabs>
          <w:tab w:val="center" w:pos="1954"/>
        </w:tabs>
        <w:ind w:left="0" w:firstLine="0"/>
      </w:pPr>
      <w:r>
        <w:t>1.2.1</w:t>
      </w:r>
      <w:r>
        <w:tab/>
        <w:t>Supervised Learning</w:t>
      </w:r>
    </w:p>
    <w:p w14:paraId="5E7F9ACD" w14:textId="77777777" w:rsidR="00596FEF" w:rsidRDefault="00000000">
      <w:pPr>
        <w:spacing w:after="111"/>
        <w:ind w:left="9" w:right="94"/>
      </w:pPr>
      <w:r>
        <w:t xml:space="preserve">In </w:t>
      </w:r>
      <w:r>
        <w:rPr>
          <w:b/>
        </w:rPr>
        <w:t>supervised learning</w:t>
      </w:r>
      <w:r>
        <w:t xml:space="preserve">, the data analyst works with a collection of </w:t>
      </w:r>
      <w:r>
        <w:rPr>
          <w:b/>
        </w:rPr>
        <w:t xml:space="preserve">labeled examples </w:t>
      </w:r>
      <w:r>
        <w:rPr>
          <w:i/>
        </w:rPr>
        <w:t>{</w:t>
      </w:r>
      <w:r>
        <w:t>(</w:t>
      </w:r>
      <w:r>
        <w:rPr>
          <w:b/>
        </w:rPr>
        <w:t>x</w:t>
      </w:r>
      <w:r>
        <w:rPr>
          <w:vertAlign w:val="subscript"/>
        </w:rPr>
        <w:t>1</w:t>
      </w:r>
      <w:r>
        <w:rPr>
          <w:i/>
        </w:rPr>
        <w:t>,y</w:t>
      </w:r>
      <w:r>
        <w:rPr>
          <w:vertAlign w:val="subscript"/>
        </w:rPr>
        <w:t>1</w:t>
      </w:r>
      <w:r>
        <w:t>)</w:t>
      </w:r>
      <w:r>
        <w:rPr>
          <w:i/>
        </w:rPr>
        <w:t>,</w:t>
      </w:r>
      <w:r>
        <w:t>(</w:t>
      </w:r>
      <w:r>
        <w:rPr>
          <w:b/>
        </w:rPr>
        <w:t>x</w:t>
      </w:r>
      <w:r>
        <w:rPr>
          <w:vertAlign w:val="subscript"/>
        </w:rPr>
        <w:t>2</w:t>
      </w:r>
      <w:r>
        <w:rPr>
          <w:i/>
        </w:rPr>
        <w:t>,y</w:t>
      </w:r>
      <w:r>
        <w:rPr>
          <w:vertAlign w:val="subscript"/>
        </w:rPr>
        <w:t>2</w:t>
      </w:r>
      <w:r>
        <w:t>)</w:t>
      </w:r>
      <w:r>
        <w:rPr>
          <w:i/>
        </w:rPr>
        <w:t>,...,</w:t>
      </w:r>
      <w:r>
        <w:t>(</w:t>
      </w:r>
      <w:r>
        <w:rPr>
          <w:b/>
        </w:rPr>
        <w:t>x</w:t>
      </w:r>
      <w:r>
        <w:rPr>
          <w:i/>
          <w:vertAlign w:val="subscript"/>
        </w:rPr>
        <w:t>N</w:t>
      </w:r>
      <w:r>
        <w:rPr>
          <w:i/>
        </w:rPr>
        <w:t>,y</w:t>
      </w:r>
      <w:r>
        <w:rPr>
          <w:i/>
          <w:vertAlign w:val="subscript"/>
        </w:rPr>
        <w:t>N</w:t>
      </w:r>
      <w:r>
        <w:t>)</w:t>
      </w:r>
      <w:r>
        <w:rPr>
          <w:i/>
        </w:rPr>
        <w:t>}</w:t>
      </w:r>
      <w:r>
        <w:t xml:space="preserve">. Each element </w:t>
      </w:r>
      <w:r>
        <w:rPr>
          <w:b/>
        </w:rPr>
        <w:t>x</w:t>
      </w:r>
      <w:r>
        <w:rPr>
          <w:i/>
          <w:vertAlign w:val="subscript"/>
        </w:rPr>
        <w:t xml:space="preserve">i </w:t>
      </w:r>
      <w:r>
        <w:t xml:space="preserve">among </w:t>
      </w:r>
      <w:r>
        <w:rPr>
          <w:i/>
        </w:rPr>
        <w:t xml:space="preserve">N </w:t>
      </w:r>
      <w:r>
        <w:t xml:space="preserve">is called a </w:t>
      </w:r>
      <w:r>
        <w:rPr>
          <w:b/>
        </w:rPr>
        <w:t>feature vector</w:t>
      </w:r>
      <w:r>
        <w:t xml:space="preserve">. In computer science, a vector is a one-dimensional array. A one-dimensional array, in turn, is an ordered and indexed sequence of values. The length of that sequence of values, </w:t>
      </w:r>
      <w:r>
        <w:rPr>
          <w:i/>
        </w:rPr>
        <w:t>D</w:t>
      </w:r>
      <w:r>
        <w:t xml:space="preserve">, is called the vector’s </w:t>
      </w:r>
      <w:r>
        <w:rPr>
          <w:b/>
        </w:rPr>
        <w:t>dimensionality</w:t>
      </w:r>
      <w:r>
        <w:t>.</w:t>
      </w:r>
    </w:p>
    <w:p w14:paraId="60629325" w14:textId="77777777" w:rsidR="00596FEF" w:rsidRDefault="00000000">
      <w:pPr>
        <w:spacing w:after="142"/>
        <w:ind w:left="9" w:right="15"/>
      </w:pPr>
      <w:r>
        <w:t xml:space="preserve">A feature vector is a vector in which each dimension </w:t>
      </w:r>
      <w:r>
        <w:rPr>
          <w:i/>
        </w:rPr>
        <w:t xml:space="preserve">j </w:t>
      </w:r>
      <w:r>
        <w:t xml:space="preserve">from 1 to </w:t>
      </w:r>
      <w:r>
        <w:rPr>
          <w:i/>
        </w:rPr>
        <w:t xml:space="preserve">D </w:t>
      </w:r>
      <w:r>
        <w:t xml:space="preserve">contains a value that describes the example. Each such value is called a </w:t>
      </w:r>
      <w:r>
        <w:rPr>
          <w:b/>
        </w:rPr>
        <w:t xml:space="preserve">feature </w:t>
      </w:r>
      <w:r>
        <w:t xml:space="preserve">and is denoted as </w:t>
      </w:r>
      <w:r>
        <w:rPr>
          <w:i/>
        </w:rPr>
        <w:t>x</w:t>
      </w:r>
      <w:r>
        <w:rPr>
          <w:vertAlign w:val="superscript"/>
        </w:rPr>
        <w:t>(</w:t>
      </w:r>
      <w:r>
        <w:rPr>
          <w:i/>
          <w:vertAlign w:val="superscript"/>
        </w:rPr>
        <w:t>j</w:t>
      </w:r>
      <w:r>
        <w:rPr>
          <w:vertAlign w:val="superscript"/>
        </w:rPr>
        <w:t>)</w:t>
      </w:r>
      <w:r>
        <w:t xml:space="preserve">. For instance, if each example </w:t>
      </w:r>
      <w:r>
        <w:rPr>
          <w:b/>
        </w:rPr>
        <w:t xml:space="preserve">x </w:t>
      </w:r>
      <w:r>
        <w:t xml:space="preserve">in our collection represents a person, then the first feature, </w:t>
      </w:r>
      <w:r>
        <w:rPr>
          <w:i/>
        </w:rPr>
        <w:t>x</w:t>
      </w:r>
      <w:r>
        <w:rPr>
          <w:vertAlign w:val="superscript"/>
        </w:rPr>
        <w:t>(1)</w:t>
      </w:r>
      <w:r>
        <w:t xml:space="preserve">, could contain height in cm, the second feature, </w:t>
      </w:r>
      <w:r>
        <w:rPr>
          <w:i/>
        </w:rPr>
        <w:t>x</w:t>
      </w:r>
      <w:r>
        <w:rPr>
          <w:vertAlign w:val="superscript"/>
        </w:rPr>
        <w:t>(</w:t>
      </w:r>
      <w:r>
        <w:rPr>
          <w:vertAlign w:val="superscript"/>
        </w:rPr>
        <w:footnoteReference w:id="3"/>
      </w:r>
      <w:r>
        <w:rPr>
          <w:vertAlign w:val="superscript"/>
        </w:rPr>
        <w:t>)</w:t>
      </w:r>
      <w:r>
        <w:t xml:space="preserve">, could contain weight in kg, </w:t>
      </w:r>
      <w:r>
        <w:rPr>
          <w:i/>
        </w:rPr>
        <w:t>x</w:t>
      </w:r>
      <w:r>
        <w:rPr>
          <w:vertAlign w:val="superscript"/>
        </w:rPr>
        <w:t xml:space="preserve">(3) </w:t>
      </w:r>
      <w:r>
        <w:t xml:space="preserve">could contain gender, and so on. For all examples in the dataset, the feature at position </w:t>
      </w:r>
      <w:r>
        <w:rPr>
          <w:i/>
        </w:rPr>
        <w:t xml:space="preserve">j </w:t>
      </w:r>
      <w:r>
        <w:t xml:space="preserve">in the feature vector always contains the same kind of information. It means that if </w:t>
      </w:r>
      <w:r>
        <w:rPr>
          <w:i/>
        </w:rPr>
        <w:t>x</w:t>
      </w:r>
      <w:r>
        <w:rPr>
          <w:vertAlign w:val="superscript"/>
        </w:rPr>
        <w:t>(2)</w:t>
      </w:r>
      <w:r>
        <w:rPr>
          <w:i/>
          <w:vertAlign w:val="subscript"/>
        </w:rPr>
        <w:t xml:space="preserve">i </w:t>
      </w:r>
      <w:r>
        <w:t xml:space="preserve">contains weight in kg in some example </w:t>
      </w:r>
      <w:r>
        <w:rPr>
          <w:b/>
        </w:rPr>
        <w:t>x</w:t>
      </w:r>
      <w:r>
        <w:rPr>
          <w:i/>
          <w:vertAlign w:val="subscript"/>
        </w:rPr>
        <w:t>i</w:t>
      </w:r>
      <w:r>
        <w:t xml:space="preserve">, then </w:t>
      </w:r>
      <w:r>
        <w:rPr>
          <w:i/>
        </w:rPr>
        <w:t>x</w:t>
      </w:r>
      <w:r>
        <w:rPr>
          <w:vertAlign w:val="superscript"/>
        </w:rPr>
        <w:t>(2)</w:t>
      </w:r>
      <w:r>
        <w:rPr>
          <w:i/>
          <w:vertAlign w:val="subscript"/>
        </w:rPr>
        <w:t xml:space="preserve">k </w:t>
      </w:r>
      <w:r>
        <w:t xml:space="preserve">will also contain weight in kg in every example </w:t>
      </w:r>
      <w:r>
        <w:rPr>
          <w:b/>
        </w:rPr>
        <w:t>x</w:t>
      </w:r>
      <w:r>
        <w:rPr>
          <w:i/>
          <w:vertAlign w:val="subscript"/>
        </w:rPr>
        <w:t>k</w:t>
      </w:r>
      <w:r>
        <w:t xml:space="preserve">, for all </w:t>
      </w:r>
      <w:r>
        <w:rPr>
          <w:i/>
        </w:rPr>
        <w:t xml:space="preserve">k </w:t>
      </w:r>
      <w:r>
        <w:t xml:space="preserve">from 1 to </w:t>
      </w:r>
      <w:r>
        <w:rPr>
          <w:i/>
        </w:rPr>
        <w:t>N</w:t>
      </w:r>
      <w:r>
        <w:t xml:space="preserve">. The </w:t>
      </w:r>
      <w:r>
        <w:rPr>
          <w:b/>
        </w:rPr>
        <w:t xml:space="preserve">label </w:t>
      </w:r>
      <w:r>
        <w:rPr>
          <w:i/>
        </w:rPr>
        <w:t>y</w:t>
      </w:r>
      <w:r>
        <w:rPr>
          <w:i/>
          <w:vertAlign w:val="subscript"/>
        </w:rPr>
        <w:t xml:space="preserve">i </w:t>
      </w:r>
      <w:r>
        <w:t xml:space="preserve">can be either an element belonging to a finite set of </w:t>
      </w:r>
      <w:r>
        <w:rPr>
          <w:b/>
        </w:rPr>
        <w:t xml:space="preserve">classes </w:t>
      </w:r>
      <w:r>
        <w:rPr>
          <w:i/>
        </w:rPr>
        <w:t>{</w:t>
      </w:r>
      <w:r>
        <w:t>1</w:t>
      </w:r>
      <w:r>
        <w:rPr>
          <w:i/>
        </w:rPr>
        <w:t>,</w:t>
      </w:r>
      <w:r>
        <w:t>2</w:t>
      </w:r>
      <w:r>
        <w:rPr>
          <w:i/>
        </w:rPr>
        <w:t>,...,C}</w:t>
      </w:r>
      <w:r>
        <w:t xml:space="preserve">, or a real number, or a more complex structure, like a vector, a matrix, a tree, </w:t>
      </w:r>
      <w:r>
        <w:lastRenderedPageBreak/>
        <w:t xml:space="preserve">or a graph. Unless otherwise stated, in this book </w:t>
      </w:r>
      <w:r>
        <w:rPr>
          <w:i/>
        </w:rPr>
        <w:t>y</w:t>
      </w:r>
      <w:r>
        <w:rPr>
          <w:i/>
          <w:vertAlign w:val="subscript"/>
        </w:rPr>
        <w:t xml:space="preserve">i </w:t>
      </w:r>
      <w:r>
        <w:t>is either one of a finite set of classes or a real number.</w:t>
      </w:r>
      <w:r>
        <w:rPr>
          <w:vertAlign w:val="superscript"/>
        </w:rPr>
        <w:t xml:space="preserve">2 </w:t>
      </w:r>
      <w:r>
        <w:t>You can think of a class as a category to which an example belongs.</w:t>
      </w:r>
    </w:p>
    <w:p w14:paraId="40B3E921" w14:textId="77777777" w:rsidR="00596FEF" w:rsidRDefault="00000000">
      <w:pPr>
        <w:spacing w:after="115"/>
        <w:ind w:left="9" w:right="94"/>
      </w:pPr>
      <w:r>
        <w:t xml:space="preserve">For instance, if your examples are email messages and your problem is spam detection, then you have two classes: spam and not_spam. In supervised learning, the problem of predicting a class is called </w:t>
      </w:r>
      <w:r>
        <w:rPr>
          <w:b/>
        </w:rPr>
        <w:t>classification</w:t>
      </w:r>
      <w:r>
        <w:t xml:space="preserve">, while the problem of predicting a real number is called </w:t>
      </w:r>
      <w:r>
        <w:rPr>
          <w:b/>
        </w:rPr>
        <w:t>regression</w:t>
      </w:r>
      <w:r>
        <w:t xml:space="preserve">. The value that has to be predicted by a supervised model is called a </w:t>
      </w:r>
      <w:r>
        <w:rPr>
          <w:b/>
        </w:rPr>
        <w:t>target</w:t>
      </w:r>
      <w:r>
        <w:t>. An example of regression is a problem of predicting the salary of an employee given their work experience and knowledge. An example of classification is when a doctor enters the characteristics of a patient into a software application, and the application returns the diagnosis.</w:t>
      </w:r>
    </w:p>
    <w:p w14:paraId="51036609" w14:textId="77777777" w:rsidR="00596FEF" w:rsidRDefault="00000000">
      <w:pPr>
        <w:spacing w:after="44"/>
        <w:ind w:left="9" w:right="15"/>
      </w:pPr>
      <w:r>
        <w:t>The difference between classification and regression is shown in Figure 1.2. In classification, the learning algorithm looks for a line (or, more generally, a hypersurface) that separates examples of different classes from one another. In regression, on the other hand, the learning algorithm looks to find a line or a hypersurface that closely follows the training examples.</w:t>
      </w:r>
    </w:p>
    <w:p w14:paraId="0A6E5950" w14:textId="77777777" w:rsidR="00596FEF" w:rsidRDefault="00000000">
      <w:pPr>
        <w:spacing w:after="341" w:line="259" w:lineRule="auto"/>
        <w:ind w:left="333" w:firstLine="0"/>
        <w:jc w:val="left"/>
      </w:pPr>
      <w:r>
        <w:rPr>
          <w:noProof/>
          <w:sz w:val="22"/>
        </w:rPr>
        <mc:AlternateContent>
          <mc:Choice Requires="wpg">
            <w:drawing>
              <wp:inline distT="0" distB="0" distL="0" distR="0" wp14:anchorId="7BEA367B" wp14:editId="63390504">
                <wp:extent cx="4529735" cy="2377715"/>
                <wp:effectExtent l="0" t="0" r="0" b="0"/>
                <wp:docPr id="249072" name="Group 249072"/>
                <wp:cNvGraphicFramePr/>
                <a:graphic xmlns:a="http://schemas.openxmlformats.org/drawingml/2006/main">
                  <a:graphicData uri="http://schemas.microsoft.com/office/word/2010/wordprocessingGroup">
                    <wpg:wgp>
                      <wpg:cNvGrpSpPr/>
                      <wpg:grpSpPr>
                        <a:xfrm>
                          <a:off x="0" y="0"/>
                          <a:ext cx="4529735" cy="2377715"/>
                          <a:chOff x="0" y="0"/>
                          <a:chExt cx="4529735" cy="2377715"/>
                        </a:xfrm>
                      </wpg:grpSpPr>
                      <wps:wsp>
                        <wps:cNvPr id="2562" name="Shape 2562"/>
                        <wps:cNvSpPr/>
                        <wps:spPr>
                          <a:xfrm>
                            <a:off x="2619095" y="289581"/>
                            <a:ext cx="1910640" cy="1910640"/>
                          </a:xfrm>
                          <a:custGeom>
                            <a:avLst/>
                            <a:gdLst/>
                            <a:ahLst/>
                            <a:cxnLst/>
                            <a:rect l="0" t="0" r="0" b="0"/>
                            <a:pathLst>
                              <a:path w="1910640" h="1910640">
                                <a:moveTo>
                                  <a:pt x="0" y="0"/>
                                </a:moveTo>
                                <a:lnTo>
                                  <a:pt x="1910640" y="0"/>
                                </a:lnTo>
                                <a:lnTo>
                                  <a:pt x="1910640" y="1910640"/>
                                </a:lnTo>
                                <a:lnTo>
                                  <a:pt x="0" y="1910640"/>
                                </a:lnTo>
                                <a:close/>
                              </a:path>
                            </a:pathLst>
                          </a:custGeom>
                          <a:ln w="17912" cap="flat">
                            <a:miter lim="100000"/>
                          </a:ln>
                        </wps:spPr>
                        <wps:style>
                          <a:lnRef idx="1">
                            <a:srgbClr val="000000"/>
                          </a:lnRef>
                          <a:fillRef idx="0">
                            <a:srgbClr val="000000">
                              <a:alpha val="0"/>
                            </a:srgbClr>
                          </a:fillRef>
                          <a:effectRef idx="0">
                            <a:scrgbClr r="0" g="0" b="0"/>
                          </a:effectRef>
                          <a:fontRef idx="none"/>
                        </wps:style>
                        <wps:bodyPr/>
                      </wps:wsp>
                      <wps:wsp>
                        <wps:cNvPr id="2563" name="Shape 2563"/>
                        <wps:cNvSpPr/>
                        <wps:spPr>
                          <a:xfrm>
                            <a:off x="589039" y="289581"/>
                            <a:ext cx="1492688" cy="1910640"/>
                          </a:xfrm>
                          <a:custGeom>
                            <a:avLst/>
                            <a:gdLst/>
                            <a:ahLst/>
                            <a:cxnLst/>
                            <a:rect l="0" t="0" r="0" b="0"/>
                            <a:pathLst>
                              <a:path w="1492688" h="1910640">
                                <a:moveTo>
                                  <a:pt x="0" y="1910640"/>
                                </a:moveTo>
                                <a:cubicBezTo>
                                  <a:pt x="398050" y="1671810"/>
                                  <a:pt x="636880" y="1363321"/>
                                  <a:pt x="716490" y="985174"/>
                                </a:cubicBezTo>
                                <a:cubicBezTo>
                                  <a:pt x="796100" y="607026"/>
                                  <a:pt x="1054833" y="278635"/>
                                  <a:pt x="1492688" y="0"/>
                                </a:cubicBezTo>
                              </a:path>
                            </a:pathLst>
                          </a:custGeom>
                          <a:ln w="17912" cap="flat">
                            <a:miter lim="127000"/>
                          </a:ln>
                        </wps:spPr>
                        <wps:style>
                          <a:lnRef idx="1">
                            <a:srgbClr val="9673A6"/>
                          </a:lnRef>
                          <a:fillRef idx="0">
                            <a:srgbClr val="000000">
                              <a:alpha val="0"/>
                            </a:srgbClr>
                          </a:fillRef>
                          <a:effectRef idx="0">
                            <a:scrgbClr r="0" g="0" b="0"/>
                          </a:effectRef>
                          <a:fontRef idx="none"/>
                        </wps:style>
                        <wps:bodyPr/>
                      </wps:wsp>
                      <wps:wsp>
                        <wps:cNvPr id="2564" name="Shape 2564"/>
                        <wps:cNvSpPr/>
                        <wps:spPr>
                          <a:xfrm>
                            <a:off x="2619095" y="767241"/>
                            <a:ext cx="1910640" cy="955320"/>
                          </a:xfrm>
                          <a:custGeom>
                            <a:avLst/>
                            <a:gdLst/>
                            <a:ahLst/>
                            <a:cxnLst/>
                            <a:rect l="0" t="0" r="0" b="0"/>
                            <a:pathLst>
                              <a:path w="1910640" h="955320">
                                <a:moveTo>
                                  <a:pt x="0" y="955320"/>
                                </a:moveTo>
                                <a:lnTo>
                                  <a:pt x="1910640" y="0"/>
                                </a:lnTo>
                              </a:path>
                            </a:pathLst>
                          </a:custGeom>
                          <a:ln w="17912" cap="flat">
                            <a:miter lim="127000"/>
                          </a:ln>
                        </wps:spPr>
                        <wps:style>
                          <a:lnRef idx="1">
                            <a:srgbClr val="9673A6"/>
                          </a:lnRef>
                          <a:fillRef idx="0">
                            <a:srgbClr val="000000">
                              <a:alpha val="0"/>
                            </a:srgbClr>
                          </a:fillRef>
                          <a:effectRef idx="0">
                            <a:scrgbClr r="0" g="0" b="0"/>
                          </a:effectRef>
                          <a:fontRef idx="none"/>
                        </wps:style>
                        <wps:bodyPr/>
                      </wps:wsp>
                      <wps:wsp>
                        <wps:cNvPr id="2565" name="Shape 2565"/>
                        <wps:cNvSpPr/>
                        <wps:spPr>
                          <a:xfrm>
                            <a:off x="648747" y="1901684"/>
                            <a:ext cx="119415" cy="119415"/>
                          </a:xfrm>
                          <a:custGeom>
                            <a:avLst/>
                            <a:gdLst/>
                            <a:ahLst/>
                            <a:cxnLst/>
                            <a:rect l="0" t="0" r="0" b="0"/>
                            <a:pathLst>
                              <a:path w="119415" h="119415">
                                <a:moveTo>
                                  <a:pt x="59708" y="0"/>
                                </a:moveTo>
                                <a:cubicBezTo>
                                  <a:pt x="63628" y="0"/>
                                  <a:pt x="67511" y="383"/>
                                  <a:pt x="71356" y="1147"/>
                                </a:cubicBezTo>
                                <a:cubicBezTo>
                                  <a:pt x="75201" y="1912"/>
                                  <a:pt x="78935" y="3044"/>
                                  <a:pt x="82557" y="4545"/>
                                </a:cubicBezTo>
                                <a:cubicBezTo>
                                  <a:pt x="86178" y="6045"/>
                                  <a:pt x="89619" y="7884"/>
                                  <a:pt x="92879" y="10062"/>
                                </a:cubicBezTo>
                                <a:cubicBezTo>
                                  <a:pt x="96139" y="12240"/>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8"/>
                                </a:cubicBezTo>
                                <a:cubicBezTo>
                                  <a:pt x="119415" y="63628"/>
                                  <a:pt x="119033" y="67510"/>
                                  <a:pt x="118268" y="71356"/>
                                </a:cubicBezTo>
                                <a:cubicBezTo>
                                  <a:pt x="117503" y="75200"/>
                                  <a:pt x="116370" y="78934"/>
                                  <a:pt x="114870" y="82557"/>
                                </a:cubicBezTo>
                                <a:cubicBezTo>
                                  <a:pt x="113370" y="86178"/>
                                  <a:pt x="111530" y="89619"/>
                                  <a:pt x="109352" y="92879"/>
                                </a:cubicBezTo>
                                <a:cubicBezTo>
                                  <a:pt x="107174" y="96139"/>
                                  <a:pt x="104699" y="99155"/>
                                  <a:pt x="101927" y="101927"/>
                                </a:cubicBezTo>
                                <a:cubicBezTo>
                                  <a:pt x="99155" y="104699"/>
                                  <a:pt x="96139" y="107174"/>
                                  <a:pt x="92879" y="109353"/>
                                </a:cubicBezTo>
                                <a:cubicBezTo>
                                  <a:pt x="89619" y="111530"/>
                                  <a:pt x="86178" y="113369"/>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69"/>
                                  <a:pt x="29795" y="111530"/>
                                  <a:pt x="26536" y="109353"/>
                                </a:cubicBezTo>
                                <a:cubicBezTo>
                                  <a:pt x="23276" y="107174"/>
                                  <a:pt x="20260" y="104699"/>
                                  <a:pt x="17488" y="101927"/>
                                </a:cubicBezTo>
                                <a:cubicBezTo>
                                  <a:pt x="14716" y="99155"/>
                                  <a:pt x="12241" y="96139"/>
                                  <a:pt x="10062" y="92879"/>
                                </a:cubicBezTo>
                                <a:cubicBezTo>
                                  <a:pt x="7884" y="89619"/>
                                  <a:pt x="6045" y="86178"/>
                                  <a:pt x="4545" y="82557"/>
                                </a:cubicBezTo>
                                <a:cubicBezTo>
                                  <a:pt x="3045" y="78934"/>
                                  <a:pt x="1912" y="75200"/>
                                  <a:pt x="1147" y="71356"/>
                                </a:cubicBezTo>
                                <a:cubicBezTo>
                                  <a:pt x="382" y="67510"/>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0"/>
                                  <a:pt x="26536" y="10062"/>
                                </a:cubicBezTo>
                                <a:cubicBezTo>
                                  <a:pt x="29795" y="7884"/>
                                  <a:pt x="33236"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66" name="Shape 2566"/>
                        <wps:cNvSpPr/>
                        <wps:spPr>
                          <a:xfrm>
                            <a:off x="648747" y="1603147"/>
                            <a:ext cx="119415" cy="119415"/>
                          </a:xfrm>
                          <a:custGeom>
                            <a:avLst/>
                            <a:gdLst/>
                            <a:ahLst/>
                            <a:cxnLst/>
                            <a:rect l="0" t="0" r="0" b="0"/>
                            <a:pathLst>
                              <a:path w="119415" h="119415">
                                <a:moveTo>
                                  <a:pt x="59708" y="0"/>
                                </a:moveTo>
                                <a:cubicBezTo>
                                  <a:pt x="63628" y="0"/>
                                  <a:pt x="67511" y="383"/>
                                  <a:pt x="71356" y="1147"/>
                                </a:cubicBezTo>
                                <a:cubicBezTo>
                                  <a:pt x="75201" y="1912"/>
                                  <a:pt x="78935" y="3044"/>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7"/>
                                </a:cubicBezTo>
                                <a:cubicBezTo>
                                  <a:pt x="113370" y="86178"/>
                                  <a:pt x="111530" y="89619"/>
                                  <a:pt x="109352" y="92879"/>
                                </a:cubicBezTo>
                                <a:cubicBezTo>
                                  <a:pt x="107174" y="96139"/>
                                  <a:pt x="104699" y="99155"/>
                                  <a:pt x="101927" y="101927"/>
                                </a:cubicBezTo>
                                <a:cubicBezTo>
                                  <a:pt x="99155" y="104699"/>
                                  <a:pt x="96139" y="107174"/>
                                  <a:pt x="92879" y="109353"/>
                                </a:cubicBezTo>
                                <a:cubicBezTo>
                                  <a:pt x="89619" y="111530"/>
                                  <a:pt x="86178" y="113369"/>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69"/>
                                  <a:pt x="29795" y="111530"/>
                                  <a:pt x="26536" y="109353"/>
                                </a:cubicBezTo>
                                <a:cubicBezTo>
                                  <a:pt x="23276" y="107174"/>
                                  <a:pt x="20260" y="104699"/>
                                  <a:pt x="17488" y="101927"/>
                                </a:cubicBezTo>
                                <a:cubicBezTo>
                                  <a:pt x="14716" y="99155"/>
                                  <a:pt x="12241" y="96139"/>
                                  <a:pt x="10062" y="92879"/>
                                </a:cubicBezTo>
                                <a:cubicBezTo>
                                  <a:pt x="7884" y="89619"/>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67" name="Shape 2567"/>
                        <wps:cNvSpPr/>
                        <wps:spPr>
                          <a:xfrm>
                            <a:off x="887577" y="1603147"/>
                            <a:ext cx="119415" cy="119415"/>
                          </a:xfrm>
                          <a:custGeom>
                            <a:avLst/>
                            <a:gdLst/>
                            <a:ahLst/>
                            <a:cxnLst/>
                            <a:rect l="0" t="0" r="0" b="0"/>
                            <a:pathLst>
                              <a:path w="119415" h="119415">
                                <a:moveTo>
                                  <a:pt x="59708" y="0"/>
                                </a:moveTo>
                                <a:cubicBezTo>
                                  <a:pt x="63628" y="0"/>
                                  <a:pt x="67511" y="383"/>
                                  <a:pt x="71356" y="1147"/>
                                </a:cubicBezTo>
                                <a:cubicBezTo>
                                  <a:pt x="75201" y="1912"/>
                                  <a:pt x="78935" y="3044"/>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7"/>
                                </a:cubicBezTo>
                                <a:cubicBezTo>
                                  <a:pt x="113370" y="86178"/>
                                  <a:pt x="111531" y="89619"/>
                                  <a:pt x="109352" y="92879"/>
                                </a:cubicBezTo>
                                <a:cubicBezTo>
                                  <a:pt x="107174" y="96139"/>
                                  <a:pt x="104699" y="99155"/>
                                  <a:pt x="101927" y="101927"/>
                                </a:cubicBezTo>
                                <a:cubicBezTo>
                                  <a:pt x="99155" y="104699"/>
                                  <a:pt x="96139" y="107174"/>
                                  <a:pt x="92879" y="109353"/>
                                </a:cubicBezTo>
                                <a:cubicBezTo>
                                  <a:pt x="89619" y="111530"/>
                                  <a:pt x="86178" y="113369"/>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7" y="113369"/>
                                  <a:pt x="29795" y="111530"/>
                                  <a:pt x="26536" y="109353"/>
                                </a:cubicBezTo>
                                <a:cubicBezTo>
                                  <a:pt x="23276" y="107174"/>
                                  <a:pt x="20260" y="104699"/>
                                  <a:pt x="17488" y="101927"/>
                                </a:cubicBezTo>
                                <a:cubicBezTo>
                                  <a:pt x="14716" y="99155"/>
                                  <a:pt x="12241" y="96139"/>
                                  <a:pt x="10063" y="92879"/>
                                </a:cubicBezTo>
                                <a:cubicBezTo>
                                  <a:pt x="7884" y="89619"/>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3" y="26536"/>
                                </a:cubicBezTo>
                                <a:cubicBezTo>
                                  <a:pt x="12241" y="23276"/>
                                  <a:pt x="14716" y="20260"/>
                                  <a:pt x="17488" y="17488"/>
                                </a:cubicBezTo>
                                <a:cubicBezTo>
                                  <a:pt x="20260" y="14716"/>
                                  <a:pt x="23276" y="12241"/>
                                  <a:pt x="26536" y="10063"/>
                                </a:cubicBezTo>
                                <a:cubicBezTo>
                                  <a:pt x="29795" y="7884"/>
                                  <a:pt x="33237"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68" name="Shape 2568"/>
                        <wps:cNvSpPr/>
                        <wps:spPr>
                          <a:xfrm>
                            <a:off x="708454" y="1304609"/>
                            <a:ext cx="119415" cy="119415"/>
                          </a:xfrm>
                          <a:custGeom>
                            <a:avLst/>
                            <a:gdLst/>
                            <a:ahLst/>
                            <a:cxnLst/>
                            <a:rect l="0" t="0" r="0" b="0"/>
                            <a:pathLst>
                              <a:path w="119415" h="119415">
                                <a:moveTo>
                                  <a:pt x="59707" y="0"/>
                                </a:moveTo>
                                <a:cubicBezTo>
                                  <a:pt x="63628" y="0"/>
                                  <a:pt x="67511" y="383"/>
                                  <a:pt x="71356" y="1147"/>
                                </a:cubicBezTo>
                                <a:cubicBezTo>
                                  <a:pt x="75201"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9"/>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4"/>
                                  <a:pt x="114870" y="82557"/>
                                </a:cubicBezTo>
                                <a:cubicBezTo>
                                  <a:pt x="113370" y="86178"/>
                                  <a:pt x="111530" y="89619"/>
                                  <a:pt x="109352" y="92879"/>
                                </a:cubicBezTo>
                                <a:cubicBezTo>
                                  <a:pt x="107174" y="96139"/>
                                  <a:pt x="104699" y="99155"/>
                                  <a:pt x="101927" y="101927"/>
                                </a:cubicBezTo>
                                <a:cubicBezTo>
                                  <a:pt x="99155" y="104699"/>
                                  <a:pt x="96139" y="107174"/>
                                  <a:pt x="92879" y="109353"/>
                                </a:cubicBezTo>
                                <a:cubicBezTo>
                                  <a:pt x="89619" y="111531"/>
                                  <a:pt x="86178" y="113370"/>
                                  <a:pt x="82556" y="114870"/>
                                </a:cubicBezTo>
                                <a:cubicBezTo>
                                  <a:pt x="78934" y="116370"/>
                                  <a:pt x="75201" y="117503"/>
                                  <a:pt x="71356" y="118268"/>
                                </a:cubicBezTo>
                                <a:cubicBezTo>
                                  <a:pt x="67511" y="119033"/>
                                  <a:pt x="63628" y="119415"/>
                                  <a:pt x="59707" y="119415"/>
                                </a:cubicBezTo>
                                <a:cubicBezTo>
                                  <a:pt x="55787" y="119415"/>
                                  <a:pt x="51904" y="119033"/>
                                  <a:pt x="48059" y="118268"/>
                                </a:cubicBezTo>
                                <a:cubicBezTo>
                                  <a:pt x="44214" y="117503"/>
                                  <a:pt x="40480" y="116370"/>
                                  <a:pt x="36858" y="114870"/>
                                </a:cubicBezTo>
                                <a:cubicBezTo>
                                  <a:pt x="33236" y="113370"/>
                                  <a:pt x="29795" y="111531"/>
                                  <a:pt x="26536" y="109353"/>
                                </a:cubicBezTo>
                                <a:cubicBezTo>
                                  <a:pt x="23276" y="107174"/>
                                  <a:pt x="20260" y="104699"/>
                                  <a:pt x="17488" y="101927"/>
                                </a:cubicBezTo>
                                <a:cubicBezTo>
                                  <a:pt x="14716" y="99155"/>
                                  <a:pt x="12241" y="96139"/>
                                  <a:pt x="10063" y="92879"/>
                                </a:cubicBezTo>
                                <a:cubicBezTo>
                                  <a:pt x="7884" y="89620"/>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9"/>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7"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69" name="Shape 2569"/>
                        <wps:cNvSpPr/>
                        <wps:spPr>
                          <a:xfrm>
                            <a:off x="290502" y="1304609"/>
                            <a:ext cx="119415" cy="119415"/>
                          </a:xfrm>
                          <a:custGeom>
                            <a:avLst/>
                            <a:gdLst/>
                            <a:ahLst/>
                            <a:cxnLst/>
                            <a:rect l="0" t="0" r="0" b="0"/>
                            <a:pathLst>
                              <a:path w="119415" h="119415">
                                <a:moveTo>
                                  <a:pt x="59707" y="0"/>
                                </a:moveTo>
                                <a:cubicBezTo>
                                  <a:pt x="63628" y="0"/>
                                  <a:pt x="67511" y="383"/>
                                  <a:pt x="71356" y="1147"/>
                                </a:cubicBezTo>
                                <a:cubicBezTo>
                                  <a:pt x="75201"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9"/>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7"/>
                                </a:cubicBezTo>
                                <a:cubicBezTo>
                                  <a:pt x="113370" y="86178"/>
                                  <a:pt x="111530" y="89619"/>
                                  <a:pt x="109352" y="92879"/>
                                </a:cubicBezTo>
                                <a:cubicBezTo>
                                  <a:pt x="107174" y="96139"/>
                                  <a:pt x="104699" y="99155"/>
                                  <a:pt x="101927" y="101927"/>
                                </a:cubicBezTo>
                                <a:cubicBezTo>
                                  <a:pt x="99155" y="104699"/>
                                  <a:pt x="96139" y="107174"/>
                                  <a:pt x="92879" y="109353"/>
                                </a:cubicBezTo>
                                <a:cubicBezTo>
                                  <a:pt x="89619" y="111531"/>
                                  <a:pt x="86178" y="113370"/>
                                  <a:pt x="82556" y="114870"/>
                                </a:cubicBezTo>
                                <a:cubicBezTo>
                                  <a:pt x="78934" y="116370"/>
                                  <a:pt x="75201" y="117503"/>
                                  <a:pt x="71356" y="118268"/>
                                </a:cubicBezTo>
                                <a:cubicBezTo>
                                  <a:pt x="67511" y="119033"/>
                                  <a:pt x="63628" y="119415"/>
                                  <a:pt x="59707" y="119415"/>
                                </a:cubicBezTo>
                                <a:cubicBezTo>
                                  <a:pt x="55787" y="119415"/>
                                  <a:pt x="51904" y="119033"/>
                                  <a:pt x="48059" y="118268"/>
                                </a:cubicBezTo>
                                <a:cubicBezTo>
                                  <a:pt x="44214" y="117503"/>
                                  <a:pt x="40480" y="116370"/>
                                  <a:pt x="36858" y="114870"/>
                                </a:cubicBezTo>
                                <a:cubicBezTo>
                                  <a:pt x="33236" y="113370"/>
                                  <a:pt x="29795" y="111531"/>
                                  <a:pt x="26536" y="109353"/>
                                </a:cubicBezTo>
                                <a:cubicBezTo>
                                  <a:pt x="23276" y="107174"/>
                                  <a:pt x="20260" y="104699"/>
                                  <a:pt x="17488" y="101927"/>
                                </a:cubicBezTo>
                                <a:cubicBezTo>
                                  <a:pt x="14716" y="99155"/>
                                  <a:pt x="12241" y="96139"/>
                                  <a:pt x="10062" y="92879"/>
                                </a:cubicBezTo>
                                <a:cubicBezTo>
                                  <a:pt x="7884" y="89620"/>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9"/>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7"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0" name="Shape 2570"/>
                        <wps:cNvSpPr/>
                        <wps:spPr>
                          <a:xfrm>
                            <a:off x="1066699" y="1304609"/>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5"/>
                                  <a:pt x="113370" y="33236"/>
                                  <a:pt x="114870" y="36859"/>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7"/>
                                </a:cubicBezTo>
                                <a:cubicBezTo>
                                  <a:pt x="113370" y="86178"/>
                                  <a:pt x="111531" y="89619"/>
                                  <a:pt x="109352" y="92879"/>
                                </a:cubicBezTo>
                                <a:cubicBezTo>
                                  <a:pt x="107174" y="96139"/>
                                  <a:pt x="104699" y="99155"/>
                                  <a:pt x="101927" y="101927"/>
                                </a:cubicBezTo>
                                <a:cubicBezTo>
                                  <a:pt x="99155" y="104699"/>
                                  <a:pt x="96139" y="107174"/>
                                  <a:pt x="92879" y="109353"/>
                                </a:cubicBezTo>
                                <a:cubicBezTo>
                                  <a:pt x="89619" y="111531"/>
                                  <a:pt x="86178"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3"/>
                                </a:cubicBezTo>
                                <a:cubicBezTo>
                                  <a:pt x="23276" y="107174"/>
                                  <a:pt x="20260" y="104699"/>
                                  <a:pt x="17488" y="101927"/>
                                </a:cubicBezTo>
                                <a:cubicBezTo>
                                  <a:pt x="14716" y="99155"/>
                                  <a:pt x="12241" y="96139"/>
                                  <a:pt x="10062" y="92879"/>
                                </a:cubicBezTo>
                                <a:cubicBezTo>
                                  <a:pt x="7884" y="89620"/>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9"/>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1" name="Shape 2571"/>
                        <wps:cNvSpPr/>
                        <wps:spPr>
                          <a:xfrm>
                            <a:off x="1066699" y="100607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1" y="89619"/>
                                  <a:pt x="109352" y="92879"/>
                                </a:cubicBezTo>
                                <a:cubicBezTo>
                                  <a:pt x="107174" y="96139"/>
                                  <a:pt x="104699" y="99155"/>
                                  <a:pt x="101927" y="101927"/>
                                </a:cubicBezTo>
                                <a:cubicBezTo>
                                  <a:pt x="99155" y="104699"/>
                                  <a:pt x="96139" y="107174"/>
                                  <a:pt x="92879" y="109352"/>
                                </a:cubicBezTo>
                                <a:cubicBezTo>
                                  <a:pt x="89619" y="111530"/>
                                  <a:pt x="86178"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2" name="Shape 2572"/>
                        <wps:cNvSpPr/>
                        <wps:spPr>
                          <a:xfrm>
                            <a:off x="1305529" y="76724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7"/>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1"/>
                                  <a:pt x="86178"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0" y="96139"/>
                                  <a:pt x="10062" y="92879"/>
                                </a:cubicBezTo>
                                <a:cubicBezTo>
                                  <a:pt x="7884" y="89619"/>
                                  <a:pt x="6045" y="86178"/>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9"/>
                                </a:cubicBezTo>
                                <a:cubicBezTo>
                                  <a:pt x="6045" y="33237"/>
                                  <a:pt x="7884" y="29795"/>
                                  <a:pt x="10062" y="26536"/>
                                </a:cubicBezTo>
                                <a:cubicBezTo>
                                  <a:pt x="12240"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3" name="Shape 2573"/>
                        <wps:cNvSpPr/>
                        <wps:spPr>
                          <a:xfrm>
                            <a:off x="1066699" y="76724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5"/>
                                  <a:pt x="113370" y="33237"/>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1" y="89619"/>
                                  <a:pt x="109352" y="92879"/>
                                </a:cubicBezTo>
                                <a:cubicBezTo>
                                  <a:pt x="107174" y="96139"/>
                                  <a:pt x="104699" y="99155"/>
                                  <a:pt x="101927" y="101927"/>
                                </a:cubicBezTo>
                                <a:cubicBezTo>
                                  <a:pt x="99155" y="104699"/>
                                  <a:pt x="96139" y="107174"/>
                                  <a:pt x="92879" y="109352"/>
                                </a:cubicBezTo>
                                <a:cubicBezTo>
                                  <a:pt x="89619" y="111531"/>
                                  <a:pt x="86178"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9"/>
                                </a:cubicBezTo>
                                <a:cubicBezTo>
                                  <a:pt x="6045" y="33237"/>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4" name="Shape 2574"/>
                        <wps:cNvSpPr/>
                        <wps:spPr>
                          <a:xfrm>
                            <a:off x="1424944" y="468704"/>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20" y="7884"/>
                                  <a:pt x="92879" y="10063"/>
                                </a:cubicBezTo>
                                <a:cubicBezTo>
                                  <a:pt x="96139" y="12241"/>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69" y="86179"/>
                                  <a:pt x="111530" y="89620"/>
                                  <a:pt x="109352" y="92879"/>
                                </a:cubicBezTo>
                                <a:cubicBezTo>
                                  <a:pt x="107174" y="96139"/>
                                  <a:pt x="104699" y="99155"/>
                                  <a:pt x="101927" y="101927"/>
                                </a:cubicBezTo>
                                <a:cubicBezTo>
                                  <a:pt x="99155" y="104699"/>
                                  <a:pt x="96139" y="107174"/>
                                  <a:pt x="92879" y="109352"/>
                                </a:cubicBezTo>
                                <a:cubicBezTo>
                                  <a:pt x="89620" y="111531"/>
                                  <a:pt x="86178"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0" y="96139"/>
                                  <a:pt x="10062" y="92879"/>
                                </a:cubicBezTo>
                                <a:cubicBezTo>
                                  <a:pt x="7884" y="89620"/>
                                  <a:pt x="6045" y="86179"/>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5" name="Shape 2575"/>
                        <wps:cNvSpPr/>
                        <wps:spPr>
                          <a:xfrm>
                            <a:off x="947284" y="468704"/>
                            <a:ext cx="119415" cy="119415"/>
                          </a:xfrm>
                          <a:custGeom>
                            <a:avLst/>
                            <a:gdLst/>
                            <a:ahLst/>
                            <a:cxnLst/>
                            <a:rect l="0" t="0" r="0" b="0"/>
                            <a:pathLst>
                              <a:path w="119415" h="119415">
                                <a:moveTo>
                                  <a:pt x="59708" y="0"/>
                                </a:moveTo>
                                <a:cubicBezTo>
                                  <a:pt x="63628" y="0"/>
                                  <a:pt x="67511" y="383"/>
                                  <a:pt x="71356" y="1147"/>
                                </a:cubicBezTo>
                                <a:cubicBezTo>
                                  <a:pt x="75201"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70" y="86179"/>
                                  <a:pt x="111530" y="89620"/>
                                  <a:pt x="109352" y="92879"/>
                                </a:cubicBezTo>
                                <a:cubicBezTo>
                                  <a:pt x="107174" y="96139"/>
                                  <a:pt x="104699" y="99155"/>
                                  <a:pt x="101927" y="101927"/>
                                </a:cubicBezTo>
                                <a:cubicBezTo>
                                  <a:pt x="99155" y="104699"/>
                                  <a:pt x="96139" y="107174"/>
                                  <a:pt x="92879" y="109352"/>
                                </a:cubicBezTo>
                                <a:cubicBezTo>
                                  <a:pt x="89619" y="111531"/>
                                  <a:pt x="86178" y="113370"/>
                                  <a:pt x="82556" y="114870"/>
                                </a:cubicBezTo>
                                <a:cubicBezTo>
                                  <a:pt x="78934"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5" y="109352"/>
                                </a:cubicBezTo>
                                <a:cubicBezTo>
                                  <a:pt x="23276" y="107174"/>
                                  <a:pt x="20260" y="104699"/>
                                  <a:pt x="17488" y="101927"/>
                                </a:cubicBezTo>
                                <a:cubicBezTo>
                                  <a:pt x="14716" y="99155"/>
                                  <a:pt x="12240" y="96139"/>
                                  <a:pt x="10062" y="92879"/>
                                </a:cubicBezTo>
                                <a:cubicBezTo>
                                  <a:pt x="7884" y="89620"/>
                                  <a:pt x="6045" y="86179"/>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6" name="Shape 2576"/>
                        <wps:cNvSpPr/>
                        <wps:spPr>
                          <a:xfrm>
                            <a:off x="648747" y="946364"/>
                            <a:ext cx="119415" cy="119415"/>
                          </a:xfrm>
                          <a:custGeom>
                            <a:avLst/>
                            <a:gdLst/>
                            <a:ahLst/>
                            <a:cxnLst/>
                            <a:rect l="0" t="0" r="0" b="0"/>
                            <a:pathLst>
                              <a:path w="119415" h="119415">
                                <a:moveTo>
                                  <a:pt x="59708" y="0"/>
                                </a:moveTo>
                                <a:cubicBezTo>
                                  <a:pt x="63628" y="0"/>
                                  <a:pt x="67511" y="382"/>
                                  <a:pt x="71356" y="1147"/>
                                </a:cubicBezTo>
                                <a:cubicBezTo>
                                  <a:pt x="75201" y="1912"/>
                                  <a:pt x="78935" y="3045"/>
                                  <a:pt x="82557"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6"/>
                                </a:cubicBezTo>
                                <a:cubicBezTo>
                                  <a:pt x="117503" y="75201"/>
                                  <a:pt x="116370" y="78935"/>
                                  <a:pt x="114870" y="82556"/>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6"/>
                                </a:cubicBezTo>
                                <a:cubicBezTo>
                                  <a:pt x="3045" y="78935"/>
                                  <a:pt x="1912" y="75201"/>
                                  <a:pt x="1147" y="71356"/>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7" name="Shape 2577"/>
                        <wps:cNvSpPr/>
                        <wps:spPr>
                          <a:xfrm>
                            <a:off x="589039" y="52841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9" y="6045"/>
                                  <a:pt x="89620" y="7884"/>
                                  <a:pt x="92879" y="10063"/>
                                </a:cubicBezTo>
                                <a:cubicBezTo>
                                  <a:pt x="96139" y="12241"/>
                                  <a:pt x="99155" y="14716"/>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1" y="89619"/>
                                  <a:pt x="109352" y="92879"/>
                                </a:cubicBezTo>
                                <a:cubicBezTo>
                                  <a:pt x="107174" y="96139"/>
                                  <a:pt x="104699" y="99155"/>
                                  <a:pt x="101927"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3" y="92879"/>
                                </a:cubicBezTo>
                                <a:cubicBezTo>
                                  <a:pt x="7884" y="89619"/>
                                  <a:pt x="6045" y="86178"/>
                                  <a:pt x="4545" y="82557"/>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8" name="Shape 2578"/>
                        <wps:cNvSpPr/>
                        <wps:spPr>
                          <a:xfrm>
                            <a:off x="1604067" y="349289"/>
                            <a:ext cx="119415" cy="119415"/>
                          </a:xfrm>
                          <a:custGeom>
                            <a:avLst/>
                            <a:gdLst/>
                            <a:ahLst/>
                            <a:cxnLst/>
                            <a:rect l="0" t="0" r="0" b="0"/>
                            <a:pathLst>
                              <a:path w="119415" h="119415">
                                <a:moveTo>
                                  <a:pt x="59708" y="0"/>
                                </a:moveTo>
                                <a:cubicBezTo>
                                  <a:pt x="63628" y="0"/>
                                  <a:pt x="67511" y="383"/>
                                  <a:pt x="71356" y="1147"/>
                                </a:cubicBezTo>
                                <a:cubicBezTo>
                                  <a:pt x="75201" y="1912"/>
                                  <a:pt x="78935"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6"/>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9"/>
                                  <a:pt x="111531" y="89620"/>
                                  <a:pt x="109352" y="92879"/>
                                </a:cubicBezTo>
                                <a:cubicBezTo>
                                  <a:pt x="107174" y="96139"/>
                                  <a:pt x="104699" y="99155"/>
                                  <a:pt x="101927" y="101927"/>
                                </a:cubicBezTo>
                                <a:cubicBezTo>
                                  <a:pt x="99155" y="104699"/>
                                  <a:pt x="96139" y="107174"/>
                                  <a:pt x="92879" y="109352"/>
                                </a:cubicBezTo>
                                <a:cubicBezTo>
                                  <a:pt x="89619" y="111531"/>
                                  <a:pt x="86178" y="113370"/>
                                  <a:pt x="82556"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20"/>
                                  <a:pt x="6045" y="86179"/>
                                  <a:pt x="4545" y="82557"/>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4" y="29796"/>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79" name="Shape 2579"/>
                        <wps:cNvSpPr/>
                        <wps:spPr>
                          <a:xfrm>
                            <a:off x="768162" y="76724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9" y="6045"/>
                                  <a:pt x="89620" y="7884"/>
                                  <a:pt x="92879" y="10063"/>
                                </a:cubicBezTo>
                                <a:cubicBezTo>
                                  <a:pt x="96139" y="12241"/>
                                  <a:pt x="99155" y="14716"/>
                                  <a:pt x="101927" y="17488"/>
                                </a:cubicBezTo>
                                <a:cubicBezTo>
                                  <a:pt x="104699" y="20260"/>
                                  <a:pt x="107174" y="23276"/>
                                  <a:pt x="109352" y="26536"/>
                                </a:cubicBezTo>
                                <a:cubicBezTo>
                                  <a:pt x="111530" y="29795"/>
                                  <a:pt x="113370" y="33237"/>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20" y="111531"/>
                                  <a:pt x="86179"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9"/>
                                </a:cubicBezTo>
                                <a:cubicBezTo>
                                  <a:pt x="6045" y="33237"/>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80" name="Shape 2580"/>
                        <wps:cNvSpPr/>
                        <wps:spPr>
                          <a:xfrm>
                            <a:off x="1006992" y="1961392"/>
                            <a:ext cx="119415" cy="119415"/>
                          </a:xfrm>
                          <a:custGeom>
                            <a:avLst/>
                            <a:gdLst/>
                            <a:ahLst/>
                            <a:cxnLst/>
                            <a:rect l="0" t="0" r="0" b="0"/>
                            <a:pathLst>
                              <a:path w="119415" h="119415">
                                <a:moveTo>
                                  <a:pt x="59708" y="0"/>
                                </a:moveTo>
                                <a:cubicBezTo>
                                  <a:pt x="63628" y="0"/>
                                  <a:pt x="67511" y="382"/>
                                  <a:pt x="71356" y="1147"/>
                                </a:cubicBezTo>
                                <a:cubicBezTo>
                                  <a:pt x="75201" y="1912"/>
                                  <a:pt x="78935" y="3045"/>
                                  <a:pt x="82557" y="4545"/>
                                </a:cubicBezTo>
                                <a:cubicBezTo>
                                  <a:pt x="86179" y="6045"/>
                                  <a:pt x="89620" y="7884"/>
                                  <a:pt x="92879" y="10063"/>
                                </a:cubicBezTo>
                                <a:cubicBezTo>
                                  <a:pt x="96139" y="12240"/>
                                  <a:pt x="99155" y="14715"/>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5"/>
                                </a:cubicBezTo>
                                <a:cubicBezTo>
                                  <a:pt x="117503" y="75201"/>
                                  <a:pt x="116370" y="78934"/>
                                  <a:pt x="114870" y="82556"/>
                                </a:cubicBezTo>
                                <a:cubicBezTo>
                                  <a:pt x="113370" y="86178"/>
                                  <a:pt x="111531" y="89619"/>
                                  <a:pt x="109352" y="92879"/>
                                </a:cubicBezTo>
                                <a:cubicBezTo>
                                  <a:pt x="107174" y="96139"/>
                                  <a:pt x="104699" y="99155"/>
                                  <a:pt x="101927"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7" y="113370"/>
                                  <a:pt x="29796"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5" y="78934"/>
                                  <a:pt x="1912" y="75201"/>
                                  <a:pt x="1147" y="71355"/>
                                </a:cubicBezTo>
                                <a:cubicBezTo>
                                  <a:pt x="383" y="67511"/>
                                  <a:pt x="0" y="63628"/>
                                  <a:pt x="0" y="59707"/>
                                </a:cubicBezTo>
                                <a:cubicBezTo>
                                  <a:pt x="0" y="55787"/>
                                  <a:pt x="382" y="51904"/>
                                  <a:pt x="1147" y="48059"/>
                                </a:cubicBezTo>
                                <a:cubicBezTo>
                                  <a:pt x="1912" y="44214"/>
                                  <a:pt x="3045" y="40480"/>
                                  <a:pt x="4545" y="36858"/>
                                </a:cubicBezTo>
                                <a:cubicBezTo>
                                  <a:pt x="6045" y="33236"/>
                                  <a:pt x="7885" y="29795"/>
                                  <a:pt x="10063" y="26536"/>
                                </a:cubicBezTo>
                                <a:cubicBezTo>
                                  <a:pt x="12241" y="23276"/>
                                  <a:pt x="14716" y="20260"/>
                                  <a:pt x="17488" y="17488"/>
                                </a:cubicBezTo>
                                <a:cubicBezTo>
                                  <a:pt x="20260" y="14715"/>
                                  <a:pt x="23276" y="12240"/>
                                  <a:pt x="26536" y="10063"/>
                                </a:cubicBezTo>
                                <a:cubicBezTo>
                                  <a:pt x="29796" y="7884"/>
                                  <a:pt x="33237"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1" name="Shape 2581"/>
                        <wps:cNvSpPr/>
                        <wps:spPr>
                          <a:xfrm>
                            <a:off x="1305529" y="1782269"/>
                            <a:ext cx="119415" cy="119415"/>
                          </a:xfrm>
                          <a:custGeom>
                            <a:avLst/>
                            <a:gdLst/>
                            <a:ahLst/>
                            <a:cxnLst/>
                            <a:rect l="0" t="0" r="0" b="0"/>
                            <a:pathLst>
                              <a:path w="119415" h="119415">
                                <a:moveTo>
                                  <a:pt x="59708" y="0"/>
                                </a:moveTo>
                                <a:cubicBezTo>
                                  <a:pt x="63628" y="0"/>
                                  <a:pt x="67511" y="382"/>
                                  <a:pt x="71356" y="1147"/>
                                </a:cubicBezTo>
                                <a:cubicBezTo>
                                  <a:pt x="75201" y="1912"/>
                                  <a:pt x="78935" y="3044"/>
                                  <a:pt x="82557" y="4545"/>
                                </a:cubicBezTo>
                                <a:cubicBezTo>
                                  <a:pt x="86178" y="6045"/>
                                  <a:pt x="89619" y="7884"/>
                                  <a:pt x="92879" y="10062"/>
                                </a:cubicBezTo>
                                <a:cubicBezTo>
                                  <a:pt x="96139" y="12240"/>
                                  <a:pt x="99155" y="14715"/>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7"/>
                                </a:cubicBezTo>
                                <a:cubicBezTo>
                                  <a:pt x="119415" y="63628"/>
                                  <a:pt x="119032" y="67511"/>
                                  <a:pt x="118268" y="71355"/>
                                </a:cubicBezTo>
                                <a:cubicBezTo>
                                  <a:pt x="117503" y="75200"/>
                                  <a:pt x="116370" y="78934"/>
                                  <a:pt x="114870" y="82556"/>
                                </a:cubicBezTo>
                                <a:cubicBezTo>
                                  <a:pt x="113370" y="86178"/>
                                  <a:pt x="111530" y="89619"/>
                                  <a:pt x="109352" y="92879"/>
                                </a:cubicBezTo>
                                <a:cubicBezTo>
                                  <a:pt x="107174" y="96138"/>
                                  <a:pt x="104699" y="99154"/>
                                  <a:pt x="101927" y="101927"/>
                                </a:cubicBezTo>
                                <a:cubicBezTo>
                                  <a:pt x="99155" y="104699"/>
                                  <a:pt x="96139" y="107174"/>
                                  <a:pt x="92879" y="109352"/>
                                </a:cubicBezTo>
                                <a:cubicBezTo>
                                  <a:pt x="89619" y="111530"/>
                                  <a:pt x="86178" y="113370"/>
                                  <a:pt x="82557" y="114870"/>
                                </a:cubicBezTo>
                                <a:cubicBezTo>
                                  <a:pt x="78935" y="116370"/>
                                  <a:pt x="75201" y="117503"/>
                                  <a:pt x="71356" y="118267"/>
                                </a:cubicBezTo>
                                <a:cubicBezTo>
                                  <a:pt x="67511" y="119032"/>
                                  <a:pt x="63628" y="119415"/>
                                  <a:pt x="59708" y="119415"/>
                                </a:cubicBezTo>
                                <a:cubicBezTo>
                                  <a:pt x="55787" y="119415"/>
                                  <a:pt x="51904" y="119032"/>
                                  <a:pt x="48059" y="118267"/>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4"/>
                                  <a:pt x="12240" y="96138"/>
                                  <a:pt x="10062" y="92879"/>
                                </a:cubicBezTo>
                                <a:cubicBezTo>
                                  <a:pt x="7884" y="89619"/>
                                  <a:pt x="6045" y="86178"/>
                                  <a:pt x="4545" y="82556"/>
                                </a:cubicBezTo>
                                <a:cubicBezTo>
                                  <a:pt x="3045" y="78934"/>
                                  <a:pt x="1912" y="75200"/>
                                  <a:pt x="1147" y="71355"/>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5"/>
                                  <a:pt x="23276" y="12240"/>
                                  <a:pt x="26536" y="10062"/>
                                </a:cubicBezTo>
                                <a:cubicBezTo>
                                  <a:pt x="29795" y="7884"/>
                                  <a:pt x="33236" y="6045"/>
                                  <a:pt x="36858" y="4545"/>
                                </a:cubicBezTo>
                                <a:cubicBezTo>
                                  <a:pt x="40480"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2" name="Shape 2582"/>
                        <wps:cNvSpPr/>
                        <wps:spPr>
                          <a:xfrm>
                            <a:off x="1604067" y="1961392"/>
                            <a:ext cx="119415" cy="119415"/>
                          </a:xfrm>
                          <a:custGeom>
                            <a:avLst/>
                            <a:gdLst/>
                            <a:ahLst/>
                            <a:cxnLst/>
                            <a:rect l="0" t="0" r="0" b="0"/>
                            <a:pathLst>
                              <a:path w="119415" h="119415">
                                <a:moveTo>
                                  <a:pt x="59708" y="0"/>
                                </a:moveTo>
                                <a:cubicBezTo>
                                  <a:pt x="63628" y="0"/>
                                  <a:pt x="67511" y="382"/>
                                  <a:pt x="71356" y="1147"/>
                                </a:cubicBezTo>
                                <a:cubicBezTo>
                                  <a:pt x="75201" y="1912"/>
                                  <a:pt x="78935" y="3045"/>
                                  <a:pt x="82556" y="4545"/>
                                </a:cubicBezTo>
                                <a:cubicBezTo>
                                  <a:pt x="86178" y="6045"/>
                                  <a:pt x="89619" y="7884"/>
                                  <a:pt x="92879" y="10063"/>
                                </a:cubicBezTo>
                                <a:cubicBezTo>
                                  <a:pt x="96139" y="12240"/>
                                  <a:pt x="99155" y="14715"/>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5"/>
                                </a:cubicBezTo>
                                <a:cubicBezTo>
                                  <a:pt x="117503" y="75201"/>
                                  <a:pt x="116370" y="78934"/>
                                  <a:pt x="114870" y="82556"/>
                                </a:cubicBezTo>
                                <a:cubicBezTo>
                                  <a:pt x="113370" y="86178"/>
                                  <a:pt x="111531"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6"/>
                                </a:cubicBezTo>
                                <a:cubicBezTo>
                                  <a:pt x="3045" y="78934"/>
                                  <a:pt x="1912" y="75201"/>
                                  <a:pt x="1147" y="71355"/>
                                </a:cubicBezTo>
                                <a:cubicBezTo>
                                  <a:pt x="383" y="67511"/>
                                  <a:pt x="0" y="63628"/>
                                  <a:pt x="0" y="59707"/>
                                </a:cubicBezTo>
                                <a:cubicBezTo>
                                  <a:pt x="0" y="55787"/>
                                  <a:pt x="383"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5"/>
                                  <a:pt x="23276" y="12240"/>
                                  <a:pt x="26536" y="10063"/>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3" name="Shape 2583"/>
                        <wps:cNvSpPr/>
                        <wps:spPr>
                          <a:xfrm>
                            <a:off x="1305529" y="1543439"/>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8" y="6045"/>
                                  <a:pt x="89619" y="7884"/>
                                  <a:pt x="92879" y="10063"/>
                                </a:cubicBezTo>
                                <a:cubicBezTo>
                                  <a:pt x="96139" y="12240"/>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4"/>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0" y="96139"/>
                                  <a:pt x="10062" y="92879"/>
                                </a:cubicBezTo>
                                <a:cubicBezTo>
                                  <a:pt x="7884" y="89619"/>
                                  <a:pt x="6045" y="86178"/>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0"/>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4" name="Shape 2584"/>
                        <wps:cNvSpPr/>
                        <wps:spPr>
                          <a:xfrm>
                            <a:off x="1663774" y="1483732"/>
                            <a:ext cx="119415" cy="119415"/>
                          </a:xfrm>
                          <a:custGeom>
                            <a:avLst/>
                            <a:gdLst/>
                            <a:ahLst/>
                            <a:cxnLst/>
                            <a:rect l="0" t="0" r="0" b="0"/>
                            <a:pathLst>
                              <a:path w="119415" h="119415">
                                <a:moveTo>
                                  <a:pt x="59708" y="0"/>
                                </a:moveTo>
                                <a:cubicBezTo>
                                  <a:pt x="63628" y="0"/>
                                  <a:pt x="67511" y="382"/>
                                  <a:pt x="71356" y="1147"/>
                                </a:cubicBezTo>
                                <a:cubicBezTo>
                                  <a:pt x="75201" y="1912"/>
                                  <a:pt x="78934" y="3044"/>
                                  <a:pt x="82556" y="4545"/>
                                </a:cubicBezTo>
                                <a:cubicBezTo>
                                  <a:pt x="86178" y="6045"/>
                                  <a:pt x="89619" y="7884"/>
                                  <a:pt x="92879" y="10062"/>
                                </a:cubicBezTo>
                                <a:cubicBezTo>
                                  <a:pt x="96139" y="12240"/>
                                  <a:pt x="99155" y="14715"/>
                                  <a:pt x="101927" y="17488"/>
                                </a:cubicBezTo>
                                <a:cubicBezTo>
                                  <a:pt x="104699" y="20260"/>
                                  <a:pt x="107175" y="23276"/>
                                  <a:pt x="109353" y="26536"/>
                                </a:cubicBezTo>
                                <a:cubicBezTo>
                                  <a:pt x="111531" y="29795"/>
                                  <a:pt x="113370" y="33236"/>
                                  <a:pt x="114870" y="36858"/>
                                </a:cubicBezTo>
                                <a:cubicBezTo>
                                  <a:pt x="116370" y="40480"/>
                                  <a:pt x="117503" y="44214"/>
                                  <a:pt x="118268" y="48059"/>
                                </a:cubicBezTo>
                                <a:cubicBezTo>
                                  <a:pt x="119032" y="51904"/>
                                  <a:pt x="119415" y="55787"/>
                                  <a:pt x="119415" y="59707"/>
                                </a:cubicBezTo>
                                <a:cubicBezTo>
                                  <a:pt x="119415" y="63628"/>
                                  <a:pt x="119032" y="67511"/>
                                  <a:pt x="118268" y="71355"/>
                                </a:cubicBezTo>
                                <a:cubicBezTo>
                                  <a:pt x="117503" y="75200"/>
                                  <a:pt x="116370" y="78934"/>
                                  <a:pt x="114870" y="82556"/>
                                </a:cubicBezTo>
                                <a:cubicBezTo>
                                  <a:pt x="113370" y="86178"/>
                                  <a:pt x="111531" y="89619"/>
                                  <a:pt x="109353" y="92879"/>
                                </a:cubicBezTo>
                                <a:cubicBezTo>
                                  <a:pt x="107175" y="96139"/>
                                  <a:pt x="104699" y="99154"/>
                                  <a:pt x="101927" y="101927"/>
                                </a:cubicBezTo>
                                <a:cubicBezTo>
                                  <a:pt x="99155" y="104699"/>
                                  <a:pt x="96139" y="107174"/>
                                  <a:pt x="92879" y="109352"/>
                                </a:cubicBezTo>
                                <a:cubicBezTo>
                                  <a:pt x="89619" y="111530"/>
                                  <a:pt x="86178" y="113369"/>
                                  <a:pt x="82556" y="114870"/>
                                </a:cubicBezTo>
                                <a:cubicBezTo>
                                  <a:pt x="78934"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4"/>
                                  <a:pt x="12241" y="96139"/>
                                  <a:pt x="10062" y="92879"/>
                                </a:cubicBezTo>
                                <a:cubicBezTo>
                                  <a:pt x="7884" y="89619"/>
                                  <a:pt x="6045" y="86178"/>
                                  <a:pt x="4545" y="82556"/>
                                </a:cubicBezTo>
                                <a:cubicBezTo>
                                  <a:pt x="3045" y="78934"/>
                                  <a:pt x="1912" y="75200"/>
                                  <a:pt x="1147" y="71355"/>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5"/>
                                  <a:pt x="23276" y="12240"/>
                                  <a:pt x="26536" y="10062"/>
                                </a:cubicBezTo>
                                <a:cubicBezTo>
                                  <a:pt x="29795" y="7884"/>
                                  <a:pt x="33236" y="6045"/>
                                  <a:pt x="36858" y="4545"/>
                                </a:cubicBezTo>
                                <a:cubicBezTo>
                                  <a:pt x="40480"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5" name="Shape 2585"/>
                        <wps:cNvSpPr/>
                        <wps:spPr>
                          <a:xfrm>
                            <a:off x="1365237" y="1125487"/>
                            <a:ext cx="119415" cy="119415"/>
                          </a:xfrm>
                          <a:custGeom>
                            <a:avLst/>
                            <a:gdLst/>
                            <a:ahLst/>
                            <a:cxnLst/>
                            <a:rect l="0" t="0" r="0" b="0"/>
                            <a:pathLst>
                              <a:path w="119415" h="119415">
                                <a:moveTo>
                                  <a:pt x="59708" y="0"/>
                                </a:moveTo>
                                <a:cubicBezTo>
                                  <a:pt x="63628" y="0"/>
                                  <a:pt x="67511" y="382"/>
                                  <a:pt x="71356" y="1147"/>
                                </a:cubicBezTo>
                                <a:cubicBezTo>
                                  <a:pt x="75201" y="1912"/>
                                  <a:pt x="78935" y="3045"/>
                                  <a:pt x="82557" y="4545"/>
                                </a:cubicBezTo>
                                <a:cubicBezTo>
                                  <a:pt x="86179" y="6045"/>
                                  <a:pt x="89620" y="7884"/>
                                  <a:pt x="92879" y="10062"/>
                                </a:cubicBezTo>
                                <a:cubicBezTo>
                                  <a:pt x="96139" y="12240"/>
                                  <a:pt x="99155" y="14716"/>
                                  <a:pt x="101927" y="17488"/>
                                </a:cubicBezTo>
                                <a:cubicBezTo>
                                  <a:pt x="104699" y="20260"/>
                                  <a:pt x="107175" y="23276"/>
                                  <a:pt x="109353" y="26536"/>
                                </a:cubicBezTo>
                                <a:cubicBezTo>
                                  <a:pt x="111531" y="29795"/>
                                  <a:pt x="113370" y="33236"/>
                                  <a:pt x="114870" y="36858"/>
                                </a:cubicBezTo>
                                <a:cubicBezTo>
                                  <a:pt x="116371" y="40480"/>
                                  <a:pt x="117503" y="44214"/>
                                  <a:pt x="118268" y="48059"/>
                                </a:cubicBezTo>
                                <a:cubicBezTo>
                                  <a:pt x="119033" y="51904"/>
                                  <a:pt x="119415" y="55787"/>
                                  <a:pt x="119415" y="59708"/>
                                </a:cubicBezTo>
                                <a:cubicBezTo>
                                  <a:pt x="119415" y="63628"/>
                                  <a:pt x="119033" y="67511"/>
                                  <a:pt x="118268" y="71356"/>
                                </a:cubicBezTo>
                                <a:cubicBezTo>
                                  <a:pt x="117503" y="75201"/>
                                  <a:pt x="116371" y="78934"/>
                                  <a:pt x="114870" y="82556"/>
                                </a:cubicBezTo>
                                <a:cubicBezTo>
                                  <a:pt x="113370" y="86178"/>
                                  <a:pt x="111531" y="89619"/>
                                  <a:pt x="109353" y="92879"/>
                                </a:cubicBezTo>
                                <a:cubicBezTo>
                                  <a:pt x="107175" y="96139"/>
                                  <a:pt x="104699" y="99155"/>
                                  <a:pt x="101927" y="101927"/>
                                </a:cubicBezTo>
                                <a:cubicBezTo>
                                  <a:pt x="99155" y="104699"/>
                                  <a:pt x="96139" y="107174"/>
                                  <a:pt x="92879" y="109352"/>
                                </a:cubicBezTo>
                                <a:cubicBezTo>
                                  <a:pt x="89620" y="111530"/>
                                  <a:pt x="86179" y="113369"/>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5"/>
                                  <a:pt x="12241" y="96139"/>
                                  <a:pt x="10063" y="92879"/>
                                </a:cubicBezTo>
                                <a:cubicBezTo>
                                  <a:pt x="7885" y="89619"/>
                                  <a:pt x="6045" y="86178"/>
                                  <a:pt x="4545" y="82556"/>
                                </a:cubicBezTo>
                                <a:cubicBezTo>
                                  <a:pt x="3045" y="78934"/>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5" y="29795"/>
                                  <a:pt x="10063" y="26536"/>
                                </a:cubicBezTo>
                                <a:cubicBezTo>
                                  <a:pt x="12241" y="23276"/>
                                  <a:pt x="14716" y="20260"/>
                                  <a:pt x="17488" y="17488"/>
                                </a:cubicBezTo>
                                <a:cubicBezTo>
                                  <a:pt x="20260" y="14716"/>
                                  <a:pt x="23276" y="12240"/>
                                  <a:pt x="26536" y="10062"/>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6" name="Shape 2586"/>
                        <wps:cNvSpPr/>
                        <wps:spPr>
                          <a:xfrm>
                            <a:off x="1783189" y="1006071"/>
                            <a:ext cx="119415" cy="119415"/>
                          </a:xfrm>
                          <a:custGeom>
                            <a:avLst/>
                            <a:gdLst/>
                            <a:ahLst/>
                            <a:cxnLst/>
                            <a:rect l="0" t="0" r="0" b="0"/>
                            <a:pathLst>
                              <a:path w="119415" h="119415">
                                <a:moveTo>
                                  <a:pt x="59708" y="0"/>
                                </a:moveTo>
                                <a:cubicBezTo>
                                  <a:pt x="63628" y="0"/>
                                  <a:pt x="67511" y="383"/>
                                  <a:pt x="71356" y="1147"/>
                                </a:cubicBezTo>
                                <a:cubicBezTo>
                                  <a:pt x="75201" y="1912"/>
                                  <a:pt x="78935"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3" y="92879"/>
                                </a:cubicBezTo>
                                <a:cubicBezTo>
                                  <a:pt x="7885" y="89619"/>
                                  <a:pt x="6045" y="86178"/>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5" y="29795"/>
                                  <a:pt x="10063"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7" name="Shape 2587"/>
                        <wps:cNvSpPr/>
                        <wps:spPr>
                          <a:xfrm>
                            <a:off x="1484652" y="946364"/>
                            <a:ext cx="119415" cy="119415"/>
                          </a:xfrm>
                          <a:custGeom>
                            <a:avLst/>
                            <a:gdLst/>
                            <a:ahLst/>
                            <a:cxnLst/>
                            <a:rect l="0" t="0" r="0" b="0"/>
                            <a:pathLst>
                              <a:path w="119415" h="119415">
                                <a:moveTo>
                                  <a:pt x="59707" y="0"/>
                                </a:moveTo>
                                <a:cubicBezTo>
                                  <a:pt x="63628" y="0"/>
                                  <a:pt x="67511" y="382"/>
                                  <a:pt x="71356" y="1147"/>
                                </a:cubicBezTo>
                                <a:cubicBezTo>
                                  <a:pt x="75201" y="1912"/>
                                  <a:pt x="78934" y="3045"/>
                                  <a:pt x="82556"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7" y="48059"/>
                                </a:cubicBezTo>
                                <a:cubicBezTo>
                                  <a:pt x="119032" y="51904"/>
                                  <a:pt x="119415" y="55787"/>
                                  <a:pt x="119415" y="59707"/>
                                </a:cubicBezTo>
                                <a:cubicBezTo>
                                  <a:pt x="119415" y="63628"/>
                                  <a:pt x="119032" y="67511"/>
                                  <a:pt x="118267" y="71356"/>
                                </a:cubicBezTo>
                                <a:cubicBezTo>
                                  <a:pt x="117503" y="75201"/>
                                  <a:pt x="116370" y="78935"/>
                                  <a:pt x="114870" y="82556"/>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4" y="116370"/>
                                  <a:pt x="75201" y="117503"/>
                                  <a:pt x="71356" y="118268"/>
                                </a:cubicBezTo>
                                <a:cubicBezTo>
                                  <a:pt x="67511" y="119032"/>
                                  <a:pt x="63628" y="119415"/>
                                  <a:pt x="59707"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0" y="96139"/>
                                  <a:pt x="10062" y="92879"/>
                                </a:cubicBezTo>
                                <a:cubicBezTo>
                                  <a:pt x="7884" y="89619"/>
                                  <a:pt x="6045" y="86178"/>
                                  <a:pt x="4545" y="82556"/>
                                </a:cubicBezTo>
                                <a:cubicBezTo>
                                  <a:pt x="3045" y="78935"/>
                                  <a:pt x="1912" y="75201"/>
                                  <a:pt x="1147" y="71356"/>
                                </a:cubicBezTo>
                                <a:cubicBezTo>
                                  <a:pt x="383" y="67511"/>
                                  <a:pt x="0" y="63628"/>
                                  <a:pt x="0" y="59707"/>
                                </a:cubicBezTo>
                                <a:cubicBezTo>
                                  <a:pt x="0" y="55787"/>
                                  <a:pt x="383"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2"/>
                                  <a:pt x="55787" y="0"/>
                                  <a:pt x="59707"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8" name="Shape 2588"/>
                        <wps:cNvSpPr/>
                        <wps:spPr>
                          <a:xfrm>
                            <a:off x="1842897" y="76724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9" y="6045"/>
                                  <a:pt x="89620" y="7884"/>
                                  <a:pt x="92879" y="10063"/>
                                </a:cubicBezTo>
                                <a:cubicBezTo>
                                  <a:pt x="96139" y="12241"/>
                                  <a:pt x="99155" y="14716"/>
                                  <a:pt x="101927" y="17488"/>
                                </a:cubicBezTo>
                                <a:cubicBezTo>
                                  <a:pt x="104699" y="20260"/>
                                  <a:pt x="107175" y="23276"/>
                                  <a:pt x="109353" y="26536"/>
                                </a:cubicBezTo>
                                <a:cubicBezTo>
                                  <a:pt x="111531" y="29795"/>
                                  <a:pt x="113370" y="33237"/>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1" y="89619"/>
                                  <a:pt x="109353" y="92879"/>
                                </a:cubicBezTo>
                                <a:cubicBezTo>
                                  <a:pt x="107175" y="96139"/>
                                  <a:pt x="104699" y="99155"/>
                                  <a:pt x="101927" y="101927"/>
                                </a:cubicBezTo>
                                <a:cubicBezTo>
                                  <a:pt x="99155" y="104699"/>
                                  <a:pt x="96139" y="107174"/>
                                  <a:pt x="92879" y="109352"/>
                                </a:cubicBezTo>
                                <a:cubicBezTo>
                                  <a:pt x="89620" y="111531"/>
                                  <a:pt x="86179"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9"/>
                                </a:cubicBezTo>
                                <a:cubicBezTo>
                                  <a:pt x="6045" y="33237"/>
                                  <a:pt x="7884" y="29795"/>
                                  <a:pt x="10063"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89" name="Shape 2589"/>
                        <wps:cNvSpPr/>
                        <wps:spPr>
                          <a:xfrm>
                            <a:off x="1962312" y="1364317"/>
                            <a:ext cx="119415" cy="119415"/>
                          </a:xfrm>
                          <a:custGeom>
                            <a:avLst/>
                            <a:gdLst/>
                            <a:ahLst/>
                            <a:cxnLst/>
                            <a:rect l="0" t="0" r="0" b="0"/>
                            <a:pathLst>
                              <a:path w="119415" h="119415">
                                <a:moveTo>
                                  <a:pt x="59708" y="0"/>
                                </a:moveTo>
                                <a:cubicBezTo>
                                  <a:pt x="63628" y="0"/>
                                  <a:pt x="67511" y="382"/>
                                  <a:pt x="71356" y="1147"/>
                                </a:cubicBezTo>
                                <a:cubicBezTo>
                                  <a:pt x="75201" y="1912"/>
                                  <a:pt x="78935" y="3045"/>
                                  <a:pt x="82557" y="4545"/>
                                </a:cubicBezTo>
                                <a:cubicBezTo>
                                  <a:pt x="86179" y="6045"/>
                                  <a:pt x="89620" y="7884"/>
                                  <a:pt x="92879" y="10062"/>
                                </a:cubicBezTo>
                                <a:cubicBezTo>
                                  <a:pt x="96139" y="12240"/>
                                  <a:pt x="99155" y="14715"/>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6"/>
                                </a:cubicBezTo>
                                <a:cubicBezTo>
                                  <a:pt x="113370" y="86178"/>
                                  <a:pt x="111531" y="89619"/>
                                  <a:pt x="109352" y="92879"/>
                                </a:cubicBezTo>
                                <a:cubicBezTo>
                                  <a:pt x="107174" y="96139"/>
                                  <a:pt x="104699" y="99155"/>
                                  <a:pt x="101927"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7" y="113369"/>
                                  <a:pt x="29795"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5" y="78934"/>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4" y="29795"/>
                                  <a:pt x="10063" y="26536"/>
                                </a:cubicBezTo>
                                <a:cubicBezTo>
                                  <a:pt x="12241" y="23276"/>
                                  <a:pt x="14716" y="20260"/>
                                  <a:pt x="17488" y="17488"/>
                                </a:cubicBezTo>
                                <a:cubicBezTo>
                                  <a:pt x="20260" y="14715"/>
                                  <a:pt x="23276" y="12240"/>
                                  <a:pt x="26536" y="10062"/>
                                </a:cubicBezTo>
                                <a:cubicBezTo>
                                  <a:pt x="29795" y="7884"/>
                                  <a:pt x="33237"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0" name="Shape 2590"/>
                        <wps:cNvSpPr/>
                        <wps:spPr>
                          <a:xfrm>
                            <a:off x="1962312" y="1782269"/>
                            <a:ext cx="119415" cy="119415"/>
                          </a:xfrm>
                          <a:custGeom>
                            <a:avLst/>
                            <a:gdLst/>
                            <a:ahLst/>
                            <a:cxnLst/>
                            <a:rect l="0" t="0" r="0" b="0"/>
                            <a:pathLst>
                              <a:path w="119415" h="119415">
                                <a:moveTo>
                                  <a:pt x="59708" y="0"/>
                                </a:moveTo>
                                <a:cubicBezTo>
                                  <a:pt x="63628" y="0"/>
                                  <a:pt x="67511" y="382"/>
                                  <a:pt x="71356" y="1147"/>
                                </a:cubicBezTo>
                                <a:cubicBezTo>
                                  <a:pt x="75201" y="1912"/>
                                  <a:pt x="78935" y="3044"/>
                                  <a:pt x="82557" y="4545"/>
                                </a:cubicBezTo>
                                <a:cubicBezTo>
                                  <a:pt x="86179" y="6045"/>
                                  <a:pt x="89620" y="7884"/>
                                  <a:pt x="92879" y="10062"/>
                                </a:cubicBezTo>
                                <a:cubicBezTo>
                                  <a:pt x="96139" y="12240"/>
                                  <a:pt x="99155" y="14715"/>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5"/>
                                </a:cubicBezTo>
                                <a:cubicBezTo>
                                  <a:pt x="117503" y="75200"/>
                                  <a:pt x="116370" y="78934"/>
                                  <a:pt x="114870" y="82556"/>
                                </a:cubicBezTo>
                                <a:cubicBezTo>
                                  <a:pt x="113370" y="86178"/>
                                  <a:pt x="111531" y="89619"/>
                                  <a:pt x="109352" y="92879"/>
                                </a:cubicBezTo>
                                <a:cubicBezTo>
                                  <a:pt x="107174" y="96138"/>
                                  <a:pt x="104699" y="99154"/>
                                  <a:pt x="101927" y="101927"/>
                                </a:cubicBezTo>
                                <a:cubicBezTo>
                                  <a:pt x="99155" y="104699"/>
                                  <a:pt x="96139" y="107174"/>
                                  <a:pt x="92879" y="109352"/>
                                </a:cubicBezTo>
                                <a:cubicBezTo>
                                  <a:pt x="89620" y="111530"/>
                                  <a:pt x="86179" y="113370"/>
                                  <a:pt x="82557" y="114870"/>
                                </a:cubicBezTo>
                                <a:cubicBezTo>
                                  <a:pt x="78935" y="116370"/>
                                  <a:pt x="75201" y="117503"/>
                                  <a:pt x="71356" y="118267"/>
                                </a:cubicBezTo>
                                <a:cubicBezTo>
                                  <a:pt x="67511" y="119032"/>
                                  <a:pt x="63628" y="119415"/>
                                  <a:pt x="59708" y="119415"/>
                                </a:cubicBezTo>
                                <a:cubicBezTo>
                                  <a:pt x="55787" y="119415"/>
                                  <a:pt x="51904" y="119032"/>
                                  <a:pt x="48059" y="118267"/>
                                </a:cubicBezTo>
                                <a:cubicBezTo>
                                  <a:pt x="44214" y="117503"/>
                                  <a:pt x="40480" y="116370"/>
                                  <a:pt x="36858" y="114870"/>
                                </a:cubicBezTo>
                                <a:cubicBezTo>
                                  <a:pt x="33237" y="113370"/>
                                  <a:pt x="29795" y="111530"/>
                                  <a:pt x="26536" y="109352"/>
                                </a:cubicBezTo>
                                <a:cubicBezTo>
                                  <a:pt x="23276" y="107174"/>
                                  <a:pt x="20260" y="104699"/>
                                  <a:pt x="17488" y="101927"/>
                                </a:cubicBezTo>
                                <a:cubicBezTo>
                                  <a:pt x="14716" y="99154"/>
                                  <a:pt x="12241" y="96138"/>
                                  <a:pt x="10063" y="92879"/>
                                </a:cubicBezTo>
                                <a:cubicBezTo>
                                  <a:pt x="7884" y="89619"/>
                                  <a:pt x="6045" y="86178"/>
                                  <a:pt x="4545" y="82556"/>
                                </a:cubicBezTo>
                                <a:cubicBezTo>
                                  <a:pt x="3045" y="78934"/>
                                  <a:pt x="1912" y="75200"/>
                                  <a:pt x="1147" y="71355"/>
                                </a:cubicBezTo>
                                <a:cubicBezTo>
                                  <a:pt x="383" y="67511"/>
                                  <a:pt x="0" y="63628"/>
                                  <a:pt x="0" y="59707"/>
                                </a:cubicBezTo>
                                <a:cubicBezTo>
                                  <a:pt x="0" y="55787"/>
                                  <a:pt x="383" y="51904"/>
                                  <a:pt x="1147" y="48059"/>
                                </a:cubicBezTo>
                                <a:cubicBezTo>
                                  <a:pt x="1912" y="44214"/>
                                  <a:pt x="3045" y="40480"/>
                                  <a:pt x="4545" y="36858"/>
                                </a:cubicBezTo>
                                <a:cubicBezTo>
                                  <a:pt x="6045" y="33236"/>
                                  <a:pt x="7884" y="29795"/>
                                  <a:pt x="10063" y="26536"/>
                                </a:cubicBezTo>
                                <a:cubicBezTo>
                                  <a:pt x="12241" y="23276"/>
                                  <a:pt x="14716" y="20260"/>
                                  <a:pt x="17488" y="17488"/>
                                </a:cubicBezTo>
                                <a:cubicBezTo>
                                  <a:pt x="20260" y="14715"/>
                                  <a:pt x="23276" y="12240"/>
                                  <a:pt x="26536" y="10062"/>
                                </a:cubicBezTo>
                                <a:cubicBezTo>
                                  <a:pt x="29795" y="7884"/>
                                  <a:pt x="33237" y="6045"/>
                                  <a:pt x="36858" y="4545"/>
                                </a:cubicBezTo>
                                <a:cubicBezTo>
                                  <a:pt x="40480"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1" name="Shape 2591"/>
                        <wps:cNvSpPr/>
                        <wps:spPr>
                          <a:xfrm>
                            <a:off x="1723482" y="1782269"/>
                            <a:ext cx="119415" cy="119415"/>
                          </a:xfrm>
                          <a:custGeom>
                            <a:avLst/>
                            <a:gdLst/>
                            <a:ahLst/>
                            <a:cxnLst/>
                            <a:rect l="0" t="0" r="0" b="0"/>
                            <a:pathLst>
                              <a:path w="119415" h="119415">
                                <a:moveTo>
                                  <a:pt x="59708" y="0"/>
                                </a:moveTo>
                                <a:cubicBezTo>
                                  <a:pt x="63628" y="0"/>
                                  <a:pt x="67511" y="382"/>
                                  <a:pt x="71356" y="1147"/>
                                </a:cubicBezTo>
                                <a:cubicBezTo>
                                  <a:pt x="75201" y="1912"/>
                                  <a:pt x="78935" y="3044"/>
                                  <a:pt x="82557" y="4545"/>
                                </a:cubicBezTo>
                                <a:cubicBezTo>
                                  <a:pt x="86179" y="6045"/>
                                  <a:pt x="89620" y="7884"/>
                                  <a:pt x="92879" y="10062"/>
                                </a:cubicBezTo>
                                <a:cubicBezTo>
                                  <a:pt x="96139" y="12240"/>
                                  <a:pt x="99155" y="14715"/>
                                  <a:pt x="101927" y="17488"/>
                                </a:cubicBezTo>
                                <a:cubicBezTo>
                                  <a:pt x="104699" y="20260"/>
                                  <a:pt x="107175" y="23276"/>
                                  <a:pt x="109353" y="26536"/>
                                </a:cubicBezTo>
                                <a:cubicBezTo>
                                  <a:pt x="111531"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5"/>
                                </a:cubicBezTo>
                                <a:cubicBezTo>
                                  <a:pt x="117503" y="75200"/>
                                  <a:pt x="116370" y="78934"/>
                                  <a:pt x="114870" y="82556"/>
                                </a:cubicBezTo>
                                <a:cubicBezTo>
                                  <a:pt x="113370" y="86178"/>
                                  <a:pt x="111531" y="89619"/>
                                  <a:pt x="109353" y="92879"/>
                                </a:cubicBezTo>
                                <a:cubicBezTo>
                                  <a:pt x="107175" y="96138"/>
                                  <a:pt x="104699" y="99154"/>
                                  <a:pt x="101927" y="101927"/>
                                </a:cubicBezTo>
                                <a:cubicBezTo>
                                  <a:pt x="99155" y="104699"/>
                                  <a:pt x="96139" y="107174"/>
                                  <a:pt x="92879" y="109352"/>
                                </a:cubicBezTo>
                                <a:cubicBezTo>
                                  <a:pt x="89620" y="111530"/>
                                  <a:pt x="86179" y="113370"/>
                                  <a:pt x="82557" y="114870"/>
                                </a:cubicBezTo>
                                <a:cubicBezTo>
                                  <a:pt x="78935" y="116370"/>
                                  <a:pt x="75201" y="117503"/>
                                  <a:pt x="71356" y="118267"/>
                                </a:cubicBezTo>
                                <a:cubicBezTo>
                                  <a:pt x="67511" y="119032"/>
                                  <a:pt x="63628" y="119415"/>
                                  <a:pt x="59708" y="119415"/>
                                </a:cubicBezTo>
                                <a:cubicBezTo>
                                  <a:pt x="55787" y="119415"/>
                                  <a:pt x="51904" y="119032"/>
                                  <a:pt x="48059" y="118267"/>
                                </a:cubicBezTo>
                                <a:cubicBezTo>
                                  <a:pt x="44214" y="117503"/>
                                  <a:pt x="40481" y="116370"/>
                                  <a:pt x="36859" y="114870"/>
                                </a:cubicBezTo>
                                <a:cubicBezTo>
                                  <a:pt x="33236" y="113370"/>
                                  <a:pt x="29795" y="111530"/>
                                  <a:pt x="26536" y="109352"/>
                                </a:cubicBezTo>
                                <a:cubicBezTo>
                                  <a:pt x="23276" y="107174"/>
                                  <a:pt x="20260" y="104699"/>
                                  <a:pt x="17488" y="101927"/>
                                </a:cubicBezTo>
                                <a:cubicBezTo>
                                  <a:pt x="14716" y="99154"/>
                                  <a:pt x="12240" y="96138"/>
                                  <a:pt x="10062" y="92879"/>
                                </a:cubicBezTo>
                                <a:cubicBezTo>
                                  <a:pt x="7884" y="89619"/>
                                  <a:pt x="6045" y="86178"/>
                                  <a:pt x="4545" y="82556"/>
                                </a:cubicBezTo>
                                <a:cubicBezTo>
                                  <a:pt x="3045" y="78934"/>
                                  <a:pt x="1912" y="75200"/>
                                  <a:pt x="1147" y="71355"/>
                                </a:cubicBezTo>
                                <a:cubicBezTo>
                                  <a:pt x="383" y="67511"/>
                                  <a:pt x="0" y="63628"/>
                                  <a:pt x="0" y="59707"/>
                                </a:cubicBezTo>
                                <a:cubicBezTo>
                                  <a:pt x="0" y="55787"/>
                                  <a:pt x="383"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5"/>
                                  <a:pt x="23276" y="12240"/>
                                  <a:pt x="26536" y="10062"/>
                                </a:cubicBezTo>
                                <a:cubicBezTo>
                                  <a:pt x="29795" y="7884"/>
                                  <a:pt x="33236" y="6045"/>
                                  <a:pt x="36859" y="4545"/>
                                </a:cubicBezTo>
                                <a:cubicBezTo>
                                  <a:pt x="40481"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2" name="Shape 2592"/>
                        <wps:cNvSpPr/>
                        <wps:spPr>
                          <a:xfrm>
                            <a:off x="2022019" y="1006071"/>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9" y="6045"/>
                                  <a:pt x="89620"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3" name="Shape 2593"/>
                        <wps:cNvSpPr/>
                        <wps:spPr>
                          <a:xfrm>
                            <a:off x="2022019" y="468704"/>
                            <a:ext cx="119415" cy="119415"/>
                          </a:xfrm>
                          <a:custGeom>
                            <a:avLst/>
                            <a:gdLst/>
                            <a:ahLst/>
                            <a:cxnLst/>
                            <a:rect l="0" t="0" r="0" b="0"/>
                            <a:pathLst>
                              <a:path w="119415" h="119415">
                                <a:moveTo>
                                  <a:pt x="59708" y="0"/>
                                </a:moveTo>
                                <a:cubicBezTo>
                                  <a:pt x="63628" y="0"/>
                                  <a:pt x="67511" y="383"/>
                                  <a:pt x="71356" y="1147"/>
                                </a:cubicBezTo>
                                <a:cubicBezTo>
                                  <a:pt x="75201" y="1912"/>
                                  <a:pt x="78935" y="3045"/>
                                  <a:pt x="82557" y="4545"/>
                                </a:cubicBezTo>
                                <a:cubicBezTo>
                                  <a:pt x="86179" y="6045"/>
                                  <a:pt x="89620"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9"/>
                                  <a:pt x="111530" y="89620"/>
                                  <a:pt x="109352" y="92879"/>
                                </a:cubicBezTo>
                                <a:cubicBezTo>
                                  <a:pt x="107174" y="96139"/>
                                  <a:pt x="104699" y="99155"/>
                                  <a:pt x="101927" y="101927"/>
                                </a:cubicBezTo>
                                <a:cubicBezTo>
                                  <a:pt x="99155" y="104699"/>
                                  <a:pt x="96139" y="107174"/>
                                  <a:pt x="92879" y="109352"/>
                                </a:cubicBezTo>
                                <a:cubicBezTo>
                                  <a:pt x="89620" y="111531"/>
                                  <a:pt x="86179" y="113370"/>
                                  <a:pt x="82557"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20"/>
                                  <a:pt x="6045" y="86179"/>
                                  <a:pt x="4545" y="82557"/>
                                </a:cubicBezTo>
                                <a:cubicBezTo>
                                  <a:pt x="3045" y="78935"/>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4" name="Shape 2594"/>
                        <wps:cNvSpPr/>
                        <wps:spPr>
                          <a:xfrm>
                            <a:off x="1723482" y="588119"/>
                            <a:ext cx="119415" cy="119415"/>
                          </a:xfrm>
                          <a:custGeom>
                            <a:avLst/>
                            <a:gdLst/>
                            <a:ahLst/>
                            <a:cxnLst/>
                            <a:rect l="0" t="0" r="0" b="0"/>
                            <a:pathLst>
                              <a:path w="119415" h="119415">
                                <a:moveTo>
                                  <a:pt x="59708" y="0"/>
                                </a:moveTo>
                                <a:cubicBezTo>
                                  <a:pt x="63628" y="0"/>
                                  <a:pt x="67511" y="382"/>
                                  <a:pt x="71356" y="1147"/>
                                </a:cubicBezTo>
                                <a:cubicBezTo>
                                  <a:pt x="75201" y="1912"/>
                                  <a:pt x="78935" y="3045"/>
                                  <a:pt x="82557" y="4545"/>
                                </a:cubicBezTo>
                                <a:cubicBezTo>
                                  <a:pt x="86179" y="6045"/>
                                  <a:pt x="89620" y="7884"/>
                                  <a:pt x="92879" y="10062"/>
                                </a:cubicBezTo>
                                <a:cubicBezTo>
                                  <a:pt x="96139" y="12241"/>
                                  <a:pt x="99155" y="14716"/>
                                  <a:pt x="101927" y="17488"/>
                                </a:cubicBezTo>
                                <a:cubicBezTo>
                                  <a:pt x="104699" y="20260"/>
                                  <a:pt x="107175" y="23276"/>
                                  <a:pt x="109353" y="26536"/>
                                </a:cubicBezTo>
                                <a:cubicBezTo>
                                  <a:pt x="111531"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6"/>
                                </a:cubicBezTo>
                                <a:cubicBezTo>
                                  <a:pt x="117503" y="75201"/>
                                  <a:pt x="116370" y="78934"/>
                                  <a:pt x="114870" y="82556"/>
                                </a:cubicBezTo>
                                <a:cubicBezTo>
                                  <a:pt x="113370" y="86178"/>
                                  <a:pt x="111531" y="89619"/>
                                  <a:pt x="109353" y="92879"/>
                                </a:cubicBezTo>
                                <a:cubicBezTo>
                                  <a:pt x="107175" y="96139"/>
                                  <a:pt x="104699" y="99155"/>
                                  <a:pt x="101927"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1" y="116370"/>
                                  <a:pt x="36859" y="114870"/>
                                </a:cubicBezTo>
                                <a:cubicBezTo>
                                  <a:pt x="33236" y="113370"/>
                                  <a:pt x="29795" y="111530"/>
                                  <a:pt x="26536" y="109352"/>
                                </a:cubicBezTo>
                                <a:cubicBezTo>
                                  <a:pt x="23276" y="107174"/>
                                  <a:pt x="20260" y="104699"/>
                                  <a:pt x="17488" y="101927"/>
                                </a:cubicBezTo>
                                <a:cubicBezTo>
                                  <a:pt x="14716" y="99155"/>
                                  <a:pt x="12240" y="96139"/>
                                  <a:pt x="10062" y="92879"/>
                                </a:cubicBezTo>
                                <a:cubicBezTo>
                                  <a:pt x="7884" y="89619"/>
                                  <a:pt x="6045" y="86178"/>
                                  <a:pt x="4545" y="82556"/>
                                </a:cubicBezTo>
                                <a:cubicBezTo>
                                  <a:pt x="3045" y="78934"/>
                                  <a:pt x="1912" y="75201"/>
                                  <a:pt x="1147" y="71356"/>
                                </a:cubicBezTo>
                                <a:cubicBezTo>
                                  <a:pt x="383" y="67511"/>
                                  <a:pt x="0" y="63628"/>
                                  <a:pt x="0" y="59707"/>
                                </a:cubicBezTo>
                                <a:cubicBezTo>
                                  <a:pt x="0" y="55787"/>
                                  <a:pt x="383"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1"/>
                                  <a:pt x="26536" y="10062"/>
                                </a:cubicBezTo>
                                <a:cubicBezTo>
                                  <a:pt x="29795" y="7884"/>
                                  <a:pt x="33236" y="6045"/>
                                  <a:pt x="36859" y="4545"/>
                                </a:cubicBezTo>
                                <a:cubicBezTo>
                                  <a:pt x="40481"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5" name="Shape 2595"/>
                        <wps:cNvSpPr/>
                        <wps:spPr>
                          <a:xfrm>
                            <a:off x="1604067" y="767241"/>
                            <a:ext cx="119415" cy="119415"/>
                          </a:xfrm>
                          <a:custGeom>
                            <a:avLst/>
                            <a:gdLst/>
                            <a:ahLst/>
                            <a:cxnLst/>
                            <a:rect l="0" t="0" r="0" b="0"/>
                            <a:pathLst>
                              <a:path w="119415" h="119415">
                                <a:moveTo>
                                  <a:pt x="59708" y="0"/>
                                </a:moveTo>
                                <a:cubicBezTo>
                                  <a:pt x="63628" y="0"/>
                                  <a:pt x="67511" y="383"/>
                                  <a:pt x="71356" y="1147"/>
                                </a:cubicBezTo>
                                <a:cubicBezTo>
                                  <a:pt x="75201" y="1912"/>
                                  <a:pt x="78935"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1" y="29795"/>
                                  <a:pt x="113370" y="33237"/>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5"/>
                                  <a:pt x="114870" y="82557"/>
                                </a:cubicBezTo>
                                <a:cubicBezTo>
                                  <a:pt x="113370" y="86178"/>
                                  <a:pt x="111531" y="89619"/>
                                  <a:pt x="109352" y="92879"/>
                                </a:cubicBezTo>
                                <a:cubicBezTo>
                                  <a:pt x="107174" y="96139"/>
                                  <a:pt x="104699" y="99155"/>
                                  <a:pt x="101927" y="101927"/>
                                </a:cubicBezTo>
                                <a:cubicBezTo>
                                  <a:pt x="99155" y="104699"/>
                                  <a:pt x="96139" y="107174"/>
                                  <a:pt x="92879" y="109352"/>
                                </a:cubicBezTo>
                                <a:cubicBezTo>
                                  <a:pt x="89619" y="111531"/>
                                  <a:pt x="86178" y="113370"/>
                                  <a:pt x="82556" y="114870"/>
                                </a:cubicBezTo>
                                <a:cubicBezTo>
                                  <a:pt x="78935"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9"/>
                                </a:cubicBezTo>
                                <a:cubicBezTo>
                                  <a:pt x="6045" y="33237"/>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96" name="Shape 2596"/>
                        <wps:cNvSpPr/>
                        <wps:spPr>
                          <a:xfrm>
                            <a:off x="887577" y="1424024"/>
                            <a:ext cx="119415" cy="119415"/>
                          </a:xfrm>
                          <a:custGeom>
                            <a:avLst/>
                            <a:gdLst/>
                            <a:ahLst/>
                            <a:cxnLst/>
                            <a:rect l="0" t="0" r="0" b="0"/>
                            <a:pathLst>
                              <a:path w="119415" h="119415">
                                <a:moveTo>
                                  <a:pt x="59708" y="0"/>
                                </a:moveTo>
                                <a:cubicBezTo>
                                  <a:pt x="63628" y="0"/>
                                  <a:pt x="67511" y="383"/>
                                  <a:pt x="71356" y="1147"/>
                                </a:cubicBezTo>
                                <a:cubicBezTo>
                                  <a:pt x="75201" y="1912"/>
                                  <a:pt x="78935" y="3044"/>
                                  <a:pt x="82557" y="4545"/>
                                </a:cubicBezTo>
                                <a:cubicBezTo>
                                  <a:pt x="86178" y="6045"/>
                                  <a:pt x="89619" y="7884"/>
                                  <a:pt x="92879" y="10063"/>
                                </a:cubicBezTo>
                                <a:cubicBezTo>
                                  <a:pt x="96139" y="12240"/>
                                  <a:pt x="99155" y="14715"/>
                                  <a:pt x="101927" y="17488"/>
                                </a:cubicBezTo>
                                <a:cubicBezTo>
                                  <a:pt x="104699" y="20260"/>
                                  <a:pt x="107174" y="23276"/>
                                  <a:pt x="109352" y="26536"/>
                                </a:cubicBezTo>
                                <a:cubicBezTo>
                                  <a:pt x="111531"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6"/>
                                </a:cubicBezTo>
                                <a:cubicBezTo>
                                  <a:pt x="113370" y="86178"/>
                                  <a:pt x="111531" y="89619"/>
                                  <a:pt x="109352" y="92879"/>
                                </a:cubicBezTo>
                                <a:cubicBezTo>
                                  <a:pt x="107174" y="96139"/>
                                  <a:pt x="104699" y="99155"/>
                                  <a:pt x="101927" y="101927"/>
                                </a:cubicBezTo>
                                <a:cubicBezTo>
                                  <a:pt x="99155" y="104699"/>
                                  <a:pt x="96139" y="107174"/>
                                  <a:pt x="92879" y="109352"/>
                                </a:cubicBezTo>
                                <a:cubicBezTo>
                                  <a:pt x="89619" y="111530"/>
                                  <a:pt x="86178" y="113369"/>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7" y="113369"/>
                                  <a:pt x="29795"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3" y="26536"/>
                                </a:cubicBezTo>
                                <a:cubicBezTo>
                                  <a:pt x="12241" y="23276"/>
                                  <a:pt x="14716" y="20260"/>
                                  <a:pt x="17488" y="17488"/>
                                </a:cubicBezTo>
                                <a:cubicBezTo>
                                  <a:pt x="20260" y="14715"/>
                                  <a:pt x="23276" y="12240"/>
                                  <a:pt x="26536" y="10063"/>
                                </a:cubicBezTo>
                                <a:cubicBezTo>
                                  <a:pt x="29795" y="7884"/>
                                  <a:pt x="33237"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7" name="Shape 2597"/>
                        <wps:cNvSpPr/>
                        <wps:spPr>
                          <a:xfrm>
                            <a:off x="409917" y="1961392"/>
                            <a:ext cx="119415" cy="119415"/>
                          </a:xfrm>
                          <a:custGeom>
                            <a:avLst/>
                            <a:gdLst/>
                            <a:ahLst/>
                            <a:cxnLst/>
                            <a:rect l="0" t="0" r="0" b="0"/>
                            <a:pathLst>
                              <a:path w="119415" h="119415">
                                <a:moveTo>
                                  <a:pt x="59708" y="0"/>
                                </a:moveTo>
                                <a:cubicBezTo>
                                  <a:pt x="63628" y="0"/>
                                  <a:pt x="67511" y="382"/>
                                  <a:pt x="71356" y="1147"/>
                                </a:cubicBezTo>
                                <a:cubicBezTo>
                                  <a:pt x="75201" y="1912"/>
                                  <a:pt x="78935" y="3045"/>
                                  <a:pt x="82556" y="4545"/>
                                </a:cubicBezTo>
                                <a:cubicBezTo>
                                  <a:pt x="86178" y="6045"/>
                                  <a:pt x="89619" y="7884"/>
                                  <a:pt x="92879" y="10063"/>
                                </a:cubicBezTo>
                                <a:cubicBezTo>
                                  <a:pt x="96139" y="12240"/>
                                  <a:pt x="99155" y="14715"/>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5"/>
                                </a:cubicBezTo>
                                <a:cubicBezTo>
                                  <a:pt x="117503" y="75201"/>
                                  <a:pt x="116370" y="78934"/>
                                  <a:pt x="114870" y="82556"/>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6"/>
                                </a:cubicBezTo>
                                <a:cubicBezTo>
                                  <a:pt x="3045" y="78934"/>
                                  <a:pt x="1912" y="75201"/>
                                  <a:pt x="1147" y="71355"/>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5"/>
                                  <a:pt x="23276" y="12240"/>
                                  <a:pt x="26536" y="10063"/>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598" name="Shape 2598"/>
                        <wps:cNvSpPr/>
                        <wps:spPr>
                          <a:xfrm>
                            <a:off x="1663774" y="1244902"/>
                            <a:ext cx="119415" cy="119415"/>
                          </a:xfrm>
                          <a:custGeom>
                            <a:avLst/>
                            <a:gdLst/>
                            <a:ahLst/>
                            <a:cxnLst/>
                            <a:rect l="0" t="0" r="0" b="0"/>
                            <a:pathLst>
                              <a:path w="119415" h="119415">
                                <a:moveTo>
                                  <a:pt x="59708" y="0"/>
                                </a:moveTo>
                                <a:cubicBezTo>
                                  <a:pt x="63628" y="0"/>
                                  <a:pt x="67511" y="382"/>
                                  <a:pt x="71356" y="1147"/>
                                </a:cubicBezTo>
                                <a:cubicBezTo>
                                  <a:pt x="75201" y="1912"/>
                                  <a:pt x="78934" y="3045"/>
                                  <a:pt x="82556" y="4545"/>
                                </a:cubicBezTo>
                                <a:cubicBezTo>
                                  <a:pt x="86178" y="6045"/>
                                  <a:pt x="89619" y="7884"/>
                                  <a:pt x="92879" y="10062"/>
                                </a:cubicBezTo>
                                <a:cubicBezTo>
                                  <a:pt x="96139" y="12241"/>
                                  <a:pt x="99155" y="14716"/>
                                  <a:pt x="101927" y="17488"/>
                                </a:cubicBezTo>
                                <a:cubicBezTo>
                                  <a:pt x="104699" y="20260"/>
                                  <a:pt x="107175" y="23276"/>
                                  <a:pt x="109353" y="26536"/>
                                </a:cubicBezTo>
                                <a:cubicBezTo>
                                  <a:pt x="111531" y="29795"/>
                                  <a:pt x="113370" y="33236"/>
                                  <a:pt x="114870" y="36858"/>
                                </a:cubicBezTo>
                                <a:cubicBezTo>
                                  <a:pt x="116370" y="40480"/>
                                  <a:pt x="117503" y="44214"/>
                                  <a:pt x="118268" y="48059"/>
                                </a:cubicBezTo>
                                <a:cubicBezTo>
                                  <a:pt x="119032" y="51904"/>
                                  <a:pt x="119415" y="55787"/>
                                  <a:pt x="119415" y="59707"/>
                                </a:cubicBezTo>
                                <a:cubicBezTo>
                                  <a:pt x="119415" y="63628"/>
                                  <a:pt x="119032" y="67511"/>
                                  <a:pt x="118268" y="71356"/>
                                </a:cubicBezTo>
                                <a:cubicBezTo>
                                  <a:pt x="117503" y="75201"/>
                                  <a:pt x="116370" y="78935"/>
                                  <a:pt x="114870" y="82556"/>
                                </a:cubicBezTo>
                                <a:cubicBezTo>
                                  <a:pt x="113370" y="86178"/>
                                  <a:pt x="111531" y="89619"/>
                                  <a:pt x="109353" y="92879"/>
                                </a:cubicBezTo>
                                <a:cubicBezTo>
                                  <a:pt x="107175" y="96139"/>
                                  <a:pt x="104699" y="99155"/>
                                  <a:pt x="101927" y="101927"/>
                                </a:cubicBezTo>
                                <a:cubicBezTo>
                                  <a:pt x="99155" y="104699"/>
                                  <a:pt x="96139" y="107174"/>
                                  <a:pt x="92879" y="109352"/>
                                </a:cubicBezTo>
                                <a:cubicBezTo>
                                  <a:pt x="89619" y="111530"/>
                                  <a:pt x="86178" y="113370"/>
                                  <a:pt x="82556" y="114870"/>
                                </a:cubicBezTo>
                                <a:cubicBezTo>
                                  <a:pt x="78934" y="116370"/>
                                  <a:pt x="75201" y="117503"/>
                                  <a:pt x="71356" y="118267"/>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6"/>
                                </a:cubicBezTo>
                                <a:cubicBezTo>
                                  <a:pt x="3045" y="78935"/>
                                  <a:pt x="1912" y="75201"/>
                                  <a:pt x="1147" y="71356"/>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2"/>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599" name="Shape 2599"/>
                        <wps:cNvSpPr/>
                        <wps:spPr>
                          <a:xfrm>
                            <a:off x="529332" y="289581"/>
                            <a:ext cx="119415" cy="119415"/>
                          </a:xfrm>
                          <a:custGeom>
                            <a:avLst/>
                            <a:gdLst/>
                            <a:ahLst/>
                            <a:cxnLst/>
                            <a:rect l="0" t="0" r="0" b="0"/>
                            <a:pathLst>
                              <a:path w="119415" h="119415">
                                <a:moveTo>
                                  <a:pt x="59708" y="0"/>
                                </a:moveTo>
                                <a:cubicBezTo>
                                  <a:pt x="63628" y="0"/>
                                  <a:pt x="67511" y="382"/>
                                  <a:pt x="71356" y="1147"/>
                                </a:cubicBezTo>
                                <a:cubicBezTo>
                                  <a:pt x="75201" y="1912"/>
                                  <a:pt x="78934" y="3045"/>
                                  <a:pt x="82556"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7"/>
                                </a:cubicBezTo>
                                <a:cubicBezTo>
                                  <a:pt x="119415" y="63628"/>
                                  <a:pt x="119032" y="67511"/>
                                  <a:pt x="118268" y="71356"/>
                                </a:cubicBezTo>
                                <a:cubicBezTo>
                                  <a:pt x="117503" y="75201"/>
                                  <a:pt x="116370" y="78935"/>
                                  <a:pt x="114870" y="82557"/>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4"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7"/>
                                </a:cubicBezTo>
                                <a:cubicBezTo>
                                  <a:pt x="3045" y="78935"/>
                                  <a:pt x="1912" y="75201"/>
                                  <a:pt x="1147" y="71356"/>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600" name="Shape 2600"/>
                        <wps:cNvSpPr/>
                        <wps:spPr>
                          <a:xfrm>
                            <a:off x="290502" y="588119"/>
                            <a:ext cx="119415" cy="119415"/>
                          </a:xfrm>
                          <a:custGeom>
                            <a:avLst/>
                            <a:gdLst/>
                            <a:ahLst/>
                            <a:cxnLst/>
                            <a:rect l="0" t="0" r="0" b="0"/>
                            <a:pathLst>
                              <a:path w="119415" h="119415">
                                <a:moveTo>
                                  <a:pt x="59707" y="0"/>
                                </a:moveTo>
                                <a:cubicBezTo>
                                  <a:pt x="63628" y="0"/>
                                  <a:pt x="67511" y="382"/>
                                  <a:pt x="71356" y="1147"/>
                                </a:cubicBezTo>
                                <a:cubicBezTo>
                                  <a:pt x="75201" y="1912"/>
                                  <a:pt x="78934" y="3045"/>
                                  <a:pt x="82556"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7"/>
                                </a:cubicBezTo>
                                <a:cubicBezTo>
                                  <a:pt x="119415" y="63628"/>
                                  <a:pt x="119033" y="67511"/>
                                  <a:pt x="118268" y="71356"/>
                                </a:cubicBezTo>
                                <a:cubicBezTo>
                                  <a:pt x="117503" y="75201"/>
                                  <a:pt x="116370" y="78934"/>
                                  <a:pt x="114870" y="82556"/>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4" y="116370"/>
                                  <a:pt x="75201" y="117503"/>
                                  <a:pt x="71356" y="118268"/>
                                </a:cubicBezTo>
                                <a:cubicBezTo>
                                  <a:pt x="67511" y="119032"/>
                                  <a:pt x="63628" y="119415"/>
                                  <a:pt x="59707"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2" y="92879"/>
                                </a:cubicBezTo>
                                <a:cubicBezTo>
                                  <a:pt x="7884" y="89619"/>
                                  <a:pt x="6045" y="86178"/>
                                  <a:pt x="4545" y="82556"/>
                                </a:cubicBezTo>
                                <a:cubicBezTo>
                                  <a:pt x="3045" y="78934"/>
                                  <a:pt x="1912" y="75201"/>
                                  <a:pt x="1147" y="71356"/>
                                </a:cubicBezTo>
                                <a:cubicBezTo>
                                  <a:pt x="382" y="67511"/>
                                  <a:pt x="0" y="63628"/>
                                  <a:pt x="0" y="59707"/>
                                </a:cubicBezTo>
                                <a:cubicBezTo>
                                  <a:pt x="0" y="55787"/>
                                  <a:pt x="382" y="51904"/>
                                  <a:pt x="1147" y="48059"/>
                                </a:cubicBezTo>
                                <a:cubicBezTo>
                                  <a:pt x="1912" y="44214"/>
                                  <a:pt x="3045" y="40480"/>
                                  <a:pt x="4545" y="36858"/>
                                </a:cubicBezTo>
                                <a:cubicBezTo>
                                  <a:pt x="6045" y="33236"/>
                                  <a:pt x="7884" y="29795"/>
                                  <a:pt x="10062" y="26536"/>
                                </a:cubicBezTo>
                                <a:cubicBezTo>
                                  <a:pt x="12241" y="23276"/>
                                  <a:pt x="14716" y="20260"/>
                                  <a:pt x="17488" y="17488"/>
                                </a:cubicBezTo>
                                <a:cubicBezTo>
                                  <a:pt x="20260" y="14716"/>
                                  <a:pt x="23276" y="12241"/>
                                  <a:pt x="26536" y="10062"/>
                                </a:cubicBezTo>
                                <a:cubicBezTo>
                                  <a:pt x="29795" y="7884"/>
                                  <a:pt x="33236" y="6045"/>
                                  <a:pt x="36858" y="4545"/>
                                </a:cubicBezTo>
                                <a:cubicBezTo>
                                  <a:pt x="40480" y="3045"/>
                                  <a:pt x="44214" y="1912"/>
                                  <a:pt x="48059" y="1147"/>
                                </a:cubicBezTo>
                                <a:cubicBezTo>
                                  <a:pt x="51904" y="382"/>
                                  <a:pt x="55787" y="0"/>
                                  <a:pt x="59707"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2601" name="Shape 2601"/>
                        <wps:cNvSpPr/>
                        <wps:spPr>
                          <a:xfrm>
                            <a:off x="2045902" y="2050953"/>
                            <a:ext cx="119415" cy="119415"/>
                          </a:xfrm>
                          <a:custGeom>
                            <a:avLst/>
                            <a:gdLst/>
                            <a:ahLst/>
                            <a:cxnLst/>
                            <a:rect l="0" t="0" r="0" b="0"/>
                            <a:pathLst>
                              <a:path w="119415" h="119415">
                                <a:moveTo>
                                  <a:pt x="59708" y="0"/>
                                </a:moveTo>
                                <a:cubicBezTo>
                                  <a:pt x="63628" y="0"/>
                                  <a:pt x="67511" y="383"/>
                                  <a:pt x="71356" y="1147"/>
                                </a:cubicBezTo>
                                <a:cubicBezTo>
                                  <a:pt x="75200" y="1912"/>
                                  <a:pt x="78934" y="3044"/>
                                  <a:pt x="82556" y="4545"/>
                                </a:cubicBezTo>
                                <a:cubicBezTo>
                                  <a:pt x="86178" y="6045"/>
                                  <a:pt x="89619" y="7884"/>
                                  <a:pt x="92879" y="10062"/>
                                </a:cubicBezTo>
                                <a:cubicBezTo>
                                  <a:pt x="96139" y="12240"/>
                                  <a:pt x="99155" y="14715"/>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6"/>
                                </a:cubicBezTo>
                                <a:cubicBezTo>
                                  <a:pt x="113370" y="86178"/>
                                  <a:pt x="111530" y="89619"/>
                                  <a:pt x="109352" y="92879"/>
                                </a:cubicBezTo>
                                <a:cubicBezTo>
                                  <a:pt x="107174" y="96139"/>
                                  <a:pt x="104699" y="99155"/>
                                  <a:pt x="101927" y="101927"/>
                                </a:cubicBezTo>
                                <a:cubicBezTo>
                                  <a:pt x="99155" y="104699"/>
                                  <a:pt x="96139" y="107174"/>
                                  <a:pt x="92879" y="109352"/>
                                </a:cubicBezTo>
                                <a:cubicBezTo>
                                  <a:pt x="89619" y="111530"/>
                                  <a:pt x="86178" y="113369"/>
                                  <a:pt x="82556" y="114870"/>
                                </a:cubicBezTo>
                                <a:cubicBezTo>
                                  <a:pt x="78934" y="116370"/>
                                  <a:pt x="75200" y="117503"/>
                                  <a:pt x="71356" y="118268"/>
                                </a:cubicBezTo>
                                <a:cubicBezTo>
                                  <a:pt x="67511" y="119032"/>
                                  <a:pt x="63628" y="119415"/>
                                  <a:pt x="59708" y="119415"/>
                                </a:cubicBezTo>
                                <a:cubicBezTo>
                                  <a:pt x="55787" y="119415"/>
                                  <a:pt x="51904" y="119032"/>
                                  <a:pt x="48059" y="118268"/>
                                </a:cubicBezTo>
                                <a:cubicBezTo>
                                  <a:pt x="44214" y="117503"/>
                                  <a:pt x="40481" y="116370"/>
                                  <a:pt x="36859" y="114870"/>
                                </a:cubicBezTo>
                                <a:cubicBezTo>
                                  <a:pt x="33236" y="113369"/>
                                  <a:pt x="29795" y="111530"/>
                                  <a:pt x="26536" y="109352"/>
                                </a:cubicBezTo>
                                <a:cubicBezTo>
                                  <a:pt x="23276" y="107174"/>
                                  <a:pt x="20260" y="104699"/>
                                  <a:pt x="17488" y="101927"/>
                                </a:cubicBezTo>
                                <a:cubicBezTo>
                                  <a:pt x="14716" y="99155"/>
                                  <a:pt x="12240" y="96139"/>
                                  <a:pt x="10062" y="92879"/>
                                </a:cubicBezTo>
                                <a:cubicBezTo>
                                  <a:pt x="7884" y="89619"/>
                                  <a:pt x="6045" y="86178"/>
                                  <a:pt x="4545" y="82556"/>
                                </a:cubicBezTo>
                                <a:cubicBezTo>
                                  <a:pt x="3045" y="78935"/>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5"/>
                                  <a:pt x="23276" y="12240"/>
                                  <a:pt x="26535" y="10062"/>
                                </a:cubicBezTo>
                                <a:cubicBezTo>
                                  <a:pt x="29795" y="7884"/>
                                  <a:pt x="33236" y="6045"/>
                                  <a:pt x="36858" y="4545"/>
                                </a:cubicBezTo>
                                <a:cubicBezTo>
                                  <a:pt x="40481"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602" name="Shape 2602"/>
                        <wps:cNvSpPr/>
                        <wps:spPr>
                          <a:xfrm>
                            <a:off x="2738510" y="1722561"/>
                            <a:ext cx="119415" cy="119415"/>
                          </a:xfrm>
                          <a:custGeom>
                            <a:avLst/>
                            <a:gdLst/>
                            <a:ahLst/>
                            <a:cxnLst/>
                            <a:rect l="0" t="0" r="0" b="0"/>
                            <a:pathLst>
                              <a:path w="119415" h="119415">
                                <a:moveTo>
                                  <a:pt x="59708" y="0"/>
                                </a:moveTo>
                                <a:cubicBezTo>
                                  <a:pt x="63628" y="0"/>
                                  <a:pt x="67511" y="383"/>
                                  <a:pt x="71356" y="1147"/>
                                </a:cubicBezTo>
                                <a:cubicBezTo>
                                  <a:pt x="75200" y="1912"/>
                                  <a:pt x="78934" y="3045"/>
                                  <a:pt x="82556" y="4545"/>
                                </a:cubicBezTo>
                                <a:cubicBezTo>
                                  <a:pt x="86178" y="6045"/>
                                  <a:pt x="89619" y="7884"/>
                                  <a:pt x="92879" y="10062"/>
                                </a:cubicBezTo>
                                <a:cubicBezTo>
                                  <a:pt x="96138" y="12240"/>
                                  <a:pt x="99154" y="14715"/>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5"/>
                                  <a:pt x="119415" y="55787"/>
                                  <a:pt x="119415" y="59708"/>
                                </a:cubicBezTo>
                                <a:cubicBezTo>
                                  <a:pt x="119415" y="63628"/>
                                  <a:pt x="119033" y="67511"/>
                                  <a:pt x="118268" y="71356"/>
                                </a:cubicBezTo>
                                <a:cubicBezTo>
                                  <a:pt x="117503" y="75201"/>
                                  <a:pt x="116370" y="78935"/>
                                  <a:pt x="114870" y="82557"/>
                                </a:cubicBezTo>
                                <a:cubicBezTo>
                                  <a:pt x="113369" y="86178"/>
                                  <a:pt x="111530" y="89619"/>
                                  <a:pt x="109352" y="92879"/>
                                </a:cubicBezTo>
                                <a:cubicBezTo>
                                  <a:pt x="107174" y="96139"/>
                                  <a:pt x="104699" y="99155"/>
                                  <a:pt x="101927" y="101927"/>
                                </a:cubicBezTo>
                                <a:cubicBezTo>
                                  <a:pt x="99154" y="104699"/>
                                  <a:pt x="96138" y="107174"/>
                                  <a:pt x="92879" y="109352"/>
                                </a:cubicBezTo>
                                <a:cubicBezTo>
                                  <a:pt x="89619" y="111530"/>
                                  <a:pt x="86178" y="113370"/>
                                  <a:pt x="82556" y="114870"/>
                                </a:cubicBezTo>
                                <a:cubicBezTo>
                                  <a:pt x="78934" y="116370"/>
                                  <a:pt x="75200"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1" y="96139"/>
                                  <a:pt x="10063" y="92879"/>
                                </a:cubicBezTo>
                                <a:cubicBezTo>
                                  <a:pt x="7884" y="89619"/>
                                  <a:pt x="6045" y="86178"/>
                                  <a:pt x="4545" y="82557"/>
                                </a:cubicBezTo>
                                <a:cubicBezTo>
                                  <a:pt x="3044" y="78935"/>
                                  <a:pt x="1912" y="75201"/>
                                  <a:pt x="1147" y="71356"/>
                                </a:cubicBezTo>
                                <a:cubicBezTo>
                                  <a:pt x="383" y="67511"/>
                                  <a:pt x="0" y="63628"/>
                                  <a:pt x="0" y="59708"/>
                                </a:cubicBezTo>
                                <a:cubicBezTo>
                                  <a:pt x="0" y="55787"/>
                                  <a:pt x="383" y="51905"/>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5"/>
                                  <a:pt x="23276" y="12240"/>
                                  <a:pt x="26535" y="10063"/>
                                </a:cubicBezTo>
                                <a:cubicBezTo>
                                  <a:pt x="29795" y="7885"/>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3" name="Shape 2603"/>
                        <wps:cNvSpPr/>
                        <wps:spPr>
                          <a:xfrm>
                            <a:off x="2738510" y="1424024"/>
                            <a:ext cx="119415" cy="119415"/>
                          </a:xfrm>
                          <a:custGeom>
                            <a:avLst/>
                            <a:gdLst/>
                            <a:ahLst/>
                            <a:cxnLst/>
                            <a:rect l="0" t="0" r="0" b="0"/>
                            <a:pathLst>
                              <a:path w="119415" h="119415">
                                <a:moveTo>
                                  <a:pt x="59708" y="0"/>
                                </a:moveTo>
                                <a:cubicBezTo>
                                  <a:pt x="63628" y="0"/>
                                  <a:pt x="67511" y="383"/>
                                  <a:pt x="71356" y="1147"/>
                                </a:cubicBezTo>
                                <a:cubicBezTo>
                                  <a:pt x="75200" y="1912"/>
                                  <a:pt x="78934" y="3044"/>
                                  <a:pt x="82556" y="4545"/>
                                </a:cubicBezTo>
                                <a:cubicBezTo>
                                  <a:pt x="86178" y="6045"/>
                                  <a:pt x="89619" y="7884"/>
                                  <a:pt x="92879" y="10063"/>
                                </a:cubicBezTo>
                                <a:cubicBezTo>
                                  <a:pt x="96138" y="12240"/>
                                  <a:pt x="99154" y="14715"/>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6"/>
                                </a:cubicBezTo>
                                <a:cubicBezTo>
                                  <a:pt x="113369" y="86178"/>
                                  <a:pt x="111530" y="89619"/>
                                  <a:pt x="109352" y="92879"/>
                                </a:cubicBezTo>
                                <a:cubicBezTo>
                                  <a:pt x="107174" y="96139"/>
                                  <a:pt x="104699" y="99155"/>
                                  <a:pt x="101927" y="101927"/>
                                </a:cubicBezTo>
                                <a:cubicBezTo>
                                  <a:pt x="99154" y="104699"/>
                                  <a:pt x="96138" y="107174"/>
                                  <a:pt x="92879" y="109352"/>
                                </a:cubicBezTo>
                                <a:cubicBezTo>
                                  <a:pt x="89619" y="111530"/>
                                  <a:pt x="86178" y="113369"/>
                                  <a:pt x="82556" y="114870"/>
                                </a:cubicBezTo>
                                <a:cubicBezTo>
                                  <a:pt x="78934" y="116370"/>
                                  <a:pt x="75200"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4" y="78934"/>
                                  <a:pt x="1912" y="75201"/>
                                  <a:pt x="1147" y="71356"/>
                                </a:cubicBezTo>
                                <a:cubicBezTo>
                                  <a:pt x="383" y="67511"/>
                                  <a:pt x="0" y="63628"/>
                                  <a:pt x="0" y="59708"/>
                                </a:cubicBezTo>
                                <a:cubicBezTo>
                                  <a:pt x="0" y="55787"/>
                                  <a:pt x="383"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5"/>
                                  <a:pt x="23276" y="12240"/>
                                  <a:pt x="26535" y="10063"/>
                                </a:cubicBezTo>
                                <a:cubicBezTo>
                                  <a:pt x="29795" y="7884"/>
                                  <a:pt x="33236"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4" name="Shape 2604"/>
                        <wps:cNvSpPr/>
                        <wps:spPr>
                          <a:xfrm>
                            <a:off x="2977339" y="1364317"/>
                            <a:ext cx="119416" cy="119415"/>
                          </a:xfrm>
                          <a:custGeom>
                            <a:avLst/>
                            <a:gdLst/>
                            <a:ahLst/>
                            <a:cxnLst/>
                            <a:rect l="0" t="0" r="0" b="0"/>
                            <a:pathLst>
                              <a:path w="119416" h="119415">
                                <a:moveTo>
                                  <a:pt x="59708" y="0"/>
                                </a:moveTo>
                                <a:cubicBezTo>
                                  <a:pt x="63628" y="0"/>
                                  <a:pt x="67511" y="382"/>
                                  <a:pt x="71356" y="1147"/>
                                </a:cubicBezTo>
                                <a:cubicBezTo>
                                  <a:pt x="75201" y="1912"/>
                                  <a:pt x="78935" y="3045"/>
                                  <a:pt x="82557" y="4545"/>
                                </a:cubicBezTo>
                                <a:cubicBezTo>
                                  <a:pt x="86179" y="6045"/>
                                  <a:pt x="89620" y="7884"/>
                                  <a:pt x="92879" y="10062"/>
                                </a:cubicBezTo>
                                <a:cubicBezTo>
                                  <a:pt x="96139" y="12240"/>
                                  <a:pt x="99155" y="14715"/>
                                  <a:pt x="101928" y="17488"/>
                                </a:cubicBezTo>
                                <a:cubicBezTo>
                                  <a:pt x="104699" y="20260"/>
                                  <a:pt x="107175" y="23276"/>
                                  <a:pt x="109353" y="26536"/>
                                </a:cubicBezTo>
                                <a:cubicBezTo>
                                  <a:pt x="111531" y="29795"/>
                                  <a:pt x="113370" y="33236"/>
                                  <a:pt x="114871" y="36858"/>
                                </a:cubicBezTo>
                                <a:cubicBezTo>
                                  <a:pt x="116371" y="40480"/>
                                  <a:pt x="117503" y="44214"/>
                                  <a:pt x="118268" y="48059"/>
                                </a:cubicBezTo>
                                <a:cubicBezTo>
                                  <a:pt x="119033" y="51904"/>
                                  <a:pt x="119415" y="55787"/>
                                  <a:pt x="119416" y="59708"/>
                                </a:cubicBezTo>
                                <a:cubicBezTo>
                                  <a:pt x="119415" y="63628"/>
                                  <a:pt x="119033" y="67511"/>
                                  <a:pt x="118268" y="71356"/>
                                </a:cubicBezTo>
                                <a:cubicBezTo>
                                  <a:pt x="117503" y="75201"/>
                                  <a:pt x="116371" y="78934"/>
                                  <a:pt x="114871" y="82556"/>
                                </a:cubicBezTo>
                                <a:cubicBezTo>
                                  <a:pt x="113370" y="86178"/>
                                  <a:pt x="111531" y="89619"/>
                                  <a:pt x="109353" y="92879"/>
                                </a:cubicBezTo>
                                <a:cubicBezTo>
                                  <a:pt x="107175" y="96139"/>
                                  <a:pt x="104699" y="99155"/>
                                  <a:pt x="101928" y="101927"/>
                                </a:cubicBezTo>
                                <a:cubicBezTo>
                                  <a:pt x="99155" y="104699"/>
                                  <a:pt x="96139" y="107174"/>
                                  <a:pt x="92879"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5" y="119032"/>
                                  <a:pt x="48059" y="118268"/>
                                </a:cubicBezTo>
                                <a:cubicBezTo>
                                  <a:pt x="44214" y="117503"/>
                                  <a:pt x="40480" y="116370"/>
                                  <a:pt x="36859" y="114870"/>
                                </a:cubicBezTo>
                                <a:cubicBezTo>
                                  <a:pt x="33236" y="113369"/>
                                  <a:pt x="29795" y="111530"/>
                                  <a:pt x="26536" y="109352"/>
                                </a:cubicBezTo>
                                <a:cubicBezTo>
                                  <a:pt x="23276" y="107174"/>
                                  <a:pt x="20260" y="104699"/>
                                  <a:pt x="17488" y="101927"/>
                                </a:cubicBezTo>
                                <a:cubicBezTo>
                                  <a:pt x="14716" y="99155"/>
                                  <a:pt x="12240" y="96139"/>
                                  <a:pt x="10062" y="92879"/>
                                </a:cubicBezTo>
                                <a:cubicBezTo>
                                  <a:pt x="7884" y="89619"/>
                                  <a:pt x="6045" y="86178"/>
                                  <a:pt x="4545" y="82556"/>
                                </a:cubicBezTo>
                                <a:cubicBezTo>
                                  <a:pt x="3044" y="78934"/>
                                  <a:pt x="1912" y="75201"/>
                                  <a:pt x="1147" y="71356"/>
                                </a:cubicBezTo>
                                <a:cubicBezTo>
                                  <a:pt x="383" y="67511"/>
                                  <a:pt x="0" y="63628"/>
                                  <a:pt x="0" y="59708"/>
                                </a:cubicBezTo>
                                <a:cubicBezTo>
                                  <a:pt x="0" y="55787"/>
                                  <a:pt x="383"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5"/>
                                  <a:pt x="23276" y="12240"/>
                                  <a:pt x="26536" y="10062"/>
                                </a:cubicBezTo>
                                <a:cubicBezTo>
                                  <a:pt x="29795" y="7884"/>
                                  <a:pt x="33236" y="6045"/>
                                  <a:pt x="36859" y="4545"/>
                                </a:cubicBezTo>
                                <a:cubicBezTo>
                                  <a:pt x="40480" y="3045"/>
                                  <a:pt x="44214" y="1912"/>
                                  <a:pt x="48059" y="1147"/>
                                </a:cubicBezTo>
                                <a:cubicBezTo>
                                  <a:pt x="51905"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5" name="Shape 2605"/>
                        <wps:cNvSpPr/>
                        <wps:spPr>
                          <a:xfrm>
                            <a:off x="3156462" y="1065779"/>
                            <a:ext cx="119415" cy="119415"/>
                          </a:xfrm>
                          <a:custGeom>
                            <a:avLst/>
                            <a:gdLst/>
                            <a:ahLst/>
                            <a:cxnLst/>
                            <a:rect l="0" t="0" r="0" b="0"/>
                            <a:pathLst>
                              <a:path w="119415" h="119415">
                                <a:moveTo>
                                  <a:pt x="59708" y="0"/>
                                </a:moveTo>
                                <a:cubicBezTo>
                                  <a:pt x="63628" y="0"/>
                                  <a:pt x="67510" y="383"/>
                                  <a:pt x="71355" y="1147"/>
                                </a:cubicBezTo>
                                <a:cubicBezTo>
                                  <a:pt x="75200"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70"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7"/>
                                </a:cubicBezTo>
                                <a:cubicBezTo>
                                  <a:pt x="113370" y="86179"/>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4" y="116370"/>
                                  <a:pt x="75200" y="117503"/>
                                  <a:pt x="71355" y="118268"/>
                                </a:cubicBezTo>
                                <a:cubicBezTo>
                                  <a:pt x="67510" y="119033"/>
                                  <a:pt x="63628" y="119415"/>
                                  <a:pt x="59708" y="119415"/>
                                </a:cubicBezTo>
                                <a:cubicBezTo>
                                  <a:pt x="55787" y="119415"/>
                                  <a:pt x="51904" y="119033"/>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6" y="99155"/>
                                  <a:pt x="12240" y="96139"/>
                                  <a:pt x="10062" y="92879"/>
                                </a:cubicBezTo>
                                <a:cubicBezTo>
                                  <a:pt x="7884" y="89620"/>
                                  <a:pt x="6045" y="86179"/>
                                  <a:pt x="4545" y="82557"/>
                                </a:cubicBezTo>
                                <a:cubicBezTo>
                                  <a:pt x="3045" y="78934"/>
                                  <a:pt x="1912" y="75201"/>
                                  <a:pt x="1147" y="71356"/>
                                </a:cubicBezTo>
                                <a:cubicBezTo>
                                  <a:pt x="382" y="67511"/>
                                  <a:pt x="0" y="63628"/>
                                  <a:pt x="0" y="59708"/>
                                </a:cubicBezTo>
                                <a:cubicBezTo>
                                  <a:pt x="0" y="55787"/>
                                  <a:pt x="382"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6" name="Shape 2606"/>
                        <wps:cNvSpPr/>
                        <wps:spPr>
                          <a:xfrm>
                            <a:off x="3275877" y="1603147"/>
                            <a:ext cx="119416" cy="119415"/>
                          </a:xfrm>
                          <a:custGeom>
                            <a:avLst/>
                            <a:gdLst/>
                            <a:ahLst/>
                            <a:cxnLst/>
                            <a:rect l="0" t="0" r="0" b="0"/>
                            <a:pathLst>
                              <a:path w="119416" h="119415">
                                <a:moveTo>
                                  <a:pt x="59708" y="0"/>
                                </a:moveTo>
                                <a:cubicBezTo>
                                  <a:pt x="63628" y="0"/>
                                  <a:pt x="67511" y="383"/>
                                  <a:pt x="71356" y="1147"/>
                                </a:cubicBezTo>
                                <a:cubicBezTo>
                                  <a:pt x="75201" y="1912"/>
                                  <a:pt x="78935" y="3044"/>
                                  <a:pt x="82557" y="4545"/>
                                </a:cubicBezTo>
                                <a:cubicBezTo>
                                  <a:pt x="86179" y="6045"/>
                                  <a:pt x="89620" y="7884"/>
                                  <a:pt x="92879" y="10063"/>
                                </a:cubicBezTo>
                                <a:cubicBezTo>
                                  <a:pt x="96139" y="12241"/>
                                  <a:pt x="99155" y="14716"/>
                                  <a:pt x="101928" y="17488"/>
                                </a:cubicBezTo>
                                <a:cubicBezTo>
                                  <a:pt x="104699" y="20260"/>
                                  <a:pt x="107174" y="23276"/>
                                  <a:pt x="109353" y="26536"/>
                                </a:cubicBezTo>
                                <a:cubicBezTo>
                                  <a:pt x="111531" y="29795"/>
                                  <a:pt x="113369" y="33236"/>
                                  <a:pt x="114870" y="36858"/>
                                </a:cubicBezTo>
                                <a:cubicBezTo>
                                  <a:pt x="116370" y="40480"/>
                                  <a:pt x="117503" y="44214"/>
                                  <a:pt x="118268" y="48059"/>
                                </a:cubicBezTo>
                                <a:cubicBezTo>
                                  <a:pt x="119033" y="51904"/>
                                  <a:pt x="119415" y="55787"/>
                                  <a:pt x="119416" y="59708"/>
                                </a:cubicBezTo>
                                <a:cubicBezTo>
                                  <a:pt x="119415" y="63628"/>
                                  <a:pt x="119033" y="67511"/>
                                  <a:pt x="118268" y="71356"/>
                                </a:cubicBezTo>
                                <a:cubicBezTo>
                                  <a:pt x="117503" y="75201"/>
                                  <a:pt x="116370" y="78934"/>
                                  <a:pt x="114870" y="82557"/>
                                </a:cubicBezTo>
                                <a:cubicBezTo>
                                  <a:pt x="113369" y="86178"/>
                                  <a:pt x="111531" y="89619"/>
                                  <a:pt x="109353" y="92879"/>
                                </a:cubicBezTo>
                                <a:cubicBezTo>
                                  <a:pt x="107174" y="96139"/>
                                  <a:pt x="104699" y="99155"/>
                                  <a:pt x="101928" y="101927"/>
                                </a:cubicBezTo>
                                <a:cubicBezTo>
                                  <a:pt x="99155" y="104699"/>
                                  <a:pt x="96139" y="107174"/>
                                  <a:pt x="92879" y="109353"/>
                                </a:cubicBezTo>
                                <a:cubicBezTo>
                                  <a:pt x="89620" y="111530"/>
                                  <a:pt x="86179" y="113369"/>
                                  <a:pt x="82557" y="114870"/>
                                </a:cubicBezTo>
                                <a:cubicBezTo>
                                  <a:pt x="78935" y="116370"/>
                                  <a:pt x="75201" y="117503"/>
                                  <a:pt x="71356" y="118268"/>
                                </a:cubicBezTo>
                                <a:cubicBezTo>
                                  <a:pt x="67511" y="119033"/>
                                  <a:pt x="63628" y="119415"/>
                                  <a:pt x="59708" y="119415"/>
                                </a:cubicBezTo>
                                <a:cubicBezTo>
                                  <a:pt x="55787" y="119415"/>
                                  <a:pt x="51905" y="119033"/>
                                  <a:pt x="48059" y="118268"/>
                                </a:cubicBezTo>
                                <a:cubicBezTo>
                                  <a:pt x="44214" y="117503"/>
                                  <a:pt x="40480" y="116370"/>
                                  <a:pt x="36859" y="114870"/>
                                </a:cubicBezTo>
                                <a:cubicBezTo>
                                  <a:pt x="33236" y="113369"/>
                                  <a:pt x="29796" y="111530"/>
                                  <a:pt x="26536" y="109353"/>
                                </a:cubicBezTo>
                                <a:cubicBezTo>
                                  <a:pt x="23276" y="107174"/>
                                  <a:pt x="20260" y="104699"/>
                                  <a:pt x="17488" y="101927"/>
                                </a:cubicBezTo>
                                <a:cubicBezTo>
                                  <a:pt x="14716" y="99155"/>
                                  <a:pt x="12241" y="96139"/>
                                  <a:pt x="10063" y="92879"/>
                                </a:cubicBezTo>
                                <a:cubicBezTo>
                                  <a:pt x="7884" y="89619"/>
                                  <a:pt x="6045" y="86178"/>
                                  <a:pt x="4545" y="82557"/>
                                </a:cubicBezTo>
                                <a:cubicBezTo>
                                  <a:pt x="3044" y="78934"/>
                                  <a:pt x="1912" y="75201"/>
                                  <a:pt x="1147" y="71356"/>
                                </a:cubicBezTo>
                                <a:cubicBezTo>
                                  <a:pt x="382" y="67511"/>
                                  <a:pt x="0" y="63628"/>
                                  <a:pt x="0" y="59708"/>
                                </a:cubicBezTo>
                                <a:cubicBezTo>
                                  <a:pt x="0" y="55787"/>
                                  <a:pt x="382"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6"/>
                                  <a:pt x="23276" y="12241"/>
                                  <a:pt x="26536" y="10063"/>
                                </a:cubicBezTo>
                                <a:cubicBezTo>
                                  <a:pt x="29796" y="7884"/>
                                  <a:pt x="33236" y="6045"/>
                                  <a:pt x="36859" y="4545"/>
                                </a:cubicBezTo>
                                <a:cubicBezTo>
                                  <a:pt x="40480" y="3044"/>
                                  <a:pt x="44214" y="1912"/>
                                  <a:pt x="48059" y="1147"/>
                                </a:cubicBezTo>
                                <a:cubicBezTo>
                                  <a:pt x="51905"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7" name="Shape 2607"/>
                        <wps:cNvSpPr/>
                        <wps:spPr>
                          <a:xfrm>
                            <a:off x="3335585" y="1185194"/>
                            <a:ext cx="119415" cy="119415"/>
                          </a:xfrm>
                          <a:custGeom>
                            <a:avLst/>
                            <a:gdLst/>
                            <a:ahLst/>
                            <a:cxnLst/>
                            <a:rect l="0" t="0" r="0" b="0"/>
                            <a:pathLst>
                              <a:path w="119415" h="119415">
                                <a:moveTo>
                                  <a:pt x="59708" y="0"/>
                                </a:moveTo>
                                <a:cubicBezTo>
                                  <a:pt x="63628" y="0"/>
                                  <a:pt x="67511" y="382"/>
                                  <a:pt x="71356" y="1147"/>
                                </a:cubicBezTo>
                                <a:cubicBezTo>
                                  <a:pt x="75201" y="1912"/>
                                  <a:pt x="78935" y="3044"/>
                                  <a:pt x="82557" y="4545"/>
                                </a:cubicBezTo>
                                <a:cubicBezTo>
                                  <a:pt x="86178" y="6045"/>
                                  <a:pt x="89619" y="7884"/>
                                  <a:pt x="92879" y="10062"/>
                                </a:cubicBezTo>
                                <a:cubicBezTo>
                                  <a:pt x="96139" y="12240"/>
                                  <a:pt x="99155" y="14716"/>
                                  <a:pt x="101927" y="17488"/>
                                </a:cubicBezTo>
                                <a:cubicBezTo>
                                  <a:pt x="104699" y="20260"/>
                                  <a:pt x="107174" y="23276"/>
                                  <a:pt x="109352" y="26535"/>
                                </a:cubicBezTo>
                                <a:cubicBezTo>
                                  <a:pt x="111530" y="29795"/>
                                  <a:pt x="113369" y="33236"/>
                                  <a:pt x="114870" y="36858"/>
                                </a:cubicBezTo>
                                <a:cubicBezTo>
                                  <a:pt x="116370" y="40480"/>
                                  <a:pt x="117503" y="44214"/>
                                  <a:pt x="118268" y="48059"/>
                                </a:cubicBezTo>
                                <a:cubicBezTo>
                                  <a:pt x="119033" y="51904"/>
                                  <a:pt x="119415" y="55787"/>
                                  <a:pt x="119415" y="59707"/>
                                </a:cubicBezTo>
                                <a:cubicBezTo>
                                  <a:pt x="119415" y="63628"/>
                                  <a:pt x="119033" y="67511"/>
                                  <a:pt x="118268" y="71356"/>
                                </a:cubicBezTo>
                                <a:cubicBezTo>
                                  <a:pt x="117503" y="75201"/>
                                  <a:pt x="116370" y="78934"/>
                                  <a:pt x="114870" y="82556"/>
                                </a:cubicBezTo>
                                <a:cubicBezTo>
                                  <a:pt x="113369" y="86178"/>
                                  <a:pt x="111530" y="89619"/>
                                  <a:pt x="109352" y="92879"/>
                                </a:cubicBezTo>
                                <a:cubicBezTo>
                                  <a:pt x="107174" y="96139"/>
                                  <a:pt x="104699" y="99155"/>
                                  <a:pt x="101927" y="101927"/>
                                </a:cubicBezTo>
                                <a:cubicBezTo>
                                  <a:pt x="99155" y="104699"/>
                                  <a:pt x="96139" y="107174"/>
                                  <a:pt x="92879" y="109352"/>
                                </a:cubicBezTo>
                                <a:cubicBezTo>
                                  <a:pt x="89619" y="111530"/>
                                  <a:pt x="86178" y="113369"/>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4" y="78934"/>
                                  <a:pt x="1912" y="75201"/>
                                  <a:pt x="1147" y="71356"/>
                                </a:cubicBezTo>
                                <a:cubicBezTo>
                                  <a:pt x="382" y="67511"/>
                                  <a:pt x="0" y="63628"/>
                                  <a:pt x="0" y="59707"/>
                                </a:cubicBezTo>
                                <a:cubicBezTo>
                                  <a:pt x="0" y="55787"/>
                                  <a:pt x="382"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6"/>
                                  <a:pt x="23276" y="12240"/>
                                  <a:pt x="26536" y="10062"/>
                                </a:cubicBezTo>
                                <a:cubicBezTo>
                                  <a:pt x="29795" y="7884"/>
                                  <a:pt x="33236" y="6045"/>
                                  <a:pt x="36858" y="4545"/>
                                </a:cubicBezTo>
                                <a:cubicBezTo>
                                  <a:pt x="40480"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8" name="Shape 2608"/>
                        <wps:cNvSpPr/>
                        <wps:spPr>
                          <a:xfrm>
                            <a:off x="3574415" y="946364"/>
                            <a:ext cx="119415" cy="119415"/>
                          </a:xfrm>
                          <a:custGeom>
                            <a:avLst/>
                            <a:gdLst/>
                            <a:ahLst/>
                            <a:cxnLst/>
                            <a:rect l="0" t="0" r="0" b="0"/>
                            <a:pathLst>
                              <a:path w="119415" h="119415">
                                <a:moveTo>
                                  <a:pt x="59708" y="0"/>
                                </a:moveTo>
                                <a:cubicBezTo>
                                  <a:pt x="63628" y="0"/>
                                  <a:pt x="67511" y="382"/>
                                  <a:pt x="71356" y="1147"/>
                                </a:cubicBezTo>
                                <a:cubicBezTo>
                                  <a:pt x="75201" y="1912"/>
                                  <a:pt x="78934" y="3045"/>
                                  <a:pt x="82556" y="4545"/>
                                </a:cubicBezTo>
                                <a:cubicBezTo>
                                  <a:pt x="86178" y="6045"/>
                                  <a:pt x="89619" y="7884"/>
                                  <a:pt x="92878" y="10062"/>
                                </a:cubicBezTo>
                                <a:cubicBezTo>
                                  <a:pt x="96138" y="12241"/>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2" y="51904"/>
                                  <a:pt x="119415" y="55787"/>
                                  <a:pt x="119415" y="59707"/>
                                </a:cubicBezTo>
                                <a:cubicBezTo>
                                  <a:pt x="119415" y="63628"/>
                                  <a:pt x="119032" y="67511"/>
                                  <a:pt x="118268" y="71356"/>
                                </a:cubicBezTo>
                                <a:cubicBezTo>
                                  <a:pt x="117503" y="75201"/>
                                  <a:pt x="116370" y="78935"/>
                                  <a:pt x="114870" y="82556"/>
                                </a:cubicBezTo>
                                <a:cubicBezTo>
                                  <a:pt x="113369" y="86178"/>
                                  <a:pt x="111530" y="89619"/>
                                  <a:pt x="109352" y="92879"/>
                                </a:cubicBezTo>
                                <a:cubicBezTo>
                                  <a:pt x="107174" y="96139"/>
                                  <a:pt x="104699" y="99155"/>
                                  <a:pt x="101927" y="101927"/>
                                </a:cubicBezTo>
                                <a:cubicBezTo>
                                  <a:pt x="99155" y="104699"/>
                                  <a:pt x="96138" y="107174"/>
                                  <a:pt x="92878" y="109352"/>
                                </a:cubicBezTo>
                                <a:cubicBezTo>
                                  <a:pt x="89619" y="111530"/>
                                  <a:pt x="86178" y="113370"/>
                                  <a:pt x="82556" y="114870"/>
                                </a:cubicBezTo>
                                <a:cubicBezTo>
                                  <a:pt x="78934"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7" y="114870"/>
                                </a:cubicBezTo>
                                <a:cubicBezTo>
                                  <a:pt x="33236" y="113370"/>
                                  <a:pt x="29795" y="111530"/>
                                  <a:pt x="26535" y="109352"/>
                                </a:cubicBezTo>
                                <a:cubicBezTo>
                                  <a:pt x="23275" y="107174"/>
                                  <a:pt x="20260" y="104699"/>
                                  <a:pt x="17487" y="101927"/>
                                </a:cubicBezTo>
                                <a:cubicBezTo>
                                  <a:pt x="14715" y="99155"/>
                                  <a:pt x="12240" y="96139"/>
                                  <a:pt x="10062" y="92879"/>
                                </a:cubicBezTo>
                                <a:cubicBezTo>
                                  <a:pt x="7884" y="89619"/>
                                  <a:pt x="6045" y="86178"/>
                                  <a:pt x="4544" y="82556"/>
                                </a:cubicBezTo>
                                <a:cubicBezTo>
                                  <a:pt x="3044" y="78935"/>
                                  <a:pt x="1912" y="75201"/>
                                  <a:pt x="1147" y="71356"/>
                                </a:cubicBezTo>
                                <a:cubicBezTo>
                                  <a:pt x="382" y="67511"/>
                                  <a:pt x="0" y="63628"/>
                                  <a:pt x="0" y="59707"/>
                                </a:cubicBezTo>
                                <a:cubicBezTo>
                                  <a:pt x="0" y="55787"/>
                                  <a:pt x="382" y="51904"/>
                                  <a:pt x="1147" y="48059"/>
                                </a:cubicBezTo>
                                <a:cubicBezTo>
                                  <a:pt x="1912" y="44214"/>
                                  <a:pt x="3044" y="40480"/>
                                  <a:pt x="4544" y="36858"/>
                                </a:cubicBezTo>
                                <a:cubicBezTo>
                                  <a:pt x="6045" y="33236"/>
                                  <a:pt x="7884" y="29795"/>
                                  <a:pt x="10062" y="26536"/>
                                </a:cubicBezTo>
                                <a:cubicBezTo>
                                  <a:pt x="12240" y="23276"/>
                                  <a:pt x="14715" y="20260"/>
                                  <a:pt x="17487" y="17488"/>
                                </a:cubicBezTo>
                                <a:cubicBezTo>
                                  <a:pt x="20260" y="14716"/>
                                  <a:pt x="23275" y="12241"/>
                                  <a:pt x="26535" y="10063"/>
                                </a:cubicBezTo>
                                <a:cubicBezTo>
                                  <a:pt x="29795" y="7884"/>
                                  <a:pt x="33236" y="6045"/>
                                  <a:pt x="36857"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09" name="Shape 2609"/>
                        <wps:cNvSpPr/>
                        <wps:spPr>
                          <a:xfrm>
                            <a:off x="3574415" y="1364317"/>
                            <a:ext cx="119415" cy="119415"/>
                          </a:xfrm>
                          <a:custGeom>
                            <a:avLst/>
                            <a:gdLst/>
                            <a:ahLst/>
                            <a:cxnLst/>
                            <a:rect l="0" t="0" r="0" b="0"/>
                            <a:pathLst>
                              <a:path w="119415" h="119415">
                                <a:moveTo>
                                  <a:pt x="59708" y="0"/>
                                </a:moveTo>
                                <a:cubicBezTo>
                                  <a:pt x="63628" y="0"/>
                                  <a:pt x="67511" y="382"/>
                                  <a:pt x="71356" y="1147"/>
                                </a:cubicBezTo>
                                <a:cubicBezTo>
                                  <a:pt x="75201" y="1912"/>
                                  <a:pt x="78934" y="3045"/>
                                  <a:pt x="82556" y="4545"/>
                                </a:cubicBezTo>
                                <a:cubicBezTo>
                                  <a:pt x="86178" y="6045"/>
                                  <a:pt x="89619" y="7884"/>
                                  <a:pt x="92878" y="10062"/>
                                </a:cubicBezTo>
                                <a:cubicBezTo>
                                  <a:pt x="96138" y="12240"/>
                                  <a:pt x="99155" y="14715"/>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4"/>
                                  <a:pt x="114870" y="82556"/>
                                </a:cubicBezTo>
                                <a:cubicBezTo>
                                  <a:pt x="113369" y="86178"/>
                                  <a:pt x="111530" y="89619"/>
                                  <a:pt x="109352" y="92879"/>
                                </a:cubicBezTo>
                                <a:cubicBezTo>
                                  <a:pt x="107174" y="96139"/>
                                  <a:pt x="104699" y="99155"/>
                                  <a:pt x="101927" y="101927"/>
                                </a:cubicBezTo>
                                <a:cubicBezTo>
                                  <a:pt x="99155" y="104699"/>
                                  <a:pt x="96138" y="107174"/>
                                  <a:pt x="92878" y="109352"/>
                                </a:cubicBezTo>
                                <a:cubicBezTo>
                                  <a:pt x="89619" y="111530"/>
                                  <a:pt x="86178" y="113370"/>
                                  <a:pt x="82556" y="114870"/>
                                </a:cubicBezTo>
                                <a:cubicBezTo>
                                  <a:pt x="78934"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7" y="114870"/>
                                </a:cubicBezTo>
                                <a:cubicBezTo>
                                  <a:pt x="33236" y="113369"/>
                                  <a:pt x="29795" y="111530"/>
                                  <a:pt x="26535" y="109352"/>
                                </a:cubicBezTo>
                                <a:cubicBezTo>
                                  <a:pt x="23275" y="107174"/>
                                  <a:pt x="20260" y="104699"/>
                                  <a:pt x="17487" y="101927"/>
                                </a:cubicBezTo>
                                <a:cubicBezTo>
                                  <a:pt x="14715" y="99155"/>
                                  <a:pt x="12240" y="96139"/>
                                  <a:pt x="10062" y="92879"/>
                                </a:cubicBezTo>
                                <a:cubicBezTo>
                                  <a:pt x="7884" y="89619"/>
                                  <a:pt x="6045" y="86178"/>
                                  <a:pt x="4544" y="82556"/>
                                </a:cubicBezTo>
                                <a:cubicBezTo>
                                  <a:pt x="3044" y="78934"/>
                                  <a:pt x="1912" y="75201"/>
                                  <a:pt x="1147" y="71356"/>
                                </a:cubicBezTo>
                                <a:cubicBezTo>
                                  <a:pt x="382" y="67511"/>
                                  <a:pt x="0" y="63628"/>
                                  <a:pt x="0" y="59708"/>
                                </a:cubicBezTo>
                                <a:cubicBezTo>
                                  <a:pt x="0" y="55787"/>
                                  <a:pt x="382" y="51904"/>
                                  <a:pt x="1147" y="48059"/>
                                </a:cubicBezTo>
                                <a:cubicBezTo>
                                  <a:pt x="1912" y="44214"/>
                                  <a:pt x="3044" y="40480"/>
                                  <a:pt x="4544" y="36858"/>
                                </a:cubicBezTo>
                                <a:cubicBezTo>
                                  <a:pt x="6045" y="33236"/>
                                  <a:pt x="7884" y="29795"/>
                                  <a:pt x="10062" y="26536"/>
                                </a:cubicBezTo>
                                <a:cubicBezTo>
                                  <a:pt x="12240" y="23276"/>
                                  <a:pt x="14715" y="20260"/>
                                  <a:pt x="17487" y="17488"/>
                                </a:cubicBezTo>
                                <a:cubicBezTo>
                                  <a:pt x="20260" y="14715"/>
                                  <a:pt x="23275" y="12240"/>
                                  <a:pt x="26535" y="10062"/>
                                </a:cubicBezTo>
                                <a:cubicBezTo>
                                  <a:pt x="29795" y="7884"/>
                                  <a:pt x="33236" y="6045"/>
                                  <a:pt x="36857"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0" name="Shape 2610"/>
                        <wps:cNvSpPr/>
                        <wps:spPr>
                          <a:xfrm>
                            <a:off x="3932660" y="1304609"/>
                            <a:ext cx="119415" cy="119415"/>
                          </a:xfrm>
                          <a:custGeom>
                            <a:avLst/>
                            <a:gdLst/>
                            <a:ahLst/>
                            <a:cxnLst/>
                            <a:rect l="0" t="0" r="0" b="0"/>
                            <a:pathLst>
                              <a:path w="119415" h="119415">
                                <a:moveTo>
                                  <a:pt x="59707" y="0"/>
                                </a:moveTo>
                                <a:cubicBezTo>
                                  <a:pt x="63628" y="0"/>
                                  <a:pt x="67511" y="383"/>
                                  <a:pt x="71355" y="1147"/>
                                </a:cubicBezTo>
                                <a:cubicBezTo>
                                  <a:pt x="75200"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69" y="33236"/>
                                  <a:pt x="114869" y="36859"/>
                                </a:cubicBezTo>
                                <a:cubicBezTo>
                                  <a:pt x="116370" y="40480"/>
                                  <a:pt x="117503" y="44214"/>
                                  <a:pt x="118267" y="48059"/>
                                </a:cubicBezTo>
                                <a:cubicBezTo>
                                  <a:pt x="119032" y="51904"/>
                                  <a:pt x="119415" y="55787"/>
                                  <a:pt x="119415" y="59708"/>
                                </a:cubicBezTo>
                                <a:cubicBezTo>
                                  <a:pt x="119415" y="63628"/>
                                  <a:pt x="119033" y="67511"/>
                                  <a:pt x="118268" y="71356"/>
                                </a:cubicBezTo>
                                <a:cubicBezTo>
                                  <a:pt x="117503" y="75201"/>
                                  <a:pt x="116370" y="78934"/>
                                  <a:pt x="114869" y="82557"/>
                                </a:cubicBezTo>
                                <a:cubicBezTo>
                                  <a:pt x="113369" y="86178"/>
                                  <a:pt x="111530" y="89619"/>
                                  <a:pt x="109352" y="92879"/>
                                </a:cubicBezTo>
                                <a:cubicBezTo>
                                  <a:pt x="107174" y="96139"/>
                                  <a:pt x="104699" y="99155"/>
                                  <a:pt x="101927" y="101927"/>
                                </a:cubicBezTo>
                                <a:cubicBezTo>
                                  <a:pt x="99155" y="104699"/>
                                  <a:pt x="96138" y="107174"/>
                                  <a:pt x="92878" y="109353"/>
                                </a:cubicBezTo>
                                <a:cubicBezTo>
                                  <a:pt x="89619" y="111531"/>
                                  <a:pt x="86178" y="113370"/>
                                  <a:pt x="82556" y="114870"/>
                                </a:cubicBezTo>
                                <a:cubicBezTo>
                                  <a:pt x="78934" y="116370"/>
                                  <a:pt x="75200" y="117503"/>
                                  <a:pt x="71355" y="118268"/>
                                </a:cubicBezTo>
                                <a:cubicBezTo>
                                  <a:pt x="67511" y="119033"/>
                                  <a:pt x="63628" y="119415"/>
                                  <a:pt x="59707" y="119415"/>
                                </a:cubicBezTo>
                                <a:cubicBezTo>
                                  <a:pt x="55787" y="119415"/>
                                  <a:pt x="51904" y="119033"/>
                                  <a:pt x="48059" y="118268"/>
                                </a:cubicBezTo>
                                <a:cubicBezTo>
                                  <a:pt x="44214" y="117503"/>
                                  <a:pt x="40480" y="116370"/>
                                  <a:pt x="36858" y="114870"/>
                                </a:cubicBezTo>
                                <a:cubicBezTo>
                                  <a:pt x="33236" y="113370"/>
                                  <a:pt x="29795" y="111531"/>
                                  <a:pt x="26536" y="109353"/>
                                </a:cubicBezTo>
                                <a:cubicBezTo>
                                  <a:pt x="23276" y="107174"/>
                                  <a:pt x="20260" y="104699"/>
                                  <a:pt x="17488" y="101927"/>
                                </a:cubicBezTo>
                                <a:cubicBezTo>
                                  <a:pt x="14715" y="99155"/>
                                  <a:pt x="12240" y="96139"/>
                                  <a:pt x="10062" y="92879"/>
                                </a:cubicBezTo>
                                <a:cubicBezTo>
                                  <a:pt x="7884" y="89620"/>
                                  <a:pt x="6045" y="86178"/>
                                  <a:pt x="4545" y="82557"/>
                                </a:cubicBezTo>
                                <a:cubicBezTo>
                                  <a:pt x="3044" y="78934"/>
                                  <a:pt x="1912" y="75201"/>
                                  <a:pt x="1147" y="71356"/>
                                </a:cubicBezTo>
                                <a:cubicBezTo>
                                  <a:pt x="382" y="67511"/>
                                  <a:pt x="0" y="63628"/>
                                  <a:pt x="0" y="59708"/>
                                </a:cubicBezTo>
                                <a:cubicBezTo>
                                  <a:pt x="0" y="55787"/>
                                  <a:pt x="382" y="51904"/>
                                  <a:pt x="1147" y="48059"/>
                                </a:cubicBezTo>
                                <a:cubicBezTo>
                                  <a:pt x="1912" y="44214"/>
                                  <a:pt x="3044" y="40480"/>
                                  <a:pt x="4545" y="36859"/>
                                </a:cubicBezTo>
                                <a:cubicBezTo>
                                  <a:pt x="6045" y="33236"/>
                                  <a:pt x="7884" y="29795"/>
                                  <a:pt x="10062" y="26536"/>
                                </a:cubicBezTo>
                                <a:cubicBezTo>
                                  <a:pt x="12240" y="23276"/>
                                  <a:pt x="14715"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7"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1" name="Shape 2611"/>
                        <wps:cNvSpPr/>
                        <wps:spPr>
                          <a:xfrm>
                            <a:off x="3932660" y="826949"/>
                            <a:ext cx="119415" cy="119415"/>
                          </a:xfrm>
                          <a:custGeom>
                            <a:avLst/>
                            <a:gdLst/>
                            <a:ahLst/>
                            <a:cxnLst/>
                            <a:rect l="0" t="0" r="0" b="0"/>
                            <a:pathLst>
                              <a:path w="119415" h="119415">
                                <a:moveTo>
                                  <a:pt x="59707" y="0"/>
                                </a:moveTo>
                                <a:cubicBezTo>
                                  <a:pt x="63628" y="0"/>
                                  <a:pt x="67511" y="382"/>
                                  <a:pt x="71355" y="1147"/>
                                </a:cubicBezTo>
                                <a:cubicBezTo>
                                  <a:pt x="75200" y="1912"/>
                                  <a:pt x="78934" y="3045"/>
                                  <a:pt x="82556"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69" y="33236"/>
                                  <a:pt x="114869" y="36858"/>
                                </a:cubicBezTo>
                                <a:cubicBezTo>
                                  <a:pt x="116370" y="40480"/>
                                  <a:pt x="117503" y="44214"/>
                                  <a:pt x="118267" y="48059"/>
                                </a:cubicBezTo>
                                <a:cubicBezTo>
                                  <a:pt x="119032" y="51904"/>
                                  <a:pt x="119415" y="55787"/>
                                  <a:pt x="119415" y="59708"/>
                                </a:cubicBezTo>
                                <a:cubicBezTo>
                                  <a:pt x="119415" y="63628"/>
                                  <a:pt x="119033" y="67511"/>
                                  <a:pt x="118268" y="71356"/>
                                </a:cubicBezTo>
                                <a:cubicBezTo>
                                  <a:pt x="117503" y="75201"/>
                                  <a:pt x="116370" y="78935"/>
                                  <a:pt x="114869" y="82556"/>
                                </a:cubicBezTo>
                                <a:cubicBezTo>
                                  <a:pt x="113369" y="86178"/>
                                  <a:pt x="111530" y="89619"/>
                                  <a:pt x="109352" y="92879"/>
                                </a:cubicBezTo>
                                <a:cubicBezTo>
                                  <a:pt x="107174" y="96139"/>
                                  <a:pt x="104699" y="99155"/>
                                  <a:pt x="101927" y="101927"/>
                                </a:cubicBezTo>
                                <a:cubicBezTo>
                                  <a:pt x="99155" y="104699"/>
                                  <a:pt x="96138" y="107174"/>
                                  <a:pt x="92878" y="109352"/>
                                </a:cubicBezTo>
                                <a:cubicBezTo>
                                  <a:pt x="89619" y="111530"/>
                                  <a:pt x="86178" y="113370"/>
                                  <a:pt x="82556" y="114870"/>
                                </a:cubicBezTo>
                                <a:cubicBezTo>
                                  <a:pt x="78934" y="116370"/>
                                  <a:pt x="75200" y="117503"/>
                                  <a:pt x="71355" y="118268"/>
                                </a:cubicBezTo>
                                <a:cubicBezTo>
                                  <a:pt x="67511" y="119033"/>
                                  <a:pt x="63628" y="119415"/>
                                  <a:pt x="59707" y="119415"/>
                                </a:cubicBezTo>
                                <a:cubicBezTo>
                                  <a:pt x="55787" y="119415"/>
                                  <a:pt x="51904" y="119033"/>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5" y="99155"/>
                                  <a:pt x="12240" y="96139"/>
                                  <a:pt x="10062" y="92879"/>
                                </a:cubicBezTo>
                                <a:cubicBezTo>
                                  <a:pt x="7884" y="89619"/>
                                  <a:pt x="6045" y="86178"/>
                                  <a:pt x="4545" y="82556"/>
                                </a:cubicBezTo>
                                <a:cubicBezTo>
                                  <a:pt x="3044" y="78935"/>
                                  <a:pt x="1912" y="75201"/>
                                  <a:pt x="1147" y="71356"/>
                                </a:cubicBezTo>
                                <a:cubicBezTo>
                                  <a:pt x="382" y="67511"/>
                                  <a:pt x="0" y="63628"/>
                                  <a:pt x="0" y="59708"/>
                                </a:cubicBezTo>
                                <a:cubicBezTo>
                                  <a:pt x="0" y="55787"/>
                                  <a:pt x="382" y="51904"/>
                                  <a:pt x="1147" y="48059"/>
                                </a:cubicBezTo>
                                <a:cubicBezTo>
                                  <a:pt x="1912" y="44214"/>
                                  <a:pt x="3044" y="40480"/>
                                  <a:pt x="4545" y="36858"/>
                                </a:cubicBezTo>
                                <a:cubicBezTo>
                                  <a:pt x="6045" y="33236"/>
                                  <a:pt x="7884" y="29795"/>
                                  <a:pt x="10062" y="26536"/>
                                </a:cubicBezTo>
                                <a:cubicBezTo>
                                  <a:pt x="12240" y="23276"/>
                                  <a:pt x="14715" y="20260"/>
                                  <a:pt x="17488" y="17488"/>
                                </a:cubicBezTo>
                                <a:cubicBezTo>
                                  <a:pt x="20260" y="14716"/>
                                  <a:pt x="23276" y="12241"/>
                                  <a:pt x="26536" y="10062"/>
                                </a:cubicBezTo>
                                <a:cubicBezTo>
                                  <a:pt x="29795" y="7884"/>
                                  <a:pt x="33236" y="6045"/>
                                  <a:pt x="36858" y="4545"/>
                                </a:cubicBezTo>
                                <a:cubicBezTo>
                                  <a:pt x="40480" y="3045"/>
                                  <a:pt x="44214" y="1912"/>
                                  <a:pt x="48059" y="1147"/>
                                </a:cubicBezTo>
                                <a:cubicBezTo>
                                  <a:pt x="51904" y="382"/>
                                  <a:pt x="55787" y="0"/>
                                  <a:pt x="59707"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2" name="Shape 2612"/>
                        <wps:cNvSpPr/>
                        <wps:spPr>
                          <a:xfrm>
                            <a:off x="3813245" y="946364"/>
                            <a:ext cx="119416" cy="119415"/>
                          </a:xfrm>
                          <a:custGeom>
                            <a:avLst/>
                            <a:gdLst/>
                            <a:ahLst/>
                            <a:cxnLst/>
                            <a:rect l="0" t="0" r="0" b="0"/>
                            <a:pathLst>
                              <a:path w="119416" h="119415">
                                <a:moveTo>
                                  <a:pt x="59708" y="0"/>
                                </a:moveTo>
                                <a:cubicBezTo>
                                  <a:pt x="63628" y="0"/>
                                  <a:pt x="67511" y="382"/>
                                  <a:pt x="71356" y="1147"/>
                                </a:cubicBezTo>
                                <a:cubicBezTo>
                                  <a:pt x="75201" y="1912"/>
                                  <a:pt x="78935" y="3045"/>
                                  <a:pt x="82557" y="4545"/>
                                </a:cubicBezTo>
                                <a:cubicBezTo>
                                  <a:pt x="86179" y="6045"/>
                                  <a:pt x="89620" y="7884"/>
                                  <a:pt x="92880" y="10062"/>
                                </a:cubicBezTo>
                                <a:cubicBezTo>
                                  <a:pt x="96139" y="12241"/>
                                  <a:pt x="99155" y="14716"/>
                                  <a:pt x="101928" y="17488"/>
                                </a:cubicBezTo>
                                <a:cubicBezTo>
                                  <a:pt x="104699" y="20260"/>
                                  <a:pt x="107175" y="23276"/>
                                  <a:pt x="109353" y="26536"/>
                                </a:cubicBezTo>
                                <a:cubicBezTo>
                                  <a:pt x="111531" y="29795"/>
                                  <a:pt x="113369" y="33236"/>
                                  <a:pt x="114870" y="36858"/>
                                </a:cubicBezTo>
                                <a:cubicBezTo>
                                  <a:pt x="116370" y="40480"/>
                                  <a:pt x="117503" y="44214"/>
                                  <a:pt x="118268" y="48059"/>
                                </a:cubicBezTo>
                                <a:cubicBezTo>
                                  <a:pt x="119033" y="51904"/>
                                  <a:pt x="119416" y="55787"/>
                                  <a:pt x="119416" y="59707"/>
                                </a:cubicBezTo>
                                <a:cubicBezTo>
                                  <a:pt x="119416" y="63628"/>
                                  <a:pt x="119033" y="67511"/>
                                  <a:pt x="118268" y="71356"/>
                                </a:cubicBezTo>
                                <a:cubicBezTo>
                                  <a:pt x="117503" y="75201"/>
                                  <a:pt x="116370" y="78935"/>
                                  <a:pt x="114870" y="82556"/>
                                </a:cubicBezTo>
                                <a:cubicBezTo>
                                  <a:pt x="113369" y="86178"/>
                                  <a:pt x="111531" y="89619"/>
                                  <a:pt x="109353" y="92879"/>
                                </a:cubicBezTo>
                                <a:cubicBezTo>
                                  <a:pt x="107175" y="96139"/>
                                  <a:pt x="104699" y="99155"/>
                                  <a:pt x="101928" y="101927"/>
                                </a:cubicBezTo>
                                <a:cubicBezTo>
                                  <a:pt x="99155" y="104699"/>
                                  <a:pt x="96139" y="107174"/>
                                  <a:pt x="92880" y="109352"/>
                                </a:cubicBezTo>
                                <a:cubicBezTo>
                                  <a:pt x="89620" y="111530"/>
                                  <a:pt x="86179" y="113370"/>
                                  <a:pt x="82557" y="114870"/>
                                </a:cubicBezTo>
                                <a:cubicBezTo>
                                  <a:pt x="78935" y="116370"/>
                                  <a:pt x="75201" y="117503"/>
                                  <a:pt x="71356" y="118268"/>
                                </a:cubicBezTo>
                                <a:cubicBezTo>
                                  <a:pt x="67511" y="119032"/>
                                  <a:pt x="63628" y="119415"/>
                                  <a:pt x="59708" y="119415"/>
                                </a:cubicBezTo>
                                <a:cubicBezTo>
                                  <a:pt x="55787" y="119415"/>
                                  <a:pt x="51905" y="119032"/>
                                  <a:pt x="48059" y="118268"/>
                                </a:cubicBezTo>
                                <a:cubicBezTo>
                                  <a:pt x="44214" y="117503"/>
                                  <a:pt x="40480" y="116370"/>
                                  <a:pt x="36859" y="114870"/>
                                </a:cubicBezTo>
                                <a:cubicBezTo>
                                  <a:pt x="33236" y="113370"/>
                                  <a:pt x="29795" y="111530"/>
                                  <a:pt x="26535" y="109352"/>
                                </a:cubicBezTo>
                                <a:cubicBezTo>
                                  <a:pt x="23276" y="107174"/>
                                  <a:pt x="20260" y="104699"/>
                                  <a:pt x="17488" y="101927"/>
                                </a:cubicBezTo>
                                <a:cubicBezTo>
                                  <a:pt x="14716" y="99155"/>
                                  <a:pt x="12241" y="96139"/>
                                  <a:pt x="10063" y="92879"/>
                                </a:cubicBezTo>
                                <a:cubicBezTo>
                                  <a:pt x="7884" y="89619"/>
                                  <a:pt x="6045" y="86178"/>
                                  <a:pt x="4545" y="82556"/>
                                </a:cubicBezTo>
                                <a:cubicBezTo>
                                  <a:pt x="3044" y="78935"/>
                                  <a:pt x="1912" y="75201"/>
                                  <a:pt x="1147" y="71356"/>
                                </a:cubicBezTo>
                                <a:cubicBezTo>
                                  <a:pt x="382" y="67511"/>
                                  <a:pt x="0" y="63628"/>
                                  <a:pt x="0" y="59707"/>
                                </a:cubicBezTo>
                                <a:cubicBezTo>
                                  <a:pt x="0" y="55787"/>
                                  <a:pt x="382"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6"/>
                                  <a:pt x="23276" y="12241"/>
                                  <a:pt x="26535" y="10063"/>
                                </a:cubicBezTo>
                                <a:cubicBezTo>
                                  <a:pt x="29795" y="7884"/>
                                  <a:pt x="33236" y="6045"/>
                                  <a:pt x="36859" y="4545"/>
                                </a:cubicBezTo>
                                <a:cubicBezTo>
                                  <a:pt x="40480" y="3045"/>
                                  <a:pt x="44214" y="1912"/>
                                  <a:pt x="48059" y="1147"/>
                                </a:cubicBezTo>
                                <a:cubicBezTo>
                                  <a:pt x="51905"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3" name="Shape 2613"/>
                        <wps:cNvSpPr/>
                        <wps:spPr>
                          <a:xfrm>
                            <a:off x="4231197" y="647826"/>
                            <a:ext cx="119415" cy="119415"/>
                          </a:xfrm>
                          <a:custGeom>
                            <a:avLst/>
                            <a:gdLst/>
                            <a:ahLst/>
                            <a:cxnLst/>
                            <a:rect l="0" t="0" r="0" b="0"/>
                            <a:pathLst>
                              <a:path w="119415" h="119415">
                                <a:moveTo>
                                  <a:pt x="59708" y="0"/>
                                </a:moveTo>
                                <a:cubicBezTo>
                                  <a:pt x="63628" y="0"/>
                                  <a:pt x="67511" y="382"/>
                                  <a:pt x="71356" y="1147"/>
                                </a:cubicBezTo>
                                <a:cubicBezTo>
                                  <a:pt x="75201" y="1912"/>
                                  <a:pt x="78934" y="3045"/>
                                  <a:pt x="82557"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69" y="33236"/>
                                  <a:pt x="114870" y="36858"/>
                                </a:cubicBezTo>
                                <a:cubicBezTo>
                                  <a:pt x="116370" y="40480"/>
                                  <a:pt x="117503" y="44214"/>
                                  <a:pt x="118267" y="48059"/>
                                </a:cubicBezTo>
                                <a:cubicBezTo>
                                  <a:pt x="119032" y="51904"/>
                                  <a:pt x="119415" y="55787"/>
                                  <a:pt x="119415" y="59708"/>
                                </a:cubicBezTo>
                                <a:cubicBezTo>
                                  <a:pt x="119415" y="63628"/>
                                  <a:pt x="119032" y="67511"/>
                                  <a:pt x="118267" y="71356"/>
                                </a:cubicBezTo>
                                <a:cubicBezTo>
                                  <a:pt x="117503" y="75201"/>
                                  <a:pt x="116370" y="78935"/>
                                  <a:pt x="114870" y="82556"/>
                                </a:cubicBezTo>
                                <a:cubicBezTo>
                                  <a:pt x="113369" y="86179"/>
                                  <a:pt x="111530" y="89620"/>
                                  <a:pt x="109352" y="92879"/>
                                </a:cubicBezTo>
                                <a:cubicBezTo>
                                  <a:pt x="107174" y="96139"/>
                                  <a:pt x="104699" y="99155"/>
                                  <a:pt x="101927" y="101927"/>
                                </a:cubicBezTo>
                                <a:cubicBezTo>
                                  <a:pt x="99155" y="104699"/>
                                  <a:pt x="96139" y="107174"/>
                                  <a:pt x="92879" y="109352"/>
                                </a:cubicBezTo>
                                <a:cubicBezTo>
                                  <a:pt x="89619" y="111531"/>
                                  <a:pt x="86178" y="113370"/>
                                  <a:pt x="82556" y="114870"/>
                                </a:cubicBezTo>
                                <a:cubicBezTo>
                                  <a:pt x="78934" y="116370"/>
                                  <a:pt x="75201" y="117503"/>
                                  <a:pt x="71355" y="118268"/>
                                </a:cubicBezTo>
                                <a:cubicBezTo>
                                  <a:pt x="67511" y="119033"/>
                                  <a:pt x="63628" y="119415"/>
                                  <a:pt x="59708" y="119415"/>
                                </a:cubicBezTo>
                                <a:cubicBezTo>
                                  <a:pt x="55787" y="119415"/>
                                  <a:pt x="51903" y="119033"/>
                                  <a:pt x="48058" y="118268"/>
                                </a:cubicBezTo>
                                <a:cubicBezTo>
                                  <a:pt x="44213" y="117503"/>
                                  <a:pt x="40480" y="116370"/>
                                  <a:pt x="36857" y="114870"/>
                                </a:cubicBezTo>
                                <a:cubicBezTo>
                                  <a:pt x="33236" y="113370"/>
                                  <a:pt x="29795" y="111531"/>
                                  <a:pt x="26535" y="109352"/>
                                </a:cubicBezTo>
                                <a:cubicBezTo>
                                  <a:pt x="23275" y="107174"/>
                                  <a:pt x="20260" y="104699"/>
                                  <a:pt x="17488" y="101927"/>
                                </a:cubicBezTo>
                                <a:cubicBezTo>
                                  <a:pt x="14715" y="99155"/>
                                  <a:pt x="12240" y="96139"/>
                                  <a:pt x="10062" y="92879"/>
                                </a:cubicBezTo>
                                <a:cubicBezTo>
                                  <a:pt x="7884" y="89620"/>
                                  <a:pt x="6045" y="86179"/>
                                  <a:pt x="4545" y="82557"/>
                                </a:cubicBezTo>
                                <a:cubicBezTo>
                                  <a:pt x="3044" y="78935"/>
                                  <a:pt x="1912" y="75201"/>
                                  <a:pt x="1147" y="71356"/>
                                </a:cubicBezTo>
                                <a:cubicBezTo>
                                  <a:pt x="382" y="67511"/>
                                  <a:pt x="0" y="63628"/>
                                  <a:pt x="0" y="59708"/>
                                </a:cubicBezTo>
                                <a:cubicBezTo>
                                  <a:pt x="0" y="55787"/>
                                  <a:pt x="382" y="51904"/>
                                  <a:pt x="1147" y="48059"/>
                                </a:cubicBezTo>
                                <a:cubicBezTo>
                                  <a:pt x="1912" y="44214"/>
                                  <a:pt x="3044" y="40480"/>
                                  <a:pt x="4545" y="36858"/>
                                </a:cubicBezTo>
                                <a:cubicBezTo>
                                  <a:pt x="6045" y="33236"/>
                                  <a:pt x="7884" y="29795"/>
                                  <a:pt x="10062" y="26536"/>
                                </a:cubicBezTo>
                                <a:cubicBezTo>
                                  <a:pt x="12240" y="23276"/>
                                  <a:pt x="14715" y="20260"/>
                                  <a:pt x="17488" y="17488"/>
                                </a:cubicBezTo>
                                <a:cubicBezTo>
                                  <a:pt x="20260" y="14716"/>
                                  <a:pt x="23275" y="12241"/>
                                  <a:pt x="26535" y="10063"/>
                                </a:cubicBezTo>
                                <a:cubicBezTo>
                                  <a:pt x="29795" y="7884"/>
                                  <a:pt x="33236" y="6045"/>
                                  <a:pt x="36858" y="4545"/>
                                </a:cubicBezTo>
                                <a:cubicBezTo>
                                  <a:pt x="40480" y="3045"/>
                                  <a:pt x="44214" y="1912"/>
                                  <a:pt x="48059" y="1147"/>
                                </a:cubicBezTo>
                                <a:cubicBezTo>
                                  <a:pt x="51903"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4" name="Shape 2614"/>
                        <wps:cNvSpPr/>
                        <wps:spPr>
                          <a:xfrm>
                            <a:off x="4111782" y="767241"/>
                            <a:ext cx="119415" cy="119415"/>
                          </a:xfrm>
                          <a:custGeom>
                            <a:avLst/>
                            <a:gdLst/>
                            <a:ahLst/>
                            <a:cxnLst/>
                            <a:rect l="0" t="0" r="0" b="0"/>
                            <a:pathLst>
                              <a:path w="119415" h="119415">
                                <a:moveTo>
                                  <a:pt x="59708" y="0"/>
                                </a:moveTo>
                                <a:cubicBezTo>
                                  <a:pt x="63628" y="0"/>
                                  <a:pt x="67510" y="383"/>
                                  <a:pt x="71355" y="1147"/>
                                </a:cubicBezTo>
                                <a:cubicBezTo>
                                  <a:pt x="75200" y="1912"/>
                                  <a:pt x="78934" y="3045"/>
                                  <a:pt x="82555" y="4545"/>
                                </a:cubicBezTo>
                                <a:cubicBezTo>
                                  <a:pt x="86178" y="6045"/>
                                  <a:pt x="89619" y="7884"/>
                                  <a:pt x="92878" y="10063"/>
                                </a:cubicBezTo>
                                <a:cubicBezTo>
                                  <a:pt x="96138" y="12241"/>
                                  <a:pt x="99154" y="14716"/>
                                  <a:pt x="101927" y="17488"/>
                                </a:cubicBezTo>
                                <a:cubicBezTo>
                                  <a:pt x="104699" y="20260"/>
                                  <a:pt x="107174" y="23276"/>
                                  <a:pt x="109352" y="26536"/>
                                </a:cubicBezTo>
                                <a:cubicBezTo>
                                  <a:pt x="111530" y="29795"/>
                                  <a:pt x="113369" y="33237"/>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69" y="86178"/>
                                  <a:pt x="111530" y="89619"/>
                                  <a:pt x="109352" y="92879"/>
                                </a:cubicBezTo>
                                <a:cubicBezTo>
                                  <a:pt x="107174" y="96139"/>
                                  <a:pt x="104699" y="99155"/>
                                  <a:pt x="101927" y="101927"/>
                                </a:cubicBezTo>
                                <a:cubicBezTo>
                                  <a:pt x="99154" y="104699"/>
                                  <a:pt x="96138" y="107174"/>
                                  <a:pt x="92878" y="109352"/>
                                </a:cubicBezTo>
                                <a:cubicBezTo>
                                  <a:pt x="89619" y="111531"/>
                                  <a:pt x="86178" y="113370"/>
                                  <a:pt x="82555" y="114870"/>
                                </a:cubicBezTo>
                                <a:cubicBezTo>
                                  <a:pt x="78934" y="116370"/>
                                  <a:pt x="75200" y="117503"/>
                                  <a:pt x="71355" y="118268"/>
                                </a:cubicBezTo>
                                <a:cubicBezTo>
                                  <a:pt x="67510" y="119033"/>
                                  <a:pt x="63628" y="119415"/>
                                  <a:pt x="59708" y="119415"/>
                                </a:cubicBezTo>
                                <a:cubicBezTo>
                                  <a:pt x="55787" y="119415"/>
                                  <a:pt x="51904" y="119033"/>
                                  <a:pt x="48059" y="118268"/>
                                </a:cubicBezTo>
                                <a:cubicBezTo>
                                  <a:pt x="44214" y="117503"/>
                                  <a:pt x="40480" y="116370"/>
                                  <a:pt x="36858" y="114870"/>
                                </a:cubicBezTo>
                                <a:cubicBezTo>
                                  <a:pt x="33236" y="113370"/>
                                  <a:pt x="29795" y="111531"/>
                                  <a:pt x="26536" y="109352"/>
                                </a:cubicBezTo>
                                <a:cubicBezTo>
                                  <a:pt x="23276" y="107174"/>
                                  <a:pt x="20260" y="104699"/>
                                  <a:pt x="17488" y="101927"/>
                                </a:cubicBezTo>
                                <a:cubicBezTo>
                                  <a:pt x="14715" y="99155"/>
                                  <a:pt x="12240" y="96139"/>
                                  <a:pt x="10062" y="92879"/>
                                </a:cubicBezTo>
                                <a:cubicBezTo>
                                  <a:pt x="7884" y="89619"/>
                                  <a:pt x="6045" y="86178"/>
                                  <a:pt x="4544" y="82557"/>
                                </a:cubicBezTo>
                                <a:cubicBezTo>
                                  <a:pt x="3044" y="78935"/>
                                  <a:pt x="1912" y="75201"/>
                                  <a:pt x="1147" y="71356"/>
                                </a:cubicBezTo>
                                <a:cubicBezTo>
                                  <a:pt x="382" y="67511"/>
                                  <a:pt x="0" y="63628"/>
                                  <a:pt x="0" y="59708"/>
                                </a:cubicBezTo>
                                <a:cubicBezTo>
                                  <a:pt x="0" y="55787"/>
                                  <a:pt x="382" y="51904"/>
                                  <a:pt x="1147" y="48059"/>
                                </a:cubicBezTo>
                                <a:cubicBezTo>
                                  <a:pt x="1912" y="44214"/>
                                  <a:pt x="3044" y="40480"/>
                                  <a:pt x="4545" y="36859"/>
                                </a:cubicBezTo>
                                <a:cubicBezTo>
                                  <a:pt x="6045" y="33237"/>
                                  <a:pt x="7884" y="29795"/>
                                  <a:pt x="10062" y="26536"/>
                                </a:cubicBezTo>
                                <a:cubicBezTo>
                                  <a:pt x="12240" y="23276"/>
                                  <a:pt x="14715"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5" name="Shape 2615"/>
                        <wps:cNvSpPr/>
                        <wps:spPr>
                          <a:xfrm>
                            <a:off x="4111782" y="528411"/>
                            <a:ext cx="119415" cy="119415"/>
                          </a:xfrm>
                          <a:custGeom>
                            <a:avLst/>
                            <a:gdLst/>
                            <a:ahLst/>
                            <a:cxnLst/>
                            <a:rect l="0" t="0" r="0" b="0"/>
                            <a:pathLst>
                              <a:path w="119415" h="119415">
                                <a:moveTo>
                                  <a:pt x="59708" y="0"/>
                                </a:moveTo>
                                <a:cubicBezTo>
                                  <a:pt x="63628" y="0"/>
                                  <a:pt x="67510" y="383"/>
                                  <a:pt x="71355" y="1147"/>
                                </a:cubicBezTo>
                                <a:cubicBezTo>
                                  <a:pt x="75200" y="1912"/>
                                  <a:pt x="78934" y="3045"/>
                                  <a:pt x="82555" y="4545"/>
                                </a:cubicBezTo>
                                <a:cubicBezTo>
                                  <a:pt x="86178" y="6045"/>
                                  <a:pt x="89619" y="7884"/>
                                  <a:pt x="92878" y="10063"/>
                                </a:cubicBezTo>
                                <a:cubicBezTo>
                                  <a:pt x="96138" y="12241"/>
                                  <a:pt x="99154"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2" y="51904"/>
                                  <a:pt x="119415" y="55787"/>
                                  <a:pt x="119415" y="59708"/>
                                </a:cubicBezTo>
                                <a:cubicBezTo>
                                  <a:pt x="119415" y="63628"/>
                                  <a:pt x="119032" y="67511"/>
                                  <a:pt x="118268" y="71356"/>
                                </a:cubicBezTo>
                                <a:cubicBezTo>
                                  <a:pt x="117503" y="75201"/>
                                  <a:pt x="116370" y="78935"/>
                                  <a:pt x="114870" y="82557"/>
                                </a:cubicBezTo>
                                <a:cubicBezTo>
                                  <a:pt x="113369" y="86178"/>
                                  <a:pt x="111530" y="89619"/>
                                  <a:pt x="109352" y="92879"/>
                                </a:cubicBezTo>
                                <a:cubicBezTo>
                                  <a:pt x="107174" y="96139"/>
                                  <a:pt x="104699" y="99155"/>
                                  <a:pt x="101927" y="101927"/>
                                </a:cubicBezTo>
                                <a:cubicBezTo>
                                  <a:pt x="99154" y="104699"/>
                                  <a:pt x="96138" y="107174"/>
                                  <a:pt x="92878" y="109352"/>
                                </a:cubicBezTo>
                                <a:cubicBezTo>
                                  <a:pt x="89619" y="111530"/>
                                  <a:pt x="86178" y="113370"/>
                                  <a:pt x="82555" y="114870"/>
                                </a:cubicBezTo>
                                <a:cubicBezTo>
                                  <a:pt x="78934" y="116370"/>
                                  <a:pt x="75200" y="117503"/>
                                  <a:pt x="71355" y="118268"/>
                                </a:cubicBezTo>
                                <a:cubicBezTo>
                                  <a:pt x="67510"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6" y="109352"/>
                                </a:cubicBezTo>
                                <a:cubicBezTo>
                                  <a:pt x="23276" y="107174"/>
                                  <a:pt x="20260" y="104699"/>
                                  <a:pt x="17488" y="101927"/>
                                </a:cubicBezTo>
                                <a:cubicBezTo>
                                  <a:pt x="14715" y="99155"/>
                                  <a:pt x="12240" y="96139"/>
                                  <a:pt x="10062" y="92879"/>
                                </a:cubicBezTo>
                                <a:cubicBezTo>
                                  <a:pt x="7884" y="89619"/>
                                  <a:pt x="6045" y="86178"/>
                                  <a:pt x="4544" y="82557"/>
                                </a:cubicBezTo>
                                <a:cubicBezTo>
                                  <a:pt x="3044" y="78935"/>
                                  <a:pt x="1912" y="75201"/>
                                  <a:pt x="1147" y="71356"/>
                                </a:cubicBezTo>
                                <a:cubicBezTo>
                                  <a:pt x="382" y="67511"/>
                                  <a:pt x="0" y="63628"/>
                                  <a:pt x="0" y="59708"/>
                                </a:cubicBezTo>
                                <a:cubicBezTo>
                                  <a:pt x="0" y="55787"/>
                                  <a:pt x="382" y="51904"/>
                                  <a:pt x="1147" y="48059"/>
                                </a:cubicBezTo>
                                <a:cubicBezTo>
                                  <a:pt x="1912" y="44214"/>
                                  <a:pt x="3044" y="40480"/>
                                  <a:pt x="4545" y="36858"/>
                                </a:cubicBezTo>
                                <a:cubicBezTo>
                                  <a:pt x="6045" y="33236"/>
                                  <a:pt x="7884" y="29795"/>
                                  <a:pt x="10062" y="26536"/>
                                </a:cubicBezTo>
                                <a:cubicBezTo>
                                  <a:pt x="12240" y="23276"/>
                                  <a:pt x="14715" y="20260"/>
                                  <a:pt x="17488" y="17488"/>
                                </a:cubicBezTo>
                                <a:cubicBezTo>
                                  <a:pt x="20260" y="14716"/>
                                  <a:pt x="23276" y="12241"/>
                                  <a:pt x="26536" y="10063"/>
                                </a:cubicBezTo>
                                <a:cubicBezTo>
                                  <a:pt x="29795"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6" name="Shape 2616"/>
                        <wps:cNvSpPr/>
                        <wps:spPr>
                          <a:xfrm>
                            <a:off x="4171490" y="1065779"/>
                            <a:ext cx="119415" cy="119415"/>
                          </a:xfrm>
                          <a:custGeom>
                            <a:avLst/>
                            <a:gdLst/>
                            <a:ahLst/>
                            <a:cxnLst/>
                            <a:rect l="0" t="0" r="0" b="0"/>
                            <a:pathLst>
                              <a:path w="119415" h="119415">
                                <a:moveTo>
                                  <a:pt x="59708" y="0"/>
                                </a:moveTo>
                                <a:cubicBezTo>
                                  <a:pt x="63628" y="0"/>
                                  <a:pt x="67510" y="383"/>
                                  <a:pt x="71355" y="1147"/>
                                </a:cubicBezTo>
                                <a:cubicBezTo>
                                  <a:pt x="75200" y="1912"/>
                                  <a:pt x="78934" y="3045"/>
                                  <a:pt x="82556" y="4545"/>
                                </a:cubicBezTo>
                                <a:cubicBezTo>
                                  <a:pt x="86178" y="6045"/>
                                  <a:pt x="89619" y="7884"/>
                                  <a:pt x="92879" y="10063"/>
                                </a:cubicBezTo>
                                <a:cubicBezTo>
                                  <a:pt x="96139" y="12241"/>
                                  <a:pt x="99155" y="14716"/>
                                  <a:pt x="101927" y="17488"/>
                                </a:cubicBezTo>
                                <a:cubicBezTo>
                                  <a:pt x="104699" y="20260"/>
                                  <a:pt x="107174" y="23276"/>
                                  <a:pt x="109352" y="26536"/>
                                </a:cubicBezTo>
                                <a:cubicBezTo>
                                  <a:pt x="111530" y="29795"/>
                                  <a:pt x="113369" y="33236"/>
                                  <a:pt x="114869" y="36858"/>
                                </a:cubicBezTo>
                                <a:cubicBezTo>
                                  <a:pt x="116370" y="40480"/>
                                  <a:pt x="117503" y="44214"/>
                                  <a:pt x="118267" y="48059"/>
                                </a:cubicBezTo>
                                <a:cubicBezTo>
                                  <a:pt x="119032" y="51904"/>
                                  <a:pt x="119415" y="55787"/>
                                  <a:pt x="119415" y="59708"/>
                                </a:cubicBezTo>
                                <a:cubicBezTo>
                                  <a:pt x="119415" y="63628"/>
                                  <a:pt x="119033" y="67511"/>
                                  <a:pt x="118268" y="71356"/>
                                </a:cubicBezTo>
                                <a:cubicBezTo>
                                  <a:pt x="117503" y="75201"/>
                                  <a:pt x="116370" y="78934"/>
                                  <a:pt x="114870" y="82557"/>
                                </a:cubicBezTo>
                                <a:cubicBezTo>
                                  <a:pt x="113369" y="86179"/>
                                  <a:pt x="111530" y="89619"/>
                                  <a:pt x="109352" y="92879"/>
                                </a:cubicBezTo>
                                <a:cubicBezTo>
                                  <a:pt x="107174" y="96139"/>
                                  <a:pt x="104699" y="99155"/>
                                  <a:pt x="101927" y="101927"/>
                                </a:cubicBezTo>
                                <a:cubicBezTo>
                                  <a:pt x="99155" y="104699"/>
                                  <a:pt x="96138" y="107174"/>
                                  <a:pt x="92878" y="109352"/>
                                </a:cubicBezTo>
                                <a:cubicBezTo>
                                  <a:pt x="89619" y="111530"/>
                                  <a:pt x="86178" y="113370"/>
                                  <a:pt x="82556" y="114870"/>
                                </a:cubicBezTo>
                                <a:cubicBezTo>
                                  <a:pt x="78934" y="116370"/>
                                  <a:pt x="75201" y="117503"/>
                                  <a:pt x="71356" y="118268"/>
                                </a:cubicBezTo>
                                <a:cubicBezTo>
                                  <a:pt x="67511" y="119033"/>
                                  <a:pt x="63628" y="119415"/>
                                  <a:pt x="59708" y="119415"/>
                                </a:cubicBezTo>
                                <a:cubicBezTo>
                                  <a:pt x="55787" y="119415"/>
                                  <a:pt x="51904" y="119033"/>
                                  <a:pt x="48059" y="118268"/>
                                </a:cubicBezTo>
                                <a:cubicBezTo>
                                  <a:pt x="44214" y="117503"/>
                                  <a:pt x="40480" y="116370"/>
                                  <a:pt x="36858" y="114870"/>
                                </a:cubicBezTo>
                                <a:cubicBezTo>
                                  <a:pt x="33236" y="113370"/>
                                  <a:pt x="29796" y="111530"/>
                                  <a:pt x="26536" y="109352"/>
                                </a:cubicBezTo>
                                <a:cubicBezTo>
                                  <a:pt x="23276" y="107174"/>
                                  <a:pt x="20260" y="104699"/>
                                  <a:pt x="17488" y="101927"/>
                                </a:cubicBezTo>
                                <a:cubicBezTo>
                                  <a:pt x="14716" y="99155"/>
                                  <a:pt x="12240" y="96139"/>
                                  <a:pt x="10062" y="92879"/>
                                </a:cubicBezTo>
                                <a:cubicBezTo>
                                  <a:pt x="7884" y="89620"/>
                                  <a:pt x="6045" y="86179"/>
                                  <a:pt x="4545" y="82557"/>
                                </a:cubicBezTo>
                                <a:cubicBezTo>
                                  <a:pt x="3044" y="78934"/>
                                  <a:pt x="1912" y="75201"/>
                                  <a:pt x="1147" y="71356"/>
                                </a:cubicBezTo>
                                <a:cubicBezTo>
                                  <a:pt x="382" y="67511"/>
                                  <a:pt x="0" y="63628"/>
                                  <a:pt x="0" y="59708"/>
                                </a:cubicBezTo>
                                <a:cubicBezTo>
                                  <a:pt x="0" y="55787"/>
                                  <a:pt x="383" y="51904"/>
                                  <a:pt x="1148" y="48059"/>
                                </a:cubicBezTo>
                                <a:cubicBezTo>
                                  <a:pt x="1912" y="44214"/>
                                  <a:pt x="3045" y="40480"/>
                                  <a:pt x="4545" y="36858"/>
                                </a:cubicBezTo>
                                <a:cubicBezTo>
                                  <a:pt x="6045" y="33236"/>
                                  <a:pt x="7884" y="29795"/>
                                  <a:pt x="10063" y="26536"/>
                                </a:cubicBezTo>
                                <a:cubicBezTo>
                                  <a:pt x="12241" y="23276"/>
                                  <a:pt x="14716" y="20260"/>
                                  <a:pt x="17488" y="17488"/>
                                </a:cubicBezTo>
                                <a:cubicBezTo>
                                  <a:pt x="20260" y="14716"/>
                                  <a:pt x="23276" y="12241"/>
                                  <a:pt x="26536" y="10063"/>
                                </a:cubicBezTo>
                                <a:cubicBezTo>
                                  <a:pt x="29796" y="7884"/>
                                  <a:pt x="33236" y="6045"/>
                                  <a:pt x="36858" y="4545"/>
                                </a:cubicBezTo>
                                <a:cubicBezTo>
                                  <a:pt x="40480" y="3045"/>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7" name="Shape 2617"/>
                        <wps:cNvSpPr/>
                        <wps:spPr>
                          <a:xfrm>
                            <a:off x="3753537" y="1244902"/>
                            <a:ext cx="119415" cy="119415"/>
                          </a:xfrm>
                          <a:custGeom>
                            <a:avLst/>
                            <a:gdLst/>
                            <a:ahLst/>
                            <a:cxnLst/>
                            <a:rect l="0" t="0" r="0" b="0"/>
                            <a:pathLst>
                              <a:path w="119415" h="119415">
                                <a:moveTo>
                                  <a:pt x="59708" y="0"/>
                                </a:moveTo>
                                <a:cubicBezTo>
                                  <a:pt x="63628" y="0"/>
                                  <a:pt x="67511" y="382"/>
                                  <a:pt x="71356" y="1147"/>
                                </a:cubicBezTo>
                                <a:cubicBezTo>
                                  <a:pt x="75201" y="1912"/>
                                  <a:pt x="78934" y="3045"/>
                                  <a:pt x="82556" y="4545"/>
                                </a:cubicBezTo>
                                <a:cubicBezTo>
                                  <a:pt x="86178" y="6045"/>
                                  <a:pt x="89619" y="7884"/>
                                  <a:pt x="92879" y="10062"/>
                                </a:cubicBezTo>
                                <a:cubicBezTo>
                                  <a:pt x="96139" y="12241"/>
                                  <a:pt x="99154" y="14716"/>
                                  <a:pt x="101927" y="17488"/>
                                </a:cubicBezTo>
                                <a:cubicBezTo>
                                  <a:pt x="104699" y="20260"/>
                                  <a:pt x="107174" y="23276"/>
                                  <a:pt x="109352" y="26536"/>
                                </a:cubicBezTo>
                                <a:cubicBezTo>
                                  <a:pt x="111530" y="29795"/>
                                  <a:pt x="113369" y="33236"/>
                                  <a:pt x="114870" y="36858"/>
                                </a:cubicBezTo>
                                <a:cubicBezTo>
                                  <a:pt x="116370" y="40480"/>
                                  <a:pt x="117502" y="44214"/>
                                  <a:pt x="118268" y="48059"/>
                                </a:cubicBezTo>
                                <a:cubicBezTo>
                                  <a:pt x="119033" y="51904"/>
                                  <a:pt x="119415" y="55787"/>
                                  <a:pt x="119415" y="59707"/>
                                </a:cubicBezTo>
                                <a:cubicBezTo>
                                  <a:pt x="119415" y="63628"/>
                                  <a:pt x="119033" y="67511"/>
                                  <a:pt x="118268" y="71356"/>
                                </a:cubicBezTo>
                                <a:cubicBezTo>
                                  <a:pt x="117502" y="75201"/>
                                  <a:pt x="116370" y="78935"/>
                                  <a:pt x="114870" y="82556"/>
                                </a:cubicBezTo>
                                <a:cubicBezTo>
                                  <a:pt x="113369" y="86178"/>
                                  <a:pt x="111530" y="89619"/>
                                  <a:pt x="109352" y="92879"/>
                                </a:cubicBezTo>
                                <a:cubicBezTo>
                                  <a:pt x="107174" y="96139"/>
                                  <a:pt x="104699" y="99155"/>
                                  <a:pt x="101927" y="101927"/>
                                </a:cubicBezTo>
                                <a:cubicBezTo>
                                  <a:pt x="99154" y="104699"/>
                                  <a:pt x="96139" y="107174"/>
                                  <a:pt x="92879" y="109352"/>
                                </a:cubicBezTo>
                                <a:cubicBezTo>
                                  <a:pt x="89619" y="111530"/>
                                  <a:pt x="86178" y="113370"/>
                                  <a:pt x="82556" y="114870"/>
                                </a:cubicBezTo>
                                <a:cubicBezTo>
                                  <a:pt x="78934" y="116370"/>
                                  <a:pt x="75201" y="117503"/>
                                  <a:pt x="71356" y="118267"/>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70"/>
                                  <a:pt x="29795" y="111530"/>
                                  <a:pt x="26535" y="109352"/>
                                </a:cubicBezTo>
                                <a:cubicBezTo>
                                  <a:pt x="23275" y="107174"/>
                                  <a:pt x="20260" y="104699"/>
                                  <a:pt x="17488" y="101927"/>
                                </a:cubicBezTo>
                                <a:cubicBezTo>
                                  <a:pt x="14716" y="99155"/>
                                  <a:pt x="12240" y="96139"/>
                                  <a:pt x="10062" y="92879"/>
                                </a:cubicBezTo>
                                <a:cubicBezTo>
                                  <a:pt x="7884" y="89619"/>
                                  <a:pt x="6045" y="86178"/>
                                  <a:pt x="4545" y="82556"/>
                                </a:cubicBezTo>
                                <a:cubicBezTo>
                                  <a:pt x="3044" y="78935"/>
                                  <a:pt x="1912" y="75201"/>
                                  <a:pt x="1147" y="71356"/>
                                </a:cubicBezTo>
                                <a:cubicBezTo>
                                  <a:pt x="383" y="67511"/>
                                  <a:pt x="0" y="63628"/>
                                  <a:pt x="0" y="59707"/>
                                </a:cubicBezTo>
                                <a:cubicBezTo>
                                  <a:pt x="0" y="55787"/>
                                  <a:pt x="383" y="51904"/>
                                  <a:pt x="1147" y="48059"/>
                                </a:cubicBezTo>
                                <a:cubicBezTo>
                                  <a:pt x="1912" y="44214"/>
                                  <a:pt x="3044" y="40480"/>
                                  <a:pt x="4545" y="36858"/>
                                </a:cubicBezTo>
                                <a:cubicBezTo>
                                  <a:pt x="6045" y="33236"/>
                                  <a:pt x="7884" y="29795"/>
                                  <a:pt x="10062" y="26536"/>
                                </a:cubicBezTo>
                                <a:cubicBezTo>
                                  <a:pt x="12240" y="23276"/>
                                  <a:pt x="14716" y="20260"/>
                                  <a:pt x="17488" y="17488"/>
                                </a:cubicBezTo>
                                <a:cubicBezTo>
                                  <a:pt x="20260" y="14716"/>
                                  <a:pt x="23275" y="12241"/>
                                  <a:pt x="26535" y="10062"/>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8" name="Shape 2618"/>
                        <wps:cNvSpPr/>
                        <wps:spPr>
                          <a:xfrm>
                            <a:off x="3335585" y="1424024"/>
                            <a:ext cx="119415" cy="119415"/>
                          </a:xfrm>
                          <a:custGeom>
                            <a:avLst/>
                            <a:gdLst/>
                            <a:ahLst/>
                            <a:cxnLst/>
                            <a:rect l="0" t="0" r="0" b="0"/>
                            <a:pathLst>
                              <a:path w="119415" h="119415">
                                <a:moveTo>
                                  <a:pt x="59708" y="0"/>
                                </a:moveTo>
                                <a:cubicBezTo>
                                  <a:pt x="63628" y="0"/>
                                  <a:pt x="67511" y="383"/>
                                  <a:pt x="71356" y="1147"/>
                                </a:cubicBezTo>
                                <a:cubicBezTo>
                                  <a:pt x="75201" y="1912"/>
                                  <a:pt x="78935" y="3044"/>
                                  <a:pt x="82557" y="4545"/>
                                </a:cubicBezTo>
                                <a:cubicBezTo>
                                  <a:pt x="86178" y="6045"/>
                                  <a:pt x="89619" y="7884"/>
                                  <a:pt x="92879" y="10063"/>
                                </a:cubicBezTo>
                                <a:cubicBezTo>
                                  <a:pt x="96139" y="12240"/>
                                  <a:pt x="99155" y="14715"/>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6"/>
                                </a:cubicBezTo>
                                <a:cubicBezTo>
                                  <a:pt x="113369" y="86178"/>
                                  <a:pt x="111530" y="89619"/>
                                  <a:pt x="109352" y="92879"/>
                                </a:cubicBezTo>
                                <a:cubicBezTo>
                                  <a:pt x="107174" y="96139"/>
                                  <a:pt x="104699" y="99155"/>
                                  <a:pt x="101927" y="101927"/>
                                </a:cubicBezTo>
                                <a:cubicBezTo>
                                  <a:pt x="99155" y="104699"/>
                                  <a:pt x="96139" y="107174"/>
                                  <a:pt x="92879" y="109352"/>
                                </a:cubicBezTo>
                                <a:cubicBezTo>
                                  <a:pt x="89619" y="111530"/>
                                  <a:pt x="86178" y="113369"/>
                                  <a:pt x="82557" y="114870"/>
                                </a:cubicBezTo>
                                <a:cubicBezTo>
                                  <a:pt x="78935" y="116370"/>
                                  <a:pt x="75201"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5"/>
                                  <a:pt x="12241" y="96139"/>
                                  <a:pt x="10063" y="92879"/>
                                </a:cubicBezTo>
                                <a:cubicBezTo>
                                  <a:pt x="7884" y="89619"/>
                                  <a:pt x="6045" y="86178"/>
                                  <a:pt x="4545" y="82556"/>
                                </a:cubicBezTo>
                                <a:cubicBezTo>
                                  <a:pt x="3044" y="78934"/>
                                  <a:pt x="1912" y="75201"/>
                                  <a:pt x="1147" y="71356"/>
                                </a:cubicBezTo>
                                <a:cubicBezTo>
                                  <a:pt x="382" y="67511"/>
                                  <a:pt x="0" y="63628"/>
                                  <a:pt x="0" y="59708"/>
                                </a:cubicBezTo>
                                <a:cubicBezTo>
                                  <a:pt x="0" y="55787"/>
                                  <a:pt x="382"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5"/>
                                  <a:pt x="23276" y="12240"/>
                                  <a:pt x="26536" y="10063"/>
                                </a:cubicBezTo>
                                <a:cubicBezTo>
                                  <a:pt x="29795" y="7884"/>
                                  <a:pt x="33236" y="6045"/>
                                  <a:pt x="36858" y="4545"/>
                                </a:cubicBezTo>
                                <a:cubicBezTo>
                                  <a:pt x="40480" y="3044"/>
                                  <a:pt x="44214" y="1912"/>
                                  <a:pt x="48059" y="1147"/>
                                </a:cubicBezTo>
                                <a:cubicBezTo>
                                  <a:pt x="51904"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19" name="Shape 2619"/>
                        <wps:cNvSpPr/>
                        <wps:spPr>
                          <a:xfrm>
                            <a:off x="3096755" y="1244902"/>
                            <a:ext cx="119415" cy="119415"/>
                          </a:xfrm>
                          <a:custGeom>
                            <a:avLst/>
                            <a:gdLst/>
                            <a:ahLst/>
                            <a:cxnLst/>
                            <a:rect l="0" t="0" r="0" b="0"/>
                            <a:pathLst>
                              <a:path w="119415" h="119415">
                                <a:moveTo>
                                  <a:pt x="59708" y="0"/>
                                </a:moveTo>
                                <a:cubicBezTo>
                                  <a:pt x="63628" y="0"/>
                                  <a:pt x="67511" y="382"/>
                                  <a:pt x="71356" y="1147"/>
                                </a:cubicBezTo>
                                <a:cubicBezTo>
                                  <a:pt x="75200" y="1912"/>
                                  <a:pt x="78934" y="3045"/>
                                  <a:pt x="82556" y="4545"/>
                                </a:cubicBezTo>
                                <a:cubicBezTo>
                                  <a:pt x="86178" y="6045"/>
                                  <a:pt x="89619" y="7884"/>
                                  <a:pt x="92879" y="10062"/>
                                </a:cubicBezTo>
                                <a:cubicBezTo>
                                  <a:pt x="96139" y="12241"/>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4"/>
                                  <a:pt x="119415" y="55787"/>
                                  <a:pt x="119415" y="59707"/>
                                </a:cubicBezTo>
                                <a:cubicBezTo>
                                  <a:pt x="119415" y="63628"/>
                                  <a:pt x="119033" y="67511"/>
                                  <a:pt x="118268" y="71356"/>
                                </a:cubicBezTo>
                                <a:cubicBezTo>
                                  <a:pt x="117503" y="75201"/>
                                  <a:pt x="116370" y="78935"/>
                                  <a:pt x="114870" y="82556"/>
                                </a:cubicBezTo>
                                <a:cubicBezTo>
                                  <a:pt x="113369" y="86178"/>
                                  <a:pt x="111530" y="89619"/>
                                  <a:pt x="109352" y="92879"/>
                                </a:cubicBezTo>
                                <a:cubicBezTo>
                                  <a:pt x="107174" y="96139"/>
                                  <a:pt x="104699" y="99155"/>
                                  <a:pt x="101927" y="101927"/>
                                </a:cubicBezTo>
                                <a:cubicBezTo>
                                  <a:pt x="99155" y="104699"/>
                                  <a:pt x="96139" y="107174"/>
                                  <a:pt x="92879" y="109352"/>
                                </a:cubicBezTo>
                                <a:cubicBezTo>
                                  <a:pt x="89619" y="111530"/>
                                  <a:pt x="86178" y="113370"/>
                                  <a:pt x="82556" y="114870"/>
                                </a:cubicBezTo>
                                <a:cubicBezTo>
                                  <a:pt x="78934" y="116370"/>
                                  <a:pt x="75200" y="117503"/>
                                  <a:pt x="71356" y="118267"/>
                                </a:cubicBezTo>
                                <a:cubicBezTo>
                                  <a:pt x="67511" y="119032"/>
                                  <a:pt x="63628" y="119415"/>
                                  <a:pt x="59708" y="119415"/>
                                </a:cubicBezTo>
                                <a:cubicBezTo>
                                  <a:pt x="55787" y="119415"/>
                                  <a:pt x="51904" y="119032"/>
                                  <a:pt x="48059" y="118268"/>
                                </a:cubicBezTo>
                                <a:cubicBezTo>
                                  <a:pt x="44214" y="117503"/>
                                  <a:pt x="40480" y="116370"/>
                                  <a:pt x="36859" y="114870"/>
                                </a:cubicBezTo>
                                <a:cubicBezTo>
                                  <a:pt x="33237" y="113370"/>
                                  <a:pt x="29796" y="111530"/>
                                  <a:pt x="26536" y="109352"/>
                                </a:cubicBezTo>
                                <a:cubicBezTo>
                                  <a:pt x="23276" y="107174"/>
                                  <a:pt x="20260" y="104699"/>
                                  <a:pt x="17488" y="101927"/>
                                </a:cubicBezTo>
                                <a:cubicBezTo>
                                  <a:pt x="14716" y="99155"/>
                                  <a:pt x="12241" y="96139"/>
                                  <a:pt x="10063" y="92879"/>
                                </a:cubicBezTo>
                                <a:cubicBezTo>
                                  <a:pt x="7885" y="89619"/>
                                  <a:pt x="6045" y="86178"/>
                                  <a:pt x="4545" y="82556"/>
                                </a:cubicBezTo>
                                <a:cubicBezTo>
                                  <a:pt x="3045" y="78935"/>
                                  <a:pt x="1912" y="75201"/>
                                  <a:pt x="1147" y="71356"/>
                                </a:cubicBezTo>
                                <a:cubicBezTo>
                                  <a:pt x="382" y="67511"/>
                                  <a:pt x="0" y="63628"/>
                                  <a:pt x="0" y="59707"/>
                                </a:cubicBezTo>
                                <a:cubicBezTo>
                                  <a:pt x="0" y="55787"/>
                                  <a:pt x="382" y="51904"/>
                                  <a:pt x="1147" y="48059"/>
                                </a:cubicBezTo>
                                <a:cubicBezTo>
                                  <a:pt x="1912" y="44214"/>
                                  <a:pt x="3045" y="40480"/>
                                  <a:pt x="4545" y="36858"/>
                                </a:cubicBezTo>
                                <a:cubicBezTo>
                                  <a:pt x="6045" y="33236"/>
                                  <a:pt x="7885" y="29795"/>
                                  <a:pt x="10063" y="26536"/>
                                </a:cubicBezTo>
                                <a:cubicBezTo>
                                  <a:pt x="12241" y="23276"/>
                                  <a:pt x="14716" y="20260"/>
                                  <a:pt x="17488" y="17488"/>
                                </a:cubicBezTo>
                                <a:cubicBezTo>
                                  <a:pt x="20260" y="14716"/>
                                  <a:pt x="23276" y="12241"/>
                                  <a:pt x="26536" y="10062"/>
                                </a:cubicBezTo>
                                <a:cubicBezTo>
                                  <a:pt x="29796" y="7884"/>
                                  <a:pt x="33237" y="6045"/>
                                  <a:pt x="36859"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0" name="Shape 2620"/>
                        <wps:cNvSpPr/>
                        <wps:spPr>
                          <a:xfrm>
                            <a:off x="2857925" y="1185194"/>
                            <a:ext cx="119415" cy="119415"/>
                          </a:xfrm>
                          <a:custGeom>
                            <a:avLst/>
                            <a:gdLst/>
                            <a:ahLst/>
                            <a:cxnLst/>
                            <a:rect l="0" t="0" r="0" b="0"/>
                            <a:pathLst>
                              <a:path w="119415" h="119415">
                                <a:moveTo>
                                  <a:pt x="59708" y="0"/>
                                </a:moveTo>
                                <a:cubicBezTo>
                                  <a:pt x="63628" y="0"/>
                                  <a:pt x="67511" y="382"/>
                                  <a:pt x="71356" y="1147"/>
                                </a:cubicBezTo>
                                <a:cubicBezTo>
                                  <a:pt x="75200" y="1912"/>
                                  <a:pt x="78934" y="3044"/>
                                  <a:pt x="82556" y="4545"/>
                                </a:cubicBezTo>
                                <a:cubicBezTo>
                                  <a:pt x="86178" y="6045"/>
                                  <a:pt x="89619" y="7884"/>
                                  <a:pt x="92878" y="10062"/>
                                </a:cubicBezTo>
                                <a:cubicBezTo>
                                  <a:pt x="96138" y="12240"/>
                                  <a:pt x="99155" y="14716"/>
                                  <a:pt x="101927" y="17488"/>
                                </a:cubicBezTo>
                                <a:cubicBezTo>
                                  <a:pt x="104699" y="20260"/>
                                  <a:pt x="107174" y="23276"/>
                                  <a:pt x="109352" y="26535"/>
                                </a:cubicBezTo>
                                <a:cubicBezTo>
                                  <a:pt x="111530" y="29795"/>
                                  <a:pt x="113369" y="33236"/>
                                  <a:pt x="114869" y="36858"/>
                                </a:cubicBezTo>
                                <a:cubicBezTo>
                                  <a:pt x="116370" y="40480"/>
                                  <a:pt x="117503" y="44214"/>
                                  <a:pt x="118267" y="48059"/>
                                </a:cubicBezTo>
                                <a:cubicBezTo>
                                  <a:pt x="119032" y="51904"/>
                                  <a:pt x="119414" y="55787"/>
                                  <a:pt x="119415" y="59707"/>
                                </a:cubicBezTo>
                                <a:cubicBezTo>
                                  <a:pt x="119414" y="63628"/>
                                  <a:pt x="119032" y="67511"/>
                                  <a:pt x="118267" y="71356"/>
                                </a:cubicBezTo>
                                <a:cubicBezTo>
                                  <a:pt x="117503" y="75201"/>
                                  <a:pt x="116370" y="78934"/>
                                  <a:pt x="114869" y="82556"/>
                                </a:cubicBezTo>
                                <a:cubicBezTo>
                                  <a:pt x="113369" y="86178"/>
                                  <a:pt x="111530" y="89619"/>
                                  <a:pt x="109352" y="92879"/>
                                </a:cubicBezTo>
                                <a:cubicBezTo>
                                  <a:pt x="107174" y="96139"/>
                                  <a:pt x="104699" y="99155"/>
                                  <a:pt x="101927" y="101927"/>
                                </a:cubicBezTo>
                                <a:cubicBezTo>
                                  <a:pt x="99155" y="104699"/>
                                  <a:pt x="96138" y="107174"/>
                                  <a:pt x="92878" y="109352"/>
                                </a:cubicBezTo>
                                <a:cubicBezTo>
                                  <a:pt x="89619" y="111530"/>
                                  <a:pt x="86178" y="113369"/>
                                  <a:pt x="82556" y="114870"/>
                                </a:cubicBezTo>
                                <a:cubicBezTo>
                                  <a:pt x="78934" y="116370"/>
                                  <a:pt x="75200" y="117503"/>
                                  <a:pt x="71356" y="118268"/>
                                </a:cubicBezTo>
                                <a:cubicBezTo>
                                  <a:pt x="67511"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5" y="109352"/>
                                </a:cubicBezTo>
                                <a:cubicBezTo>
                                  <a:pt x="23275" y="107174"/>
                                  <a:pt x="20260" y="104699"/>
                                  <a:pt x="17488" y="101927"/>
                                </a:cubicBezTo>
                                <a:cubicBezTo>
                                  <a:pt x="14715" y="99155"/>
                                  <a:pt x="12240" y="96139"/>
                                  <a:pt x="10062" y="92879"/>
                                </a:cubicBezTo>
                                <a:cubicBezTo>
                                  <a:pt x="7884" y="89619"/>
                                  <a:pt x="6045" y="86178"/>
                                  <a:pt x="4544" y="82556"/>
                                </a:cubicBezTo>
                                <a:cubicBezTo>
                                  <a:pt x="3044" y="78934"/>
                                  <a:pt x="1912" y="75201"/>
                                  <a:pt x="1147" y="71356"/>
                                </a:cubicBezTo>
                                <a:cubicBezTo>
                                  <a:pt x="382" y="67511"/>
                                  <a:pt x="0" y="63628"/>
                                  <a:pt x="0" y="59707"/>
                                </a:cubicBezTo>
                                <a:cubicBezTo>
                                  <a:pt x="0" y="55787"/>
                                  <a:pt x="382" y="51904"/>
                                  <a:pt x="1147" y="48059"/>
                                </a:cubicBezTo>
                                <a:cubicBezTo>
                                  <a:pt x="1912" y="44214"/>
                                  <a:pt x="3044" y="40480"/>
                                  <a:pt x="4544" y="36858"/>
                                </a:cubicBezTo>
                                <a:cubicBezTo>
                                  <a:pt x="6045" y="33236"/>
                                  <a:pt x="7884" y="29795"/>
                                  <a:pt x="10062" y="26536"/>
                                </a:cubicBezTo>
                                <a:cubicBezTo>
                                  <a:pt x="12240" y="23276"/>
                                  <a:pt x="14715" y="20260"/>
                                  <a:pt x="17488" y="17488"/>
                                </a:cubicBezTo>
                                <a:cubicBezTo>
                                  <a:pt x="20260" y="14716"/>
                                  <a:pt x="23275" y="12240"/>
                                  <a:pt x="26535" y="10062"/>
                                </a:cubicBezTo>
                                <a:cubicBezTo>
                                  <a:pt x="29795" y="7884"/>
                                  <a:pt x="33236" y="6045"/>
                                  <a:pt x="36858" y="4545"/>
                                </a:cubicBezTo>
                                <a:cubicBezTo>
                                  <a:pt x="40480" y="3044"/>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1" name="Shape 2621"/>
                        <wps:cNvSpPr/>
                        <wps:spPr>
                          <a:xfrm>
                            <a:off x="3992367" y="1125487"/>
                            <a:ext cx="119415" cy="119415"/>
                          </a:xfrm>
                          <a:custGeom>
                            <a:avLst/>
                            <a:gdLst/>
                            <a:ahLst/>
                            <a:cxnLst/>
                            <a:rect l="0" t="0" r="0" b="0"/>
                            <a:pathLst>
                              <a:path w="119415" h="119415">
                                <a:moveTo>
                                  <a:pt x="59708" y="0"/>
                                </a:moveTo>
                                <a:cubicBezTo>
                                  <a:pt x="63628" y="0"/>
                                  <a:pt x="67510" y="382"/>
                                  <a:pt x="71355" y="1147"/>
                                </a:cubicBezTo>
                                <a:cubicBezTo>
                                  <a:pt x="75200" y="1912"/>
                                  <a:pt x="78934" y="3045"/>
                                  <a:pt x="82557" y="4545"/>
                                </a:cubicBezTo>
                                <a:cubicBezTo>
                                  <a:pt x="86178" y="6045"/>
                                  <a:pt x="89619" y="7884"/>
                                  <a:pt x="92879" y="10062"/>
                                </a:cubicBezTo>
                                <a:cubicBezTo>
                                  <a:pt x="96139" y="12240"/>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3" y="51904"/>
                                  <a:pt x="119415" y="55787"/>
                                  <a:pt x="119415" y="59708"/>
                                </a:cubicBezTo>
                                <a:cubicBezTo>
                                  <a:pt x="119415" y="63628"/>
                                  <a:pt x="119033" y="67511"/>
                                  <a:pt x="118268" y="71356"/>
                                </a:cubicBezTo>
                                <a:cubicBezTo>
                                  <a:pt x="117503" y="75201"/>
                                  <a:pt x="116370" y="78934"/>
                                  <a:pt x="114870" y="82556"/>
                                </a:cubicBezTo>
                                <a:cubicBezTo>
                                  <a:pt x="113370" y="86178"/>
                                  <a:pt x="111531" y="89619"/>
                                  <a:pt x="109353" y="92879"/>
                                </a:cubicBezTo>
                                <a:cubicBezTo>
                                  <a:pt x="107174" y="96139"/>
                                  <a:pt x="104699" y="99155"/>
                                  <a:pt x="101927" y="101927"/>
                                </a:cubicBezTo>
                                <a:cubicBezTo>
                                  <a:pt x="99155" y="104699"/>
                                  <a:pt x="96139" y="107174"/>
                                  <a:pt x="92879" y="109352"/>
                                </a:cubicBezTo>
                                <a:cubicBezTo>
                                  <a:pt x="89619" y="111530"/>
                                  <a:pt x="86178" y="113369"/>
                                  <a:pt x="82557" y="114870"/>
                                </a:cubicBezTo>
                                <a:cubicBezTo>
                                  <a:pt x="78934" y="116370"/>
                                  <a:pt x="75200" y="117503"/>
                                  <a:pt x="71355" y="118268"/>
                                </a:cubicBezTo>
                                <a:cubicBezTo>
                                  <a:pt x="67510" y="119032"/>
                                  <a:pt x="63628" y="119415"/>
                                  <a:pt x="59708" y="119415"/>
                                </a:cubicBezTo>
                                <a:cubicBezTo>
                                  <a:pt x="55787" y="119415"/>
                                  <a:pt x="51904" y="119032"/>
                                  <a:pt x="48059" y="118268"/>
                                </a:cubicBezTo>
                                <a:cubicBezTo>
                                  <a:pt x="44214" y="117503"/>
                                  <a:pt x="40480" y="116370"/>
                                  <a:pt x="36858" y="114870"/>
                                </a:cubicBezTo>
                                <a:cubicBezTo>
                                  <a:pt x="33236" y="113369"/>
                                  <a:pt x="29795" y="111530"/>
                                  <a:pt x="26536" y="109352"/>
                                </a:cubicBezTo>
                                <a:cubicBezTo>
                                  <a:pt x="23276" y="107174"/>
                                  <a:pt x="20260" y="104699"/>
                                  <a:pt x="17488" y="101927"/>
                                </a:cubicBezTo>
                                <a:cubicBezTo>
                                  <a:pt x="14716" y="99155"/>
                                  <a:pt x="12240" y="96139"/>
                                  <a:pt x="10062" y="92879"/>
                                </a:cubicBezTo>
                                <a:cubicBezTo>
                                  <a:pt x="7884" y="89619"/>
                                  <a:pt x="6045" y="86178"/>
                                  <a:pt x="4545" y="82556"/>
                                </a:cubicBezTo>
                                <a:cubicBezTo>
                                  <a:pt x="3045" y="78934"/>
                                  <a:pt x="1912" y="75201"/>
                                  <a:pt x="1147" y="71356"/>
                                </a:cubicBezTo>
                                <a:cubicBezTo>
                                  <a:pt x="383" y="67511"/>
                                  <a:pt x="0" y="63628"/>
                                  <a:pt x="0" y="59708"/>
                                </a:cubicBezTo>
                                <a:cubicBezTo>
                                  <a:pt x="0" y="55787"/>
                                  <a:pt x="383" y="51904"/>
                                  <a:pt x="1147" y="48059"/>
                                </a:cubicBezTo>
                                <a:cubicBezTo>
                                  <a:pt x="1912" y="44214"/>
                                  <a:pt x="3045" y="40480"/>
                                  <a:pt x="4545" y="36858"/>
                                </a:cubicBezTo>
                                <a:cubicBezTo>
                                  <a:pt x="6045" y="33236"/>
                                  <a:pt x="7884" y="29795"/>
                                  <a:pt x="10062" y="26536"/>
                                </a:cubicBezTo>
                                <a:cubicBezTo>
                                  <a:pt x="12240" y="23276"/>
                                  <a:pt x="14716" y="20260"/>
                                  <a:pt x="17488" y="17488"/>
                                </a:cubicBezTo>
                                <a:cubicBezTo>
                                  <a:pt x="20260" y="14716"/>
                                  <a:pt x="23276" y="12240"/>
                                  <a:pt x="26536" y="10062"/>
                                </a:cubicBezTo>
                                <a:cubicBezTo>
                                  <a:pt x="29795" y="7884"/>
                                  <a:pt x="33236" y="6045"/>
                                  <a:pt x="36858" y="4545"/>
                                </a:cubicBezTo>
                                <a:cubicBezTo>
                                  <a:pt x="40480" y="3045"/>
                                  <a:pt x="44214" y="1912"/>
                                  <a:pt x="48059" y="1147"/>
                                </a:cubicBezTo>
                                <a:cubicBezTo>
                                  <a:pt x="51904" y="382"/>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2" name="Shape 2622"/>
                        <wps:cNvSpPr/>
                        <wps:spPr>
                          <a:xfrm>
                            <a:off x="4350612" y="946364"/>
                            <a:ext cx="119416" cy="119415"/>
                          </a:xfrm>
                          <a:custGeom>
                            <a:avLst/>
                            <a:gdLst/>
                            <a:ahLst/>
                            <a:cxnLst/>
                            <a:rect l="0" t="0" r="0" b="0"/>
                            <a:pathLst>
                              <a:path w="119416" h="119415">
                                <a:moveTo>
                                  <a:pt x="59708" y="0"/>
                                </a:moveTo>
                                <a:cubicBezTo>
                                  <a:pt x="63628" y="0"/>
                                  <a:pt x="67511" y="382"/>
                                  <a:pt x="71357" y="1147"/>
                                </a:cubicBezTo>
                                <a:cubicBezTo>
                                  <a:pt x="75202" y="1912"/>
                                  <a:pt x="78935" y="3045"/>
                                  <a:pt x="82557" y="4545"/>
                                </a:cubicBezTo>
                                <a:cubicBezTo>
                                  <a:pt x="86179" y="6045"/>
                                  <a:pt x="89620" y="7884"/>
                                  <a:pt x="92880" y="10062"/>
                                </a:cubicBezTo>
                                <a:cubicBezTo>
                                  <a:pt x="96139" y="12241"/>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2" y="51904"/>
                                  <a:pt x="119415" y="55787"/>
                                  <a:pt x="119416" y="59707"/>
                                </a:cubicBezTo>
                                <a:cubicBezTo>
                                  <a:pt x="119415" y="63628"/>
                                  <a:pt x="119032" y="67511"/>
                                  <a:pt x="118268" y="71356"/>
                                </a:cubicBezTo>
                                <a:cubicBezTo>
                                  <a:pt x="117503" y="75201"/>
                                  <a:pt x="116370" y="78935"/>
                                  <a:pt x="114870" y="82556"/>
                                </a:cubicBezTo>
                                <a:cubicBezTo>
                                  <a:pt x="113369" y="86178"/>
                                  <a:pt x="111530" y="89619"/>
                                  <a:pt x="109352" y="92879"/>
                                </a:cubicBezTo>
                                <a:cubicBezTo>
                                  <a:pt x="107174" y="96139"/>
                                  <a:pt x="104699" y="99155"/>
                                  <a:pt x="101927" y="101927"/>
                                </a:cubicBezTo>
                                <a:cubicBezTo>
                                  <a:pt x="99155" y="104699"/>
                                  <a:pt x="96139" y="107174"/>
                                  <a:pt x="92879" y="109352"/>
                                </a:cubicBezTo>
                                <a:cubicBezTo>
                                  <a:pt x="89619" y="111530"/>
                                  <a:pt x="86179" y="113370"/>
                                  <a:pt x="82557" y="114870"/>
                                </a:cubicBezTo>
                                <a:cubicBezTo>
                                  <a:pt x="78935" y="116370"/>
                                  <a:pt x="75202" y="117503"/>
                                  <a:pt x="71357" y="118268"/>
                                </a:cubicBezTo>
                                <a:cubicBezTo>
                                  <a:pt x="67511" y="119032"/>
                                  <a:pt x="63628" y="119415"/>
                                  <a:pt x="59708" y="119415"/>
                                </a:cubicBezTo>
                                <a:cubicBezTo>
                                  <a:pt x="55788" y="119415"/>
                                  <a:pt x="51905" y="119032"/>
                                  <a:pt x="48059" y="118268"/>
                                </a:cubicBezTo>
                                <a:cubicBezTo>
                                  <a:pt x="44214" y="117503"/>
                                  <a:pt x="40481" y="116370"/>
                                  <a:pt x="36859" y="114870"/>
                                </a:cubicBezTo>
                                <a:cubicBezTo>
                                  <a:pt x="33237" y="113370"/>
                                  <a:pt x="29796" y="111530"/>
                                  <a:pt x="26536" y="109352"/>
                                </a:cubicBezTo>
                                <a:cubicBezTo>
                                  <a:pt x="23276" y="107174"/>
                                  <a:pt x="20260" y="104699"/>
                                  <a:pt x="17488" y="101927"/>
                                </a:cubicBezTo>
                                <a:cubicBezTo>
                                  <a:pt x="14716" y="99155"/>
                                  <a:pt x="12241" y="96139"/>
                                  <a:pt x="10063" y="92879"/>
                                </a:cubicBezTo>
                                <a:cubicBezTo>
                                  <a:pt x="7885" y="89619"/>
                                  <a:pt x="6045" y="86178"/>
                                  <a:pt x="4545" y="82556"/>
                                </a:cubicBezTo>
                                <a:cubicBezTo>
                                  <a:pt x="3044" y="78935"/>
                                  <a:pt x="1912" y="75201"/>
                                  <a:pt x="1147" y="71356"/>
                                </a:cubicBezTo>
                                <a:cubicBezTo>
                                  <a:pt x="383" y="67511"/>
                                  <a:pt x="0" y="63628"/>
                                  <a:pt x="0" y="59707"/>
                                </a:cubicBezTo>
                                <a:cubicBezTo>
                                  <a:pt x="0" y="55787"/>
                                  <a:pt x="383"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6"/>
                                  <a:pt x="23276" y="12241"/>
                                  <a:pt x="26536" y="10063"/>
                                </a:cubicBezTo>
                                <a:cubicBezTo>
                                  <a:pt x="29795" y="7884"/>
                                  <a:pt x="33236" y="6045"/>
                                  <a:pt x="36859" y="4545"/>
                                </a:cubicBezTo>
                                <a:cubicBezTo>
                                  <a:pt x="40480" y="3045"/>
                                  <a:pt x="44214" y="1912"/>
                                  <a:pt x="48059" y="1147"/>
                                </a:cubicBezTo>
                                <a:cubicBezTo>
                                  <a:pt x="51905" y="382"/>
                                  <a:pt x="55788"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3" name="Shape 2623"/>
                        <wps:cNvSpPr/>
                        <wps:spPr>
                          <a:xfrm>
                            <a:off x="4350612" y="468704"/>
                            <a:ext cx="119416" cy="119415"/>
                          </a:xfrm>
                          <a:custGeom>
                            <a:avLst/>
                            <a:gdLst/>
                            <a:ahLst/>
                            <a:cxnLst/>
                            <a:rect l="0" t="0" r="0" b="0"/>
                            <a:pathLst>
                              <a:path w="119416" h="119415">
                                <a:moveTo>
                                  <a:pt x="59708" y="0"/>
                                </a:moveTo>
                                <a:cubicBezTo>
                                  <a:pt x="63628" y="0"/>
                                  <a:pt x="67511" y="383"/>
                                  <a:pt x="71357" y="1147"/>
                                </a:cubicBezTo>
                                <a:cubicBezTo>
                                  <a:pt x="75202" y="1912"/>
                                  <a:pt x="78935" y="3045"/>
                                  <a:pt x="82557" y="4545"/>
                                </a:cubicBezTo>
                                <a:cubicBezTo>
                                  <a:pt x="86179" y="6045"/>
                                  <a:pt x="89620" y="7884"/>
                                  <a:pt x="92880" y="10063"/>
                                </a:cubicBezTo>
                                <a:cubicBezTo>
                                  <a:pt x="96139" y="12241"/>
                                  <a:pt x="99155" y="14716"/>
                                  <a:pt x="101927" y="17488"/>
                                </a:cubicBezTo>
                                <a:cubicBezTo>
                                  <a:pt x="104699" y="20260"/>
                                  <a:pt x="107174" y="23276"/>
                                  <a:pt x="109352" y="26536"/>
                                </a:cubicBezTo>
                                <a:cubicBezTo>
                                  <a:pt x="111530" y="29795"/>
                                  <a:pt x="113369" y="33236"/>
                                  <a:pt x="114870" y="36858"/>
                                </a:cubicBezTo>
                                <a:cubicBezTo>
                                  <a:pt x="116370" y="40480"/>
                                  <a:pt x="117503" y="44214"/>
                                  <a:pt x="118268" y="48059"/>
                                </a:cubicBezTo>
                                <a:cubicBezTo>
                                  <a:pt x="119032" y="51904"/>
                                  <a:pt x="119415" y="55787"/>
                                  <a:pt x="119416" y="59708"/>
                                </a:cubicBezTo>
                                <a:cubicBezTo>
                                  <a:pt x="119415" y="63628"/>
                                  <a:pt x="119032" y="67511"/>
                                  <a:pt x="118268" y="71356"/>
                                </a:cubicBezTo>
                                <a:cubicBezTo>
                                  <a:pt x="117503" y="75201"/>
                                  <a:pt x="116370" y="78935"/>
                                  <a:pt x="114870" y="82557"/>
                                </a:cubicBezTo>
                                <a:cubicBezTo>
                                  <a:pt x="113369" y="86179"/>
                                  <a:pt x="111530" y="89620"/>
                                  <a:pt x="109352" y="92879"/>
                                </a:cubicBezTo>
                                <a:cubicBezTo>
                                  <a:pt x="107174" y="96139"/>
                                  <a:pt x="104699" y="99155"/>
                                  <a:pt x="101927" y="101927"/>
                                </a:cubicBezTo>
                                <a:cubicBezTo>
                                  <a:pt x="99155" y="104699"/>
                                  <a:pt x="96139" y="107174"/>
                                  <a:pt x="92879" y="109352"/>
                                </a:cubicBezTo>
                                <a:cubicBezTo>
                                  <a:pt x="89619" y="111531"/>
                                  <a:pt x="86179" y="113370"/>
                                  <a:pt x="82557" y="114870"/>
                                </a:cubicBezTo>
                                <a:cubicBezTo>
                                  <a:pt x="78935" y="116370"/>
                                  <a:pt x="75202" y="117503"/>
                                  <a:pt x="71357" y="118268"/>
                                </a:cubicBezTo>
                                <a:cubicBezTo>
                                  <a:pt x="67511" y="119033"/>
                                  <a:pt x="63628" y="119415"/>
                                  <a:pt x="59708" y="119415"/>
                                </a:cubicBezTo>
                                <a:cubicBezTo>
                                  <a:pt x="55788" y="119415"/>
                                  <a:pt x="51905" y="119033"/>
                                  <a:pt x="48059" y="118268"/>
                                </a:cubicBezTo>
                                <a:cubicBezTo>
                                  <a:pt x="44214" y="117503"/>
                                  <a:pt x="40481" y="116370"/>
                                  <a:pt x="36859" y="114870"/>
                                </a:cubicBezTo>
                                <a:cubicBezTo>
                                  <a:pt x="33237" y="113370"/>
                                  <a:pt x="29796" y="111531"/>
                                  <a:pt x="26536" y="109352"/>
                                </a:cubicBezTo>
                                <a:cubicBezTo>
                                  <a:pt x="23276" y="107174"/>
                                  <a:pt x="20260" y="104699"/>
                                  <a:pt x="17488" y="101927"/>
                                </a:cubicBezTo>
                                <a:cubicBezTo>
                                  <a:pt x="14716" y="99155"/>
                                  <a:pt x="12241" y="96139"/>
                                  <a:pt x="10063" y="92879"/>
                                </a:cubicBezTo>
                                <a:cubicBezTo>
                                  <a:pt x="7885" y="89620"/>
                                  <a:pt x="6045" y="86179"/>
                                  <a:pt x="4545" y="82557"/>
                                </a:cubicBezTo>
                                <a:cubicBezTo>
                                  <a:pt x="3044" y="78935"/>
                                  <a:pt x="1912" y="75201"/>
                                  <a:pt x="1147" y="71356"/>
                                </a:cubicBezTo>
                                <a:cubicBezTo>
                                  <a:pt x="383" y="67511"/>
                                  <a:pt x="0" y="63628"/>
                                  <a:pt x="0" y="59708"/>
                                </a:cubicBezTo>
                                <a:cubicBezTo>
                                  <a:pt x="0" y="55787"/>
                                  <a:pt x="383" y="51904"/>
                                  <a:pt x="1147" y="48059"/>
                                </a:cubicBezTo>
                                <a:cubicBezTo>
                                  <a:pt x="1912" y="44214"/>
                                  <a:pt x="3044" y="40480"/>
                                  <a:pt x="4545" y="36858"/>
                                </a:cubicBezTo>
                                <a:cubicBezTo>
                                  <a:pt x="6045" y="33236"/>
                                  <a:pt x="7884" y="29795"/>
                                  <a:pt x="10063" y="26536"/>
                                </a:cubicBezTo>
                                <a:cubicBezTo>
                                  <a:pt x="12241" y="23276"/>
                                  <a:pt x="14716" y="20260"/>
                                  <a:pt x="17488" y="17488"/>
                                </a:cubicBezTo>
                                <a:cubicBezTo>
                                  <a:pt x="20260" y="14716"/>
                                  <a:pt x="23276" y="12241"/>
                                  <a:pt x="26536" y="10063"/>
                                </a:cubicBezTo>
                                <a:cubicBezTo>
                                  <a:pt x="29795" y="7884"/>
                                  <a:pt x="33236" y="6045"/>
                                  <a:pt x="36859" y="4545"/>
                                </a:cubicBezTo>
                                <a:cubicBezTo>
                                  <a:pt x="40480" y="3045"/>
                                  <a:pt x="44214" y="1912"/>
                                  <a:pt x="48059" y="1147"/>
                                </a:cubicBezTo>
                                <a:cubicBezTo>
                                  <a:pt x="51905" y="383"/>
                                  <a:pt x="55788"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4" name="Shape 2624"/>
                        <wps:cNvSpPr/>
                        <wps:spPr>
                          <a:xfrm>
                            <a:off x="3037047" y="1841977"/>
                            <a:ext cx="119415" cy="119415"/>
                          </a:xfrm>
                          <a:custGeom>
                            <a:avLst/>
                            <a:gdLst/>
                            <a:ahLst/>
                            <a:cxnLst/>
                            <a:rect l="0" t="0" r="0" b="0"/>
                            <a:pathLst>
                              <a:path w="119415" h="119415">
                                <a:moveTo>
                                  <a:pt x="59708" y="0"/>
                                </a:moveTo>
                                <a:cubicBezTo>
                                  <a:pt x="63628" y="0"/>
                                  <a:pt x="67511" y="383"/>
                                  <a:pt x="71356" y="1147"/>
                                </a:cubicBezTo>
                                <a:cubicBezTo>
                                  <a:pt x="75201" y="1912"/>
                                  <a:pt x="78935" y="3045"/>
                                  <a:pt x="82556" y="4545"/>
                                </a:cubicBezTo>
                                <a:cubicBezTo>
                                  <a:pt x="86178" y="6045"/>
                                  <a:pt x="89620" y="7884"/>
                                  <a:pt x="92879" y="10062"/>
                                </a:cubicBezTo>
                                <a:cubicBezTo>
                                  <a:pt x="96139" y="12241"/>
                                  <a:pt x="99155" y="14716"/>
                                  <a:pt x="101927" y="17488"/>
                                </a:cubicBezTo>
                                <a:cubicBezTo>
                                  <a:pt x="104699" y="20260"/>
                                  <a:pt x="107174" y="23276"/>
                                  <a:pt x="109353" y="26536"/>
                                </a:cubicBezTo>
                                <a:cubicBezTo>
                                  <a:pt x="111531" y="29795"/>
                                  <a:pt x="113369" y="33237"/>
                                  <a:pt x="114870" y="36858"/>
                                </a:cubicBezTo>
                                <a:cubicBezTo>
                                  <a:pt x="116370" y="40480"/>
                                  <a:pt x="117503" y="44214"/>
                                  <a:pt x="118268" y="48059"/>
                                </a:cubicBezTo>
                                <a:cubicBezTo>
                                  <a:pt x="119033" y="51905"/>
                                  <a:pt x="119415" y="55787"/>
                                  <a:pt x="119415" y="59708"/>
                                </a:cubicBezTo>
                                <a:cubicBezTo>
                                  <a:pt x="119415" y="63628"/>
                                  <a:pt x="119033" y="67511"/>
                                  <a:pt x="118268" y="71356"/>
                                </a:cubicBezTo>
                                <a:cubicBezTo>
                                  <a:pt x="117503" y="75201"/>
                                  <a:pt x="116370" y="78935"/>
                                  <a:pt x="114870" y="82557"/>
                                </a:cubicBezTo>
                                <a:cubicBezTo>
                                  <a:pt x="113369" y="86178"/>
                                  <a:pt x="111531" y="89619"/>
                                  <a:pt x="109353" y="92879"/>
                                </a:cubicBezTo>
                                <a:cubicBezTo>
                                  <a:pt x="107174" y="96139"/>
                                  <a:pt x="104699" y="99155"/>
                                  <a:pt x="101927" y="101927"/>
                                </a:cubicBezTo>
                                <a:cubicBezTo>
                                  <a:pt x="99155" y="104699"/>
                                  <a:pt x="96139" y="107174"/>
                                  <a:pt x="92879" y="109352"/>
                                </a:cubicBezTo>
                                <a:cubicBezTo>
                                  <a:pt x="89620" y="111530"/>
                                  <a:pt x="86178" y="113370"/>
                                  <a:pt x="82556" y="114870"/>
                                </a:cubicBezTo>
                                <a:cubicBezTo>
                                  <a:pt x="78935" y="116370"/>
                                  <a:pt x="75201" y="117503"/>
                                  <a:pt x="71356" y="118268"/>
                                </a:cubicBezTo>
                                <a:cubicBezTo>
                                  <a:pt x="67511" y="119033"/>
                                  <a:pt x="63628" y="119415"/>
                                  <a:pt x="59708" y="119415"/>
                                </a:cubicBezTo>
                                <a:cubicBezTo>
                                  <a:pt x="55787" y="119415"/>
                                  <a:pt x="51905" y="119033"/>
                                  <a:pt x="48059" y="118268"/>
                                </a:cubicBezTo>
                                <a:cubicBezTo>
                                  <a:pt x="44214" y="117503"/>
                                  <a:pt x="40481" y="116370"/>
                                  <a:pt x="36859" y="114870"/>
                                </a:cubicBezTo>
                                <a:cubicBezTo>
                                  <a:pt x="33236" y="113370"/>
                                  <a:pt x="29795" y="111530"/>
                                  <a:pt x="26536" y="109352"/>
                                </a:cubicBezTo>
                                <a:cubicBezTo>
                                  <a:pt x="23276" y="107174"/>
                                  <a:pt x="20260" y="104699"/>
                                  <a:pt x="17488" y="101927"/>
                                </a:cubicBezTo>
                                <a:cubicBezTo>
                                  <a:pt x="14716" y="99155"/>
                                  <a:pt x="12241" y="96139"/>
                                  <a:pt x="10063" y="92879"/>
                                </a:cubicBezTo>
                                <a:cubicBezTo>
                                  <a:pt x="7885" y="89619"/>
                                  <a:pt x="6045" y="86178"/>
                                  <a:pt x="4545" y="82557"/>
                                </a:cubicBezTo>
                                <a:cubicBezTo>
                                  <a:pt x="3045" y="78935"/>
                                  <a:pt x="1912" y="75201"/>
                                  <a:pt x="1147" y="71356"/>
                                </a:cubicBezTo>
                                <a:cubicBezTo>
                                  <a:pt x="383" y="67511"/>
                                  <a:pt x="0" y="63628"/>
                                  <a:pt x="0" y="59708"/>
                                </a:cubicBezTo>
                                <a:cubicBezTo>
                                  <a:pt x="0" y="55787"/>
                                  <a:pt x="383" y="51905"/>
                                  <a:pt x="1147" y="48059"/>
                                </a:cubicBezTo>
                                <a:cubicBezTo>
                                  <a:pt x="1912" y="44214"/>
                                  <a:pt x="3045" y="40480"/>
                                  <a:pt x="4545" y="36858"/>
                                </a:cubicBezTo>
                                <a:cubicBezTo>
                                  <a:pt x="6045" y="33237"/>
                                  <a:pt x="7885" y="29795"/>
                                  <a:pt x="10063" y="26536"/>
                                </a:cubicBezTo>
                                <a:cubicBezTo>
                                  <a:pt x="12241" y="23276"/>
                                  <a:pt x="14716" y="20260"/>
                                  <a:pt x="17488" y="17488"/>
                                </a:cubicBezTo>
                                <a:cubicBezTo>
                                  <a:pt x="20260" y="14716"/>
                                  <a:pt x="23276" y="12241"/>
                                  <a:pt x="26536" y="10062"/>
                                </a:cubicBezTo>
                                <a:cubicBezTo>
                                  <a:pt x="29795" y="7884"/>
                                  <a:pt x="33236" y="6045"/>
                                  <a:pt x="36859" y="4545"/>
                                </a:cubicBezTo>
                                <a:cubicBezTo>
                                  <a:pt x="40481" y="3045"/>
                                  <a:pt x="44214" y="1912"/>
                                  <a:pt x="48059" y="1147"/>
                                </a:cubicBezTo>
                                <a:cubicBezTo>
                                  <a:pt x="51905" y="383"/>
                                  <a:pt x="55787" y="0"/>
                                  <a:pt x="59708"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2625" name="Rectangle 2625"/>
                        <wps:cNvSpPr/>
                        <wps:spPr>
                          <a:xfrm>
                            <a:off x="907355" y="0"/>
                            <a:ext cx="900353" cy="154867"/>
                          </a:xfrm>
                          <a:prstGeom prst="rect">
                            <a:avLst/>
                          </a:prstGeom>
                          <a:ln>
                            <a:noFill/>
                          </a:ln>
                        </wps:spPr>
                        <wps:txbx>
                          <w:txbxContent>
                            <w:p w14:paraId="6ADFA974" w14:textId="77777777" w:rsidR="00596FEF" w:rsidRDefault="00000000">
                              <w:pPr>
                                <w:spacing w:after="160" w:line="259" w:lineRule="auto"/>
                                <w:ind w:firstLine="0"/>
                                <w:jc w:val="left"/>
                              </w:pPr>
                              <w:r>
                                <w:rPr>
                                  <w:rFonts w:ascii="Arial" w:eastAsia="Arial" w:hAnsi="Arial" w:cs="Arial"/>
                                  <w:sz w:val="19"/>
                                </w:rPr>
                                <w:t>classification</w:t>
                              </w:r>
                            </w:p>
                          </w:txbxContent>
                        </wps:txbx>
                        <wps:bodyPr horzOverflow="overflow" vert="horz" lIns="0" tIns="0" rIns="0" bIns="0" rtlCol="0">
                          <a:noAutofit/>
                        </wps:bodyPr>
                      </wps:wsp>
                      <wps:wsp>
                        <wps:cNvPr id="2626" name="Rectangle 2626"/>
                        <wps:cNvSpPr/>
                        <wps:spPr>
                          <a:xfrm>
                            <a:off x="3289684" y="0"/>
                            <a:ext cx="741531" cy="154867"/>
                          </a:xfrm>
                          <a:prstGeom prst="rect">
                            <a:avLst/>
                          </a:prstGeom>
                          <a:ln>
                            <a:noFill/>
                          </a:ln>
                        </wps:spPr>
                        <wps:txbx>
                          <w:txbxContent>
                            <w:p w14:paraId="14CBD247" w14:textId="77777777" w:rsidR="00596FEF" w:rsidRDefault="00000000">
                              <w:pPr>
                                <w:spacing w:after="160" w:line="259" w:lineRule="auto"/>
                                <w:ind w:firstLine="0"/>
                                <w:jc w:val="left"/>
                              </w:pPr>
                              <w:r>
                                <w:rPr>
                                  <w:rFonts w:ascii="Arial" w:eastAsia="Arial" w:hAnsi="Arial" w:cs="Arial"/>
                                  <w:sz w:val="19"/>
                                </w:rPr>
                                <w:t>regression</w:t>
                              </w:r>
                            </w:p>
                          </w:txbxContent>
                        </wps:txbx>
                        <wps:bodyPr horzOverflow="overflow" vert="horz" lIns="0" tIns="0" rIns="0" bIns="0" rtlCol="0">
                          <a:noAutofit/>
                        </wps:bodyPr>
                      </wps:wsp>
                      <wps:wsp>
                        <wps:cNvPr id="2627" name="Shape 2627"/>
                        <wps:cNvSpPr/>
                        <wps:spPr>
                          <a:xfrm>
                            <a:off x="1134443" y="2312206"/>
                            <a:ext cx="70047" cy="65508"/>
                          </a:xfrm>
                          <a:custGeom>
                            <a:avLst/>
                            <a:gdLst/>
                            <a:ahLst/>
                            <a:cxnLst/>
                            <a:rect l="0" t="0" r="0" b="0"/>
                            <a:pathLst>
                              <a:path w="70047" h="65508">
                                <a:moveTo>
                                  <a:pt x="26897" y="0"/>
                                </a:moveTo>
                                <a:cubicBezTo>
                                  <a:pt x="30253" y="0"/>
                                  <a:pt x="33322" y="867"/>
                                  <a:pt x="36102" y="2603"/>
                                </a:cubicBezTo>
                                <a:cubicBezTo>
                                  <a:pt x="38883" y="4338"/>
                                  <a:pt x="40945" y="6507"/>
                                  <a:pt x="42287" y="9110"/>
                                </a:cubicBezTo>
                                <a:cubicBezTo>
                                  <a:pt x="46315" y="3037"/>
                                  <a:pt x="51157" y="0"/>
                                  <a:pt x="56815" y="0"/>
                                </a:cubicBezTo>
                                <a:cubicBezTo>
                                  <a:pt x="60363" y="0"/>
                                  <a:pt x="63431" y="1060"/>
                                  <a:pt x="66020" y="3181"/>
                                </a:cubicBezTo>
                                <a:cubicBezTo>
                                  <a:pt x="68609" y="5302"/>
                                  <a:pt x="69952" y="8146"/>
                                  <a:pt x="70047" y="11713"/>
                                </a:cubicBezTo>
                                <a:cubicBezTo>
                                  <a:pt x="70047" y="14509"/>
                                  <a:pt x="69376" y="16775"/>
                                  <a:pt x="68034" y="18510"/>
                                </a:cubicBezTo>
                                <a:cubicBezTo>
                                  <a:pt x="66691" y="20245"/>
                                  <a:pt x="65397" y="21306"/>
                                  <a:pt x="64150" y="21691"/>
                                </a:cubicBezTo>
                                <a:cubicBezTo>
                                  <a:pt x="62904" y="22077"/>
                                  <a:pt x="61801" y="22270"/>
                                  <a:pt x="60842" y="22270"/>
                                </a:cubicBezTo>
                                <a:cubicBezTo>
                                  <a:pt x="59020" y="22270"/>
                                  <a:pt x="57534" y="21740"/>
                                  <a:pt x="56383" y="20679"/>
                                </a:cubicBezTo>
                                <a:cubicBezTo>
                                  <a:pt x="55232" y="19619"/>
                                  <a:pt x="54657" y="18221"/>
                                  <a:pt x="54657" y="16485"/>
                                </a:cubicBezTo>
                                <a:cubicBezTo>
                                  <a:pt x="54657" y="12051"/>
                                  <a:pt x="57054" y="9014"/>
                                  <a:pt x="61849" y="7375"/>
                                </a:cubicBezTo>
                                <a:cubicBezTo>
                                  <a:pt x="60794" y="6122"/>
                                  <a:pt x="58876" y="5495"/>
                                  <a:pt x="56095" y="5495"/>
                                </a:cubicBezTo>
                                <a:cubicBezTo>
                                  <a:pt x="54849" y="5495"/>
                                  <a:pt x="53938" y="5592"/>
                                  <a:pt x="53363" y="5784"/>
                                </a:cubicBezTo>
                                <a:cubicBezTo>
                                  <a:pt x="49719" y="7327"/>
                                  <a:pt x="47034" y="10508"/>
                                  <a:pt x="45308" y="15329"/>
                                </a:cubicBezTo>
                                <a:cubicBezTo>
                                  <a:pt x="39555" y="36635"/>
                                  <a:pt x="36678" y="49071"/>
                                  <a:pt x="36678" y="52638"/>
                                </a:cubicBezTo>
                                <a:cubicBezTo>
                                  <a:pt x="36678" y="55338"/>
                                  <a:pt x="37445" y="57266"/>
                                  <a:pt x="38979" y="58423"/>
                                </a:cubicBezTo>
                                <a:cubicBezTo>
                                  <a:pt x="40513" y="59579"/>
                                  <a:pt x="42191" y="60158"/>
                                  <a:pt x="44013" y="60158"/>
                                </a:cubicBezTo>
                                <a:cubicBezTo>
                                  <a:pt x="47561" y="60158"/>
                                  <a:pt x="51061" y="58567"/>
                                  <a:pt x="54513" y="55386"/>
                                </a:cubicBezTo>
                                <a:cubicBezTo>
                                  <a:pt x="57965" y="52204"/>
                                  <a:pt x="60315" y="48300"/>
                                  <a:pt x="61561" y="43672"/>
                                </a:cubicBezTo>
                                <a:cubicBezTo>
                                  <a:pt x="61849" y="42708"/>
                                  <a:pt x="62137" y="42178"/>
                                  <a:pt x="62424" y="42082"/>
                                </a:cubicBezTo>
                                <a:cubicBezTo>
                                  <a:pt x="62712" y="41985"/>
                                  <a:pt x="63479" y="41889"/>
                                  <a:pt x="64726" y="41792"/>
                                </a:cubicBezTo>
                                <a:lnTo>
                                  <a:pt x="65301" y="41792"/>
                                </a:lnTo>
                                <a:cubicBezTo>
                                  <a:pt x="66739" y="41792"/>
                                  <a:pt x="67458" y="42178"/>
                                  <a:pt x="67458" y="42949"/>
                                </a:cubicBezTo>
                                <a:cubicBezTo>
                                  <a:pt x="67458" y="43046"/>
                                  <a:pt x="67363" y="43576"/>
                                  <a:pt x="67171" y="44540"/>
                                </a:cubicBezTo>
                                <a:cubicBezTo>
                                  <a:pt x="65637" y="50035"/>
                                  <a:pt x="62664" y="54904"/>
                                  <a:pt x="58253" y="59146"/>
                                </a:cubicBezTo>
                                <a:cubicBezTo>
                                  <a:pt x="53842" y="63388"/>
                                  <a:pt x="48712" y="65508"/>
                                  <a:pt x="42863" y="65508"/>
                                </a:cubicBezTo>
                                <a:cubicBezTo>
                                  <a:pt x="36151" y="65508"/>
                                  <a:pt x="31068" y="62472"/>
                                  <a:pt x="27616" y="56398"/>
                                </a:cubicBezTo>
                                <a:cubicBezTo>
                                  <a:pt x="23685" y="62375"/>
                                  <a:pt x="19178" y="65364"/>
                                  <a:pt x="14096" y="65364"/>
                                </a:cubicBezTo>
                                <a:lnTo>
                                  <a:pt x="13233" y="65364"/>
                                </a:lnTo>
                                <a:cubicBezTo>
                                  <a:pt x="8534" y="65364"/>
                                  <a:pt x="5178" y="64110"/>
                                  <a:pt x="3164" y="61604"/>
                                </a:cubicBezTo>
                                <a:cubicBezTo>
                                  <a:pt x="1151" y="59098"/>
                                  <a:pt x="96" y="56446"/>
                                  <a:pt x="0" y="53651"/>
                                </a:cubicBezTo>
                                <a:cubicBezTo>
                                  <a:pt x="0" y="50566"/>
                                  <a:pt x="911" y="48059"/>
                                  <a:pt x="2733" y="46131"/>
                                </a:cubicBezTo>
                                <a:cubicBezTo>
                                  <a:pt x="4555" y="44203"/>
                                  <a:pt x="6712" y="43238"/>
                                  <a:pt x="9205" y="43238"/>
                                </a:cubicBezTo>
                                <a:cubicBezTo>
                                  <a:pt x="13329" y="43238"/>
                                  <a:pt x="15390" y="45263"/>
                                  <a:pt x="15390" y="49312"/>
                                </a:cubicBezTo>
                                <a:cubicBezTo>
                                  <a:pt x="15390" y="51240"/>
                                  <a:pt x="14815" y="52927"/>
                                  <a:pt x="13664" y="54373"/>
                                </a:cubicBezTo>
                                <a:cubicBezTo>
                                  <a:pt x="12514" y="55819"/>
                                  <a:pt x="11411" y="56784"/>
                                  <a:pt x="10356" y="57266"/>
                                </a:cubicBezTo>
                                <a:cubicBezTo>
                                  <a:pt x="9301" y="57748"/>
                                  <a:pt x="8678" y="57989"/>
                                  <a:pt x="8486" y="57989"/>
                                </a:cubicBezTo>
                                <a:lnTo>
                                  <a:pt x="8055" y="58133"/>
                                </a:lnTo>
                                <a:cubicBezTo>
                                  <a:pt x="8055" y="58230"/>
                                  <a:pt x="8343" y="58423"/>
                                  <a:pt x="8918" y="58712"/>
                                </a:cubicBezTo>
                                <a:cubicBezTo>
                                  <a:pt x="9493" y="59001"/>
                                  <a:pt x="10260" y="59339"/>
                                  <a:pt x="11219" y="59724"/>
                                </a:cubicBezTo>
                                <a:cubicBezTo>
                                  <a:pt x="12178" y="60110"/>
                                  <a:pt x="13089" y="60254"/>
                                  <a:pt x="13952" y="60158"/>
                                </a:cubicBezTo>
                                <a:cubicBezTo>
                                  <a:pt x="17404" y="60158"/>
                                  <a:pt x="20377" y="57989"/>
                                  <a:pt x="22870" y="53651"/>
                                </a:cubicBezTo>
                                <a:cubicBezTo>
                                  <a:pt x="23733" y="52108"/>
                                  <a:pt x="24836" y="48830"/>
                                  <a:pt x="26178" y="43817"/>
                                </a:cubicBezTo>
                                <a:cubicBezTo>
                                  <a:pt x="27520" y="38804"/>
                                  <a:pt x="28863" y="33598"/>
                                  <a:pt x="30205" y="28199"/>
                                </a:cubicBezTo>
                                <a:cubicBezTo>
                                  <a:pt x="31548" y="22800"/>
                                  <a:pt x="32315" y="19619"/>
                                  <a:pt x="32507" y="18655"/>
                                </a:cubicBezTo>
                                <a:cubicBezTo>
                                  <a:pt x="32986" y="16052"/>
                                  <a:pt x="33226" y="14172"/>
                                  <a:pt x="33226" y="13015"/>
                                </a:cubicBezTo>
                                <a:cubicBezTo>
                                  <a:pt x="33226" y="10316"/>
                                  <a:pt x="32507" y="8387"/>
                                  <a:pt x="31068" y="7231"/>
                                </a:cubicBezTo>
                                <a:cubicBezTo>
                                  <a:pt x="29630" y="6074"/>
                                  <a:pt x="28000" y="5495"/>
                                  <a:pt x="26178" y="5495"/>
                                </a:cubicBezTo>
                                <a:cubicBezTo>
                                  <a:pt x="22342" y="5495"/>
                                  <a:pt x="18747" y="7038"/>
                                  <a:pt x="15390" y="10123"/>
                                </a:cubicBezTo>
                                <a:cubicBezTo>
                                  <a:pt x="12034" y="13208"/>
                                  <a:pt x="9685" y="17160"/>
                                  <a:pt x="8343" y="21981"/>
                                </a:cubicBezTo>
                                <a:cubicBezTo>
                                  <a:pt x="8151" y="22848"/>
                                  <a:pt x="7911" y="23330"/>
                                  <a:pt x="7623" y="23427"/>
                                </a:cubicBezTo>
                                <a:cubicBezTo>
                                  <a:pt x="7336" y="23523"/>
                                  <a:pt x="6568" y="23619"/>
                                  <a:pt x="5322" y="23716"/>
                                </a:cubicBezTo>
                                <a:lnTo>
                                  <a:pt x="3308" y="23716"/>
                                </a:lnTo>
                                <a:cubicBezTo>
                                  <a:pt x="2733" y="23138"/>
                                  <a:pt x="2445" y="22608"/>
                                  <a:pt x="2445" y="22125"/>
                                </a:cubicBezTo>
                                <a:cubicBezTo>
                                  <a:pt x="3116" y="18076"/>
                                  <a:pt x="5705" y="13400"/>
                                  <a:pt x="10212" y="8098"/>
                                </a:cubicBezTo>
                                <a:cubicBezTo>
                                  <a:pt x="14719" y="2796"/>
                                  <a:pt x="20281" y="96"/>
                                  <a:pt x="268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 name="Shape 2628"/>
                        <wps:cNvSpPr/>
                        <wps:spPr>
                          <a:xfrm>
                            <a:off x="1134443" y="2312206"/>
                            <a:ext cx="70047" cy="65508"/>
                          </a:xfrm>
                          <a:custGeom>
                            <a:avLst/>
                            <a:gdLst/>
                            <a:ahLst/>
                            <a:cxnLst/>
                            <a:rect l="0" t="0" r="0" b="0"/>
                            <a:pathLst>
                              <a:path w="70047" h="65508">
                                <a:moveTo>
                                  <a:pt x="2445" y="22125"/>
                                </a:moveTo>
                                <a:cubicBezTo>
                                  <a:pt x="3116" y="18076"/>
                                  <a:pt x="5705" y="13400"/>
                                  <a:pt x="10212" y="8098"/>
                                </a:cubicBezTo>
                                <a:cubicBezTo>
                                  <a:pt x="14719" y="2796"/>
                                  <a:pt x="20281" y="96"/>
                                  <a:pt x="26897" y="0"/>
                                </a:cubicBezTo>
                                <a:cubicBezTo>
                                  <a:pt x="30253" y="0"/>
                                  <a:pt x="33322" y="867"/>
                                  <a:pt x="36102" y="2603"/>
                                </a:cubicBezTo>
                                <a:cubicBezTo>
                                  <a:pt x="38883" y="4338"/>
                                  <a:pt x="40945" y="6507"/>
                                  <a:pt x="42287" y="9110"/>
                                </a:cubicBezTo>
                                <a:cubicBezTo>
                                  <a:pt x="46315" y="3037"/>
                                  <a:pt x="51157" y="0"/>
                                  <a:pt x="56815" y="0"/>
                                </a:cubicBezTo>
                                <a:cubicBezTo>
                                  <a:pt x="60363" y="0"/>
                                  <a:pt x="63431" y="1060"/>
                                  <a:pt x="66020" y="3181"/>
                                </a:cubicBezTo>
                                <a:cubicBezTo>
                                  <a:pt x="68609" y="5302"/>
                                  <a:pt x="69952" y="8146"/>
                                  <a:pt x="70047" y="11713"/>
                                </a:cubicBezTo>
                                <a:cubicBezTo>
                                  <a:pt x="70047" y="14509"/>
                                  <a:pt x="69376" y="16775"/>
                                  <a:pt x="68034" y="18510"/>
                                </a:cubicBezTo>
                                <a:cubicBezTo>
                                  <a:pt x="66691" y="20245"/>
                                  <a:pt x="65397" y="21306"/>
                                  <a:pt x="64150" y="21691"/>
                                </a:cubicBezTo>
                                <a:cubicBezTo>
                                  <a:pt x="62904" y="22077"/>
                                  <a:pt x="61801" y="22270"/>
                                  <a:pt x="60842" y="22270"/>
                                </a:cubicBezTo>
                                <a:cubicBezTo>
                                  <a:pt x="59020" y="22270"/>
                                  <a:pt x="57534" y="21740"/>
                                  <a:pt x="56383" y="20679"/>
                                </a:cubicBezTo>
                                <a:cubicBezTo>
                                  <a:pt x="55232" y="19619"/>
                                  <a:pt x="54657" y="18221"/>
                                  <a:pt x="54657" y="16485"/>
                                </a:cubicBezTo>
                                <a:cubicBezTo>
                                  <a:pt x="54657" y="12051"/>
                                  <a:pt x="57054" y="9014"/>
                                  <a:pt x="61849" y="7375"/>
                                </a:cubicBezTo>
                                <a:cubicBezTo>
                                  <a:pt x="60794" y="6122"/>
                                  <a:pt x="58876" y="5495"/>
                                  <a:pt x="56095" y="5495"/>
                                </a:cubicBezTo>
                                <a:cubicBezTo>
                                  <a:pt x="54849" y="5495"/>
                                  <a:pt x="53938" y="5592"/>
                                  <a:pt x="53363" y="5784"/>
                                </a:cubicBezTo>
                                <a:cubicBezTo>
                                  <a:pt x="49719" y="7327"/>
                                  <a:pt x="47034" y="10508"/>
                                  <a:pt x="45308" y="15329"/>
                                </a:cubicBezTo>
                                <a:cubicBezTo>
                                  <a:pt x="39555" y="36635"/>
                                  <a:pt x="36678" y="49071"/>
                                  <a:pt x="36678" y="52638"/>
                                </a:cubicBezTo>
                                <a:cubicBezTo>
                                  <a:pt x="36678" y="55338"/>
                                  <a:pt x="37445" y="57266"/>
                                  <a:pt x="38979" y="58423"/>
                                </a:cubicBezTo>
                                <a:cubicBezTo>
                                  <a:pt x="40513" y="59579"/>
                                  <a:pt x="42191" y="60158"/>
                                  <a:pt x="44013" y="60158"/>
                                </a:cubicBezTo>
                                <a:cubicBezTo>
                                  <a:pt x="47561" y="60158"/>
                                  <a:pt x="51061" y="58567"/>
                                  <a:pt x="54513" y="55386"/>
                                </a:cubicBezTo>
                                <a:cubicBezTo>
                                  <a:pt x="57965" y="52204"/>
                                  <a:pt x="60315" y="48300"/>
                                  <a:pt x="61561" y="43672"/>
                                </a:cubicBezTo>
                                <a:cubicBezTo>
                                  <a:pt x="61849" y="42708"/>
                                  <a:pt x="62137" y="42178"/>
                                  <a:pt x="62424" y="42082"/>
                                </a:cubicBezTo>
                                <a:cubicBezTo>
                                  <a:pt x="62712" y="41985"/>
                                  <a:pt x="63479" y="41889"/>
                                  <a:pt x="64726" y="41792"/>
                                </a:cubicBezTo>
                                <a:lnTo>
                                  <a:pt x="65301" y="41792"/>
                                </a:lnTo>
                                <a:cubicBezTo>
                                  <a:pt x="66739" y="41792"/>
                                  <a:pt x="67458" y="42178"/>
                                  <a:pt x="67458" y="42949"/>
                                </a:cubicBezTo>
                                <a:cubicBezTo>
                                  <a:pt x="67458" y="43046"/>
                                  <a:pt x="67363" y="43576"/>
                                  <a:pt x="67171" y="44540"/>
                                </a:cubicBezTo>
                                <a:cubicBezTo>
                                  <a:pt x="65637" y="50035"/>
                                  <a:pt x="62664" y="54904"/>
                                  <a:pt x="58253" y="59146"/>
                                </a:cubicBezTo>
                                <a:cubicBezTo>
                                  <a:pt x="53842" y="63388"/>
                                  <a:pt x="48712" y="65508"/>
                                  <a:pt x="42863" y="65508"/>
                                </a:cubicBezTo>
                                <a:cubicBezTo>
                                  <a:pt x="36151" y="65508"/>
                                  <a:pt x="31068" y="62472"/>
                                  <a:pt x="27616" y="56398"/>
                                </a:cubicBezTo>
                                <a:cubicBezTo>
                                  <a:pt x="23685" y="62375"/>
                                  <a:pt x="19178" y="65364"/>
                                  <a:pt x="14096" y="65364"/>
                                </a:cubicBezTo>
                                <a:lnTo>
                                  <a:pt x="13233" y="65364"/>
                                </a:lnTo>
                                <a:cubicBezTo>
                                  <a:pt x="8534" y="65364"/>
                                  <a:pt x="5178" y="64110"/>
                                  <a:pt x="3164" y="61604"/>
                                </a:cubicBezTo>
                                <a:cubicBezTo>
                                  <a:pt x="1151" y="59098"/>
                                  <a:pt x="96" y="56446"/>
                                  <a:pt x="0" y="53651"/>
                                </a:cubicBezTo>
                                <a:cubicBezTo>
                                  <a:pt x="0" y="50566"/>
                                  <a:pt x="911" y="48059"/>
                                  <a:pt x="2733" y="46131"/>
                                </a:cubicBezTo>
                                <a:cubicBezTo>
                                  <a:pt x="4555" y="44203"/>
                                  <a:pt x="6712" y="43238"/>
                                  <a:pt x="9205" y="43238"/>
                                </a:cubicBezTo>
                                <a:cubicBezTo>
                                  <a:pt x="13329" y="43238"/>
                                  <a:pt x="15390" y="45263"/>
                                  <a:pt x="15390" y="49312"/>
                                </a:cubicBezTo>
                                <a:cubicBezTo>
                                  <a:pt x="15390" y="51240"/>
                                  <a:pt x="14815" y="52927"/>
                                  <a:pt x="13664" y="54373"/>
                                </a:cubicBezTo>
                                <a:cubicBezTo>
                                  <a:pt x="12514" y="55819"/>
                                  <a:pt x="11411" y="56784"/>
                                  <a:pt x="10356" y="57266"/>
                                </a:cubicBezTo>
                                <a:cubicBezTo>
                                  <a:pt x="9301" y="57748"/>
                                  <a:pt x="8678" y="57989"/>
                                  <a:pt x="8486" y="57989"/>
                                </a:cubicBezTo>
                                <a:lnTo>
                                  <a:pt x="8055" y="58133"/>
                                </a:lnTo>
                                <a:cubicBezTo>
                                  <a:pt x="8055" y="58230"/>
                                  <a:pt x="8343" y="58423"/>
                                  <a:pt x="8918" y="58712"/>
                                </a:cubicBezTo>
                                <a:cubicBezTo>
                                  <a:pt x="9493" y="59001"/>
                                  <a:pt x="10260" y="59339"/>
                                  <a:pt x="11219" y="59724"/>
                                </a:cubicBezTo>
                                <a:cubicBezTo>
                                  <a:pt x="12178" y="60110"/>
                                  <a:pt x="13089" y="60254"/>
                                  <a:pt x="13952" y="60158"/>
                                </a:cubicBezTo>
                                <a:cubicBezTo>
                                  <a:pt x="17404" y="60158"/>
                                  <a:pt x="20377" y="57989"/>
                                  <a:pt x="22870" y="53651"/>
                                </a:cubicBezTo>
                                <a:cubicBezTo>
                                  <a:pt x="23733" y="52108"/>
                                  <a:pt x="24836" y="48830"/>
                                  <a:pt x="26178" y="43817"/>
                                </a:cubicBezTo>
                                <a:cubicBezTo>
                                  <a:pt x="27520" y="38804"/>
                                  <a:pt x="28863" y="33598"/>
                                  <a:pt x="30205" y="28199"/>
                                </a:cubicBezTo>
                                <a:cubicBezTo>
                                  <a:pt x="31548" y="22800"/>
                                  <a:pt x="32315" y="19619"/>
                                  <a:pt x="32507" y="18655"/>
                                </a:cubicBezTo>
                                <a:cubicBezTo>
                                  <a:pt x="32986" y="16052"/>
                                  <a:pt x="33226" y="14172"/>
                                  <a:pt x="33226" y="13015"/>
                                </a:cubicBezTo>
                                <a:cubicBezTo>
                                  <a:pt x="33226" y="10316"/>
                                  <a:pt x="32507" y="8387"/>
                                  <a:pt x="31068" y="7231"/>
                                </a:cubicBezTo>
                                <a:cubicBezTo>
                                  <a:pt x="29630" y="6074"/>
                                  <a:pt x="28000" y="5495"/>
                                  <a:pt x="26178" y="5495"/>
                                </a:cubicBezTo>
                                <a:cubicBezTo>
                                  <a:pt x="22342" y="5495"/>
                                  <a:pt x="18747" y="7038"/>
                                  <a:pt x="15390" y="10123"/>
                                </a:cubicBezTo>
                                <a:cubicBezTo>
                                  <a:pt x="12034" y="13208"/>
                                  <a:pt x="9685" y="17160"/>
                                  <a:pt x="8343" y="21981"/>
                                </a:cubicBezTo>
                                <a:cubicBezTo>
                                  <a:pt x="8151" y="22848"/>
                                  <a:pt x="7911" y="23330"/>
                                  <a:pt x="7623" y="23427"/>
                                </a:cubicBezTo>
                                <a:cubicBezTo>
                                  <a:pt x="7336" y="23523"/>
                                  <a:pt x="6568" y="23619"/>
                                  <a:pt x="5322" y="23716"/>
                                </a:cubicBezTo>
                                <a:lnTo>
                                  <a:pt x="3308" y="23716"/>
                                </a:lnTo>
                                <a:cubicBezTo>
                                  <a:pt x="2733" y="23138"/>
                                  <a:pt x="2445" y="22608"/>
                                  <a:pt x="2445" y="22125"/>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2629" name="Shape 2629"/>
                        <wps:cNvSpPr/>
                        <wps:spPr>
                          <a:xfrm>
                            <a:off x="1221241" y="2239865"/>
                            <a:ext cx="24304" cy="102240"/>
                          </a:xfrm>
                          <a:custGeom>
                            <a:avLst/>
                            <a:gdLst/>
                            <a:ahLst/>
                            <a:cxnLst/>
                            <a:rect l="0" t="0" r="0" b="0"/>
                            <a:pathLst>
                              <a:path w="24304" h="102240">
                                <a:moveTo>
                                  <a:pt x="21152" y="0"/>
                                </a:moveTo>
                                <a:lnTo>
                                  <a:pt x="22881" y="0"/>
                                </a:lnTo>
                                <a:cubicBezTo>
                                  <a:pt x="23830" y="0"/>
                                  <a:pt x="24304" y="307"/>
                                  <a:pt x="24304" y="920"/>
                                </a:cubicBezTo>
                                <a:cubicBezTo>
                                  <a:pt x="24304" y="1125"/>
                                  <a:pt x="23728" y="1840"/>
                                  <a:pt x="22575" y="3067"/>
                                </a:cubicBezTo>
                                <a:cubicBezTo>
                                  <a:pt x="21423" y="4294"/>
                                  <a:pt x="20033" y="6100"/>
                                  <a:pt x="18406" y="8486"/>
                                </a:cubicBezTo>
                                <a:cubicBezTo>
                                  <a:pt x="16779" y="10871"/>
                                  <a:pt x="15118" y="13802"/>
                                  <a:pt x="13423" y="17278"/>
                                </a:cubicBezTo>
                                <a:cubicBezTo>
                                  <a:pt x="11728" y="20755"/>
                                  <a:pt x="10305" y="25458"/>
                                  <a:pt x="9152" y="31388"/>
                                </a:cubicBezTo>
                                <a:cubicBezTo>
                                  <a:pt x="8000" y="37317"/>
                                  <a:pt x="7424" y="43895"/>
                                  <a:pt x="7424" y="51120"/>
                                </a:cubicBezTo>
                                <a:cubicBezTo>
                                  <a:pt x="7424" y="58345"/>
                                  <a:pt x="8000" y="64888"/>
                                  <a:pt x="9152" y="70750"/>
                                </a:cubicBezTo>
                                <a:cubicBezTo>
                                  <a:pt x="10305" y="76612"/>
                                  <a:pt x="11694" y="81349"/>
                                  <a:pt x="13321" y="84961"/>
                                </a:cubicBezTo>
                                <a:cubicBezTo>
                                  <a:pt x="14949" y="88574"/>
                                  <a:pt x="16610" y="91504"/>
                                  <a:pt x="18305" y="93754"/>
                                </a:cubicBezTo>
                                <a:cubicBezTo>
                                  <a:pt x="19999" y="96003"/>
                                  <a:pt x="21423" y="97810"/>
                                  <a:pt x="22575" y="99173"/>
                                </a:cubicBezTo>
                                <a:cubicBezTo>
                                  <a:pt x="23728" y="100536"/>
                                  <a:pt x="24304" y="101252"/>
                                  <a:pt x="24304" y="101319"/>
                                </a:cubicBezTo>
                                <a:cubicBezTo>
                                  <a:pt x="24304" y="101933"/>
                                  <a:pt x="23796" y="102240"/>
                                  <a:pt x="22779" y="102240"/>
                                </a:cubicBezTo>
                                <a:lnTo>
                                  <a:pt x="21152" y="102240"/>
                                </a:lnTo>
                                <a:lnTo>
                                  <a:pt x="18305" y="99786"/>
                                </a:lnTo>
                                <a:cubicBezTo>
                                  <a:pt x="11932" y="93992"/>
                                  <a:pt x="7288" y="86768"/>
                                  <a:pt x="4373" y="78111"/>
                                </a:cubicBezTo>
                                <a:cubicBezTo>
                                  <a:pt x="1458" y="69455"/>
                                  <a:pt x="0" y="60458"/>
                                  <a:pt x="0" y="51120"/>
                                </a:cubicBezTo>
                                <a:cubicBezTo>
                                  <a:pt x="0" y="46417"/>
                                  <a:pt x="339" y="41952"/>
                                  <a:pt x="1017" y="37726"/>
                                </a:cubicBezTo>
                                <a:cubicBezTo>
                                  <a:pt x="1695" y="33501"/>
                                  <a:pt x="2474" y="29854"/>
                                  <a:pt x="3356" y="26787"/>
                                </a:cubicBezTo>
                                <a:cubicBezTo>
                                  <a:pt x="4237" y="23719"/>
                                  <a:pt x="5491" y="20720"/>
                                  <a:pt x="7118" y="17790"/>
                                </a:cubicBezTo>
                                <a:cubicBezTo>
                                  <a:pt x="8745" y="14859"/>
                                  <a:pt x="10033" y="12576"/>
                                  <a:pt x="10983" y="10940"/>
                                </a:cubicBezTo>
                                <a:cubicBezTo>
                                  <a:pt x="11932" y="9304"/>
                                  <a:pt x="13355" y="7532"/>
                                  <a:pt x="15254" y="5623"/>
                                </a:cubicBezTo>
                                <a:cubicBezTo>
                                  <a:pt x="17152" y="3715"/>
                                  <a:pt x="18271" y="2556"/>
                                  <a:pt x="18610" y="2147"/>
                                </a:cubicBezTo>
                                <a:cubicBezTo>
                                  <a:pt x="18948" y="1738"/>
                                  <a:pt x="19796" y="1022"/>
                                  <a:pt x="21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 name="Shape 2630"/>
                        <wps:cNvSpPr/>
                        <wps:spPr>
                          <a:xfrm>
                            <a:off x="1221241" y="2239865"/>
                            <a:ext cx="24304" cy="102240"/>
                          </a:xfrm>
                          <a:custGeom>
                            <a:avLst/>
                            <a:gdLst/>
                            <a:ahLst/>
                            <a:cxnLst/>
                            <a:rect l="0" t="0" r="0" b="0"/>
                            <a:pathLst>
                              <a:path w="24304" h="102240">
                                <a:moveTo>
                                  <a:pt x="0" y="51120"/>
                                </a:moveTo>
                                <a:cubicBezTo>
                                  <a:pt x="0" y="46417"/>
                                  <a:pt x="339" y="41952"/>
                                  <a:pt x="1017" y="37726"/>
                                </a:cubicBezTo>
                                <a:cubicBezTo>
                                  <a:pt x="1695" y="33501"/>
                                  <a:pt x="2474" y="29854"/>
                                  <a:pt x="3356" y="26787"/>
                                </a:cubicBezTo>
                                <a:cubicBezTo>
                                  <a:pt x="4237" y="23719"/>
                                  <a:pt x="5491" y="20720"/>
                                  <a:pt x="7118" y="17790"/>
                                </a:cubicBezTo>
                                <a:cubicBezTo>
                                  <a:pt x="8745" y="14859"/>
                                  <a:pt x="10033" y="12576"/>
                                  <a:pt x="10983" y="10940"/>
                                </a:cubicBezTo>
                                <a:cubicBezTo>
                                  <a:pt x="11932" y="9304"/>
                                  <a:pt x="13355" y="7532"/>
                                  <a:pt x="15254" y="5623"/>
                                </a:cubicBezTo>
                                <a:cubicBezTo>
                                  <a:pt x="17152" y="3715"/>
                                  <a:pt x="18271" y="2556"/>
                                  <a:pt x="18610" y="2147"/>
                                </a:cubicBezTo>
                                <a:cubicBezTo>
                                  <a:pt x="18948" y="1738"/>
                                  <a:pt x="19796" y="1022"/>
                                  <a:pt x="21152" y="0"/>
                                </a:cubicBezTo>
                                <a:lnTo>
                                  <a:pt x="22881" y="0"/>
                                </a:lnTo>
                                <a:cubicBezTo>
                                  <a:pt x="23830" y="0"/>
                                  <a:pt x="24304" y="307"/>
                                  <a:pt x="24304" y="920"/>
                                </a:cubicBezTo>
                                <a:cubicBezTo>
                                  <a:pt x="24304" y="1125"/>
                                  <a:pt x="23728" y="1840"/>
                                  <a:pt x="22575" y="3067"/>
                                </a:cubicBezTo>
                                <a:cubicBezTo>
                                  <a:pt x="21423" y="4294"/>
                                  <a:pt x="20033" y="6100"/>
                                  <a:pt x="18406" y="8486"/>
                                </a:cubicBezTo>
                                <a:cubicBezTo>
                                  <a:pt x="16779" y="10871"/>
                                  <a:pt x="15118" y="13802"/>
                                  <a:pt x="13423" y="17278"/>
                                </a:cubicBezTo>
                                <a:cubicBezTo>
                                  <a:pt x="11728" y="20755"/>
                                  <a:pt x="10305" y="25458"/>
                                  <a:pt x="9152" y="31388"/>
                                </a:cubicBezTo>
                                <a:cubicBezTo>
                                  <a:pt x="8000" y="37317"/>
                                  <a:pt x="7424" y="43895"/>
                                  <a:pt x="7424" y="51120"/>
                                </a:cubicBezTo>
                                <a:cubicBezTo>
                                  <a:pt x="7424" y="58345"/>
                                  <a:pt x="8000" y="64888"/>
                                  <a:pt x="9152" y="70750"/>
                                </a:cubicBezTo>
                                <a:cubicBezTo>
                                  <a:pt x="10305" y="76612"/>
                                  <a:pt x="11694" y="81349"/>
                                  <a:pt x="13321" y="84961"/>
                                </a:cubicBezTo>
                                <a:cubicBezTo>
                                  <a:pt x="14949" y="88574"/>
                                  <a:pt x="16610" y="91504"/>
                                  <a:pt x="18305" y="93754"/>
                                </a:cubicBezTo>
                                <a:cubicBezTo>
                                  <a:pt x="19999" y="96003"/>
                                  <a:pt x="21423" y="97810"/>
                                  <a:pt x="22575" y="99173"/>
                                </a:cubicBezTo>
                                <a:cubicBezTo>
                                  <a:pt x="23728" y="100536"/>
                                  <a:pt x="24304" y="101252"/>
                                  <a:pt x="24304" y="101319"/>
                                </a:cubicBezTo>
                                <a:cubicBezTo>
                                  <a:pt x="24304" y="101933"/>
                                  <a:pt x="23796" y="102240"/>
                                  <a:pt x="22779" y="102240"/>
                                </a:cubicBezTo>
                                <a:lnTo>
                                  <a:pt x="21152" y="102240"/>
                                </a:lnTo>
                                <a:lnTo>
                                  <a:pt x="18305" y="99786"/>
                                </a:lnTo>
                                <a:cubicBezTo>
                                  <a:pt x="11932" y="93992"/>
                                  <a:pt x="7288" y="86768"/>
                                  <a:pt x="4373" y="78111"/>
                                </a:cubicBezTo>
                                <a:cubicBezTo>
                                  <a:pt x="1458" y="69455"/>
                                  <a:pt x="0" y="60458"/>
                                  <a:pt x="0" y="51120"/>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31" name="Shape 2631"/>
                        <wps:cNvSpPr/>
                        <wps:spPr>
                          <a:xfrm>
                            <a:off x="1259677" y="2248453"/>
                            <a:ext cx="34982" cy="68092"/>
                          </a:xfrm>
                          <a:custGeom>
                            <a:avLst/>
                            <a:gdLst/>
                            <a:ahLst/>
                            <a:cxnLst/>
                            <a:rect l="0" t="0" r="0" b="0"/>
                            <a:pathLst>
                              <a:path w="34982" h="68092">
                                <a:moveTo>
                                  <a:pt x="20542" y="0"/>
                                </a:moveTo>
                                <a:cubicBezTo>
                                  <a:pt x="21152" y="0"/>
                                  <a:pt x="21728" y="204"/>
                                  <a:pt x="22270" y="614"/>
                                </a:cubicBezTo>
                                <a:lnTo>
                                  <a:pt x="22270" y="31183"/>
                                </a:lnTo>
                                <a:lnTo>
                                  <a:pt x="22372" y="61855"/>
                                </a:lnTo>
                                <a:cubicBezTo>
                                  <a:pt x="22846" y="62332"/>
                                  <a:pt x="23253" y="62639"/>
                                  <a:pt x="23592" y="62775"/>
                                </a:cubicBezTo>
                                <a:cubicBezTo>
                                  <a:pt x="23931" y="62911"/>
                                  <a:pt x="24745" y="63048"/>
                                  <a:pt x="26033" y="63184"/>
                                </a:cubicBezTo>
                                <a:cubicBezTo>
                                  <a:pt x="27321" y="63321"/>
                                  <a:pt x="29423" y="63388"/>
                                  <a:pt x="32338" y="63388"/>
                                </a:cubicBezTo>
                                <a:lnTo>
                                  <a:pt x="34982" y="63388"/>
                                </a:lnTo>
                                <a:lnTo>
                                  <a:pt x="34982" y="68092"/>
                                </a:lnTo>
                                <a:lnTo>
                                  <a:pt x="33863" y="68092"/>
                                </a:lnTo>
                                <a:cubicBezTo>
                                  <a:pt x="32439" y="67887"/>
                                  <a:pt x="27050" y="67785"/>
                                  <a:pt x="17694" y="67785"/>
                                </a:cubicBezTo>
                                <a:cubicBezTo>
                                  <a:pt x="8474" y="67785"/>
                                  <a:pt x="3152" y="67887"/>
                                  <a:pt x="1729" y="68092"/>
                                </a:cubicBezTo>
                                <a:lnTo>
                                  <a:pt x="508" y="68092"/>
                                </a:lnTo>
                                <a:lnTo>
                                  <a:pt x="508" y="63388"/>
                                </a:lnTo>
                                <a:lnTo>
                                  <a:pt x="3152" y="63388"/>
                                </a:lnTo>
                                <a:cubicBezTo>
                                  <a:pt x="4644" y="63388"/>
                                  <a:pt x="5932" y="63388"/>
                                  <a:pt x="7017" y="63388"/>
                                </a:cubicBezTo>
                                <a:cubicBezTo>
                                  <a:pt x="8101" y="63388"/>
                                  <a:pt x="8949" y="63355"/>
                                  <a:pt x="9559" y="63286"/>
                                </a:cubicBezTo>
                                <a:cubicBezTo>
                                  <a:pt x="10169" y="63218"/>
                                  <a:pt x="10711" y="63116"/>
                                  <a:pt x="11186" y="62979"/>
                                </a:cubicBezTo>
                                <a:cubicBezTo>
                                  <a:pt x="11661" y="62843"/>
                                  <a:pt x="11932" y="62775"/>
                                  <a:pt x="11999" y="62775"/>
                                </a:cubicBezTo>
                                <a:cubicBezTo>
                                  <a:pt x="12067" y="62775"/>
                                  <a:pt x="12271" y="62605"/>
                                  <a:pt x="12610" y="62264"/>
                                </a:cubicBezTo>
                                <a:cubicBezTo>
                                  <a:pt x="12949" y="61923"/>
                                  <a:pt x="13152" y="61787"/>
                                  <a:pt x="13220" y="61855"/>
                                </a:cubicBezTo>
                                <a:lnTo>
                                  <a:pt x="13220" y="8997"/>
                                </a:lnTo>
                                <a:lnTo>
                                  <a:pt x="11898" y="9508"/>
                                </a:lnTo>
                                <a:cubicBezTo>
                                  <a:pt x="10949" y="9849"/>
                                  <a:pt x="9593" y="10190"/>
                                  <a:pt x="7830" y="10531"/>
                                </a:cubicBezTo>
                                <a:cubicBezTo>
                                  <a:pt x="6067" y="10871"/>
                                  <a:pt x="4101" y="11110"/>
                                  <a:pt x="1932" y="11246"/>
                                </a:cubicBezTo>
                                <a:lnTo>
                                  <a:pt x="0" y="11246"/>
                                </a:lnTo>
                                <a:lnTo>
                                  <a:pt x="0" y="6543"/>
                                </a:lnTo>
                                <a:lnTo>
                                  <a:pt x="1932" y="6543"/>
                                </a:lnTo>
                                <a:cubicBezTo>
                                  <a:pt x="5118" y="6407"/>
                                  <a:pt x="8068" y="5896"/>
                                  <a:pt x="10779" y="5010"/>
                                </a:cubicBezTo>
                                <a:cubicBezTo>
                                  <a:pt x="13491" y="4124"/>
                                  <a:pt x="15389" y="3306"/>
                                  <a:pt x="16474" y="2556"/>
                                </a:cubicBezTo>
                                <a:cubicBezTo>
                                  <a:pt x="17559" y="1806"/>
                                  <a:pt x="18508" y="1057"/>
                                  <a:pt x="19321" y="307"/>
                                </a:cubicBezTo>
                                <a:cubicBezTo>
                                  <a:pt x="19457" y="102"/>
                                  <a:pt x="19864" y="0"/>
                                  <a:pt x="2054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 name="Shape 2632"/>
                        <wps:cNvSpPr/>
                        <wps:spPr>
                          <a:xfrm>
                            <a:off x="1259677" y="2248453"/>
                            <a:ext cx="34982" cy="68092"/>
                          </a:xfrm>
                          <a:custGeom>
                            <a:avLst/>
                            <a:gdLst/>
                            <a:ahLst/>
                            <a:cxnLst/>
                            <a:rect l="0" t="0" r="0" b="0"/>
                            <a:pathLst>
                              <a:path w="34982" h="68092">
                                <a:moveTo>
                                  <a:pt x="13220" y="8997"/>
                                </a:moveTo>
                                <a:lnTo>
                                  <a:pt x="11898" y="9508"/>
                                </a:lnTo>
                                <a:cubicBezTo>
                                  <a:pt x="10949" y="9849"/>
                                  <a:pt x="9593" y="10190"/>
                                  <a:pt x="7830" y="10531"/>
                                </a:cubicBezTo>
                                <a:cubicBezTo>
                                  <a:pt x="6067" y="10871"/>
                                  <a:pt x="4101" y="11110"/>
                                  <a:pt x="1932" y="11246"/>
                                </a:cubicBezTo>
                                <a:lnTo>
                                  <a:pt x="0" y="11246"/>
                                </a:lnTo>
                                <a:lnTo>
                                  <a:pt x="0" y="6543"/>
                                </a:lnTo>
                                <a:lnTo>
                                  <a:pt x="1932" y="6543"/>
                                </a:lnTo>
                                <a:cubicBezTo>
                                  <a:pt x="5118" y="6407"/>
                                  <a:pt x="8068" y="5896"/>
                                  <a:pt x="10779" y="5010"/>
                                </a:cubicBezTo>
                                <a:cubicBezTo>
                                  <a:pt x="13491" y="4124"/>
                                  <a:pt x="15389" y="3306"/>
                                  <a:pt x="16474" y="2556"/>
                                </a:cubicBezTo>
                                <a:cubicBezTo>
                                  <a:pt x="17559" y="1806"/>
                                  <a:pt x="18508" y="1057"/>
                                  <a:pt x="19321" y="307"/>
                                </a:cubicBezTo>
                                <a:cubicBezTo>
                                  <a:pt x="19457" y="102"/>
                                  <a:pt x="19864" y="0"/>
                                  <a:pt x="20542" y="0"/>
                                </a:cubicBezTo>
                                <a:cubicBezTo>
                                  <a:pt x="21152" y="0"/>
                                  <a:pt x="21728" y="204"/>
                                  <a:pt x="22270" y="614"/>
                                </a:cubicBezTo>
                                <a:lnTo>
                                  <a:pt x="22270" y="31183"/>
                                </a:lnTo>
                                <a:lnTo>
                                  <a:pt x="22372" y="61855"/>
                                </a:lnTo>
                                <a:cubicBezTo>
                                  <a:pt x="22846" y="62332"/>
                                  <a:pt x="23253" y="62639"/>
                                  <a:pt x="23592" y="62775"/>
                                </a:cubicBezTo>
                                <a:cubicBezTo>
                                  <a:pt x="23931" y="62911"/>
                                  <a:pt x="24745" y="63048"/>
                                  <a:pt x="26033" y="63184"/>
                                </a:cubicBezTo>
                                <a:cubicBezTo>
                                  <a:pt x="27321" y="63321"/>
                                  <a:pt x="29423" y="63388"/>
                                  <a:pt x="32338" y="63388"/>
                                </a:cubicBezTo>
                                <a:lnTo>
                                  <a:pt x="34982" y="63388"/>
                                </a:lnTo>
                                <a:lnTo>
                                  <a:pt x="34982" y="68092"/>
                                </a:lnTo>
                                <a:lnTo>
                                  <a:pt x="33863" y="68092"/>
                                </a:lnTo>
                                <a:cubicBezTo>
                                  <a:pt x="32439" y="67887"/>
                                  <a:pt x="27050" y="67785"/>
                                  <a:pt x="17694" y="67785"/>
                                </a:cubicBezTo>
                                <a:cubicBezTo>
                                  <a:pt x="8474" y="67785"/>
                                  <a:pt x="3152" y="67887"/>
                                  <a:pt x="1729" y="68092"/>
                                </a:cubicBezTo>
                                <a:lnTo>
                                  <a:pt x="508" y="68092"/>
                                </a:lnTo>
                                <a:lnTo>
                                  <a:pt x="508" y="63388"/>
                                </a:lnTo>
                                <a:lnTo>
                                  <a:pt x="3152" y="63388"/>
                                </a:lnTo>
                                <a:cubicBezTo>
                                  <a:pt x="4644" y="63388"/>
                                  <a:pt x="5932" y="63388"/>
                                  <a:pt x="7017" y="63388"/>
                                </a:cubicBezTo>
                                <a:cubicBezTo>
                                  <a:pt x="8101" y="63388"/>
                                  <a:pt x="8949" y="63355"/>
                                  <a:pt x="9559" y="63286"/>
                                </a:cubicBezTo>
                                <a:cubicBezTo>
                                  <a:pt x="10169" y="63218"/>
                                  <a:pt x="10711" y="63116"/>
                                  <a:pt x="11186" y="62979"/>
                                </a:cubicBezTo>
                                <a:cubicBezTo>
                                  <a:pt x="11661" y="62843"/>
                                  <a:pt x="11932" y="62775"/>
                                  <a:pt x="11999" y="62775"/>
                                </a:cubicBezTo>
                                <a:cubicBezTo>
                                  <a:pt x="12067" y="62775"/>
                                  <a:pt x="12271" y="62605"/>
                                  <a:pt x="12610" y="62264"/>
                                </a:cubicBezTo>
                                <a:cubicBezTo>
                                  <a:pt x="12949" y="61923"/>
                                  <a:pt x="13152" y="61787"/>
                                  <a:pt x="13220" y="61855"/>
                                </a:cubicBezTo>
                                <a:lnTo>
                                  <a:pt x="13220" y="8997"/>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33" name="Shape 2633"/>
                        <wps:cNvSpPr/>
                        <wps:spPr>
                          <a:xfrm>
                            <a:off x="1307747" y="2239865"/>
                            <a:ext cx="24304" cy="102240"/>
                          </a:xfrm>
                          <a:custGeom>
                            <a:avLst/>
                            <a:gdLst/>
                            <a:ahLst/>
                            <a:cxnLst/>
                            <a:rect l="0" t="0" r="0" b="0"/>
                            <a:pathLst>
                              <a:path w="24304" h="102240">
                                <a:moveTo>
                                  <a:pt x="915" y="0"/>
                                </a:moveTo>
                                <a:cubicBezTo>
                                  <a:pt x="1254" y="0"/>
                                  <a:pt x="1593" y="0"/>
                                  <a:pt x="1932" y="0"/>
                                </a:cubicBezTo>
                                <a:lnTo>
                                  <a:pt x="3152" y="0"/>
                                </a:lnTo>
                                <a:lnTo>
                                  <a:pt x="6000" y="2454"/>
                                </a:lnTo>
                                <a:cubicBezTo>
                                  <a:pt x="12372" y="8248"/>
                                  <a:pt x="17016" y="15472"/>
                                  <a:pt x="19931" y="24129"/>
                                </a:cubicBezTo>
                                <a:cubicBezTo>
                                  <a:pt x="22846" y="32785"/>
                                  <a:pt x="24304" y="41782"/>
                                  <a:pt x="24304" y="51120"/>
                                </a:cubicBezTo>
                                <a:cubicBezTo>
                                  <a:pt x="24304" y="55755"/>
                                  <a:pt x="23965" y="60219"/>
                                  <a:pt x="23287" y="64513"/>
                                </a:cubicBezTo>
                                <a:cubicBezTo>
                                  <a:pt x="22609" y="68807"/>
                                  <a:pt x="21830" y="72454"/>
                                  <a:pt x="20948" y="75453"/>
                                </a:cubicBezTo>
                                <a:cubicBezTo>
                                  <a:pt x="20067" y="78452"/>
                                  <a:pt x="18813" y="81451"/>
                                  <a:pt x="17186" y="84450"/>
                                </a:cubicBezTo>
                                <a:cubicBezTo>
                                  <a:pt x="15559" y="87449"/>
                                  <a:pt x="14271" y="89733"/>
                                  <a:pt x="13321" y="91300"/>
                                </a:cubicBezTo>
                                <a:cubicBezTo>
                                  <a:pt x="12372" y="92868"/>
                                  <a:pt x="10983" y="94606"/>
                                  <a:pt x="9152" y="96514"/>
                                </a:cubicBezTo>
                                <a:cubicBezTo>
                                  <a:pt x="7322" y="98423"/>
                                  <a:pt x="6237" y="99547"/>
                                  <a:pt x="5898" y="99888"/>
                                </a:cubicBezTo>
                                <a:cubicBezTo>
                                  <a:pt x="5559" y="100229"/>
                                  <a:pt x="4779" y="100876"/>
                                  <a:pt x="3559" y="101831"/>
                                </a:cubicBezTo>
                                <a:cubicBezTo>
                                  <a:pt x="3356" y="102035"/>
                                  <a:pt x="3220" y="102172"/>
                                  <a:pt x="3152" y="102240"/>
                                </a:cubicBezTo>
                                <a:lnTo>
                                  <a:pt x="1932" y="102240"/>
                                </a:lnTo>
                                <a:cubicBezTo>
                                  <a:pt x="1390" y="102240"/>
                                  <a:pt x="1017" y="102240"/>
                                  <a:pt x="814" y="102240"/>
                                </a:cubicBezTo>
                                <a:cubicBezTo>
                                  <a:pt x="610" y="102240"/>
                                  <a:pt x="441" y="102138"/>
                                  <a:pt x="305" y="101933"/>
                                </a:cubicBezTo>
                                <a:cubicBezTo>
                                  <a:pt x="169" y="101729"/>
                                  <a:pt x="68" y="101422"/>
                                  <a:pt x="0" y="101013"/>
                                </a:cubicBezTo>
                                <a:cubicBezTo>
                                  <a:pt x="68" y="100945"/>
                                  <a:pt x="441" y="100502"/>
                                  <a:pt x="1119" y="99684"/>
                                </a:cubicBezTo>
                                <a:cubicBezTo>
                                  <a:pt x="11627" y="88710"/>
                                  <a:pt x="16881" y="72522"/>
                                  <a:pt x="16881" y="51120"/>
                                </a:cubicBezTo>
                                <a:cubicBezTo>
                                  <a:pt x="16881" y="29718"/>
                                  <a:pt x="11627" y="13530"/>
                                  <a:pt x="1119" y="2556"/>
                                </a:cubicBezTo>
                                <a:cubicBezTo>
                                  <a:pt x="441" y="1738"/>
                                  <a:pt x="68" y="1295"/>
                                  <a:pt x="0" y="1227"/>
                                </a:cubicBezTo>
                                <a:cubicBezTo>
                                  <a:pt x="0" y="682"/>
                                  <a:pt x="169" y="307"/>
                                  <a:pt x="508" y="102"/>
                                </a:cubicBezTo>
                                <a:lnTo>
                                  <a:pt x="9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4" name="Shape 2634"/>
                        <wps:cNvSpPr/>
                        <wps:spPr>
                          <a:xfrm>
                            <a:off x="1307747" y="2239865"/>
                            <a:ext cx="24304" cy="102240"/>
                          </a:xfrm>
                          <a:custGeom>
                            <a:avLst/>
                            <a:gdLst/>
                            <a:ahLst/>
                            <a:cxnLst/>
                            <a:rect l="0" t="0" r="0" b="0"/>
                            <a:pathLst>
                              <a:path w="24304" h="102240">
                                <a:moveTo>
                                  <a:pt x="508" y="102"/>
                                </a:moveTo>
                                <a:lnTo>
                                  <a:pt x="915" y="0"/>
                                </a:lnTo>
                                <a:cubicBezTo>
                                  <a:pt x="1254" y="0"/>
                                  <a:pt x="1593" y="0"/>
                                  <a:pt x="1932" y="0"/>
                                </a:cubicBezTo>
                                <a:lnTo>
                                  <a:pt x="3152" y="0"/>
                                </a:lnTo>
                                <a:lnTo>
                                  <a:pt x="6000" y="2454"/>
                                </a:lnTo>
                                <a:cubicBezTo>
                                  <a:pt x="12372" y="8248"/>
                                  <a:pt x="17016" y="15472"/>
                                  <a:pt x="19931" y="24129"/>
                                </a:cubicBezTo>
                                <a:cubicBezTo>
                                  <a:pt x="22846" y="32785"/>
                                  <a:pt x="24304" y="41782"/>
                                  <a:pt x="24304" y="51120"/>
                                </a:cubicBezTo>
                                <a:cubicBezTo>
                                  <a:pt x="24304" y="55755"/>
                                  <a:pt x="23965" y="60219"/>
                                  <a:pt x="23287" y="64513"/>
                                </a:cubicBezTo>
                                <a:cubicBezTo>
                                  <a:pt x="22609" y="68807"/>
                                  <a:pt x="21830" y="72454"/>
                                  <a:pt x="20948" y="75453"/>
                                </a:cubicBezTo>
                                <a:cubicBezTo>
                                  <a:pt x="20067" y="78452"/>
                                  <a:pt x="18813" y="81451"/>
                                  <a:pt x="17186" y="84450"/>
                                </a:cubicBezTo>
                                <a:cubicBezTo>
                                  <a:pt x="15559" y="87449"/>
                                  <a:pt x="14271" y="89733"/>
                                  <a:pt x="13321" y="91300"/>
                                </a:cubicBezTo>
                                <a:cubicBezTo>
                                  <a:pt x="12372" y="92868"/>
                                  <a:pt x="10983" y="94606"/>
                                  <a:pt x="9152" y="96514"/>
                                </a:cubicBezTo>
                                <a:cubicBezTo>
                                  <a:pt x="7322" y="98423"/>
                                  <a:pt x="6237" y="99547"/>
                                  <a:pt x="5898" y="99888"/>
                                </a:cubicBezTo>
                                <a:cubicBezTo>
                                  <a:pt x="5559" y="100229"/>
                                  <a:pt x="4779" y="100876"/>
                                  <a:pt x="3559" y="101831"/>
                                </a:cubicBezTo>
                                <a:cubicBezTo>
                                  <a:pt x="3356" y="102035"/>
                                  <a:pt x="3220" y="102172"/>
                                  <a:pt x="3152" y="102240"/>
                                </a:cubicBezTo>
                                <a:lnTo>
                                  <a:pt x="1932" y="102240"/>
                                </a:lnTo>
                                <a:cubicBezTo>
                                  <a:pt x="1390" y="102240"/>
                                  <a:pt x="1017" y="102240"/>
                                  <a:pt x="814" y="102240"/>
                                </a:cubicBezTo>
                                <a:cubicBezTo>
                                  <a:pt x="610" y="102240"/>
                                  <a:pt x="441" y="102138"/>
                                  <a:pt x="305" y="101933"/>
                                </a:cubicBezTo>
                                <a:cubicBezTo>
                                  <a:pt x="169" y="101729"/>
                                  <a:pt x="68" y="101422"/>
                                  <a:pt x="0" y="101013"/>
                                </a:cubicBezTo>
                                <a:cubicBezTo>
                                  <a:pt x="68" y="100945"/>
                                  <a:pt x="441" y="100502"/>
                                  <a:pt x="1119" y="99684"/>
                                </a:cubicBezTo>
                                <a:cubicBezTo>
                                  <a:pt x="11627" y="88710"/>
                                  <a:pt x="16881" y="72522"/>
                                  <a:pt x="16881" y="51120"/>
                                </a:cubicBezTo>
                                <a:cubicBezTo>
                                  <a:pt x="16881" y="29718"/>
                                  <a:pt x="11627" y="13530"/>
                                  <a:pt x="1119" y="2556"/>
                                </a:cubicBezTo>
                                <a:cubicBezTo>
                                  <a:pt x="441" y="1738"/>
                                  <a:pt x="68" y="1295"/>
                                  <a:pt x="0" y="1227"/>
                                </a:cubicBezTo>
                                <a:cubicBezTo>
                                  <a:pt x="0" y="682"/>
                                  <a:pt x="169" y="307"/>
                                  <a:pt x="508" y="102"/>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35" name="Shape 2635"/>
                        <wps:cNvSpPr/>
                        <wps:spPr>
                          <a:xfrm>
                            <a:off x="0" y="1237471"/>
                            <a:ext cx="70047" cy="65509"/>
                          </a:xfrm>
                          <a:custGeom>
                            <a:avLst/>
                            <a:gdLst/>
                            <a:ahLst/>
                            <a:cxnLst/>
                            <a:rect l="0" t="0" r="0" b="0"/>
                            <a:pathLst>
                              <a:path w="70047" h="65509">
                                <a:moveTo>
                                  <a:pt x="26897" y="0"/>
                                </a:moveTo>
                                <a:cubicBezTo>
                                  <a:pt x="30253" y="0"/>
                                  <a:pt x="33322" y="868"/>
                                  <a:pt x="36102" y="2603"/>
                                </a:cubicBezTo>
                                <a:cubicBezTo>
                                  <a:pt x="38883" y="4338"/>
                                  <a:pt x="40945" y="6507"/>
                                  <a:pt x="42287" y="9110"/>
                                </a:cubicBezTo>
                                <a:cubicBezTo>
                                  <a:pt x="46315" y="3037"/>
                                  <a:pt x="51157" y="0"/>
                                  <a:pt x="56815" y="0"/>
                                </a:cubicBezTo>
                                <a:cubicBezTo>
                                  <a:pt x="60363" y="0"/>
                                  <a:pt x="63431" y="1060"/>
                                  <a:pt x="66020" y="3181"/>
                                </a:cubicBezTo>
                                <a:cubicBezTo>
                                  <a:pt x="68609" y="5302"/>
                                  <a:pt x="69952" y="8146"/>
                                  <a:pt x="70047" y="11713"/>
                                </a:cubicBezTo>
                                <a:cubicBezTo>
                                  <a:pt x="70047" y="14509"/>
                                  <a:pt x="69376" y="16775"/>
                                  <a:pt x="68034" y="18510"/>
                                </a:cubicBezTo>
                                <a:cubicBezTo>
                                  <a:pt x="66691" y="20245"/>
                                  <a:pt x="65397" y="21306"/>
                                  <a:pt x="64150" y="21692"/>
                                </a:cubicBezTo>
                                <a:cubicBezTo>
                                  <a:pt x="62904" y="22077"/>
                                  <a:pt x="61801" y="22270"/>
                                  <a:pt x="60842" y="22270"/>
                                </a:cubicBezTo>
                                <a:cubicBezTo>
                                  <a:pt x="59020" y="22270"/>
                                  <a:pt x="57534" y="21740"/>
                                  <a:pt x="56383" y="20679"/>
                                </a:cubicBezTo>
                                <a:cubicBezTo>
                                  <a:pt x="55232" y="19619"/>
                                  <a:pt x="54657" y="18221"/>
                                  <a:pt x="54657" y="16485"/>
                                </a:cubicBezTo>
                                <a:cubicBezTo>
                                  <a:pt x="54657" y="12051"/>
                                  <a:pt x="57054" y="9014"/>
                                  <a:pt x="61849" y="7375"/>
                                </a:cubicBezTo>
                                <a:cubicBezTo>
                                  <a:pt x="60794" y="6122"/>
                                  <a:pt x="58876" y="5495"/>
                                  <a:pt x="56096" y="5495"/>
                                </a:cubicBezTo>
                                <a:cubicBezTo>
                                  <a:pt x="54849" y="5495"/>
                                  <a:pt x="53938" y="5592"/>
                                  <a:pt x="53363" y="5784"/>
                                </a:cubicBezTo>
                                <a:cubicBezTo>
                                  <a:pt x="49719" y="7327"/>
                                  <a:pt x="47034" y="10508"/>
                                  <a:pt x="45308" y="15329"/>
                                </a:cubicBezTo>
                                <a:cubicBezTo>
                                  <a:pt x="39555" y="36635"/>
                                  <a:pt x="36678" y="49071"/>
                                  <a:pt x="36678" y="52638"/>
                                </a:cubicBezTo>
                                <a:cubicBezTo>
                                  <a:pt x="36678" y="55338"/>
                                  <a:pt x="37445" y="57266"/>
                                  <a:pt x="38979" y="58423"/>
                                </a:cubicBezTo>
                                <a:cubicBezTo>
                                  <a:pt x="40513" y="59580"/>
                                  <a:pt x="42191" y="60158"/>
                                  <a:pt x="44013" y="60158"/>
                                </a:cubicBezTo>
                                <a:cubicBezTo>
                                  <a:pt x="47561" y="60158"/>
                                  <a:pt x="51061" y="58567"/>
                                  <a:pt x="54513" y="55386"/>
                                </a:cubicBezTo>
                                <a:cubicBezTo>
                                  <a:pt x="57965" y="52204"/>
                                  <a:pt x="60315" y="48300"/>
                                  <a:pt x="61561" y="43672"/>
                                </a:cubicBezTo>
                                <a:cubicBezTo>
                                  <a:pt x="61849" y="42708"/>
                                  <a:pt x="62137" y="42178"/>
                                  <a:pt x="62424" y="42082"/>
                                </a:cubicBezTo>
                                <a:cubicBezTo>
                                  <a:pt x="62712" y="41985"/>
                                  <a:pt x="63479" y="41889"/>
                                  <a:pt x="64726" y="41792"/>
                                </a:cubicBezTo>
                                <a:lnTo>
                                  <a:pt x="65301" y="41792"/>
                                </a:lnTo>
                                <a:cubicBezTo>
                                  <a:pt x="66739" y="41792"/>
                                  <a:pt x="67458" y="42178"/>
                                  <a:pt x="67458" y="42949"/>
                                </a:cubicBezTo>
                                <a:cubicBezTo>
                                  <a:pt x="67458" y="43046"/>
                                  <a:pt x="67363" y="43576"/>
                                  <a:pt x="67171" y="44540"/>
                                </a:cubicBezTo>
                                <a:cubicBezTo>
                                  <a:pt x="65637" y="50035"/>
                                  <a:pt x="62664" y="54904"/>
                                  <a:pt x="58253" y="59146"/>
                                </a:cubicBezTo>
                                <a:cubicBezTo>
                                  <a:pt x="53842" y="63388"/>
                                  <a:pt x="48712" y="65509"/>
                                  <a:pt x="42863" y="65509"/>
                                </a:cubicBezTo>
                                <a:cubicBezTo>
                                  <a:pt x="36150" y="65509"/>
                                  <a:pt x="31068" y="62472"/>
                                  <a:pt x="27616" y="56398"/>
                                </a:cubicBezTo>
                                <a:cubicBezTo>
                                  <a:pt x="23685" y="62375"/>
                                  <a:pt x="19178" y="65364"/>
                                  <a:pt x="14096" y="65364"/>
                                </a:cubicBezTo>
                                <a:lnTo>
                                  <a:pt x="13233" y="65364"/>
                                </a:lnTo>
                                <a:cubicBezTo>
                                  <a:pt x="8534" y="65364"/>
                                  <a:pt x="5178" y="64111"/>
                                  <a:pt x="3164" y="61604"/>
                                </a:cubicBezTo>
                                <a:cubicBezTo>
                                  <a:pt x="1151" y="59097"/>
                                  <a:pt x="96" y="56446"/>
                                  <a:pt x="0" y="53650"/>
                                </a:cubicBezTo>
                                <a:cubicBezTo>
                                  <a:pt x="0" y="50566"/>
                                  <a:pt x="911" y="48059"/>
                                  <a:pt x="2733" y="46131"/>
                                </a:cubicBezTo>
                                <a:cubicBezTo>
                                  <a:pt x="4555" y="44203"/>
                                  <a:pt x="6712" y="43238"/>
                                  <a:pt x="9205" y="43238"/>
                                </a:cubicBezTo>
                                <a:cubicBezTo>
                                  <a:pt x="13329" y="43238"/>
                                  <a:pt x="15390" y="45263"/>
                                  <a:pt x="15390" y="49312"/>
                                </a:cubicBezTo>
                                <a:cubicBezTo>
                                  <a:pt x="15390" y="51240"/>
                                  <a:pt x="14815" y="52927"/>
                                  <a:pt x="13664" y="54373"/>
                                </a:cubicBezTo>
                                <a:cubicBezTo>
                                  <a:pt x="12514" y="55820"/>
                                  <a:pt x="11411" y="56784"/>
                                  <a:pt x="10356" y="57266"/>
                                </a:cubicBezTo>
                                <a:cubicBezTo>
                                  <a:pt x="9301" y="57748"/>
                                  <a:pt x="8678" y="57989"/>
                                  <a:pt x="8486" y="57989"/>
                                </a:cubicBezTo>
                                <a:lnTo>
                                  <a:pt x="8055" y="58133"/>
                                </a:lnTo>
                                <a:cubicBezTo>
                                  <a:pt x="8055" y="58230"/>
                                  <a:pt x="8342" y="58423"/>
                                  <a:pt x="8918" y="58712"/>
                                </a:cubicBezTo>
                                <a:cubicBezTo>
                                  <a:pt x="9493" y="59001"/>
                                  <a:pt x="10260" y="59338"/>
                                  <a:pt x="11219" y="59724"/>
                                </a:cubicBezTo>
                                <a:cubicBezTo>
                                  <a:pt x="12178" y="60110"/>
                                  <a:pt x="13089" y="60254"/>
                                  <a:pt x="13952" y="60158"/>
                                </a:cubicBezTo>
                                <a:cubicBezTo>
                                  <a:pt x="17404" y="60158"/>
                                  <a:pt x="20377" y="57989"/>
                                  <a:pt x="22870" y="53650"/>
                                </a:cubicBezTo>
                                <a:cubicBezTo>
                                  <a:pt x="23733" y="52108"/>
                                  <a:pt x="24835" y="48830"/>
                                  <a:pt x="26178" y="43817"/>
                                </a:cubicBezTo>
                                <a:cubicBezTo>
                                  <a:pt x="27520" y="38804"/>
                                  <a:pt x="28863" y="33598"/>
                                  <a:pt x="30205" y="28199"/>
                                </a:cubicBezTo>
                                <a:cubicBezTo>
                                  <a:pt x="31548" y="22800"/>
                                  <a:pt x="32315" y="19619"/>
                                  <a:pt x="32507" y="18655"/>
                                </a:cubicBezTo>
                                <a:cubicBezTo>
                                  <a:pt x="32986" y="16052"/>
                                  <a:pt x="33226" y="14172"/>
                                  <a:pt x="33226" y="13015"/>
                                </a:cubicBezTo>
                                <a:cubicBezTo>
                                  <a:pt x="33226" y="10315"/>
                                  <a:pt x="32507" y="8387"/>
                                  <a:pt x="31068" y="7230"/>
                                </a:cubicBezTo>
                                <a:cubicBezTo>
                                  <a:pt x="29630" y="6073"/>
                                  <a:pt x="28000" y="5495"/>
                                  <a:pt x="26178" y="5495"/>
                                </a:cubicBezTo>
                                <a:cubicBezTo>
                                  <a:pt x="22342" y="5495"/>
                                  <a:pt x="18746" y="7038"/>
                                  <a:pt x="15390" y="10123"/>
                                </a:cubicBezTo>
                                <a:cubicBezTo>
                                  <a:pt x="12034" y="13208"/>
                                  <a:pt x="9685" y="17160"/>
                                  <a:pt x="8342" y="21981"/>
                                </a:cubicBezTo>
                                <a:cubicBezTo>
                                  <a:pt x="8151" y="22848"/>
                                  <a:pt x="7911" y="23330"/>
                                  <a:pt x="7623" y="23427"/>
                                </a:cubicBezTo>
                                <a:cubicBezTo>
                                  <a:pt x="7336" y="23523"/>
                                  <a:pt x="6568" y="23620"/>
                                  <a:pt x="5322" y="23716"/>
                                </a:cubicBezTo>
                                <a:lnTo>
                                  <a:pt x="3308" y="23716"/>
                                </a:lnTo>
                                <a:cubicBezTo>
                                  <a:pt x="2733" y="23138"/>
                                  <a:pt x="2445" y="22607"/>
                                  <a:pt x="2445" y="22125"/>
                                </a:cubicBezTo>
                                <a:cubicBezTo>
                                  <a:pt x="3116" y="18076"/>
                                  <a:pt x="5705" y="13401"/>
                                  <a:pt x="10212" y="8098"/>
                                </a:cubicBezTo>
                                <a:cubicBezTo>
                                  <a:pt x="14719" y="2796"/>
                                  <a:pt x="20281" y="96"/>
                                  <a:pt x="2689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 name="Shape 2636"/>
                        <wps:cNvSpPr/>
                        <wps:spPr>
                          <a:xfrm>
                            <a:off x="0" y="1237471"/>
                            <a:ext cx="70047" cy="65509"/>
                          </a:xfrm>
                          <a:custGeom>
                            <a:avLst/>
                            <a:gdLst/>
                            <a:ahLst/>
                            <a:cxnLst/>
                            <a:rect l="0" t="0" r="0" b="0"/>
                            <a:pathLst>
                              <a:path w="70047" h="65509">
                                <a:moveTo>
                                  <a:pt x="2445" y="22125"/>
                                </a:moveTo>
                                <a:cubicBezTo>
                                  <a:pt x="3116" y="18076"/>
                                  <a:pt x="5705" y="13401"/>
                                  <a:pt x="10212" y="8098"/>
                                </a:cubicBezTo>
                                <a:cubicBezTo>
                                  <a:pt x="14719" y="2796"/>
                                  <a:pt x="20281" y="96"/>
                                  <a:pt x="26897" y="0"/>
                                </a:cubicBezTo>
                                <a:cubicBezTo>
                                  <a:pt x="30253" y="0"/>
                                  <a:pt x="33322" y="868"/>
                                  <a:pt x="36102" y="2603"/>
                                </a:cubicBezTo>
                                <a:cubicBezTo>
                                  <a:pt x="38883" y="4338"/>
                                  <a:pt x="40945" y="6507"/>
                                  <a:pt x="42287" y="9110"/>
                                </a:cubicBezTo>
                                <a:cubicBezTo>
                                  <a:pt x="46315" y="3037"/>
                                  <a:pt x="51157" y="0"/>
                                  <a:pt x="56815" y="0"/>
                                </a:cubicBezTo>
                                <a:cubicBezTo>
                                  <a:pt x="60363" y="0"/>
                                  <a:pt x="63431" y="1060"/>
                                  <a:pt x="66020" y="3181"/>
                                </a:cubicBezTo>
                                <a:cubicBezTo>
                                  <a:pt x="68609" y="5302"/>
                                  <a:pt x="69952" y="8146"/>
                                  <a:pt x="70047" y="11713"/>
                                </a:cubicBezTo>
                                <a:cubicBezTo>
                                  <a:pt x="70047" y="14509"/>
                                  <a:pt x="69376" y="16775"/>
                                  <a:pt x="68034" y="18510"/>
                                </a:cubicBezTo>
                                <a:cubicBezTo>
                                  <a:pt x="66691" y="20245"/>
                                  <a:pt x="65397" y="21306"/>
                                  <a:pt x="64150" y="21692"/>
                                </a:cubicBezTo>
                                <a:cubicBezTo>
                                  <a:pt x="62904" y="22077"/>
                                  <a:pt x="61801" y="22270"/>
                                  <a:pt x="60842" y="22270"/>
                                </a:cubicBezTo>
                                <a:cubicBezTo>
                                  <a:pt x="59020" y="22270"/>
                                  <a:pt x="57534" y="21740"/>
                                  <a:pt x="56383" y="20679"/>
                                </a:cubicBezTo>
                                <a:cubicBezTo>
                                  <a:pt x="55232" y="19619"/>
                                  <a:pt x="54657" y="18221"/>
                                  <a:pt x="54657" y="16485"/>
                                </a:cubicBezTo>
                                <a:cubicBezTo>
                                  <a:pt x="54657" y="12051"/>
                                  <a:pt x="57054" y="9014"/>
                                  <a:pt x="61849" y="7375"/>
                                </a:cubicBezTo>
                                <a:cubicBezTo>
                                  <a:pt x="60794" y="6122"/>
                                  <a:pt x="58876" y="5495"/>
                                  <a:pt x="56096" y="5495"/>
                                </a:cubicBezTo>
                                <a:cubicBezTo>
                                  <a:pt x="54849" y="5495"/>
                                  <a:pt x="53938" y="5592"/>
                                  <a:pt x="53363" y="5784"/>
                                </a:cubicBezTo>
                                <a:cubicBezTo>
                                  <a:pt x="49719" y="7327"/>
                                  <a:pt x="47034" y="10508"/>
                                  <a:pt x="45308" y="15329"/>
                                </a:cubicBezTo>
                                <a:cubicBezTo>
                                  <a:pt x="39555" y="36635"/>
                                  <a:pt x="36678" y="49071"/>
                                  <a:pt x="36678" y="52638"/>
                                </a:cubicBezTo>
                                <a:cubicBezTo>
                                  <a:pt x="36678" y="55338"/>
                                  <a:pt x="37445" y="57266"/>
                                  <a:pt x="38979" y="58423"/>
                                </a:cubicBezTo>
                                <a:cubicBezTo>
                                  <a:pt x="40513" y="59580"/>
                                  <a:pt x="42191" y="60158"/>
                                  <a:pt x="44013" y="60158"/>
                                </a:cubicBezTo>
                                <a:cubicBezTo>
                                  <a:pt x="47561" y="60158"/>
                                  <a:pt x="51061" y="58567"/>
                                  <a:pt x="54513" y="55386"/>
                                </a:cubicBezTo>
                                <a:cubicBezTo>
                                  <a:pt x="57965" y="52204"/>
                                  <a:pt x="60315" y="48300"/>
                                  <a:pt x="61561" y="43672"/>
                                </a:cubicBezTo>
                                <a:cubicBezTo>
                                  <a:pt x="61849" y="42708"/>
                                  <a:pt x="62137" y="42178"/>
                                  <a:pt x="62424" y="42082"/>
                                </a:cubicBezTo>
                                <a:cubicBezTo>
                                  <a:pt x="62712" y="41985"/>
                                  <a:pt x="63479" y="41889"/>
                                  <a:pt x="64726" y="41792"/>
                                </a:cubicBezTo>
                                <a:lnTo>
                                  <a:pt x="65301" y="41792"/>
                                </a:lnTo>
                                <a:cubicBezTo>
                                  <a:pt x="66739" y="41792"/>
                                  <a:pt x="67458" y="42178"/>
                                  <a:pt x="67458" y="42949"/>
                                </a:cubicBezTo>
                                <a:cubicBezTo>
                                  <a:pt x="67458" y="43046"/>
                                  <a:pt x="67363" y="43576"/>
                                  <a:pt x="67171" y="44540"/>
                                </a:cubicBezTo>
                                <a:cubicBezTo>
                                  <a:pt x="65637" y="50035"/>
                                  <a:pt x="62664" y="54904"/>
                                  <a:pt x="58253" y="59146"/>
                                </a:cubicBezTo>
                                <a:cubicBezTo>
                                  <a:pt x="53842" y="63388"/>
                                  <a:pt x="48712" y="65509"/>
                                  <a:pt x="42863" y="65509"/>
                                </a:cubicBezTo>
                                <a:cubicBezTo>
                                  <a:pt x="36150" y="65509"/>
                                  <a:pt x="31068" y="62472"/>
                                  <a:pt x="27616" y="56398"/>
                                </a:cubicBezTo>
                                <a:cubicBezTo>
                                  <a:pt x="23685" y="62375"/>
                                  <a:pt x="19178" y="65364"/>
                                  <a:pt x="14096" y="65364"/>
                                </a:cubicBezTo>
                                <a:lnTo>
                                  <a:pt x="13233" y="65364"/>
                                </a:lnTo>
                                <a:cubicBezTo>
                                  <a:pt x="8534" y="65364"/>
                                  <a:pt x="5178" y="64111"/>
                                  <a:pt x="3164" y="61604"/>
                                </a:cubicBezTo>
                                <a:cubicBezTo>
                                  <a:pt x="1151" y="59097"/>
                                  <a:pt x="96" y="56446"/>
                                  <a:pt x="0" y="53650"/>
                                </a:cubicBezTo>
                                <a:cubicBezTo>
                                  <a:pt x="0" y="50566"/>
                                  <a:pt x="911" y="48059"/>
                                  <a:pt x="2733" y="46131"/>
                                </a:cubicBezTo>
                                <a:cubicBezTo>
                                  <a:pt x="4555" y="44203"/>
                                  <a:pt x="6712" y="43238"/>
                                  <a:pt x="9205" y="43238"/>
                                </a:cubicBezTo>
                                <a:cubicBezTo>
                                  <a:pt x="13329" y="43238"/>
                                  <a:pt x="15390" y="45263"/>
                                  <a:pt x="15390" y="49312"/>
                                </a:cubicBezTo>
                                <a:cubicBezTo>
                                  <a:pt x="15390" y="51240"/>
                                  <a:pt x="14815" y="52927"/>
                                  <a:pt x="13664" y="54373"/>
                                </a:cubicBezTo>
                                <a:cubicBezTo>
                                  <a:pt x="12514" y="55820"/>
                                  <a:pt x="11411" y="56784"/>
                                  <a:pt x="10356" y="57266"/>
                                </a:cubicBezTo>
                                <a:cubicBezTo>
                                  <a:pt x="9301" y="57748"/>
                                  <a:pt x="8678" y="57989"/>
                                  <a:pt x="8486" y="57989"/>
                                </a:cubicBezTo>
                                <a:lnTo>
                                  <a:pt x="8055" y="58133"/>
                                </a:lnTo>
                                <a:cubicBezTo>
                                  <a:pt x="8055" y="58230"/>
                                  <a:pt x="8342" y="58423"/>
                                  <a:pt x="8918" y="58712"/>
                                </a:cubicBezTo>
                                <a:cubicBezTo>
                                  <a:pt x="9493" y="59001"/>
                                  <a:pt x="10260" y="59338"/>
                                  <a:pt x="11219" y="59724"/>
                                </a:cubicBezTo>
                                <a:cubicBezTo>
                                  <a:pt x="12178" y="60110"/>
                                  <a:pt x="13089" y="60254"/>
                                  <a:pt x="13952" y="60158"/>
                                </a:cubicBezTo>
                                <a:cubicBezTo>
                                  <a:pt x="17404" y="60158"/>
                                  <a:pt x="20377" y="57989"/>
                                  <a:pt x="22870" y="53650"/>
                                </a:cubicBezTo>
                                <a:cubicBezTo>
                                  <a:pt x="23733" y="52108"/>
                                  <a:pt x="24835" y="48830"/>
                                  <a:pt x="26178" y="43817"/>
                                </a:cubicBezTo>
                                <a:cubicBezTo>
                                  <a:pt x="27520" y="38804"/>
                                  <a:pt x="28863" y="33598"/>
                                  <a:pt x="30205" y="28199"/>
                                </a:cubicBezTo>
                                <a:cubicBezTo>
                                  <a:pt x="31548" y="22800"/>
                                  <a:pt x="32315" y="19619"/>
                                  <a:pt x="32507" y="18655"/>
                                </a:cubicBezTo>
                                <a:cubicBezTo>
                                  <a:pt x="32986" y="16052"/>
                                  <a:pt x="33226" y="14172"/>
                                  <a:pt x="33226" y="13015"/>
                                </a:cubicBezTo>
                                <a:cubicBezTo>
                                  <a:pt x="33226" y="10315"/>
                                  <a:pt x="32507" y="8387"/>
                                  <a:pt x="31068" y="7230"/>
                                </a:cubicBezTo>
                                <a:cubicBezTo>
                                  <a:pt x="29630" y="6073"/>
                                  <a:pt x="28000" y="5495"/>
                                  <a:pt x="26178" y="5495"/>
                                </a:cubicBezTo>
                                <a:cubicBezTo>
                                  <a:pt x="22342" y="5495"/>
                                  <a:pt x="18746" y="7038"/>
                                  <a:pt x="15390" y="10123"/>
                                </a:cubicBezTo>
                                <a:cubicBezTo>
                                  <a:pt x="12034" y="13208"/>
                                  <a:pt x="9685" y="17160"/>
                                  <a:pt x="8342" y="21981"/>
                                </a:cubicBezTo>
                                <a:cubicBezTo>
                                  <a:pt x="8151" y="22848"/>
                                  <a:pt x="7911" y="23330"/>
                                  <a:pt x="7623" y="23427"/>
                                </a:cubicBezTo>
                                <a:cubicBezTo>
                                  <a:pt x="7336" y="23523"/>
                                  <a:pt x="6568" y="23620"/>
                                  <a:pt x="5322" y="23716"/>
                                </a:cubicBezTo>
                                <a:lnTo>
                                  <a:pt x="3308" y="23716"/>
                                </a:lnTo>
                                <a:cubicBezTo>
                                  <a:pt x="2733" y="23138"/>
                                  <a:pt x="2445" y="22607"/>
                                  <a:pt x="2445" y="22125"/>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2637" name="Shape 2637"/>
                        <wps:cNvSpPr/>
                        <wps:spPr>
                          <a:xfrm>
                            <a:off x="86798" y="1165130"/>
                            <a:ext cx="24304" cy="102240"/>
                          </a:xfrm>
                          <a:custGeom>
                            <a:avLst/>
                            <a:gdLst/>
                            <a:ahLst/>
                            <a:cxnLst/>
                            <a:rect l="0" t="0" r="0" b="0"/>
                            <a:pathLst>
                              <a:path w="24304" h="102240">
                                <a:moveTo>
                                  <a:pt x="21152" y="0"/>
                                </a:moveTo>
                                <a:lnTo>
                                  <a:pt x="22880" y="0"/>
                                </a:lnTo>
                                <a:cubicBezTo>
                                  <a:pt x="23830" y="0"/>
                                  <a:pt x="24304" y="307"/>
                                  <a:pt x="24304" y="920"/>
                                </a:cubicBezTo>
                                <a:cubicBezTo>
                                  <a:pt x="24304" y="1125"/>
                                  <a:pt x="23728" y="1840"/>
                                  <a:pt x="22575" y="3067"/>
                                </a:cubicBezTo>
                                <a:cubicBezTo>
                                  <a:pt x="21423" y="4294"/>
                                  <a:pt x="20033" y="6100"/>
                                  <a:pt x="18406" y="8486"/>
                                </a:cubicBezTo>
                                <a:cubicBezTo>
                                  <a:pt x="16779" y="10871"/>
                                  <a:pt x="15118" y="13802"/>
                                  <a:pt x="13423" y="17279"/>
                                </a:cubicBezTo>
                                <a:cubicBezTo>
                                  <a:pt x="11728" y="20755"/>
                                  <a:pt x="10305" y="25458"/>
                                  <a:pt x="9152" y="31388"/>
                                </a:cubicBezTo>
                                <a:cubicBezTo>
                                  <a:pt x="8000" y="37317"/>
                                  <a:pt x="7423" y="43895"/>
                                  <a:pt x="7423" y="51120"/>
                                </a:cubicBezTo>
                                <a:cubicBezTo>
                                  <a:pt x="7423" y="58345"/>
                                  <a:pt x="8000" y="64888"/>
                                  <a:pt x="9152" y="70750"/>
                                </a:cubicBezTo>
                                <a:cubicBezTo>
                                  <a:pt x="10305" y="76612"/>
                                  <a:pt x="11695" y="81349"/>
                                  <a:pt x="13322" y="84961"/>
                                </a:cubicBezTo>
                                <a:cubicBezTo>
                                  <a:pt x="14949" y="88574"/>
                                  <a:pt x="16610" y="91504"/>
                                  <a:pt x="18304" y="93754"/>
                                </a:cubicBezTo>
                                <a:cubicBezTo>
                                  <a:pt x="19999" y="96003"/>
                                  <a:pt x="21423" y="97809"/>
                                  <a:pt x="22575" y="99173"/>
                                </a:cubicBezTo>
                                <a:cubicBezTo>
                                  <a:pt x="23728" y="100536"/>
                                  <a:pt x="24304" y="101251"/>
                                  <a:pt x="24304" y="101320"/>
                                </a:cubicBezTo>
                                <a:cubicBezTo>
                                  <a:pt x="24304" y="101933"/>
                                  <a:pt x="23796" y="102240"/>
                                  <a:pt x="22779" y="102240"/>
                                </a:cubicBezTo>
                                <a:lnTo>
                                  <a:pt x="21152" y="102240"/>
                                </a:lnTo>
                                <a:lnTo>
                                  <a:pt x="18304" y="99786"/>
                                </a:lnTo>
                                <a:cubicBezTo>
                                  <a:pt x="11932" y="93992"/>
                                  <a:pt x="7288" y="86767"/>
                                  <a:pt x="4373" y="78111"/>
                                </a:cubicBezTo>
                                <a:cubicBezTo>
                                  <a:pt x="1458" y="69455"/>
                                  <a:pt x="0" y="60458"/>
                                  <a:pt x="0" y="51120"/>
                                </a:cubicBezTo>
                                <a:cubicBezTo>
                                  <a:pt x="0" y="46417"/>
                                  <a:pt x="339" y="41952"/>
                                  <a:pt x="1017" y="37727"/>
                                </a:cubicBezTo>
                                <a:cubicBezTo>
                                  <a:pt x="1695" y="33501"/>
                                  <a:pt x="2475" y="29854"/>
                                  <a:pt x="3356" y="26787"/>
                                </a:cubicBezTo>
                                <a:cubicBezTo>
                                  <a:pt x="4237" y="23720"/>
                                  <a:pt x="5491" y="20721"/>
                                  <a:pt x="7118" y="17790"/>
                                </a:cubicBezTo>
                                <a:cubicBezTo>
                                  <a:pt x="8745" y="14859"/>
                                  <a:pt x="10034" y="12576"/>
                                  <a:pt x="10983" y="10940"/>
                                </a:cubicBezTo>
                                <a:cubicBezTo>
                                  <a:pt x="11932" y="9304"/>
                                  <a:pt x="13355" y="7532"/>
                                  <a:pt x="15254" y="5623"/>
                                </a:cubicBezTo>
                                <a:cubicBezTo>
                                  <a:pt x="17152" y="3715"/>
                                  <a:pt x="18270" y="2556"/>
                                  <a:pt x="18610" y="2147"/>
                                </a:cubicBezTo>
                                <a:cubicBezTo>
                                  <a:pt x="18948" y="1738"/>
                                  <a:pt x="19796" y="1022"/>
                                  <a:pt x="211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 name="Shape 2638"/>
                        <wps:cNvSpPr/>
                        <wps:spPr>
                          <a:xfrm>
                            <a:off x="86798" y="1165130"/>
                            <a:ext cx="24304" cy="102240"/>
                          </a:xfrm>
                          <a:custGeom>
                            <a:avLst/>
                            <a:gdLst/>
                            <a:ahLst/>
                            <a:cxnLst/>
                            <a:rect l="0" t="0" r="0" b="0"/>
                            <a:pathLst>
                              <a:path w="24304" h="102240">
                                <a:moveTo>
                                  <a:pt x="0" y="51120"/>
                                </a:moveTo>
                                <a:cubicBezTo>
                                  <a:pt x="0" y="46417"/>
                                  <a:pt x="339" y="41952"/>
                                  <a:pt x="1017" y="37727"/>
                                </a:cubicBezTo>
                                <a:cubicBezTo>
                                  <a:pt x="1695" y="33501"/>
                                  <a:pt x="2475" y="29854"/>
                                  <a:pt x="3356" y="26787"/>
                                </a:cubicBezTo>
                                <a:cubicBezTo>
                                  <a:pt x="4237" y="23720"/>
                                  <a:pt x="5491" y="20721"/>
                                  <a:pt x="7118" y="17790"/>
                                </a:cubicBezTo>
                                <a:cubicBezTo>
                                  <a:pt x="8745" y="14859"/>
                                  <a:pt x="10034" y="12576"/>
                                  <a:pt x="10983" y="10940"/>
                                </a:cubicBezTo>
                                <a:cubicBezTo>
                                  <a:pt x="11932" y="9304"/>
                                  <a:pt x="13355" y="7532"/>
                                  <a:pt x="15254" y="5623"/>
                                </a:cubicBezTo>
                                <a:cubicBezTo>
                                  <a:pt x="17152" y="3715"/>
                                  <a:pt x="18270" y="2556"/>
                                  <a:pt x="18610" y="2147"/>
                                </a:cubicBezTo>
                                <a:cubicBezTo>
                                  <a:pt x="18948" y="1738"/>
                                  <a:pt x="19796" y="1022"/>
                                  <a:pt x="21152" y="0"/>
                                </a:cubicBezTo>
                                <a:lnTo>
                                  <a:pt x="22880" y="0"/>
                                </a:lnTo>
                                <a:cubicBezTo>
                                  <a:pt x="23830" y="0"/>
                                  <a:pt x="24304" y="307"/>
                                  <a:pt x="24304" y="920"/>
                                </a:cubicBezTo>
                                <a:cubicBezTo>
                                  <a:pt x="24304" y="1125"/>
                                  <a:pt x="23728" y="1840"/>
                                  <a:pt x="22575" y="3067"/>
                                </a:cubicBezTo>
                                <a:cubicBezTo>
                                  <a:pt x="21423" y="4294"/>
                                  <a:pt x="20033" y="6100"/>
                                  <a:pt x="18406" y="8486"/>
                                </a:cubicBezTo>
                                <a:cubicBezTo>
                                  <a:pt x="16779" y="10871"/>
                                  <a:pt x="15118" y="13802"/>
                                  <a:pt x="13423" y="17279"/>
                                </a:cubicBezTo>
                                <a:cubicBezTo>
                                  <a:pt x="11728" y="20755"/>
                                  <a:pt x="10305" y="25458"/>
                                  <a:pt x="9152" y="31388"/>
                                </a:cubicBezTo>
                                <a:cubicBezTo>
                                  <a:pt x="8000" y="37317"/>
                                  <a:pt x="7423" y="43895"/>
                                  <a:pt x="7423" y="51120"/>
                                </a:cubicBezTo>
                                <a:cubicBezTo>
                                  <a:pt x="7423" y="58345"/>
                                  <a:pt x="8000" y="64888"/>
                                  <a:pt x="9152" y="70750"/>
                                </a:cubicBezTo>
                                <a:cubicBezTo>
                                  <a:pt x="10305" y="76612"/>
                                  <a:pt x="11695" y="81349"/>
                                  <a:pt x="13322" y="84961"/>
                                </a:cubicBezTo>
                                <a:cubicBezTo>
                                  <a:pt x="14949" y="88574"/>
                                  <a:pt x="16610" y="91504"/>
                                  <a:pt x="18304" y="93754"/>
                                </a:cubicBezTo>
                                <a:cubicBezTo>
                                  <a:pt x="19999" y="96003"/>
                                  <a:pt x="21423" y="97809"/>
                                  <a:pt x="22575" y="99173"/>
                                </a:cubicBezTo>
                                <a:cubicBezTo>
                                  <a:pt x="23728" y="100536"/>
                                  <a:pt x="24304" y="101251"/>
                                  <a:pt x="24304" y="101320"/>
                                </a:cubicBezTo>
                                <a:cubicBezTo>
                                  <a:pt x="24304" y="101933"/>
                                  <a:pt x="23796" y="102240"/>
                                  <a:pt x="22779" y="102240"/>
                                </a:cubicBezTo>
                                <a:lnTo>
                                  <a:pt x="21152" y="102240"/>
                                </a:lnTo>
                                <a:lnTo>
                                  <a:pt x="18304" y="99786"/>
                                </a:lnTo>
                                <a:cubicBezTo>
                                  <a:pt x="11932" y="93992"/>
                                  <a:pt x="7288" y="86767"/>
                                  <a:pt x="4373" y="78111"/>
                                </a:cubicBezTo>
                                <a:cubicBezTo>
                                  <a:pt x="1458" y="69455"/>
                                  <a:pt x="0" y="60458"/>
                                  <a:pt x="0" y="51120"/>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39" name="Shape 2639"/>
                        <wps:cNvSpPr/>
                        <wps:spPr>
                          <a:xfrm>
                            <a:off x="121878" y="1173718"/>
                            <a:ext cx="40575" cy="68092"/>
                          </a:xfrm>
                          <a:custGeom>
                            <a:avLst/>
                            <a:gdLst/>
                            <a:ahLst/>
                            <a:cxnLst/>
                            <a:rect l="0" t="0" r="0" b="0"/>
                            <a:pathLst>
                              <a:path w="40575" h="68092">
                                <a:moveTo>
                                  <a:pt x="18813" y="0"/>
                                </a:moveTo>
                                <a:cubicBezTo>
                                  <a:pt x="24982" y="0"/>
                                  <a:pt x="30134" y="1908"/>
                                  <a:pt x="34270" y="5725"/>
                                </a:cubicBezTo>
                                <a:cubicBezTo>
                                  <a:pt x="38405" y="9542"/>
                                  <a:pt x="40507" y="14484"/>
                                  <a:pt x="40575" y="20550"/>
                                </a:cubicBezTo>
                                <a:cubicBezTo>
                                  <a:pt x="40575" y="23481"/>
                                  <a:pt x="39897" y="26276"/>
                                  <a:pt x="38541" y="28934"/>
                                </a:cubicBezTo>
                                <a:cubicBezTo>
                                  <a:pt x="37185" y="31592"/>
                                  <a:pt x="35558" y="33909"/>
                                  <a:pt x="33660" y="35886"/>
                                </a:cubicBezTo>
                                <a:cubicBezTo>
                                  <a:pt x="31761" y="37863"/>
                                  <a:pt x="29050" y="40385"/>
                                  <a:pt x="25524" y="43452"/>
                                </a:cubicBezTo>
                                <a:cubicBezTo>
                                  <a:pt x="23084" y="45565"/>
                                  <a:pt x="19694" y="48700"/>
                                  <a:pt x="15355" y="52858"/>
                                </a:cubicBezTo>
                                <a:lnTo>
                                  <a:pt x="9356" y="58583"/>
                                </a:lnTo>
                                <a:lnTo>
                                  <a:pt x="17084" y="58686"/>
                                </a:lnTo>
                                <a:cubicBezTo>
                                  <a:pt x="27728" y="58686"/>
                                  <a:pt x="33389" y="58515"/>
                                  <a:pt x="34066" y="58174"/>
                                </a:cubicBezTo>
                                <a:cubicBezTo>
                                  <a:pt x="34541" y="58038"/>
                                  <a:pt x="35355" y="55005"/>
                                  <a:pt x="36507" y="49075"/>
                                </a:cubicBezTo>
                                <a:lnTo>
                                  <a:pt x="36507" y="48768"/>
                                </a:lnTo>
                                <a:lnTo>
                                  <a:pt x="40575" y="48768"/>
                                </a:lnTo>
                                <a:lnTo>
                                  <a:pt x="40575" y="49075"/>
                                </a:lnTo>
                                <a:cubicBezTo>
                                  <a:pt x="40507" y="49280"/>
                                  <a:pt x="40066" y="52381"/>
                                  <a:pt x="39253" y="58379"/>
                                </a:cubicBezTo>
                                <a:cubicBezTo>
                                  <a:pt x="38439" y="64377"/>
                                  <a:pt x="37931" y="67512"/>
                                  <a:pt x="37727" y="67785"/>
                                </a:cubicBezTo>
                                <a:lnTo>
                                  <a:pt x="37727" y="68092"/>
                                </a:lnTo>
                                <a:lnTo>
                                  <a:pt x="0" y="68092"/>
                                </a:lnTo>
                                <a:lnTo>
                                  <a:pt x="0" y="64922"/>
                                </a:lnTo>
                                <a:cubicBezTo>
                                  <a:pt x="0" y="64445"/>
                                  <a:pt x="203" y="63934"/>
                                  <a:pt x="610" y="63389"/>
                                </a:cubicBezTo>
                                <a:cubicBezTo>
                                  <a:pt x="1017" y="62843"/>
                                  <a:pt x="2034" y="61651"/>
                                  <a:pt x="3661" y="59810"/>
                                </a:cubicBezTo>
                                <a:cubicBezTo>
                                  <a:pt x="5627" y="57629"/>
                                  <a:pt x="7322" y="55721"/>
                                  <a:pt x="8745" y="54085"/>
                                </a:cubicBezTo>
                                <a:cubicBezTo>
                                  <a:pt x="9356" y="53403"/>
                                  <a:pt x="10508" y="52142"/>
                                  <a:pt x="12203" y="50302"/>
                                </a:cubicBezTo>
                                <a:cubicBezTo>
                                  <a:pt x="13898" y="48462"/>
                                  <a:pt x="15050" y="47201"/>
                                  <a:pt x="15660" y="46519"/>
                                </a:cubicBezTo>
                                <a:cubicBezTo>
                                  <a:pt x="16271" y="45837"/>
                                  <a:pt x="17254" y="44713"/>
                                  <a:pt x="18609" y="43145"/>
                                </a:cubicBezTo>
                                <a:cubicBezTo>
                                  <a:pt x="19965" y="41578"/>
                                  <a:pt x="20914" y="40419"/>
                                  <a:pt x="21457" y="39669"/>
                                </a:cubicBezTo>
                                <a:cubicBezTo>
                                  <a:pt x="21999" y="38919"/>
                                  <a:pt x="22779" y="37897"/>
                                  <a:pt x="23796" y="36602"/>
                                </a:cubicBezTo>
                                <a:cubicBezTo>
                                  <a:pt x="24813" y="35307"/>
                                  <a:pt x="25524" y="34216"/>
                                  <a:pt x="25931" y="33330"/>
                                </a:cubicBezTo>
                                <a:cubicBezTo>
                                  <a:pt x="26338" y="32444"/>
                                  <a:pt x="26846" y="31456"/>
                                  <a:pt x="27457" y="30365"/>
                                </a:cubicBezTo>
                                <a:cubicBezTo>
                                  <a:pt x="28067" y="29275"/>
                                  <a:pt x="28507" y="28184"/>
                                  <a:pt x="28779" y="27094"/>
                                </a:cubicBezTo>
                                <a:cubicBezTo>
                                  <a:pt x="29050" y="26003"/>
                                  <a:pt x="29287" y="24980"/>
                                  <a:pt x="29490" y="24026"/>
                                </a:cubicBezTo>
                                <a:cubicBezTo>
                                  <a:pt x="29694" y="23072"/>
                                  <a:pt x="29795" y="21947"/>
                                  <a:pt x="29795" y="20652"/>
                                </a:cubicBezTo>
                                <a:cubicBezTo>
                                  <a:pt x="29795" y="16358"/>
                                  <a:pt x="28643" y="12644"/>
                                  <a:pt x="26338" y="9508"/>
                                </a:cubicBezTo>
                                <a:cubicBezTo>
                                  <a:pt x="24033" y="6373"/>
                                  <a:pt x="20745" y="4805"/>
                                  <a:pt x="16474" y="4805"/>
                                </a:cubicBezTo>
                                <a:cubicBezTo>
                                  <a:pt x="14237" y="4805"/>
                                  <a:pt x="12271" y="5385"/>
                                  <a:pt x="10576" y="6543"/>
                                </a:cubicBezTo>
                                <a:cubicBezTo>
                                  <a:pt x="8881" y="7702"/>
                                  <a:pt x="7695" y="8827"/>
                                  <a:pt x="7017" y="9917"/>
                                </a:cubicBezTo>
                                <a:cubicBezTo>
                                  <a:pt x="6339" y="11008"/>
                                  <a:pt x="6000" y="11655"/>
                                  <a:pt x="6000" y="11860"/>
                                </a:cubicBezTo>
                                <a:cubicBezTo>
                                  <a:pt x="6000" y="11928"/>
                                  <a:pt x="6169" y="11962"/>
                                  <a:pt x="6508" y="11962"/>
                                </a:cubicBezTo>
                                <a:cubicBezTo>
                                  <a:pt x="7729" y="11962"/>
                                  <a:pt x="8983" y="12439"/>
                                  <a:pt x="10271" y="13393"/>
                                </a:cubicBezTo>
                                <a:cubicBezTo>
                                  <a:pt x="11559" y="14348"/>
                                  <a:pt x="12203" y="15915"/>
                                  <a:pt x="12203" y="18096"/>
                                </a:cubicBezTo>
                                <a:cubicBezTo>
                                  <a:pt x="12203" y="19800"/>
                                  <a:pt x="11661" y="21232"/>
                                  <a:pt x="10576" y="22390"/>
                                </a:cubicBezTo>
                                <a:cubicBezTo>
                                  <a:pt x="9491" y="23549"/>
                                  <a:pt x="7966" y="24163"/>
                                  <a:pt x="6000" y="24231"/>
                                </a:cubicBezTo>
                                <a:cubicBezTo>
                                  <a:pt x="4169" y="24231"/>
                                  <a:pt x="2712" y="23617"/>
                                  <a:pt x="1627" y="22390"/>
                                </a:cubicBezTo>
                                <a:cubicBezTo>
                                  <a:pt x="542" y="21164"/>
                                  <a:pt x="0" y="19664"/>
                                  <a:pt x="0" y="17892"/>
                                </a:cubicBezTo>
                                <a:cubicBezTo>
                                  <a:pt x="0" y="13052"/>
                                  <a:pt x="1796" y="8861"/>
                                  <a:pt x="5390" y="5316"/>
                                </a:cubicBezTo>
                                <a:cubicBezTo>
                                  <a:pt x="8983" y="1772"/>
                                  <a:pt x="13457" y="0"/>
                                  <a:pt x="18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 name="Shape 2640"/>
                        <wps:cNvSpPr/>
                        <wps:spPr>
                          <a:xfrm>
                            <a:off x="121878" y="1173718"/>
                            <a:ext cx="40575" cy="68092"/>
                          </a:xfrm>
                          <a:custGeom>
                            <a:avLst/>
                            <a:gdLst/>
                            <a:ahLst/>
                            <a:cxnLst/>
                            <a:rect l="0" t="0" r="0" b="0"/>
                            <a:pathLst>
                              <a:path w="40575" h="68092">
                                <a:moveTo>
                                  <a:pt x="6000" y="24231"/>
                                </a:moveTo>
                                <a:cubicBezTo>
                                  <a:pt x="4169" y="24231"/>
                                  <a:pt x="2712" y="23617"/>
                                  <a:pt x="1627" y="22390"/>
                                </a:cubicBezTo>
                                <a:cubicBezTo>
                                  <a:pt x="542" y="21164"/>
                                  <a:pt x="0" y="19664"/>
                                  <a:pt x="0" y="17892"/>
                                </a:cubicBezTo>
                                <a:cubicBezTo>
                                  <a:pt x="0" y="13052"/>
                                  <a:pt x="1796" y="8861"/>
                                  <a:pt x="5390" y="5316"/>
                                </a:cubicBezTo>
                                <a:cubicBezTo>
                                  <a:pt x="8983" y="1772"/>
                                  <a:pt x="13457" y="0"/>
                                  <a:pt x="18813" y="0"/>
                                </a:cubicBezTo>
                                <a:cubicBezTo>
                                  <a:pt x="24982" y="0"/>
                                  <a:pt x="30134" y="1908"/>
                                  <a:pt x="34270" y="5725"/>
                                </a:cubicBezTo>
                                <a:cubicBezTo>
                                  <a:pt x="38405" y="9542"/>
                                  <a:pt x="40507" y="14484"/>
                                  <a:pt x="40575" y="20550"/>
                                </a:cubicBezTo>
                                <a:cubicBezTo>
                                  <a:pt x="40575" y="23481"/>
                                  <a:pt x="39897" y="26276"/>
                                  <a:pt x="38541" y="28934"/>
                                </a:cubicBezTo>
                                <a:cubicBezTo>
                                  <a:pt x="37185" y="31592"/>
                                  <a:pt x="35558" y="33909"/>
                                  <a:pt x="33660" y="35886"/>
                                </a:cubicBezTo>
                                <a:cubicBezTo>
                                  <a:pt x="31761" y="37863"/>
                                  <a:pt x="29050" y="40385"/>
                                  <a:pt x="25524" y="43452"/>
                                </a:cubicBezTo>
                                <a:cubicBezTo>
                                  <a:pt x="23084" y="45565"/>
                                  <a:pt x="19694" y="48700"/>
                                  <a:pt x="15355" y="52858"/>
                                </a:cubicBezTo>
                                <a:lnTo>
                                  <a:pt x="9356" y="58583"/>
                                </a:lnTo>
                                <a:lnTo>
                                  <a:pt x="17084" y="58686"/>
                                </a:lnTo>
                                <a:cubicBezTo>
                                  <a:pt x="27728" y="58686"/>
                                  <a:pt x="33389" y="58515"/>
                                  <a:pt x="34066" y="58174"/>
                                </a:cubicBezTo>
                                <a:cubicBezTo>
                                  <a:pt x="34541" y="58038"/>
                                  <a:pt x="35355" y="55005"/>
                                  <a:pt x="36507" y="49075"/>
                                </a:cubicBezTo>
                                <a:lnTo>
                                  <a:pt x="36507" y="48768"/>
                                </a:lnTo>
                                <a:lnTo>
                                  <a:pt x="40575" y="48768"/>
                                </a:lnTo>
                                <a:lnTo>
                                  <a:pt x="40575" y="49075"/>
                                </a:lnTo>
                                <a:cubicBezTo>
                                  <a:pt x="40507" y="49280"/>
                                  <a:pt x="40066" y="52381"/>
                                  <a:pt x="39253" y="58379"/>
                                </a:cubicBezTo>
                                <a:cubicBezTo>
                                  <a:pt x="38439" y="64377"/>
                                  <a:pt x="37931" y="67512"/>
                                  <a:pt x="37727" y="67785"/>
                                </a:cubicBezTo>
                                <a:lnTo>
                                  <a:pt x="37727" y="68092"/>
                                </a:lnTo>
                                <a:lnTo>
                                  <a:pt x="0" y="68092"/>
                                </a:lnTo>
                                <a:lnTo>
                                  <a:pt x="0" y="64922"/>
                                </a:lnTo>
                                <a:cubicBezTo>
                                  <a:pt x="0" y="64445"/>
                                  <a:pt x="203" y="63934"/>
                                  <a:pt x="610" y="63389"/>
                                </a:cubicBezTo>
                                <a:cubicBezTo>
                                  <a:pt x="1017" y="62843"/>
                                  <a:pt x="2034" y="61651"/>
                                  <a:pt x="3661" y="59810"/>
                                </a:cubicBezTo>
                                <a:cubicBezTo>
                                  <a:pt x="5627" y="57629"/>
                                  <a:pt x="7322" y="55721"/>
                                  <a:pt x="8745" y="54085"/>
                                </a:cubicBezTo>
                                <a:cubicBezTo>
                                  <a:pt x="9356" y="53403"/>
                                  <a:pt x="10508" y="52142"/>
                                  <a:pt x="12203" y="50302"/>
                                </a:cubicBezTo>
                                <a:cubicBezTo>
                                  <a:pt x="13898" y="48462"/>
                                  <a:pt x="15050" y="47201"/>
                                  <a:pt x="15660" y="46519"/>
                                </a:cubicBezTo>
                                <a:cubicBezTo>
                                  <a:pt x="16271" y="45837"/>
                                  <a:pt x="17254" y="44713"/>
                                  <a:pt x="18609" y="43145"/>
                                </a:cubicBezTo>
                                <a:cubicBezTo>
                                  <a:pt x="19965" y="41578"/>
                                  <a:pt x="20914" y="40419"/>
                                  <a:pt x="21457" y="39669"/>
                                </a:cubicBezTo>
                                <a:cubicBezTo>
                                  <a:pt x="21999" y="38919"/>
                                  <a:pt x="22779" y="37897"/>
                                  <a:pt x="23796" y="36602"/>
                                </a:cubicBezTo>
                                <a:cubicBezTo>
                                  <a:pt x="24813" y="35307"/>
                                  <a:pt x="25524" y="34216"/>
                                  <a:pt x="25931" y="33330"/>
                                </a:cubicBezTo>
                                <a:cubicBezTo>
                                  <a:pt x="26338" y="32444"/>
                                  <a:pt x="26846" y="31456"/>
                                  <a:pt x="27457" y="30365"/>
                                </a:cubicBezTo>
                                <a:cubicBezTo>
                                  <a:pt x="28067" y="29275"/>
                                  <a:pt x="28507" y="28184"/>
                                  <a:pt x="28779" y="27094"/>
                                </a:cubicBezTo>
                                <a:cubicBezTo>
                                  <a:pt x="29050" y="26003"/>
                                  <a:pt x="29287" y="24980"/>
                                  <a:pt x="29490" y="24026"/>
                                </a:cubicBezTo>
                                <a:cubicBezTo>
                                  <a:pt x="29694" y="23072"/>
                                  <a:pt x="29795" y="21947"/>
                                  <a:pt x="29795" y="20652"/>
                                </a:cubicBezTo>
                                <a:cubicBezTo>
                                  <a:pt x="29795" y="16358"/>
                                  <a:pt x="28643" y="12644"/>
                                  <a:pt x="26338" y="9508"/>
                                </a:cubicBezTo>
                                <a:cubicBezTo>
                                  <a:pt x="24033" y="6373"/>
                                  <a:pt x="20745" y="4805"/>
                                  <a:pt x="16474" y="4805"/>
                                </a:cubicBezTo>
                                <a:cubicBezTo>
                                  <a:pt x="14237" y="4805"/>
                                  <a:pt x="12271" y="5385"/>
                                  <a:pt x="10576" y="6543"/>
                                </a:cubicBezTo>
                                <a:cubicBezTo>
                                  <a:pt x="8881" y="7702"/>
                                  <a:pt x="7695" y="8827"/>
                                  <a:pt x="7017" y="9917"/>
                                </a:cubicBezTo>
                                <a:cubicBezTo>
                                  <a:pt x="6339" y="11008"/>
                                  <a:pt x="6000" y="11655"/>
                                  <a:pt x="6000" y="11860"/>
                                </a:cubicBezTo>
                                <a:cubicBezTo>
                                  <a:pt x="6000" y="11928"/>
                                  <a:pt x="6169" y="11962"/>
                                  <a:pt x="6508" y="11962"/>
                                </a:cubicBezTo>
                                <a:cubicBezTo>
                                  <a:pt x="7729" y="11962"/>
                                  <a:pt x="8983" y="12439"/>
                                  <a:pt x="10271" y="13393"/>
                                </a:cubicBezTo>
                                <a:cubicBezTo>
                                  <a:pt x="11559" y="14348"/>
                                  <a:pt x="12203" y="15915"/>
                                  <a:pt x="12203" y="18096"/>
                                </a:cubicBezTo>
                                <a:cubicBezTo>
                                  <a:pt x="12203" y="19800"/>
                                  <a:pt x="11661" y="21232"/>
                                  <a:pt x="10576" y="22390"/>
                                </a:cubicBezTo>
                                <a:cubicBezTo>
                                  <a:pt x="9491" y="23549"/>
                                  <a:pt x="7966" y="24163"/>
                                  <a:pt x="6000" y="2423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41" name="Shape 2641"/>
                        <wps:cNvSpPr/>
                        <wps:spPr>
                          <a:xfrm>
                            <a:off x="173304" y="1165130"/>
                            <a:ext cx="24304" cy="102240"/>
                          </a:xfrm>
                          <a:custGeom>
                            <a:avLst/>
                            <a:gdLst/>
                            <a:ahLst/>
                            <a:cxnLst/>
                            <a:rect l="0" t="0" r="0" b="0"/>
                            <a:pathLst>
                              <a:path w="24304" h="102240">
                                <a:moveTo>
                                  <a:pt x="915" y="0"/>
                                </a:moveTo>
                                <a:cubicBezTo>
                                  <a:pt x="1254" y="0"/>
                                  <a:pt x="1593" y="0"/>
                                  <a:pt x="1932" y="0"/>
                                </a:cubicBezTo>
                                <a:lnTo>
                                  <a:pt x="3152" y="0"/>
                                </a:lnTo>
                                <a:lnTo>
                                  <a:pt x="6000" y="2454"/>
                                </a:lnTo>
                                <a:cubicBezTo>
                                  <a:pt x="12372" y="8247"/>
                                  <a:pt x="17016" y="15472"/>
                                  <a:pt x="19931" y="24129"/>
                                </a:cubicBezTo>
                                <a:cubicBezTo>
                                  <a:pt x="22847" y="32785"/>
                                  <a:pt x="24304" y="41782"/>
                                  <a:pt x="24304" y="51120"/>
                                </a:cubicBezTo>
                                <a:cubicBezTo>
                                  <a:pt x="24304" y="55755"/>
                                  <a:pt x="23965" y="60219"/>
                                  <a:pt x="23287" y="64513"/>
                                </a:cubicBezTo>
                                <a:cubicBezTo>
                                  <a:pt x="22609" y="68807"/>
                                  <a:pt x="21830" y="72454"/>
                                  <a:pt x="20948" y="75453"/>
                                </a:cubicBezTo>
                                <a:cubicBezTo>
                                  <a:pt x="20067" y="78452"/>
                                  <a:pt x="18813" y="81451"/>
                                  <a:pt x="17186" y="84450"/>
                                </a:cubicBezTo>
                                <a:cubicBezTo>
                                  <a:pt x="15559" y="87449"/>
                                  <a:pt x="14271" y="89733"/>
                                  <a:pt x="13322" y="91300"/>
                                </a:cubicBezTo>
                                <a:cubicBezTo>
                                  <a:pt x="12372" y="92868"/>
                                  <a:pt x="10983" y="94606"/>
                                  <a:pt x="9152" y="96514"/>
                                </a:cubicBezTo>
                                <a:cubicBezTo>
                                  <a:pt x="7322" y="98423"/>
                                  <a:pt x="6237" y="99547"/>
                                  <a:pt x="5898" y="99888"/>
                                </a:cubicBezTo>
                                <a:cubicBezTo>
                                  <a:pt x="5559" y="100229"/>
                                  <a:pt x="4780" y="100877"/>
                                  <a:pt x="3559" y="101831"/>
                                </a:cubicBezTo>
                                <a:cubicBezTo>
                                  <a:pt x="3356" y="102035"/>
                                  <a:pt x="3220" y="102172"/>
                                  <a:pt x="3152" y="102240"/>
                                </a:cubicBezTo>
                                <a:lnTo>
                                  <a:pt x="1932" y="102240"/>
                                </a:lnTo>
                                <a:cubicBezTo>
                                  <a:pt x="1390" y="102240"/>
                                  <a:pt x="1017" y="102240"/>
                                  <a:pt x="814" y="102240"/>
                                </a:cubicBezTo>
                                <a:cubicBezTo>
                                  <a:pt x="610" y="102240"/>
                                  <a:pt x="441" y="102138"/>
                                  <a:pt x="305" y="101933"/>
                                </a:cubicBezTo>
                                <a:cubicBezTo>
                                  <a:pt x="170" y="101728"/>
                                  <a:pt x="68" y="101422"/>
                                  <a:pt x="0" y="101013"/>
                                </a:cubicBezTo>
                                <a:cubicBezTo>
                                  <a:pt x="68" y="100945"/>
                                  <a:pt x="441" y="100502"/>
                                  <a:pt x="1119" y="99684"/>
                                </a:cubicBezTo>
                                <a:cubicBezTo>
                                  <a:pt x="11627" y="88710"/>
                                  <a:pt x="16881" y="72522"/>
                                  <a:pt x="16881" y="51120"/>
                                </a:cubicBezTo>
                                <a:cubicBezTo>
                                  <a:pt x="16881" y="29718"/>
                                  <a:pt x="11627" y="13530"/>
                                  <a:pt x="1119" y="2556"/>
                                </a:cubicBezTo>
                                <a:cubicBezTo>
                                  <a:pt x="441" y="1738"/>
                                  <a:pt x="68" y="1295"/>
                                  <a:pt x="0" y="1227"/>
                                </a:cubicBezTo>
                                <a:cubicBezTo>
                                  <a:pt x="0" y="682"/>
                                  <a:pt x="170" y="307"/>
                                  <a:pt x="508" y="102"/>
                                </a:cubicBezTo>
                                <a:lnTo>
                                  <a:pt x="9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2" name="Shape 2642"/>
                        <wps:cNvSpPr/>
                        <wps:spPr>
                          <a:xfrm>
                            <a:off x="173304" y="1165130"/>
                            <a:ext cx="24304" cy="102240"/>
                          </a:xfrm>
                          <a:custGeom>
                            <a:avLst/>
                            <a:gdLst/>
                            <a:ahLst/>
                            <a:cxnLst/>
                            <a:rect l="0" t="0" r="0" b="0"/>
                            <a:pathLst>
                              <a:path w="24304" h="102240">
                                <a:moveTo>
                                  <a:pt x="508" y="102"/>
                                </a:moveTo>
                                <a:lnTo>
                                  <a:pt x="915" y="0"/>
                                </a:lnTo>
                                <a:cubicBezTo>
                                  <a:pt x="1254" y="0"/>
                                  <a:pt x="1593" y="0"/>
                                  <a:pt x="1932" y="0"/>
                                </a:cubicBezTo>
                                <a:lnTo>
                                  <a:pt x="3152" y="0"/>
                                </a:lnTo>
                                <a:lnTo>
                                  <a:pt x="6000" y="2454"/>
                                </a:lnTo>
                                <a:cubicBezTo>
                                  <a:pt x="12372" y="8247"/>
                                  <a:pt x="17016" y="15472"/>
                                  <a:pt x="19931" y="24129"/>
                                </a:cubicBezTo>
                                <a:cubicBezTo>
                                  <a:pt x="22847" y="32785"/>
                                  <a:pt x="24304" y="41782"/>
                                  <a:pt x="24304" y="51120"/>
                                </a:cubicBezTo>
                                <a:cubicBezTo>
                                  <a:pt x="24304" y="55755"/>
                                  <a:pt x="23965" y="60219"/>
                                  <a:pt x="23287" y="64513"/>
                                </a:cubicBezTo>
                                <a:cubicBezTo>
                                  <a:pt x="22609" y="68807"/>
                                  <a:pt x="21830" y="72454"/>
                                  <a:pt x="20948" y="75453"/>
                                </a:cubicBezTo>
                                <a:cubicBezTo>
                                  <a:pt x="20067" y="78452"/>
                                  <a:pt x="18813" y="81451"/>
                                  <a:pt x="17186" y="84450"/>
                                </a:cubicBezTo>
                                <a:cubicBezTo>
                                  <a:pt x="15559" y="87449"/>
                                  <a:pt x="14271" y="89733"/>
                                  <a:pt x="13322" y="91300"/>
                                </a:cubicBezTo>
                                <a:cubicBezTo>
                                  <a:pt x="12372" y="92868"/>
                                  <a:pt x="10983" y="94606"/>
                                  <a:pt x="9152" y="96514"/>
                                </a:cubicBezTo>
                                <a:cubicBezTo>
                                  <a:pt x="7322" y="98423"/>
                                  <a:pt x="6237" y="99547"/>
                                  <a:pt x="5898" y="99888"/>
                                </a:cubicBezTo>
                                <a:cubicBezTo>
                                  <a:pt x="5559" y="100229"/>
                                  <a:pt x="4780" y="100877"/>
                                  <a:pt x="3559" y="101831"/>
                                </a:cubicBezTo>
                                <a:cubicBezTo>
                                  <a:pt x="3356" y="102035"/>
                                  <a:pt x="3220" y="102172"/>
                                  <a:pt x="3152" y="102240"/>
                                </a:cubicBezTo>
                                <a:lnTo>
                                  <a:pt x="1932" y="102240"/>
                                </a:lnTo>
                                <a:cubicBezTo>
                                  <a:pt x="1390" y="102240"/>
                                  <a:pt x="1017" y="102240"/>
                                  <a:pt x="814" y="102240"/>
                                </a:cubicBezTo>
                                <a:cubicBezTo>
                                  <a:pt x="610" y="102240"/>
                                  <a:pt x="441" y="102138"/>
                                  <a:pt x="305" y="101933"/>
                                </a:cubicBezTo>
                                <a:cubicBezTo>
                                  <a:pt x="170" y="101728"/>
                                  <a:pt x="68" y="101422"/>
                                  <a:pt x="0" y="101013"/>
                                </a:cubicBezTo>
                                <a:cubicBezTo>
                                  <a:pt x="68" y="100945"/>
                                  <a:pt x="441" y="100502"/>
                                  <a:pt x="1119" y="99684"/>
                                </a:cubicBezTo>
                                <a:cubicBezTo>
                                  <a:pt x="11627" y="88710"/>
                                  <a:pt x="16881" y="72522"/>
                                  <a:pt x="16881" y="51120"/>
                                </a:cubicBezTo>
                                <a:cubicBezTo>
                                  <a:pt x="16881" y="29718"/>
                                  <a:pt x="11627" y="13530"/>
                                  <a:pt x="1119" y="2556"/>
                                </a:cubicBezTo>
                                <a:cubicBezTo>
                                  <a:pt x="441" y="1738"/>
                                  <a:pt x="68" y="1295"/>
                                  <a:pt x="0" y="1227"/>
                                </a:cubicBezTo>
                                <a:cubicBezTo>
                                  <a:pt x="0" y="682"/>
                                  <a:pt x="170" y="307"/>
                                  <a:pt x="508" y="102"/>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643" name="Shape 2643"/>
                        <wps:cNvSpPr/>
                        <wps:spPr>
                          <a:xfrm>
                            <a:off x="3528794" y="2289105"/>
                            <a:ext cx="71067" cy="69962"/>
                          </a:xfrm>
                          <a:custGeom>
                            <a:avLst/>
                            <a:gdLst/>
                            <a:ahLst/>
                            <a:cxnLst/>
                            <a:rect l="0" t="0" r="0" b="0"/>
                            <a:pathLst>
                              <a:path w="71067" h="69962">
                                <a:moveTo>
                                  <a:pt x="27289" y="0"/>
                                </a:moveTo>
                                <a:cubicBezTo>
                                  <a:pt x="30693" y="0"/>
                                  <a:pt x="33807" y="927"/>
                                  <a:pt x="36628" y="2780"/>
                                </a:cubicBezTo>
                                <a:cubicBezTo>
                                  <a:pt x="39449" y="4633"/>
                                  <a:pt x="41541" y="6950"/>
                                  <a:pt x="42903" y="9730"/>
                                </a:cubicBezTo>
                                <a:cubicBezTo>
                                  <a:pt x="46989" y="3243"/>
                                  <a:pt x="51902" y="0"/>
                                  <a:pt x="57641" y="0"/>
                                </a:cubicBezTo>
                                <a:cubicBezTo>
                                  <a:pt x="61241" y="0"/>
                                  <a:pt x="64354" y="1132"/>
                                  <a:pt x="66981" y="3398"/>
                                </a:cubicBezTo>
                                <a:cubicBezTo>
                                  <a:pt x="69608" y="5663"/>
                                  <a:pt x="70970" y="8700"/>
                                  <a:pt x="71067" y="12510"/>
                                </a:cubicBezTo>
                                <a:cubicBezTo>
                                  <a:pt x="71067" y="15496"/>
                                  <a:pt x="70386" y="17915"/>
                                  <a:pt x="69024" y="19769"/>
                                </a:cubicBezTo>
                                <a:cubicBezTo>
                                  <a:pt x="67662" y="21622"/>
                                  <a:pt x="66349" y="22754"/>
                                  <a:pt x="65084" y="23166"/>
                                </a:cubicBezTo>
                                <a:cubicBezTo>
                                  <a:pt x="63819" y="23578"/>
                                  <a:pt x="62700" y="23784"/>
                                  <a:pt x="61728" y="23784"/>
                                </a:cubicBezTo>
                                <a:cubicBezTo>
                                  <a:pt x="59879" y="23784"/>
                                  <a:pt x="58371" y="23218"/>
                                  <a:pt x="57204" y="22085"/>
                                </a:cubicBezTo>
                                <a:cubicBezTo>
                                  <a:pt x="56037" y="20953"/>
                                  <a:pt x="55453" y="19460"/>
                                  <a:pt x="55453" y="17607"/>
                                </a:cubicBezTo>
                                <a:cubicBezTo>
                                  <a:pt x="55453" y="12870"/>
                                  <a:pt x="57885" y="9627"/>
                                  <a:pt x="62749" y="7877"/>
                                </a:cubicBezTo>
                                <a:cubicBezTo>
                                  <a:pt x="61679" y="6538"/>
                                  <a:pt x="59733" y="5869"/>
                                  <a:pt x="56912" y="5869"/>
                                </a:cubicBezTo>
                                <a:cubicBezTo>
                                  <a:pt x="55647" y="5869"/>
                                  <a:pt x="54723" y="5972"/>
                                  <a:pt x="54139" y="6178"/>
                                </a:cubicBezTo>
                                <a:cubicBezTo>
                                  <a:pt x="50443" y="7825"/>
                                  <a:pt x="47718" y="11223"/>
                                  <a:pt x="45967" y="16371"/>
                                </a:cubicBezTo>
                                <a:cubicBezTo>
                                  <a:pt x="40130" y="39126"/>
                                  <a:pt x="37212" y="52408"/>
                                  <a:pt x="37212" y="56217"/>
                                </a:cubicBezTo>
                                <a:cubicBezTo>
                                  <a:pt x="37212" y="59100"/>
                                  <a:pt x="37990" y="61159"/>
                                  <a:pt x="39546" y="62395"/>
                                </a:cubicBezTo>
                                <a:cubicBezTo>
                                  <a:pt x="41103" y="63630"/>
                                  <a:pt x="42806" y="64248"/>
                                  <a:pt x="44654" y="64248"/>
                                </a:cubicBezTo>
                                <a:cubicBezTo>
                                  <a:pt x="48254" y="64248"/>
                                  <a:pt x="51805" y="62549"/>
                                  <a:pt x="55307" y="59151"/>
                                </a:cubicBezTo>
                                <a:cubicBezTo>
                                  <a:pt x="58809" y="55754"/>
                                  <a:pt x="61192" y="51584"/>
                                  <a:pt x="62457" y="46642"/>
                                </a:cubicBezTo>
                                <a:cubicBezTo>
                                  <a:pt x="62749" y="45612"/>
                                  <a:pt x="63041" y="45046"/>
                                  <a:pt x="63333" y="44943"/>
                                </a:cubicBezTo>
                                <a:cubicBezTo>
                                  <a:pt x="63625" y="44840"/>
                                  <a:pt x="64403" y="44737"/>
                                  <a:pt x="65668" y="44634"/>
                                </a:cubicBezTo>
                                <a:lnTo>
                                  <a:pt x="66251" y="44634"/>
                                </a:lnTo>
                                <a:cubicBezTo>
                                  <a:pt x="67711" y="44634"/>
                                  <a:pt x="68440" y="45046"/>
                                  <a:pt x="68440" y="45869"/>
                                </a:cubicBezTo>
                                <a:cubicBezTo>
                                  <a:pt x="68440" y="45972"/>
                                  <a:pt x="68343" y="46539"/>
                                  <a:pt x="68149" y="47568"/>
                                </a:cubicBezTo>
                                <a:cubicBezTo>
                                  <a:pt x="66592" y="53437"/>
                                  <a:pt x="63576" y="58637"/>
                                  <a:pt x="59101" y="63167"/>
                                </a:cubicBezTo>
                                <a:cubicBezTo>
                                  <a:pt x="54626" y="67697"/>
                                  <a:pt x="49421" y="69962"/>
                                  <a:pt x="43486" y="69962"/>
                                </a:cubicBezTo>
                                <a:cubicBezTo>
                                  <a:pt x="36676" y="69962"/>
                                  <a:pt x="31521" y="66719"/>
                                  <a:pt x="28018" y="60233"/>
                                </a:cubicBezTo>
                                <a:cubicBezTo>
                                  <a:pt x="24030" y="66616"/>
                                  <a:pt x="19457" y="69808"/>
                                  <a:pt x="14301" y="69808"/>
                                </a:cubicBezTo>
                                <a:lnTo>
                                  <a:pt x="13426" y="69808"/>
                                </a:lnTo>
                                <a:cubicBezTo>
                                  <a:pt x="8658" y="69808"/>
                                  <a:pt x="5254" y="68469"/>
                                  <a:pt x="3210" y="65792"/>
                                </a:cubicBezTo>
                                <a:cubicBezTo>
                                  <a:pt x="1167" y="63116"/>
                                  <a:pt x="97" y="60284"/>
                                  <a:pt x="0" y="57298"/>
                                </a:cubicBezTo>
                                <a:cubicBezTo>
                                  <a:pt x="0" y="54003"/>
                                  <a:pt x="924" y="51326"/>
                                  <a:pt x="2773" y="49267"/>
                                </a:cubicBezTo>
                                <a:cubicBezTo>
                                  <a:pt x="4621" y="47208"/>
                                  <a:pt x="6810" y="46178"/>
                                  <a:pt x="9339" y="46178"/>
                                </a:cubicBezTo>
                                <a:cubicBezTo>
                                  <a:pt x="13523" y="46178"/>
                                  <a:pt x="15614" y="48340"/>
                                  <a:pt x="15614" y="52665"/>
                                </a:cubicBezTo>
                                <a:cubicBezTo>
                                  <a:pt x="15614" y="54724"/>
                                  <a:pt x="15030" y="56526"/>
                                  <a:pt x="13863" y="58070"/>
                                </a:cubicBezTo>
                                <a:cubicBezTo>
                                  <a:pt x="12696" y="59615"/>
                                  <a:pt x="11577" y="60644"/>
                                  <a:pt x="10507" y="61159"/>
                                </a:cubicBezTo>
                                <a:cubicBezTo>
                                  <a:pt x="9437" y="61674"/>
                                  <a:pt x="8805" y="61931"/>
                                  <a:pt x="8610" y="61931"/>
                                </a:cubicBezTo>
                                <a:lnTo>
                                  <a:pt x="8172" y="62086"/>
                                </a:lnTo>
                                <a:cubicBezTo>
                                  <a:pt x="8172" y="62189"/>
                                  <a:pt x="8464" y="62395"/>
                                  <a:pt x="9048" y="62704"/>
                                </a:cubicBezTo>
                                <a:cubicBezTo>
                                  <a:pt x="9631" y="63012"/>
                                  <a:pt x="10409" y="63373"/>
                                  <a:pt x="11382" y="63785"/>
                                </a:cubicBezTo>
                                <a:cubicBezTo>
                                  <a:pt x="12355" y="64197"/>
                                  <a:pt x="13279" y="64351"/>
                                  <a:pt x="14155" y="64248"/>
                                </a:cubicBezTo>
                                <a:cubicBezTo>
                                  <a:pt x="17657" y="64248"/>
                                  <a:pt x="20673" y="61931"/>
                                  <a:pt x="23202" y="57298"/>
                                </a:cubicBezTo>
                                <a:cubicBezTo>
                                  <a:pt x="24078" y="55651"/>
                                  <a:pt x="25197" y="52150"/>
                                  <a:pt x="26559" y="46796"/>
                                </a:cubicBezTo>
                                <a:cubicBezTo>
                                  <a:pt x="27921" y="41442"/>
                                  <a:pt x="29283" y="35882"/>
                                  <a:pt x="30645" y="30116"/>
                                </a:cubicBezTo>
                                <a:cubicBezTo>
                                  <a:pt x="32007" y="24350"/>
                                  <a:pt x="32785" y="20953"/>
                                  <a:pt x="32980" y="19923"/>
                                </a:cubicBezTo>
                                <a:cubicBezTo>
                                  <a:pt x="33466" y="17143"/>
                                  <a:pt x="33710" y="15136"/>
                                  <a:pt x="33710" y="13900"/>
                                </a:cubicBezTo>
                                <a:cubicBezTo>
                                  <a:pt x="33710" y="11017"/>
                                  <a:pt x="32980" y="8958"/>
                                  <a:pt x="31521" y="7722"/>
                                </a:cubicBezTo>
                                <a:cubicBezTo>
                                  <a:pt x="30061" y="6487"/>
                                  <a:pt x="28407" y="5869"/>
                                  <a:pt x="26559" y="5869"/>
                                </a:cubicBezTo>
                                <a:cubicBezTo>
                                  <a:pt x="22668" y="5869"/>
                                  <a:pt x="19019" y="7516"/>
                                  <a:pt x="15614" y="10811"/>
                                </a:cubicBezTo>
                                <a:cubicBezTo>
                                  <a:pt x="12209" y="14106"/>
                                  <a:pt x="9826" y="18327"/>
                                  <a:pt x="8464" y="23475"/>
                                </a:cubicBezTo>
                                <a:cubicBezTo>
                                  <a:pt x="8269" y="24402"/>
                                  <a:pt x="8026" y="24917"/>
                                  <a:pt x="7734" y="25020"/>
                                </a:cubicBezTo>
                                <a:cubicBezTo>
                                  <a:pt x="7442" y="25123"/>
                                  <a:pt x="6664" y="25226"/>
                                  <a:pt x="5399" y="25329"/>
                                </a:cubicBezTo>
                                <a:lnTo>
                                  <a:pt x="3356" y="25329"/>
                                </a:lnTo>
                                <a:cubicBezTo>
                                  <a:pt x="2773" y="24711"/>
                                  <a:pt x="2481" y="24145"/>
                                  <a:pt x="2481" y="23630"/>
                                </a:cubicBezTo>
                                <a:cubicBezTo>
                                  <a:pt x="3162" y="19305"/>
                                  <a:pt x="5788" y="14312"/>
                                  <a:pt x="10361" y="8649"/>
                                </a:cubicBezTo>
                                <a:cubicBezTo>
                                  <a:pt x="14933" y="2986"/>
                                  <a:pt x="20576" y="103"/>
                                  <a:pt x="272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 name="Shape 2644"/>
                        <wps:cNvSpPr/>
                        <wps:spPr>
                          <a:xfrm>
                            <a:off x="3528794" y="2289105"/>
                            <a:ext cx="71067" cy="69962"/>
                          </a:xfrm>
                          <a:custGeom>
                            <a:avLst/>
                            <a:gdLst/>
                            <a:ahLst/>
                            <a:cxnLst/>
                            <a:rect l="0" t="0" r="0" b="0"/>
                            <a:pathLst>
                              <a:path w="71067" h="69962">
                                <a:moveTo>
                                  <a:pt x="2481" y="23630"/>
                                </a:moveTo>
                                <a:cubicBezTo>
                                  <a:pt x="3162" y="19305"/>
                                  <a:pt x="5788" y="14312"/>
                                  <a:pt x="10361" y="8649"/>
                                </a:cubicBezTo>
                                <a:cubicBezTo>
                                  <a:pt x="14933" y="2986"/>
                                  <a:pt x="20576" y="103"/>
                                  <a:pt x="27289" y="0"/>
                                </a:cubicBezTo>
                                <a:cubicBezTo>
                                  <a:pt x="30693" y="0"/>
                                  <a:pt x="33807" y="927"/>
                                  <a:pt x="36628" y="2780"/>
                                </a:cubicBezTo>
                                <a:cubicBezTo>
                                  <a:pt x="39449" y="4633"/>
                                  <a:pt x="41541" y="6950"/>
                                  <a:pt x="42903" y="9730"/>
                                </a:cubicBezTo>
                                <a:cubicBezTo>
                                  <a:pt x="46989" y="3243"/>
                                  <a:pt x="51902" y="0"/>
                                  <a:pt x="57641" y="0"/>
                                </a:cubicBezTo>
                                <a:cubicBezTo>
                                  <a:pt x="61241" y="0"/>
                                  <a:pt x="64354" y="1132"/>
                                  <a:pt x="66981" y="3398"/>
                                </a:cubicBezTo>
                                <a:cubicBezTo>
                                  <a:pt x="69608" y="5663"/>
                                  <a:pt x="70970" y="8700"/>
                                  <a:pt x="71067" y="12510"/>
                                </a:cubicBezTo>
                                <a:cubicBezTo>
                                  <a:pt x="71067" y="15496"/>
                                  <a:pt x="70386" y="17915"/>
                                  <a:pt x="69024" y="19769"/>
                                </a:cubicBezTo>
                                <a:cubicBezTo>
                                  <a:pt x="67662" y="21622"/>
                                  <a:pt x="66349" y="22754"/>
                                  <a:pt x="65084" y="23166"/>
                                </a:cubicBezTo>
                                <a:cubicBezTo>
                                  <a:pt x="63819" y="23578"/>
                                  <a:pt x="62700" y="23784"/>
                                  <a:pt x="61728" y="23784"/>
                                </a:cubicBezTo>
                                <a:cubicBezTo>
                                  <a:pt x="59879" y="23784"/>
                                  <a:pt x="58371" y="23218"/>
                                  <a:pt x="57204" y="22085"/>
                                </a:cubicBezTo>
                                <a:cubicBezTo>
                                  <a:pt x="56037" y="20953"/>
                                  <a:pt x="55453" y="19460"/>
                                  <a:pt x="55453" y="17607"/>
                                </a:cubicBezTo>
                                <a:cubicBezTo>
                                  <a:pt x="55453" y="12870"/>
                                  <a:pt x="57885" y="9627"/>
                                  <a:pt x="62749" y="7877"/>
                                </a:cubicBezTo>
                                <a:cubicBezTo>
                                  <a:pt x="61679" y="6538"/>
                                  <a:pt x="59733" y="5869"/>
                                  <a:pt x="56912" y="5869"/>
                                </a:cubicBezTo>
                                <a:cubicBezTo>
                                  <a:pt x="55647" y="5869"/>
                                  <a:pt x="54723" y="5972"/>
                                  <a:pt x="54139" y="6178"/>
                                </a:cubicBezTo>
                                <a:cubicBezTo>
                                  <a:pt x="50443" y="7825"/>
                                  <a:pt x="47718" y="11223"/>
                                  <a:pt x="45967" y="16371"/>
                                </a:cubicBezTo>
                                <a:cubicBezTo>
                                  <a:pt x="40130" y="39126"/>
                                  <a:pt x="37212" y="52408"/>
                                  <a:pt x="37212" y="56217"/>
                                </a:cubicBezTo>
                                <a:cubicBezTo>
                                  <a:pt x="37212" y="59100"/>
                                  <a:pt x="37990" y="61159"/>
                                  <a:pt x="39546" y="62395"/>
                                </a:cubicBezTo>
                                <a:cubicBezTo>
                                  <a:pt x="41103" y="63630"/>
                                  <a:pt x="42806" y="64248"/>
                                  <a:pt x="44654" y="64248"/>
                                </a:cubicBezTo>
                                <a:cubicBezTo>
                                  <a:pt x="48254" y="64248"/>
                                  <a:pt x="51805" y="62549"/>
                                  <a:pt x="55307" y="59151"/>
                                </a:cubicBezTo>
                                <a:cubicBezTo>
                                  <a:pt x="58809" y="55754"/>
                                  <a:pt x="61192" y="51584"/>
                                  <a:pt x="62457" y="46642"/>
                                </a:cubicBezTo>
                                <a:cubicBezTo>
                                  <a:pt x="62749" y="45612"/>
                                  <a:pt x="63041" y="45046"/>
                                  <a:pt x="63333" y="44943"/>
                                </a:cubicBezTo>
                                <a:cubicBezTo>
                                  <a:pt x="63625" y="44840"/>
                                  <a:pt x="64403" y="44737"/>
                                  <a:pt x="65668" y="44634"/>
                                </a:cubicBezTo>
                                <a:lnTo>
                                  <a:pt x="66251" y="44634"/>
                                </a:lnTo>
                                <a:cubicBezTo>
                                  <a:pt x="67711" y="44634"/>
                                  <a:pt x="68440" y="45046"/>
                                  <a:pt x="68440" y="45869"/>
                                </a:cubicBezTo>
                                <a:cubicBezTo>
                                  <a:pt x="68440" y="45972"/>
                                  <a:pt x="68343" y="46539"/>
                                  <a:pt x="68149" y="47568"/>
                                </a:cubicBezTo>
                                <a:cubicBezTo>
                                  <a:pt x="66592" y="53437"/>
                                  <a:pt x="63576" y="58637"/>
                                  <a:pt x="59101" y="63167"/>
                                </a:cubicBezTo>
                                <a:cubicBezTo>
                                  <a:pt x="54626" y="67697"/>
                                  <a:pt x="49421" y="69962"/>
                                  <a:pt x="43486" y="69962"/>
                                </a:cubicBezTo>
                                <a:cubicBezTo>
                                  <a:pt x="36676" y="69962"/>
                                  <a:pt x="31521" y="66719"/>
                                  <a:pt x="28018" y="60233"/>
                                </a:cubicBezTo>
                                <a:cubicBezTo>
                                  <a:pt x="24030" y="66616"/>
                                  <a:pt x="19457" y="69808"/>
                                  <a:pt x="14301" y="69808"/>
                                </a:cubicBezTo>
                                <a:lnTo>
                                  <a:pt x="13426" y="69808"/>
                                </a:lnTo>
                                <a:cubicBezTo>
                                  <a:pt x="8658" y="69808"/>
                                  <a:pt x="5254" y="68469"/>
                                  <a:pt x="3210" y="65792"/>
                                </a:cubicBezTo>
                                <a:cubicBezTo>
                                  <a:pt x="1167" y="63116"/>
                                  <a:pt x="97" y="60284"/>
                                  <a:pt x="0" y="57298"/>
                                </a:cubicBezTo>
                                <a:cubicBezTo>
                                  <a:pt x="0" y="54003"/>
                                  <a:pt x="924" y="51326"/>
                                  <a:pt x="2773" y="49267"/>
                                </a:cubicBezTo>
                                <a:cubicBezTo>
                                  <a:pt x="4621" y="47208"/>
                                  <a:pt x="6810" y="46178"/>
                                  <a:pt x="9339" y="46178"/>
                                </a:cubicBezTo>
                                <a:cubicBezTo>
                                  <a:pt x="13523" y="46178"/>
                                  <a:pt x="15614" y="48340"/>
                                  <a:pt x="15614" y="52665"/>
                                </a:cubicBezTo>
                                <a:cubicBezTo>
                                  <a:pt x="15614" y="54724"/>
                                  <a:pt x="15030" y="56526"/>
                                  <a:pt x="13863" y="58070"/>
                                </a:cubicBezTo>
                                <a:cubicBezTo>
                                  <a:pt x="12696" y="59615"/>
                                  <a:pt x="11577" y="60644"/>
                                  <a:pt x="10507" y="61159"/>
                                </a:cubicBezTo>
                                <a:cubicBezTo>
                                  <a:pt x="9437" y="61674"/>
                                  <a:pt x="8805" y="61931"/>
                                  <a:pt x="8610" y="61931"/>
                                </a:cubicBezTo>
                                <a:lnTo>
                                  <a:pt x="8172" y="62086"/>
                                </a:lnTo>
                                <a:cubicBezTo>
                                  <a:pt x="8172" y="62189"/>
                                  <a:pt x="8464" y="62395"/>
                                  <a:pt x="9048" y="62704"/>
                                </a:cubicBezTo>
                                <a:cubicBezTo>
                                  <a:pt x="9631" y="63012"/>
                                  <a:pt x="10409" y="63373"/>
                                  <a:pt x="11382" y="63785"/>
                                </a:cubicBezTo>
                                <a:cubicBezTo>
                                  <a:pt x="12355" y="64197"/>
                                  <a:pt x="13279" y="64351"/>
                                  <a:pt x="14155" y="64248"/>
                                </a:cubicBezTo>
                                <a:cubicBezTo>
                                  <a:pt x="17657" y="64248"/>
                                  <a:pt x="20673" y="61931"/>
                                  <a:pt x="23202" y="57298"/>
                                </a:cubicBezTo>
                                <a:cubicBezTo>
                                  <a:pt x="24078" y="55651"/>
                                  <a:pt x="25197" y="52150"/>
                                  <a:pt x="26559" y="46796"/>
                                </a:cubicBezTo>
                                <a:cubicBezTo>
                                  <a:pt x="27921" y="41442"/>
                                  <a:pt x="29283" y="35882"/>
                                  <a:pt x="30645" y="30116"/>
                                </a:cubicBezTo>
                                <a:cubicBezTo>
                                  <a:pt x="32007" y="24350"/>
                                  <a:pt x="32785" y="20953"/>
                                  <a:pt x="32980" y="19923"/>
                                </a:cubicBezTo>
                                <a:cubicBezTo>
                                  <a:pt x="33466" y="17143"/>
                                  <a:pt x="33710" y="15136"/>
                                  <a:pt x="33710" y="13900"/>
                                </a:cubicBezTo>
                                <a:cubicBezTo>
                                  <a:pt x="33710" y="11017"/>
                                  <a:pt x="32980" y="8958"/>
                                  <a:pt x="31521" y="7722"/>
                                </a:cubicBezTo>
                                <a:cubicBezTo>
                                  <a:pt x="30061" y="6487"/>
                                  <a:pt x="28407" y="5869"/>
                                  <a:pt x="26559" y="5869"/>
                                </a:cubicBezTo>
                                <a:cubicBezTo>
                                  <a:pt x="22668" y="5869"/>
                                  <a:pt x="19019" y="7516"/>
                                  <a:pt x="15614" y="10811"/>
                                </a:cubicBezTo>
                                <a:cubicBezTo>
                                  <a:pt x="12209" y="14106"/>
                                  <a:pt x="9826" y="18327"/>
                                  <a:pt x="8464" y="23475"/>
                                </a:cubicBezTo>
                                <a:cubicBezTo>
                                  <a:pt x="8269" y="24402"/>
                                  <a:pt x="8026" y="24917"/>
                                  <a:pt x="7734" y="25020"/>
                                </a:cubicBezTo>
                                <a:cubicBezTo>
                                  <a:pt x="7442" y="25123"/>
                                  <a:pt x="6664" y="25226"/>
                                  <a:pt x="5399" y="25329"/>
                                </a:cubicBezTo>
                                <a:lnTo>
                                  <a:pt x="3356" y="25329"/>
                                </a:lnTo>
                                <a:cubicBezTo>
                                  <a:pt x="2773" y="24711"/>
                                  <a:pt x="2481" y="24145"/>
                                  <a:pt x="2481" y="23630"/>
                                </a:cubicBezTo>
                                <a:close/>
                              </a:path>
                            </a:pathLst>
                          </a:custGeom>
                          <a:ln w="0" cap="flat">
                            <a:miter lim="100000"/>
                          </a:ln>
                        </wps:spPr>
                        <wps:style>
                          <a:lnRef idx="1">
                            <a:srgbClr val="000000">
                              <a:alpha val="1960"/>
                            </a:srgbClr>
                          </a:lnRef>
                          <a:fillRef idx="0">
                            <a:srgbClr val="000000">
                              <a:alpha val="0"/>
                            </a:srgbClr>
                          </a:fillRef>
                          <a:effectRef idx="0">
                            <a:scrgbClr r="0" g="0" b="0"/>
                          </a:effectRef>
                          <a:fontRef idx="none"/>
                        </wps:style>
                        <wps:bodyPr/>
                      </wps:wsp>
                      <wps:wsp>
                        <wps:cNvPr id="2645" name="Shape 2645"/>
                        <wps:cNvSpPr/>
                        <wps:spPr>
                          <a:xfrm>
                            <a:off x="2434040" y="1213750"/>
                            <a:ext cx="68505" cy="93499"/>
                          </a:xfrm>
                          <a:custGeom>
                            <a:avLst/>
                            <a:gdLst/>
                            <a:ahLst/>
                            <a:cxnLst/>
                            <a:rect l="0" t="0" r="0" b="0"/>
                            <a:pathLst>
                              <a:path w="68505" h="93499">
                                <a:moveTo>
                                  <a:pt x="19730" y="96"/>
                                </a:moveTo>
                                <a:cubicBezTo>
                                  <a:pt x="23667" y="96"/>
                                  <a:pt x="26835" y="1203"/>
                                  <a:pt x="29236" y="3416"/>
                                </a:cubicBezTo>
                                <a:cubicBezTo>
                                  <a:pt x="31636" y="5630"/>
                                  <a:pt x="32884" y="8710"/>
                                  <a:pt x="32980" y="12656"/>
                                </a:cubicBezTo>
                                <a:cubicBezTo>
                                  <a:pt x="32788" y="14484"/>
                                  <a:pt x="32644" y="15495"/>
                                  <a:pt x="32548" y="15687"/>
                                </a:cubicBezTo>
                                <a:cubicBezTo>
                                  <a:pt x="32548" y="15976"/>
                                  <a:pt x="31780" y="18190"/>
                                  <a:pt x="30244" y="22328"/>
                                </a:cubicBezTo>
                                <a:cubicBezTo>
                                  <a:pt x="28708" y="26466"/>
                                  <a:pt x="27123" y="31134"/>
                                  <a:pt x="25491" y="36331"/>
                                </a:cubicBezTo>
                                <a:cubicBezTo>
                                  <a:pt x="23859" y="41528"/>
                                  <a:pt x="23091" y="45666"/>
                                  <a:pt x="23187" y="48746"/>
                                </a:cubicBezTo>
                                <a:cubicBezTo>
                                  <a:pt x="23187" y="52885"/>
                                  <a:pt x="23859" y="55772"/>
                                  <a:pt x="25203" y="57408"/>
                                </a:cubicBezTo>
                                <a:cubicBezTo>
                                  <a:pt x="26547" y="59044"/>
                                  <a:pt x="28564" y="59910"/>
                                  <a:pt x="31252" y="60006"/>
                                </a:cubicBezTo>
                                <a:cubicBezTo>
                                  <a:pt x="33460" y="60006"/>
                                  <a:pt x="35524" y="59477"/>
                                  <a:pt x="37445" y="58419"/>
                                </a:cubicBezTo>
                                <a:cubicBezTo>
                                  <a:pt x="39365" y="57360"/>
                                  <a:pt x="40853" y="56253"/>
                                  <a:pt x="41909" y="55098"/>
                                </a:cubicBezTo>
                                <a:cubicBezTo>
                                  <a:pt x="42965" y="53943"/>
                                  <a:pt x="44261" y="52355"/>
                                  <a:pt x="45798" y="50334"/>
                                </a:cubicBezTo>
                                <a:cubicBezTo>
                                  <a:pt x="45798" y="50238"/>
                                  <a:pt x="46038" y="49275"/>
                                  <a:pt x="46518" y="47447"/>
                                </a:cubicBezTo>
                                <a:cubicBezTo>
                                  <a:pt x="46998" y="45618"/>
                                  <a:pt x="47670" y="42779"/>
                                  <a:pt x="48534" y="38930"/>
                                </a:cubicBezTo>
                                <a:cubicBezTo>
                                  <a:pt x="49398" y="35080"/>
                                  <a:pt x="50310" y="31519"/>
                                  <a:pt x="51270" y="28247"/>
                                </a:cubicBezTo>
                                <a:cubicBezTo>
                                  <a:pt x="54919" y="13811"/>
                                  <a:pt x="56935" y="6256"/>
                                  <a:pt x="57319" y="5582"/>
                                </a:cubicBezTo>
                                <a:cubicBezTo>
                                  <a:pt x="58567" y="2983"/>
                                  <a:pt x="60632" y="1684"/>
                                  <a:pt x="63512" y="1684"/>
                                </a:cubicBezTo>
                                <a:cubicBezTo>
                                  <a:pt x="64760" y="1684"/>
                                  <a:pt x="65768" y="2021"/>
                                  <a:pt x="66536" y="2695"/>
                                </a:cubicBezTo>
                                <a:cubicBezTo>
                                  <a:pt x="67304" y="3368"/>
                                  <a:pt x="67832" y="3946"/>
                                  <a:pt x="68120" y="4427"/>
                                </a:cubicBezTo>
                                <a:cubicBezTo>
                                  <a:pt x="68409" y="4908"/>
                                  <a:pt x="68505" y="5341"/>
                                  <a:pt x="68409" y="5726"/>
                                </a:cubicBezTo>
                                <a:cubicBezTo>
                                  <a:pt x="68409" y="6977"/>
                                  <a:pt x="66056" y="17083"/>
                                  <a:pt x="61352" y="36042"/>
                                </a:cubicBezTo>
                                <a:cubicBezTo>
                                  <a:pt x="56647" y="55002"/>
                                  <a:pt x="53959" y="65396"/>
                                  <a:pt x="53287" y="67225"/>
                                </a:cubicBezTo>
                                <a:cubicBezTo>
                                  <a:pt x="50598" y="75213"/>
                                  <a:pt x="45942" y="81565"/>
                                  <a:pt x="39317" y="86280"/>
                                </a:cubicBezTo>
                                <a:cubicBezTo>
                                  <a:pt x="32692" y="90996"/>
                                  <a:pt x="26067" y="93402"/>
                                  <a:pt x="19442" y="93499"/>
                                </a:cubicBezTo>
                                <a:cubicBezTo>
                                  <a:pt x="15122" y="93499"/>
                                  <a:pt x="11329" y="92440"/>
                                  <a:pt x="8065" y="90323"/>
                                </a:cubicBezTo>
                                <a:cubicBezTo>
                                  <a:pt x="4800" y="88205"/>
                                  <a:pt x="3168" y="85029"/>
                                  <a:pt x="3168" y="80795"/>
                                </a:cubicBezTo>
                                <a:cubicBezTo>
                                  <a:pt x="3168" y="78677"/>
                                  <a:pt x="3504" y="76897"/>
                                  <a:pt x="4176" y="75453"/>
                                </a:cubicBezTo>
                                <a:cubicBezTo>
                                  <a:pt x="4849" y="74010"/>
                                  <a:pt x="5761" y="72951"/>
                                  <a:pt x="6913" y="72277"/>
                                </a:cubicBezTo>
                                <a:cubicBezTo>
                                  <a:pt x="8065" y="71604"/>
                                  <a:pt x="9025" y="71122"/>
                                  <a:pt x="9793" y="70834"/>
                                </a:cubicBezTo>
                                <a:cubicBezTo>
                                  <a:pt x="10561" y="70545"/>
                                  <a:pt x="11377" y="70401"/>
                                  <a:pt x="12242" y="70401"/>
                                </a:cubicBezTo>
                                <a:cubicBezTo>
                                  <a:pt x="16466" y="70401"/>
                                  <a:pt x="18578" y="72422"/>
                                  <a:pt x="18578" y="76464"/>
                                </a:cubicBezTo>
                                <a:cubicBezTo>
                                  <a:pt x="18578" y="78389"/>
                                  <a:pt x="18002" y="80073"/>
                                  <a:pt x="16850" y="81516"/>
                                </a:cubicBezTo>
                                <a:cubicBezTo>
                                  <a:pt x="15698" y="82960"/>
                                  <a:pt x="14594" y="83922"/>
                                  <a:pt x="13538" y="84404"/>
                                </a:cubicBezTo>
                                <a:cubicBezTo>
                                  <a:pt x="12482" y="84885"/>
                                  <a:pt x="11857" y="85125"/>
                                  <a:pt x="11665" y="85125"/>
                                </a:cubicBezTo>
                                <a:lnTo>
                                  <a:pt x="11233" y="85270"/>
                                </a:lnTo>
                                <a:cubicBezTo>
                                  <a:pt x="11425" y="85751"/>
                                  <a:pt x="12337" y="86328"/>
                                  <a:pt x="13970" y="87002"/>
                                </a:cubicBezTo>
                                <a:cubicBezTo>
                                  <a:pt x="15602" y="87676"/>
                                  <a:pt x="17234" y="88013"/>
                                  <a:pt x="18866" y="88013"/>
                                </a:cubicBezTo>
                                <a:lnTo>
                                  <a:pt x="20019" y="88013"/>
                                </a:lnTo>
                                <a:cubicBezTo>
                                  <a:pt x="21651" y="88013"/>
                                  <a:pt x="22899" y="87917"/>
                                  <a:pt x="23763" y="87724"/>
                                </a:cubicBezTo>
                                <a:cubicBezTo>
                                  <a:pt x="26931" y="86858"/>
                                  <a:pt x="29860" y="85029"/>
                                  <a:pt x="32548" y="82238"/>
                                </a:cubicBezTo>
                                <a:cubicBezTo>
                                  <a:pt x="35236" y="79447"/>
                                  <a:pt x="37301" y="76464"/>
                                  <a:pt x="38741" y="73288"/>
                                </a:cubicBezTo>
                                <a:cubicBezTo>
                                  <a:pt x="40181" y="70112"/>
                                  <a:pt x="41285" y="67417"/>
                                  <a:pt x="42053" y="65204"/>
                                </a:cubicBezTo>
                                <a:cubicBezTo>
                                  <a:pt x="42821" y="62990"/>
                                  <a:pt x="43205" y="61546"/>
                                  <a:pt x="43205" y="60873"/>
                                </a:cubicBezTo>
                                <a:lnTo>
                                  <a:pt x="42341" y="61450"/>
                                </a:lnTo>
                                <a:cubicBezTo>
                                  <a:pt x="41765" y="61835"/>
                                  <a:pt x="40853" y="62364"/>
                                  <a:pt x="39605" y="63038"/>
                                </a:cubicBezTo>
                                <a:cubicBezTo>
                                  <a:pt x="38357" y="63712"/>
                                  <a:pt x="37109" y="64289"/>
                                  <a:pt x="35860" y="64770"/>
                                </a:cubicBezTo>
                                <a:cubicBezTo>
                                  <a:pt x="33940" y="65252"/>
                                  <a:pt x="32068" y="65492"/>
                                  <a:pt x="30244" y="65492"/>
                                </a:cubicBezTo>
                                <a:cubicBezTo>
                                  <a:pt x="25827" y="65492"/>
                                  <a:pt x="21939" y="64433"/>
                                  <a:pt x="18578" y="62316"/>
                                </a:cubicBezTo>
                                <a:cubicBezTo>
                                  <a:pt x="15218" y="60199"/>
                                  <a:pt x="13010" y="56782"/>
                                  <a:pt x="11954" y="52067"/>
                                </a:cubicBezTo>
                                <a:cubicBezTo>
                                  <a:pt x="11857" y="51393"/>
                                  <a:pt x="11809" y="49901"/>
                                  <a:pt x="11809" y="47591"/>
                                </a:cubicBezTo>
                                <a:cubicBezTo>
                                  <a:pt x="11809" y="42106"/>
                                  <a:pt x="13490" y="34936"/>
                                  <a:pt x="16850" y="26081"/>
                                </a:cubicBezTo>
                                <a:cubicBezTo>
                                  <a:pt x="20211" y="17227"/>
                                  <a:pt x="21891" y="11597"/>
                                  <a:pt x="21891" y="9191"/>
                                </a:cubicBezTo>
                                <a:cubicBezTo>
                                  <a:pt x="21891" y="9095"/>
                                  <a:pt x="21891" y="8998"/>
                                  <a:pt x="21891" y="8902"/>
                                </a:cubicBezTo>
                                <a:cubicBezTo>
                                  <a:pt x="21891" y="8036"/>
                                  <a:pt x="21891" y="7459"/>
                                  <a:pt x="21891" y="7170"/>
                                </a:cubicBezTo>
                                <a:cubicBezTo>
                                  <a:pt x="21891" y="6881"/>
                                  <a:pt x="21699" y="6544"/>
                                  <a:pt x="21315" y="6159"/>
                                </a:cubicBezTo>
                                <a:cubicBezTo>
                                  <a:pt x="20931" y="5774"/>
                                  <a:pt x="20402" y="5582"/>
                                  <a:pt x="19730" y="5582"/>
                                </a:cubicBezTo>
                                <a:lnTo>
                                  <a:pt x="19154" y="5582"/>
                                </a:lnTo>
                                <a:cubicBezTo>
                                  <a:pt x="16946" y="5582"/>
                                  <a:pt x="14930" y="6496"/>
                                  <a:pt x="13106" y="8325"/>
                                </a:cubicBezTo>
                                <a:cubicBezTo>
                                  <a:pt x="11281" y="10153"/>
                                  <a:pt x="9841" y="12126"/>
                                  <a:pt x="8785" y="14244"/>
                                </a:cubicBezTo>
                                <a:cubicBezTo>
                                  <a:pt x="7729" y="16361"/>
                                  <a:pt x="6913" y="18382"/>
                                  <a:pt x="6337" y="20307"/>
                                </a:cubicBezTo>
                                <a:cubicBezTo>
                                  <a:pt x="5761" y="22232"/>
                                  <a:pt x="5377" y="23290"/>
                                  <a:pt x="5185" y="23483"/>
                                </a:cubicBezTo>
                                <a:cubicBezTo>
                                  <a:pt x="4993" y="23675"/>
                                  <a:pt x="4225" y="23772"/>
                                  <a:pt x="2880" y="23772"/>
                                </a:cubicBezTo>
                                <a:lnTo>
                                  <a:pt x="864" y="23772"/>
                                </a:lnTo>
                                <a:cubicBezTo>
                                  <a:pt x="288" y="23194"/>
                                  <a:pt x="0" y="22761"/>
                                  <a:pt x="0" y="22472"/>
                                </a:cubicBezTo>
                                <a:cubicBezTo>
                                  <a:pt x="0" y="21125"/>
                                  <a:pt x="720" y="18815"/>
                                  <a:pt x="2160" y="15543"/>
                                </a:cubicBezTo>
                                <a:cubicBezTo>
                                  <a:pt x="3600" y="12271"/>
                                  <a:pt x="5905" y="8854"/>
                                  <a:pt x="9073" y="5293"/>
                                </a:cubicBezTo>
                                <a:cubicBezTo>
                                  <a:pt x="12242" y="1732"/>
                                  <a:pt x="15794" y="0"/>
                                  <a:pt x="19730" y="9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6" name="Shape 2646"/>
                        <wps:cNvSpPr/>
                        <wps:spPr>
                          <a:xfrm>
                            <a:off x="2434040" y="1213750"/>
                            <a:ext cx="68505" cy="93499"/>
                          </a:xfrm>
                          <a:custGeom>
                            <a:avLst/>
                            <a:gdLst/>
                            <a:ahLst/>
                            <a:cxnLst/>
                            <a:rect l="0" t="0" r="0" b="0"/>
                            <a:pathLst>
                              <a:path w="68505" h="93499">
                                <a:moveTo>
                                  <a:pt x="0" y="22472"/>
                                </a:moveTo>
                                <a:cubicBezTo>
                                  <a:pt x="0" y="21125"/>
                                  <a:pt x="720" y="18815"/>
                                  <a:pt x="2160" y="15543"/>
                                </a:cubicBezTo>
                                <a:cubicBezTo>
                                  <a:pt x="3600" y="12271"/>
                                  <a:pt x="5905" y="8854"/>
                                  <a:pt x="9073" y="5293"/>
                                </a:cubicBezTo>
                                <a:cubicBezTo>
                                  <a:pt x="12242" y="1732"/>
                                  <a:pt x="15794" y="0"/>
                                  <a:pt x="19730" y="96"/>
                                </a:cubicBezTo>
                                <a:cubicBezTo>
                                  <a:pt x="23667" y="96"/>
                                  <a:pt x="26835" y="1203"/>
                                  <a:pt x="29236" y="3416"/>
                                </a:cubicBezTo>
                                <a:cubicBezTo>
                                  <a:pt x="31636" y="5630"/>
                                  <a:pt x="32884" y="8710"/>
                                  <a:pt x="32980" y="12656"/>
                                </a:cubicBezTo>
                                <a:cubicBezTo>
                                  <a:pt x="32788" y="14484"/>
                                  <a:pt x="32644" y="15495"/>
                                  <a:pt x="32548" y="15687"/>
                                </a:cubicBezTo>
                                <a:cubicBezTo>
                                  <a:pt x="32548" y="15976"/>
                                  <a:pt x="31780" y="18190"/>
                                  <a:pt x="30244" y="22328"/>
                                </a:cubicBezTo>
                                <a:cubicBezTo>
                                  <a:pt x="28708" y="26466"/>
                                  <a:pt x="27123" y="31134"/>
                                  <a:pt x="25491" y="36331"/>
                                </a:cubicBezTo>
                                <a:cubicBezTo>
                                  <a:pt x="23859" y="41528"/>
                                  <a:pt x="23091" y="45666"/>
                                  <a:pt x="23187" y="48746"/>
                                </a:cubicBezTo>
                                <a:cubicBezTo>
                                  <a:pt x="23187" y="52885"/>
                                  <a:pt x="23859" y="55772"/>
                                  <a:pt x="25203" y="57408"/>
                                </a:cubicBezTo>
                                <a:cubicBezTo>
                                  <a:pt x="26547" y="59044"/>
                                  <a:pt x="28564" y="59910"/>
                                  <a:pt x="31252" y="60006"/>
                                </a:cubicBezTo>
                                <a:cubicBezTo>
                                  <a:pt x="33460" y="60006"/>
                                  <a:pt x="35524" y="59477"/>
                                  <a:pt x="37445" y="58419"/>
                                </a:cubicBezTo>
                                <a:cubicBezTo>
                                  <a:pt x="39365" y="57360"/>
                                  <a:pt x="40853" y="56253"/>
                                  <a:pt x="41909" y="55098"/>
                                </a:cubicBezTo>
                                <a:cubicBezTo>
                                  <a:pt x="42965" y="53943"/>
                                  <a:pt x="44261" y="52355"/>
                                  <a:pt x="45798" y="50334"/>
                                </a:cubicBezTo>
                                <a:cubicBezTo>
                                  <a:pt x="45798" y="50238"/>
                                  <a:pt x="46038" y="49275"/>
                                  <a:pt x="46518" y="47447"/>
                                </a:cubicBezTo>
                                <a:cubicBezTo>
                                  <a:pt x="46998" y="45618"/>
                                  <a:pt x="47670" y="42779"/>
                                  <a:pt x="48534" y="38930"/>
                                </a:cubicBezTo>
                                <a:cubicBezTo>
                                  <a:pt x="49398" y="35080"/>
                                  <a:pt x="50310" y="31519"/>
                                  <a:pt x="51270" y="28247"/>
                                </a:cubicBezTo>
                                <a:cubicBezTo>
                                  <a:pt x="54919" y="13811"/>
                                  <a:pt x="56935" y="6256"/>
                                  <a:pt x="57319" y="5582"/>
                                </a:cubicBezTo>
                                <a:cubicBezTo>
                                  <a:pt x="58567" y="2983"/>
                                  <a:pt x="60632" y="1684"/>
                                  <a:pt x="63512" y="1684"/>
                                </a:cubicBezTo>
                                <a:cubicBezTo>
                                  <a:pt x="64760" y="1684"/>
                                  <a:pt x="65768" y="2021"/>
                                  <a:pt x="66536" y="2695"/>
                                </a:cubicBezTo>
                                <a:cubicBezTo>
                                  <a:pt x="67304" y="3368"/>
                                  <a:pt x="67832" y="3946"/>
                                  <a:pt x="68120" y="4427"/>
                                </a:cubicBezTo>
                                <a:cubicBezTo>
                                  <a:pt x="68409" y="4908"/>
                                  <a:pt x="68505" y="5341"/>
                                  <a:pt x="68409" y="5726"/>
                                </a:cubicBezTo>
                                <a:cubicBezTo>
                                  <a:pt x="68409" y="6977"/>
                                  <a:pt x="66056" y="17083"/>
                                  <a:pt x="61352" y="36042"/>
                                </a:cubicBezTo>
                                <a:cubicBezTo>
                                  <a:pt x="56647" y="55002"/>
                                  <a:pt x="53959" y="65396"/>
                                  <a:pt x="53287" y="67225"/>
                                </a:cubicBezTo>
                                <a:cubicBezTo>
                                  <a:pt x="50598" y="75213"/>
                                  <a:pt x="45942" y="81565"/>
                                  <a:pt x="39317" y="86280"/>
                                </a:cubicBezTo>
                                <a:cubicBezTo>
                                  <a:pt x="32692" y="90996"/>
                                  <a:pt x="26067" y="93402"/>
                                  <a:pt x="19442" y="93499"/>
                                </a:cubicBezTo>
                                <a:cubicBezTo>
                                  <a:pt x="15122" y="93499"/>
                                  <a:pt x="11329" y="92440"/>
                                  <a:pt x="8065" y="90323"/>
                                </a:cubicBezTo>
                                <a:cubicBezTo>
                                  <a:pt x="4800" y="88205"/>
                                  <a:pt x="3168" y="85029"/>
                                  <a:pt x="3168" y="80795"/>
                                </a:cubicBezTo>
                                <a:cubicBezTo>
                                  <a:pt x="3168" y="78677"/>
                                  <a:pt x="3504" y="76897"/>
                                  <a:pt x="4176" y="75453"/>
                                </a:cubicBezTo>
                                <a:cubicBezTo>
                                  <a:pt x="4849" y="74010"/>
                                  <a:pt x="5761" y="72951"/>
                                  <a:pt x="6913" y="72277"/>
                                </a:cubicBezTo>
                                <a:cubicBezTo>
                                  <a:pt x="8065" y="71604"/>
                                  <a:pt x="9025" y="71122"/>
                                  <a:pt x="9793" y="70834"/>
                                </a:cubicBezTo>
                                <a:cubicBezTo>
                                  <a:pt x="10561" y="70545"/>
                                  <a:pt x="11377" y="70401"/>
                                  <a:pt x="12242" y="70401"/>
                                </a:cubicBezTo>
                                <a:cubicBezTo>
                                  <a:pt x="16466" y="70401"/>
                                  <a:pt x="18578" y="72422"/>
                                  <a:pt x="18578" y="76464"/>
                                </a:cubicBezTo>
                                <a:cubicBezTo>
                                  <a:pt x="18578" y="78389"/>
                                  <a:pt x="18002" y="80073"/>
                                  <a:pt x="16850" y="81516"/>
                                </a:cubicBezTo>
                                <a:cubicBezTo>
                                  <a:pt x="15698" y="82960"/>
                                  <a:pt x="14594" y="83922"/>
                                  <a:pt x="13538" y="84404"/>
                                </a:cubicBezTo>
                                <a:cubicBezTo>
                                  <a:pt x="12482" y="84885"/>
                                  <a:pt x="11857" y="85125"/>
                                  <a:pt x="11665" y="85125"/>
                                </a:cubicBezTo>
                                <a:lnTo>
                                  <a:pt x="11233" y="85270"/>
                                </a:lnTo>
                                <a:cubicBezTo>
                                  <a:pt x="11425" y="85751"/>
                                  <a:pt x="12337" y="86328"/>
                                  <a:pt x="13970" y="87002"/>
                                </a:cubicBezTo>
                                <a:cubicBezTo>
                                  <a:pt x="15602" y="87676"/>
                                  <a:pt x="17234" y="88013"/>
                                  <a:pt x="18866" y="88013"/>
                                </a:cubicBezTo>
                                <a:lnTo>
                                  <a:pt x="20019" y="88013"/>
                                </a:lnTo>
                                <a:cubicBezTo>
                                  <a:pt x="21651" y="88013"/>
                                  <a:pt x="22899" y="87917"/>
                                  <a:pt x="23763" y="87724"/>
                                </a:cubicBezTo>
                                <a:cubicBezTo>
                                  <a:pt x="26931" y="86858"/>
                                  <a:pt x="29860" y="85029"/>
                                  <a:pt x="32548" y="82238"/>
                                </a:cubicBezTo>
                                <a:cubicBezTo>
                                  <a:pt x="35236" y="79447"/>
                                  <a:pt x="37301" y="76464"/>
                                  <a:pt x="38741" y="73288"/>
                                </a:cubicBezTo>
                                <a:cubicBezTo>
                                  <a:pt x="40181" y="70112"/>
                                  <a:pt x="41285" y="67417"/>
                                  <a:pt x="42053" y="65204"/>
                                </a:cubicBezTo>
                                <a:cubicBezTo>
                                  <a:pt x="42821" y="62990"/>
                                  <a:pt x="43205" y="61546"/>
                                  <a:pt x="43205" y="60873"/>
                                </a:cubicBezTo>
                                <a:lnTo>
                                  <a:pt x="42341" y="61450"/>
                                </a:lnTo>
                                <a:cubicBezTo>
                                  <a:pt x="41765" y="61835"/>
                                  <a:pt x="40853" y="62364"/>
                                  <a:pt x="39605" y="63038"/>
                                </a:cubicBezTo>
                                <a:cubicBezTo>
                                  <a:pt x="38357" y="63712"/>
                                  <a:pt x="37109" y="64289"/>
                                  <a:pt x="35860" y="64770"/>
                                </a:cubicBezTo>
                                <a:cubicBezTo>
                                  <a:pt x="33940" y="65252"/>
                                  <a:pt x="32068" y="65492"/>
                                  <a:pt x="30244" y="65492"/>
                                </a:cubicBezTo>
                                <a:cubicBezTo>
                                  <a:pt x="25827" y="65492"/>
                                  <a:pt x="21939" y="64433"/>
                                  <a:pt x="18578" y="62316"/>
                                </a:cubicBezTo>
                                <a:cubicBezTo>
                                  <a:pt x="15218" y="60199"/>
                                  <a:pt x="13010" y="56782"/>
                                  <a:pt x="11954" y="52067"/>
                                </a:cubicBezTo>
                                <a:cubicBezTo>
                                  <a:pt x="11857" y="51393"/>
                                  <a:pt x="11809" y="49901"/>
                                  <a:pt x="11809" y="47591"/>
                                </a:cubicBezTo>
                                <a:cubicBezTo>
                                  <a:pt x="11809" y="42106"/>
                                  <a:pt x="13490" y="34936"/>
                                  <a:pt x="16850" y="26081"/>
                                </a:cubicBezTo>
                                <a:cubicBezTo>
                                  <a:pt x="20211" y="17227"/>
                                  <a:pt x="21891" y="11597"/>
                                  <a:pt x="21891" y="9191"/>
                                </a:cubicBezTo>
                                <a:cubicBezTo>
                                  <a:pt x="21891" y="9095"/>
                                  <a:pt x="21891" y="8998"/>
                                  <a:pt x="21891" y="8902"/>
                                </a:cubicBezTo>
                                <a:cubicBezTo>
                                  <a:pt x="21891" y="8036"/>
                                  <a:pt x="21891" y="7459"/>
                                  <a:pt x="21891" y="7170"/>
                                </a:cubicBezTo>
                                <a:cubicBezTo>
                                  <a:pt x="21891" y="6881"/>
                                  <a:pt x="21699" y="6544"/>
                                  <a:pt x="21315" y="6159"/>
                                </a:cubicBezTo>
                                <a:cubicBezTo>
                                  <a:pt x="20931" y="5774"/>
                                  <a:pt x="20402" y="5582"/>
                                  <a:pt x="19730" y="5582"/>
                                </a:cubicBezTo>
                                <a:lnTo>
                                  <a:pt x="19154" y="5582"/>
                                </a:lnTo>
                                <a:cubicBezTo>
                                  <a:pt x="16946" y="5582"/>
                                  <a:pt x="14930" y="6496"/>
                                  <a:pt x="13106" y="8325"/>
                                </a:cubicBezTo>
                                <a:cubicBezTo>
                                  <a:pt x="11281" y="10153"/>
                                  <a:pt x="9841" y="12126"/>
                                  <a:pt x="8785" y="14244"/>
                                </a:cubicBezTo>
                                <a:cubicBezTo>
                                  <a:pt x="7729" y="16361"/>
                                  <a:pt x="6913" y="18382"/>
                                  <a:pt x="6337" y="20307"/>
                                </a:cubicBezTo>
                                <a:cubicBezTo>
                                  <a:pt x="5761" y="22232"/>
                                  <a:pt x="5377" y="23290"/>
                                  <a:pt x="5185" y="23483"/>
                                </a:cubicBezTo>
                                <a:cubicBezTo>
                                  <a:pt x="4993" y="23675"/>
                                  <a:pt x="4225" y="23772"/>
                                  <a:pt x="2880" y="23772"/>
                                </a:cubicBezTo>
                                <a:lnTo>
                                  <a:pt x="864" y="23772"/>
                                </a:lnTo>
                                <a:cubicBezTo>
                                  <a:pt x="288" y="23194"/>
                                  <a:pt x="0" y="22761"/>
                                  <a:pt x="0" y="22472"/>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2647" name="Shape 2647"/>
                        <wps:cNvSpPr/>
                        <wps:spPr>
                          <a:xfrm>
                            <a:off x="959226" y="1084408"/>
                            <a:ext cx="304150" cy="232919"/>
                          </a:xfrm>
                          <a:custGeom>
                            <a:avLst/>
                            <a:gdLst/>
                            <a:ahLst/>
                            <a:cxnLst/>
                            <a:rect l="0" t="0" r="0" b="0"/>
                            <a:pathLst>
                              <a:path w="304150" h="232919">
                                <a:moveTo>
                                  <a:pt x="0" y="0"/>
                                </a:moveTo>
                                <a:lnTo>
                                  <a:pt x="304150" y="232919"/>
                                </a:lnTo>
                              </a:path>
                            </a:pathLst>
                          </a:custGeom>
                          <a:ln w="5971" cap="flat">
                            <a:miter lim="127000"/>
                          </a:ln>
                        </wps:spPr>
                        <wps:style>
                          <a:lnRef idx="1">
                            <a:srgbClr val="000000"/>
                          </a:lnRef>
                          <a:fillRef idx="0">
                            <a:srgbClr val="000000">
                              <a:alpha val="0"/>
                            </a:srgbClr>
                          </a:fillRef>
                          <a:effectRef idx="0">
                            <a:scrgbClr r="0" g="0" b="0"/>
                          </a:effectRef>
                          <a:fontRef idx="none"/>
                        </wps:style>
                        <wps:bodyPr/>
                      </wps:wsp>
                      <wps:wsp>
                        <wps:cNvPr id="2648" name="Shape 2648"/>
                        <wps:cNvSpPr/>
                        <wps:spPr>
                          <a:xfrm>
                            <a:off x="1242418" y="1294399"/>
                            <a:ext cx="45856" cy="41974"/>
                          </a:xfrm>
                          <a:custGeom>
                            <a:avLst/>
                            <a:gdLst/>
                            <a:ahLst/>
                            <a:cxnLst/>
                            <a:rect l="0" t="0" r="0" b="0"/>
                            <a:pathLst>
                              <a:path w="45856" h="41974">
                                <a:moveTo>
                                  <a:pt x="25376" y="0"/>
                                </a:moveTo>
                                <a:lnTo>
                                  <a:pt x="45856" y="41974"/>
                                </a:lnTo>
                                <a:lnTo>
                                  <a:pt x="0" y="33138"/>
                                </a:lnTo>
                                <a:lnTo>
                                  <a:pt x="20957" y="22928"/>
                                </a:lnTo>
                                <a:lnTo>
                                  <a:pt x="253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 name="Shape 2649"/>
                        <wps:cNvSpPr/>
                        <wps:spPr>
                          <a:xfrm>
                            <a:off x="1242418" y="1294399"/>
                            <a:ext cx="45856" cy="41974"/>
                          </a:xfrm>
                          <a:custGeom>
                            <a:avLst/>
                            <a:gdLst/>
                            <a:ahLst/>
                            <a:cxnLst/>
                            <a:rect l="0" t="0" r="0" b="0"/>
                            <a:pathLst>
                              <a:path w="45856" h="41974">
                                <a:moveTo>
                                  <a:pt x="45856" y="41974"/>
                                </a:moveTo>
                                <a:lnTo>
                                  <a:pt x="0" y="33138"/>
                                </a:lnTo>
                                <a:lnTo>
                                  <a:pt x="20957" y="22928"/>
                                </a:lnTo>
                                <a:lnTo>
                                  <a:pt x="25376" y="0"/>
                                </a:lnTo>
                                <a:lnTo>
                                  <a:pt x="45856" y="41974"/>
                                </a:lnTo>
                                <a:close/>
                              </a:path>
                            </a:pathLst>
                          </a:custGeom>
                          <a:ln w="5971" cap="flat">
                            <a:miter lim="127000"/>
                          </a:ln>
                        </wps:spPr>
                        <wps:style>
                          <a:lnRef idx="1">
                            <a:srgbClr val="000000"/>
                          </a:lnRef>
                          <a:fillRef idx="0">
                            <a:srgbClr val="000000">
                              <a:alpha val="0"/>
                            </a:srgbClr>
                          </a:fillRef>
                          <a:effectRef idx="0">
                            <a:scrgbClr r="0" g="0" b="0"/>
                          </a:effectRef>
                          <a:fontRef idx="none"/>
                        </wps:style>
                        <wps:bodyPr/>
                      </wps:wsp>
                      <wps:wsp>
                        <wps:cNvPr id="2650" name="Shape 2650"/>
                        <wps:cNvSpPr/>
                        <wps:spPr>
                          <a:xfrm>
                            <a:off x="851791" y="974920"/>
                            <a:ext cx="68505" cy="93499"/>
                          </a:xfrm>
                          <a:custGeom>
                            <a:avLst/>
                            <a:gdLst/>
                            <a:ahLst/>
                            <a:cxnLst/>
                            <a:rect l="0" t="0" r="0" b="0"/>
                            <a:pathLst>
                              <a:path w="68505" h="93499">
                                <a:moveTo>
                                  <a:pt x="19730" y="96"/>
                                </a:moveTo>
                                <a:cubicBezTo>
                                  <a:pt x="23667" y="96"/>
                                  <a:pt x="26835" y="1203"/>
                                  <a:pt x="29236" y="3416"/>
                                </a:cubicBezTo>
                                <a:cubicBezTo>
                                  <a:pt x="31636" y="5630"/>
                                  <a:pt x="32884" y="8710"/>
                                  <a:pt x="32980" y="12656"/>
                                </a:cubicBezTo>
                                <a:cubicBezTo>
                                  <a:pt x="32788" y="14484"/>
                                  <a:pt x="32644" y="15495"/>
                                  <a:pt x="32548" y="15687"/>
                                </a:cubicBezTo>
                                <a:cubicBezTo>
                                  <a:pt x="32548" y="15976"/>
                                  <a:pt x="31780" y="18190"/>
                                  <a:pt x="30244" y="22328"/>
                                </a:cubicBezTo>
                                <a:cubicBezTo>
                                  <a:pt x="28708" y="26466"/>
                                  <a:pt x="27123" y="31134"/>
                                  <a:pt x="25491" y="36331"/>
                                </a:cubicBezTo>
                                <a:cubicBezTo>
                                  <a:pt x="23859" y="41528"/>
                                  <a:pt x="23091" y="45666"/>
                                  <a:pt x="23187" y="48746"/>
                                </a:cubicBezTo>
                                <a:cubicBezTo>
                                  <a:pt x="23187" y="52885"/>
                                  <a:pt x="23859" y="55772"/>
                                  <a:pt x="25203" y="57408"/>
                                </a:cubicBezTo>
                                <a:cubicBezTo>
                                  <a:pt x="26547" y="59044"/>
                                  <a:pt x="28564" y="59910"/>
                                  <a:pt x="31252" y="60006"/>
                                </a:cubicBezTo>
                                <a:cubicBezTo>
                                  <a:pt x="33460" y="60006"/>
                                  <a:pt x="35524" y="59477"/>
                                  <a:pt x="37445" y="58419"/>
                                </a:cubicBezTo>
                                <a:cubicBezTo>
                                  <a:pt x="39365" y="57360"/>
                                  <a:pt x="40853" y="56253"/>
                                  <a:pt x="41909" y="55098"/>
                                </a:cubicBezTo>
                                <a:cubicBezTo>
                                  <a:pt x="42965" y="53943"/>
                                  <a:pt x="44261" y="52355"/>
                                  <a:pt x="45798" y="50334"/>
                                </a:cubicBezTo>
                                <a:cubicBezTo>
                                  <a:pt x="45798" y="50238"/>
                                  <a:pt x="46038" y="49275"/>
                                  <a:pt x="46518" y="47447"/>
                                </a:cubicBezTo>
                                <a:cubicBezTo>
                                  <a:pt x="46998" y="45618"/>
                                  <a:pt x="47670" y="42779"/>
                                  <a:pt x="48534" y="38930"/>
                                </a:cubicBezTo>
                                <a:cubicBezTo>
                                  <a:pt x="49398" y="35080"/>
                                  <a:pt x="50310" y="31519"/>
                                  <a:pt x="51270" y="28247"/>
                                </a:cubicBezTo>
                                <a:cubicBezTo>
                                  <a:pt x="54919" y="13811"/>
                                  <a:pt x="56935" y="6256"/>
                                  <a:pt x="57319" y="5582"/>
                                </a:cubicBezTo>
                                <a:cubicBezTo>
                                  <a:pt x="58567" y="2983"/>
                                  <a:pt x="60632" y="1684"/>
                                  <a:pt x="63512" y="1684"/>
                                </a:cubicBezTo>
                                <a:cubicBezTo>
                                  <a:pt x="64760" y="1684"/>
                                  <a:pt x="65768" y="2021"/>
                                  <a:pt x="66536" y="2695"/>
                                </a:cubicBezTo>
                                <a:cubicBezTo>
                                  <a:pt x="67304" y="3368"/>
                                  <a:pt x="67832" y="3946"/>
                                  <a:pt x="68120" y="4427"/>
                                </a:cubicBezTo>
                                <a:cubicBezTo>
                                  <a:pt x="68409" y="4908"/>
                                  <a:pt x="68505" y="5341"/>
                                  <a:pt x="68409" y="5726"/>
                                </a:cubicBezTo>
                                <a:cubicBezTo>
                                  <a:pt x="68409" y="6977"/>
                                  <a:pt x="66056" y="17083"/>
                                  <a:pt x="61352" y="36042"/>
                                </a:cubicBezTo>
                                <a:cubicBezTo>
                                  <a:pt x="56647" y="55002"/>
                                  <a:pt x="53959" y="65396"/>
                                  <a:pt x="53287" y="67225"/>
                                </a:cubicBezTo>
                                <a:cubicBezTo>
                                  <a:pt x="50598" y="75213"/>
                                  <a:pt x="45942" y="81565"/>
                                  <a:pt x="39317" y="86280"/>
                                </a:cubicBezTo>
                                <a:cubicBezTo>
                                  <a:pt x="32692" y="90996"/>
                                  <a:pt x="26067" y="93402"/>
                                  <a:pt x="19442" y="93499"/>
                                </a:cubicBezTo>
                                <a:cubicBezTo>
                                  <a:pt x="15122" y="93499"/>
                                  <a:pt x="11329" y="92440"/>
                                  <a:pt x="8065" y="90323"/>
                                </a:cubicBezTo>
                                <a:cubicBezTo>
                                  <a:pt x="4801" y="88205"/>
                                  <a:pt x="3168" y="85029"/>
                                  <a:pt x="3168" y="80795"/>
                                </a:cubicBezTo>
                                <a:cubicBezTo>
                                  <a:pt x="3168" y="78677"/>
                                  <a:pt x="3504" y="76897"/>
                                  <a:pt x="4176" y="75453"/>
                                </a:cubicBezTo>
                                <a:cubicBezTo>
                                  <a:pt x="4849" y="74010"/>
                                  <a:pt x="5761" y="72951"/>
                                  <a:pt x="6913" y="72277"/>
                                </a:cubicBezTo>
                                <a:cubicBezTo>
                                  <a:pt x="8065" y="71604"/>
                                  <a:pt x="9025" y="71122"/>
                                  <a:pt x="9793" y="70834"/>
                                </a:cubicBezTo>
                                <a:cubicBezTo>
                                  <a:pt x="10561" y="70545"/>
                                  <a:pt x="11377" y="70401"/>
                                  <a:pt x="12242" y="70401"/>
                                </a:cubicBezTo>
                                <a:cubicBezTo>
                                  <a:pt x="16466" y="70401"/>
                                  <a:pt x="18578" y="72422"/>
                                  <a:pt x="18578" y="76464"/>
                                </a:cubicBezTo>
                                <a:cubicBezTo>
                                  <a:pt x="18578" y="78389"/>
                                  <a:pt x="18002" y="80073"/>
                                  <a:pt x="16850" y="81516"/>
                                </a:cubicBezTo>
                                <a:cubicBezTo>
                                  <a:pt x="15698" y="82960"/>
                                  <a:pt x="14594" y="83922"/>
                                  <a:pt x="13538" y="84404"/>
                                </a:cubicBezTo>
                                <a:cubicBezTo>
                                  <a:pt x="12482" y="84885"/>
                                  <a:pt x="11857" y="85125"/>
                                  <a:pt x="11665" y="85125"/>
                                </a:cubicBezTo>
                                <a:lnTo>
                                  <a:pt x="11233" y="85270"/>
                                </a:lnTo>
                                <a:cubicBezTo>
                                  <a:pt x="11425" y="85751"/>
                                  <a:pt x="12338" y="86328"/>
                                  <a:pt x="13970" y="87002"/>
                                </a:cubicBezTo>
                                <a:cubicBezTo>
                                  <a:pt x="15602" y="87676"/>
                                  <a:pt x="17234" y="88013"/>
                                  <a:pt x="18866" y="88013"/>
                                </a:cubicBezTo>
                                <a:lnTo>
                                  <a:pt x="20018" y="88013"/>
                                </a:lnTo>
                                <a:cubicBezTo>
                                  <a:pt x="21651" y="88013"/>
                                  <a:pt x="22899" y="87917"/>
                                  <a:pt x="23763" y="87724"/>
                                </a:cubicBezTo>
                                <a:cubicBezTo>
                                  <a:pt x="26931" y="86858"/>
                                  <a:pt x="29860" y="85029"/>
                                  <a:pt x="32548" y="82238"/>
                                </a:cubicBezTo>
                                <a:cubicBezTo>
                                  <a:pt x="35236" y="79447"/>
                                  <a:pt x="37301" y="76464"/>
                                  <a:pt x="38741" y="73288"/>
                                </a:cubicBezTo>
                                <a:cubicBezTo>
                                  <a:pt x="40181" y="70112"/>
                                  <a:pt x="41285" y="67417"/>
                                  <a:pt x="42053" y="65204"/>
                                </a:cubicBezTo>
                                <a:cubicBezTo>
                                  <a:pt x="42821" y="62990"/>
                                  <a:pt x="43205" y="61546"/>
                                  <a:pt x="43205" y="60873"/>
                                </a:cubicBezTo>
                                <a:lnTo>
                                  <a:pt x="42341" y="61450"/>
                                </a:lnTo>
                                <a:cubicBezTo>
                                  <a:pt x="41765" y="61835"/>
                                  <a:pt x="40853" y="62364"/>
                                  <a:pt x="39605" y="63038"/>
                                </a:cubicBezTo>
                                <a:cubicBezTo>
                                  <a:pt x="38357" y="63712"/>
                                  <a:pt x="37109" y="64289"/>
                                  <a:pt x="35861" y="64770"/>
                                </a:cubicBezTo>
                                <a:cubicBezTo>
                                  <a:pt x="33940" y="65252"/>
                                  <a:pt x="32068" y="65492"/>
                                  <a:pt x="30244" y="65492"/>
                                </a:cubicBezTo>
                                <a:cubicBezTo>
                                  <a:pt x="25827" y="65492"/>
                                  <a:pt x="21939" y="64433"/>
                                  <a:pt x="18578" y="62316"/>
                                </a:cubicBezTo>
                                <a:cubicBezTo>
                                  <a:pt x="15218" y="60199"/>
                                  <a:pt x="13010" y="56782"/>
                                  <a:pt x="11953" y="52067"/>
                                </a:cubicBezTo>
                                <a:cubicBezTo>
                                  <a:pt x="11857" y="51393"/>
                                  <a:pt x="11809" y="49901"/>
                                  <a:pt x="11809" y="47591"/>
                                </a:cubicBezTo>
                                <a:cubicBezTo>
                                  <a:pt x="11809" y="42106"/>
                                  <a:pt x="13490" y="34936"/>
                                  <a:pt x="16850" y="26081"/>
                                </a:cubicBezTo>
                                <a:cubicBezTo>
                                  <a:pt x="20210" y="17227"/>
                                  <a:pt x="21891" y="11597"/>
                                  <a:pt x="21891" y="9191"/>
                                </a:cubicBezTo>
                                <a:cubicBezTo>
                                  <a:pt x="21891" y="9095"/>
                                  <a:pt x="21891" y="8998"/>
                                  <a:pt x="21891" y="8902"/>
                                </a:cubicBezTo>
                                <a:cubicBezTo>
                                  <a:pt x="21891" y="8036"/>
                                  <a:pt x="21891" y="7459"/>
                                  <a:pt x="21891" y="7170"/>
                                </a:cubicBezTo>
                                <a:cubicBezTo>
                                  <a:pt x="21891" y="6881"/>
                                  <a:pt x="21699" y="6544"/>
                                  <a:pt x="21315" y="6159"/>
                                </a:cubicBezTo>
                                <a:cubicBezTo>
                                  <a:pt x="20931" y="5774"/>
                                  <a:pt x="20403" y="5582"/>
                                  <a:pt x="19730" y="5582"/>
                                </a:cubicBezTo>
                                <a:lnTo>
                                  <a:pt x="19154" y="5582"/>
                                </a:lnTo>
                                <a:cubicBezTo>
                                  <a:pt x="16946" y="5582"/>
                                  <a:pt x="14930" y="6496"/>
                                  <a:pt x="13106" y="8325"/>
                                </a:cubicBezTo>
                                <a:cubicBezTo>
                                  <a:pt x="11281" y="10153"/>
                                  <a:pt x="9841" y="12126"/>
                                  <a:pt x="8785" y="14244"/>
                                </a:cubicBezTo>
                                <a:cubicBezTo>
                                  <a:pt x="7729" y="16361"/>
                                  <a:pt x="6913" y="18382"/>
                                  <a:pt x="6337" y="20307"/>
                                </a:cubicBezTo>
                                <a:cubicBezTo>
                                  <a:pt x="5761" y="22232"/>
                                  <a:pt x="5377" y="23290"/>
                                  <a:pt x="5185" y="23483"/>
                                </a:cubicBezTo>
                                <a:cubicBezTo>
                                  <a:pt x="4993" y="23675"/>
                                  <a:pt x="4224" y="23772"/>
                                  <a:pt x="2880" y="23772"/>
                                </a:cubicBezTo>
                                <a:lnTo>
                                  <a:pt x="864" y="23772"/>
                                </a:lnTo>
                                <a:cubicBezTo>
                                  <a:pt x="288" y="23194"/>
                                  <a:pt x="0" y="22761"/>
                                  <a:pt x="0" y="22472"/>
                                </a:cubicBezTo>
                                <a:cubicBezTo>
                                  <a:pt x="0" y="21125"/>
                                  <a:pt x="720" y="18815"/>
                                  <a:pt x="2160" y="15543"/>
                                </a:cubicBezTo>
                                <a:cubicBezTo>
                                  <a:pt x="3600" y="12271"/>
                                  <a:pt x="5905" y="8854"/>
                                  <a:pt x="9073" y="5293"/>
                                </a:cubicBezTo>
                                <a:cubicBezTo>
                                  <a:pt x="12242" y="1732"/>
                                  <a:pt x="15794" y="0"/>
                                  <a:pt x="19730" y="9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1" name="Shape 2651"/>
                        <wps:cNvSpPr/>
                        <wps:spPr>
                          <a:xfrm>
                            <a:off x="851791" y="974920"/>
                            <a:ext cx="68505" cy="93499"/>
                          </a:xfrm>
                          <a:custGeom>
                            <a:avLst/>
                            <a:gdLst/>
                            <a:ahLst/>
                            <a:cxnLst/>
                            <a:rect l="0" t="0" r="0" b="0"/>
                            <a:pathLst>
                              <a:path w="68505" h="93499">
                                <a:moveTo>
                                  <a:pt x="0" y="22472"/>
                                </a:moveTo>
                                <a:cubicBezTo>
                                  <a:pt x="0" y="21125"/>
                                  <a:pt x="720" y="18815"/>
                                  <a:pt x="2160" y="15543"/>
                                </a:cubicBezTo>
                                <a:cubicBezTo>
                                  <a:pt x="3600" y="12271"/>
                                  <a:pt x="5905" y="8854"/>
                                  <a:pt x="9073" y="5293"/>
                                </a:cubicBezTo>
                                <a:cubicBezTo>
                                  <a:pt x="12242" y="1732"/>
                                  <a:pt x="15794" y="0"/>
                                  <a:pt x="19730" y="96"/>
                                </a:cubicBezTo>
                                <a:cubicBezTo>
                                  <a:pt x="23667" y="96"/>
                                  <a:pt x="26835" y="1203"/>
                                  <a:pt x="29236" y="3416"/>
                                </a:cubicBezTo>
                                <a:cubicBezTo>
                                  <a:pt x="31636" y="5630"/>
                                  <a:pt x="32884" y="8710"/>
                                  <a:pt x="32980" y="12656"/>
                                </a:cubicBezTo>
                                <a:cubicBezTo>
                                  <a:pt x="32788" y="14484"/>
                                  <a:pt x="32644" y="15495"/>
                                  <a:pt x="32548" y="15687"/>
                                </a:cubicBezTo>
                                <a:cubicBezTo>
                                  <a:pt x="32548" y="15976"/>
                                  <a:pt x="31780" y="18190"/>
                                  <a:pt x="30244" y="22328"/>
                                </a:cubicBezTo>
                                <a:cubicBezTo>
                                  <a:pt x="28708" y="26466"/>
                                  <a:pt x="27123" y="31134"/>
                                  <a:pt x="25491" y="36331"/>
                                </a:cubicBezTo>
                                <a:cubicBezTo>
                                  <a:pt x="23859" y="41528"/>
                                  <a:pt x="23091" y="45666"/>
                                  <a:pt x="23187" y="48746"/>
                                </a:cubicBezTo>
                                <a:cubicBezTo>
                                  <a:pt x="23187" y="52885"/>
                                  <a:pt x="23859" y="55772"/>
                                  <a:pt x="25203" y="57408"/>
                                </a:cubicBezTo>
                                <a:cubicBezTo>
                                  <a:pt x="26547" y="59044"/>
                                  <a:pt x="28564" y="59910"/>
                                  <a:pt x="31252" y="60006"/>
                                </a:cubicBezTo>
                                <a:cubicBezTo>
                                  <a:pt x="33460" y="60006"/>
                                  <a:pt x="35524" y="59477"/>
                                  <a:pt x="37445" y="58419"/>
                                </a:cubicBezTo>
                                <a:cubicBezTo>
                                  <a:pt x="39365" y="57360"/>
                                  <a:pt x="40853" y="56253"/>
                                  <a:pt x="41909" y="55098"/>
                                </a:cubicBezTo>
                                <a:cubicBezTo>
                                  <a:pt x="42965" y="53943"/>
                                  <a:pt x="44261" y="52355"/>
                                  <a:pt x="45798" y="50334"/>
                                </a:cubicBezTo>
                                <a:cubicBezTo>
                                  <a:pt x="45798" y="50238"/>
                                  <a:pt x="46038" y="49275"/>
                                  <a:pt x="46518" y="47447"/>
                                </a:cubicBezTo>
                                <a:cubicBezTo>
                                  <a:pt x="46998" y="45618"/>
                                  <a:pt x="47670" y="42779"/>
                                  <a:pt x="48534" y="38930"/>
                                </a:cubicBezTo>
                                <a:cubicBezTo>
                                  <a:pt x="49398" y="35080"/>
                                  <a:pt x="50310" y="31519"/>
                                  <a:pt x="51270" y="28247"/>
                                </a:cubicBezTo>
                                <a:cubicBezTo>
                                  <a:pt x="54919" y="13811"/>
                                  <a:pt x="56935" y="6256"/>
                                  <a:pt x="57319" y="5582"/>
                                </a:cubicBezTo>
                                <a:cubicBezTo>
                                  <a:pt x="58567" y="2983"/>
                                  <a:pt x="60632" y="1684"/>
                                  <a:pt x="63512" y="1684"/>
                                </a:cubicBezTo>
                                <a:cubicBezTo>
                                  <a:pt x="64760" y="1684"/>
                                  <a:pt x="65768" y="2021"/>
                                  <a:pt x="66536" y="2695"/>
                                </a:cubicBezTo>
                                <a:cubicBezTo>
                                  <a:pt x="67304" y="3368"/>
                                  <a:pt x="67832" y="3946"/>
                                  <a:pt x="68120" y="4427"/>
                                </a:cubicBezTo>
                                <a:cubicBezTo>
                                  <a:pt x="68409" y="4908"/>
                                  <a:pt x="68505" y="5341"/>
                                  <a:pt x="68409" y="5726"/>
                                </a:cubicBezTo>
                                <a:cubicBezTo>
                                  <a:pt x="68409" y="6977"/>
                                  <a:pt x="66056" y="17083"/>
                                  <a:pt x="61352" y="36042"/>
                                </a:cubicBezTo>
                                <a:cubicBezTo>
                                  <a:pt x="56647" y="55002"/>
                                  <a:pt x="53959" y="65396"/>
                                  <a:pt x="53287" y="67225"/>
                                </a:cubicBezTo>
                                <a:cubicBezTo>
                                  <a:pt x="50598" y="75213"/>
                                  <a:pt x="45942" y="81565"/>
                                  <a:pt x="39317" y="86280"/>
                                </a:cubicBezTo>
                                <a:cubicBezTo>
                                  <a:pt x="32692" y="90996"/>
                                  <a:pt x="26067" y="93402"/>
                                  <a:pt x="19442" y="93499"/>
                                </a:cubicBezTo>
                                <a:cubicBezTo>
                                  <a:pt x="15122" y="93499"/>
                                  <a:pt x="11329" y="92440"/>
                                  <a:pt x="8065" y="90323"/>
                                </a:cubicBezTo>
                                <a:cubicBezTo>
                                  <a:pt x="4801" y="88205"/>
                                  <a:pt x="3168" y="85029"/>
                                  <a:pt x="3168" y="80795"/>
                                </a:cubicBezTo>
                                <a:cubicBezTo>
                                  <a:pt x="3168" y="78677"/>
                                  <a:pt x="3504" y="76897"/>
                                  <a:pt x="4176" y="75453"/>
                                </a:cubicBezTo>
                                <a:cubicBezTo>
                                  <a:pt x="4849" y="74010"/>
                                  <a:pt x="5761" y="72951"/>
                                  <a:pt x="6913" y="72277"/>
                                </a:cubicBezTo>
                                <a:cubicBezTo>
                                  <a:pt x="8065" y="71604"/>
                                  <a:pt x="9025" y="71122"/>
                                  <a:pt x="9793" y="70834"/>
                                </a:cubicBezTo>
                                <a:cubicBezTo>
                                  <a:pt x="10561" y="70545"/>
                                  <a:pt x="11377" y="70401"/>
                                  <a:pt x="12242" y="70401"/>
                                </a:cubicBezTo>
                                <a:cubicBezTo>
                                  <a:pt x="16466" y="70401"/>
                                  <a:pt x="18578" y="72422"/>
                                  <a:pt x="18578" y="76464"/>
                                </a:cubicBezTo>
                                <a:cubicBezTo>
                                  <a:pt x="18578" y="78389"/>
                                  <a:pt x="18002" y="80073"/>
                                  <a:pt x="16850" y="81516"/>
                                </a:cubicBezTo>
                                <a:cubicBezTo>
                                  <a:pt x="15698" y="82960"/>
                                  <a:pt x="14594" y="83922"/>
                                  <a:pt x="13538" y="84404"/>
                                </a:cubicBezTo>
                                <a:cubicBezTo>
                                  <a:pt x="12482" y="84885"/>
                                  <a:pt x="11857" y="85125"/>
                                  <a:pt x="11665" y="85125"/>
                                </a:cubicBezTo>
                                <a:lnTo>
                                  <a:pt x="11233" y="85270"/>
                                </a:lnTo>
                                <a:cubicBezTo>
                                  <a:pt x="11425" y="85751"/>
                                  <a:pt x="12338" y="86328"/>
                                  <a:pt x="13970" y="87002"/>
                                </a:cubicBezTo>
                                <a:cubicBezTo>
                                  <a:pt x="15602" y="87676"/>
                                  <a:pt x="17234" y="88013"/>
                                  <a:pt x="18866" y="88013"/>
                                </a:cubicBezTo>
                                <a:lnTo>
                                  <a:pt x="20018" y="88013"/>
                                </a:lnTo>
                                <a:cubicBezTo>
                                  <a:pt x="21651" y="88013"/>
                                  <a:pt x="22899" y="87917"/>
                                  <a:pt x="23763" y="87724"/>
                                </a:cubicBezTo>
                                <a:cubicBezTo>
                                  <a:pt x="26931" y="86858"/>
                                  <a:pt x="29860" y="85029"/>
                                  <a:pt x="32548" y="82238"/>
                                </a:cubicBezTo>
                                <a:cubicBezTo>
                                  <a:pt x="35236" y="79447"/>
                                  <a:pt x="37301" y="76464"/>
                                  <a:pt x="38741" y="73288"/>
                                </a:cubicBezTo>
                                <a:cubicBezTo>
                                  <a:pt x="40181" y="70112"/>
                                  <a:pt x="41285" y="67417"/>
                                  <a:pt x="42053" y="65204"/>
                                </a:cubicBezTo>
                                <a:cubicBezTo>
                                  <a:pt x="42821" y="62990"/>
                                  <a:pt x="43205" y="61546"/>
                                  <a:pt x="43205" y="60873"/>
                                </a:cubicBezTo>
                                <a:lnTo>
                                  <a:pt x="42341" y="61450"/>
                                </a:lnTo>
                                <a:cubicBezTo>
                                  <a:pt x="41765" y="61835"/>
                                  <a:pt x="40853" y="62364"/>
                                  <a:pt x="39605" y="63038"/>
                                </a:cubicBezTo>
                                <a:cubicBezTo>
                                  <a:pt x="38357" y="63712"/>
                                  <a:pt x="37109" y="64289"/>
                                  <a:pt x="35861" y="64770"/>
                                </a:cubicBezTo>
                                <a:cubicBezTo>
                                  <a:pt x="33940" y="65252"/>
                                  <a:pt x="32068" y="65492"/>
                                  <a:pt x="30244" y="65492"/>
                                </a:cubicBezTo>
                                <a:cubicBezTo>
                                  <a:pt x="25827" y="65492"/>
                                  <a:pt x="21939" y="64433"/>
                                  <a:pt x="18578" y="62316"/>
                                </a:cubicBezTo>
                                <a:cubicBezTo>
                                  <a:pt x="15218" y="60199"/>
                                  <a:pt x="13010" y="56782"/>
                                  <a:pt x="11953" y="52067"/>
                                </a:cubicBezTo>
                                <a:cubicBezTo>
                                  <a:pt x="11857" y="51393"/>
                                  <a:pt x="11809" y="49901"/>
                                  <a:pt x="11809" y="47591"/>
                                </a:cubicBezTo>
                                <a:cubicBezTo>
                                  <a:pt x="11809" y="42106"/>
                                  <a:pt x="13490" y="34936"/>
                                  <a:pt x="16850" y="26081"/>
                                </a:cubicBezTo>
                                <a:cubicBezTo>
                                  <a:pt x="20210" y="17227"/>
                                  <a:pt x="21891" y="11597"/>
                                  <a:pt x="21891" y="9191"/>
                                </a:cubicBezTo>
                                <a:cubicBezTo>
                                  <a:pt x="21891" y="9095"/>
                                  <a:pt x="21891" y="8998"/>
                                  <a:pt x="21891" y="8902"/>
                                </a:cubicBezTo>
                                <a:cubicBezTo>
                                  <a:pt x="21891" y="8036"/>
                                  <a:pt x="21891" y="7459"/>
                                  <a:pt x="21891" y="7170"/>
                                </a:cubicBezTo>
                                <a:cubicBezTo>
                                  <a:pt x="21891" y="6881"/>
                                  <a:pt x="21699" y="6544"/>
                                  <a:pt x="21315" y="6159"/>
                                </a:cubicBezTo>
                                <a:cubicBezTo>
                                  <a:pt x="20931" y="5774"/>
                                  <a:pt x="20403" y="5582"/>
                                  <a:pt x="19730" y="5582"/>
                                </a:cubicBezTo>
                                <a:lnTo>
                                  <a:pt x="19154" y="5582"/>
                                </a:lnTo>
                                <a:cubicBezTo>
                                  <a:pt x="16946" y="5582"/>
                                  <a:pt x="14930" y="6496"/>
                                  <a:pt x="13106" y="8325"/>
                                </a:cubicBezTo>
                                <a:cubicBezTo>
                                  <a:pt x="11281" y="10153"/>
                                  <a:pt x="9841" y="12126"/>
                                  <a:pt x="8785" y="14244"/>
                                </a:cubicBezTo>
                                <a:cubicBezTo>
                                  <a:pt x="7729" y="16361"/>
                                  <a:pt x="6913" y="18382"/>
                                  <a:pt x="6337" y="20307"/>
                                </a:cubicBezTo>
                                <a:cubicBezTo>
                                  <a:pt x="5761" y="22232"/>
                                  <a:pt x="5377" y="23290"/>
                                  <a:pt x="5185" y="23483"/>
                                </a:cubicBezTo>
                                <a:cubicBezTo>
                                  <a:pt x="4993" y="23675"/>
                                  <a:pt x="4224" y="23772"/>
                                  <a:pt x="2880" y="23772"/>
                                </a:cubicBezTo>
                                <a:lnTo>
                                  <a:pt x="864" y="23772"/>
                                </a:lnTo>
                                <a:cubicBezTo>
                                  <a:pt x="288" y="23194"/>
                                  <a:pt x="0" y="22761"/>
                                  <a:pt x="0" y="22472"/>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2652" name="Shape 2652"/>
                        <wps:cNvSpPr/>
                        <wps:spPr>
                          <a:xfrm>
                            <a:off x="290502" y="289581"/>
                            <a:ext cx="1910640" cy="1910640"/>
                          </a:xfrm>
                          <a:custGeom>
                            <a:avLst/>
                            <a:gdLst/>
                            <a:ahLst/>
                            <a:cxnLst/>
                            <a:rect l="0" t="0" r="0" b="0"/>
                            <a:pathLst>
                              <a:path w="1910640" h="1910640">
                                <a:moveTo>
                                  <a:pt x="0" y="0"/>
                                </a:moveTo>
                                <a:lnTo>
                                  <a:pt x="1910640" y="0"/>
                                </a:lnTo>
                                <a:lnTo>
                                  <a:pt x="1910640" y="1910640"/>
                                </a:lnTo>
                                <a:lnTo>
                                  <a:pt x="0" y="1910640"/>
                                </a:lnTo>
                                <a:close/>
                              </a:path>
                            </a:pathLst>
                          </a:custGeom>
                          <a:ln w="17912"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072" style="width:356.672pt;height:187.222pt;mso-position-horizontal-relative:char;mso-position-vertical-relative:line" coordsize="45297,23777">
                <v:shape id="Shape 2562" style="position:absolute;width:19106;height:19106;left:26190;top:2895;" coordsize="1910640,1910640" path="m0,0l1910640,0l1910640,1910640l0,1910640x">
                  <v:stroke weight="1.41041pt" endcap="flat" joinstyle="miter" miterlimit="4" on="true" color="#000000"/>
                  <v:fill on="false" color="#000000" opacity="0"/>
                </v:shape>
                <v:shape id="Shape 2563" style="position:absolute;width:14926;height:19106;left:5890;top:2895;" coordsize="1492688,1910640" path="m0,1910640c398050,1671810,636880,1363321,716490,985174c796100,607026,1054833,278635,1492688,0">
                  <v:stroke weight="1.41041pt" endcap="flat" joinstyle="miter" miterlimit="10" on="true" color="#9673a6"/>
                  <v:fill on="false" color="#000000" opacity="0"/>
                </v:shape>
                <v:shape id="Shape 2564" style="position:absolute;width:19106;height:9553;left:26190;top:7672;" coordsize="1910640,955320" path="m0,955320l1910640,0">
                  <v:stroke weight="1.41041pt" endcap="flat" joinstyle="miter" miterlimit="10" on="true" color="#9673a6"/>
                  <v:fill on="false" color="#000000" opacity="0"/>
                </v:shape>
                <v:shape id="Shape 2565" style="position:absolute;width:1194;height:1194;left:6487;top:19016;" coordsize="119415,119415" path="m59708,0c63628,0,67511,383,71356,1147c75201,1912,78935,3044,82557,4545c86178,6045,89619,7884,92879,10062c96139,12240,99155,14716,101927,17488c104699,20260,107174,23276,109352,26536c111530,29795,113370,33236,114870,36858c116370,40480,117503,44214,118268,48059c119033,51904,119415,55787,119415,59708c119415,63628,119033,67510,118268,71356c117503,75200,116370,78934,114870,82557c113370,86178,111530,89619,109352,92879c107174,96139,104699,99155,101927,101927c99155,104699,96139,107174,92879,109353c89619,111530,86178,113369,82557,114870c78935,116370,75201,117503,71356,118268c67511,119033,63628,119415,59708,119415c55787,119415,51904,119033,48059,118268c44214,117503,40480,116370,36858,114870c33236,113369,29795,111530,26536,109353c23276,107174,20260,104699,17488,101927c14716,99155,12241,96139,10062,92879c7884,89619,6045,86178,4545,82557c3045,78934,1912,75200,1147,71356c382,67510,0,63628,0,59708c0,55787,382,51904,1147,48059c1912,44214,3045,40480,4545,36858c6045,33236,7884,29795,10062,26536c12241,23276,14716,20260,17488,17488c20260,14716,23276,12240,26536,10062c29795,7884,33236,6045,36858,4545c40480,3044,44214,1912,48059,1147c51904,383,55787,0,59708,0x">
                  <v:stroke weight="0pt" endcap="flat" joinstyle="miter" miterlimit="10" on="false" color="#000000" opacity="0"/>
                  <v:fill on="true" color="#f8cecc"/>
                </v:shape>
                <v:shape id="Shape 2566" style="position:absolute;width:1194;height:1194;left:6487;top:16031;" coordsize="119415,119415" path="m59708,0c63628,0,67511,383,71356,1147c75201,1912,78935,3044,82557,4545c86178,6045,89619,7884,92879,10063c96139,12241,99155,14716,101927,17488c104699,20260,107174,23276,109352,26536c111530,29795,113370,33236,114870,36858c116370,40480,117503,44214,118268,48059c119033,51904,119415,55787,119415,59708c119415,63628,119033,67511,118268,71356c117503,75201,116370,78934,114870,82557c113370,86178,111530,89619,109352,92879c107174,96139,104699,99155,101927,101927c99155,104699,96139,107174,92879,109353c89619,111530,86178,113369,82557,114870c78935,116370,75201,117503,71356,118268c67511,119033,63628,119415,59708,119415c55787,119415,51904,119033,48059,118268c44214,117503,40480,116370,36858,114870c33236,113369,29795,111530,26536,109353c23276,107174,20260,104699,17488,101927c14716,99155,12241,96139,10062,92879c7884,89619,6045,86178,4545,82557c3045,78934,1912,75201,1147,71356c382,67511,0,63628,0,59708c0,55787,382,51904,1147,48059c1912,44214,3045,40480,4545,36858c6045,33236,7884,29795,10062,26536c12241,23276,14716,20260,17488,17488c20260,14716,23276,12241,26536,10063c29795,7884,33236,6045,36858,4545c40480,3044,44214,1912,48059,1147c51904,383,55787,0,59708,0x">
                  <v:stroke weight="0pt" endcap="flat" joinstyle="miter" miterlimit="10" on="false" color="#000000" opacity="0"/>
                  <v:fill on="true" color="#f8cecc"/>
                </v:shape>
                <v:shape id="Shape 2567" style="position:absolute;width:1194;height:1194;left:8875;top:16031;" coordsize="119415,119415" path="m59708,0c63628,0,67511,383,71356,1147c75201,1912,78935,3044,82557,4545c86178,6045,89619,7884,92879,10063c96139,12241,99155,14716,101927,17488c104699,20260,107174,23276,109352,26536c111531,29795,113370,33236,114870,36858c116370,40480,117503,44214,118268,48059c119033,51904,119415,55787,119415,59708c119415,63628,119033,67511,118268,71356c117503,75201,116370,78934,114870,82557c113370,86178,111531,89619,109352,92879c107174,96139,104699,99155,101927,101927c99155,104699,96139,107174,92879,109353c89619,111530,86178,113369,82557,114870c78935,116370,75201,117503,71356,118268c67511,119033,63628,119415,59708,119415c55787,119415,51904,119033,48059,118268c44214,117503,40480,116370,36858,114870c33237,113369,29795,111530,26536,109353c23276,107174,20260,104699,17488,101927c14716,99155,12241,96139,10063,92879c7884,89619,6045,86178,4545,82557c3045,78934,1912,75201,1147,71356c382,67511,0,63628,0,59708c0,55787,382,51904,1147,48059c1912,44214,3045,40480,4545,36858c6045,33236,7884,29795,10063,26536c12241,23276,14716,20260,17488,17488c20260,14716,23276,12241,26536,10063c29795,7884,33237,6045,36858,4545c40480,3044,44214,1912,48059,1147c51904,383,55787,0,59708,0x">
                  <v:stroke weight="0pt" endcap="flat" joinstyle="miter" miterlimit="10" on="false" color="#000000" opacity="0"/>
                  <v:fill on="true" color="#f8cecc"/>
                </v:shape>
                <v:shape id="Shape 2568" style="position:absolute;width:1194;height:1194;left:7084;top:13046;" coordsize="119415,119415" path="m59707,0c63628,0,67511,383,71356,1147c75201,1912,78934,3045,82556,4545c86178,6045,89619,7884,92879,10063c96139,12241,99155,14716,101927,17488c104699,20260,107174,23276,109352,26536c111530,29795,113370,33236,114870,36859c116370,40480,117503,44214,118268,48059c119032,51904,119415,55787,119415,59708c119415,63628,119032,67511,118268,71356c117503,75201,116370,78934,114870,82557c113370,86178,111530,89619,109352,92879c107174,96139,104699,99155,101927,101927c99155,104699,96139,107174,92879,109353c89619,111531,86178,113370,82556,114870c78934,116370,75201,117503,71356,118268c67511,119033,63628,119415,59707,119415c55787,119415,51904,119033,48059,118268c44214,117503,40480,116370,36858,114870c33236,113370,29795,111531,26536,109353c23276,107174,20260,104699,17488,101927c14716,99155,12241,96139,10063,92879c7884,89620,6045,86178,4545,82557c3045,78934,1912,75201,1147,71356c382,67511,0,63628,0,59708c0,55787,382,51904,1147,48059c1912,44214,3045,40480,4545,36859c6045,33236,7884,29795,10062,26536c12241,23276,14716,20260,17488,17488c20260,14716,23276,12241,26536,10063c29795,7884,33236,6045,36858,4545c40480,3045,44214,1912,48059,1147c51904,383,55787,0,59707,0x">
                  <v:stroke weight="0pt" endcap="flat" joinstyle="miter" miterlimit="10" on="false" color="#000000" opacity="0"/>
                  <v:fill on="true" color="#f8cecc"/>
                </v:shape>
                <v:shape id="Shape 2569" style="position:absolute;width:1194;height:1194;left:2905;top:13046;" coordsize="119415,119415" path="m59707,0c63628,0,67511,383,71356,1147c75201,1912,78934,3045,82556,4545c86178,6045,89619,7884,92879,10063c96139,12241,99155,14716,101927,17488c104699,20260,107174,23276,109352,26536c111530,29795,113370,33236,114870,36859c116370,40480,117503,44214,118268,48059c119033,51904,119415,55787,119415,59708c119415,63628,119033,67511,118268,71356c117503,75201,116370,78934,114870,82557c113370,86178,111530,89619,109352,92879c107174,96139,104699,99155,101927,101927c99155,104699,96139,107174,92879,109353c89619,111531,86178,113370,82556,114870c78934,116370,75201,117503,71356,118268c67511,119033,63628,119415,59707,119415c55787,119415,51904,119033,48059,118268c44214,117503,40480,116370,36858,114870c33236,113370,29795,111531,26536,109353c23276,107174,20260,104699,17488,101927c14716,99155,12241,96139,10062,92879c7884,89620,6045,86178,4545,82557c3045,78934,1912,75201,1147,71356c382,67511,0,63628,0,59708c0,55787,382,51904,1147,48059c1912,44214,3045,40480,4545,36859c6045,33236,7884,29795,10062,26536c12241,23276,14716,20260,17488,17488c20260,14716,23276,12241,26536,10063c29795,7884,33236,6045,36858,4545c40480,3045,44214,1912,48059,1147c51904,383,55787,0,59707,0x">
                  <v:stroke weight="0pt" endcap="flat" joinstyle="miter" miterlimit="10" on="false" color="#000000" opacity="0"/>
                  <v:fill on="true" color="#f8cecc"/>
                </v:shape>
                <v:shape id="Shape 2570" style="position:absolute;width:1194;height:1194;left:10666;top:13046;" coordsize="119415,119415" path="m59708,0c63628,0,67511,383,71356,1147c75201,1912,78935,3045,82557,4545c86178,6045,89619,7884,92879,10063c96139,12241,99155,14716,101927,17488c104699,20260,107174,23276,109352,26536c111531,29795,113370,33236,114870,36859c116370,40480,117503,44214,118268,48059c119033,51904,119415,55787,119415,59708c119415,63628,119033,67511,118268,71356c117503,75201,116370,78934,114870,82557c113370,86178,111531,89619,109352,92879c107174,96139,104699,99155,101927,101927c99155,104699,96139,107174,92879,109353c89619,111531,86178,113370,82557,114870c78935,116370,75201,117503,71356,118268c67511,119033,63628,119415,59708,119415c55787,119415,51904,119033,48059,118268c44214,117503,40480,116370,36858,114870c33236,113370,29795,111531,26536,109353c23276,107174,20260,104699,17488,101927c14716,99155,12241,96139,10062,92879c7884,89620,6045,86178,4545,82557c3045,78934,1912,75201,1147,71356c382,67511,0,63628,0,59708c0,55787,382,51904,1147,48059c1912,44214,3045,40480,4545,36859c6045,33236,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71" style="position:absolute;width:1194;height:1194;left:10666;top:10060;" coordsize="119415,119415" path="m59708,0c63628,0,67511,383,71356,1147c75201,1912,78935,3045,82557,4545c86178,6045,89619,7884,92879,10063c96139,12241,99155,14716,101927,17488c104699,20260,107174,23276,109352,26536c111531,29795,113370,33236,114870,36858c116370,40480,117503,44214,118268,48059c119033,51904,119415,55787,119415,59708c119415,63628,119033,67511,118268,71356c117503,75201,116370,78935,114870,82557c113370,86178,111531,89619,109352,92879c107174,96139,104699,99155,101927,101927c99155,104699,96139,107174,92879,109352c89619,111530,86178,113370,82557,114870c78935,116370,75201,117503,71356,118268c67511,119032,63628,119415,59708,119415c55787,119415,51904,119032,48059,118268c44214,117503,40480,116370,36858,114870c33236,113370,29795,111530,26536,109352c23276,107174,20260,104699,17488,101927c14716,99155,12241,96139,10062,92879c7884,89619,6045,86178,4545,82557c3045,78935,1912,75201,1147,71356c382,67511,0,63628,0,59708c0,55787,382,51904,1147,48059c1912,44214,3045,40480,4545,36858c6045,33236,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72" style="position:absolute;width:1194;height:1194;left:13055;top:7672;" coordsize="119415,119415" path="m59708,0c63628,0,67511,383,71356,1147c75201,1912,78935,3045,82557,4545c86178,6045,89619,7884,92879,10063c96139,12241,99155,14716,101927,17488c104699,20260,107174,23276,109352,26536c111530,29795,113370,33237,114870,36858c116370,40480,117503,44214,118268,48059c119032,51904,119415,55787,119415,59708c119415,63628,119032,67511,118268,71356c117503,75201,116370,78935,114870,82557c113370,86178,111530,89619,109352,92879c107174,96139,104699,99155,101927,101927c99155,104699,96139,107174,92879,109352c89619,111531,86178,113370,82557,114870c78935,116370,75201,117503,71356,118268c67511,119033,63628,119415,59708,119415c55787,119415,51904,119033,48059,118268c44214,117503,40480,116370,36858,114870c33236,113370,29795,111531,26536,109352c23276,107174,20260,104699,17488,101927c14716,99155,12240,96139,10062,92879c7884,89619,6045,86178,4545,82557c3045,78935,1912,75201,1147,71356c382,67511,0,63628,0,59708c0,55787,382,51904,1147,48059c1912,44214,3045,40480,4545,36859c6045,33237,7884,29795,10062,26536c12240,23276,14716,20260,17488,17488c20260,14716,23276,12241,26536,10063c29795,7884,33236,6045,36858,4545c40480,3045,44214,1912,48059,1147c51904,383,55787,0,59708,0x">
                  <v:stroke weight="0pt" endcap="flat" joinstyle="miter" miterlimit="10" on="false" color="#000000" opacity="0"/>
                  <v:fill on="true" color="#f8cecc"/>
                </v:shape>
                <v:shape id="Shape 2573" style="position:absolute;width:1194;height:1194;left:10666;top:7672;" coordsize="119415,119415" path="m59708,0c63628,0,67511,383,71356,1147c75201,1912,78935,3045,82557,4545c86178,6045,89619,7884,92879,10063c96139,12241,99155,14716,101927,17488c104699,20260,107174,23276,109352,26536c111531,29795,113370,33237,114870,36858c116370,40480,117503,44214,118268,48059c119033,51904,119415,55787,119415,59708c119415,63628,119033,67511,118268,71356c117503,75201,116370,78935,114870,82557c113370,86178,111531,89619,109352,92879c107174,96139,104699,99155,101927,101927c99155,104699,96139,107174,92879,109352c89619,111531,86178,113370,82557,114870c78935,116370,75201,117503,71356,118268c67511,119033,63628,119415,59708,119415c55787,119415,51904,119033,48059,118268c44214,117503,40480,116370,36858,114870c33236,113370,29795,111531,26536,109352c23276,107174,20260,104699,17488,101927c14716,99155,12241,96139,10062,92879c7884,89619,6045,86178,4545,82557c3045,78935,1912,75201,1147,71356c382,67511,0,63628,0,59708c0,55787,382,51904,1147,48059c1912,44214,3045,40480,4545,36859c6045,33237,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74" style="position:absolute;width:1194;height:1194;left:14249;top:4687;" coordsize="119415,119415" path="m59708,0c63628,0,67511,383,71356,1147c75201,1912,78935,3045,82557,4545c86178,6045,89620,7884,92879,10063c96139,12241,99155,14716,101927,17488c104699,20260,107174,23276,109352,26536c111530,29795,113369,33236,114870,36858c116370,40480,117503,44214,118268,48059c119033,51904,119415,55787,119415,59708c119415,63628,119033,67511,118268,71356c117503,75201,116370,78935,114870,82557c113369,86179,111530,89620,109352,92879c107174,96139,104699,99155,101927,101927c99155,104699,96139,107174,92879,109352c89620,111531,86178,113370,82557,114870c78935,116370,75201,117503,71356,118268c67511,119033,63628,119415,59708,119415c55787,119415,51904,119033,48059,118268c44214,117503,40480,116370,36858,114870c33236,113370,29795,111531,26536,109352c23276,107174,20260,104699,17488,101927c14716,99155,12240,96139,10062,92879c7884,89620,6045,86179,4545,82557c3045,78935,1912,75201,1147,71356c382,67511,0,63628,0,59708c0,55787,382,51904,1147,48059c1912,44214,3045,40480,4545,36858c6045,33236,7884,29795,10062,26536c12240,23276,14716,20260,17488,17488c20260,14716,23276,12241,26536,10063c29795,7884,33236,6045,36858,4545c40480,3045,44214,1912,48059,1147c51904,383,55787,0,59708,0x">
                  <v:stroke weight="0pt" endcap="flat" joinstyle="miter" miterlimit="10" on="false" color="#000000" opacity="0"/>
                  <v:fill on="true" color="#f8cecc"/>
                </v:shape>
                <v:shape id="Shape 2575" style="position:absolute;width:1194;height:1194;left:9472;top:4687;" coordsize="119415,119415" path="m59708,0c63628,0,67511,383,71356,1147c75201,1912,78934,3045,82556,4545c86178,6045,89619,7884,92879,10063c96139,12241,99155,14716,101927,17488c104699,20260,107174,23276,109352,26536c111530,29795,113370,33236,114870,36858c116370,40480,117503,44214,118268,48059c119032,51904,119415,55787,119415,59708c119415,63628,119032,67511,118268,71356c117503,75201,116370,78935,114870,82557c113370,86179,111530,89620,109352,92879c107174,96139,104699,99155,101927,101927c99155,104699,96139,107174,92879,109352c89619,111531,86178,113370,82556,114870c78934,116370,75201,117503,71356,118268c67511,119033,63628,119415,59708,119415c55787,119415,51904,119033,48059,118268c44214,117503,40480,116370,36858,114870c33236,113370,29795,111531,26535,109352c23276,107174,20260,104699,17488,101927c14716,99155,12240,96139,10062,92879c7884,89620,6045,86179,4545,82557c3045,78935,1912,75201,1147,71356c382,67511,0,63628,0,59708c0,55787,382,51904,1147,48059c1912,44214,3045,40480,4545,36858c6045,33236,7884,29795,10062,26536c12240,23276,14716,20260,17488,17488c20260,14716,23276,12241,26536,10063c29795,7884,33236,6045,36858,4545c40480,3045,44214,1912,48059,1147c51904,383,55787,0,59708,0x">
                  <v:stroke weight="0pt" endcap="flat" joinstyle="miter" miterlimit="10" on="false" color="#000000" opacity="0"/>
                  <v:fill on="true" color="#f8cecc"/>
                </v:shape>
                <v:shape id="Shape 2576" style="position:absolute;width:1194;height:1194;left:6487;top:9463;" coordsize="119415,119415" path="m59708,0c63628,0,67511,382,71356,1147c75201,1912,78935,3045,82557,4545c86178,6045,89619,7884,92879,10062c96139,12241,99155,14716,101927,17488c104699,20260,107174,23276,109352,26536c111530,29795,113370,33236,114870,36858c116370,40480,117503,44214,118268,48059c119033,51904,119415,55787,119415,59707c119415,63628,119033,67511,118268,71356c117503,75201,116370,78935,114870,82556c113370,86178,111530,89619,109352,92879c107174,96139,104699,99155,101927,101927c99155,104699,96139,107174,92879,109352c89619,111530,86178,113370,82557,114870c78935,116370,75201,117503,71356,118268c67511,119032,63628,119415,59708,119415c55787,119415,51904,119032,48059,118268c44214,117503,40480,116370,36858,114870c33236,113370,29795,111530,26536,109352c23276,107174,20260,104699,17488,101927c14716,99155,12241,96139,10062,92879c7884,89619,6045,86178,4545,82556c3045,78935,1912,75201,1147,71356c382,67511,0,63628,0,59707c0,55787,382,51904,1147,48059c1912,44214,3045,40480,4545,36858c6045,33236,7884,29795,10062,26536c12241,23276,14716,20260,17488,17488c20260,14716,23276,12241,26536,10063c29795,7884,33236,6045,36858,4545c40480,3045,44214,1912,48059,1147c51904,382,55787,0,59708,0x">
                  <v:stroke weight="0pt" endcap="flat" joinstyle="miter" miterlimit="10" on="false" color="#000000" opacity="0"/>
                  <v:fill on="true" color="#f8cecc"/>
                </v:shape>
                <v:shape id="Shape 2577" style="position:absolute;width:1194;height:1194;left:5890;top:5284;" coordsize="119415,119415" path="m59708,0c63628,0,67511,383,71356,1147c75201,1912,78935,3045,82557,4545c86179,6045,89620,7884,92879,10063c96139,12241,99155,14716,101927,17488c104699,20260,107174,23276,109352,26536c111531,29795,113370,33236,114870,36858c116370,40480,117503,44214,118268,48059c119033,51904,119415,55787,119415,59708c119415,63628,119033,67511,118268,71356c117503,75201,116370,78935,114870,82557c113370,86178,111531,89619,109352,92879c107174,96139,104699,99155,101927,101927c99155,104699,96139,107174,92879,109352c89620,111530,86179,113370,82557,114870c78935,116370,75201,117503,71356,118268c67511,119032,63628,119415,59708,119415c55787,119415,51904,119032,48059,118268c44214,117503,40480,116370,36858,114870c33236,113370,29795,111530,26536,109352c23276,107174,20260,104699,17488,101927c14716,99155,12241,96139,10063,92879c7884,89619,6045,86178,4545,82557c3045,78935,1912,75201,1147,71356c383,67511,0,63628,0,59708c0,55787,383,51904,1147,48059c1912,44214,3045,40480,4545,36858c6045,33236,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78" style="position:absolute;width:1194;height:1194;left:16040;top:3492;" coordsize="119415,119415" path="m59708,0c63628,0,67511,383,71356,1147c75201,1912,78935,3045,82556,4545c86178,6045,89619,7884,92879,10063c96139,12241,99155,14716,101927,17488c104699,20260,107174,23276,109352,26536c111531,29796,113370,33236,114870,36858c116370,40480,117503,44214,118268,48059c119033,51904,119415,55787,119415,59708c119415,63628,119033,67511,118268,71356c117503,75201,116370,78935,114870,82557c113370,86179,111531,89620,109352,92879c107174,96139,104699,99155,101927,101927c99155,104699,96139,107174,92879,109352c89619,111531,86178,113370,82556,114870c78935,116370,75201,117503,71356,118268c67511,119033,63628,119415,59708,119415c55787,119415,51904,119033,48059,118268c44214,117503,40480,116370,36858,114870c33236,113370,29795,111531,26536,109352c23276,107174,20260,104699,17488,101927c14716,99155,12241,96139,10062,92879c7884,89620,6045,86179,4545,82557c3045,78935,1912,75201,1147,71356c383,67511,0,63628,0,59708c0,55787,383,51904,1147,48059c1912,44214,3045,40480,4545,36858c6045,33236,7884,29796,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79" style="position:absolute;width:1194;height:1194;left:7681;top:7672;" coordsize="119415,119415" path="m59708,0c63628,0,67511,383,71356,1147c75201,1912,78935,3045,82557,4545c86179,6045,89620,7884,92879,10063c96139,12241,99155,14716,101927,17488c104699,20260,107174,23276,109352,26536c111530,29795,113370,33237,114870,36858c116370,40480,117503,44214,118268,48059c119032,51904,119415,55787,119415,59708c119415,63628,119032,67511,118268,71356c117503,75201,116370,78935,114870,82557c113370,86178,111530,89619,109352,92879c107174,96139,104699,99155,101927,101927c99155,104699,96139,107174,92879,109352c89620,111531,86179,113370,82557,114870c78935,116370,75201,117503,71356,118268c67511,119033,63628,119415,59708,119415c55787,119415,51904,119033,48059,118268c44214,117503,40480,116370,36858,114870c33236,113370,29795,111531,26536,109352c23276,107174,20260,104699,17488,101927c14716,99155,12241,96139,10062,92879c7884,89619,6045,86178,4545,82557c3045,78935,1912,75201,1147,71356c383,67511,0,63628,0,59708c0,55787,383,51904,1147,48059c1912,44214,3045,40480,4545,36859c6045,33237,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80" style="position:absolute;width:1194;height:1194;left:10069;top:19613;" coordsize="119415,119415" path="m59708,0c63628,0,67511,382,71356,1147c75201,1912,78935,3045,82557,4545c86179,6045,89620,7884,92879,10063c96139,12240,99155,14715,101927,17488c104699,20260,107174,23276,109352,26536c111531,29795,113370,33236,114870,36858c116370,40480,117503,44214,118268,48059c119033,51904,119415,55787,119415,59707c119415,63628,119033,67511,118268,71355c117503,75201,116370,78934,114870,82556c113370,86178,111531,89619,109352,92879c107174,96139,104699,99155,101927,101927c99155,104699,96139,107174,92879,109352c89620,111530,86179,113370,82557,114870c78935,116370,75201,117503,71356,118268c67511,119032,63628,119415,59708,119415c55787,119415,51904,119032,48059,118268c44214,117503,40480,116370,36858,114870c33237,113370,29796,111530,26536,109352c23276,107174,20260,104699,17488,101927c14716,99155,12241,96139,10063,92879c7884,89619,6045,86178,4545,82556c3045,78934,1912,75201,1147,71355c383,67511,0,63628,0,59707c0,55787,382,51904,1147,48059c1912,44214,3045,40480,4545,36858c6045,33236,7885,29795,10063,26536c12241,23276,14716,20260,17488,17488c20260,14715,23276,12240,26536,10063c29796,7884,33237,6045,36858,4545c40480,3045,44214,1912,48059,1147c51904,382,55787,0,59708,0x">
                  <v:stroke weight="0pt" endcap="flat" joinstyle="miter" miterlimit="10" on="false" color="#000000" opacity="0"/>
                  <v:fill on="true" color="#d5e8d4"/>
                </v:shape>
                <v:shape id="Shape 2581" style="position:absolute;width:1194;height:1194;left:13055;top:17822;" coordsize="119415,119415" path="m59708,0c63628,0,67511,382,71356,1147c75201,1912,78935,3044,82557,4545c86178,6045,89619,7884,92879,10062c96139,12240,99155,14715,101927,17488c104699,20260,107174,23276,109352,26536c111530,29795,113370,33236,114870,36858c116370,40480,117503,44214,118268,48059c119032,51904,119415,55787,119415,59707c119415,63628,119032,67511,118268,71355c117503,75200,116370,78934,114870,82556c113370,86178,111530,89619,109352,92879c107174,96138,104699,99154,101927,101927c99155,104699,96139,107174,92879,109352c89619,111530,86178,113370,82557,114870c78935,116370,75201,117503,71356,118267c67511,119032,63628,119415,59708,119415c55787,119415,51904,119032,48059,118267c44214,117503,40480,116370,36858,114870c33236,113370,29795,111530,26536,109352c23276,107174,20260,104699,17488,101927c14716,99154,12240,96138,10062,92879c7884,89619,6045,86178,4545,82556c3045,78934,1912,75200,1147,71355c382,67511,0,63628,0,59707c0,55787,382,51904,1147,48059c1912,44214,3045,40480,4545,36858c6045,33236,7884,29795,10062,26536c12240,23276,14716,20260,17488,17488c20260,14715,23276,12240,26536,10062c29795,7884,33236,6045,36858,4545c40480,3044,44214,1912,48059,1147c51904,382,55787,0,59708,0x">
                  <v:stroke weight="0pt" endcap="flat" joinstyle="miter" miterlimit="10" on="false" color="#000000" opacity="0"/>
                  <v:fill on="true" color="#d5e8d4"/>
                </v:shape>
                <v:shape id="Shape 2582" style="position:absolute;width:1194;height:1194;left:16040;top:19613;" coordsize="119415,119415" path="m59708,0c63628,0,67511,382,71356,1147c75201,1912,78935,3045,82556,4545c86178,6045,89619,7884,92879,10063c96139,12240,99155,14715,101927,17488c104699,20260,107174,23276,109352,26536c111531,29795,113370,33236,114870,36858c116370,40480,117503,44214,118268,48059c119033,51904,119415,55787,119415,59707c119415,63628,119033,67511,118268,71355c117503,75201,116370,78934,114870,82556c113370,86178,111531,89619,109352,92879c107174,96139,104699,99155,101927,101927c99155,104699,96139,107174,92879,109352c89619,111530,86178,113370,82556,114870c78935,116370,75201,117503,71356,118268c67511,119032,63628,119415,59708,119415c55787,119415,51904,119032,48059,118268c44214,117503,40480,116370,36858,114870c33236,113370,29795,111530,26536,109352c23276,107174,20260,104699,17488,101927c14716,99155,12241,96139,10062,92879c7884,89619,6045,86178,4545,82556c3045,78934,1912,75201,1147,71355c383,67511,0,63628,0,59707c0,55787,383,51904,1147,48059c1912,44214,3045,40480,4545,36858c6045,33236,7884,29795,10062,26536c12241,23276,14716,20260,17488,17488c20260,14715,23276,12240,26536,10063c29795,7884,33236,6045,36858,4545c40480,3045,44214,1912,48059,1147c51904,382,55787,0,59708,0x">
                  <v:stroke weight="0pt" endcap="flat" joinstyle="miter" miterlimit="10" on="false" color="#000000" opacity="0"/>
                  <v:fill on="true" color="#d5e8d4"/>
                </v:shape>
                <v:shape id="Shape 2583" style="position:absolute;width:1194;height:1194;left:13055;top:15434;" coordsize="119415,119415" path="m59708,0c63628,0,67511,383,71356,1147c75201,1912,78935,3045,82557,4545c86178,6045,89619,7884,92879,10063c96139,12240,99155,14716,101927,17488c104699,20260,107174,23276,109352,26536c111530,29795,113370,33236,114870,36858c116370,40480,117503,44214,118268,48059c119032,51904,119415,55787,119415,59708c119415,63628,119032,67511,118268,71356c117503,75201,116370,78934,114870,82557c113370,86178,111530,89619,109352,92879c107174,96139,104699,99155,101927,101927c99155,104699,96139,107174,92879,109352c89619,111530,86178,113370,82557,114870c78935,116370,75201,117503,71356,118268c67511,119032,63628,119415,59708,119415c55787,119415,51904,119032,48059,118268c44214,117503,40480,116370,36858,114870c33236,113370,29795,111530,26536,109352c23276,107174,20260,104699,17488,101927c14716,99155,12240,96139,10062,92879c7884,89619,6045,86178,4545,82557c3045,78934,1912,75201,1147,71356c382,67511,0,63628,0,59708c0,55787,382,51904,1147,48059c1912,44214,3045,40480,4545,36858c6045,33236,7884,29795,10062,26536c12240,23276,14716,20260,17488,17488c20260,14716,23276,12240,26536,10063c29795,7884,33236,6045,36858,4545c40480,3045,44214,1912,48059,1147c51904,383,55787,0,59708,0x">
                  <v:stroke weight="0pt" endcap="flat" joinstyle="miter" miterlimit="10" on="false" color="#000000" opacity="0"/>
                  <v:fill on="true" color="#d5e8d4"/>
                </v:shape>
                <v:shape id="Shape 2584" style="position:absolute;width:1194;height:1194;left:16637;top:14837;" coordsize="119415,119415" path="m59708,0c63628,0,67511,382,71356,1147c75201,1912,78934,3044,82556,4545c86178,6045,89619,7884,92879,10062c96139,12240,99155,14715,101927,17488c104699,20260,107175,23276,109353,26536c111531,29795,113370,33236,114870,36858c116370,40480,117503,44214,118268,48059c119032,51904,119415,55787,119415,59707c119415,63628,119032,67511,118268,71355c117503,75200,116370,78934,114870,82556c113370,86178,111531,89619,109353,92879c107175,96139,104699,99154,101927,101927c99155,104699,96139,107174,92879,109352c89619,111530,86178,113369,82556,114870c78934,116370,75201,117503,71356,118268c67511,119032,63628,119415,59708,119415c55787,119415,51904,119032,48059,118268c44214,117503,40480,116370,36858,114870c33236,113369,29795,111530,26536,109352c23276,107174,20260,104699,17488,101927c14716,99154,12241,96139,10062,92879c7884,89619,6045,86178,4545,82556c3045,78934,1912,75200,1147,71355c382,67511,0,63628,0,59707c0,55787,382,51904,1147,48059c1912,44214,3045,40480,4545,36858c6045,33236,7884,29795,10062,26536c12241,23276,14716,20260,17488,17488c20260,14715,23276,12240,26536,10062c29795,7884,33236,6045,36858,4545c40480,3044,44214,1912,48059,1147c51904,382,55787,0,59708,0x">
                  <v:stroke weight="0pt" endcap="flat" joinstyle="miter" miterlimit="10" on="false" color="#000000" opacity="0"/>
                  <v:fill on="true" color="#d5e8d4"/>
                </v:shape>
                <v:shape id="Shape 2585" style="position:absolute;width:1194;height:1194;left:13652;top:11254;" coordsize="119415,119415" path="m59708,0c63628,0,67511,382,71356,1147c75201,1912,78935,3045,82557,4545c86179,6045,89620,7884,92879,10062c96139,12240,99155,14716,101927,17488c104699,20260,107175,23276,109353,26536c111531,29795,113370,33236,114870,36858c116371,40480,117503,44214,118268,48059c119033,51904,119415,55787,119415,59708c119415,63628,119033,67511,118268,71356c117503,75201,116371,78934,114870,82556c113370,86178,111531,89619,109353,92879c107175,96139,104699,99155,101927,101927c99155,104699,96139,107174,92879,109352c89620,111530,86179,113369,82557,114870c78935,116370,75201,117503,71356,118268c67511,119032,63628,119415,59708,119415c55787,119415,51904,119032,48059,118268c44214,117503,40480,116370,36858,114870c33236,113369,29795,111530,26536,109352c23276,107174,20260,104699,17488,101927c14716,99155,12241,96139,10063,92879c7885,89619,6045,86178,4545,82556c3045,78934,1912,75201,1147,71356c383,67511,0,63628,0,59708c0,55787,383,51904,1147,48059c1912,44214,3045,40480,4545,36858c6045,33236,7885,29795,10063,26536c12241,23276,14716,20260,17488,17488c20260,14716,23276,12240,26536,10062c29795,7884,33236,6045,36858,4545c40480,3045,44214,1912,48059,1147c51904,382,55787,0,59708,0x">
                  <v:stroke weight="0pt" endcap="flat" joinstyle="miter" miterlimit="10" on="false" color="#000000" opacity="0"/>
                  <v:fill on="true" color="#d5e8d4"/>
                </v:shape>
                <v:shape id="Shape 2586" style="position:absolute;width:1194;height:1194;left:17831;top:10060;" coordsize="119415,119415" path="m59708,0c63628,0,67511,383,71356,1147c75201,1912,78935,3045,82556,4545c86178,6045,89619,7884,92879,10063c96139,12241,99155,14716,101927,17488c104699,20260,107174,23276,109352,26536c111530,29795,113370,33236,114870,36858c116370,40480,117503,44214,118268,48059c119032,51904,119415,55787,119415,59708c119415,63628,119032,67511,118268,71356c117503,75201,116370,78935,114870,82557c113370,86178,111530,89619,109352,92879c107174,96139,104699,99155,101927,101927c99155,104699,96139,107174,92879,109352c89619,111530,86178,113370,82556,114870c78935,116370,75201,117503,71356,118268c67511,119032,63628,119415,59708,119415c55787,119415,51904,119032,48059,118268c44214,117503,40480,116370,36858,114870c33236,113370,29795,111530,26536,109352c23276,107174,20260,104699,17488,101927c14716,99155,12241,96139,10063,92879c7885,89619,6045,86178,4545,82557c3045,78935,1912,75201,1147,71356c382,67511,0,63628,0,59708c0,55787,382,51904,1147,48059c1912,44214,3045,40480,4545,36858c6045,33236,7885,29795,10063,26536c12241,23276,14716,20260,17488,17488c20260,14716,23276,12241,26536,10063c29795,7884,33236,6045,36858,4545c40480,3045,44214,1912,48059,1147c51904,383,55787,0,59708,0x">
                  <v:stroke weight="0pt" endcap="flat" joinstyle="miter" miterlimit="10" on="false" color="#000000" opacity="0"/>
                  <v:fill on="true" color="#d5e8d4"/>
                </v:shape>
                <v:shape id="Shape 2587" style="position:absolute;width:1194;height:1194;left:14846;top:9463;" coordsize="119415,119415" path="m59707,0c63628,0,67511,382,71356,1147c75201,1912,78934,3045,82556,4545c86178,6045,89619,7884,92879,10062c96139,12241,99155,14716,101927,17488c104699,20260,107174,23276,109352,26536c111530,29795,113370,33236,114870,36858c116370,40480,117503,44214,118267,48059c119032,51904,119415,55787,119415,59707c119415,63628,119032,67511,118267,71356c117503,75201,116370,78935,114870,82556c113370,86178,111530,89619,109352,92879c107174,96139,104699,99155,101927,101927c99155,104699,96139,107174,92879,109352c89619,111530,86178,113370,82556,114870c78934,116370,75201,117503,71356,118268c67511,119032,63628,119415,59707,119415c55787,119415,51904,119032,48059,118268c44214,117503,40480,116370,36858,114870c33236,113370,29795,111530,26536,109352c23276,107174,20260,104699,17488,101927c14716,99155,12240,96139,10062,92879c7884,89619,6045,86178,4545,82556c3045,78935,1912,75201,1147,71356c383,67511,0,63628,0,59707c0,55787,383,51904,1147,48059c1912,44214,3045,40480,4545,36858c6045,33236,7884,29795,10062,26536c12240,23276,14716,20260,17488,17488c20260,14716,23276,12241,26536,10063c29795,7884,33236,6045,36858,4545c40480,3045,44214,1912,48059,1147c51904,382,55787,0,59707,0x">
                  <v:stroke weight="0pt" endcap="flat" joinstyle="miter" miterlimit="10" on="false" color="#000000" opacity="0"/>
                  <v:fill on="true" color="#d5e8d4"/>
                </v:shape>
                <v:shape id="Shape 2588" style="position:absolute;width:1194;height:1194;left:18428;top:7672;" coordsize="119415,119415" path="m59708,0c63628,0,67511,383,71356,1147c75201,1912,78935,3045,82557,4545c86179,6045,89620,7884,92879,10063c96139,12241,99155,14716,101927,17488c104699,20260,107175,23276,109353,26536c111531,29795,113370,33237,114870,36858c116370,40480,117503,44214,118268,48059c119033,51904,119415,55787,119415,59708c119415,63628,119033,67511,118268,71356c117503,75201,116370,78935,114870,82557c113370,86178,111531,89619,109353,92879c107175,96139,104699,99155,101927,101927c99155,104699,96139,107174,92879,109352c89620,111531,86179,113370,82557,114870c78935,116370,75201,117503,71356,118268c67511,119033,63628,119415,59708,119415c55787,119415,51904,119033,48059,118268c44214,117503,40480,116370,36858,114870c33236,113370,29795,111531,26536,109352c23276,107174,20260,104699,17488,101927c14716,99155,12241,96139,10062,92879c7884,89619,6045,86178,4545,82557c3045,78935,1912,75201,1147,71356c383,67511,0,63628,0,59708c0,55787,383,51904,1147,48059c1912,44214,3045,40480,4545,36859c6045,33237,7884,29795,10063,26536c12241,23276,14716,20260,17488,17488c20260,14716,23276,12241,26536,10063c29795,7884,33236,6045,36858,4545c40480,3045,44214,1912,48059,1147c51904,383,55787,0,59708,0x">
                  <v:stroke weight="0pt" endcap="flat" joinstyle="miter" miterlimit="10" on="false" color="#000000" opacity="0"/>
                  <v:fill on="true" color="#d5e8d4"/>
                </v:shape>
                <v:shape id="Shape 2589" style="position:absolute;width:1194;height:1194;left:19623;top:13643;" coordsize="119415,119415" path="m59708,0c63628,0,67511,382,71356,1147c75201,1912,78935,3045,82557,4545c86179,6045,89620,7884,92879,10062c96139,12240,99155,14715,101927,17488c104699,20260,107174,23276,109352,26536c111531,29795,113370,33236,114870,36858c116370,40480,117503,44214,118268,48059c119033,51904,119415,55787,119415,59708c119415,63628,119033,67511,118268,71356c117503,75201,116370,78934,114870,82556c113370,86178,111531,89619,109352,92879c107174,96139,104699,99155,101927,101927c99155,104699,96139,107174,92879,109352c89620,111530,86179,113370,82557,114870c78935,116370,75201,117503,71356,118268c67511,119032,63628,119415,59708,119415c55787,119415,51904,119032,48059,118268c44214,117503,40480,116370,36858,114870c33237,113369,29795,111530,26536,109352c23276,107174,20260,104699,17488,101927c14716,99155,12241,96139,10063,92879c7884,89619,6045,86178,4545,82556c3045,78934,1912,75201,1147,71356c383,67511,0,63628,0,59708c0,55787,383,51904,1147,48059c1912,44214,3045,40480,4545,36858c6045,33236,7884,29795,10063,26536c12241,23276,14716,20260,17488,17488c20260,14715,23276,12240,26536,10062c29795,7884,33237,6045,36858,4545c40480,3045,44214,1912,48059,1147c51904,382,55787,0,59708,0x">
                  <v:stroke weight="0pt" endcap="flat" joinstyle="miter" miterlimit="10" on="false" color="#000000" opacity="0"/>
                  <v:fill on="true" color="#d5e8d4"/>
                </v:shape>
                <v:shape id="Shape 2590" style="position:absolute;width:1194;height:1194;left:19623;top:17822;" coordsize="119415,119415" path="m59708,0c63628,0,67511,382,71356,1147c75201,1912,78935,3044,82557,4545c86179,6045,89620,7884,92879,10062c96139,12240,99155,14715,101927,17488c104699,20260,107174,23276,109352,26536c111531,29795,113370,33236,114870,36858c116370,40480,117503,44214,118268,48059c119033,51904,119415,55787,119415,59707c119415,63628,119033,67511,118268,71355c117503,75200,116370,78934,114870,82556c113370,86178,111531,89619,109352,92879c107174,96138,104699,99154,101927,101927c99155,104699,96139,107174,92879,109352c89620,111530,86179,113370,82557,114870c78935,116370,75201,117503,71356,118267c67511,119032,63628,119415,59708,119415c55787,119415,51904,119032,48059,118267c44214,117503,40480,116370,36858,114870c33237,113370,29795,111530,26536,109352c23276,107174,20260,104699,17488,101927c14716,99154,12241,96138,10063,92879c7884,89619,6045,86178,4545,82556c3045,78934,1912,75200,1147,71355c383,67511,0,63628,0,59707c0,55787,383,51904,1147,48059c1912,44214,3045,40480,4545,36858c6045,33236,7884,29795,10063,26536c12241,23276,14716,20260,17488,17488c20260,14715,23276,12240,26536,10062c29795,7884,33237,6045,36858,4545c40480,3044,44214,1912,48059,1147c51904,382,55787,0,59708,0x">
                  <v:stroke weight="0pt" endcap="flat" joinstyle="miter" miterlimit="10" on="false" color="#000000" opacity="0"/>
                  <v:fill on="true" color="#d5e8d4"/>
                </v:shape>
                <v:shape id="Shape 2591" style="position:absolute;width:1194;height:1194;left:17234;top:17822;" coordsize="119415,119415" path="m59708,0c63628,0,67511,382,71356,1147c75201,1912,78935,3044,82557,4545c86179,6045,89620,7884,92879,10062c96139,12240,99155,14715,101927,17488c104699,20260,107175,23276,109353,26536c111531,29795,113370,33236,114870,36858c116370,40480,117503,44214,118268,48059c119033,51904,119415,55787,119415,59707c119415,63628,119033,67511,118268,71355c117503,75200,116370,78934,114870,82556c113370,86178,111531,89619,109353,92879c107175,96138,104699,99154,101927,101927c99155,104699,96139,107174,92879,109352c89620,111530,86179,113370,82557,114870c78935,116370,75201,117503,71356,118267c67511,119032,63628,119415,59708,119415c55787,119415,51904,119032,48059,118267c44214,117503,40481,116370,36859,114870c33236,113370,29795,111530,26536,109352c23276,107174,20260,104699,17488,101927c14716,99154,12240,96138,10062,92879c7884,89619,6045,86178,4545,82556c3045,78934,1912,75200,1147,71355c383,67511,0,63628,0,59707c0,55787,383,51904,1147,48059c1912,44214,3045,40480,4545,36858c6045,33236,7884,29795,10062,26536c12240,23276,14716,20260,17488,17488c20260,14715,23276,12240,26536,10062c29795,7884,33236,6045,36859,4545c40481,3044,44214,1912,48059,1147c51904,382,55787,0,59708,0x">
                  <v:stroke weight="0pt" endcap="flat" joinstyle="miter" miterlimit="10" on="false" color="#000000" opacity="0"/>
                  <v:fill on="true" color="#d5e8d4"/>
                </v:shape>
                <v:shape id="Shape 2592" style="position:absolute;width:1194;height:1194;left:20220;top:10060;" coordsize="119415,119415" path="m59708,0c63628,0,67511,383,71356,1147c75201,1912,78935,3045,82557,4545c86179,6045,89620,7884,92879,10063c96139,12241,99155,14716,101927,17488c104699,20260,107174,23276,109352,26536c111530,29795,113370,33236,114870,36858c116370,40480,117503,44214,118268,48059c119033,51904,119415,55787,119415,59708c119415,63628,119033,67511,118268,71356c117503,75201,116370,78935,114870,82557c113370,86178,111530,89619,109352,92879c107174,96139,104699,99155,101927,101927c99155,104699,96139,107174,92879,109352c89620,111530,86179,113370,82557,114870c78935,116370,75201,117503,71356,118268c67511,119032,63628,119415,59708,119415c55787,119415,51904,119032,48059,118268c44214,117503,40480,116370,36858,114870c33236,113370,29795,111530,26536,109352c23276,107174,20260,104699,17488,101927c14716,99155,12241,96139,10062,92879c7884,89619,6045,86178,4545,82557c3045,78935,1912,75201,1147,71356c382,67511,0,63628,0,59708c0,55787,382,51904,1147,48059c1912,44214,3045,40480,4545,36858c6045,33236,7884,29795,10062,26536c12241,23276,14716,20260,17488,17488c20260,14716,23276,12241,26536,10063c29795,7884,33236,6045,36858,4545c40480,3045,44214,1912,48059,1147c51904,383,55787,0,59708,0x">
                  <v:stroke weight="0pt" endcap="flat" joinstyle="miter" miterlimit="10" on="false" color="#000000" opacity="0"/>
                  <v:fill on="true" color="#d5e8d4"/>
                </v:shape>
                <v:shape id="Shape 2593" style="position:absolute;width:1194;height:1194;left:20220;top:4687;" coordsize="119415,119415" path="m59708,0c63628,0,67511,383,71356,1147c75201,1912,78935,3045,82557,4545c86179,6045,89620,7884,92879,10063c96139,12241,99155,14716,101927,17488c104699,20260,107174,23276,109352,26536c111530,29795,113370,33236,114870,36858c116370,40480,117503,44214,118268,48059c119033,51904,119415,55787,119415,59708c119415,63628,119033,67511,118268,71356c117503,75201,116370,78935,114870,82557c113370,86179,111530,89620,109352,92879c107174,96139,104699,99155,101927,101927c99155,104699,96139,107174,92879,109352c89620,111531,86179,113370,82557,114870c78935,116370,75201,117503,71356,118268c67511,119033,63628,119415,59708,119415c55787,119415,51904,119033,48059,118268c44214,117503,40480,116370,36858,114870c33236,113370,29795,111531,26536,109352c23276,107174,20260,104699,17488,101927c14716,99155,12241,96139,10062,92879c7884,89620,6045,86179,4545,82557c3045,78935,1912,75201,1147,71356c382,67511,0,63628,0,59708c0,55787,382,51904,1147,48059c1912,44214,3045,40480,4545,36858c6045,33236,7884,29795,10062,26536c12241,23276,14716,20260,17488,17488c20260,14716,23276,12241,26536,10063c29795,7884,33236,6045,36858,4545c40480,3045,44214,1912,48059,1147c51904,383,55787,0,59708,0x">
                  <v:stroke weight="0pt" endcap="flat" joinstyle="miter" miterlimit="10" on="false" color="#000000" opacity="0"/>
                  <v:fill on="true" color="#d5e8d4"/>
                </v:shape>
                <v:shape id="Shape 2594" style="position:absolute;width:1194;height:1194;left:17234;top:5881;" coordsize="119415,119415" path="m59708,0c63628,0,67511,382,71356,1147c75201,1912,78935,3045,82557,4545c86179,6045,89620,7884,92879,10062c96139,12241,99155,14716,101927,17488c104699,20260,107175,23276,109353,26536c111531,29795,113370,33236,114870,36858c116370,40480,117503,44214,118268,48059c119033,51904,119415,55787,119415,59707c119415,63628,119033,67511,118268,71356c117503,75201,116370,78934,114870,82556c113370,86178,111531,89619,109353,92879c107175,96139,104699,99155,101927,101927c99155,104699,96139,107174,92879,109352c89620,111530,86179,113370,82557,114870c78935,116370,75201,117503,71356,118268c67511,119032,63628,119415,59708,119415c55787,119415,51904,119032,48059,118268c44214,117503,40481,116370,36859,114870c33236,113370,29795,111530,26536,109352c23276,107174,20260,104699,17488,101927c14716,99155,12240,96139,10062,92879c7884,89619,6045,86178,4545,82556c3045,78934,1912,75201,1147,71356c383,67511,0,63628,0,59707c0,55787,383,51904,1147,48059c1912,44214,3045,40480,4545,36858c6045,33236,7884,29795,10062,26536c12240,23276,14716,20260,17488,17488c20260,14716,23276,12241,26536,10062c29795,7884,33236,6045,36859,4545c40481,3045,44214,1912,48059,1147c51904,382,55787,0,59708,0x">
                  <v:stroke weight="0pt" endcap="flat" joinstyle="miter" miterlimit="10" on="false" color="#000000" opacity="0"/>
                  <v:fill on="true" color="#d5e8d4"/>
                </v:shape>
                <v:shape id="Shape 2595" style="position:absolute;width:1194;height:1194;left:16040;top:7672;" coordsize="119415,119415" path="m59708,0c63628,0,67511,383,71356,1147c75201,1912,78935,3045,82556,4545c86178,6045,89619,7884,92879,10063c96139,12241,99155,14716,101927,17488c104699,20260,107174,23276,109352,26536c111531,29795,113370,33237,114870,36858c116370,40480,117503,44214,118268,48059c119033,51904,119415,55787,119415,59708c119415,63628,119033,67511,118268,71356c117503,75201,116370,78935,114870,82557c113370,86178,111531,89619,109352,92879c107174,96139,104699,99155,101927,101927c99155,104699,96139,107174,92879,109352c89619,111531,86178,113370,82556,114870c78935,116370,75201,117503,71356,118268c67511,119033,63628,119415,59708,119415c55787,119415,51904,119033,48059,118268c44214,117503,40480,116370,36858,114870c33236,113370,29795,111531,26536,109352c23276,107174,20260,104699,17488,101927c14716,99155,12241,96139,10062,92879c7884,89619,6045,86178,4545,82557c3045,78935,1912,75201,1147,71356c383,67511,0,63628,0,59708c0,55787,383,51904,1147,48059c1912,44214,3045,40480,4545,36859c6045,33237,7884,29795,10062,26536c12241,23276,14716,20260,17488,17488c20260,14716,23276,12241,26536,10063c29795,7884,33236,6045,36858,4545c40480,3045,44214,1912,48059,1147c51904,383,55787,0,59708,0x">
                  <v:stroke weight="0pt" endcap="flat" joinstyle="miter" miterlimit="10" on="false" color="#000000" opacity="0"/>
                  <v:fill on="true" color="#f8cecc"/>
                </v:shape>
                <v:shape id="Shape 2596" style="position:absolute;width:1194;height:1194;left:8875;top:14240;" coordsize="119415,119415" path="m59708,0c63628,0,67511,383,71356,1147c75201,1912,78935,3044,82557,4545c86178,6045,89619,7884,92879,10063c96139,12240,99155,14715,101927,17488c104699,20260,107174,23276,109352,26536c111531,29795,113370,33236,114870,36858c116370,40480,117503,44214,118268,48059c119033,51904,119415,55787,119415,59708c119415,63628,119033,67511,118268,71356c117503,75201,116370,78934,114870,82556c113370,86178,111531,89619,109352,92879c107174,96139,104699,99155,101927,101927c99155,104699,96139,107174,92879,109352c89619,111530,86178,113369,82557,114870c78935,116370,75201,117503,71356,118268c67511,119032,63628,119415,59708,119415c55787,119415,51904,119032,48059,118268c44214,117503,40480,116370,36858,114870c33237,113369,29795,111530,26536,109352c23276,107174,20260,104699,17488,101927c14716,99155,12241,96139,10063,92879c7884,89619,6045,86178,4545,82556c3045,78934,1912,75201,1147,71356c382,67511,0,63628,0,59708c0,55787,382,51904,1147,48059c1912,44214,3045,40480,4545,36858c6045,33236,7884,29795,10063,26536c12241,23276,14716,20260,17488,17488c20260,14715,23276,12240,26536,10063c29795,7884,33237,6045,36858,4545c40480,3044,44214,1912,48059,1147c51904,383,55787,0,59708,0x">
                  <v:stroke weight="0pt" endcap="flat" joinstyle="miter" miterlimit="10" on="false" color="#000000" opacity="0"/>
                  <v:fill on="true" color="#d5e8d4"/>
                </v:shape>
                <v:shape id="Shape 2597" style="position:absolute;width:1194;height:1194;left:4099;top:19613;" coordsize="119415,119415" path="m59708,0c63628,0,67511,382,71356,1147c75201,1912,78935,3045,82556,4545c86178,6045,89619,7884,92879,10063c96139,12240,99155,14715,101927,17488c104699,20260,107174,23276,109352,26536c111530,29795,113370,33236,114870,36858c116370,40480,117503,44214,118268,48059c119033,51904,119415,55787,119415,59707c119415,63628,119033,67511,118268,71355c117503,75201,116370,78934,114870,82556c113370,86178,111530,89619,109352,92879c107174,96139,104699,99155,101927,101927c99155,104699,96139,107174,92879,109352c89619,111530,86178,113370,82556,114870c78935,116370,75201,117503,71356,118268c67511,119032,63628,119415,59708,119415c55787,119415,51904,119032,48059,118268c44214,117503,40480,116370,36858,114870c33236,113370,29795,111530,26536,109352c23276,107174,20260,104699,17488,101927c14716,99155,12241,96139,10062,92879c7884,89619,6045,86178,4545,82556c3045,78934,1912,75201,1147,71355c382,67511,0,63628,0,59707c0,55787,382,51904,1147,48059c1912,44214,3045,40480,4545,36858c6045,33236,7884,29795,10062,26536c12241,23276,14716,20260,17488,17488c20260,14715,23276,12240,26536,10063c29795,7884,33236,6045,36858,4545c40480,3045,44214,1912,48059,1147c51904,382,55787,0,59708,0x">
                  <v:stroke weight="0pt" endcap="flat" joinstyle="miter" miterlimit="10" on="false" color="#000000" opacity="0"/>
                  <v:fill on="true" color="#d5e8d4"/>
                </v:shape>
                <v:shape id="Shape 2598" style="position:absolute;width:1194;height:1194;left:16637;top:12449;" coordsize="119415,119415" path="m59708,0c63628,0,67511,382,71356,1147c75201,1912,78934,3045,82556,4545c86178,6045,89619,7884,92879,10062c96139,12241,99155,14716,101927,17488c104699,20260,107175,23276,109353,26536c111531,29795,113370,33236,114870,36858c116370,40480,117503,44214,118268,48059c119032,51904,119415,55787,119415,59707c119415,63628,119032,67511,118268,71356c117503,75201,116370,78935,114870,82556c113370,86178,111531,89619,109353,92879c107175,96139,104699,99155,101927,101927c99155,104699,96139,107174,92879,109352c89619,111530,86178,113370,82556,114870c78934,116370,75201,117503,71356,118267c67511,119032,63628,119415,59708,119415c55787,119415,51904,119032,48059,118268c44214,117503,40480,116370,36858,114870c33236,113370,29795,111530,26536,109352c23276,107174,20260,104699,17488,101927c14716,99155,12241,96139,10062,92879c7884,89619,6045,86178,4545,82556c3045,78935,1912,75201,1147,71356c382,67511,0,63628,0,59707c0,55787,382,51904,1147,48059c1912,44214,3045,40480,4545,36858c6045,33236,7884,29795,10062,26536c12241,23276,14716,20260,17488,17488c20260,14716,23276,12241,26536,10062c29795,7884,33236,6045,36858,4545c40480,3045,44214,1912,48059,1147c51904,382,55787,0,59708,0x">
                  <v:stroke weight="0pt" endcap="flat" joinstyle="miter" miterlimit="10" on="false" color="#000000" opacity="0"/>
                  <v:fill on="true" color="#f8cecc"/>
                </v:shape>
                <v:shape id="Shape 2599" style="position:absolute;width:1194;height:1194;left:5293;top:2895;" coordsize="119415,119415" path="m59708,0c63628,0,67511,382,71356,1147c75201,1912,78934,3045,82556,4545c86178,6045,89619,7884,92879,10062c96139,12241,99155,14716,101927,17488c104699,20260,107174,23276,109352,26536c111530,29795,113370,33236,114870,36858c116370,40480,117503,44214,118268,48059c119032,51904,119415,55787,119415,59707c119415,63628,119032,67511,118268,71356c117503,75201,116370,78935,114870,82557c113370,86178,111530,89619,109352,92879c107174,96139,104699,99155,101927,101927c99155,104699,96139,107174,92879,109352c89619,111530,86178,113370,82556,114870c78934,116370,75201,117503,71356,118268c67511,119032,63628,119415,59708,119415c55787,119415,51904,119032,48059,118268c44214,117503,40480,116370,36858,114870c33236,113370,29795,111530,26536,109352c23276,107174,20260,104699,17488,101927c14716,99155,12241,96139,10062,92879c7884,89619,6045,86178,4545,82557c3045,78935,1912,75201,1147,71356c382,67511,0,63628,0,59707c0,55787,382,51904,1147,48059c1912,44214,3045,40480,4545,36858c6045,33236,7884,29795,10062,26536c12241,23276,14716,20260,17488,17488c20260,14716,23276,12241,26536,10063c29795,7884,33236,6045,36858,4545c40480,3045,44214,1912,48059,1147c51904,382,55787,0,59708,0x">
                  <v:stroke weight="0pt" endcap="flat" joinstyle="miter" miterlimit="10" on="false" color="#000000" opacity="0"/>
                  <v:fill on="true" color="#f8cecc"/>
                </v:shape>
                <v:shape id="Shape 2600" style="position:absolute;width:1194;height:1194;left:2905;top:5881;" coordsize="119415,119415" path="m59707,0c63628,0,67511,382,71356,1147c75201,1912,78934,3045,82556,4545c86178,6045,89619,7884,92879,10062c96139,12241,99155,14716,101927,17488c104699,20260,107174,23276,109352,26536c111530,29795,113370,33236,114870,36858c116370,40480,117503,44214,118268,48059c119033,51904,119415,55787,119415,59707c119415,63628,119033,67511,118268,71356c117503,75201,116370,78934,114870,82556c113370,86178,111530,89619,109352,92879c107174,96139,104699,99155,101927,101927c99155,104699,96139,107174,92879,109352c89619,111530,86178,113370,82556,114870c78934,116370,75201,117503,71356,118268c67511,119032,63628,119415,59707,119415c55787,119415,51904,119032,48059,118268c44214,117503,40480,116370,36858,114870c33236,113370,29795,111530,26536,109352c23276,107174,20260,104699,17488,101927c14716,99155,12241,96139,10062,92879c7884,89619,6045,86178,4545,82556c3045,78934,1912,75201,1147,71356c382,67511,0,63628,0,59707c0,55787,382,51904,1147,48059c1912,44214,3045,40480,4545,36858c6045,33236,7884,29795,10062,26536c12241,23276,14716,20260,17488,17488c20260,14716,23276,12241,26536,10062c29795,7884,33236,6045,36858,4545c40480,3045,44214,1912,48059,1147c51904,382,55787,0,59707,0x">
                  <v:stroke weight="0pt" endcap="flat" joinstyle="miter" miterlimit="10" on="false" color="#000000" opacity="0"/>
                  <v:fill on="true" color="#f8cecc"/>
                </v:shape>
                <v:shape id="Shape 2601" style="position:absolute;width:1194;height:1194;left:20459;top:20509;" coordsize="119415,119415" path="m59708,0c63628,0,67511,383,71356,1147c75200,1912,78934,3044,82556,4545c86178,6045,89619,7884,92879,10062c96139,12240,99155,14715,101927,17488c104699,20260,107174,23276,109352,26536c111530,29795,113370,33236,114870,36858c116370,40480,117503,44214,118268,48059c119032,51904,119415,55787,119415,59708c119415,63628,119032,67511,118268,71356c117503,75201,116370,78935,114870,82556c113370,86178,111530,89619,109352,92879c107174,96139,104699,99155,101927,101927c99155,104699,96139,107174,92879,109352c89619,111530,86178,113369,82556,114870c78934,116370,75200,117503,71356,118268c67511,119032,63628,119415,59708,119415c55787,119415,51904,119032,48059,118268c44214,117503,40481,116370,36859,114870c33236,113369,29795,111530,26536,109352c23276,107174,20260,104699,17488,101927c14716,99155,12240,96139,10062,92879c7884,89619,6045,86178,4545,82556c3045,78935,1912,75201,1147,71356c383,67511,0,63628,0,59708c0,55787,383,51904,1147,48059c1912,44214,3045,40480,4545,36858c6045,33236,7884,29795,10062,26536c12240,23276,14716,20260,17488,17488c20260,14715,23276,12240,26535,10062c29795,7884,33236,6045,36858,4545c40481,3044,44214,1912,48059,1147c51904,383,55787,0,59708,0x">
                  <v:stroke weight="0pt" endcap="flat" joinstyle="miter" miterlimit="10" on="false" color="#000000" opacity="0"/>
                  <v:fill on="true" color="#d5e8d4"/>
                </v:shape>
                <v:shape id="Shape 2602" style="position:absolute;width:1194;height:1194;left:27385;top:17225;" coordsize="119415,119415" path="m59708,0c63628,0,67511,383,71356,1147c75200,1912,78934,3045,82556,4545c86178,6045,89619,7884,92879,10062c96138,12240,99154,14715,101927,17488c104699,20260,107174,23276,109352,26536c111530,29795,113369,33236,114870,36858c116370,40480,117503,44214,118268,48059c119033,51905,119415,55787,119415,59708c119415,63628,119033,67511,118268,71356c117503,75201,116370,78935,114870,82557c113369,86178,111530,89619,109352,92879c107174,96139,104699,99155,101927,101927c99154,104699,96138,107174,92879,109352c89619,111530,86178,113370,82556,114870c78934,116370,75200,117503,71356,118268c67511,119033,63628,119415,59708,119415c55787,119415,51904,119033,48059,118268c44214,117503,40480,116370,36858,114870c33236,113370,29795,111530,26536,109352c23276,107174,20260,104699,17488,101927c14716,99155,12241,96139,10063,92879c7884,89619,6045,86178,4545,82557c3044,78935,1912,75201,1147,71356c383,67511,0,63628,0,59708c0,55787,383,51905,1147,48059c1912,44214,3044,40480,4545,36858c6045,33236,7884,29795,10063,26536c12241,23276,14716,20260,17488,17488c20260,14715,23276,12240,26535,10063c29795,7885,33236,6045,36858,4545c40480,3045,44214,1912,48059,1147c51904,383,55787,0,59708,0x">
                  <v:stroke weight="0pt" endcap="flat" joinstyle="miter" miterlimit="10" on="false" color="#000000" opacity="0"/>
                  <v:fill on="true" color="#dae8fc"/>
                </v:shape>
                <v:shape id="Shape 2603" style="position:absolute;width:1194;height:1194;left:27385;top:14240;" coordsize="119415,119415" path="m59708,0c63628,0,67511,383,71356,1147c75200,1912,78934,3044,82556,4545c86178,6045,89619,7884,92879,10063c96138,12240,99154,14715,101927,17488c104699,20260,107174,23276,109352,26536c111530,29795,113369,33236,114870,36858c116370,40480,117503,44214,118268,48059c119033,51904,119415,55787,119415,59708c119415,63628,119033,67511,118268,71356c117503,75201,116370,78934,114870,82556c113369,86178,111530,89619,109352,92879c107174,96139,104699,99155,101927,101927c99154,104699,96138,107174,92879,109352c89619,111530,86178,113369,82556,114870c78934,116370,75200,117503,71356,118268c67511,119032,63628,119415,59708,119415c55787,119415,51904,119032,48059,118268c44214,117503,40480,116370,36858,114870c33236,113369,29795,111530,26536,109352c23276,107174,20260,104699,17488,101927c14716,99155,12241,96139,10063,92879c7884,89619,6045,86178,4545,82556c3044,78934,1912,75201,1147,71356c383,67511,0,63628,0,59708c0,55787,383,51904,1147,48059c1912,44214,3044,40480,4545,36858c6045,33236,7884,29795,10063,26536c12241,23276,14716,20260,17488,17488c20260,14715,23276,12240,26535,10063c29795,7884,33236,6045,36858,4545c40480,3044,44214,1912,48059,1147c51904,383,55787,0,59708,0x">
                  <v:stroke weight="0pt" endcap="flat" joinstyle="miter" miterlimit="10" on="false" color="#000000" opacity="0"/>
                  <v:fill on="true" color="#dae8fc"/>
                </v:shape>
                <v:shape id="Shape 2604" style="position:absolute;width:1194;height:1194;left:29773;top:13643;" coordsize="119416,119415" path="m59708,0c63628,0,67511,382,71356,1147c75201,1912,78935,3045,82557,4545c86179,6045,89620,7884,92879,10062c96139,12240,99155,14715,101928,17488c104699,20260,107175,23276,109353,26536c111531,29795,113370,33236,114871,36858c116371,40480,117503,44214,118268,48059c119033,51904,119415,55787,119416,59708c119415,63628,119033,67511,118268,71356c117503,75201,116371,78934,114871,82556c113370,86178,111531,89619,109353,92879c107175,96139,104699,99155,101928,101927c99155,104699,96139,107174,92879,109352c89620,111530,86179,113370,82557,114870c78935,116370,75201,117503,71356,118268c67511,119032,63628,119415,59708,119415c55787,119415,51905,119032,48059,118268c44214,117503,40480,116370,36859,114870c33236,113369,29795,111530,26536,109352c23276,107174,20260,104699,17488,101927c14716,99155,12240,96139,10062,92879c7884,89619,6045,86178,4545,82556c3044,78934,1912,75201,1147,71356c383,67511,0,63628,0,59708c0,55787,383,51904,1147,48059c1912,44214,3044,40480,4545,36858c6045,33236,7884,29795,10063,26536c12241,23276,14716,20260,17488,17488c20260,14715,23276,12240,26536,10062c29795,7884,33236,6045,36859,4545c40480,3045,44214,1912,48059,1147c51905,382,55787,0,59708,0x">
                  <v:stroke weight="0pt" endcap="flat" joinstyle="miter" miterlimit="10" on="false" color="#000000" opacity="0"/>
                  <v:fill on="true" color="#dae8fc"/>
                </v:shape>
                <v:shape id="Shape 2605" style="position:absolute;width:1194;height:1194;left:31564;top:10657;" coordsize="119415,119415" path="m59708,0c63628,0,67510,383,71355,1147c75200,1912,78934,3045,82556,4545c86178,6045,89619,7884,92879,10063c96139,12241,99155,14716,101927,17488c104699,20260,107174,23276,109352,26536c111530,29795,113370,33236,114870,36858c116370,40480,117503,44214,118268,48059c119033,51904,119415,55787,119415,59708c119415,63628,119033,67511,118268,71356c117503,75201,116370,78934,114870,82557c113370,86179,111530,89619,109352,92879c107174,96139,104699,99155,101927,101927c99155,104699,96139,107174,92879,109352c89619,111530,86178,113370,82556,114870c78934,116370,75200,117503,71355,118268c67510,119033,63628,119415,59708,119415c55787,119415,51904,119033,48059,118268c44214,117503,40480,116370,36858,114870c33236,113370,29795,111530,26536,109352c23276,107174,20260,104699,17488,101927c14716,99155,12240,96139,10062,92879c7884,89620,6045,86179,4545,82557c3045,78934,1912,75201,1147,71356c382,67511,0,63628,0,59708c0,55787,382,51904,1147,48059c1912,44214,3045,40480,4545,36858c6045,33236,7884,29795,10062,26536c12240,23276,14716,20260,17488,17488c20260,14716,23276,12241,26536,10063c29795,7884,33236,6045,36858,4545c40480,3045,44214,1912,48059,1147c51904,383,55787,0,59708,0x">
                  <v:stroke weight="0pt" endcap="flat" joinstyle="miter" miterlimit="10" on="false" color="#000000" opacity="0"/>
                  <v:fill on="true" color="#dae8fc"/>
                </v:shape>
                <v:shape id="Shape 2606" style="position:absolute;width:1194;height:1194;left:32758;top:16031;" coordsize="119416,119415" path="m59708,0c63628,0,67511,383,71356,1147c75201,1912,78935,3044,82557,4545c86179,6045,89620,7884,92879,10063c96139,12241,99155,14716,101928,17488c104699,20260,107174,23276,109353,26536c111531,29795,113369,33236,114870,36858c116370,40480,117503,44214,118268,48059c119033,51904,119415,55787,119416,59708c119415,63628,119033,67511,118268,71356c117503,75201,116370,78934,114870,82557c113369,86178,111531,89619,109353,92879c107174,96139,104699,99155,101928,101927c99155,104699,96139,107174,92879,109353c89620,111530,86179,113369,82557,114870c78935,116370,75201,117503,71356,118268c67511,119033,63628,119415,59708,119415c55787,119415,51905,119033,48059,118268c44214,117503,40480,116370,36859,114870c33236,113369,29796,111530,26536,109353c23276,107174,20260,104699,17488,101927c14716,99155,12241,96139,10063,92879c7884,89619,6045,86178,4545,82557c3044,78934,1912,75201,1147,71356c382,67511,0,63628,0,59708c0,55787,382,51904,1147,48059c1912,44214,3044,40480,4545,36858c6045,33236,7884,29795,10063,26536c12241,23276,14716,20260,17488,17488c20260,14716,23276,12241,26536,10063c29796,7884,33236,6045,36859,4545c40480,3044,44214,1912,48059,1147c51905,383,55787,0,59708,0x">
                  <v:stroke weight="0pt" endcap="flat" joinstyle="miter" miterlimit="10" on="false" color="#000000" opacity="0"/>
                  <v:fill on="true" color="#dae8fc"/>
                </v:shape>
                <v:shape id="Shape 2607" style="position:absolute;width:1194;height:1194;left:33355;top:11851;" coordsize="119415,119415" path="m59708,0c63628,0,67511,382,71356,1147c75201,1912,78935,3044,82557,4545c86178,6045,89619,7884,92879,10062c96139,12240,99155,14716,101927,17488c104699,20260,107174,23276,109352,26535c111530,29795,113369,33236,114870,36858c116370,40480,117503,44214,118268,48059c119033,51904,119415,55787,119415,59707c119415,63628,119033,67511,118268,71356c117503,75201,116370,78934,114870,82556c113369,86178,111530,89619,109352,92879c107174,96139,104699,99155,101927,101927c99155,104699,96139,107174,92879,109352c89619,111530,86178,113369,82557,114870c78935,116370,75201,117503,71356,118268c67511,119032,63628,119415,59708,119415c55787,119415,51904,119032,48059,118268c44214,117503,40480,116370,36858,114870c33236,113369,29795,111530,26536,109352c23276,107174,20260,104699,17488,101927c14716,99155,12241,96139,10063,92879c7884,89619,6045,86178,4545,82556c3044,78934,1912,75201,1147,71356c382,67511,0,63628,0,59707c0,55787,382,51904,1147,48059c1912,44214,3044,40480,4545,36858c6045,33236,7884,29795,10063,26536c12241,23276,14716,20260,17488,17488c20260,14716,23276,12240,26536,10062c29795,7884,33236,6045,36858,4545c40480,3044,44214,1912,48059,1147c51904,382,55787,0,59708,0x">
                  <v:stroke weight="0pt" endcap="flat" joinstyle="miter" miterlimit="10" on="false" color="#000000" opacity="0"/>
                  <v:fill on="true" color="#dae8fc"/>
                </v:shape>
                <v:shape id="Shape 2608" style="position:absolute;width:1194;height:1194;left:35744;top:9463;" coordsize="119415,119415" path="m59708,0c63628,0,67511,382,71356,1147c75201,1912,78934,3045,82556,4545c86178,6045,89619,7884,92878,10062c96138,12241,99155,14716,101927,17488c104699,20260,107174,23276,109352,26536c111530,29795,113369,33236,114870,36858c116370,40480,117503,44214,118268,48059c119032,51904,119415,55787,119415,59707c119415,63628,119032,67511,118268,71356c117503,75201,116370,78935,114870,82556c113369,86178,111530,89619,109352,92879c107174,96139,104699,99155,101927,101927c99155,104699,96138,107174,92878,109352c89619,111530,86178,113370,82556,114870c78934,116370,75201,117503,71356,118268c67511,119032,63628,119415,59708,119415c55787,119415,51904,119032,48059,118268c44214,117503,40480,116370,36857,114870c33236,113370,29795,111530,26535,109352c23275,107174,20260,104699,17487,101927c14715,99155,12240,96139,10062,92879c7884,89619,6045,86178,4544,82556c3044,78935,1912,75201,1147,71356c382,67511,0,63628,0,59707c0,55787,382,51904,1147,48059c1912,44214,3044,40480,4544,36858c6045,33236,7884,29795,10062,26536c12240,23276,14715,20260,17487,17488c20260,14716,23275,12241,26535,10063c29795,7884,33236,6045,36857,4545c40480,3045,44214,1912,48059,1147c51904,382,55787,0,59708,0x">
                  <v:stroke weight="0pt" endcap="flat" joinstyle="miter" miterlimit="10" on="false" color="#000000" opacity="0"/>
                  <v:fill on="true" color="#dae8fc"/>
                </v:shape>
                <v:shape id="Shape 2609" style="position:absolute;width:1194;height:1194;left:35744;top:13643;" coordsize="119415,119415" path="m59708,0c63628,0,67511,382,71356,1147c75201,1912,78934,3045,82556,4545c86178,6045,89619,7884,92878,10062c96138,12240,99155,14715,101927,17488c104699,20260,107174,23276,109352,26536c111530,29795,113369,33236,114870,36858c116370,40480,117503,44214,118268,48059c119032,51904,119415,55787,119415,59708c119415,63628,119032,67511,118268,71356c117503,75201,116370,78934,114870,82556c113369,86178,111530,89619,109352,92879c107174,96139,104699,99155,101927,101927c99155,104699,96138,107174,92878,109352c89619,111530,86178,113370,82556,114870c78934,116370,75201,117503,71356,118268c67511,119032,63628,119415,59708,119415c55787,119415,51904,119032,48059,118268c44214,117503,40480,116370,36857,114870c33236,113369,29795,111530,26535,109352c23275,107174,20260,104699,17487,101927c14715,99155,12240,96139,10062,92879c7884,89619,6045,86178,4544,82556c3044,78934,1912,75201,1147,71356c382,67511,0,63628,0,59708c0,55787,382,51904,1147,48059c1912,44214,3044,40480,4544,36858c6045,33236,7884,29795,10062,26536c12240,23276,14715,20260,17487,17488c20260,14715,23275,12240,26535,10062c29795,7884,33236,6045,36857,4545c40480,3045,44214,1912,48059,1147c51904,382,55787,0,59708,0x">
                  <v:stroke weight="0pt" endcap="flat" joinstyle="miter" miterlimit="10" on="false" color="#000000" opacity="0"/>
                  <v:fill on="true" color="#dae8fc"/>
                </v:shape>
                <v:shape id="Shape 2610" style="position:absolute;width:1194;height:1194;left:39326;top:13046;" coordsize="119415,119415" path="m59707,0c63628,0,67511,383,71355,1147c75200,1912,78934,3045,82556,4545c86178,6045,89619,7884,92879,10063c96139,12241,99155,14716,101927,17488c104699,20260,107174,23276,109352,26536c111530,29795,113369,33236,114869,36859c116370,40480,117503,44214,118267,48059c119032,51904,119415,55787,119415,59708c119415,63628,119033,67511,118268,71356c117503,75201,116370,78934,114869,82557c113369,86178,111530,89619,109352,92879c107174,96139,104699,99155,101927,101927c99155,104699,96138,107174,92878,109353c89619,111531,86178,113370,82556,114870c78934,116370,75200,117503,71355,118268c67511,119033,63628,119415,59707,119415c55787,119415,51904,119033,48059,118268c44214,117503,40480,116370,36858,114870c33236,113370,29795,111531,26536,109353c23276,107174,20260,104699,17488,101927c14715,99155,12240,96139,10062,92879c7884,89620,6045,86178,4545,82557c3044,78934,1912,75201,1147,71356c382,67511,0,63628,0,59708c0,55787,382,51904,1147,48059c1912,44214,3044,40480,4545,36859c6045,33236,7884,29795,10062,26536c12240,23276,14715,20260,17488,17488c20260,14716,23276,12241,26536,10063c29795,7884,33236,6045,36858,4545c40480,3045,44214,1912,48059,1147c51904,383,55787,0,59707,0x">
                  <v:stroke weight="0pt" endcap="flat" joinstyle="miter" miterlimit="10" on="false" color="#000000" opacity="0"/>
                  <v:fill on="true" color="#dae8fc"/>
                </v:shape>
                <v:shape id="Shape 2611" style="position:absolute;width:1194;height:1194;left:39326;top:8269;" coordsize="119415,119415" path="m59707,0c63628,0,67511,382,71355,1147c75200,1912,78934,3045,82556,4545c86178,6045,89619,7884,92879,10062c96139,12241,99155,14716,101927,17488c104699,20260,107174,23276,109352,26536c111530,29795,113369,33236,114869,36858c116370,40480,117503,44214,118267,48059c119032,51904,119415,55787,119415,59708c119415,63628,119033,67511,118268,71356c117503,75201,116370,78935,114869,82556c113369,86178,111530,89619,109352,92879c107174,96139,104699,99155,101927,101927c99155,104699,96138,107174,92878,109352c89619,111530,86178,113370,82556,114870c78934,116370,75200,117503,71355,118268c67511,119033,63628,119415,59707,119415c55787,119415,51904,119033,48059,118268c44214,117503,40480,116370,36858,114870c33236,113370,29795,111530,26536,109352c23276,107174,20260,104699,17488,101927c14715,99155,12240,96139,10062,92879c7884,89619,6045,86178,4545,82556c3044,78935,1912,75201,1147,71356c382,67511,0,63628,0,59708c0,55787,382,51904,1147,48059c1912,44214,3044,40480,4545,36858c6045,33236,7884,29795,10062,26536c12240,23276,14715,20260,17488,17488c20260,14716,23276,12241,26536,10062c29795,7884,33236,6045,36858,4545c40480,3045,44214,1912,48059,1147c51904,382,55787,0,59707,0x">
                  <v:stroke weight="0pt" endcap="flat" joinstyle="miter" miterlimit="10" on="false" color="#000000" opacity="0"/>
                  <v:fill on="true" color="#dae8fc"/>
                </v:shape>
                <v:shape id="Shape 2612" style="position:absolute;width:1194;height:1194;left:38132;top:9463;" coordsize="119416,119415" path="m59708,0c63628,0,67511,382,71356,1147c75201,1912,78935,3045,82557,4545c86179,6045,89620,7884,92880,10062c96139,12241,99155,14716,101928,17488c104699,20260,107175,23276,109353,26536c111531,29795,113369,33236,114870,36858c116370,40480,117503,44214,118268,48059c119033,51904,119416,55787,119416,59707c119416,63628,119033,67511,118268,71356c117503,75201,116370,78935,114870,82556c113369,86178,111531,89619,109353,92879c107175,96139,104699,99155,101928,101927c99155,104699,96139,107174,92880,109352c89620,111530,86179,113370,82557,114870c78935,116370,75201,117503,71356,118268c67511,119032,63628,119415,59708,119415c55787,119415,51905,119032,48059,118268c44214,117503,40480,116370,36859,114870c33236,113370,29795,111530,26535,109352c23276,107174,20260,104699,17488,101927c14716,99155,12241,96139,10063,92879c7884,89619,6045,86178,4545,82556c3044,78935,1912,75201,1147,71356c382,67511,0,63628,0,59707c0,55787,382,51904,1147,48059c1912,44214,3044,40480,4545,36858c6045,33236,7884,29795,10063,26536c12241,23276,14716,20260,17488,17488c20260,14716,23276,12241,26535,10063c29795,7884,33236,6045,36859,4545c40480,3045,44214,1912,48059,1147c51905,382,55787,0,59708,0x">
                  <v:stroke weight="0pt" endcap="flat" joinstyle="miter" miterlimit="10" on="false" color="#000000" opacity="0"/>
                  <v:fill on="true" color="#dae8fc"/>
                </v:shape>
                <v:shape id="Shape 2613" style="position:absolute;width:1194;height:1194;left:42311;top:6478;" coordsize="119415,119415" path="m59708,0c63628,0,67511,382,71356,1147c75201,1912,78934,3045,82557,4545c86178,6045,89619,7884,92879,10063c96139,12241,99155,14716,101927,17488c104699,20260,107174,23276,109352,26536c111530,29795,113369,33236,114870,36858c116370,40480,117503,44214,118267,48059c119032,51904,119415,55787,119415,59708c119415,63628,119032,67511,118267,71356c117503,75201,116370,78935,114870,82556c113369,86179,111530,89620,109352,92879c107174,96139,104699,99155,101927,101927c99155,104699,96139,107174,92879,109352c89619,111531,86178,113370,82556,114870c78934,116370,75201,117503,71355,118268c67511,119033,63628,119415,59708,119415c55787,119415,51903,119033,48058,118268c44213,117503,40480,116370,36857,114870c33236,113370,29795,111531,26535,109352c23275,107174,20260,104699,17488,101927c14715,99155,12240,96139,10062,92879c7884,89620,6045,86179,4545,82557c3044,78935,1912,75201,1147,71356c382,67511,0,63628,0,59708c0,55787,382,51904,1147,48059c1912,44214,3044,40480,4545,36858c6045,33236,7884,29795,10062,26536c12240,23276,14715,20260,17488,17488c20260,14716,23275,12241,26535,10063c29795,7884,33236,6045,36858,4545c40480,3045,44214,1912,48059,1147c51903,382,55787,0,59708,0x">
                  <v:stroke weight="0pt" endcap="flat" joinstyle="miter" miterlimit="10" on="false" color="#000000" opacity="0"/>
                  <v:fill on="true" color="#dae8fc"/>
                </v:shape>
                <v:shape id="Shape 2614" style="position:absolute;width:1194;height:1194;left:41117;top:7672;" coordsize="119415,119415" path="m59708,0c63628,0,67510,383,71355,1147c75200,1912,78934,3045,82555,4545c86178,6045,89619,7884,92878,10063c96138,12241,99154,14716,101927,17488c104699,20260,107174,23276,109352,26536c111530,29795,113369,33237,114870,36858c116370,40480,117503,44214,118268,48059c119032,51904,119415,55787,119415,59708c119415,63628,119032,67511,118268,71356c117503,75201,116370,78935,114870,82557c113369,86178,111530,89619,109352,92879c107174,96139,104699,99155,101927,101927c99154,104699,96138,107174,92878,109352c89619,111531,86178,113370,82555,114870c78934,116370,75200,117503,71355,118268c67510,119033,63628,119415,59708,119415c55787,119415,51904,119033,48059,118268c44214,117503,40480,116370,36858,114870c33236,113370,29795,111531,26536,109352c23276,107174,20260,104699,17488,101927c14715,99155,12240,96139,10062,92879c7884,89619,6045,86178,4544,82557c3044,78935,1912,75201,1147,71356c382,67511,0,63628,0,59708c0,55787,382,51904,1147,48059c1912,44214,3044,40480,4545,36859c6045,33237,7884,29795,10062,26536c12240,23276,14715,20260,17488,17488c20260,14716,23276,12241,26536,10063c29795,7884,33236,6045,36858,4545c40480,3045,44214,1912,48059,1147c51904,383,55787,0,59708,0x">
                  <v:stroke weight="0pt" endcap="flat" joinstyle="miter" miterlimit="10" on="false" color="#000000" opacity="0"/>
                  <v:fill on="true" color="#dae8fc"/>
                </v:shape>
                <v:shape id="Shape 2615" style="position:absolute;width:1194;height:1194;left:41117;top:5284;" coordsize="119415,119415" path="m59708,0c63628,0,67510,383,71355,1147c75200,1912,78934,3045,82555,4545c86178,6045,89619,7884,92878,10063c96138,12241,99154,14716,101927,17488c104699,20260,107174,23276,109352,26536c111530,29795,113369,33236,114870,36858c116370,40480,117503,44214,118268,48059c119032,51904,119415,55787,119415,59708c119415,63628,119032,67511,118268,71356c117503,75201,116370,78935,114870,82557c113369,86178,111530,89619,109352,92879c107174,96139,104699,99155,101927,101927c99154,104699,96138,107174,92878,109352c89619,111530,86178,113370,82555,114870c78934,116370,75200,117503,71355,118268c67510,119032,63628,119415,59708,119415c55787,119415,51904,119032,48059,118268c44214,117503,40480,116370,36858,114870c33236,113370,29795,111530,26536,109352c23276,107174,20260,104699,17488,101927c14715,99155,12240,96139,10062,92879c7884,89619,6045,86178,4544,82557c3044,78935,1912,75201,1147,71356c382,67511,0,63628,0,59708c0,55787,382,51904,1147,48059c1912,44214,3044,40480,4545,36858c6045,33236,7884,29795,10062,26536c12240,23276,14715,20260,17488,17488c20260,14716,23276,12241,26536,10063c29795,7884,33236,6045,36858,4545c40480,3045,44214,1912,48059,1147c51904,383,55787,0,59708,0x">
                  <v:stroke weight="0pt" endcap="flat" joinstyle="miter" miterlimit="10" on="false" color="#000000" opacity="0"/>
                  <v:fill on="true" color="#dae8fc"/>
                </v:shape>
                <v:shape id="Shape 2616" style="position:absolute;width:1194;height:1194;left:41714;top:10657;" coordsize="119415,119415" path="m59708,0c63628,0,67510,383,71355,1147c75200,1912,78934,3045,82556,4545c86178,6045,89619,7884,92879,10063c96139,12241,99155,14716,101927,17488c104699,20260,107174,23276,109352,26536c111530,29795,113369,33236,114869,36858c116370,40480,117503,44214,118267,48059c119032,51904,119415,55787,119415,59708c119415,63628,119033,67511,118268,71356c117503,75201,116370,78934,114870,82557c113369,86179,111530,89619,109352,92879c107174,96139,104699,99155,101927,101927c99155,104699,96138,107174,92878,109352c89619,111530,86178,113370,82556,114870c78934,116370,75201,117503,71356,118268c67511,119033,63628,119415,59708,119415c55787,119415,51904,119033,48059,118268c44214,117503,40480,116370,36858,114870c33236,113370,29796,111530,26536,109352c23276,107174,20260,104699,17488,101927c14716,99155,12240,96139,10062,92879c7884,89620,6045,86179,4545,82557c3044,78934,1912,75201,1147,71356c382,67511,0,63628,0,59708c0,55787,383,51904,1148,48059c1912,44214,3045,40480,4545,36858c6045,33236,7884,29795,10063,26536c12241,23276,14716,20260,17488,17488c20260,14716,23276,12241,26536,10063c29796,7884,33236,6045,36858,4545c40480,3045,44214,1912,48059,1147c51904,383,55787,0,59708,0x">
                  <v:stroke weight="0pt" endcap="flat" joinstyle="miter" miterlimit="10" on="false" color="#000000" opacity="0"/>
                  <v:fill on="true" color="#dae8fc"/>
                </v:shape>
                <v:shape id="Shape 2617" style="position:absolute;width:1194;height:1194;left:37535;top:12449;" coordsize="119415,119415" path="m59708,0c63628,0,67511,382,71356,1147c75201,1912,78934,3045,82556,4545c86178,6045,89619,7884,92879,10062c96139,12241,99154,14716,101927,17488c104699,20260,107174,23276,109352,26536c111530,29795,113369,33236,114870,36858c116370,40480,117502,44214,118268,48059c119033,51904,119415,55787,119415,59707c119415,63628,119033,67511,118268,71356c117502,75201,116370,78935,114870,82556c113369,86178,111530,89619,109352,92879c107174,96139,104699,99155,101927,101927c99154,104699,96139,107174,92879,109352c89619,111530,86178,113370,82556,114870c78934,116370,75201,117503,71356,118267c67511,119032,63628,119415,59708,119415c55787,119415,51904,119032,48059,118268c44214,117503,40480,116370,36858,114870c33236,113370,29795,111530,26535,109352c23275,107174,20260,104699,17488,101927c14716,99155,12240,96139,10062,92879c7884,89619,6045,86178,4545,82556c3044,78935,1912,75201,1147,71356c383,67511,0,63628,0,59707c0,55787,383,51904,1147,48059c1912,44214,3044,40480,4545,36858c6045,33236,7884,29795,10062,26536c12240,23276,14716,20260,17488,17488c20260,14716,23275,12241,26535,10062c29795,7884,33236,6045,36858,4545c40480,3045,44214,1912,48059,1147c51904,382,55787,0,59708,0x">
                  <v:stroke weight="0pt" endcap="flat" joinstyle="miter" miterlimit="10" on="false" color="#000000" opacity="0"/>
                  <v:fill on="true" color="#dae8fc"/>
                </v:shape>
                <v:shape id="Shape 2618" style="position:absolute;width:1194;height:1194;left:33355;top:14240;" coordsize="119415,119415" path="m59708,0c63628,0,67511,383,71356,1147c75201,1912,78935,3044,82557,4545c86178,6045,89619,7884,92879,10063c96139,12240,99155,14715,101927,17488c104699,20260,107174,23276,109352,26536c111530,29795,113369,33236,114870,36858c116370,40480,117503,44214,118268,48059c119033,51904,119415,55787,119415,59708c119415,63628,119033,67511,118268,71356c117503,75201,116370,78934,114870,82556c113369,86178,111530,89619,109352,92879c107174,96139,104699,99155,101927,101927c99155,104699,96139,107174,92879,109352c89619,111530,86178,113369,82557,114870c78935,116370,75201,117503,71356,118268c67511,119032,63628,119415,59708,119415c55787,119415,51904,119032,48059,118268c44214,117503,40480,116370,36858,114870c33236,113369,29795,111530,26536,109352c23276,107174,20260,104699,17488,101927c14716,99155,12241,96139,10063,92879c7884,89619,6045,86178,4545,82556c3044,78934,1912,75201,1147,71356c382,67511,0,63628,0,59708c0,55787,382,51904,1147,48059c1912,44214,3044,40480,4545,36858c6045,33236,7884,29795,10063,26536c12241,23276,14716,20260,17488,17488c20260,14715,23276,12240,26536,10063c29795,7884,33236,6045,36858,4545c40480,3044,44214,1912,48059,1147c51904,383,55787,0,59708,0x">
                  <v:stroke weight="0pt" endcap="flat" joinstyle="miter" miterlimit="10" on="false" color="#000000" opacity="0"/>
                  <v:fill on="true" color="#dae8fc"/>
                </v:shape>
                <v:shape id="Shape 2619" style="position:absolute;width:1194;height:1194;left:30967;top:12449;" coordsize="119415,119415" path="m59708,0c63628,0,67511,382,71356,1147c75200,1912,78934,3045,82556,4545c86178,6045,89619,7884,92879,10062c96139,12241,99155,14716,101927,17488c104699,20260,107174,23276,109352,26536c111530,29795,113369,33236,114870,36858c116370,40480,117503,44214,118268,48059c119033,51904,119415,55787,119415,59707c119415,63628,119033,67511,118268,71356c117503,75201,116370,78935,114870,82556c113369,86178,111530,89619,109352,92879c107174,96139,104699,99155,101927,101927c99155,104699,96139,107174,92879,109352c89619,111530,86178,113370,82556,114870c78934,116370,75200,117503,71356,118267c67511,119032,63628,119415,59708,119415c55787,119415,51904,119032,48059,118268c44214,117503,40480,116370,36859,114870c33237,113370,29796,111530,26536,109352c23276,107174,20260,104699,17488,101927c14716,99155,12241,96139,10063,92879c7885,89619,6045,86178,4545,82556c3045,78935,1912,75201,1147,71356c382,67511,0,63628,0,59707c0,55787,382,51904,1147,48059c1912,44214,3045,40480,4545,36858c6045,33236,7885,29795,10063,26536c12241,23276,14716,20260,17488,17488c20260,14716,23276,12241,26536,10062c29796,7884,33237,6045,36859,4545c40480,3045,44214,1912,48059,1147c51904,382,55787,0,59708,0x">
                  <v:stroke weight="0pt" endcap="flat" joinstyle="miter" miterlimit="10" on="false" color="#000000" opacity="0"/>
                  <v:fill on="true" color="#dae8fc"/>
                </v:shape>
                <v:shape id="Shape 2620" style="position:absolute;width:1194;height:1194;left:28579;top:11851;" coordsize="119415,119415" path="m59708,0c63628,0,67511,382,71356,1147c75200,1912,78934,3044,82556,4545c86178,6045,89619,7884,92878,10062c96138,12240,99155,14716,101927,17488c104699,20260,107174,23276,109352,26535c111530,29795,113369,33236,114869,36858c116370,40480,117503,44214,118267,48059c119032,51904,119414,55787,119415,59707c119414,63628,119032,67511,118267,71356c117503,75201,116370,78934,114869,82556c113369,86178,111530,89619,109352,92879c107174,96139,104699,99155,101927,101927c99155,104699,96138,107174,92878,109352c89619,111530,86178,113369,82556,114870c78934,116370,75200,117503,71356,118268c67511,119032,63628,119415,59708,119415c55787,119415,51904,119032,48059,118268c44214,117503,40480,116370,36858,114870c33236,113369,29795,111530,26535,109352c23275,107174,20260,104699,17488,101927c14715,99155,12240,96139,10062,92879c7884,89619,6045,86178,4544,82556c3044,78934,1912,75201,1147,71356c382,67511,0,63628,0,59707c0,55787,382,51904,1147,48059c1912,44214,3044,40480,4544,36858c6045,33236,7884,29795,10062,26536c12240,23276,14715,20260,17488,17488c20260,14716,23275,12240,26535,10062c29795,7884,33236,6045,36858,4545c40480,3044,44214,1912,48059,1147c51904,382,55787,0,59708,0x">
                  <v:stroke weight="0pt" endcap="flat" joinstyle="miter" miterlimit="10" on="false" color="#000000" opacity="0"/>
                  <v:fill on="true" color="#dae8fc"/>
                </v:shape>
                <v:shape id="Shape 2621" style="position:absolute;width:1194;height:1194;left:39923;top:11254;" coordsize="119415,119415" path="m59708,0c63628,0,67510,382,71355,1147c75200,1912,78934,3045,82557,4545c86178,6045,89619,7884,92879,10062c96139,12240,99155,14716,101927,17488c104699,20260,107174,23276,109352,26536c111530,29795,113369,33236,114870,36858c116370,40480,117503,44214,118268,48059c119033,51904,119415,55787,119415,59708c119415,63628,119033,67511,118268,71356c117503,75201,116370,78934,114870,82556c113370,86178,111531,89619,109353,92879c107174,96139,104699,99155,101927,101927c99155,104699,96139,107174,92879,109352c89619,111530,86178,113369,82557,114870c78934,116370,75200,117503,71355,118268c67510,119032,63628,119415,59708,119415c55787,119415,51904,119032,48059,118268c44214,117503,40480,116370,36858,114870c33236,113369,29795,111530,26536,109352c23276,107174,20260,104699,17488,101927c14716,99155,12240,96139,10062,92879c7884,89619,6045,86178,4545,82556c3045,78934,1912,75201,1147,71356c383,67511,0,63628,0,59708c0,55787,383,51904,1147,48059c1912,44214,3045,40480,4545,36858c6045,33236,7884,29795,10062,26536c12240,23276,14716,20260,17488,17488c20260,14716,23276,12240,26536,10062c29795,7884,33236,6045,36858,4545c40480,3045,44214,1912,48059,1147c51904,382,55787,0,59708,0x">
                  <v:stroke weight="0pt" endcap="flat" joinstyle="miter" miterlimit="10" on="false" color="#000000" opacity="0"/>
                  <v:fill on="true" color="#dae8fc"/>
                </v:shape>
                <v:shape id="Shape 2622" style="position:absolute;width:1194;height:1194;left:43506;top:9463;" coordsize="119416,119415" path="m59708,0c63628,0,67511,382,71357,1147c75202,1912,78935,3045,82557,4545c86179,6045,89620,7884,92880,10062c96139,12241,99155,14716,101927,17488c104699,20260,107174,23276,109352,26536c111530,29795,113369,33236,114870,36858c116370,40480,117503,44214,118268,48059c119032,51904,119415,55787,119416,59707c119415,63628,119032,67511,118268,71356c117503,75201,116370,78935,114870,82556c113369,86178,111530,89619,109352,92879c107174,96139,104699,99155,101927,101927c99155,104699,96139,107174,92879,109352c89619,111530,86179,113370,82557,114870c78935,116370,75202,117503,71357,118268c67511,119032,63628,119415,59708,119415c55788,119415,51905,119032,48059,118268c44214,117503,40481,116370,36859,114870c33237,113370,29796,111530,26536,109352c23276,107174,20260,104699,17488,101927c14716,99155,12241,96139,10063,92879c7885,89619,6045,86178,4545,82556c3044,78935,1912,75201,1147,71356c383,67511,0,63628,0,59707c0,55787,383,51904,1147,48059c1912,44214,3044,40480,4545,36858c6045,33236,7884,29795,10063,26536c12241,23276,14716,20260,17488,17488c20260,14716,23276,12241,26536,10063c29795,7884,33236,6045,36859,4545c40480,3045,44214,1912,48059,1147c51905,382,55788,0,59708,0x">
                  <v:stroke weight="0pt" endcap="flat" joinstyle="miter" miterlimit="10" on="false" color="#000000" opacity="0"/>
                  <v:fill on="true" color="#dae8fc"/>
                </v:shape>
                <v:shape id="Shape 2623" style="position:absolute;width:1194;height:1194;left:43506;top:4687;" coordsize="119416,119415" path="m59708,0c63628,0,67511,383,71357,1147c75202,1912,78935,3045,82557,4545c86179,6045,89620,7884,92880,10063c96139,12241,99155,14716,101927,17488c104699,20260,107174,23276,109352,26536c111530,29795,113369,33236,114870,36858c116370,40480,117503,44214,118268,48059c119032,51904,119415,55787,119416,59708c119415,63628,119032,67511,118268,71356c117503,75201,116370,78935,114870,82557c113369,86179,111530,89620,109352,92879c107174,96139,104699,99155,101927,101927c99155,104699,96139,107174,92879,109352c89619,111531,86179,113370,82557,114870c78935,116370,75202,117503,71357,118268c67511,119033,63628,119415,59708,119415c55788,119415,51905,119033,48059,118268c44214,117503,40481,116370,36859,114870c33237,113370,29796,111531,26536,109352c23276,107174,20260,104699,17488,101927c14716,99155,12241,96139,10063,92879c7885,89620,6045,86179,4545,82557c3044,78935,1912,75201,1147,71356c383,67511,0,63628,0,59708c0,55787,383,51904,1147,48059c1912,44214,3044,40480,4545,36858c6045,33236,7884,29795,10063,26536c12241,23276,14716,20260,17488,17488c20260,14716,23276,12241,26536,10063c29795,7884,33236,6045,36859,4545c40480,3045,44214,1912,48059,1147c51905,383,55788,0,59708,0x">
                  <v:stroke weight="0pt" endcap="flat" joinstyle="miter" miterlimit="10" on="false" color="#000000" opacity="0"/>
                  <v:fill on="true" color="#dae8fc"/>
                </v:shape>
                <v:shape id="Shape 2624" style="position:absolute;width:1194;height:1194;left:30370;top:18419;" coordsize="119415,119415" path="m59708,0c63628,0,67511,383,71356,1147c75201,1912,78935,3045,82556,4545c86178,6045,89620,7884,92879,10062c96139,12241,99155,14716,101927,17488c104699,20260,107174,23276,109353,26536c111531,29795,113369,33237,114870,36858c116370,40480,117503,44214,118268,48059c119033,51905,119415,55787,119415,59708c119415,63628,119033,67511,118268,71356c117503,75201,116370,78935,114870,82557c113369,86178,111531,89619,109353,92879c107174,96139,104699,99155,101927,101927c99155,104699,96139,107174,92879,109352c89620,111530,86178,113370,82556,114870c78935,116370,75201,117503,71356,118268c67511,119033,63628,119415,59708,119415c55787,119415,51905,119033,48059,118268c44214,117503,40481,116370,36859,114870c33236,113370,29795,111530,26536,109352c23276,107174,20260,104699,17488,101927c14716,99155,12241,96139,10063,92879c7885,89619,6045,86178,4545,82557c3045,78935,1912,75201,1147,71356c383,67511,0,63628,0,59708c0,55787,383,51905,1147,48059c1912,44214,3045,40480,4545,36858c6045,33237,7885,29795,10063,26536c12241,23276,14716,20260,17488,17488c20260,14716,23276,12241,26536,10062c29795,7884,33236,6045,36859,4545c40481,3045,44214,1912,48059,1147c51905,383,55787,0,59708,0x">
                  <v:stroke weight="0pt" endcap="flat" joinstyle="miter" miterlimit="10" on="false" color="#000000" opacity="0"/>
                  <v:fill on="true" color="#dae8fc"/>
                </v:shape>
                <v:rect id="Rectangle 2625" style="position:absolute;width:9003;height:1548;left:9073;top:0;" filled="f" stroked="f">
                  <v:textbox inset="0,0,0,0">
                    <w:txbxContent>
                      <w:p>
                        <w:pPr>
                          <w:spacing w:before="0" w:after="160" w:line="259" w:lineRule="auto"/>
                          <w:ind w:firstLine="0"/>
                          <w:jc w:val="left"/>
                        </w:pPr>
                        <w:r>
                          <w:rPr>
                            <w:rFonts w:cs="Arial" w:hAnsi="Arial" w:eastAsia="Arial" w:ascii="Arial"/>
                            <w:sz w:val="19"/>
                          </w:rPr>
                          <w:t xml:space="preserve">classification</w:t>
                        </w:r>
                      </w:p>
                    </w:txbxContent>
                  </v:textbox>
                </v:rect>
                <v:rect id="Rectangle 2626" style="position:absolute;width:7415;height:1548;left:32896;top:0;" filled="f" stroked="f">
                  <v:textbox inset="0,0,0,0">
                    <w:txbxContent>
                      <w:p>
                        <w:pPr>
                          <w:spacing w:before="0" w:after="160" w:line="259" w:lineRule="auto"/>
                          <w:ind w:firstLine="0"/>
                          <w:jc w:val="left"/>
                        </w:pPr>
                        <w:r>
                          <w:rPr>
                            <w:rFonts w:cs="Arial" w:hAnsi="Arial" w:eastAsia="Arial" w:ascii="Arial"/>
                            <w:sz w:val="19"/>
                          </w:rPr>
                          <w:t xml:space="preserve">regression</w:t>
                        </w:r>
                      </w:p>
                    </w:txbxContent>
                  </v:textbox>
                </v:rect>
                <v:shape id="Shape 2627" style="position:absolute;width:700;height:655;left:11344;top:23122;" coordsize="70047,65508" path="m26897,0c30253,0,33322,867,36102,2603c38883,4338,40945,6507,42287,9110c46315,3037,51157,0,56815,0c60363,0,63431,1060,66020,3181c68609,5302,69952,8146,70047,11713c70047,14509,69376,16775,68034,18510c66691,20245,65397,21306,64150,21691c62904,22077,61801,22270,60842,22270c59020,22270,57534,21740,56383,20679c55232,19619,54657,18221,54657,16485c54657,12051,57054,9014,61849,7375c60794,6122,58876,5495,56095,5495c54849,5495,53938,5592,53363,5784c49719,7327,47034,10508,45308,15329c39555,36635,36678,49071,36678,52638c36678,55338,37445,57266,38979,58423c40513,59579,42191,60158,44013,60158c47561,60158,51061,58567,54513,55386c57965,52204,60315,48300,61561,43672c61849,42708,62137,42178,62424,42082c62712,41985,63479,41889,64726,41792l65301,41792c66739,41792,67458,42178,67458,42949c67458,43046,67363,43576,67171,44540c65637,50035,62664,54904,58253,59146c53842,63388,48712,65508,42863,65508c36151,65508,31068,62472,27616,56398c23685,62375,19178,65364,14096,65364l13233,65364c8534,65364,5178,64110,3164,61604c1151,59098,96,56446,0,53651c0,50566,911,48059,2733,46131c4555,44203,6712,43238,9205,43238c13329,43238,15390,45263,15390,49312c15390,51240,14815,52927,13664,54373c12514,55819,11411,56784,10356,57266c9301,57748,8678,57989,8486,57989l8055,58133c8055,58230,8343,58423,8918,58712c9493,59001,10260,59339,11219,59724c12178,60110,13089,60254,13952,60158c17404,60158,20377,57989,22870,53651c23733,52108,24836,48830,26178,43817c27520,38804,28863,33598,30205,28199c31548,22800,32315,19619,32507,18655c32986,16052,33226,14172,33226,13015c33226,10316,32507,8387,31068,7231c29630,6074,28000,5495,26178,5495c22342,5495,18747,7038,15390,10123c12034,13208,9685,17160,8343,21981c8151,22848,7911,23330,7623,23427c7336,23523,6568,23619,5322,23716l3308,23716c2733,23138,2445,22608,2445,22125c3116,18076,5705,13400,10212,8098c14719,2796,20281,96,26897,0x">
                  <v:stroke weight="0pt" endcap="flat" joinstyle="miter" miterlimit="10" on="false" color="#000000" opacity="0"/>
                  <v:fill on="true" color="#000000"/>
                </v:shape>
                <v:shape id="Shape 2628" style="position:absolute;width:700;height:655;left:11344;top:23122;" coordsize="70047,65508" path="m2445,22125c3116,18076,5705,13400,10212,8098c14719,2796,20281,96,26897,0c30253,0,33322,867,36102,2603c38883,4338,40945,6507,42287,9110c46315,3037,51157,0,56815,0c60363,0,63431,1060,66020,3181c68609,5302,69952,8146,70047,11713c70047,14509,69376,16775,68034,18510c66691,20245,65397,21306,64150,21691c62904,22077,61801,22270,60842,22270c59020,22270,57534,21740,56383,20679c55232,19619,54657,18221,54657,16485c54657,12051,57054,9014,61849,7375c60794,6122,58876,5495,56095,5495c54849,5495,53938,5592,53363,5784c49719,7327,47034,10508,45308,15329c39555,36635,36678,49071,36678,52638c36678,55338,37445,57266,38979,58423c40513,59579,42191,60158,44013,60158c47561,60158,51061,58567,54513,55386c57965,52204,60315,48300,61561,43672c61849,42708,62137,42178,62424,42082c62712,41985,63479,41889,64726,41792l65301,41792c66739,41792,67458,42178,67458,42949c67458,43046,67363,43576,67171,44540c65637,50035,62664,54904,58253,59146c53842,63388,48712,65508,42863,65508c36151,65508,31068,62472,27616,56398c23685,62375,19178,65364,14096,65364l13233,65364c8534,65364,5178,64110,3164,61604c1151,59098,96,56446,0,53651c0,50566,911,48059,2733,46131c4555,44203,6712,43238,9205,43238c13329,43238,15390,45263,15390,49312c15390,51240,14815,52927,13664,54373c12514,55819,11411,56784,10356,57266c9301,57748,8678,57989,8486,57989l8055,58133c8055,58230,8343,58423,8918,58712c9493,59001,10260,59339,11219,59724c12178,60110,13089,60254,13952,60158c17404,60158,20377,57989,22870,53651c23733,52108,24836,48830,26178,43817c27520,38804,28863,33598,30205,28199c31548,22800,32315,19619,32507,18655c32986,16052,33226,14172,33226,13015c33226,10316,32507,8387,31068,7231c29630,6074,28000,5495,26178,5495c22342,5495,18747,7038,15390,10123c12034,13208,9685,17160,8343,21981c8151,22848,7911,23330,7623,23427c7336,23523,6568,23619,5322,23716l3308,23716c2733,23138,2445,22608,2445,22125x">
                  <v:stroke weight="0pt" endcap="flat" joinstyle="miter" miterlimit="4" on="true" color="#000000" opacity="0.0156863"/>
                  <v:fill on="false" color="#000000" opacity="0"/>
                </v:shape>
                <v:shape id="Shape 2629" style="position:absolute;width:243;height:1022;left:12212;top:22398;" coordsize="24304,102240" path="m21152,0l22881,0c23830,0,24304,307,24304,920c24304,1125,23728,1840,22575,3067c21423,4294,20033,6100,18406,8486c16779,10871,15118,13802,13423,17278c11728,20755,10305,25458,9152,31388c8000,37317,7424,43895,7424,51120c7424,58345,8000,64888,9152,70750c10305,76612,11694,81349,13321,84961c14949,88574,16610,91504,18305,93754c19999,96003,21423,97810,22575,99173c23728,100536,24304,101252,24304,101319c24304,101933,23796,102240,22779,102240l21152,102240l18305,99786c11932,93992,7288,86768,4373,78111c1458,69455,0,60458,0,51120c0,46417,339,41952,1017,37726c1695,33501,2474,29854,3356,26787c4237,23719,5491,20720,7118,17790c8745,14859,10033,12576,10983,10940c11932,9304,13355,7532,15254,5623c17152,3715,18271,2556,18610,2147c18948,1738,19796,1022,21152,0x">
                  <v:stroke weight="0pt" endcap="flat" joinstyle="miter" miterlimit="10" on="false" color="#000000" opacity="0"/>
                  <v:fill on="true" color="#000000"/>
                </v:shape>
                <v:shape id="Shape 2630" style="position:absolute;width:243;height:1022;left:12212;top:22398;" coordsize="24304,102240" path="m0,51120c0,46417,339,41952,1017,37726c1695,33501,2474,29854,3356,26787c4237,23719,5491,20720,7118,17790c8745,14859,10033,12576,10983,10940c11932,9304,13355,7532,15254,5623c17152,3715,18271,2556,18610,2147c18948,1738,19796,1022,21152,0l22881,0c23830,0,24304,307,24304,920c24304,1125,23728,1840,22575,3067c21423,4294,20033,6100,18406,8486c16779,10871,15118,13802,13423,17278c11728,20755,10305,25458,9152,31388c8000,37317,7424,43895,7424,51120c7424,58345,8000,64888,9152,70750c10305,76612,11694,81349,13321,84961c14949,88574,16610,91504,18305,93754c19999,96003,21423,97810,22575,99173c23728,100536,24304,101252,24304,101319c24304,101933,23796,102240,22779,102240l21152,102240l18305,99786c11932,93992,7288,86768,4373,78111c1458,69455,0,60458,0,51120x">
                  <v:stroke weight="0pt" endcap="flat" joinstyle="miter" miterlimit="4" on="true" color="#000000" opacity="0.0117647"/>
                  <v:fill on="false" color="#000000" opacity="0"/>
                </v:shape>
                <v:shape id="Shape 2631" style="position:absolute;width:349;height:680;left:12596;top:22484;" coordsize="34982,68092" path="m20542,0c21152,0,21728,204,22270,614l22270,31183l22372,61855c22846,62332,23253,62639,23592,62775c23931,62911,24745,63048,26033,63184c27321,63321,29423,63388,32338,63388l34982,63388l34982,68092l33863,68092c32439,67887,27050,67785,17694,67785c8474,67785,3152,67887,1729,68092l508,68092l508,63388l3152,63388c4644,63388,5932,63388,7017,63388c8101,63388,8949,63355,9559,63286c10169,63218,10711,63116,11186,62979c11661,62843,11932,62775,11999,62775c12067,62775,12271,62605,12610,62264c12949,61923,13152,61787,13220,61855l13220,8997l11898,9508c10949,9849,9593,10190,7830,10531c6067,10871,4101,11110,1932,11246l0,11246l0,6543l1932,6543c5118,6407,8068,5896,10779,5010c13491,4124,15389,3306,16474,2556c17559,1806,18508,1057,19321,307c19457,102,19864,0,20542,0x">
                  <v:stroke weight="0pt" endcap="flat" joinstyle="miter" miterlimit="10" on="false" color="#000000" opacity="0"/>
                  <v:fill on="true" color="#000000"/>
                </v:shape>
                <v:shape id="Shape 2632" style="position:absolute;width:349;height:680;left:12596;top:22484;" coordsize="34982,68092" path="m13220,8997l11898,9508c10949,9849,9593,10190,7830,10531c6067,10871,4101,11110,1932,11246l0,11246l0,6543l1932,6543c5118,6407,8068,5896,10779,5010c13491,4124,15389,3306,16474,2556c17559,1806,18508,1057,19321,307c19457,102,19864,0,20542,0c21152,0,21728,204,22270,614l22270,31183l22372,61855c22846,62332,23253,62639,23592,62775c23931,62911,24745,63048,26033,63184c27321,63321,29423,63388,32338,63388l34982,63388l34982,68092l33863,68092c32439,67887,27050,67785,17694,67785c8474,67785,3152,67887,1729,68092l508,68092l508,63388l3152,63388c4644,63388,5932,63388,7017,63388c8101,63388,8949,63355,9559,63286c10169,63218,10711,63116,11186,62979c11661,62843,11932,62775,11999,62775c12067,62775,12271,62605,12610,62264c12949,61923,13152,61787,13220,61855l13220,8997x">
                  <v:stroke weight="0pt" endcap="flat" joinstyle="miter" miterlimit="4" on="true" color="#000000" opacity="0.0117647"/>
                  <v:fill on="false" color="#000000" opacity="0"/>
                </v:shape>
                <v:shape id="Shape 2633" style="position:absolute;width:243;height:1022;left:13077;top:22398;" coordsize="24304,102240" path="m915,0c1254,0,1593,0,1932,0l3152,0l6000,2454c12372,8248,17016,15472,19931,24129c22846,32785,24304,41782,24304,51120c24304,55755,23965,60219,23287,64513c22609,68807,21830,72454,20948,75453c20067,78452,18813,81451,17186,84450c15559,87449,14271,89733,13321,91300c12372,92868,10983,94606,9152,96514c7322,98423,6237,99547,5898,99888c5559,100229,4779,100876,3559,101831c3356,102035,3220,102172,3152,102240l1932,102240c1390,102240,1017,102240,814,102240c610,102240,441,102138,305,101933c169,101729,68,101422,0,101013c68,100945,441,100502,1119,99684c11627,88710,16881,72522,16881,51120c16881,29718,11627,13530,1119,2556c441,1738,68,1295,0,1227c0,682,169,307,508,102l915,0x">
                  <v:stroke weight="0pt" endcap="flat" joinstyle="miter" miterlimit="10" on="false" color="#000000" opacity="0"/>
                  <v:fill on="true" color="#000000"/>
                </v:shape>
                <v:shape id="Shape 2634" style="position:absolute;width:243;height:1022;left:13077;top:22398;" coordsize="24304,102240" path="m508,102l915,0c1254,0,1593,0,1932,0l3152,0l6000,2454c12372,8248,17016,15472,19931,24129c22846,32785,24304,41782,24304,51120c24304,55755,23965,60219,23287,64513c22609,68807,21830,72454,20948,75453c20067,78452,18813,81451,17186,84450c15559,87449,14271,89733,13321,91300c12372,92868,10983,94606,9152,96514c7322,98423,6237,99547,5898,99888c5559,100229,4779,100876,3559,101831c3356,102035,3220,102172,3152,102240l1932,102240c1390,102240,1017,102240,814,102240c610,102240,441,102138,305,101933c169,101729,68,101422,0,101013c68,100945,441,100502,1119,99684c11627,88710,16881,72522,16881,51120c16881,29718,11627,13530,1119,2556c441,1738,68,1295,0,1227c0,682,169,307,508,102x">
                  <v:stroke weight="0pt" endcap="flat" joinstyle="miter" miterlimit="4" on="true" color="#000000" opacity="0.0117647"/>
                  <v:fill on="false" color="#000000" opacity="0"/>
                </v:shape>
                <v:shape id="Shape 2635" style="position:absolute;width:700;height:655;left:0;top:12374;" coordsize="70047,65509" path="m26897,0c30253,0,33322,868,36102,2603c38883,4338,40945,6507,42287,9110c46315,3037,51157,0,56815,0c60363,0,63431,1060,66020,3181c68609,5302,69952,8146,70047,11713c70047,14509,69376,16775,68034,18510c66691,20245,65397,21306,64150,21692c62904,22077,61801,22270,60842,22270c59020,22270,57534,21740,56383,20679c55232,19619,54657,18221,54657,16485c54657,12051,57054,9014,61849,7375c60794,6122,58876,5495,56096,5495c54849,5495,53938,5592,53363,5784c49719,7327,47034,10508,45308,15329c39555,36635,36678,49071,36678,52638c36678,55338,37445,57266,38979,58423c40513,59580,42191,60158,44013,60158c47561,60158,51061,58567,54513,55386c57965,52204,60315,48300,61561,43672c61849,42708,62137,42178,62424,42082c62712,41985,63479,41889,64726,41792l65301,41792c66739,41792,67458,42178,67458,42949c67458,43046,67363,43576,67171,44540c65637,50035,62664,54904,58253,59146c53842,63388,48712,65509,42863,65509c36150,65509,31068,62472,27616,56398c23685,62375,19178,65364,14096,65364l13233,65364c8534,65364,5178,64111,3164,61604c1151,59097,96,56446,0,53650c0,50566,911,48059,2733,46131c4555,44203,6712,43238,9205,43238c13329,43238,15390,45263,15390,49312c15390,51240,14815,52927,13664,54373c12514,55820,11411,56784,10356,57266c9301,57748,8678,57989,8486,57989l8055,58133c8055,58230,8342,58423,8918,58712c9493,59001,10260,59338,11219,59724c12178,60110,13089,60254,13952,60158c17404,60158,20377,57989,22870,53650c23733,52108,24835,48830,26178,43817c27520,38804,28863,33598,30205,28199c31548,22800,32315,19619,32507,18655c32986,16052,33226,14172,33226,13015c33226,10315,32507,8387,31068,7230c29630,6073,28000,5495,26178,5495c22342,5495,18746,7038,15390,10123c12034,13208,9685,17160,8342,21981c8151,22848,7911,23330,7623,23427c7336,23523,6568,23620,5322,23716l3308,23716c2733,23138,2445,22607,2445,22125c3116,18076,5705,13401,10212,8098c14719,2796,20281,96,26897,0x">
                  <v:stroke weight="0pt" endcap="flat" joinstyle="miter" miterlimit="10" on="false" color="#000000" opacity="0"/>
                  <v:fill on="true" color="#000000"/>
                </v:shape>
                <v:shape id="Shape 2636" style="position:absolute;width:700;height:655;left:0;top:12374;" coordsize="70047,65509" path="m2445,22125c3116,18076,5705,13401,10212,8098c14719,2796,20281,96,26897,0c30253,0,33322,868,36102,2603c38883,4338,40945,6507,42287,9110c46315,3037,51157,0,56815,0c60363,0,63431,1060,66020,3181c68609,5302,69952,8146,70047,11713c70047,14509,69376,16775,68034,18510c66691,20245,65397,21306,64150,21692c62904,22077,61801,22270,60842,22270c59020,22270,57534,21740,56383,20679c55232,19619,54657,18221,54657,16485c54657,12051,57054,9014,61849,7375c60794,6122,58876,5495,56096,5495c54849,5495,53938,5592,53363,5784c49719,7327,47034,10508,45308,15329c39555,36635,36678,49071,36678,52638c36678,55338,37445,57266,38979,58423c40513,59580,42191,60158,44013,60158c47561,60158,51061,58567,54513,55386c57965,52204,60315,48300,61561,43672c61849,42708,62137,42178,62424,42082c62712,41985,63479,41889,64726,41792l65301,41792c66739,41792,67458,42178,67458,42949c67458,43046,67363,43576,67171,44540c65637,50035,62664,54904,58253,59146c53842,63388,48712,65509,42863,65509c36150,65509,31068,62472,27616,56398c23685,62375,19178,65364,14096,65364l13233,65364c8534,65364,5178,64111,3164,61604c1151,59097,96,56446,0,53650c0,50566,911,48059,2733,46131c4555,44203,6712,43238,9205,43238c13329,43238,15390,45263,15390,49312c15390,51240,14815,52927,13664,54373c12514,55820,11411,56784,10356,57266c9301,57748,8678,57989,8486,57989l8055,58133c8055,58230,8342,58423,8918,58712c9493,59001,10260,59338,11219,59724c12178,60110,13089,60254,13952,60158c17404,60158,20377,57989,22870,53650c23733,52108,24835,48830,26178,43817c27520,38804,28863,33598,30205,28199c31548,22800,32315,19619,32507,18655c32986,16052,33226,14172,33226,13015c33226,10315,32507,8387,31068,7230c29630,6073,28000,5495,26178,5495c22342,5495,18746,7038,15390,10123c12034,13208,9685,17160,8342,21981c8151,22848,7911,23330,7623,23427c7336,23523,6568,23620,5322,23716l3308,23716c2733,23138,2445,22607,2445,22125x">
                  <v:stroke weight="0pt" endcap="flat" joinstyle="miter" miterlimit="4" on="true" color="#000000" opacity="0.0156863"/>
                  <v:fill on="false" color="#000000" opacity="0"/>
                </v:shape>
                <v:shape id="Shape 2637" style="position:absolute;width:243;height:1022;left:867;top:11651;" coordsize="24304,102240" path="m21152,0l22880,0c23830,0,24304,307,24304,920c24304,1125,23728,1840,22575,3067c21423,4294,20033,6100,18406,8486c16779,10871,15118,13802,13423,17279c11728,20755,10305,25458,9152,31388c8000,37317,7423,43895,7423,51120c7423,58345,8000,64888,9152,70750c10305,76612,11695,81349,13322,84961c14949,88574,16610,91504,18304,93754c19999,96003,21423,97809,22575,99173c23728,100536,24304,101251,24304,101320c24304,101933,23796,102240,22779,102240l21152,102240l18304,99786c11932,93992,7288,86767,4373,78111c1458,69455,0,60458,0,51120c0,46417,339,41952,1017,37727c1695,33501,2475,29854,3356,26787c4237,23720,5491,20721,7118,17790c8745,14859,10034,12576,10983,10940c11932,9304,13355,7532,15254,5623c17152,3715,18270,2556,18610,2147c18948,1738,19796,1022,21152,0x">
                  <v:stroke weight="0pt" endcap="flat" joinstyle="miter" miterlimit="10" on="false" color="#000000" opacity="0"/>
                  <v:fill on="true" color="#000000"/>
                </v:shape>
                <v:shape id="Shape 2638" style="position:absolute;width:243;height:1022;left:867;top:11651;" coordsize="24304,102240" path="m0,51120c0,46417,339,41952,1017,37727c1695,33501,2475,29854,3356,26787c4237,23720,5491,20721,7118,17790c8745,14859,10034,12576,10983,10940c11932,9304,13355,7532,15254,5623c17152,3715,18270,2556,18610,2147c18948,1738,19796,1022,21152,0l22880,0c23830,0,24304,307,24304,920c24304,1125,23728,1840,22575,3067c21423,4294,20033,6100,18406,8486c16779,10871,15118,13802,13423,17279c11728,20755,10305,25458,9152,31388c8000,37317,7423,43895,7423,51120c7423,58345,8000,64888,9152,70750c10305,76612,11695,81349,13322,84961c14949,88574,16610,91504,18304,93754c19999,96003,21423,97809,22575,99173c23728,100536,24304,101251,24304,101320c24304,101933,23796,102240,22779,102240l21152,102240l18304,99786c11932,93992,7288,86767,4373,78111c1458,69455,0,60458,0,51120x">
                  <v:stroke weight="0pt" endcap="flat" joinstyle="miter" miterlimit="4" on="true" color="#000000" opacity="0.0117647"/>
                  <v:fill on="false" color="#000000" opacity="0"/>
                </v:shape>
                <v:shape id="Shape 2639" style="position:absolute;width:405;height:680;left:1218;top:11737;" coordsize="40575,68092" path="m18813,0c24982,0,30134,1908,34270,5725c38405,9542,40507,14484,40575,20550c40575,23481,39897,26276,38541,28934c37185,31592,35558,33909,33660,35886c31761,37863,29050,40385,25524,43452c23084,45565,19694,48700,15355,52858l9356,58583l17084,58686c27728,58686,33389,58515,34066,58174c34541,58038,35355,55005,36507,49075l36507,48768l40575,48768l40575,49075c40507,49280,40066,52381,39253,58379c38439,64377,37931,67512,37727,67785l37727,68092l0,68092l0,64922c0,64445,203,63934,610,63389c1017,62843,2034,61651,3661,59810c5627,57629,7322,55721,8745,54085c9356,53403,10508,52142,12203,50302c13898,48462,15050,47201,15660,46519c16271,45837,17254,44713,18609,43145c19965,41578,20914,40419,21457,39669c21999,38919,22779,37897,23796,36602c24813,35307,25524,34216,25931,33330c26338,32444,26846,31456,27457,30365c28067,29275,28507,28184,28779,27094c29050,26003,29287,24980,29490,24026c29694,23072,29795,21947,29795,20652c29795,16358,28643,12644,26338,9508c24033,6373,20745,4805,16474,4805c14237,4805,12271,5385,10576,6543c8881,7702,7695,8827,7017,9917c6339,11008,6000,11655,6000,11860c6000,11928,6169,11962,6508,11962c7729,11962,8983,12439,10271,13393c11559,14348,12203,15915,12203,18096c12203,19800,11661,21232,10576,22390c9491,23549,7966,24163,6000,24231c4169,24231,2712,23617,1627,22390c542,21164,0,19664,0,17892c0,13052,1796,8861,5390,5316c8983,1772,13457,0,18813,0x">
                  <v:stroke weight="0pt" endcap="flat" joinstyle="miter" miterlimit="10" on="false" color="#000000" opacity="0"/>
                  <v:fill on="true" color="#000000"/>
                </v:shape>
                <v:shape id="Shape 2640" style="position:absolute;width:405;height:680;left:1218;top:11737;" coordsize="40575,68092" path="m6000,24231c4169,24231,2712,23617,1627,22390c542,21164,0,19664,0,17892c0,13052,1796,8861,5390,5316c8983,1772,13457,0,18813,0c24982,0,30134,1908,34270,5725c38405,9542,40507,14484,40575,20550c40575,23481,39897,26276,38541,28934c37185,31592,35558,33909,33660,35886c31761,37863,29050,40385,25524,43452c23084,45565,19694,48700,15355,52858l9356,58583l17084,58686c27728,58686,33389,58515,34066,58174c34541,58038,35355,55005,36507,49075l36507,48768l40575,48768l40575,49075c40507,49280,40066,52381,39253,58379c38439,64377,37931,67512,37727,67785l37727,68092l0,68092l0,64922c0,64445,203,63934,610,63389c1017,62843,2034,61651,3661,59810c5627,57629,7322,55721,8745,54085c9356,53403,10508,52142,12203,50302c13898,48462,15050,47201,15660,46519c16271,45837,17254,44713,18609,43145c19965,41578,20914,40419,21457,39669c21999,38919,22779,37897,23796,36602c24813,35307,25524,34216,25931,33330c26338,32444,26846,31456,27457,30365c28067,29275,28507,28184,28779,27094c29050,26003,29287,24980,29490,24026c29694,23072,29795,21947,29795,20652c29795,16358,28643,12644,26338,9508c24033,6373,20745,4805,16474,4805c14237,4805,12271,5385,10576,6543c8881,7702,7695,8827,7017,9917c6339,11008,6000,11655,6000,11860c6000,11928,6169,11962,6508,11962c7729,11962,8983,12439,10271,13393c11559,14348,12203,15915,12203,18096c12203,19800,11661,21232,10576,22390c9491,23549,7966,24163,6000,24231x">
                  <v:stroke weight="0pt" endcap="flat" joinstyle="miter" miterlimit="4" on="true" color="#000000" opacity="0.0117647"/>
                  <v:fill on="false" color="#000000" opacity="0"/>
                </v:shape>
                <v:shape id="Shape 2641" style="position:absolute;width:243;height:1022;left:1733;top:11651;" coordsize="24304,102240" path="m915,0c1254,0,1593,0,1932,0l3152,0l6000,2454c12372,8247,17016,15472,19931,24129c22847,32785,24304,41782,24304,51120c24304,55755,23965,60219,23287,64513c22609,68807,21830,72454,20948,75453c20067,78452,18813,81451,17186,84450c15559,87449,14271,89733,13322,91300c12372,92868,10983,94606,9152,96514c7322,98423,6237,99547,5898,99888c5559,100229,4780,100877,3559,101831c3356,102035,3220,102172,3152,102240l1932,102240c1390,102240,1017,102240,814,102240c610,102240,441,102138,305,101933c170,101728,68,101422,0,101013c68,100945,441,100502,1119,99684c11627,88710,16881,72522,16881,51120c16881,29718,11627,13530,1119,2556c441,1738,68,1295,0,1227c0,682,170,307,508,102l915,0x">
                  <v:stroke weight="0pt" endcap="flat" joinstyle="miter" miterlimit="10" on="false" color="#000000" opacity="0"/>
                  <v:fill on="true" color="#000000"/>
                </v:shape>
                <v:shape id="Shape 2642" style="position:absolute;width:243;height:1022;left:1733;top:11651;" coordsize="24304,102240" path="m508,102l915,0c1254,0,1593,0,1932,0l3152,0l6000,2454c12372,8247,17016,15472,19931,24129c22847,32785,24304,41782,24304,51120c24304,55755,23965,60219,23287,64513c22609,68807,21830,72454,20948,75453c20067,78452,18813,81451,17186,84450c15559,87449,14271,89733,13322,91300c12372,92868,10983,94606,9152,96514c7322,98423,6237,99547,5898,99888c5559,100229,4780,100877,3559,101831c3356,102035,3220,102172,3152,102240l1932,102240c1390,102240,1017,102240,814,102240c610,102240,441,102138,305,101933c170,101728,68,101422,0,101013c68,100945,441,100502,1119,99684c11627,88710,16881,72522,16881,51120c16881,29718,11627,13530,1119,2556c441,1738,68,1295,0,1227c0,682,170,307,508,102x">
                  <v:stroke weight="0pt" endcap="flat" joinstyle="miter" miterlimit="4" on="true" color="#000000" opacity="0.0117647"/>
                  <v:fill on="false" color="#000000" opacity="0"/>
                </v:shape>
                <v:shape id="Shape 2643" style="position:absolute;width:710;height:699;left:35287;top:22891;" coordsize="71067,69962" path="m27289,0c30693,0,33807,927,36628,2780c39449,4633,41541,6950,42903,9730c46989,3243,51902,0,57641,0c61241,0,64354,1132,66981,3398c69608,5663,70970,8700,71067,12510c71067,15496,70386,17915,69024,19769c67662,21622,66349,22754,65084,23166c63819,23578,62700,23784,61728,23784c59879,23784,58371,23218,57204,22085c56037,20953,55453,19460,55453,17607c55453,12870,57885,9627,62749,7877c61679,6538,59733,5869,56912,5869c55647,5869,54723,5972,54139,6178c50443,7825,47718,11223,45967,16371c40130,39126,37212,52408,37212,56217c37212,59100,37990,61159,39546,62395c41103,63630,42806,64248,44654,64248c48254,64248,51805,62549,55307,59151c58809,55754,61192,51584,62457,46642c62749,45612,63041,45046,63333,44943c63625,44840,64403,44737,65668,44634l66251,44634c67711,44634,68440,45046,68440,45869c68440,45972,68343,46539,68149,47568c66592,53437,63576,58637,59101,63167c54626,67697,49421,69962,43486,69962c36676,69962,31521,66719,28018,60233c24030,66616,19457,69808,14301,69808l13426,69808c8658,69808,5254,68469,3210,65792c1167,63116,97,60284,0,57298c0,54003,924,51326,2773,49267c4621,47208,6810,46178,9339,46178c13523,46178,15614,48340,15614,52665c15614,54724,15030,56526,13863,58070c12696,59615,11577,60644,10507,61159c9437,61674,8805,61931,8610,61931l8172,62086c8172,62189,8464,62395,9048,62704c9631,63012,10409,63373,11382,63785c12355,64197,13279,64351,14155,64248c17657,64248,20673,61931,23202,57298c24078,55651,25197,52150,26559,46796c27921,41442,29283,35882,30645,30116c32007,24350,32785,20953,32980,19923c33466,17143,33710,15136,33710,13900c33710,11017,32980,8958,31521,7722c30061,6487,28407,5869,26559,5869c22668,5869,19019,7516,15614,10811c12209,14106,9826,18327,8464,23475c8269,24402,8026,24917,7734,25020c7442,25123,6664,25226,5399,25329l3356,25329c2773,24711,2481,24145,2481,23630c3162,19305,5788,14312,10361,8649c14933,2986,20576,103,27289,0x">
                  <v:stroke weight="0pt" endcap="flat" joinstyle="miter" miterlimit="10" on="false" color="#000000" opacity="0"/>
                  <v:fill on="true" color="#000000"/>
                </v:shape>
                <v:shape id="Shape 2644" style="position:absolute;width:710;height:699;left:35287;top:22891;" coordsize="71067,69962" path="m2481,23630c3162,19305,5788,14312,10361,8649c14933,2986,20576,103,27289,0c30693,0,33807,927,36628,2780c39449,4633,41541,6950,42903,9730c46989,3243,51902,0,57641,0c61241,0,64354,1132,66981,3398c69608,5663,70970,8700,71067,12510c71067,15496,70386,17915,69024,19769c67662,21622,66349,22754,65084,23166c63819,23578,62700,23784,61728,23784c59879,23784,58371,23218,57204,22085c56037,20953,55453,19460,55453,17607c55453,12870,57885,9627,62749,7877c61679,6538,59733,5869,56912,5869c55647,5869,54723,5972,54139,6178c50443,7825,47718,11223,45967,16371c40130,39126,37212,52408,37212,56217c37212,59100,37990,61159,39546,62395c41103,63630,42806,64248,44654,64248c48254,64248,51805,62549,55307,59151c58809,55754,61192,51584,62457,46642c62749,45612,63041,45046,63333,44943c63625,44840,64403,44737,65668,44634l66251,44634c67711,44634,68440,45046,68440,45869c68440,45972,68343,46539,68149,47568c66592,53437,63576,58637,59101,63167c54626,67697,49421,69962,43486,69962c36676,69962,31521,66719,28018,60233c24030,66616,19457,69808,14301,69808l13426,69808c8658,69808,5254,68469,3210,65792c1167,63116,97,60284,0,57298c0,54003,924,51326,2773,49267c4621,47208,6810,46178,9339,46178c13523,46178,15614,48340,15614,52665c15614,54724,15030,56526,13863,58070c12696,59615,11577,60644,10507,61159c9437,61674,8805,61931,8610,61931l8172,62086c8172,62189,8464,62395,9048,62704c9631,63012,10409,63373,11382,63785c12355,64197,13279,64351,14155,64248c17657,64248,20673,61931,23202,57298c24078,55651,25197,52150,26559,46796c27921,41442,29283,35882,30645,30116c32007,24350,32785,20953,32980,19923c33466,17143,33710,15136,33710,13900c33710,11017,32980,8958,31521,7722c30061,6487,28407,5869,26559,5869c22668,5869,19019,7516,15614,10811c12209,14106,9826,18327,8464,23475c8269,24402,8026,24917,7734,25020c7442,25123,6664,25226,5399,25329l3356,25329c2773,24711,2481,24145,2481,23630x">
                  <v:stroke weight="0pt" endcap="flat" joinstyle="miter" miterlimit="4" on="true" color="#000000" opacity="0.0196078"/>
                  <v:fill on="false" color="#000000" opacity="0"/>
                </v:shape>
                <v:shape id="Shape 2645" style="position:absolute;width:685;height:934;left:24340;top:12137;" coordsize="68505,93499" path="m19730,96c23667,96,26835,1203,29236,3416c31636,5630,32884,8710,32980,12656c32788,14484,32644,15495,32548,15687c32548,15976,31780,18190,30244,22328c28708,26466,27123,31134,25491,36331c23859,41528,23091,45666,23187,48746c23187,52885,23859,55772,25203,57408c26547,59044,28564,59910,31252,60006c33460,60006,35524,59477,37445,58419c39365,57360,40853,56253,41909,55098c42965,53943,44261,52355,45798,50334c45798,50238,46038,49275,46518,47447c46998,45618,47670,42779,48534,38930c49398,35080,50310,31519,51270,28247c54919,13811,56935,6256,57319,5582c58567,2983,60632,1684,63512,1684c64760,1684,65768,2021,66536,2695c67304,3368,67832,3946,68120,4427c68409,4908,68505,5341,68409,5726c68409,6977,66056,17083,61352,36042c56647,55002,53959,65396,53287,67225c50598,75213,45942,81565,39317,86280c32692,90996,26067,93402,19442,93499c15122,93499,11329,92440,8065,90323c4800,88205,3168,85029,3168,80795c3168,78677,3504,76897,4176,75453c4849,74010,5761,72951,6913,72277c8065,71604,9025,71122,9793,70834c10561,70545,11377,70401,12242,70401c16466,70401,18578,72422,18578,76464c18578,78389,18002,80073,16850,81516c15698,82960,14594,83922,13538,84404c12482,84885,11857,85125,11665,85125l11233,85270c11425,85751,12337,86328,13970,87002c15602,87676,17234,88013,18866,88013l20019,88013c21651,88013,22899,87917,23763,87724c26931,86858,29860,85029,32548,82238c35236,79447,37301,76464,38741,73288c40181,70112,41285,67417,42053,65204c42821,62990,43205,61546,43205,60873l42341,61450c41765,61835,40853,62364,39605,63038c38357,63712,37109,64289,35860,64770c33940,65252,32068,65492,30244,65492c25827,65492,21939,64433,18578,62316c15218,60199,13010,56782,11954,52067c11857,51393,11809,49901,11809,47591c11809,42106,13490,34936,16850,26081c20211,17227,21891,11597,21891,9191c21891,9095,21891,8998,21891,8902c21891,8036,21891,7459,21891,7170c21891,6881,21699,6544,21315,6159c20931,5774,20402,5582,19730,5582l19154,5582c16946,5582,14930,6496,13106,8325c11281,10153,9841,12126,8785,14244c7729,16361,6913,18382,6337,20307c5761,22232,5377,23290,5185,23483c4993,23675,4225,23772,2880,23772l864,23772c288,23194,0,22761,0,22472c0,21125,720,18815,2160,15543c3600,12271,5905,8854,9073,5293c12242,1732,15794,0,19730,96x">
                  <v:stroke weight="0pt" endcap="flat" joinstyle="miter" miterlimit="10" on="false" color="#000000" opacity="0"/>
                  <v:fill on="true" color="#000000"/>
                </v:shape>
                <v:shape id="Shape 2646" style="position:absolute;width:685;height:934;left:24340;top:12137;" coordsize="68505,93499" path="m0,22472c0,21125,720,18815,2160,15543c3600,12271,5905,8854,9073,5293c12242,1732,15794,0,19730,96c23667,96,26835,1203,29236,3416c31636,5630,32884,8710,32980,12656c32788,14484,32644,15495,32548,15687c32548,15976,31780,18190,30244,22328c28708,26466,27123,31134,25491,36331c23859,41528,23091,45666,23187,48746c23187,52885,23859,55772,25203,57408c26547,59044,28564,59910,31252,60006c33460,60006,35524,59477,37445,58419c39365,57360,40853,56253,41909,55098c42965,53943,44261,52355,45798,50334c45798,50238,46038,49275,46518,47447c46998,45618,47670,42779,48534,38930c49398,35080,50310,31519,51270,28247c54919,13811,56935,6256,57319,5582c58567,2983,60632,1684,63512,1684c64760,1684,65768,2021,66536,2695c67304,3368,67832,3946,68120,4427c68409,4908,68505,5341,68409,5726c68409,6977,66056,17083,61352,36042c56647,55002,53959,65396,53287,67225c50598,75213,45942,81565,39317,86280c32692,90996,26067,93402,19442,93499c15122,93499,11329,92440,8065,90323c4800,88205,3168,85029,3168,80795c3168,78677,3504,76897,4176,75453c4849,74010,5761,72951,6913,72277c8065,71604,9025,71122,9793,70834c10561,70545,11377,70401,12242,70401c16466,70401,18578,72422,18578,76464c18578,78389,18002,80073,16850,81516c15698,82960,14594,83922,13538,84404c12482,84885,11857,85125,11665,85125l11233,85270c11425,85751,12337,86328,13970,87002c15602,87676,17234,88013,18866,88013l20019,88013c21651,88013,22899,87917,23763,87724c26931,86858,29860,85029,32548,82238c35236,79447,37301,76464,38741,73288c40181,70112,41285,67417,42053,65204c42821,62990,43205,61546,43205,60873l42341,61450c41765,61835,40853,62364,39605,63038c38357,63712,37109,64289,35860,64770c33940,65252,32068,65492,30244,65492c25827,65492,21939,64433,18578,62316c15218,60199,13010,56782,11954,52067c11857,51393,11809,49901,11809,47591c11809,42106,13490,34936,16850,26081c20211,17227,21891,11597,21891,9191c21891,9095,21891,8998,21891,8902c21891,8036,21891,7459,21891,7170c21891,6881,21699,6544,21315,6159c20931,5774,20402,5582,19730,5582l19154,5582c16946,5582,14930,6496,13106,8325c11281,10153,9841,12126,8785,14244c7729,16361,6913,18382,6337,20307c5761,22232,5377,23290,5185,23483c4993,23675,4225,23772,2880,23772l864,23772c288,23194,0,22761,0,22472x">
                  <v:stroke weight="0pt" endcap="flat" joinstyle="miter" miterlimit="4" on="true" color="#000000" opacity="0.0156863"/>
                  <v:fill on="false" color="#000000" opacity="0"/>
                </v:shape>
                <v:shape id="Shape 2647" style="position:absolute;width:3041;height:2329;left:9592;top:10844;" coordsize="304150,232919" path="m0,0l304150,232919">
                  <v:stroke weight="0.470138pt" endcap="flat" joinstyle="miter" miterlimit="10" on="true" color="#000000"/>
                  <v:fill on="false" color="#000000" opacity="0"/>
                </v:shape>
                <v:shape id="Shape 2648" style="position:absolute;width:458;height:419;left:12424;top:12943;" coordsize="45856,41974" path="m25376,0l45856,41974l0,33138l20957,22928l25376,0x">
                  <v:stroke weight="0pt" endcap="flat" joinstyle="miter" miterlimit="10" on="false" color="#000000" opacity="0"/>
                  <v:fill on="true" color="#000000"/>
                </v:shape>
                <v:shape id="Shape 2649" style="position:absolute;width:458;height:419;left:12424;top:12943;" coordsize="45856,41974" path="m45856,41974l0,33138l20957,22928l25376,0l45856,41974x">
                  <v:stroke weight="0.470138pt" endcap="flat" joinstyle="miter" miterlimit="10" on="true" color="#000000"/>
                  <v:fill on="false" color="#000000" opacity="0"/>
                </v:shape>
                <v:shape id="Shape 2650" style="position:absolute;width:685;height:934;left:8517;top:9749;" coordsize="68505,93499" path="m19730,96c23667,96,26835,1203,29236,3416c31636,5630,32884,8710,32980,12656c32788,14484,32644,15495,32548,15687c32548,15976,31780,18190,30244,22328c28708,26466,27123,31134,25491,36331c23859,41528,23091,45666,23187,48746c23187,52885,23859,55772,25203,57408c26547,59044,28564,59910,31252,60006c33460,60006,35524,59477,37445,58419c39365,57360,40853,56253,41909,55098c42965,53943,44261,52355,45798,50334c45798,50238,46038,49275,46518,47447c46998,45618,47670,42779,48534,38930c49398,35080,50310,31519,51270,28247c54919,13811,56935,6256,57319,5582c58567,2983,60632,1684,63512,1684c64760,1684,65768,2021,66536,2695c67304,3368,67832,3946,68120,4427c68409,4908,68505,5341,68409,5726c68409,6977,66056,17083,61352,36042c56647,55002,53959,65396,53287,67225c50598,75213,45942,81565,39317,86280c32692,90996,26067,93402,19442,93499c15122,93499,11329,92440,8065,90323c4801,88205,3168,85029,3168,80795c3168,78677,3504,76897,4176,75453c4849,74010,5761,72951,6913,72277c8065,71604,9025,71122,9793,70834c10561,70545,11377,70401,12242,70401c16466,70401,18578,72422,18578,76464c18578,78389,18002,80073,16850,81516c15698,82960,14594,83922,13538,84404c12482,84885,11857,85125,11665,85125l11233,85270c11425,85751,12338,86328,13970,87002c15602,87676,17234,88013,18866,88013l20018,88013c21651,88013,22899,87917,23763,87724c26931,86858,29860,85029,32548,82238c35236,79447,37301,76464,38741,73288c40181,70112,41285,67417,42053,65204c42821,62990,43205,61546,43205,60873l42341,61450c41765,61835,40853,62364,39605,63038c38357,63712,37109,64289,35861,64770c33940,65252,32068,65492,30244,65492c25827,65492,21939,64433,18578,62316c15218,60199,13010,56782,11953,52067c11857,51393,11809,49901,11809,47591c11809,42106,13490,34936,16850,26081c20210,17227,21891,11597,21891,9191c21891,9095,21891,8998,21891,8902c21891,8036,21891,7459,21891,7170c21891,6881,21699,6544,21315,6159c20931,5774,20403,5582,19730,5582l19154,5582c16946,5582,14930,6496,13106,8325c11281,10153,9841,12126,8785,14244c7729,16361,6913,18382,6337,20307c5761,22232,5377,23290,5185,23483c4993,23675,4224,23772,2880,23772l864,23772c288,23194,0,22761,0,22472c0,21125,720,18815,2160,15543c3600,12271,5905,8854,9073,5293c12242,1732,15794,0,19730,96x">
                  <v:stroke weight="0pt" endcap="flat" joinstyle="miter" miterlimit="10" on="false" color="#000000" opacity="0"/>
                  <v:fill on="true" color="#000000"/>
                </v:shape>
                <v:shape id="Shape 2651" style="position:absolute;width:685;height:934;left:8517;top:9749;" coordsize="68505,93499" path="m0,22472c0,21125,720,18815,2160,15543c3600,12271,5905,8854,9073,5293c12242,1732,15794,0,19730,96c23667,96,26835,1203,29236,3416c31636,5630,32884,8710,32980,12656c32788,14484,32644,15495,32548,15687c32548,15976,31780,18190,30244,22328c28708,26466,27123,31134,25491,36331c23859,41528,23091,45666,23187,48746c23187,52885,23859,55772,25203,57408c26547,59044,28564,59910,31252,60006c33460,60006,35524,59477,37445,58419c39365,57360,40853,56253,41909,55098c42965,53943,44261,52355,45798,50334c45798,50238,46038,49275,46518,47447c46998,45618,47670,42779,48534,38930c49398,35080,50310,31519,51270,28247c54919,13811,56935,6256,57319,5582c58567,2983,60632,1684,63512,1684c64760,1684,65768,2021,66536,2695c67304,3368,67832,3946,68120,4427c68409,4908,68505,5341,68409,5726c68409,6977,66056,17083,61352,36042c56647,55002,53959,65396,53287,67225c50598,75213,45942,81565,39317,86280c32692,90996,26067,93402,19442,93499c15122,93499,11329,92440,8065,90323c4801,88205,3168,85029,3168,80795c3168,78677,3504,76897,4176,75453c4849,74010,5761,72951,6913,72277c8065,71604,9025,71122,9793,70834c10561,70545,11377,70401,12242,70401c16466,70401,18578,72422,18578,76464c18578,78389,18002,80073,16850,81516c15698,82960,14594,83922,13538,84404c12482,84885,11857,85125,11665,85125l11233,85270c11425,85751,12338,86328,13970,87002c15602,87676,17234,88013,18866,88013l20018,88013c21651,88013,22899,87917,23763,87724c26931,86858,29860,85029,32548,82238c35236,79447,37301,76464,38741,73288c40181,70112,41285,67417,42053,65204c42821,62990,43205,61546,43205,60873l42341,61450c41765,61835,40853,62364,39605,63038c38357,63712,37109,64289,35861,64770c33940,65252,32068,65492,30244,65492c25827,65492,21939,64433,18578,62316c15218,60199,13010,56782,11953,52067c11857,51393,11809,49901,11809,47591c11809,42106,13490,34936,16850,26081c20210,17227,21891,11597,21891,9191c21891,9095,21891,8998,21891,8902c21891,8036,21891,7459,21891,7170c21891,6881,21699,6544,21315,6159c20931,5774,20403,5582,19730,5582l19154,5582c16946,5582,14930,6496,13106,8325c11281,10153,9841,12126,8785,14244c7729,16361,6913,18382,6337,20307c5761,22232,5377,23290,5185,23483c4993,23675,4224,23772,2880,23772l864,23772c288,23194,0,22761,0,22472x">
                  <v:stroke weight="0pt" endcap="flat" joinstyle="miter" miterlimit="4" on="true" color="#000000" opacity="0.0156863"/>
                  <v:fill on="false" color="#000000" opacity="0"/>
                </v:shape>
                <v:shape id="Shape 2652" style="position:absolute;width:19106;height:19106;left:2905;top:2895;" coordsize="1910640,1910640" path="m0,0l1910640,0l1910640,1910640l0,1910640x">
                  <v:stroke weight="1.41041pt" endcap="flat" joinstyle="miter" miterlimit="4" on="true" color="#000000"/>
                  <v:fill on="false" color="#000000" opacity="0"/>
                </v:shape>
              </v:group>
            </w:pict>
          </mc:Fallback>
        </mc:AlternateContent>
      </w:r>
    </w:p>
    <w:p w14:paraId="46651712" w14:textId="77777777" w:rsidR="00596FEF" w:rsidRDefault="00000000">
      <w:pPr>
        <w:spacing w:after="424" w:line="260" w:lineRule="auto"/>
        <w:ind w:left="19" w:right="79" w:hanging="10"/>
        <w:jc w:val="center"/>
      </w:pPr>
      <w:r>
        <w:t>Figure 1.2: Difference between classification and regression.</w:t>
      </w:r>
    </w:p>
    <w:p w14:paraId="2F32F28B" w14:textId="77777777" w:rsidR="00596FEF" w:rsidRDefault="00000000">
      <w:pPr>
        <w:spacing w:after="111"/>
        <w:ind w:left="9" w:right="91"/>
      </w:pPr>
      <w:r>
        <w:t xml:space="preserve">The goal of a </w:t>
      </w:r>
      <w:r>
        <w:rPr>
          <w:b/>
        </w:rPr>
        <w:t xml:space="preserve">supervised learning algorithm </w:t>
      </w:r>
      <w:r>
        <w:t xml:space="preserve">is to use a dataset to produce a model that takes a feature vector </w:t>
      </w:r>
      <w:r>
        <w:rPr>
          <w:b/>
        </w:rPr>
        <w:t xml:space="preserve">x </w:t>
      </w:r>
      <w:r>
        <w:t>as input and outputs information that allows deducing a label for this feature vector. For instance, a model created using a dataset of patients could take as input a feature vector describing a patient and output a probability that the patient has cancer.</w:t>
      </w:r>
    </w:p>
    <w:p w14:paraId="508F92A4" w14:textId="77777777" w:rsidR="00596FEF" w:rsidRDefault="00000000">
      <w:pPr>
        <w:spacing w:after="452" w:line="245" w:lineRule="auto"/>
        <w:ind w:left="9" w:right="15"/>
        <w:jc w:val="left"/>
      </w:pPr>
      <w:r>
        <w:t xml:space="preserve">Even if the model is typically a mathematical function, when thinking about what the model does with the input, it is convenient to think that the model “looks” at the values of some features in the input and, based on experience with similar examples, outputs a value. That output value is a number or a class “the most similar” to the labels seen in the past in the examples with similar </w:t>
      </w:r>
      <w:r>
        <w:lastRenderedPageBreak/>
        <w:t xml:space="preserve">values of features. It looks simplistic, but the decision tree model and the </w:t>
      </w:r>
      <w:r>
        <w:rPr>
          <w:i/>
        </w:rPr>
        <w:t>k</w:t>
      </w:r>
      <w:r>
        <w:t>-nearest neighbors algorithm work almost like that.</w:t>
      </w:r>
    </w:p>
    <w:p w14:paraId="2EF976BF" w14:textId="77777777" w:rsidR="00596FEF" w:rsidRDefault="00000000">
      <w:pPr>
        <w:pStyle w:val="Heading3"/>
        <w:tabs>
          <w:tab w:val="center" w:pos="2096"/>
        </w:tabs>
        <w:spacing w:after="216"/>
        <w:ind w:left="0" w:firstLine="0"/>
      </w:pPr>
      <w:r>
        <w:t>1.2.2</w:t>
      </w:r>
      <w:r>
        <w:tab/>
        <w:t>Unsupervised Learning</w:t>
      </w:r>
    </w:p>
    <w:p w14:paraId="334D36B5" w14:textId="77777777" w:rsidR="00596FEF" w:rsidRDefault="00000000">
      <w:pPr>
        <w:spacing w:after="3" w:line="265" w:lineRule="auto"/>
        <w:ind w:left="19" w:hanging="10"/>
        <w:jc w:val="left"/>
      </w:pPr>
      <w:r>
        <w:t xml:space="preserve">In </w:t>
      </w:r>
      <w:r>
        <w:rPr>
          <w:b/>
        </w:rPr>
        <w:t>unsupervised learning</w:t>
      </w:r>
      <w:r>
        <w:t xml:space="preserve">, the dataset is a collection of </w:t>
      </w:r>
      <w:r>
        <w:rPr>
          <w:b/>
        </w:rPr>
        <w:t xml:space="preserve">unlabeled examples </w:t>
      </w:r>
      <w:r>
        <w:rPr>
          <w:i/>
        </w:rPr>
        <w:t>{</w:t>
      </w:r>
      <w:r>
        <w:rPr>
          <w:b/>
        </w:rPr>
        <w:t>x</w:t>
      </w:r>
      <w:r>
        <w:rPr>
          <w:vertAlign w:val="subscript"/>
        </w:rPr>
        <w:t>1</w:t>
      </w:r>
      <w:r>
        <w:rPr>
          <w:i/>
        </w:rPr>
        <w:t>,</w:t>
      </w:r>
      <w:r>
        <w:rPr>
          <w:b/>
        </w:rPr>
        <w:t>x</w:t>
      </w:r>
      <w:r>
        <w:rPr>
          <w:vertAlign w:val="subscript"/>
        </w:rPr>
        <w:t>2</w:t>
      </w:r>
      <w:r>
        <w:rPr>
          <w:i/>
        </w:rPr>
        <w:t>,...,</w:t>
      </w:r>
      <w:r>
        <w:rPr>
          <w:b/>
        </w:rPr>
        <w:t>x</w:t>
      </w:r>
      <w:r>
        <w:rPr>
          <w:i/>
          <w:vertAlign w:val="subscript"/>
        </w:rPr>
        <w:t>N</w:t>
      </w:r>
      <w:r>
        <w:rPr>
          <w:i/>
        </w:rPr>
        <w:t>}</w:t>
      </w:r>
      <w:r>
        <w:t>.</w:t>
      </w:r>
    </w:p>
    <w:p w14:paraId="343895DF" w14:textId="77777777" w:rsidR="00596FEF" w:rsidRDefault="00000000">
      <w:pPr>
        <w:spacing w:after="130" w:line="245" w:lineRule="auto"/>
        <w:ind w:left="9" w:right="15"/>
        <w:jc w:val="left"/>
      </w:pPr>
      <w:r>
        <w:t xml:space="preserve">Again, </w:t>
      </w:r>
      <w:r>
        <w:rPr>
          <w:b/>
        </w:rPr>
        <w:t xml:space="preserve">x </w:t>
      </w:r>
      <w:r>
        <w:t xml:space="preserve">is a feature vector, and the goal of an </w:t>
      </w:r>
      <w:r>
        <w:rPr>
          <w:b/>
        </w:rPr>
        <w:t xml:space="preserve">unsupervised learning algorithm </w:t>
      </w:r>
      <w:r>
        <w:t xml:space="preserve">is to create a model that takes a feature vector </w:t>
      </w:r>
      <w:r>
        <w:rPr>
          <w:b/>
        </w:rPr>
        <w:t xml:space="preserve">x </w:t>
      </w:r>
      <w:r>
        <w:t xml:space="preserve">as input and either transforms it into another vector or into a value that can be used to solve a practical problem. For example, in </w:t>
      </w:r>
      <w:r>
        <w:rPr>
          <w:b/>
        </w:rPr>
        <w:t>clustering</w:t>
      </w:r>
      <w:r>
        <w:t>, the model returns the ID of the cluster for each feature vector in the dataset. Clustering is useful for finding groups of similar objects in a large collection of objects, such as images or text documents. By using clustering, for example, the analyst can sample a sufficiently representative yet small subset of unlabeled examples from a large collection of examples for manual labeling: a few examples are sampled from each cluster instead of sampling directly from the large collection and risking only sampling examples very similar to one another.</w:t>
      </w:r>
    </w:p>
    <w:p w14:paraId="79DA56DD" w14:textId="77777777" w:rsidR="00596FEF" w:rsidRDefault="00000000">
      <w:pPr>
        <w:spacing w:after="3" w:line="260" w:lineRule="auto"/>
        <w:ind w:left="19" w:right="9" w:hanging="10"/>
        <w:jc w:val="center"/>
      </w:pPr>
      <w:r>
        <w:t xml:space="preserve">In </w:t>
      </w:r>
      <w:r>
        <w:rPr>
          <w:b/>
        </w:rPr>
        <w:t>dimensionality reduction</w:t>
      </w:r>
      <w:r>
        <w:t>, the model’s output is a feature vector with fewer dimensions than the input. For example, the scientist has a feature vector that is too complex to visualize (it has more than three dimensions). The dimensionality reduction model can transform that feature vector into a new feature vector (by preserving the information up to some extent)</w:t>
      </w:r>
    </w:p>
    <w:p w14:paraId="484347BB" w14:textId="77777777" w:rsidR="00596FEF" w:rsidRDefault="00000000">
      <w:pPr>
        <w:spacing w:after="119"/>
        <w:ind w:left="9" w:right="15"/>
      </w:pPr>
      <w:r>
        <w:t>with only two or three dimensions. This new feature vector can be plotted on a graph.</w:t>
      </w:r>
    </w:p>
    <w:p w14:paraId="5823BCE7" w14:textId="77777777" w:rsidR="00596FEF" w:rsidRDefault="00000000">
      <w:pPr>
        <w:spacing w:after="463" w:line="245" w:lineRule="auto"/>
        <w:ind w:left="9" w:right="15"/>
        <w:jc w:val="left"/>
      </w:pPr>
      <w:r>
        <w:t xml:space="preserve">In </w:t>
      </w:r>
      <w:r>
        <w:rPr>
          <w:b/>
        </w:rPr>
        <w:t>outlier detection</w:t>
      </w:r>
      <w:r>
        <w:t>, the output is a real number that indicates how the input feature vector is different from a “typical” example in the dataset. Outlier detection is useful for solving a network intrusion problem (by detecting abnormal network packets that are different from a typical packet in “normal” traffic) or detecting novelty (such as a document different from the existing documents in a collection).</w:t>
      </w:r>
    </w:p>
    <w:p w14:paraId="6E12E04D" w14:textId="77777777" w:rsidR="00596FEF" w:rsidRDefault="00000000">
      <w:pPr>
        <w:pStyle w:val="Heading3"/>
        <w:tabs>
          <w:tab w:val="center" w:pos="2266"/>
        </w:tabs>
        <w:ind w:left="0" w:firstLine="0"/>
      </w:pPr>
      <w:r>
        <w:t>1.2.3</w:t>
      </w:r>
      <w:r>
        <w:tab/>
        <w:t>Semi-Supervised Learning</w:t>
      </w:r>
    </w:p>
    <w:p w14:paraId="6533E9E0" w14:textId="77777777" w:rsidR="00596FEF" w:rsidRDefault="00000000">
      <w:pPr>
        <w:spacing w:after="459"/>
        <w:ind w:left="9" w:right="15"/>
      </w:pPr>
      <w:r>
        <w:t xml:space="preserve">In </w:t>
      </w:r>
      <w:r>
        <w:rPr>
          <w:b/>
        </w:rPr>
        <w:t>semi-supervised learning</w:t>
      </w:r>
      <w:r>
        <w:t xml:space="preserve">, the dataset contains both labeled and unlabeled examples. Usually, the quantity of unlabeled examples is much higher than the number of labeled examples. The goal of a </w:t>
      </w:r>
      <w:r>
        <w:rPr>
          <w:b/>
        </w:rPr>
        <w:t xml:space="preserve">semi-supervised learning algorithm </w:t>
      </w:r>
      <w:r>
        <w:t>is the same as the goal of the supervised learning algorithm. The hope here is that, by using many unlabeled examples, a learning algorithm can find (we might say “produce” or “compute”) a better model.</w:t>
      </w:r>
    </w:p>
    <w:p w14:paraId="13A0129D" w14:textId="77777777" w:rsidR="00596FEF" w:rsidRDefault="00000000">
      <w:pPr>
        <w:pStyle w:val="Heading3"/>
        <w:tabs>
          <w:tab w:val="center" w:pos="2156"/>
        </w:tabs>
        <w:ind w:left="0" w:firstLine="0"/>
      </w:pPr>
      <w:r>
        <w:t>1.2.4</w:t>
      </w:r>
      <w:r>
        <w:tab/>
        <w:t>Reinforcement Learning</w:t>
      </w:r>
    </w:p>
    <w:p w14:paraId="7EF6DB83" w14:textId="77777777" w:rsidR="00596FEF" w:rsidRDefault="00000000">
      <w:pPr>
        <w:spacing w:after="116"/>
        <w:ind w:left="9" w:right="91"/>
      </w:pPr>
      <w:r>
        <w:rPr>
          <w:b/>
        </w:rPr>
        <w:t xml:space="preserve">Reinforcement learning </w:t>
      </w:r>
      <w:r>
        <w:t xml:space="preserve">is a subfield of machine learning where the machine (called an agent) “lives’ ’ in an environment and is capable of perceiving the state of that environment as a vector of </w:t>
      </w:r>
      <w:r>
        <w:lastRenderedPageBreak/>
        <w:t xml:space="preserve">features. The machine can execute actions in non-terminal states. Different actions bring different rewards and could also move the machine to another state of the environment. A common goal of a reinforcement learning algorithm is to learn an optimal </w:t>
      </w:r>
      <w:r>
        <w:rPr>
          <w:b/>
        </w:rPr>
        <w:t>policy</w:t>
      </w:r>
      <w:r>
        <w:t>.</w:t>
      </w:r>
    </w:p>
    <w:p w14:paraId="5F501F8F" w14:textId="77777777" w:rsidR="00596FEF" w:rsidRDefault="00000000">
      <w:pPr>
        <w:spacing w:after="117" w:line="245" w:lineRule="auto"/>
        <w:ind w:left="9" w:right="15"/>
        <w:jc w:val="left"/>
      </w:pPr>
      <w:r>
        <w:t>An optimal policy is a function (similar to the model in supervised learning) that takes the feature vector of a state as input and outputs an optimal action to execute in that state. The action is optimal if it maximizes the expected average long-term reward.</w:t>
      </w:r>
    </w:p>
    <w:p w14:paraId="1FD78B3D" w14:textId="77777777" w:rsidR="00596FEF" w:rsidRDefault="00000000">
      <w:pPr>
        <w:ind w:left="9" w:right="15"/>
      </w:pPr>
      <w:r>
        <w:t>Reinforcement learning solves a particular problem where decision making is sequential, and the goal is long-term, such as game playing, robotics, resource management, or logistics.</w:t>
      </w:r>
    </w:p>
    <w:p w14:paraId="2B057848" w14:textId="77777777" w:rsidR="00596FEF" w:rsidRDefault="00000000">
      <w:pPr>
        <w:spacing w:after="618"/>
        <w:ind w:left="9" w:right="15"/>
      </w:pPr>
      <w:r>
        <w:t>In this book, for simplicity, most explanations are limited to supervised learning. However, all the material presented in the book is applicable to other types of machine learning.</w:t>
      </w:r>
    </w:p>
    <w:p w14:paraId="0BE422D3" w14:textId="77777777" w:rsidR="00596FEF" w:rsidRDefault="00000000">
      <w:pPr>
        <w:pStyle w:val="Heading2"/>
        <w:tabs>
          <w:tab w:val="center" w:pos="3439"/>
        </w:tabs>
        <w:spacing w:after="248"/>
        <w:ind w:left="0" w:firstLine="0"/>
      </w:pPr>
      <w:r>
        <w:t>1.3</w:t>
      </w:r>
      <w:r>
        <w:tab/>
        <w:t>Data and Machine Learning Terminology</w:t>
      </w:r>
    </w:p>
    <w:p w14:paraId="4A18A2C3" w14:textId="77777777" w:rsidR="00596FEF" w:rsidRDefault="00000000">
      <w:pPr>
        <w:spacing w:after="514"/>
        <w:ind w:left="9" w:right="15"/>
      </w:pPr>
      <w:r>
        <w:t>Now let’s introduce the common data terminology (such as data used directly and indirectly, raw and tidy data, training and holdout data) and the terminology related to machine learning (such as baseline, hyperparameter, pipeline, and others).</w:t>
      </w:r>
    </w:p>
    <w:p w14:paraId="2E28EFD4" w14:textId="77777777" w:rsidR="00596FEF" w:rsidRDefault="00000000">
      <w:pPr>
        <w:pStyle w:val="Heading3"/>
        <w:tabs>
          <w:tab w:val="center" w:pos="2662"/>
        </w:tabs>
        <w:spacing w:after="209"/>
        <w:ind w:left="0" w:firstLine="0"/>
      </w:pPr>
      <w:r>
        <w:t>1.3.1</w:t>
      </w:r>
      <w:r>
        <w:tab/>
        <w:t>Data Used Directly and Indirectly</w:t>
      </w:r>
    </w:p>
    <w:p w14:paraId="73855B73" w14:textId="77777777" w:rsidR="00596FEF" w:rsidRDefault="00000000">
      <w:pPr>
        <w:spacing w:after="131"/>
        <w:ind w:left="9" w:right="15"/>
      </w:pPr>
      <w:r>
        <w:t xml:space="preserve">The data you will work with in your machine learning project can be used to form the examples </w:t>
      </w:r>
      <w:r>
        <w:rPr>
          <w:b/>
        </w:rPr>
        <w:t xml:space="preserve">x directly </w:t>
      </w:r>
      <w:r>
        <w:t xml:space="preserve">or </w:t>
      </w:r>
      <w:r>
        <w:rPr>
          <w:b/>
        </w:rPr>
        <w:t>indirectly</w:t>
      </w:r>
      <w:r>
        <w:t>.</w:t>
      </w:r>
    </w:p>
    <w:p w14:paraId="5E1236E6" w14:textId="77777777" w:rsidR="00596FEF" w:rsidRDefault="00000000">
      <w:pPr>
        <w:spacing w:after="132"/>
        <w:ind w:left="9" w:right="15"/>
      </w:pPr>
      <w:r>
        <w:t>Imagine that we build a named entity recognition system. The input of the model is a sequence of words; the output is the sequence of labels</w:t>
      </w:r>
      <w:r>
        <w:rPr>
          <w:vertAlign w:val="superscript"/>
        </w:rPr>
        <w:footnoteReference w:id="4"/>
      </w:r>
      <w:r>
        <w:rPr>
          <w:vertAlign w:val="superscript"/>
        </w:rPr>
        <w:t xml:space="preserve"> </w:t>
      </w:r>
      <w:r>
        <w:t>of the same length as the input. To make the data readable by a machine learning algorithm, we have to transform each natural language word into a machine-readable array of attributes, which we call a feature vector.</w:t>
      </w:r>
      <w:r>
        <w:rPr>
          <w:vertAlign w:val="superscript"/>
        </w:rPr>
        <w:footnoteReference w:id="5"/>
      </w:r>
      <w:r>
        <w:rPr>
          <w:vertAlign w:val="superscript"/>
        </w:rPr>
        <w:t xml:space="preserve"> </w:t>
      </w:r>
      <w:r>
        <w:t xml:space="preserve">Some features in the feature vector may contain the information that distinguishes that specific word from other words in the dictionary. Other features can contain additional attributes of the word in that specific sequence, such as its shape (lowercase, uppercase, capitalized, and so on). Or it can be binary attributes indicating whether this word is the first word of some human name or the last word of the name of some location or organization. To create these latter binary features, we may decide to use some </w:t>
      </w:r>
      <w:r>
        <w:lastRenderedPageBreak/>
        <w:t>dictionaries, lookup tables, gazetteers, or other machine learning models making predictions about words.</w:t>
      </w:r>
    </w:p>
    <w:p w14:paraId="7BD0F396" w14:textId="77777777" w:rsidR="00596FEF" w:rsidRDefault="00000000">
      <w:pPr>
        <w:spacing w:after="514"/>
        <w:ind w:left="9" w:right="15"/>
      </w:pPr>
      <w:r>
        <w:t>You could already have noticed that the collection of word sequences is the data used to form training examples directly, while the data contained in dictionaries, lookup tables, and gazetteers is used indirectly: we can use it to extend feature vectors with additional features, but we cannot use it to create new feature vectors.</w:t>
      </w:r>
    </w:p>
    <w:p w14:paraId="1A1DC020" w14:textId="77777777" w:rsidR="00596FEF" w:rsidRDefault="00000000">
      <w:pPr>
        <w:pStyle w:val="Heading3"/>
        <w:tabs>
          <w:tab w:val="center" w:pos="1870"/>
        </w:tabs>
        <w:spacing w:after="209"/>
        <w:ind w:left="0" w:firstLine="0"/>
      </w:pPr>
      <w:r>
        <w:t>1.3.2</w:t>
      </w:r>
      <w:r>
        <w:tab/>
        <w:t>Raw and Tidy Data</w:t>
      </w:r>
    </w:p>
    <w:p w14:paraId="02603E0E" w14:textId="77777777" w:rsidR="00596FEF" w:rsidRDefault="00000000">
      <w:pPr>
        <w:spacing w:after="187" w:line="260" w:lineRule="auto"/>
        <w:ind w:left="19" w:right="36" w:hanging="10"/>
        <w:jc w:val="center"/>
      </w:pPr>
      <w:r>
        <w:t xml:space="preserve">As we just discussed, directly used data is a collection of entities that constitute the basis of a dataset. Each entity in that collection can be transformed into a training example. </w:t>
      </w:r>
      <w:r>
        <w:rPr>
          <w:b/>
        </w:rPr>
        <w:t xml:space="preserve">Raw data </w:t>
      </w:r>
      <w:r>
        <w:t>is a collection of entities in their natural form; they cannot always be directly employable for machine learning. For instance, a Word document or a JPEG file are pieces of raw data; they cannot be directly used by a machine learning algorithm.</w:t>
      </w:r>
      <w:r>
        <w:rPr>
          <w:vertAlign w:val="superscript"/>
        </w:rPr>
        <w:footnoteReference w:id="6"/>
      </w:r>
    </w:p>
    <w:p w14:paraId="41395BEE" w14:textId="77777777" w:rsidR="00596FEF" w:rsidRDefault="00000000">
      <w:pPr>
        <w:spacing w:after="118"/>
        <w:ind w:left="9" w:right="15"/>
      </w:pPr>
      <w:r>
        <w:t xml:space="preserve">To be employable in machine learning, a necessary (but not sufficient) condition for the data is to be tidy. </w:t>
      </w:r>
      <w:r>
        <w:rPr>
          <w:b/>
        </w:rPr>
        <w:t xml:space="preserve">Tidy data </w:t>
      </w:r>
      <w:r>
        <w:t xml:space="preserve">can be seen as a spreadsheet, in which each row represents one example, and columns represent various </w:t>
      </w:r>
      <w:r>
        <w:rPr>
          <w:b/>
        </w:rPr>
        <w:t xml:space="preserve">attributes </w:t>
      </w:r>
      <w:r>
        <w:t xml:space="preserve">of an example, as shown in Figure 1.3. Sometimes raw data can be tidy, e.g., provided to you in the form of a spreadsheet. However, in practice, to obtain tidy data from raw data, data analysts often resort to the procedure called </w:t>
      </w:r>
      <w:r>
        <w:rPr>
          <w:b/>
        </w:rPr>
        <w:t>feature engineering</w:t>
      </w:r>
      <w:r>
        <w:t xml:space="preserve">, which is applied to the direct and, optionally, indirect data with the goal to transform each raw example into a feature vector </w:t>
      </w:r>
      <w:r>
        <w:rPr>
          <w:b/>
        </w:rPr>
        <w:t>x</w:t>
      </w:r>
      <w:r>
        <w:t>. Chapter 4 is devoted entirely to feature engineering.</w:t>
      </w:r>
    </w:p>
    <w:p w14:paraId="50887FD2" w14:textId="77777777" w:rsidR="00596FEF" w:rsidRDefault="00000000">
      <w:pPr>
        <w:spacing w:after="194" w:line="259" w:lineRule="auto"/>
        <w:ind w:left="-553" w:right="-482" w:firstLine="0"/>
        <w:jc w:val="left"/>
      </w:pPr>
      <w:r>
        <w:rPr>
          <w:noProof/>
          <w:sz w:val="22"/>
        </w:rPr>
        <mc:AlternateContent>
          <mc:Choice Requires="wpg">
            <w:drawing>
              <wp:inline distT="0" distB="0" distL="0" distR="0" wp14:anchorId="1D825FB8" wp14:editId="2D9ED396">
                <wp:extent cx="5790615" cy="1532810"/>
                <wp:effectExtent l="0" t="0" r="0" b="0"/>
                <wp:docPr id="251969" name="Group 251969"/>
                <wp:cNvGraphicFramePr/>
                <a:graphic xmlns:a="http://schemas.openxmlformats.org/drawingml/2006/main">
                  <a:graphicData uri="http://schemas.microsoft.com/office/word/2010/wordprocessingGroup">
                    <wpg:wgp>
                      <wpg:cNvGrpSpPr/>
                      <wpg:grpSpPr>
                        <a:xfrm>
                          <a:off x="0" y="0"/>
                          <a:ext cx="5790615" cy="1532810"/>
                          <a:chOff x="0" y="0"/>
                          <a:chExt cx="5790615" cy="1532810"/>
                        </a:xfrm>
                      </wpg:grpSpPr>
                      <wps:wsp>
                        <wps:cNvPr id="2842" name="Shape 2842"/>
                        <wps:cNvSpPr/>
                        <wps:spPr>
                          <a:xfrm>
                            <a:off x="0" y="255469"/>
                            <a:ext cx="2043746" cy="1277341"/>
                          </a:xfrm>
                          <a:custGeom>
                            <a:avLst/>
                            <a:gdLst/>
                            <a:ahLst/>
                            <a:cxnLst/>
                            <a:rect l="0" t="0" r="0" b="0"/>
                            <a:pathLst>
                              <a:path w="2043746" h="1277341">
                                <a:moveTo>
                                  <a:pt x="0" y="0"/>
                                </a:moveTo>
                                <a:lnTo>
                                  <a:pt x="2043746" y="0"/>
                                </a:lnTo>
                                <a:lnTo>
                                  <a:pt x="2043746" y="1277341"/>
                                </a:lnTo>
                                <a:lnTo>
                                  <a:pt x="0" y="1277341"/>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44" name="Shape 2844"/>
                        <wps:cNvSpPr/>
                        <wps:spPr>
                          <a:xfrm>
                            <a:off x="681249"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845" name="Rectangle 2845"/>
                        <wps:cNvSpPr/>
                        <wps:spPr>
                          <a:xfrm>
                            <a:off x="776118" y="344882"/>
                            <a:ext cx="642317" cy="132525"/>
                          </a:xfrm>
                          <a:prstGeom prst="rect">
                            <a:avLst/>
                          </a:prstGeom>
                          <a:ln>
                            <a:noFill/>
                          </a:ln>
                        </wps:spPr>
                        <wps:txbx>
                          <w:txbxContent>
                            <w:p w14:paraId="66FAB550" w14:textId="77777777" w:rsidR="00596FEF" w:rsidRDefault="00000000">
                              <w:pPr>
                                <w:spacing w:after="160" w:line="259" w:lineRule="auto"/>
                                <w:ind w:firstLine="0"/>
                                <w:jc w:val="left"/>
                              </w:pPr>
                              <w:r>
                                <w:rPr>
                                  <w:rFonts w:ascii="Arial" w:eastAsia="Arial" w:hAnsi="Arial" w:cs="Arial"/>
                                  <w:color w:val="333333"/>
                                  <w:sz w:val="16"/>
                                </w:rPr>
                                <w:t>Population</w:t>
                              </w:r>
                            </w:p>
                          </w:txbxContent>
                        </wps:txbx>
                        <wps:bodyPr horzOverflow="overflow" vert="horz" lIns="0" tIns="0" rIns="0" bIns="0" rtlCol="0">
                          <a:noAutofit/>
                        </wps:bodyPr>
                      </wps:wsp>
                      <wps:wsp>
                        <wps:cNvPr id="2847" name="Shape 2847"/>
                        <wps:cNvSpPr/>
                        <wps:spPr>
                          <a:xfrm>
                            <a:off x="0"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848" name="Rectangle 2848"/>
                        <wps:cNvSpPr/>
                        <wps:spPr>
                          <a:xfrm>
                            <a:off x="157406" y="344882"/>
                            <a:ext cx="475881" cy="132525"/>
                          </a:xfrm>
                          <a:prstGeom prst="rect">
                            <a:avLst/>
                          </a:prstGeom>
                          <a:ln>
                            <a:noFill/>
                          </a:ln>
                        </wps:spPr>
                        <wps:txbx>
                          <w:txbxContent>
                            <w:p w14:paraId="226F13B4" w14:textId="77777777" w:rsidR="00596FEF" w:rsidRDefault="00000000">
                              <w:pPr>
                                <w:spacing w:after="160" w:line="259" w:lineRule="auto"/>
                                <w:ind w:firstLine="0"/>
                                <w:jc w:val="left"/>
                              </w:pPr>
                              <w:r>
                                <w:rPr>
                                  <w:rFonts w:ascii="Arial" w:eastAsia="Arial" w:hAnsi="Arial" w:cs="Arial"/>
                                  <w:color w:val="333333"/>
                                  <w:sz w:val="16"/>
                                </w:rPr>
                                <w:t>Country</w:t>
                              </w:r>
                            </w:p>
                          </w:txbxContent>
                        </wps:txbx>
                        <wps:bodyPr horzOverflow="overflow" vert="horz" lIns="0" tIns="0" rIns="0" bIns="0" rtlCol="0">
                          <a:noAutofit/>
                        </wps:bodyPr>
                      </wps:wsp>
                      <wps:wsp>
                        <wps:cNvPr id="2850" name="Shape 2850"/>
                        <wps:cNvSpPr/>
                        <wps:spPr>
                          <a:xfrm>
                            <a:off x="2043746"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851" name="Rectangle 2851"/>
                        <wps:cNvSpPr/>
                        <wps:spPr>
                          <a:xfrm>
                            <a:off x="2269277" y="344882"/>
                            <a:ext cx="294514" cy="132525"/>
                          </a:xfrm>
                          <a:prstGeom prst="rect">
                            <a:avLst/>
                          </a:prstGeom>
                          <a:ln>
                            <a:noFill/>
                          </a:ln>
                        </wps:spPr>
                        <wps:txbx>
                          <w:txbxContent>
                            <w:p w14:paraId="13371F01" w14:textId="77777777" w:rsidR="00596FEF" w:rsidRDefault="00000000">
                              <w:pPr>
                                <w:spacing w:after="160" w:line="259" w:lineRule="auto"/>
                                <w:ind w:firstLine="0"/>
                                <w:jc w:val="left"/>
                              </w:pPr>
                              <w:r>
                                <w:rPr>
                                  <w:rFonts w:ascii="Arial" w:eastAsia="Arial" w:hAnsi="Arial" w:cs="Arial"/>
                                  <w:color w:val="333333"/>
                                  <w:sz w:val="16"/>
                                </w:rPr>
                                <w:t>GDP</w:t>
                              </w:r>
                            </w:p>
                          </w:txbxContent>
                        </wps:txbx>
                        <wps:bodyPr horzOverflow="overflow" vert="horz" lIns="0" tIns="0" rIns="0" bIns="0" rtlCol="0">
                          <a:noAutofit/>
                        </wps:bodyPr>
                      </wps:wsp>
                      <wps:wsp>
                        <wps:cNvPr id="2853" name="Shape 2853"/>
                        <wps:cNvSpPr/>
                        <wps:spPr>
                          <a:xfrm>
                            <a:off x="0"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54" name="Rectangle 2854"/>
                        <wps:cNvSpPr/>
                        <wps:spPr>
                          <a:xfrm>
                            <a:off x="177231" y="600351"/>
                            <a:ext cx="422991" cy="132525"/>
                          </a:xfrm>
                          <a:prstGeom prst="rect">
                            <a:avLst/>
                          </a:prstGeom>
                          <a:ln>
                            <a:noFill/>
                          </a:ln>
                        </wps:spPr>
                        <wps:txbx>
                          <w:txbxContent>
                            <w:p w14:paraId="426E7C4D" w14:textId="77777777" w:rsidR="00596FEF" w:rsidRDefault="00000000">
                              <w:pPr>
                                <w:spacing w:after="160" w:line="259" w:lineRule="auto"/>
                                <w:ind w:firstLine="0"/>
                                <w:jc w:val="left"/>
                              </w:pPr>
                              <w:r>
                                <w:rPr>
                                  <w:rFonts w:ascii="Arial" w:eastAsia="Arial" w:hAnsi="Arial" w:cs="Arial"/>
                                  <w:sz w:val="16"/>
                                </w:rPr>
                                <w:t>France</w:t>
                              </w:r>
                            </w:p>
                          </w:txbxContent>
                        </wps:txbx>
                        <wps:bodyPr horzOverflow="overflow" vert="horz" lIns="0" tIns="0" rIns="0" bIns="0" rtlCol="0">
                          <a:noAutofit/>
                        </wps:bodyPr>
                      </wps:wsp>
                      <wps:wsp>
                        <wps:cNvPr id="2856" name="Shape 2856"/>
                        <wps:cNvSpPr/>
                        <wps:spPr>
                          <a:xfrm>
                            <a:off x="0"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57" name="Rectangle 2857"/>
                        <wps:cNvSpPr/>
                        <wps:spPr>
                          <a:xfrm>
                            <a:off x="126137" y="855819"/>
                            <a:ext cx="558900" cy="132525"/>
                          </a:xfrm>
                          <a:prstGeom prst="rect">
                            <a:avLst/>
                          </a:prstGeom>
                          <a:ln>
                            <a:noFill/>
                          </a:ln>
                        </wps:spPr>
                        <wps:txbx>
                          <w:txbxContent>
                            <w:p w14:paraId="4F057BBE" w14:textId="77777777" w:rsidR="00596FEF" w:rsidRDefault="00000000">
                              <w:pPr>
                                <w:spacing w:after="160" w:line="259" w:lineRule="auto"/>
                                <w:ind w:firstLine="0"/>
                                <w:jc w:val="left"/>
                              </w:pPr>
                              <w:r>
                                <w:rPr>
                                  <w:rFonts w:ascii="Arial" w:eastAsia="Arial" w:hAnsi="Arial" w:cs="Arial"/>
                                  <w:sz w:val="16"/>
                                </w:rPr>
                                <w:t>Germany</w:t>
                              </w:r>
                            </w:p>
                          </w:txbxContent>
                        </wps:txbx>
                        <wps:bodyPr horzOverflow="overflow" vert="horz" lIns="0" tIns="0" rIns="0" bIns="0" rtlCol="0">
                          <a:noAutofit/>
                        </wps:bodyPr>
                      </wps:wsp>
                      <wps:wsp>
                        <wps:cNvPr id="2859" name="Shape 2859"/>
                        <wps:cNvSpPr/>
                        <wps:spPr>
                          <a:xfrm>
                            <a:off x="0"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60" name="Rectangle 2860"/>
                        <wps:cNvSpPr/>
                        <wps:spPr>
                          <a:xfrm>
                            <a:off x="293655" y="1111287"/>
                            <a:ext cx="113280" cy="132524"/>
                          </a:xfrm>
                          <a:prstGeom prst="rect">
                            <a:avLst/>
                          </a:prstGeom>
                          <a:ln>
                            <a:noFill/>
                          </a:ln>
                        </wps:spPr>
                        <wps:txbx>
                          <w:txbxContent>
                            <w:p w14:paraId="7AA1089D"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862" name="Shape 2862"/>
                        <wps:cNvSpPr/>
                        <wps:spPr>
                          <a:xfrm>
                            <a:off x="0"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63" name="Rectangle 2863"/>
                        <wps:cNvSpPr/>
                        <wps:spPr>
                          <a:xfrm>
                            <a:off x="202778" y="1366756"/>
                            <a:ext cx="355102" cy="132525"/>
                          </a:xfrm>
                          <a:prstGeom prst="rect">
                            <a:avLst/>
                          </a:prstGeom>
                          <a:ln>
                            <a:noFill/>
                          </a:ln>
                        </wps:spPr>
                        <wps:txbx>
                          <w:txbxContent>
                            <w:p w14:paraId="0599F5E6" w14:textId="77777777" w:rsidR="00596FEF" w:rsidRDefault="00000000">
                              <w:pPr>
                                <w:spacing w:after="160" w:line="259" w:lineRule="auto"/>
                                <w:ind w:firstLine="0"/>
                                <w:jc w:val="left"/>
                              </w:pPr>
                              <w:r>
                                <w:rPr>
                                  <w:rFonts w:ascii="Arial" w:eastAsia="Arial" w:hAnsi="Arial" w:cs="Arial"/>
                                  <w:sz w:val="16"/>
                                </w:rPr>
                                <w:t>China</w:t>
                              </w:r>
                            </w:p>
                          </w:txbxContent>
                        </wps:txbx>
                        <wps:bodyPr horzOverflow="overflow" vert="horz" lIns="0" tIns="0" rIns="0" bIns="0" rtlCol="0">
                          <a:noAutofit/>
                        </wps:bodyPr>
                      </wps:wsp>
                      <wps:wsp>
                        <wps:cNvPr id="2865" name="Shape 2865"/>
                        <wps:cNvSpPr/>
                        <wps:spPr>
                          <a:xfrm>
                            <a:off x="681249"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46" name="Rectangle 248046"/>
                        <wps:cNvSpPr/>
                        <wps:spPr>
                          <a:xfrm>
                            <a:off x="1031886" y="855819"/>
                            <a:ext cx="113213" cy="132525"/>
                          </a:xfrm>
                          <a:prstGeom prst="rect">
                            <a:avLst/>
                          </a:prstGeom>
                          <a:ln>
                            <a:noFill/>
                          </a:ln>
                        </wps:spPr>
                        <wps:txbx>
                          <w:txbxContent>
                            <w:p w14:paraId="55666B50" w14:textId="77777777" w:rsidR="00596FEF" w:rsidRDefault="00000000">
                              <w:pPr>
                                <w:spacing w:after="160" w:line="259" w:lineRule="auto"/>
                                <w:ind w:firstLine="0"/>
                                <w:jc w:val="left"/>
                              </w:pPr>
                              <w:r>
                                <w:rPr>
                                  <w:rFonts w:ascii="Arial" w:eastAsia="Arial" w:hAnsi="Arial" w:cs="Arial"/>
                                  <w:sz w:val="16"/>
                                </w:rPr>
                                <w:t>M</w:t>
                              </w:r>
                            </w:p>
                          </w:txbxContent>
                        </wps:txbx>
                        <wps:bodyPr horzOverflow="overflow" vert="horz" lIns="0" tIns="0" rIns="0" bIns="0" rtlCol="0">
                          <a:noAutofit/>
                        </wps:bodyPr>
                      </wps:wsp>
                      <wps:wsp>
                        <wps:cNvPr id="248045" name="Rectangle 248045"/>
                        <wps:cNvSpPr/>
                        <wps:spPr>
                          <a:xfrm>
                            <a:off x="918222" y="855819"/>
                            <a:ext cx="151172" cy="132525"/>
                          </a:xfrm>
                          <a:prstGeom prst="rect">
                            <a:avLst/>
                          </a:prstGeom>
                          <a:ln>
                            <a:noFill/>
                          </a:ln>
                        </wps:spPr>
                        <wps:txbx>
                          <w:txbxContent>
                            <w:p w14:paraId="21D836CD" w14:textId="77777777" w:rsidR="00596FEF" w:rsidRDefault="00000000">
                              <w:pPr>
                                <w:spacing w:after="160" w:line="259" w:lineRule="auto"/>
                                <w:ind w:firstLine="0"/>
                                <w:jc w:val="left"/>
                              </w:pPr>
                              <w:r>
                                <w:rPr>
                                  <w:rFonts w:ascii="Arial" w:eastAsia="Arial" w:hAnsi="Arial" w:cs="Arial"/>
                                  <w:sz w:val="16"/>
                                </w:rPr>
                                <w:t>83</w:t>
                              </w:r>
                            </w:p>
                          </w:txbxContent>
                        </wps:txbx>
                        <wps:bodyPr horzOverflow="overflow" vert="horz" lIns="0" tIns="0" rIns="0" bIns="0" rtlCol="0">
                          <a:noAutofit/>
                        </wps:bodyPr>
                      </wps:wsp>
                      <wps:wsp>
                        <wps:cNvPr id="2868" name="Shape 2868"/>
                        <wps:cNvSpPr/>
                        <wps:spPr>
                          <a:xfrm>
                            <a:off x="681249"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34" name="Rectangle 248034"/>
                        <wps:cNvSpPr/>
                        <wps:spPr>
                          <a:xfrm>
                            <a:off x="918222" y="600351"/>
                            <a:ext cx="151172" cy="132525"/>
                          </a:xfrm>
                          <a:prstGeom prst="rect">
                            <a:avLst/>
                          </a:prstGeom>
                          <a:ln>
                            <a:noFill/>
                          </a:ln>
                        </wps:spPr>
                        <wps:txbx>
                          <w:txbxContent>
                            <w:p w14:paraId="694E3760" w14:textId="77777777" w:rsidR="00596FEF" w:rsidRDefault="00000000">
                              <w:pPr>
                                <w:spacing w:after="160" w:line="259" w:lineRule="auto"/>
                                <w:ind w:firstLine="0"/>
                                <w:jc w:val="left"/>
                              </w:pPr>
                              <w:r>
                                <w:rPr>
                                  <w:rFonts w:ascii="Arial" w:eastAsia="Arial" w:hAnsi="Arial" w:cs="Arial"/>
                                  <w:sz w:val="16"/>
                                </w:rPr>
                                <w:t>67</w:t>
                              </w:r>
                            </w:p>
                          </w:txbxContent>
                        </wps:txbx>
                        <wps:bodyPr horzOverflow="overflow" vert="horz" lIns="0" tIns="0" rIns="0" bIns="0" rtlCol="0">
                          <a:noAutofit/>
                        </wps:bodyPr>
                      </wps:wsp>
                      <wps:wsp>
                        <wps:cNvPr id="248035" name="Rectangle 248035"/>
                        <wps:cNvSpPr/>
                        <wps:spPr>
                          <a:xfrm>
                            <a:off x="1031886" y="600351"/>
                            <a:ext cx="113213" cy="132525"/>
                          </a:xfrm>
                          <a:prstGeom prst="rect">
                            <a:avLst/>
                          </a:prstGeom>
                          <a:ln>
                            <a:noFill/>
                          </a:ln>
                        </wps:spPr>
                        <wps:txbx>
                          <w:txbxContent>
                            <w:p w14:paraId="7AF27459" w14:textId="77777777" w:rsidR="00596FEF" w:rsidRDefault="00000000">
                              <w:pPr>
                                <w:spacing w:after="160" w:line="259" w:lineRule="auto"/>
                                <w:ind w:firstLine="0"/>
                                <w:jc w:val="left"/>
                              </w:pPr>
                              <w:r>
                                <w:rPr>
                                  <w:rFonts w:ascii="Arial" w:eastAsia="Arial" w:hAnsi="Arial" w:cs="Arial"/>
                                  <w:sz w:val="16"/>
                                </w:rPr>
                                <w:t>M</w:t>
                              </w:r>
                            </w:p>
                          </w:txbxContent>
                        </wps:txbx>
                        <wps:bodyPr horzOverflow="overflow" vert="horz" lIns="0" tIns="0" rIns="0" bIns="0" rtlCol="0">
                          <a:noAutofit/>
                        </wps:bodyPr>
                      </wps:wsp>
                      <wps:wsp>
                        <wps:cNvPr id="2871" name="Shape 2871"/>
                        <wps:cNvSpPr/>
                        <wps:spPr>
                          <a:xfrm>
                            <a:off x="2043746"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37" name="Rectangle 248037"/>
                        <wps:cNvSpPr/>
                        <wps:spPr>
                          <a:xfrm>
                            <a:off x="2277792" y="600351"/>
                            <a:ext cx="188932" cy="132525"/>
                          </a:xfrm>
                          <a:prstGeom prst="rect">
                            <a:avLst/>
                          </a:prstGeom>
                          <a:ln>
                            <a:noFill/>
                          </a:ln>
                        </wps:spPr>
                        <wps:txbx>
                          <w:txbxContent>
                            <w:p w14:paraId="6F8BF61E" w14:textId="77777777" w:rsidR="00596FEF" w:rsidRDefault="00000000">
                              <w:pPr>
                                <w:spacing w:after="160" w:line="259" w:lineRule="auto"/>
                                <w:ind w:firstLine="0"/>
                                <w:jc w:val="left"/>
                              </w:pPr>
                              <w:r>
                                <w:rPr>
                                  <w:rFonts w:ascii="Arial" w:eastAsia="Arial" w:hAnsi="Arial" w:cs="Arial"/>
                                  <w:sz w:val="16"/>
                                </w:rPr>
                                <w:t>2.6</w:t>
                              </w:r>
                            </w:p>
                          </w:txbxContent>
                        </wps:txbx>
                        <wps:bodyPr horzOverflow="overflow" vert="horz" lIns="0" tIns="0" rIns="0" bIns="0" rtlCol="0">
                          <a:noAutofit/>
                        </wps:bodyPr>
                      </wps:wsp>
                      <wps:wsp>
                        <wps:cNvPr id="248040" name="Rectangle 248040"/>
                        <wps:cNvSpPr/>
                        <wps:spPr>
                          <a:xfrm>
                            <a:off x="2419847" y="600351"/>
                            <a:ext cx="83019" cy="132525"/>
                          </a:xfrm>
                          <a:prstGeom prst="rect">
                            <a:avLst/>
                          </a:prstGeom>
                          <a:ln>
                            <a:noFill/>
                          </a:ln>
                        </wps:spPr>
                        <wps:txbx>
                          <w:txbxContent>
                            <w:p w14:paraId="7CA86189"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874" name="Shape 2874"/>
                        <wps:cNvSpPr/>
                        <wps:spPr>
                          <a:xfrm>
                            <a:off x="2043746"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47" name="Rectangle 248047"/>
                        <wps:cNvSpPr/>
                        <wps:spPr>
                          <a:xfrm>
                            <a:off x="2277792" y="855819"/>
                            <a:ext cx="188932" cy="132525"/>
                          </a:xfrm>
                          <a:prstGeom prst="rect">
                            <a:avLst/>
                          </a:prstGeom>
                          <a:ln>
                            <a:noFill/>
                          </a:ln>
                        </wps:spPr>
                        <wps:txbx>
                          <w:txbxContent>
                            <w:p w14:paraId="00356AE2" w14:textId="77777777" w:rsidR="00596FEF" w:rsidRDefault="00000000">
                              <w:pPr>
                                <w:spacing w:after="160" w:line="259" w:lineRule="auto"/>
                                <w:ind w:firstLine="0"/>
                                <w:jc w:val="left"/>
                              </w:pPr>
                              <w:r>
                                <w:rPr>
                                  <w:rFonts w:ascii="Arial" w:eastAsia="Arial" w:hAnsi="Arial" w:cs="Arial"/>
                                  <w:sz w:val="16"/>
                                </w:rPr>
                                <w:t>3.7</w:t>
                              </w:r>
                            </w:p>
                          </w:txbxContent>
                        </wps:txbx>
                        <wps:bodyPr horzOverflow="overflow" vert="horz" lIns="0" tIns="0" rIns="0" bIns="0" rtlCol="0">
                          <a:noAutofit/>
                        </wps:bodyPr>
                      </wps:wsp>
                      <wps:wsp>
                        <wps:cNvPr id="248048" name="Rectangle 248048"/>
                        <wps:cNvSpPr/>
                        <wps:spPr>
                          <a:xfrm>
                            <a:off x="2419847" y="855819"/>
                            <a:ext cx="83019" cy="132525"/>
                          </a:xfrm>
                          <a:prstGeom prst="rect">
                            <a:avLst/>
                          </a:prstGeom>
                          <a:ln>
                            <a:noFill/>
                          </a:ln>
                        </wps:spPr>
                        <wps:txbx>
                          <w:txbxContent>
                            <w:p w14:paraId="11B7DE1C"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877" name="Shape 2877"/>
                        <wps:cNvSpPr/>
                        <wps:spPr>
                          <a:xfrm>
                            <a:off x="681249"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78" name="Rectangle 2878"/>
                        <wps:cNvSpPr/>
                        <wps:spPr>
                          <a:xfrm>
                            <a:off x="974904" y="1111287"/>
                            <a:ext cx="113280" cy="132524"/>
                          </a:xfrm>
                          <a:prstGeom prst="rect">
                            <a:avLst/>
                          </a:prstGeom>
                          <a:ln>
                            <a:noFill/>
                          </a:ln>
                        </wps:spPr>
                        <wps:txbx>
                          <w:txbxContent>
                            <w:p w14:paraId="3CA9CF8E"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880" name="Shape 2880"/>
                        <wps:cNvSpPr/>
                        <wps:spPr>
                          <a:xfrm>
                            <a:off x="2043746"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81" name="Rectangle 2881"/>
                        <wps:cNvSpPr/>
                        <wps:spPr>
                          <a:xfrm>
                            <a:off x="2337402" y="1111287"/>
                            <a:ext cx="113280" cy="132524"/>
                          </a:xfrm>
                          <a:prstGeom prst="rect">
                            <a:avLst/>
                          </a:prstGeom>
                          <a:ln>
                            <a:noFill/>
                          </a:ln>
                        </wps:spPr>
                        <wps:txbx>
                          <w:txbxContent>
                            <w:p w14:paraId="76731812"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883" name="Shape 2883"/>
                        <wps:cNvSpPr/>
                        <wps:spPr>
                          <a:xfrm>
                            <a:off x="681249"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53" name="Rectangle 248053"/>
                        <wps:cNvSpPr/>
                        <wps:spPr>
                          <a:xfrm>
                            <a:off x="861274" y="1366756"/>
                            <a:ext cx="302345" cy="132525"/>
                          </a:xfrm>
                          <a:prstGeom prst="rect">
                            <a:avLst/>
                          </a:prstGeom>
                          <a:ln>
                            <a:noFill/>
                          </a:ln>
                        </wps:spPr>
                        <wps:txbx>
                          <w:txbxContent>
                            <w:p w14:paraId="233405A8" w14:textId="77777777" w:rsidR="00596FEF" w:rsidRDefault="00000000">
                              <w:pPr>
                                <w:spacing w:after="160" w:line="259" w:lineRule="auto"/>
                                <w:ind w:firstLine="0"/>
                                <w:jc w:val="left"/>
                              </w:pPr>
                              <w:r>
                                <w:rPr>
                                  <w:rFonts w:ascii="Arial" w:eastAsia="Arial" w:hAnsi="Arial" w:cs="Arial"/>
                                  <w:sz w:val="16"/>
                                </w:rPr>
                                <w:t>1386</w:t>
                              </w:r>
                            </w:p>
                          </w:txbxContent>
                        </wps:txbx>
                        <wps:bodyPr horzOverflow="overflow" vert="horz" lIns="0" tIns="0" rIns="0" bIns="0" rtlCol="0">
                          <a:noAutofit/>
                        </wps:bodyPr>
                      </wps:wsp>
                      <wps:wsp>
                        <wps:cNvPr id="248054" name="Rectangle 248054"/>
                        <wps:cNvSpPr/>
                        <wps:spPr>
                          <a:xfrm>
                            <a:off x="1088601" y="1366756"/>
                            <a:ext cx="113213" cy="132525"/>
                          </a:xfrm>
                          <a:prstGeom prst="rect">
                            <a:avLst/>
                          </a:prstGeom>
                          <a:ln>
                            <a:noFill/>
                          </a:ln>
                        </wps:spPr>
                        <wps:txbx>
                          <w:txbxContent>
                            <w:p w14:paraId="61D04A2D" w14:textId="77777777" w:rsidR="00596FEF" w:rsidRDefault="00000000">
                              <w:pPr>
                                <w:spacing w:after="160" w:line="259" w:lineRule="auto"/>
                                <w:ind w:firstLine="0"/>
                                <w:jc w:val="left"/>
                              </w:pPr>
                              <w:r>
                                <w:rPr>
                                  <w:rFonts w:ascii="Arial" w:eastAsia="Arial" w:hAnsi="Arial" w:cs="Arial"/>
                                  <w:sz w:val="16"/>
                                </w:rPr>
                                <w:t>M</w:t>
                              </w:r>
                            </w:p>
                          </w:txbxContent>
                        </wps:txbx>
                        <wps:bodyPr horzOverflow="overflow" vert="horz" lIns="0" tIns="0" rIns="0" bIns="0" rtlCol="0">
                          <a:noAutofit/>
                        </wps:bodyPr>
                      </wps:wsp>
                      <wps:wsp>
                        <wps:cNvPr id="2886" name="Shape 2886"/>
                        <wps:cNvSpPr/>
                        <wps:spPr>
                          <a:xfrm>
                            <a:off x="2043746"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55" name="Rectangle 248055"/>
                        <wps:cNvSpPr/>
                        <wps:spPr>
                          <a:xfrm>
                            <a:off x="2249452" y="1366756"/>
                            <a:ext cx="264519" cy="132525"/>
                          </a:xfrm>
                          <a:prstGeom prst="rect">
                            <a:avLst/>
                          </a:prstGeom>
                          <a:ln>
                            <a:noFill/>
                          </a:ln>
                        </wps:spPr>
                        <wps:txbx>
                          <w:txbxContent>
                            <w:p w14:paraId="24F0DDF6" w14:textId="77777777" w:rsidR="00596FEF" w:rsidRDefault="00000000">
                              <w:pPr>
                                <w:spacing w:after="160" w:line="259" w:lineRule="auto"/>
                                <w:ind w:firstLine="0"/>
                                <w:jc w:val="left"/>
                              </w:pPr>
                              <w:r>
                                <w:rPr>
                                  <w:rFonts w:ascii="Arial" w:eastAsia="Arial" w:hAnsi="Arial" w:cs="Arial"/>
                                  <w:sz w:val="16"/>
                                </w:rPr>
                                <w:t>12.2</w:t>
                              </w:r>
                            </w:p>
                          </w:txbxContent>
                        </wps:txbx>
                        <wps:bodyPr horzOverflow="overflow" vert="horz" lIns="0" tIns="0" rIns="0" bIns="0" rtlCol="0">
                          <a:noAutofit/>
                        </wps:bodyPr>
                      </wps:wsp>
                      <wps:wsp>
                        <wps:cNvPr id="248056" name="Rectangle 248056"/>
                        <wps:cNvSpPr/>
                        <wps:spPr>
                          <a:xfrm>
                            <a:off x="2448338" y="1366756"/>
                            <a:ext cx="83019" cy="132525"/>
                          </a:xfrm>
                          <a:prstGeom prst="rect">
                            <a:avLst/>
                          </a:prstGeom>
                          <a:ln>
                            <a:noFill/>
                          </a:ln>
                        </wps:spPr>
                        <wps:txbx>
                          <w:txbxContent>
                            <w:p w14:paraId="133332D6"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889" name="Shape 2889"/>
                        <wps:cNvSpPr/>
                        <wps:spPr>
                          <a:xfrm>
                            <a:off x="1362498"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890" name="Rectangle 2890"/>
                        <wps:cNvSpPr/>
                        <wps:spPr>
                          <a:xfrm>
                            <a:off x="1536934" y="344882"/>
                            <a:ext cx="430689" cy="132525"/>
                          </a:xfrm>
                          <a:prstGeom prst="rect">
                            <a:avLst/>
                          </a:prstGeom>
                          <a:ln>
                            <a:noFill/>
                          </a:ln>
                        </wps:spPr>
                        <wps:txbx>
                          <w:txbxContent>
                            <w:p w14:paraId="4DDB1BB2" w14:textId="77777777" w:rsidR="00596FEF" w:rsidRDefault="00000000">
                              <w:pPr>
                                <w:spacing w:after="160" w:line="259" w:lineRule="auto"/>
                                <w:ind w:firstLine="0"/>
                                <w:jc w:val="left"/>
                              </w:pPr>
                              <w:r>
                                <w:rPr>
                                  <w:rFonts w:ascii="Arial" w:eastAsia="Arial" w:hAnsi="Arial" w:cs="Arial"/>
                                  <w:color w:val="333333"/>
                                  <w:sz w:val="16"/>
                                </w:rPr>
                                <w:t>Region</w:t>
                              </w:r>
                            </w:p>
                          </w:txbxContent>
                        </wps:txbx>
                        <wps:bodyPr horzOverflow="overflow" vert="horz" lIns="0" tIns="0" rIns="0" bIns="0" rtlCol="0">
                          <a:noAutofit/>
                        </wps:bodyPr>
                      </wps:wsp>
                      <wps:wsp>
                        <wps:cNvPr id="2892" name="Shape 2892"/>
                        <wps:cNvSpPr/>
                        <wps:spPr>
                          <a:xfrm>
                            <a:off x="1362498"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93" name="Rectangle 2893"/>
                        <wps:cNvSpPr/>
                        <wps:spPr>
                          <a:xfrm>
                            <a:off x="1534007" y="600351"/>
                            <a:ext cx="438254" cy="132525"/>
                          </a:xfrm>
                          <a:prstGeom prst="rect">
                            <a:avLst/>
                          </a:prstGeom>
                          <a:ln>
                            <a:noFill/>
                          </a:ln>
                        </wps:spPr>
                        <wps:txbx>
                          <w:txbxContent>
                            <w:p w14:paraId="5EE6EC94" w14:textId="77777777" w:rsidR="00596FEF" w:rsidRDefault="00000000">
                              <w:pPr>
                                <w:spacing w:after="160" w:line="259" w:lineRule="auto"/>
                                <w:ind w:firstLine="0"/>
                                <w:jc w:val="left"/>
                              </w:pPr>
                              <w:r>
                                <w:rPr>
                                  <w:rFonts w:ascii="Arial" w:eastAsia="Arial" w:hAnsi="Arial" w:cs="Arial"/>
                                  <w:sz w:val="16"/>
                                </w:rPr>
                                <w:t>Europe</w:t>
                              </w:r>
                            </w:p>
                          </w:txbxContent>
                        </wps:txbx>
                        <wps:bodyPr horzOverflow="overflow" vert="horz" lIns="0" tIns="0" rIns="0" bIns="0" rtlCol="0">
                          <a:noAutofit/>
                        </wps:bodyPr>
                      </wps:wsp>
                      <wps:wsp>
                        <wps:cNvPr id="2895" name="Shape 2895"/>
                        <wps:cNvSpPr/>
                        <wps:spPr>
                          <a:xfrm>
                            <a:off x="1362498"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96" name="Rectangle 2896"/>
                        <wps:cNvSpPr/>
                        <wps:spPr>
                          <a:xfrm>
                            <a:off x="1534007" y="855819"/>
                            <a:ext cx="438254" cy="132525"/>
                          </a:xfrm>
                          <a:prstGeom prst="rect">
                            <a:avLst/>
                          </a:prstGeom>
                          <a:ln>
                            <a:noFill/>
                          </a:ln>
                        </wps:spPr>
                        <wps:txbx>
                          <w:txbxContent>
                            <w:p w14:paraId="3E787736" w14:textId="77777777" w:rsidR="00596FEF" w:rsidRDefault="00000000">
                              <w:pPr>
                                <w:spacing w:after="160" w:line="259" w:lineRule="auto"/>
                                <w:ind w:firstLine="0"/>
                                <w:jc w:val="left"/>
                              </w:pPr>
                              <w:r>
                                <w:rPr>
                                  <w:rFonts w:ascii="Arial" w:eastAsia="Arial" w:hAnsi="Arial" w:cs="Arial"/>
                                  <w:sz w:val="16"/>
                                </w:rPr>
                                <w:t>Europe</w:t>
                              </w:r>
                            </w:p>
                          </w:txbxContent>
                        </wps:txbx>
                        <wps:bodyPr horzOverflow="overflow" vert="horz" lIns="0" tIns="0" rIns="0" bIns="0" rtlCol="0">
                          <a:noAutofit/>
                        </wps:bodyPr>
                      </wps:wsp>
                      <wps:wsp>
                        <wps:cNvPr id="2898" name="Shape 2898"/>
                        <wps:cNvSpPr/>
                        <wps:spPr>
                          <a:xfrm>
                            <a:off x="1362498"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899" name="Rectangle 2899"/>
                        <wps:cNvSpPr/>
                        <wps:spPr>
                          <a:xfrm>
                            <a:off x="1656153" y="1111287"/>
                            <a:ext cx="113280" cy="132524"/>
                          </a:xfrm>
                          <a:prstGeom prst="rect">
                            <a:avLst/>
                          </a:prstGeom>
                          <a:ln>
                            <a:noFill/>
                          </a:ln>
                        </wps:spPr>
                        <wps:txbx>
                          <w:txbxContent>
                            <w:p w14:paraId="5429A814"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901" name="Shape 2901"/>
                        <wps:cNvSpPr/>
                        <wps:spPr>
                          <a:xfrm>
                            <a:off x="1362498"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02" name="Rectangle 2902"/>
                        <wps:cNvSpPr/>
                        <wps:spPr>
                          <a:xfrm>
                            <a:off x="1599471" y="1366756"/>
                            <a:ext cx="264386" cy="132525"/>
                          </a:xfrm>
                          <a:prstGeom prst="rect">
                            <a:avLst/>
                          </a:prstGeom>
                          <a:ln>
                            <a:noFill/>
                          </a:ln>
                        </wps:spPr>
                        <wps:txbx>
                          <w:txbxContent>
                            <w:p w14:paraId="7960A7FC" w14:textId="77777777" w:rsidR="00596FEF" w:rsidRDefault="00000000">
                              <w:pPr>
                                <w:spacing w:after="160" w:line="259" w:lineRule="auto"/>
                                <w:ind w:firstLine="0"/>
                                <w:jc w:val="left"/>
                              </w:pPr>
                              <w:r>
                                <w:rPr>
                                  <w:rFonts w:ascii="Arial" w:eastAsia="Arial" w:hAnsi="Arial" w:cs="Arial"/>
                                  <w:sz w:val="16"/>
                                </w:rPr>
                                <w:t>Aisa</w:t>
                              </w:r>
                            </w:p>
                          </w:txbxContent>
                        </wps:txbx>
                        <wps:bodyPr horzOverflow="overflow" vert="horz" lIns="0" tIns="0" rIns="0" bIns="0" rtlCol="0">
                          <a:noAutofit/>
                        </wps:bodyPr>
                      </wps:wsp>
                      <wps:wsp>
                        <wps:cNvPr id="327693" name="Shape 327693"/>
                        <wps:cNvSpPr/>
                        <wps:spPr>
                          <a:xfrm>
                            <a:off x="0" y="255469"/>
                            <a:ext cx="2724995" cy="1277341"/>
                          </a:xfrm>
                          <a:custGeom>
                            <a:avLst/>
                            <a:gdLst/>
                            <a:ahLst/>
                            <a:cxnLst/>
                            <a:rect l="0" t="0" r="0" b="0"/>
                            <a:pathLst>
                              <a:path w="2724995" h="1277341">
                                <a:moveTo>
                                  <a:pt x="0" y="0"/>
                                </a:moveTo>
                                <a:lnTo>
                                  <a:pt x="2724995" y="0"/>
                                </a:lnTo>
                                <a:lnTo>
                                  <a:pt x="2724995" y="1277341"/>
                                </a:lnTo>
                                <a:lnTo>
                                  <a:pt x="0" y="1277341"/>
                                </a:lnTo>
                                <a:lnTo>
                                  <a:pt x="0" y="0"/>
                                </a:lnTo>
                              </a:path>
                            </a:pathLst>
                          </a:custGeom>
                          <a:ln w="0" cap="flat">
                            <a:miter lim="127000"/>
                          </a:ln>
                        </wps:spPr>
                        <wps:style>
                          <a:lnRef idx="0">
                            <a:srgbClr val="000000">
                              <a:alpha val="0"/>
                            </a:srgbClr>
                          </a:lnRef>
                          <a:fillRef idx="1">
                            <a:srgbClr val="FFFFFF">
                              <a:alpha val="70196"/>
                            </a:srgbClr>
                          </a:fillRef>
                          <a:effectRef idx="0">
                            <a:scrgbClr r="0" g="0" b="0"/>
                          </a:effectRef>
                          <a:fontRef idx="none"/>
                        </wps:style>
                        <wps:bodyPr/>
                      </wps:wsp>
                      <wps:wsp>
                        <wps:cNvPr id="2904" name="Shape 2904"/>
                        <wps:cNvSpPr/>
                        <wps:spPr>
                          <a:xfrm>
                            <a:off x="0" y="255469"/>
                            <a:ext cx="2724995" cy="1277341"/>
                          </a:xfrm>
                          <a:custGeom>
                            <a:avLst/>
                            <a:gdLst/>
                            <a:ahLst/>
                            <a:cxnLst/>
                            <a:rect l="0" t="0" r="0" b="0"/>
                            <a:pathLst>
                              <a:path w="2724995" h="1277341">
                                <a:moveTo>
                                  <a:pt x="0" y="0"/>
                                </a:moveTo>
                                <a:lnTo>
                                  <a:pt x="2724995" y="0"/>
                                </a:lnTo>
                                <a:lnTo>
                                  <a:pt x="2724995" y="1277341"/>
                                </a:lnTo>
                                <a:lnTo>
                                  <a:pt x="0" y="1277341"/>
                                </a:lnTo>
                                <a:close/>
                              </a:path>
                            </a:pathLst>
                          </a:custGeom>
                          <a:ln w="8516" cap="flat">
                            <a:miter lim="100000"/>
                          </a:ln>
                        </wps:spPr>
                        <wps:style>
                          <a:lnRef idx="1">
                            <a:srgbClr val="666666">
                              <a:alpha val="70196"/>
                            </a:srgbClr>
                          </a:lnRef>
                          <a:fillRef idx="0">
                            <a:srgbClr val="000000">
                              <a:alpha val="0"/>
                            </a:srgbClr>
                          </a:fillRef>
                          <a:effectRef idx="0">
                            <a:scrgbClr r="0" g="0" b="0"/>
                          </a:effectRef>
                          <a:fontRef idx="none"/>
                        </wps:style>
                        <wps:bodyPr/>
                      </wps:wsp>
                      <wps:wsp>
                        <wps:cNvPr id="2906" name="Shape 2906"/>
                        <wps:cNvSpPr/>
                        <wps:spPr>
                          <a:xfrm>
                            <a:off x="3065620" y="255469"/>
                            <a:ext cx="2043746" cy="1277341"/>
                          </a:xfrm>
                          <a:custGeom>
                            <a:avLst/>
                            <a:gdLst/>
                            <a:ahLst/>
                            <a:cxnLst/>
                            <a:rect l="0" t="0" r="0" b="0"/>
                            <a:pathLst>
                              <a:path w="2043746" h="1277341">
                                <a:moveTo>
                                  <a:pt x="0" y="0"/>
                                </a:moveTo>
                                <a:lnTo>
                                  <a:pt x="2043746" y="0"/>
                                </a:lnTo>
                                <a:lnTo>
                                  <a:pt x="2043746" y="1277341"/>
                                </a:lnTo>
                                <a:lnTo>
                                  <a:pt x="0" y="1277341"/>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08" name="Shape 2908"/>
                        <wps:cNvSpPr/>
                        <wps:spPr>
                          <a:xfrm>
                            <a:off x="3746868"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909" name="Rectangle 2909"/>
                        <wps:cNvSpPr/>
                        <wps:spPr>
                          <a:xfrm>
                            <a:off x="3841738" y="344882"/>
                            <a:ext cx="642317" cy="132525"/>
                          </a:xfrm>
                          <a:prstGeom prst="rect">
                            <a:avLst/>
                          </a:prstGeom>
                          <a:ln>
                            <a:noFill/>
                          </a:ln>
                        </wps:spPr>
                        <wps:txbx>
                          <w:txbxContent>
                            <w:p w14:paraId="44958620" w14:textId="77777777" w:rsidR="00596FEF" w:rsidRDefault="00000000">
                              <w:pPr>
                                <w:spacing w:after="160" w:line="259" w:lineRule="auto"/>
                                <w:ind w:firstLine="0"/>
                                <w:jc w:val="left"/>
                              </w:pPr>
                              <w:r>
                                <w:rPr>
                                  <w:rFonts w:ascii="Arial" w:eastAsia="Arial" w:hAnsi="Arial" w:cs="Arial"/>
                                  <w:color w:val="333333"/>
                                  <w:sz w:val="16"/>
                                </w:rPr>
                                <w:t>Population</w:t>
                              </w:r>
                            </w:p>
                          </w:txbxContent>
                        </wps:txbx>
                        <wps:bodyPr horzOverflow="overflow" vert="horz" lIns="0" tIns="0" rIns="0" bIns="0" rtlCol="0">
                          <a:noAutofit/>
                        </wps:bodyPr>
                      </wps:wsp>
                      <wps:wsp>
                        <wps:cNvPr id="2911" name="Shape 2911"/>
                        <wps:cNvSpPr/>
                        <wps:spPr>
                          <a:xfrm>
                            <a:off x="3065620"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912" name="Rectangle 2912"/>
                        <wps:cNvSpPr/>
                        <wps:spPr>
                          <a:xfrm>
                            <a:off x="3223025" y="344882"/>
                            <a:ext cx="475881" cy="132525"/>
                          </a:xfrm>
                          <a:prstGeom prst="rect">
                            <a:avLst/>
                          </a:prstGeom>
                          <a:ln>
                            <a:noFill/>
                          </a:ln>
                        </wps:spPr>
                        <wps:txbx>
                          <w:txbxContent>
                            <w:p w14:paraId="43828E9F" w14:textId="77777777" w:rsidR="00596FEF" w:rsidRDefault="00000000">
                              <w:pPr>
                                <w:spacing w:after="160" w:line="259" w:lineRule="auto"/>
                                <w:ind w:firstLine="0"/>
                                <w:jc w:val="left"/>
                              </w:pPr>
                              <w:r>
                                <w:rPr>
                                  <w:rFonts w:ascii="Arial" w:eastAsia="Arial" w:hAnsi="Arial" w:cs="Arial"/>
                                  <w:color w:val="333333"/>
                                  <w:sz w:val="16"/>
                                </w:rPr>
                                <w:t>Country</w:t>
                              </w:r>
                            </w:p>
                          </w:txbxContent>
                        </wps:txbx>
                        <wps:bodyPr horzOverflow="overflow" vert="horz" lIns="0" tIns="0" rIns="0" bIns="0" rtlCol="0">
                          <a:noAutofit/>
                        </wps:bodyPr>
                      </wps:wsp>
                      <wps:wsp>
                        <wps:cNvPr id="2914" name="Shape 2914"/>
                        <wps:cNvSpPr/>
                        <wps:spPr>
                          <a:xfrm>
                            <a:off x="5109366"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915" name="Rectangle 2915"/>
                        <wps:cNvSpPr/>
                        <wps:spPr>
                          <a:xfrm>
                            <a:off x="5334897" y="344882"/>
                            <a:ext cx="294514" cy="132525"/>
                          </a:xfrm>
                          <a:prstGeom prst="rect">
                            <a:avLst/>
                          </a:prstGeom>
                          <a:ln>
                            <a:noFill/>
                          </a:ln>
                        </wps:spPr>
                        <wps:txbx>
                          <w:txbxContent>
                            <w:p w14:paraId="407091A0" w14:textId="77777777" w:rsidR="00596FEF" w:rsidRDefault="00000000">
                              <w:pPr>
                                <w:spacing w:after="160" w:line="259" w:lineRule="auto"/>
                                <w:ind w:firstLine="0"/>
                                <w:jc w:val="left"/>
                              </w:pPr>
                              <w:r>
                                <w:rPr>
                                  <w:rFonts w:ascii="Arial" w:eastAsia="Arial" w:hAnsi="Arial" w:cs="Arial"/>
                                  <w:color w:val="333333"/>
                                  <w:sz w:val="16"/>
                                </w:rPr>
                                <w:t>GDP</w:t>
                              </w:r>
                            </w:p>
                          </w:txbxContent>
                        </wps:txbx>
                        <wps:bodyPr horzOverflow="overflow" vert="horz" lIns="0" tIns="0" rIns="0" bIns="0" rtlCol="0">
                          <a:noAutofit/>
                        </wps:bodyPr>
                      </wps:wsp>
                      <wps:wsp>
                        <wps:cNvPr id="2917" name="Shape 2917"/>
                        <wps:cNvSpPr/>
                        <wps:spPr>
                          <a:xfrm>
                            <a:off x="3065620"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816" name="Rectangle 249816"/>
                        <wps:cNvSpPr/>
                        <wps:spPr>
                          <a:xfrm>
                            <a:off x="3504057" y="600351"/>
                            <a:ext cx="75586" cy="132525"/>
                          </a:xfrm>
                          <a:prstGeom prst="rect">
                            <a:avLst/>
                          </a:prstGeom>
                          <a:ln>
                            <a:noFill/>
                          </a:ln>
                        </wps:spPr>
                        <wps:txbx>
                          <w:txbxContent>
                            <w:p w14:paraId="508195D8" w14:textId="77777777" w:rsidR="00596FEF" w:rsidRDefault="00000000">
                              <w:pPr>
                                <w:spacing w:after="160" w:line="259" w:lineRule="auto"/>
                                <w:ind w:firstLine="0"/>
                                <w:jc w:val="left"/>
                              </w:pPr>
                              <w:r>
                                <w:rPr>
                                  <w:rFonts w:ascii="Arial" w:eastAsia="Arial" w:hAnsi="Arial" w:cs="Arial"/>
                                  <w:strike/>
                                  <w:sz w:val="16"/>
                                </w:rPr>
                                <w:t>e</w:t>
                              </w:r>
                            </w:p>
                          </w:txbxContent>
                        </wps:txbx>
                        <wps:bodyPr horzOverflow="overflow" vert="horz" lIns="0" tIns="0" rIns="0" bIns="0" rtlCol="0">
                          <a:noAutofit/>
                        </wps:bodyPr>
                      </wps:wsp>
                      <wps:wsp>
                        <wps:cNvPr id="249809" name="Rectangle 249809"/>
                        <wps:cNvSpPr/>
                        <wps:spPr>
                          <a:xfrm>
                            <a:off x="3242850" y="600351"/>
                            <a:ext cx="347405" cy="132525"/>
                          </a:xfrm>
                          <a:prstGeom prst="rect">
                            <a:avLst/>
                          </a:prstGeom>
                          <a:ln>
                            <a:noFill/>
                          </a:ln>
                        </wps:spPr>
                        <wps:txbx>
                          <w:txbxContent>
                            <w:p w14:paraId="3FFED60E" w14:textId="77777777" w:rsidR="00596FEF" w:rsidRDefault="00000000">
                              <w:pPr>
                                <w:spacing w:after="160" w:line="259" w:lineRule="auto"/>
                                <w:ind w:firstLine="0"/>
                                <w:jc w:val="left"/>
                              </w:pPr>
                              <w:r>
                                <w:rPr>
                                  <w:rFonts w:ascii="Arial" w:eastAsia="Arial" w:hAnsi="Arial" w:cs="Arial"/>
                                  <w:sz w:val="16"/>
                                </w:rPr>
                                <w:t>Franc</w:t>
                              </w:r>
                            </w:p>
                          </w:txbxContent>
                        </wps:txbx>
                        <wps:bodyPr horzOverflow="overflow" vert="horz" lIns="0" tIns="0" rIns="0" bIns="0" rtlCol="0">
                          <a:noAutofit/>
                        </wps:bodyPr>
                      </wps:wsp>
                      <wps:wsp>
                        <wps:cNvPr id="2920" name="Shape 2920"/>
                        <wps:cNvSpPr/>
                        <wps:spPr>
                          <a:xfrm>
                            <a:off x="3065620"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922" name="Rectangle 249922"/>
                        <wps:cNvSpPr/>
                        <wps:spPr>
                          <a:xfrm>
                            <a:off x="3504057" y="855819"/>
                            <a:ext cx="143541" cy="132525"/>
                          </a:xfrm>
                          <a:prstGeom prst="rect">
                            <a:avLst/>
                          </a:prstGeom>
                          <a:ln>
                            <a:noFill/>
                          </a:ln>
                        </wps:spPr>
                        <wps:txbx>
                          <w:txbxContent>
                            <w:p w14:paraId="3686EFC9" w14:textId="77777777" w:rsidR="00596FEF" w:rsidRDefault="00000000">
                              <w:pPr>
                                <w:spacing w:after="160" w:line="259" w:lineRule="auto"/>
                                <w:ind w:firstLine="0"/>
                                <w:jc w:val="left"/>
                              </w:pPr>
                              <w:r>
                                <w:rPr>
                                  <w:rFonts w:ascii="Arial" w:eastAsia="Arial" w:hAnsi="Arial" w:cs="Arial"/>
                                  <w:strike/>
                                  <w:sz w:val="16"/>
                                </w:rPr>
                                <w:t>ny</w:t>
                              </w:r>
                            </w:p>
                          </w:txbxContent>
                        </wps:txbx>
                        <wps:bodyPr horzOverflow="overflow" vert="horz" lIns="0" tIns="0" rIns="0" bIns="0" rtlCol="0">
                          <a:noAutofit/>
                        </wps:bodyPr>
                      </wps:wsp>
                      <wps:wsp>
                        <wps:cNvPr id="249921" name="Rectangle 249921"/>
                        <wps:cNvSpPr/>
                        <wps:spPr>
                          <a:xfrm>
                            <a:off x="3191757" y="855819"/>
                            <a:ext cx="415359" cy="132525"/>
                          </a:xfrm>
                          <a:prstGeom prst="rect">
                            <a:avLst/>
                          </a:prstGeom>
                          <a:ln>
                            <a:noFill/>
                          </a:ln>
                        </wps:spPr>
                        <wps:txbx>
                          <w:txbxContent>
                            <w:p w14:paraId="186C1AB4" w14:textId="77777777" w:rsidR="00596FEF" w:rsidRDefault="00000000">
                              <w:pPr>
                                <w:spacing w:after="160" w:line="259" w:lineRule="auto"/>
                                <w:ind w:firstLine="0"/>
                                <w:jc w:val="left"/>
                              </w:pPr>
                              <w:r>
                                <w:rPr>
                                  <w:rFonts w:ascii="Arial" w:eastAsia="Arial" w:hAnsi="Arial" w:cs="Arial"/>
                                  <w:sz w:val="16"/>
                                </w:rPr>
                                <w:t>Germa</w:t>
                              </w:r>
                            </w:p>
                          </w:txbxContent>
                        </wps:txbx>
                        <wps:bodyPr horzOverflow="overflow" vert="horz" lIns="0" tIns="0" rIns="0" bIns="0" rtlCol="0">
                          <a:noAutofit/>
                        </wps:bodyPr>
                      </wps:wsp>
                      <wps:wsp>
                        <wps:cNvPr id="2923" name="Shape 2923"/>
                        <wps:cNvSpPr/>
                        <wps:spPr>
                          <a:xfrm>
                            <a:off x="3065620"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24" name="Rectangle 2924"/>
                        <wps:cNvSpPr/>
                        <wps:spPr>
                          <a:xfrm>
                            <a:off x="3359275" y="1111287"/>
                            <a:ext cx="113280" cy="132524"/>
                          </a:xfrm>
                          <a:prstGeom prst="rect">
                            <a:avLst/>
                          </a:prstGeom>
                          <a:ln>
                            <a:noFill/>
                          </a:ln>
                        </wps:spPr>
                        <wps:txbx>
                          <w:txbxContent>
                            <w:p w14:paraId="3E5A3A83"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926" name="Shape 2926"/>
                        <wps:cNvSpPr/>
                        <wps:spPr>
                          <a:xfrm>
                            <a:off x="3065620"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50086" name="Rectangle 250086"/>
                        <wps:cNvSpPr/>
                        <wps:spPr>
                          <a:xfrm>
                            <a:off x="3268398" y="1366756"/>
                            <a:ext cx="355102" cy="132525"/>
                          </a:xfrm>
                          <a:prstGeom prst="rect">
                            <a:avLst/>
                          </a:prstGeom>
                          <a:ln>
                            <a:noFill/>
                          </a:ln>
                        </wps:spPr>
                        <wps:txbx>
                          <w:txbxContent>
                            <w:p w14:paraId="1CDEA8C7" w14:textId="77777777" w:rsidR="00596FEF" w:rsidRDefault="00000000">
                              <w:pPr>
                                <w:spacing w:after="160" w:line="259" w:lineRule="auto"/>
                                <w:ind w:firstLine="0"/>
                                <w:jc w:val="left"/>
                              </w:pPr>
                              <w:r>
                                <w:rPr>
                                  <w:rFonts w:ascii="Arial" w:eastAsia="Arial" w:hAnsi="Arial" w:cs="Arial"/>
                                  <w:sz w:val="16"/>
                                </w:rPr>
                                <w:t>China</w:t>
                              </w:r>
                            </w:p>
                          </w:txbxContent>
                        </wps:txbx>
                        <wps:bodyPr horzOverflow="overflow" vert="horz" lIns="0" tIns="0" rIns="0" bIns="0" rtlCol="0">
                          <a:noAutofit/>
                        </wps:bodyPr>
                      </wps:wsp>
                      <wps:wsp>
                        <wps:cNvPr id="2929" name="Shape 2929"/>
                        <wps:cNvSpPr/>
                        <wps:spPr>
                          <a:xfrm>
                            <a:off x="3746868"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924" name="Rectangle 249924"/>
                        <wps:cNvSpPr/>
                        <wps:spPr>
                          <a:xfrm>
                            <a:off x="3983842" y="855819"/>
                            <a:ext cx="151173" cy="132525"/>
                          </a:xfrm>
                          <a:prstGeom prst="rect">
                            <a:avLst/>
                          </a:prstGeom>
                          <a:ln>
                            <a:noFill/>
                          </a:ln>
                        </wps:spPr>
                        <wps:txbx>
                          <w:txbxContent>
                            <w:p w14:paraId="30343938" w14:textId="77777777" w:rsidR="00596FEF" w:rsidRDefault="00000000">
                              <w:pPr>
                                <w:spacing w:after="160" w:line="259" w:lineRule="auto"/>
                                <w:ind w:firstLine="0"/>
                                <w:jc w:val="left"/>
                              </w:pPr>
                              <w:r>
                                <w:rPr>
                                  <w:rFonts w:ascii="Arial" w:eastAsia="Arial" w:hAnsi="Arial" w:cs="Arial"/>
                                  <w:strike/>
                                  <w:sz w:val="16"/>
                                </w:rPr>
                                <w:t>83</w:t>
                              </w:r>
                            </w:p>
                          </w:txbxContent>
                        </wps:txbx>
                        <wps:bodyPr horzOverflow="overflow" vert="horz" lIns="0" tIns="0" rIns="0" bIns="0" rtlCol="0">
                          <a:noAutofit/>
                        </wps:bodyPr>
                      </wps:wsp>
                      <wps:wsp>
                        <wps:cNvPr id="249925" name="Rectangle 249925"/>
                        <wps:cNvSpPr/>
                        <wps:spPr>
                          <a:xfrm>
                            <a:off x="4097505" y="855819"/>
                            <a:ext cx="113213" cy="132525"/>
                          </a:xfrm>
                          <a:prstGeom prst="rect">
                            <a:avLst/>
                          </a:prstGeom>
                          <a:ln>
                            <a:noFill/>
                          </a:ln>
                        </wps:spPr>
                        <wps:txbx>
                          <w:txbxContent>
                            <w:p w14:paraId="0651AC8B" w14:textId="77777777" w:rsidR="00596FEF" w:rsidRDefault="00000000">
                              <w:pPr>
                                <w:spacing w:after="160" w:line="259" w:lineRule="auto"/>
                                <w:ind w:firstLine="0"/>
                                <w:jc w:val="left"/>
                              </w:pPr>
                              <w:r>
                                <w:rPr>
                                  <w:rFonts w:ascii="Arial" w:eastAsia="Arial" w:hAnsi="Arial" w:cs="Arial"/>
                                  <w:strike/>
                                  <w:sz w:val="16"/>
                                </w:rPr>
                                <w:t>M</w:t>
                              </w:r>
                            </w:p>
                          </w:txbxContent>
                        </wps:txbx>
                        <wps:bodyPr horzOverflow="overflow" vert="horz" lIns="0" tIns="0" rIns="0" bIns="0" rtlCol="0">
                          <a:noAutofit/>
                        </wps:bodyPr>
                      </wps:wsp>
                      <wps:wsp>
                        <wps:cNvPr id="2932" name="Shape 2932"/>
                        <wps:cNvSpPr/>
                        <wps:spPr>
                          <a:xfrm>
                            <a:off x="3746868"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828" name="Rectangle 249828"/>
                        <wps:cNvSpPr/>
                        <wps:spPr>
                          <a:xfrm>
                            <a:off x="3983842" y="600351"/>
                            <a:ext cx="151173" cy="132525"/>
                          </a:xfrm>
                          <a:prstGeom prst="rect">
                            <a:avLst/>
                          </a:prstGeom>
                          <a:ln>
                            <a:noFill/>
                          </a:ln>
                        </wps:spPr>
                        <wps:txbx>
                          <w:txbxContent>
                            <w:p w14:paraId="083565BC" w14:textId="77777777" w:rsidR="00596FEF" w:rsidRDefault="00000000">
                              <w:pPr>
                                <w:spacing w:after="160" w:line="259" w:lineRule="auto"/>
                                <w:ind w:firstLine="0"/>
                                <w:jc w:val="left"/>
                              </w:pPr>
                              <w:r>
                                <w:rPr>
                                  <w:rFonts w:ascii="Arial" w:eastAsia="Arial" w:hAnsi="Arial" w:cs="Arial"/>
                                  <w:strike/>
                                  <w:sz w:val="16"/>
                                </w:rPr>
                                <w:t>67</w:t>
                              </w:r>
                            </w:p>
                          </w:txbxContent>
                        </wps:txbx>
                        <wps:bodyPr horzOverflow="overflow" vert="horz" lIns="0" tIns="0" rIns="0" bIns="0" rtlCol="0">
                          <a:noAutofit/>
                        </wps:bodyPr>
                      </wps:wsp>
                      <wps:wsp>
                        <wps:cNvPr id="249831" name="Rectangle 249831"/>
                        <wps:cNvSpPr/>
                        <wps:spPr>
                          <a:xfrm>
                            <a:off x="4097505" y="600351"/>
                            <a:ext cx="113213" cy="132525"/>
                          </a:xfrm>
                          <a:prstGeom prst="rect">
                            <a:avLst/>
                          </a:prstGeom>
                          <a:ln>
                            <a:noFill/>
                          </a:ln>
                        </wps:spPr>
                        <wps:txbx>
                          <w:txbxContent>
                            <w:p w14:paraId="41E2D5E1" w14:textId="77777777" w:rsidR="00596FEF" w:rsidRDefault="00000000">
                              <w:pPr>
                                <w:spacing w:after="160" w:line="259" w:lineRule="auto"/>
                                <w:ind w:firstLine="0"/>
                                <w:jc w:val="left"/>
                              </w:pPr>
                              <w:r>
                                <w:rPr>
                                  <w:rFonts w:ascii="Arial" w:eastAsia="Arial" w:hAnsi="Arial" w:cs="Arial"/>
                                  <w:strike/>
                                  <w:sz w:val="16"/>
                                </w:rPr>
                                <w:t>M</w:t>
                              </w:r>
                            </w:p>
                          </w:txbxContent>
                        </wps:txbx>
                        <wps:bodyPr horzOverflow="overflow" vert="horz" lIns="0" tIns="0" rIns="0" bIns="0" rtlCol="0">
                          <a:noAutofit/>
                        </wps:bodyPr>
                      </wps:wsp>
                      <wps:wsp>
                        <wps:cNvPr id="2935" name="Shape 2935"/>
                        <wps:cNvSpPr/>
                        <wps:spPr>
                          <a:xfrm>
                            <a:off x="5109366"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44" name="Rectangle 248044"/>
                        <wps:cNvSpPr/>
                        <wps:spPr>
                          <a:xfrm>
                            <a:off x="5485467" y="600351"/>
                            <a:ext cx="83018" cy="132525"/>
                          </a:xfrm>
                          <a:prstGeom prst="rect">
                            <a:avLst/>
                          </a:prstGeom>
                          <a:ln>
                            <a:noFill/>
                          </a:ln>
                        </wps:spPr>
                        <wps:txbx>
                          <w:txbxContent>
                            <w:p w14:paraId="0124B27F"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49837" name="Rectangle 249837"/>
                        <wps:cNvSpPr/>
                        <wps:spPr>
                          <a:xfrm>
                            <a:off x="5343412" y="600351"/>
                            <a:ext cx="188933" cy="132525"/>
                          </a:xfrm>
                          <a:prstGeom prst="rect">
                            <a:avLst/>
                          </a:prstGeom>
                          <a:ln>
                            <a:noFill/>
                          </a:ln>
                        </wps:spPr>
                        <wps:txbx>
                          <w:txbxContent>
                            <w:p w14:paraId="73D2AA4C" w14:textId="77777777" w:rsidR="00596FEF" w:rsidRDefault="00000000">
                              <w:pPr>
                                <w:spacing w:after="160" w:line="259" w:lineRule="auto"/>
                                <w:ind w:firstLine="0"/>
                                <w:jc w:val="left"/>
                              </w:pPr>
                              <w:r>
                                <w:rPr>
                                  <w:rFonts w:ascii="Arial" w:eastAsia="Arial" w:hAnsi="Arial" w:cs="Arial"/>
                                  <w:sz w:val="16"/>
                                </w:rPr>
                                <w:t>2.6</w:t>
                              </w:r>
                            </w:p>
                          </w:txbxContent>
                        </wps:txbx>
                        <wps:bodyPr horzOverflow="overflow" vert="horz" lIns="0" tIns="0" rIns="0" bIns="0" rtlCol="0">
                          <a:noAutofit/>
                        </wps:bodyPr>
                      </wps:wsp>
                      <wps:wsp>
                        <wps:cNvPr id="2938" name="Shape 2938"/>
                        <wps:cNvSpPr/>
                        <wps:spPr>
                          <a:xfrm>
                            <a:off x="5109366"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8052" name="Rectangle 248052"/>
                        <wps:cNvSpPr/>
                        <wps:spPr>
                          <a:xfrm>
                            <a:off x="5485467" y="855819"/>
                            <a:ext cx="83018" cy="132525"/>
                          </a:xfrm>
                          <a:prstGeom prst="rect">
                            <a:avLst/>
                          </a:prstGeom>
                          <a:ln>
                            <a:noFill/>
                          </a:ln>
                        </wps:spPr>
                        <wps:txbx>
                          <w:txbxContent>
                            <w:p w14:paraId="5BF498BA"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49926" name="Rectangle 249926"/>
                        <wps:cNvSpPr/>
                        <wps:spPr>
                          <a:xfrm>
                            <a:off x="5343412" y="855819"/>
                            <a:ext cx="188933" cy="132525"/>
                          </a:xfrm>
                          <a:prstGeom prst="rect">
                            <a:avLst/>
                          </a:prstGeom>
                          <a:ln>
                            <a:noFill/>
                          </a:ln>
                        </wps:spPr>
                        <wps:txbx>
                          <w:txbxContent>
                            <w:p w14:paraId="35F6FFEB" w14:textId="77777777" w:rsidR="00596FEF" w:rsidRDefault="00000000">
                              <w:pPr>
                                <w:spacing w:after="160" w:line="259" w:lineRule="auto"/>
                                <w:ind w:firstLine="0"/>
                                <w:jc w:val="left"/>
                              </w:pPr>
                              <w:r>
                                <w:rPr>
                                  <w:rFonts w:ascii="Arial" w:eastAsia="Arial" w:hAnsi="Arial" w:cs="Arial"/>
                                  <w:sz w:val="16"/>
                                </w:rPr>
                                <w:t>3.7</w:t>
                              </w:r>
                            </w:p>
                          </w:txbxContent>
                        </wps:txbx>
                        <wps:bodyPr horzOverflow="overflow" vert="horz" lIns="0" tIns="0" rIns="0" bIns="0" rtlCol="0">
                          <a:noAutofit/>
                        </wps:bodyPr>
                      </wps:wsp>
                      <wps:wsp>
                        <wps:cNvPr id="2941" name="Shape 2941"/>
                        <wps:cNvSpPr/>
                        <wps:spPr>
                          <a:xfrm>
                            <a:off x="3746868"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42" name="Rectangle 2942"/>
                        <wps:cNvSpPr/>
                        <wps:spPr>
                          <a:xfrm>
                            <a:off x="4040524" y="1111287"/>
                            <a:ext cx="113280" cy="132524"/>
                          </a:xfrm>
                          <a:prstGeom prst="rect">
                            <a:avLst/>
                          </a:prstGeom>
                          <a:ln>
                            <a:noFill/>
                          </a:ln>
                        </wps:spPr>
                        <wps:txbx>
                          <w:txbxContent>
                            <w:p w14:paraId="163724D4"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944" name="Shape 2944"/>
                        <wps:cNvSpPr/>
                        <wps:spPr>
                          <a:xfrm>
                            <a:off x="5109366"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45" name="Rectangle 2945"/>
                        <wps:cNvSpPr/>
                        <wps:spPr>
                          <a:xfrm>
                            <a:off x="5403022" y="1111287"/>
                            <a:ext cx="113280" cy="132524"/>
                          </a:xfrm>
                          <a:prstGeom prst="rect">
                            <a:avLst/>
                          </a:prstGeom>
                          <a:ln>
                            <a:noFill/>
                          </a:ln>
                        </wps:spPr>
                        <wps:txbx>
                          <w:txbxContent>
                            <w:p w14:paraId="1A0FEBC1"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947" name="Shape 2947"/>
                        <wps:cNvSpPr/>
                        <wps:spPr>
                          <a:xfrm>
                            <a:off x="3746868"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50097" name="Rectangle 250097"/>
                        <wps:cNvSpPr/>
                        <wps:spPr>
                          <a:xfrm>
                            <a:off x="4154221" y="1366756"/>
                            <a:ext cx="113213" cy="132525"/>
                          </a:xfrm>
                          <a:prstGeom prst="rect">
                            <a:avLst/>
                          </a:prstGeom>
                          <a:ln>
                            <a:noFill/>
                          </a:ln>
                        </wps:spPr>
                        <wps:txbx>
                          <w:txbxContent>
                            <w:p w14:paraId="34CEE207" w14:textId="77777777" w:rsidR="00596FEF" w:rsidRDefault="00000000">
                              <w:pPr>
                                <w:spacing w:after="160" w:line="259" w:lineRule="auto"/>
                                <w:ind w:firstLine="0"/>
                                <w:jc w:val="left"/>
                              </w:pPr>
                              <w:r>
                                <w:rPr>
                                  <w:rFonts w:ascii="Arial" w:eastAsia="Arial" w:hAnsi="Arial" w:cs="Arial"/>
                                  <w:strike/>
                                  <w:sz w:val="16"/>
                                </w:rPr>
                                <w:t>M</w:t>
                              </w:r>
                            </w:p>
                          </w:txbxContent>
                        </wps:txbx>
                        <wps:bodyPr horzOverflow="overflow" vert="horz" lIns="0" tIns="0" rIns="0" bIns="0" rtlCol="0">
                          <a:noAutofit/>
                        </wps:bodyPr>
                      </wps:wsp>
                      <wps:wsp>
                        <wps:cNvPr id="250094" name="Rectangle 250094"/>
                        <wps:cNvSpPr/>
                        <wps:spPr>
                          <a:xfrm>
                            <a:off x="3926894" y="1366756"/>
                            <a:ext cx="302345" cy="132525"/>
                          </a:xfrm>
                          <a:prstGeom prst="rect">
                            <a:avLst/>
                          </a:prstGeom>
                          <a:ln>
                            <a:noFill/>
                          </a:ln>
                        </wps:spPr>
                        <wps:txbx>
                          <w:txbxContent>
                            <w:p w14:paraId="4C8AAFD5" w14:textId="77777777" w:rsidR="00596FEF" w:rsidRDefault="00000000">
                              <w:pPr>
                                <w:spacing w:after="160" w:line="259" w:lineRule="auto"/>
                                <w:ind w:firstLine="0"/>
                                <w:jc w:val="left"/>
                              </w:pPr>
                              <w:r>
                                <w:rPr>
                                  <w:rFonts w:ascii="Arial" w:eastAsia="Arial" w:hAnsi="Arial" w:cs="Arial"/>
                                  <w:strike/>
                                  <w:sz w:val="16"/>
                                </w:rPr>
                                <w:t>1386</w:t>
                              </w:r>
                            </w:p>
                          </w:txbxContent>
                        </wps:txbx>
                        <wps:bodyPr horzOverflow="overflow" vert="horz" lIns="0" tIns="0" rIns="0" bIns="0" rtlCol="0">
                          <a:noAutofit/>
                        </wps:bodyPr>
                      </wps:wsp>
                      <wps:wsp>
                        <wps:cNvPr id="2950" name="Shape 2950"/>
                        <wps:cNvSpPr/>
                        <wps:spPr>
                          <a:xfrm>
                            <a:off x="5109366"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50098" name="Rectangle 250098"/>
                        <wps:cNvSpPr/>
                        <wps:spPr>
                          <a:xfrm>
                            <a:off x="5315071" y="1366756"/>
                            <a:ext cx="75586" cy="132525"/>
                          </a:xfrm>
                          <a:prstGeom prst="rect">
                            <a:avLst/>
                          </a:prstGeom>
                          <a:ln>
                            <a:noFill/>
                          </a:ln>
                        </wps:spPr>
                        <wps:txbx>
                          <w:txbxContent>
                            <w:p w14:paraId="2AB90485" w14:textId="77777777" w:rsidR="00596FEF" w:rsidRDefault="00000000">
                              <w:pPr>
                                <w:spacing w:after="160" w:line="259" w:lineRule="auto"/>
                                <w:ind w:firstLine="0"/>
                                <w:jc w:val="left"/>
                              </w:pPr>
                              <w:r>
                                <w:rPr>
                                  <w:rFonts w:ascii="Arial" w:eastAsia="Arial" w:hAnsi="Arial" w:cs="Arial"/>
                                  <w:strike/>
                                  <w:sz w:val="16"/>
                                </w:rPr>
                                <w:t>1</w:t>
                              </w:r>
                            </w:p>
                          </w:txbxContent>
                        </wps:txbx>
                        <wps:bodyPr horzOverflow="overflow" vert="horz" lIns="0" tIns="0" rIns="0" bIns="0" rtlCol="0">
                          <a:noAutofit/>
                        </wps:bodyPr>
                      </wps:wsp>
                      <wps:wsp>
                        <wps:cNvPr id="250100" name="Rectangle 250100"/>
                        <wps:cNvSpPr/>
                        <wps:spPr>
                          <a:xfrm>
                            <a:off x="5371903" y="1366756"/>
                            <a:ext cx="188932" cy="132525"/>
                          </a:xfrm>
                          <a:prstGeom prst="rect">
                            <a:avLst/>
                          </a:prstGeom>
                          <a:ln>
                            <a:noFill/>
                          </a:ln>
                        </wps:spPr>
                        <wps:txbx>
                          <w:txbxContent>
                            <w:p w14:paraId="710C3169" w14:textId="77777777" w:rsidR="00596FEF" w:rsidRDefault="00000000">
                              <w:pPr>
                                <w:spacing w:after="160" w:line="259" w:lineRule="auto"/>
                                <w:ind w:firstLine="0"/>
                                <w:jc w:val="left"/>
                              </w:pPr>
                              <w:r>
                                <w:rPr>
                                  <w:rFonts w:ascii="Arial" w:eastAsia="Arial" w:hAnsi="Arial" w:cs="Arial"/>
                                  <w:sz w:val="16"/>
                                </w:rPr>
                                <w:t>2.2</w:t>
                              </w:r>
                            </w:p>
                          </w:txbxContent>
                        </wps:txbx>
                        <wps:bodyPr horzOverflow="overflow" vert="horz" lIns="0" tIns="0" rIns="0" bIns="0" rtlCol="0">
                          <a:noAutofit/>
                        </wps:bodyPr>
                      </wps:wsp>
                      <wps:wsp>
                        <wps:cNvPr id="248060" name="Rectangle 248060"/>
                        <wps:cNvSpPr/>
                        <wps:spPr>
                          <a:xfrm>
                            <a:off x="5513957" y="1366756"/>
                            <a:ext cx="83019" cy="132525"/>
                          </a:xfrm>
                          <a:prstGeom prst="rect">
                            <a:avLst/>
                          </a:prstGeom>
                          <a:ln>
                            <a:noFill/>
                          </a:ln>
                        </wps:spPr>
                        <wps:txbx>
                          <w:txbxContent>
                            <w:p w14:paraId="07ED4735" w14:textId="77777777" w:rsidR="00596FEF" w:rsidRDefault="00000000">
                              <w:pPr>
                                <w:spacing w:after="160" w:line="259" w:lineRule="auto"/>
                                <w:ind w:firstLine="0"/>
                                <w:jc w:val="left"/>
                              </w:pPr>
                              <w:r>
                                <w:rPr>
                                  <w:rFonts w:ascii="Arial" w:eastAsia="Arial" w:hAnsi="Arial" w:cs="Arial"/>
                                  <w:sz w:val="16"/>
                                </w:rPr>
                                <w:t>T</w:t>
                              </w:r>
                            </w:p>
                          </w:txbxContent>
                        </wps:txbx>
                        <wps:bodyPr horzOverflow="overflow" vert="horz" lIns="0" tIns="0" rIns="0" bIns="0" rtlCol="0">
                          <a:noAutofit/>
                        </wps:bodyPr>
                      </wps:wsp>
                      <wps:wsp>
                        <wps:cNvPr id="2953" name="Shape 2953"/>
                        <wps:cNvSpPr/>
                        <wps:spPr>
                          <a:xfrm>
                            <a:off x="4428118" y="255469"/>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666666"/>
                          </a:lnRef>
                          <a:fillRef idx="0">
                            <a:srgbClr val="000000">
                              <a:alpha val="0"/>
                            </a:srgbClr>
                          </a:fillRef>
                          <a:effectRef idx="0">
                            <a:scrgbClr r="0" g="0" b="0"/>
                          </a:effectRef>
                          <a:fontRef idx="none"/>
                        </wps:style>
                        <wps:bodyPr/>
                      </wps:wsp>
                      <wps:wsp>
                        <wps:cNvPr id="2954" name="Rectangle 2954"/>
                        <wps:cNvSpPr/>
                        <wps:spPr>
                          <a:xfrm>
                            <a:off x="4602554" y="344882"/>
                            <a:ext cx="430689" cy="132525"/>
                          </a:xfrm>
                          <a:prstGeom prst="rect">
                            <a:avLst/>
                          </a:prstGeom>
                          <a:ln>
                            <a:noFill/>
                          </a:ln>
                        </wps:spPr>
                        <wps:txbx>
                          <w:txbxContent>
                            <w:p w14:paraId="60FA7324" w14:textId="77777777" w:rsidR="00596FEF" w:rsidRDefault="00000000">
                              <w:pPr>
                                <w:spacing w:after="160" w:line="259" w:lineRule="auto"/>
                                <w:ind w:firstLine="0"/>
                                <w:jc w:val="left"/>
                              </w:pPr>
                              <w:r>
                                <w:rPr>
                                  <w:rFonts w:ascii="Arial" w:eastAsia="Arial" w:hAnsi="Arial" w:cs="Arial"/>
                                  <w:color w:val="333333"/>
                                  <w:sz w:val="16"/>
                                </w:rPr>
                                <w:t>Region</w:t>
                              </w:r>
                            </w:p>
                          </w:txbxContent>
                        </wps:txbx>
                        <wps:bodyPr horzOverflow="overflow" vert="horz" lIns="0" tIns="0" rIns="0" bIns="0" rtlCol="0">
                          <a:noAutofit/>
                        </wps:bodyPr>
                      </wps:wsp>
                      <wps:wsp>
                        <wps:cNvPr id="2956" name="Shape 2956"/>
                        <wps:cNvSpPr/>
                        <wps:spPr>
                          <a:xfrm>
                            <a:off x="4428118" y="510937"/>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823" name="Rectangle 249823"/>
                        <wps:cNvSpPr/>
                        <wps:spPr>
                          <a:xfrm>
                            <a:off x="4599627" y="600351"/>
                            <a:ext cx="438254" cy="132525"/>
                          </a:xfrm>
                          <a:prstGeom prst="rect">
                            <a:avLst/>
                          </a:prstGeom>
                          <a:ln>
                            <a:noFill/>
                          </a:ln>
                        </wps:spPr>
                        <wps:txbx>
                          <w:txbxContent>
                            <w:p w14:paraId="7F02D4DE" w14:textId="77777777" w:rsidR="00596FEF" w:rsidRDefault="00000000">
                              <w:pPr>
                                <w:spacing w:after="160" w:line="259" w:lineRule="auto"/>
                                <w:ind w:firstLine="0"/>
                                <w:jc w:val="left"/>
                              </w:pPr>
                              <w:r>
                                <w:rPr>
                                  <w:rFonts w:ascii="Arial" w:eastAsia="Arial" w:hAnsi="Arial" w:cs="Arial"/>
                                  <w:strike/>
                                  <w:sz w:val="16"/>
                                </w:rPr>
                                <w:t>Europe</w:t>
                              </w:r>
                            </w:p>
                          </w:txbxContent>
                        </wps:txbx>
                        <wps:bodyPr horzOverflow="overflow" vert="horz" lIns="0" tIns="0" rIns="0" bIns="0" rtlCol="0">
                          <a:noAutofit/>
                        </wps:bodyPr>
                      </wps:wsp>
                      <wps:wsp>
                        <wps:cNvPr id="2959" name="Shape 2959"/>
                        <wps:cNvSpPr/>
                        <wps:spPr>
                          <a:xfrm>
                            <a:off x="4428118" y="766406"/>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49923" name="Rectangle 249923"/>
                        <wps:cNvSpPr/>
                        <wps:spPr>
                          <a:xfrm>
                            <a:off x="4599627" y="855819"/>
                            <a:ext cx="438254" cy="132525"/>
                          </a:xfrm>
                          <a:prstGeom prst="rect">
                            <a:avLst/>
                          </a:prstGeom>
                          <a:ln>
                            <a:noFill/>
                          </a:ln>
                        </wps:spPr>
                        <wps:txbx>
                          <w:txbxContent>
                            <w:p w14:paraId="530A904E" w14:textId="77777777" w:rsidR="00596FEF" w:rsidRDefault="00000000">
                              <w:pPr>
                                <w:spacing w:after="160" w:line="259" w:lineRule="auto"/>
                                <w:ind w:firstLine="0"/>
                                <w:jc w:val="left"/>
                              </w:pPr>
                              <w:r>
                                <w:rPr>
                                  <w:rFonts w:ascii="Arial" w:eastAsia="Arial" w:hAnsi="Arial" w:cs="Arial"/>
                                  <w:strike/>
                                  <w:sz w:val="16"/>
                                </w:rPr>
                                <w:t>Europe</w:t>
                              </w:r>
                            </w:p>
                          </w:txbxContent>
                        </wps:txbx>
                        <wps:bodyPr horzOverflow="overflow" vert="horz" lIns="0" tIns="0" rIns="0" bIns="0" rtlCol="0">
                          <a:noAutofit/>
                        </wps:bodyPr>
                      </wps:wsp>
                      <wps:wsp>
                        <wps:cNvPr id="2962" name="Shape 2962"/>
                        <wps:cNvSpPr/>
                        <wps:spPr>
                          <a:xfrm>
                            <a:off x="4428118" y="1021874"/>
                            <a:ext cx="681249" cy="255469"/>
                          </a:xfrm>
                          <a:custGeom>
                            <a:avLst/>
                            <a:gdLst/>
                            <a:ahLst/>
                            <a:cxnLst/>
                            <a:rect l="0" t="0" r="0" b="0"/>
                            <a:pathLst>
                              <a:path w="681249" h="255469">
                                <a:moveTo>
                                  <a:pt x="0" y="0"/>
                                </a:moveTo>
                                <a:lnTo>
                                  <a:pt x="681249" y="0"/>
                                </a:lnTo>
                                <a:lnTo>
                                  <a:pt x="681249" y="255469"/>
                                </a:lnTo>
                                <a:lnTo>
                                  <a:pt x="0" y="255469"/>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963" name="Rectangle 2963"/>
                        <wps:cNvSpPr/>
                        <wps:spPr>
                          <a:xfrm>
                            <a:off x="4721773" y="1111287"/>
                            <a:ext cx="113280" cy="132524"/>
                          </a:xfrm>
                          <a:prstGeom prst="rect">
                            <a:avLst/>
                          </a:prstGeom>
                          <a:ln>
                            <a:noFill/>
                          </a:ln>
                        </wps:spPr>
                        <wps:txbx>
                          <w:txbxContent>
                            <w:p w14:paraId="057F7442" w14:textId="77777777" w:rsidR="00596FEF" w:rsidRDefault="00000000">
                              <w:pPr>
                                <w:spacing w:after="160" w:line="259" w:lineRule="auto"/>
                                <w:ind w:firstLine="0"/>
                                <w:jc w:val="left"/>
                              </w:pPr>
                              <w:r>
                                <w:rPr>
                                  <w:rFonts w:ascii="Arial" w:eastAsia="Arial" w:hAnsi="Arial" w:cs="Arial"/>
                                  <w:sz w:val="16"/>
                                </w:rPr>
                                <w:t>...</w:t>
                              </w:r>
                            </w:p>
                          </w:txbxContent>
                        </wps:txbx>
                        <wps:bodyPr horzOverflow="overflow" vert="horz" lIns="0" tIns="0" rIns="0" bIns="0" rtlCol="0">
                          <a:noAutofit/>
                        </wps:bodyPr>
                      </wps:wsp>
                      <wps:wsp>
                        <wps:cNvPr id="2965" name="Shape 2965"/>
                        <wps:cNvSpPr/>
                        <wps:spPr>
                          <a:xfrm>
                            <a:off x="4428118" y="1277342"/>
                            <a:ext cx="681249" cy="255468"/>
                          </a:xfrm>
                          <a:custGeom>
                            <a:avLst/>
                            <a:gdLst/>
                            <a:ahLst/>
                            <a:cxnLst/>
                            <a:rect l="0" t="0" r="0" b="0"/>
                            <a:pathLst>
                              <a:path w="681249" h="255468">
                                <a:moveTo>
                                  <a:pt x="0" y="0"/>
                                </a:moveTo>
                                <a:lnTo>
                                  <a:pt x="681249" y="0"/>
                                </a:lnTo>
                                <a:lnTo>
                                  <a:pt x="681249" y="255468"/>
                                </a:lnTo>
                                <a:lnTo>
                                  <a:pt x="0" y="255468"/>
                                </a:lnTo>
                                <a:close/>
                              </a:path>
                            </a:pathLst>
                          </a:custGeom>
                          <a:ln w="8516" cap="flat">
                            <a:miter lim="100000"/>
                          </a:ln>
                        </wps:spPr>
                        <wps:style>
                          <a:lnRef idx="1">
                            <a:srgbClr val="000000"/>
                          </a:lnRef>
                          <a:fillRef idx="0">
                            <a:srgbClr val="000000">
                              <a:alpha val="0"/>
                            </a:srgbClr>
                          </a:fillRef>
                          <a:effectRef idx="0">
                            <a:scrgbClr r="0" g="0" b="0"/>
                          </a:effectRef>
                          <a:fontRef idx="none"/>
                        </wps:style>
                        <wps:bodyPr/>
                      </wps:wsp>
                      <wps:wsp>
                        <wps:cNvPr id="250091" name="Rectangle 250091"/>
                        <wps:cNvSpPr/>
                        <wps:spPr>
                          <a:xfrm>
                            <a:off x="4665091" y="1366756"/>
                            <a:ext cx="264386" cy="132525"/>
                          </a:xfrm>
                          <a:prstGeom prst="rect">
                            <a:avLst/>
                          </a:prstGeom>
                          <a:ln>
                            <a:noFill/>
                          </a:ln>
                        </wps:spPr>
                        <wps:txbx>
                          <w:txbxContent>
                            <w:p w14:paraId="433979E4" w14:textId="77777777" w:rsidR="00596FEF" w:rsidRDefault="00000000">
                              <w:pPr>
                                <w:spacing w:after="160" w:line="259" w:lineRule="auto"/>
                                <w:ind w:firstLine="0"/>
                                <w:jc w:val="left"/>
                              </w:pPr>
                              <w:r>
                                <w:rPr>
                                  <w:rFonts w:ascii="Arial" w:eastAsia="Arial" w:hAnsi="Arial" w:cs="Arial"/>
                                  <w:strike/>
                                  <w:sz w:val="16"/>
                                </w:rPr>
                                <w:t>Asia</w:t>
                              </w:r>
                            </w:p>
                          </w:txbxContent>
                        </wps:txbx>
                        <wps:bodyPr horzOverflow="overflow" vert="horz" lIns="0" tIns="0" rIns="0" bIns="0" rtlCol="0">
                          <a:noAutofit/>
                        </wps:bodyPr>
                      </wps:wsp>
                      <wps:wsp>
                        <wps:cNvPr id="2967" name="Shape 2967"/>
                        <wps:cNvSpPr/>
                        <wps:spPr>
                          <a:xfrm>
                            <a:off x="340624" y="445793"/>
                            <a:ext cx="0" cy="896694"/>
                          </a:xfrm>
                          <a:custGeom>
                            <a:avLst/>
                            <a:gdLst/>
                            <a:ahLst/>
                            <a:cxnLst/>
                            <a:rect l="0" t="0" r="0" b="0"/>
                            <a:pathLst>
                              <a:path h="896694">
                                <a:moveTo>
                                  <a:pt x="0" y="896694"/>
                                </a:moveTo>
                                <a:lnTo>
                                  <a:pt x="0" y="0"/>
                                </a:lnTo>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68" name="Shape 2968"/>
                        <wps:cNvSpPr/>
                        <wps:spPr>
                          <a:xfrm>
                            <a:off x="315078" y="1342487"/>
                            <a:ext cx="51094" cy="76640"/>
                          </a:xfrm>
                          <a:custGeom>
                            <a:avLst/>
                            <a:gdLst/>
                            <a:ahLst/>
                            <a:cxnLst/>
                            <a:rect l="0" t="0" r="0" b="0"/>
                            <a:pathLst>
                              <a:path w="51094" h="76640">
                                <a:moveTo>
                                  <a:pt x="0" y="0"/>
                                </a:moveTo>
                                <a:lnTo>
                                  <a:pt x="51094" y="0"/>
                                </a:lnTo>
                                <a:lnTo>
                                  <a:pt x="25547" y="766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9" name="Shape 2969"/>
                        <wps:cNvSpPr/>
                        <wps:spPr>
                          <a:xfrm>
                            <a:off x="315078" y="1342487"/>
                            <a:ext cx="51094" cy="76640"/>
                          </a:xfrm>
                          <a:custGeom>
                            <a:avLst/>
                            <a:gdLst/>
                            <a:ahLst/>
                            <a:cxnLst/>
                            <a:rect l="0" t="0" r="0" b="0"/>
                            <a:pathLst>
                              <a:path w="51094" h="76640">
                                <a:moveTo>
                                  <a:pt x="25547" y="76640"/>
                                </a:moveTo>
                                <a:lnTo>
                                  <a:pt x="0" y="0"/>
                                </a:lnTo>
                                <a:lnTo>
                                  <a:pt x="51094" y="0"/>
                                </a:lnTo>
                                <a:lnTo>
                                  <a:pt x="25547" y="7664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0" name="Shape 2970"/>
                        <wps:cNvSpPr/>
                        <wps:spPr>
                          <a:xfrm>
                            <a:off x="315078" y="369152"/>
                            <a:ext cx="51094" cy="76640"/>
                          </a:xfrm>
                          <a:custGeom>
                            <a:avLst/>
                            <a:gdLst/>
                            <a:ahLst/>
                            <a:cxnLst/>
                            <a:rect l="0" t="0" r="0" b="0"/>
                            <a:pathLst>
                              <a:path w="51094" h="76640">
                                <a:moveTo>
                                  <a:pt x="25547" y="0"/>
                                </a:moveTo>
                                <a:lnTo>
                                  <a:pt x="51094" y="76640"/>
                                </a:lnTo>
                                <a:lnTo>
                                  <a:pt x="0" y="76640"/>
                                </a:lnTo>
                                <a:lnTo>
                                  <a:pt x="25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1" name="Shape 2971"/>
                        <wps:cNvSpPr/>
                        <wps:spPr>
                          <a:xfrm>
                            <a:off x="315078" y="369152"/>
                            <a:ext cx="51094" cy="76640"/>
                          </a:xfrm>
                          <a:custGeom>
                            <a:avLst/>
                            <a:gdLst/>
                            <a:ahLst/>
                            <a:cxnLst/>
                            <a:rect l="0" t="0" r="0" b="0"/>
                            <a:pathLst>
                              <a:path w="51094" h="76640">
                                <a:moveTo>
                                  <a:pt x="25547" y="0"/>
                                </a:moveTo>
                                <a:lnTo>
                                  <a:pt x="51094" y="76640"/>
                                </a:lnTo>
                                <a:lnTo>
                                  <a:pt x="0" y="76640"/>
                                </a:lnTo>
                                <a:lnTo>
                                  <a:pt x="25547" y="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2" name="Shape 2972"/>
                        <wps:cNvSpPr/>
                        <wps:spPr>
                          <a:xfrm>
                            <a:off x="1017615" y="445793"/>
                            <a:ext cx="0" cy="896694"/>
                          </a:xfrm>
                          <a:custGeom>
                            <a:avLst/>
                            <a:gdLst/>
                            <a:ahLst/>
                            <a:cxnLst/>
                            <a:rect l="0" t="0" r="0" b="0"/>
                            <a:pathLst>
                              <a:path h="896694">
                                <a:moveTo>
                                  <a:pt x="0" y="896694"/>
                                </a:moveTo>
                                <a:lnTo>
                                  <a:pt x="0" y="0"/>
                                </a:lnTo>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3" name="Shape 2973"/>
                        <wps:cNvSpPr/>
                        <wps:spPr>
                          <a:xfrm>
                            <a:off x="992068" y="1342487"/>
                            <a:ext cx="51094" cy="76640"/>
                          </a:xfrm>
                          <a:custGeom>
                            <a:avLst/>
                            <a:gdLst/>
                            <a:ahLst/>
                            <a:cxnLst/>
                            <a:rect l="0" t="0" r="0" b="0"/>
                            <a:pathLst>
                              <a:path w="51094" h="76640">
                                <a:moveTo>
                                  <a:pt x="0" y="0"/>
                                </a:moveTo>
                                <a:lnTo>
                                  <a:pt x="51094" y="0"/>
                                </a:lnTo>
                                <a:lnTo>
                                  <a:pt x="25547" y="766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4" name="Shape 2974"/>
                        <wps:cNvSpPr/>
                        <wps:spPr>
                          <a:xfrm>
                            <a:off x="992068" y="1342487"/>
                            <a:ext cx="51094" cy="76640"/>
                          </a:xfrm>
                          <a:custGeom>
                            <a:avLst/>
                            <a:gdLst/>
                            <a:ahLst/>
                            <a:cxnLst/>
                            <a:rect l="0" t="0" r="0" b="0"/>
                            <a:pathLst>
                              <a:path w="51094" h="76640">
                                <a:moveTo>
                                  <a:pt x="25547" y="76640"/>
                                </a:moveTo>
                                <a:lnTo>
                                  <a:pt x="0" y="0"/>
                                </a:lnTo>
                                <a:lnTo>
                                  <a:pt x="51094" y="0"/>
                                </a:lnTo>
                                <a:lnTo>
                                  <a:pt x="25547" y="7664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5" name="Shape 2975"/>
                        <wps:cNvSpPr/>
                        <wps:spPr>
                          <a:xfrm>
                            <a:off x="992068" y="369152"/>
                            <a:ext cx="51094" cy="76640"/>
                          </a:xfrm>
                          <a:custGeom>
                            <a:avLst/>
                            <a:gdLst/>
                            <a:ahLst/>
                            <a:cxnLst/>
                            <a:rect l="0" t="0" r="0" b="0"/>
                            <a:pathLst>
                              <a:path w="51094" h="76640">
                                <a:moveTo>
                                  <a:pt x="25547" y="0"/>
                                </a:moveTo>
                                <a:lnTo>
                                  <a:pt x="51094" y="76640"/>
                                </a:lnTo>
                                <a:lnTo>
                                  <a:pt x="0" y="76640"/>
                                </a:lnTo>
                                <a:lnTo>
                                  <a:pt x="25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6" name="Shape 2976"/>
                        <wps:cNvSpPr/>
                        <wps:spPr>
                          <a:xfrm>
                            <a:off x="992068" y="369152"/>
                            <a:ext cx="51094" cy="76640"/>
                          </a:xfrm>
                          <a:custGeom>
                            <a:avLst/>
                            <a:gdLst/>
                            <a:ahLst/>
                            <a:cxnLst/>
                            <a:rect l="0" t="0" r="0" b="0"/>
                            <a:pathLst>
                              <a:path w="51094" h="76640">
                                <a:moveTo>
                                  <a:pt x="25547" y="0"/>
                                </a:moveTo>
                                <a:lnTo>
                                  <a:pt x="51094" y="76640"/>
                                </a:lnTo>
                                <a:lnTo>
                                  <a:pt x="0" y="76640"/>
                                </a:lnTo>
                                <a:lnTo>
                                  <a:pt x="25547" y="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7" name="Shape 2977"/>
                        <wps:cNvSpPr/>
                        <wps:spPr>
                          <a:xfrm>
                            <a:off x="1698864" y="445793"/>
                            <a:ext cx="0" cy="896694"/>
                          </a:xfrm>
                          <a:custGeom>
                            <a:avLst/>
                            <a:gdLst/>
                            <a:ahLst/>
                            <a:cxnLst/>
                            <a:rect l="0" t="0" r="0" b="0"/>
                            <a:pathLst>
                              <a:path h="896694">
                                <a:moveTo>
                                  <a:pt x="0" y="896694"/>
                                </a:moveTo>
                                <a:lnTo>
                                  <a:pt x="0" y="0"/>
                                </a:lnTo>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78" name="Shape 2978"/>
                        <wps:cNvSpPr/>
                        <wps:spPr>
                          <a:xfrm>
                            <a:off x="1673317" y="1342487"/>
                            <a:ext cx="51094" cy="76640"/>
                          </a:xfrm>
                          <a:custGeom>
                            <a:avLst/>
                            <a:gdLst/>
                            <a:ahLst/>
                            <a:cxnLst/>
                            <a:rect l="0" t="0" r="0" b="0"/>
                            <a:pathLst>
                              <a:path w="51094" h="76640">
                                <a:moveTo>
                                  <a:pt x="0" y="0"/>
                                </a:moveTo>
                                <a:lnTo>
                                  <a:pt x="51094" y="0"/>
                                </a:lnTo>
                                <a:lnTo>
                                  <a:pt x="25547" y="766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9" name="Shape 2979"/>
                        <wps:cNvSpPr/>
                        <wps:spPr>
                          <a:xfrm>
                            <a:off x="1673317" y="1342487"/>
                            <a:ext cx="51094" cy="76640"/>
                          </a:xfrm>
                          <a:custGeom>
                            <a:avLst/>
                            <a:gdLst/>
                            <a:ahLst/>
                            <a:cxnLst/>
                            <a:rect l="0" t="0" r="0" b="0"/>
                            <a:pathLst>
                              <a:path w="51094" h="76640">
                                <a:moveTo>
                                  <a:pt x="25547" y="76640"/>
                                </a:moveTo>
                                <a:lnTo>
                                  <a:pt x="0" y="0"/>
                                </a:lnTo>
                                <a:lnTo>
                                  <a:pt x="51094" y="0"/>
                                </a:lnTo>
                                <a:lnTo>
                                  <a:pt x="25547" y="7664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80" name="Shape 2980"/>
                        <wps:cNvSpPr/>
                        <wps:spPr>
                          <a:xfrm>
                            <a:off x="1673317" y="369152"/>
                            <a:ext cx="51094" cy="76640"/>
                          </a:xfrm>
                          <a:custGeom>
                            <a:avLst/>
                            <a:gdLst/>
                            <a:ahLst/>
                            <a:cxnLst/>
                            <a:rect l="0" t="0" r="0" b="0"/>
                            <a:pathLst>
                              <a:path w="51094" h="76640">
                                <a:moveTo>
                                  <a:pt x="25547" y="0"/>
                                </a:moveTo>
                                <a:lnTo>
                                  <a:pt x="51094" y="76640"/>
                                </a:lnTo>
                                <a:lnTo>
                                  <a:pt x="0" y="76640"/>
                                </a:lnTo>
                                <a:lnTo>
                                  <a:pt x="25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1" name="Shape 2981"/>
                        <wps:cNvSpPr/>
                        <wps:spPr>
                          <a:xfrm>
                            <a:off x="1673317" y="369152"/>
                            <a:ext cx="51094" cy="76640"/>
                          </a:xfrm>
                          <a:custGeom>
                            <a:avLst/>
                            <a:gdLst/>
                            <a:ahLst/>
                            <a:cxnLst/>
                            <a:rect l="0" t="0" r="0" b="0"/>
                            <a:pathLst>
                              <a:path w="51094" h="76640">
                                <a:moveTo>
                                  <a:pt x="25547" y="0"/>
                                </a:moveTo>
                                <a:lnTo>
                                  <a:pt x="51094" y="76640"/>
                                </a:lnTo>
                                <a:lnTo>
                                  <a:pt x="0" y="76640"/>
                                </a:lnTo>
                                <a:lnTo>
                                  <a:pt x="25547" y="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82" name="Rectangle 2982"/>
                        <wps:cNvSpPr/>
                        <wps:spPr>
                          <a:xfrm>
                            <a:off x="1113017" y="0"/>
                            <a:ext cx="652205" cy="154613"/>
                          </a:xfrm>
                          <a:prstGeom prst="rect">
                            <a:avLst/>
                          </a:prstGeom>
                          <a:ln>
                            <a:noFill/>
                          </a:ln>
                        </wps:spPr>
                        <wps:txbx>
                          <w:txbxContent>
                            <w:p w14:paraId="70D822DB" w14:textId="77777777" w:rsidR="00596FEF" w:rsidRDefault="00000000">
                              <w:pPr>
                                <w:spacing w:after="160" w:line="259" w:lineRule="auto"/>
                                <w:ind w:firstLine="0"/>
                                <w:jc w:val="left"/>
                              </w:pPr>
                              <w:r>
                                <w:rPr>
                                  <w:rFonts w:ascii="Arial" w:eastAsia="Arial" w:hAnsi="Arial" w:cs="Arial"/>
                                  <w:sz w:val="19"/>
                                </w:rPr>
                                <w:t>attributes</w:t>
                              </w:r>
                            </w:p>
                          </w:txbxContent>
                        </wps:txbx>
                        <wps:bodyPr horzOverflow="overflow" vert="horz" lIns="0" tIns="0" rIns="0" bIns="0" rtlCol="0">
                          <a:noAutofit/>
                        </wps:bodyPr>
                      </wps:wsp>
                      <wps:wsp>
                        <wps:cNvPr id="2983" name="Rectangle 2983"/>
                        <wps:cNvSpPr/>
                        <wps:spPr>
                          <a:xfrm>
                            <a:off x="4185688" y="0"/>
                            <a:ext cx="678606" cy="154613"/>
                          </a:xfrm>
                          <a:prstGeom prst="rect">
                            <a:avLst/>
                          </a:prstGeom>
                          <a:ln>
                            <a:noFill/>
                          </a:ln>
                        </wps:spPr>
                        <wps:txbx>
                          <w:txbxContent>
                            <w:p w14:paraId="4C99B7F0" w14:textId="77777777" w:rsidR="00596FEF" w:rsidRDefault="00000000">
                              <w:pPr>
                                <w:spacing w:after="160" w:line="259" w:lineRule="auto"/>
                                <w:ind w:firstLine="0"/>
                                <w:jc w:val="left"/>
                              </w:pPr>
                              <w:r>
                                <w:rPr>
                                  <w:rFonts w:ascii="Arial" w:eastAsia="Arial" w:hAnsi="Arial" w:cs="Arial"/>
                                  <w:sz w:val="19"/>
                                </w:rPr>
                                <w:t>examples</w:t>
                              </w:r>
                            </w:p>
                          </w:txbxContent>
                        </wps:txbx>
                        <wps:bodyPr horzOverflow="overflow" vert="horz" lIns="0" tIns="0" rIns="0" bIns="0" rtlCol="0">
                          <a:noAutofit/>
                        </wps:bodyPr>
                      </wps:wsp>
                      <wps:wsp>
                        <wps:cNvPr id="327694" name="Shape 327694"/>
                        <wps:cNvSpPr/>
                        <wps:spPr>
                          <a:xfrm>
                            <a:off x="3065620" y="255469"/>
                            <a:ext cx="2724995" cy="1277341"/>
                          </a:xfrm>
                          <a:custGeom>
                            <a:avLst/>
                            <a:gdLst/>
                            <a:ahLst/>
                            <a:cxnLst/>
                            <a:rect l="0" t="0" r="0" b="0"/>
                            <a:pathLst>
                              <a:path w="2724995" h="1277341">
                                <a:moveTo>
                                  <a:pt x="0" y="0"/>
                                </a:moveTo>
                                <a:lnTo>
                                  <a:pt x="2724995" y="0"/>
                                </a:lnTo>
                                <a:lnTo>
                                  <a:pt x="2724995" y="1277341"/>
                                </a:lnTo>
                                <a:lnTo>
                                  <a:pt x="0" y="1277341"/>
                                </a:lnTo>
                                <a:lnTo>
                                  <a:pt x="0" y="0"/>
                                </a:lnTo>
                              </a:path>
                            </a:pathLst>
                          </a:custGeom>
                          <a:ln w="0" cap="flat">
                            <a:miter lim="127000"/>
                          </a:ln>
                        </wps:spPr>
                        <wps:style>
                          <a:lnRef idx="0">
                            <a:srgbClr val="000000">
                              <a:alpha val="0"/>
                            </a:srgbClr>
                          </a:lnRef>
                          <a:fillRef idx="1">
                            <a:srgbClr val="FFFFFF">
                              <a:alpha val="70196"/>
                            </a:srgbClr>
                          </a:fillRef>
                          <a:effectRef idx="0">
                            <a:scrgbClr r="0" g="0" b="0"/>
                          </a:effectRef>
                          <a:fontRef idx="none"/>
                        </wps:style>
                        <wps:bodyPr/>
                      </wps:wsp>
                      <wps:wsp>
                        <wps:cNvPr id="2985" name="Shape 2985"/>
                        <wps:cNvSpPr/>
                        <wps:spPr>
                          <a:xfrm>
                            <a:off x="3065620" y="255469"/>
                            <a:ext cx="2724995" cy="1277341"/>
                          </a:xfrm>
                          <a:custGeom>
                            <a:avLst/>
                            <a:gdLst/>
                            <a:ahLst/>
                            <a:cxnLst/>
                            <a:rect l="0" t="0" r="0" b="0"/>
                            <a:pathLst>
                              <a:path w="2724995" h="1277341">
                                <a:moveTo>
                                  <a:pt x="0" y="0"/>
                                </a:moveTo>
                                <a:lnTo>
                                  <a:pt x="2724995" y="0"/>
                                </a:lnTo>
                                <a:lnTo>
                                  <a:pt x="2724995" y="1277341"/>
                                </a:lnTo>
                                <a:lnTo>
                                  <a:pt x="0" y="1277341"/>
                                </a:lnTo>
                                <a:close/>
                              </a:path>
                            </a:pathLst>
                          </a:custGeom>
                          <a:ln w="8516" cap="flat">
                            <a:miter lim="100000"/>
                          </a:ln>
                        </wps:spPr>
                        <wps:style>
                          <a:lnRef idx="1">
                            <a:srgbClr val="666666">
                              <a:alpha val="70196"/>
                            </a:srgbClr>
                          </a:lnRef>
                          <a:fillRef idx="0">
                            <a:srgbClr val="000000">
                              <a:alpha val="0"/>
                            </a:srgbClr>
                          </a:fillRef>
                          <a:effectRef idx="0">
                            <a:scrgbClr r="0" g="0" b="0"/>
                          </a:effectRef>
                          <a:fontRef idx="none"/>
                        </wps:style>
                        <wps:bodyPr/>
                      </wps:wsp>
                      <wps:wsp>
                        <wps:cNvPr id="2987" name="Shape 2987"/>
                        <wps:cNvSpPr/>
                        <wps:spPr>
                          <a:xfrm>
                            <a:off x="5344823" y="613125"/>
                            <a:ext cx="76641" cy="51094"/>
                          </a:xfrm>
                          <a:custGeom>
                            <a:avLst/>
                            <a:gdLst/>
                            <a:ahLst/>
                            <a:cxnLst/>
                            <a:rect l="0" t="0" r="0" b="0"/>
                            <a:pathLst>
                              <a:path w="76641" h="51094">
                                <a:moveTo>
                                  <a:pt x="0" y="0"/>
                                </a:moveTo>
                                <a:lnTo>
                                  <a:pt x="76641" y="25547"/>
                                </a:lnTo>
                                <a:lnTo>
                                  <a:pt x="0" y="510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8" name="Shape 2988"/>
                        <wps:cNvSpPr/>
                        <wps:spPr>
                          <a:xfrm>
                            <a:off x="5344823" y="613125"/>
                            <a:ext cx="76641" cy="51094"/>
                          </a:xfrm>
                          <a:custGeom>
                            <a:avLst/>
                            <a:gdLst/>
                            <a:ahLst/>
                            <a:cxnLst/>
                            <a:rect l="0" t="0" r="0" b="0"/>
                            <a:pathLst>
                              <a:path w="76641" h="51094">
                                <a:moveTo>
                                  <a:pt x="76641" y="25547"/>
                                </a:moveTo>
                                <a:lnTo>
                                  <a:pt x="0" y="51094"/>
                                </a:lnTo>
                                <a:lnTo>
                                  <a:pt x="0" y="0"/>
                                </a:lnTo>
                                <a:lnTo>
                                  <a:pt x="76641"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89" name="Shape 2989"/>
                        <wps:cNvSpPr/>
                        <wps:spPr>
                          <a:xfrm>
                            <a:off x="3434771" y="613125"/>
                            <a:ext cx="76640" cy="51094"/>
                          </a:xfrm>
                          <a:custGeom>
                            <a:avLst/>
                            <a:gdLst/>
                            <a:ahLst/>
                            <a:cxnLst/>
                            <a:rect l="0" t="0" r="0" b="0"/>
                            <a:pathLst>
                              <a:path w="76640" h="51094">
                                <a:moveTo>
                                  <a:pt x="76640" y="0"/>
                                </a:moveTo>
                                <a:lnTo>
                                  <a:pt x="76640" y="51094"/>
                                </a:lnTo>
                                <a:lnTo>
                                  <a:pt x="0" y="25547"/>
                                </a:lnTo>
                                <a:lnTo>
                                  <a:pt x="76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0" name="Shape 2990"/>
                        <wps:cNvSpPr/>
                        <wps:spPr>
                          <a:xfrm>
                            <a:off x="3434771" y="613125"/>
                            <a:ext cx="76640" cy="51094"/>
                          </a:xfrm>
                          <a:custGeom>
                            <a:avLst/>
                            <a:gdLst/>
                            <a:ahLst/>
                            <a:cxnLst/>
                            <a:rect l="0" t="0" r="0" b="0"/>
                            <a:pathLst>
                              <a:path w="76640" h="51094">
                                <a:moveTo>
                                  <a:pt x="0" y="25547"/>
                                </a:moveTo>
                                <a:lnTo>
                                  <a:pt x="76640" y="0"/>
                                </a:lnTo>
                                <a:lnTo>
                                  <a:pt x="76640" y="51094"/>
                                </a:lnTo>
                                <a:lnTo>
                                  <a:pt x="0"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92" name="Shape 2992"/>
                        <wps:cNvSpPr/>
                        <wps:spPr>
                          <a:xfrm>
                            <a:off x="5344823" y="864335"/>
                            <a:ext cx="76641" cy="51093"/>
                          </a:xfrm>
                          <a:custGeom>
                            <a:avLst/>
                            <a:gdLst/>
                            <a:ahLst/>
                            <a:cxnLst/>
                            <a:rect l="0" t="0" r="0" b="0"/>
                            <a:pathLst>
                              <a:path w="76641" h="51093">
                                <a:moveTo>
                                  <a:pt x="0" y="0"/>
                                </a:moveTo>
                                <a:lnTo>
                                  <a:pt x="76641" y="25547"/>
                                </a:lnTo>
                                <a:lnTo>
                                  <a:pt x="0" y="510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3" name="Shape 2993"/>
                        <wps:cNvSpPr/>
                        <wps:spPr>
                          <a:xfrm>
                            <a:off x="5344823" y="864335"/>
                            <a:ext cx="76641" cy="51093"/>
                          </a:xfrm>
                          <a:custGeom>
                            <a:avLst/>
                            <a:gdLst/>
                            <a:ahLst/>
                            <a:cxnLst/>
                            <a:rect l="0" t="0" r="0" b="0"/>
                            <a:pathLst>
                              <a:path w="76641" h="51093">
                                <a:moveTo>
                                  <a:pt x="76641" y="25547"/>
                                </a:moveTo>
                                <a:lnTo>
                                  <a:pt x="0" y="51093"/>
                                </a:lnTo>
                                <a:lnTo>
                                  <a:pt x="0" y="0"/>
                                </a:lnTo>
                                <a:lnTo>
                                  <a:pt x="76641"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94" name="Shape 2994"/>
                        <wps:cNvSpPr/>
                        <wps:spPr>
                          <a:xfrm>
                            <a:off x="3434771" y="864335"/>
                            <a:ext cx="76640" cy="51093"/>
                          </a:xfrm>
                          <a:custGeom>
                            <a:avLst/>
                            <a:gdLst/>
                            <a:ahLst/>
                            <a:cxnLst/>
                            <a:rect l="0" t="0" r="0" b="0"/>
                            <a:pathLst>
                              <a:path w="76640" h="51093">
                                <a:moveTo>
                                  <a:pt x="76640" y="0"/>
                                </a:moveTo>
                                <a:lnTo>
                                  <a:pt x="76640" y="51093"/>
                                </a:lnTo>
                                <a:lnTo>
                                  <a:pt x="0" y="25547"/>
                                </a:lnTo>
                                <a:lnTo>
                                  <a:pt x="76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 name="Shape 2995"/>
                        <wps:cNvSpPr/>
                        <wps:spPr>
                          <a:xfrm>
                            <a:off x="3434771" y="864335"/>
                            <a:ext cx="76640" cy="51093"/>
                          </a:xfrm>
                          <a:custGeom>
                            <a:avLst/>
                            <a:gdLst/>
                            <a:ahLst/>
                            <a:cxnLst/>
                            <a:rect l="0" t="0" r="0" b="0"/>
                            <a:pathLst>
                              <a:path w="76640" h="51093">
                                <a:moveTo>
                                  <a:pt x="0" y="25547"/>
                                </a:moveTo>
                                <a:lnTo>
                                  <a:pt x="76640" y="0"/>
                                </a:lnTo>
                                <a:lnTo>
                                  <a:pt x="76640" y="51093"/>
                                </a:lnTo>
                                <a:lnTo>
                                  <a:pt x="0"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97" name="Shape 2997"/>
                        <wps:cNvSpPr/>
                        <wps:spPr>
                          <a:xfrm>
                            <a:off x="5344823" y="1371014"/>
                            <a:ext cx="76641" cy="51094"/>
                          </a:xfrm>
                          <a:custGeom>
                            <a:avLst/>
                            <a:gdLst/>
                            <a:ahLst/>
                            <a:cxnLst/>
                            <a:rect l="0" t="0" r="0" b="0"/>
                            <a:pathLst>
                              <a:path w="76641" h="51094">
                                <a:moveTo>
                                  <a:pt x="0" y="0"/>
                                </a:moveTo>
                                <a:lnTo>
                                  <a:pt x="76641" y="25547"/>
                                </a:lnTo>
                                <a:lnTo>
                                  <a:pt x="0" y="510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8" name="Shape 2998"/>
                        <wps:cNvSpPr/>
                        <wps:spPr>
                          <a:xfrm>
                            <a:off x="5344823" y="1371014"/>
                            <a:ext cx="76641" cy="51094"/>
                          </a:xfrm>
                          <a:custGeom>
                            <a:avLst/>
                            <a:gdLst/>
                            <a:ahLst/>
                            <a:cxnLst/>
                            <a:rect l="0" t="0" r="0" b="0"/>
                            <a:pathLst>
                              <a:path w="76641" h="51094">
                                <a:moveTo>
                                  <a:pt x="76641" y="25547"/>
                                </a:moveTo>
                                <a:lnTo>
                                  <a:pt x="0" y="51094"/>
                                </a:lnTo>
                                <a:lnTo>
                                  <a:pt x="0" y="0"/>
                                </a:lnTo>
                                <a:lnTo>
                                  <a:pt x="76641"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2999" name="Shape 2999"/>
                        <wps:cNvSpPr/>
                        <wps:spPr>
                          <a:xfrm>
                            <a:off x="3434771" y="1371014"/>
                            <a:ext cx="76640" cy="51094"/>
                          </a:xfrm>
                          <a:custGeom>
                            <a:avLst/>
                            <a:gdLst/>
                            <a:ahLst/>
                            <a:cxnLst/>
                            <a:rect l="0" t="0" r="0" b="0"/>
                            <a:pathLst>
                              <a:path w="76640" h="51094">
                                <a:moveTo>
                                  <a:pt x="76640" y="0"/>
                                </a:moveTo>
                                <a:lnTo>
                                  <a:pt x="76640" y="51094"/>
                                </a:lnTo>
                                <a:lnTo>
                                  <a:pt x="0" y="25547"/>
                                </a:lnTo>
                                <a:lnTo>
                                  <a:pt x="76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0" name="Shape 3000"/>
                        <wps:cNvSpPr/>
                        <wps:spPr>
                          <a:xfrm>
                            <a:off x="3434771" y="1371014"/>
                            <a:ext cx="76640" cy="51094"/>
                          </a:xfrm>
                          <a:custGeom>
                            <a:avLst/>
                            <a:gdLst/>
                            <a:ahLst/>
                            <a:cxnLst/>
                            <a:rect l="0" t="0" r="0" b="0"/>
                            <a:pathLst>
                              <a:path w="76640" h="51094">
                                <a:moveTo>
                                  <a:pt x="0" y="25547"/>
                                </a:moveTo>
                                <a:lnTo>
                                  <a:pt x="76640" y="0"/>
                                </a:lnTo>
                                <a:lnTo>
                                  <a:pt x="76640" y="51094"/>
                                </a:lnTo>
                                <a:lnTo>
                                  <a:pt x="0"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1" name="Shape 3001"/>
                        <wps:cNvSpPr/>
                        <wps:spPr>
                          <a:xfrm>
                            <a:off x="3511412" y="1145350"/>
                            <a:ext cx="1833411" cy="0"/>
                          </a:xfrm>
                          <a:custGeom>
                            <a:avLst/>
                            <a:gdLst/>
                            <a:ahLst/>
                            <a:cxnLst/>
                            <a:rect l="0" t="0" r="0" b="0"/>
                            <a:pathLst>
                              <a:path w="1833411">
                                <a:moveTo>
                                  <a:pt x="1833411" y="0"/>
                                </a:moveTo>
                                <a:lnTo>
                                  <a:pt x="0" y="0"/>
                                </a:lnTo>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2" name="Shape 3002"/>
                        <wps:cNvSpPr/>
                        <wps:spPr>
                          <a:xfrm>
                            <a:off x="5344823" y="1119803"/>
                            <a:ext cx="76641" cy="51094"/>
                          </a:xfrm>
                          <a:custGeom>
                            <a:avLst/>
                            <a:gdLst/>
                            <a:ahLst/>
                            <a:cxnLst/>
                            <a:rect l="0" t="0" r="0" b="0"/>
                            <a:pathLst>
                              <a:path w="76641" h="51094">
                                <a:moveTo>
                                  <a:pt x="0" y="0"/>
                                </a:moveTo>
                                <a:lnTo>
                                  <a:pt x="76641" y="25547"/>
                                </a:lnTo>
                                <a:lnTo>
                                  <a:pt x="0" y="510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 name="Shape 3003"/>
                        <wps:cNvSpPr/>
                        <wps:spPr>
                          <a:xfrm>
                            <a:off x="5344823" y="1119803"/>
                            <a:ext cx="76641" cy="51094"/>
                          </a:xfrm>
                          <a:custGeom>
                            <a:avLst/>
                            <a:gdLst/>
                            <a:ahLst/>
                            <a:cxnLst/>
                            <a:rect l="0" t="0" r="0" b="0"/>
                            <a:pathLst>
                              <a:path w="76641" h="51094">
                                <a:moveTo>
                                  <a:pt x="76641" y="25547"/>
                                </a:moveTo>
                                <a:lnTo>
                                  <a:pt x="0" y="51094"/>
                                </a:lnTo>
                                <a:lnTo>
                                  <a:pt x="0" y="0"/>
                                </a:lnTo>
                                <a:lnTo>
                                  <a:pt x="76641"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4" name="Shape 3004"/>
                        <wps:cNvSpPr/>
                        <wps:spPr>
                          <a:xfrm>
                            <a:off x="3434771" y="1119803"/>
                            <a:ext cx="76640" cy="51094"/>
                          </a:xfrm>
                          <a:custGeom>
                            <a:avLst/>
                            <a:gdLst/>
                            <a:ahLst/>
                            <a:cxnLst/>
                            <a:rect l="0" t="0" r="0" b="0"/>
                            <a:pathLst>
                              <a:path w="76640" h="51094">
                                <a:moveTo>
                                  <a:pt x="76640" y="0"/>
                                </a:moveTo>
                                <a:lnTo>
                                  <a:pt x="76640" y="51094"/>
                                </a:lnTo>
                                <a:lnTo>
                                  <a:pt x="0" y="25547"/>
                                </a:lnTo>
                                <a:lnTo>
                                  <a:pt x="76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 name="Shape 3005"/>
                        <wps:cNvSpPr/>
                        <wps:spPr>
                          <a:xfrm>
                            <a:off x="3434771" y="1119803"/>
                            <a:ext cx="76640" cy="51094"/>
                          </a:xfrm>
                          <a:custGeom>
                            <a:avLst/>
                            <a:gdLst/>
                            <a:ahLst/>
                            <a:cxnLst/>
                            <a:rect l="0" t="0" r="0" b="0"/>
                            <a:pathLst>
                              <a:path w="76640" h="51094">
                                <a:moveTo>
                                  <a:pt x="0" y="25547"/>
                                </a:moveTo>
                                <a:lnTo>
                                  <a:pt x="76640" y="0"/>
                                </a:lnTo>
                                <a:lnTo>
                                  <a:pt x="76640" y="51094"/>
                                </a:lnTo>
                                <a:lnTo>
                                  <a:pt x="0" y="25547"/>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6" name="Shape 3006"/>
                        <wps:cNvSpPr/>
                        <wps:spPr>
                          <a:xfrm>
                            <a:off x="2375855" y="445793"/>
                            <a:ext cx="0" cy="896694"/>
                          </a:xfrm>
                          <a:custGeom>
                            <a:avLst/>
                            <a:gdLst/>
                            <a:ahLst/>
                            <a:cxnLst/>
                            <a:rect l="0" t="0" r="0" b="0"/>
                            <a:pathLst>
                              <a:path h="896694">
                                <a:moveTo>
                                  <a:pt x="0" y="896694"/>
                                </a:moveTo>
                                <a:lnTo>
                                  <a:pt x="0" y="0"/>
                                </a:lnTo>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7" name="Shape 3007"/>
                        <wps:cNvSpPr/>
                        <wps:spPr>
                          <a:xfrm>
                            <a:off x="2350308" y="1342487"/>
                            <a:ext cx="51094" cy="76640"/>
                          </a:xfrm>
                          <a:custGeom>
                            <a:avLst/>
                            <a:gdLst/>
                            <a:ahLst/>
                            <a:cxnLst/>
                            <a:rect l="0" t="0" r="0" b="0"/>
                            <a:pathLst>
                              <a:path w="51094" h="76640">
                                <a:moveTo>
                                  <a:pt x="0" y="0"/>
                                </a:moveTo>
                                <a:lnTo>
                                  <a:pt x="51094" y="0"/>
                                </a:lnTo>
                                <a:lnTo>
                                  <a:pt x="25547" y="766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8" name="Shape 3008"/>
                        <wps:cNvSpPr/>
                        <wps:spPr>
                          <a:xfrm>
                            <a:off x="2350308" y="1342487"/>
                            <a:ext cx="51094" cy="76640"/>
                          </a:xfrm>
                          <a:custGeom>
                            <a:avLst/>
                            <a:gdLst/>
                            <a:ahLst/>
                            <a:cxnLst/>
                            <a:rect l="0" t="0" r="0" b="0"/>
                            <a:pathLst>
                              <a:path w="51094" h="76640">
                                <a:moveTo>
                                  <a:pt x="25547" y="76640"/>
                                </a:moveTo>
                                <a:lnTo>
                                  <a:pt x="0" y="0"/>
                                </a:lnTo>
                                <a:lnTo>
                                  <a:pt x="51094" y="0"/>
                                </a:lnTo>
                                <a:lnTo>
                                  <a:pt x="25547" y="7664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s:wsp>
                        <wps:cNvPr id="3009" name="Shape 3009"/>
                        <wps:cNvSpPr/>
                        <wps:spPr>
                          <a:xfrm>
                            <a:off x="2350308" y="369152"/>
                            <a:ext cx="51094" cy="76640"/>
                          </a:xfrm>
                          <a:custGeom>
                            <a:avLst/>
                            <a:gdLst/>
                            <a:ahLst/>
                            <a:cxnLst/>
                            <a:rect l="0" t="0" r="0" b="0"/>
                            <a:pathLst>
                              <a:path w="51094" h="76640">
                                <a:moveTo>
                                  <a:pt x="25547" y="0"/>
                                </a:moveTo>
                                <a:lnTo>
                                  <a:pt x="51094" y="76640"/>
                                </a:lnTo>
                                <a:lnTo>
                                  <a:pt x="0" y="76640"/>
                                </a:lnTo>
                                <a:lnTo>
                                  <a:pt x="25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0" name="Shape 3010"/>
                        <wps:cNvSpPr/>
                        <wps:spPr>
                          <a:xfrm>
                            <a:off x="2350308" y="369152"/>
                            <a:ext cx="51094" cy="76640"/>
                          </a:xfrm>
                          <a:custGeom>
                            <a:avLst/>
                            <a:gdLst/>
                            <a:ahLst/>
                            <a:cxnLst/>
                            <a:rect l="0" t="0" r="0" b="0"/>
                            <a:pathLst>
                              <a:path w="51094" h="76640">
                                <a:moveTo>
                                  <a:pt x="25547" y="0"/>
                                </a:moveTo>
                                <a:lnTo>
                                  <a:pt x="51094" y="76640"/>
                                </a:lnTo>
                                <a:lnTo>
                                  <a:pt x="0" y="76640"/>
                                </a:lnTo>
                                <a:lnTo>
                                  <a:pt x="25547" y="0"/>
                                </a:lnTo>
                                <a:close/>
                              </a:path>
                            </a:pathLst>
                          </a:custGeom>
                          <a:ln w="2554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969" style="width:455.954pt;height:120.694pt;mso-position-horizontal-relative:char;mso-position-vertical-relative:line" coordsize="57906,15328">
                <v:shape id="Shape 2842" style="position:absolute;width:20437;height:12773;left:0;top:2554;" coordsize="2043746,1277341" path="m0,0l2043746,0l2043746,1277341l0,1277341x">
                  <v:stroke weight="0.67052pt" endcap="flat" joinstyle="miter" miterlimit="4" on="true" color="#000000"/>
                  <v:fill on="false" color="#000000" opacity="0"/>
                </v:shape>
                <v:shape id="Shape 2844" style="position:absolute;width:6812;height:2554;left:6812;top:2554;" coordsize="681249,255468" path="m0,0l681249,0l681249,255468l0,255468x">
                  <v:stroke weight="0.67052pt" endcap="flat" joinstyle="miter" miterlimit="4" on="true" color="#666666"/>
                  <v:fill on="false" color="#000000" opacity="0"/>
                </v:shape>
                <v:rect id="Rectangle 2845" style="position:absolute;width:6423;height:1325;left:7761;top:3448;" filled="f" stroked="f">
                  <v:textbox inset="0,0,0,0">
                    <w:txbxContent>
                      <w:p>
                        <w:pPr>
                          <w:spacing w:before="0" w:after="160" w:line="259" w:lineRule="auto"/>
                          <w:ind w:firstLine="0"/>
                          <w:jc w:val="left"/>
                        </w:pPr>
                        <w:r>
                          <w:rPr>
                            <w:rFonts w:cs="Arial" w:hAnsi="Arial" w:eastAsia="Arial" w:ascii="Arial"/>
                            <w:color w:val="333333"/>
                            <w:sz w:val="16"/>
                          </w:rPr>
                          <w:t xml:space="preserve">Population</w:t>
                        </w:r>
                      </w:p>
                    </w:txbxContent>
                  </v:textbox>
                </v:rect>
                <v:shape id="Shape 2847" style="position:absolute;width:6812;height:2554;left:0;top:2554;" coordsize="681249,255468" path="m0,0l681249,0l681249,255468l0,255468x">
                  <v:stroke weight="0.67052pt" endcap="flat" joinstyle="miter" miterlimit="4" on="true" color="#666666"/>
                  <v:fill on="false" color="#000000" opacity="0"/>
                </v:shape>
                <v:rect id="Rectangle 2848" style="position:absolute;width:4758;height:1325;left:1574;top:3448;" filled="f" stroked="f">
                  <v:textbox inset="0,0,0,0">
                    <w:txbxContent>
                      <w:p>
                        <w:pPr>
                          <w:spacing w:before="0" w:after="160" w:line="259" w:lineRule="auto"/>
                          <w:ind w:firstLine="0"/>
                          <w:jc w:val="left"/>
                        </w:pPr>
                        <w:r>
                          <w:rPr>
                            <w:rFonts w:cs="Arial" w:hAnsi="Arial" w:eastAsia="Arial" w:ascii="Arial"/>
                            <w:color w:val="333333"/>
                            <w:sz w:val="16"/>
                          </w:rPr>
                          <w:t xml:space="preserve">Country</w:t>
                        </w:r>
                      </w:p>
                    </w:txbxContent>
                  </v:textbox>
                </v:rect>
                <v:shape id="Shape 2850" style="position:absolute;width:6812;height:2554;left:20437;top:2554;" coordsize="681249,255468" path="m0,0l681249,0l681249,255468l0,255468x">
                  <v:stroke weight="0.67052pt" endcap="flat" joinstyle="miter" miterlimit="4" on="true" color="#666666"/>
                  <v:fill on="false" color="#000000" opacity="0"/>
                </v:shape>
                <v:rect id="Rectangle 2851" style="position:absolute;width:2945;height:1325;left:22692;top:3448;" filled="f" stroked="f">
                  <v:textbox inset="0,0,0,0">
                    <w:txbxContent>
                      <w:p>
                        <w:pPr>
                          <w:spacing w:before="0" w:after="160" w:line="259" w:lineRule="auto"/>
                          <w:ind w:firstLine="0"/>
                          <w:jc w:val="left"/>
                        </w:pPr>
                        <w:r>
                          <w:rPr>
                            <w:rFonts w:cs="Arial" w:hAnsi="Arial" w:eastAsia="Arial" w:ascii="Arial"/>
                            <w:color w:val="333333"/>
                            <w:sz w:val="16"/>
                          </w:rPr>
                          <w:t xml:space="preserve">GDP</w:t>
                        </w:r>
                      </w:p>
                    </w:txbxContent>
                  </v:textbox>
                </v:rect>
                <v:shape id="Shape 2853" style="position:absolute;width:6812;height:2554;left:0;top:5109;" coordsize="681249,255468" path="m0,0l681249,0l681249,255468l0,255468x">
                  <v:stroke weight="0.67052pt" endcap="flat" joinstyle="miter" miterlimit="4" on="true" color="#000000"/>
                  <v:fill on="false" color="#000000" opacity="0"/>
                </v:shape>
                <v:rect id="Rectangle 2854" style="position:absolute;width:4229;height:1325;left:1772;top:6003;" filled="f" stroked="f">
                  <v:textbox inset="0,0,0,0">
                    <w:txbxContent>
                      <w:p>
                        <w:pPr>
                          <w:spacing w:before="0" w:after="160" w:line="259" w:lineRule="auto"/>
                          <w:ind w:firstLine="0"/>
                          <w:jc w:val="left"/>
                        </w:pPr>
                        <w:r>
                          <w:rPr>
                            <w:rFonts w:cs="Arial" w:hAnsi="Arial" w:eastAsia="Arial" w:ascii="Arial"/>
                            <w:sz w:val="16"/>
                          </w:rPr>
                          <w:t xml:space="preserve">France</w:t>
                        </w:r>
                      </w:p>
                    </w:txbxContent>
                  </v:textbox>
                </v:rect>
                <v:shape id="Shape 2856" style="position:absolute;width:6812;height:2554;left:0;top:7664;" coordsize="681249,255468" path="m0,0l681249,0l681249,255468l0,255468x">
                  <v:stroke weight="0.67052pt" endcap="flat" joinstyle="miter" miterlimit="4" on="true" color="#000000"/>
                  <v:fill on="false" color="#000000" opacity="0"/>
                </v:shape>
                <v:rect id="Rectangle 2857" style="position:absolute;width:5589;height:1325;left:1261;top:8558;" filled="f" stroked="f">
                  <v:textbox inset="0,0,0,0">
                    <w:txbxContent>
                      <w:p>
                        <w:pPr>
                          <w:spacing w:before="0" w:after="160" w:line="259" w:lineRule="auto"/>
                          <w:ind w:firstLine="0"/>
                          <w:jc w:val="left"/>
                        </w:pPr>
                        <w:r>
                          <w:rPr>
                            <w:rFonts w:cs="Arial" w:hAnsi="Arial" w:eastAsia="Arial" w:ascii="Arial"/>
                            <w:sz w:val="16"/>
                          </w:rPr>
                          <w:t xml:space="preserve">Germany</w:t>
                        </w:r>
                      </w:p>
                    </w:txbxContent>
                  </v:textbox>
                </v:rect>
                <v:shape id="Shape 2859" style="position:absolute;width:6812;height:2554;left:0;top:10218;" coordsize="681249,255469" path="m0,0l681249,0l681249,255469l0,255469x">
                  <v:stroke weight="0.67052pt" endcap="flat" joinstyle="miter" miterlimit="4" on="true" color="#000000"/>
                  <v:fill on="false" color="#000000" opacity="0"/>
                </v:shape>
                <v:rect id="Rectangle 2860" style="position:absolute;width:1132;height:1325;left:2936;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862" style="position:absolute;width:6812;height:2554;left:0;top:12773;" coordsize="681249,255468" path="m0,0l681249,0l681249,255468l0,255468x">
                  <v:stroke weight="0.67052pt" endcap="flat" joinstyle="miter" miterlimit="4" on="true" color="#000000"/>
                  <v:fill on="false" color="#000000" opacity="0"/>
                </v:shape>
                <v:rect id="Rectangle 2863" style="position:absolute;width:3551;height:1325;left:2027;top:13667;" filled="f" stroked="f">
                  <v:textbox inset="0,0,0,0">
                    <w:txbxContent>
                      <w:p>
                        <w:pPr>
                          <w:spacing w:before="0" w:after="160" w:line="259" w:lineRule="auto"/>
                          <w:ind w:firstLine="0"/>
                          <w:jc w:val="left"/>
                        </w:pPr>
                        <w:r>
                          <w:rPr>
                            <w:rFonts w:cs="Arial" w:hAnsi="Arial" w:eastAsia="Arial" w:ascii="Arial"/>
                            <w:sz w:val="16"/>
                          </w:rPr>
                          <w:t xml:space="preserve">China</w:t>
                        </w:r>
                      </w:p>
                    </w:txbxContent>
                  </v:textbox>
                </v:rect>
                <v:shape id="Shape 2865" style="position:absolute;width:6812;height:2554;left:6812;top:7664;" coordsize="681249,255468" path="m0,0l681249,0l681249,255468l0,255468x">
                  <v:stroke weight="0.67052pt" endcap="flat" joinstyle="miter" miterlimit="4" on="true" color="#000000"/>
                  <v:fill on="false" color="#000000" opacity="0"/>
                </v:shape>
                <v:rect id="Rectangle 248046" style="position:absolute;width:1132;height:1325;left:10318;top:8558;" filled="f" stroked="f">
                  <v:textbox inset="0,0,0,0">
                    <w:txbxContent>
                      <w:p>
                        <w:pPr>
                          <w:spacing w:before="0" w:after="160" w:line="259" w:lineRule="auto"/>
                          <w:ind w:firstLine="0"/>
                          <w:jc w:val="left"/>
                        </w:pPr>
                        <w:r>
                          <w:rPr>
                            <w:rFonts w:cs="Arial" w:hAnsi="Arial" w:eastAsia="Arial" w:ascii="Arial"/>
                            <w:sz w:val="16"/>
                          </w:rPr>
                          <w:t xml:space="preserve">M</w:t>
                        </w:r>
                      </w:p>
                    </w:txbxContent>
                  </v:textbox>
                </v:rect>
                <v:rect id="Rectangle 248045" style="position:absolute;width:1511;height:1325;left:9182;top:8558;" filled="f" stroked="f">
                  <v:textbox inset="0,0,0,0">
                    <w:txbxContent>
                      <w:p>
                        <w:pPr>
                          <w:spacing w:before="0" w:after="160" w:line="259" w:lineRule="auto"/>
                          <w:ind w:firstLine="0"/>
                          <w:jc w:val="left"/>
                        </w:pPr>
                        <w:r>
                          <w:rPr>
                            <w:rFonts w:cs="Arial" w:hAnsi="Arial" w:eastAsia="Arial" w:ascii="Arial"/>
                            <w:sz w:val="16"/>
                          </w:rPr>
                          <w:t xml:space="preserve">83</w:t>
                        </w:r>
                      </w:p>
                    </w:txbxContent>
                  </v:textbox>
                </v:rect>
                <v:shape id="Shape 2868" style="position:absolute;width:6812;height:2554;left:6812;top:5109;" coordsize="681249,255468" path="m0,0l681249,0l681249,255468l0,255468x">
                  <v:stroke weight="0.67052pt" endcap="flat" joinstyle="miter" miterlimit="4" on="true" color="#000000"/>
                  <v:fill on="false" color="#000000" opacity="0"/>
                </v:shape>
                <v:rect id="Rectangle 248034" style="position:absolute;width:1511;height:1325;left:9182;top:6003;" filled="f" stroked="f">
                  <v:textbox inset="0,0,0,0">
                    <w:txbxContent>
                      <w:p>
                        <w:pPr>
                          <w:spacing w:before="0" w:after="160" w:line="259" w:lineRule="auto"/>
                          <w:ind w:firstLine="0"/>
                          <w:jc w:val="left"/>
                        </w:pPr>
                        <w:r>
                          <w:rPr>
                            <w:rFonts w:cs="Arial" w:hAnsi="Arial" w:eastAsia="Arial" w:ascii="Arial"/>
                            <w:sz w:val="16"/>
                          </w:rPr>
                          <w:t xml:space="preserve">67</w:t>
                        </w:r>
                      </w:p>
                    </w:txbxContent>
                  </v:textbox>
                </v:rect>
                <v:rect id="Rectangle 248035" style="position:absolute;width:1132;height:1325;left:10318;top:6003;" filled="f" stroked="f">
                  <v:textbox inset="0,0,0,0">
                    <w:txbxContent>
                      <w:p>
                        <w:pPr>
                          <w:spacing w:before="0" w:after="160" w:line="259" w:lineRule="auto"/>
                          <w:ind w:firstLine="0"/>
                          <w:jc w:val="left"/>
                        </w:pPr>
                        <w:r>
                          <w:rPr>
                            <w:rFonts w:cs="Arial" w:hAnsi="Arial" w:eastAsia="Arial" w:ascii="Arial"/>
                            <w:sz w:val="16"/>
                          </w:rPr>
                          <w:t xml:space="preserve">M</w:t>
                        </w:r>
                      </w:p>
                    </w:txbxContent>
                  </v:textbox>
                </v:rect>
                <v:shape id="Shape 2871" style="position:absolute;width:6812;height:2554;left:20437;top:5109;" coordsize="681249,255468" path="m0,0l681249,0l681249,255468l0,255468x">
                  <v:stroke weight="0.67052pt" endcap="flat" joinstyle="miter" miterlimit="4" on="true" color="#000000"/>
                  <v:fill on="false" color="#000000" opacity="0"/>
                </v:shape>
                <v:rect id="Rectangle 248037" style="position:absolute;width:1889;height:1325;left:22777;top:6003;" filled="f" stroked="f">
                  <v:textbox inset="0,0,0,0">
                    <w:txbxContent>
                      <w:p>
                        <w:pPr>
                          <w:spacing w:before="0" w:after="160" w:line="259" w:lineRule="auto"/>
                          <w:ind w:firstLine="0"/>
                          <w:jc w:val="left"/>
                        </w:pPr>
                        <w:r>
                          <w:rPr>
                            <w:rFonts w:cs="Arial" w:hAnsi="Arial" w:eastAsia="Arial" w:ascii="Arial"/>
                            <w:sz w:val="16"/>
                          </w:rPr>
                          <w:t xml:space="preserve">2.6</w:t>
                        </w:r>
                      </w:p>
                    </w:txbxContent>
                  </v:textbox>
                </v:rect>
                <v:rect id="Rectangle 248040" style="position:absolute;width:830;height:1325;left:24198;top:6003;"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shape id="Shape 2874" style="position:absolute;width:6812;height:2554;left:20437;top:7664;" coordsize="681249,255468" path="m0,0l681249,0l681249,255468l0,255468x">
                  <v:stroke weight="0.67052pt" endcap="flat" joinstyle="miter" miterlimit="4" on="true" color="#000000"/>
                  <v:fill on="false" color="#000000" opacity="0"/>
                </v:shape>
                <v:rect id="Rectangle 248047" style="position:absolute;width:1889;height:1325;left:22777;top:8558;" filled="f" stroked="f">
                  <v:textbox inset="0,0,0,0">
                    <w:txbxContent>
                      <w:p>
                        <w:pPr>
                          <w:spacing w:before="0" w:after="160" w:line="259" w:lineRule="auto"/>
                          <w:ind w:firstLine="0"/>
                          <w:jc w:val="left"/>
                        </w:pPr>
                        <w:r>
                          <w:rPr>
                            <w:rFonts w:cs="Arial" w:hAnsi="Arial" w:eastAsia="Arial" w:ascii="Arial"/>
                            <w:sz w:val="16"/>
                          </w:rPr>
                          <w:t xml:space="preserve">3.7</w:t>
                        </w:r>
                      </w:p>
                    </w:txbxContent>
                  </v:textbox>
                </v:rect>
                <v:rect id="Rectangle 248048" style="position:absolute;width:830;height:1325;left:24198;top:8558;"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shape id="Shape 2877" style="position:absolute;width:6812;height:2554;left:6812;top:10218;" coordsize="681249,255469" path="m0,0l681249,0l681249,255469l0,255469x">
                  <v:stroke weight="0.67052pt" endcap="flat" joinstyle="miter" miterlimit="4" on="true" color="#000000"/>
                  <v:fill on="false" color="#000000" opacity="0"/>
                </v:shape>
                <v:rect id="Rectangle 2878" style="position:absolute;width:1132;height:1325;left:9749;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880" style="position:absolute;width:6812;height:2554;left:20437;top:10218;" coordsize="681249,255469" path="m0,0l681249,0l681249,255469l0,255469x">
                  <v:stroke weight="0.67052pt" endcap="flat" joinstyle="miter" miterlimit="4" on="true" color="#000000"/>
                  <v:fill on="false" color="#000000" opacity="0"/>
                </v:shape>
                <v:rect id="Rectangle 2881" style="position:absolute;width:1132;height:1325;left:23374;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883" style="position:absolute;width:6812;height:2554;left:6812;top:12773;" coordsize="681249,255468" path="m0,0l681249,0l681249,255468l0,255468x">
                  <v:stroke weight="0.67052pt" endcap="flat" joinstyle="miter" miterlimit="4" on="true" color="#000000"/>
                  <v:fill on="false" color="#000000" opacity="0"/>
                </v:shape>
                <v:rect id="Rectangle 248053" style="position:absolute;width:3023;height:1325;left:8612;top:13667;" filled="f" stroked="f">
                  <v:textbox inset="0,0,0,0">
                    <w:txbxContent>
                      <w:p>
                        <w:pPr>
                          <w:spacing w:before="0" w:after="160" w:line="259" w:lineRule="auto"/>
                          <w:ind w:firstLine="0"/>
                          <w:jc w:val="left"/>
                        </w:pPr>
                        <w:r>
                          <w:rPr>
                            <w:rFonts w:cs="Arial" w:hAnsi="Arial" w:eastAsia="Arial" w:ascii="Arial"/>
                            <w:sz w:val="16"/>
                          </w:rPr>
                          <w:t xml:space="preserve">1386</w:t>
                        </w:r>
                      </w:p>
                    </w:txbxContent>
                  </v:textbox>
                </v:rect>
                <v:rect id="Rectangle 248054" style="position:absolute;width:1132;height:1325;left:10886;top:13667;" filled="f" stroked="f">
                  <v:textbox inset="0,0,0,0">
                    <w:txbxContent>
                      <w:p>
                        <w:pPr>
                          <w:spacing w:before="0" w:after="160" w:line="259" w:lineRule="auto"/>
                          <w:ind w:firstLine="0"/>
                          <w:jc w:val="left"/>
                        </w:pPr>
                        <w:r>
                          <w:rPr>
                            <w:rFonts w:cs="Arial" w:hAnsi="Arial" w:eastAsia="Arial" w:ascii="Arial"/>
                            <w:sz w:val="16"/>
                          </w:rPr>
                          <w:t xml:space="preserve">M</w:t>
                        </w:r>
                      </w:p>
                    </w:txbxContent>
                  </v:textbox>
                </v:rect>
                <v:shape id="Shape 2886" style="position:absolute;width:6812;height:2554;left:20437;top:12773;" coordsize="681249,255468" path="m0,0l681249,0l681249,255468l0,255468x">
                  <v:stroke weight="0.67052pt" endcap="flat" joinstyle="miter" miterlimit="4" on="true" color="#000000"/>
                  <v:fill on="false" color="#000000" opacity="0"/>
                </v:shape>
                <v:rect id="Rectangle 248055" style="position:absolute;width:2645;height:1325;left:22494;top:13667;" filled="f" stroked="f">
                  <v:textbox inset="0,0,0,0">
                    <w:txbxContent>
                      <w:p>
                        <w:pPr>
                          <w:spacing w:before="0" w:after="160" w:line="259" w:lineRule="auto"/>
                          <w:ind w:firstLine="0"/>
                          <w:jc w:val="left"/>
                        </w:pPr>
                        <w:r>
                          <w:rPr>
                            <w:rFonts w:cs="Arial" w:hAnsi="Arial" w:eastAsia="Arial" w:ascii="Arial"/>
                            <w:sz w:val="16"/>
                          </w:rPr>
                          <w:t xml:space="preserve">12.2</w:t>
                        </w:r>
                      </w:p>
                    </w:txbxContent>
                  </v:textbox>
                </v:rect>
                <v:rect id="Rectangle 248056" style="position:absolute;width:830;height:1325;left:24483;top:13667;"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shape id="Shape 2889" style="position:absolute;width:6812;height:2554;left:13624;top:2554;" coordsize="681249,255468" path="m0,0l681249,0l681249,255468l0,255468x">
                  <v:stroke weight="0.67052pt" endcap="flat" joinstyle="miter" miterlimit="4" on="true" color="#666666"/>
                  <v:fill on="false" color="#000000" opacity="0"/>
                </v:shape>
                <v:rect id="Rectangle 2890" style="position:absolute;width:4306;height:1325;left:15369;top:3448;" filled="f" stroked="f">
                  <v:textbox inset="0,0,0,0">
                    <w:txbxContent>
                      <w:p>
                        <w:pPr>
                          <w:spacing w:before="0" w:after="160" w:line="259" w:lineRule="auto"/>
                          <w:ind w:firstLine="0"/>
                          <w:jc w:val="left"/>
                        </w:pPr>
                        <w:r>
                          <w:rPr>
                            <w:rFonts w:cs="Arial" w:hAnsi="Arial" w:eastAsia="Arial" w:ascii="Arial"/>
                            <w:color w:val="333333"/>
                            <w:sz w:val="16"/>
                          </w:rPr>
                          <w:t xml:space="preserve">Region</w:t>
                        </w:r>
                      </w:p>
                    </w:txbxContent>
                  </v:textbox>
                </v:rect>
                <v:shape id="Shape 2892" style="position:absolute;width:6812;height:2554;left:13624;top:5109;" coordsize="681249,255468" path="m0,0l681249,0l681249,255468l0,255468x">
                  <v:stroke weight="0.67052pt" endcap="flat" joinstyle="miter" miterlimit="4" on="true" color="#000000"/>
                  <v:fill on="false" color="#000000" opacity="0"/>
                </v:shape>
                <v:rect id="Rectangle 2893" style="position:absolute;width:4382;height:1325;left:15340;top:6003;" filled="f" stroked="f">
                  <v:textbox inset="0,0,0,0">
                    <w:txbxContent>
                      <w:p>
                        <w:pPr>
                          <w:spacing w:before="0" w:after="160" w:line="259" w:lineRule="auto"/>
                          <w:ind w:firstLine="0"/>
                          <w:jc w:val="left"/>
                        </w:pPr>
                        <w:r>
                          <w:rPr>
                            <w:rFonts w:cs="Arial" w:hAnsi="Arial" w:eastAsia="Arial" w:ascii="Arial"/>
                            <w:sz w:val="16"/>
                          </w:rPr>
                          <w:t xml:space="preserve">Europe</w:t>
                        </w:r>
                      </w:p>
                    </w:txbxContent>
                  </v:textbox>
                </v:rect>
                <v:shape id="Shape 2895" style="position:absolute;width:6812;height:2554;left:13624;top:7664;" coordsize="681249,255468" path="m0,0l681249,0l681249,255468l0,255468x">
                  <v:stroke weight="0.67052pt" endcap="flat" joinstyle="miter" miterlimit="4" on="true" color="#000000"/>
                  <v:fill on="false" color="#000000" opacity="0"/>
                </v:shape>
                <v:rect id="Rectangle 2896" style="position:absolute;width:4382;height:1325;left:15340;top:8558;" filled="f" stroked="f">
                  <v:textbox inset="0,0,0,0">
                    <w:txbxContent>
                      <w:p>
                        <w:pPr>
                          <w:spacing w:before="0" w:after="160" w:line="259" w:lineRule="auto"/>
                          <w:ind w:firstLine="0"/>
                          <w:jc w:val="left"/>
                        </w:pPr>
                        <w:r>
                          <w:rPr>
                            <w:rFonts w:cs="Arial" w:hAnsi="Arial" w:eastAsia="Arial" w:ascii="Arial"/>
                            <w:sz w:val="16"/>
                          </w:rPr>
                          <w:t xml:space="preserve">Europe</w:t>
                        </w:r>
                      </w:p>
                    </w:txbxContent>
                  </v:textbox>
                </v:rect>
                <v:shape id="Shape 2898" style="position:absolute;width:6812;height:2554;left:13624;top:10218;" coordsize="681249,255469" path="m0,0l681249,0l681249,255469l0,255469x">
                  <v:stroke weight="0.67052pt" endcap="flat" joinstyle="miter" miterlimit="4" on="true" color="#000000"/>
                  <v:fill on="false" color="#000000" opacity="0"/>
                </v:shape>
                <v:rect id="Rectangle 2899" style="position:absolute;width:1132;height:1325;left:16561;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901" style="position:absolute;width:6812;height:2554;left:13624;top:12773;" coordsize="681249,255468" path="m0,0l681249,0l681249,255468l0,255468x">
                  <v:stroke weight="0.67052pt" endcap="flat" joinstyle="miter" miterlimit="4" on="true" color="#000000"/>
                  <v:fill on="false" color="#000000" opacity="0"/>
                </v:shape>
                <v:rect id="Rectangle 2902" style="position:absolute;width:2643;height:1325;left:15994;top:13667;" filled="f" stroked="f">
                  <v:textbox inset="0,0,0,0">
                    <w:txbxContent>
                      <w:p>
                        <w:pPr>
                          <w:spacing w:before="0" w:after="160" w:line="259" w:lineRule="auto"/>
                          <w:ind w:firstLine="0"/>
                          <w:jc w:val="left"/>
                        </w:pPr>
                        <w:r>
                          <w:rPr>
                            <w:rFonts w:cs="Arial" w:hAnsi="Arial" w:eastAsia="Arial" w:ascii="Arial"/>
                            <w:sz w:val="16"/>
                          </w:rPr>
                          <w:t xml:space="preserve">Aisa</w:t>
                        </w:r>
                      </w:p>
                    </w:txbxContent>
                  </v:textbox>
                </v:rect>
                <v:shape id="Shape 327695" style="position:absolute;width:27249;height:12773;left:0;top:2554;" coordsize="2724995,1277341" path="m0,0l2724995,0l2724995,1277341l0,1277341l0,0">
                  <v:stroke weight="0pt" endcap="flat" joinstyle="miter" miterlimit="10" on="false" color="#000000" opacity="0"/>
                  <v:fill on="true" color="#ffffff" opacity="0.701961"/>
                </v:shape>
                <v:shape id="Shape 2904" style="position:absolute;width:27249;height:12773;left:0;top:2554;" coordsize="2724995,1277341" path="m0,0l2724995,0l2724995,1277341l0,1277341x">
                  <v:stroke weight="0.67052pt" endcap="flat" joinstyle="miter" miterlimit="4" on="true" color="#666666" opacity="0.701961"/>
                  <v:fill on="false" color="#000000" opacity="0"/>
                </v:shape>
                <v:shape id="Shape 2906" style="position:absolute;width:20437;height:12773;left:30656;top:2554;" coordsize="2043746,1277341" path="m0,0l2043746,0l2043746,1277341l0,1277341x">
                  <v:stroke weight="0.67052pt" endcap="flat" joinstyle="miter" miterlimit="4" on="true" color="#000000"/>
                  <v:fill on="false" color="#000000" opacity="0"/>
                </v:shape>
                <v:shape id="Shape 2908" style="position:absolute;width:6812;height:2554;left:37468;top:2554;" coordsize="681249,255468" path="m0,0l681249,0l681249,255468l0,255468x">
                  <v:stroke weight="0.67052pt" endcap="flat" joinstyle="miter" miterlimit="4" on="true" color="#666666"/>
                  <v:fill on="false" color="#000000" opacity="0"/>
                </v:shape>
                <v:rect id="Rectangle 2909" style="position:absolute;width:6423;height:1325;left:38417;top:3448;" filled="f" stroked="f">
                  <v:textbox inset="0,0,0,0">
                    <w:txbxContent>
                      <w:p>
                        <w:pPr>
                          <w:spacing w:before="0" w:after="160" w:line="259" w:lineRule="auto"/>
                          <w:ind w:firstLine="0"/>
                          <w:jc w:val="left"/>
                        </w:pPr>
                        <w:r>
                          <w:rPr>
                            <w:rFonts w:cs="Arial" w:hAnsi="Arial" w:eastAsia="Arial" w:ascii="Arial"/>
                            <w:color w:val="333333"/>
                            <w:sz w:val="16"/>
                          </w:rPr>
                          <w:t xml:space="preserve">Population</w:t>
                        </w:r>
                      </w:p>
                    </w:txbxContent>
                  </v:textbox>
                </v:rect>
                <v:shape id="Shape 2911" style="position:absolute;width:6812;height:2554;left:30656;top:2554;" coordsize="681249,255468" path="m0,0l681249,0l681249,255468l0,255468x">
                  <v:stroke weight="0.67052pt" endcap="flat" joinstyle="miter" miterlimit="4" on="true" color="#666666"/>
                  <v:fill on="false" color="#000000" opacity="0"/>
                </v:shape>
                <v:rect id="Rectangle 2912" style="position:absolute;width:4758;height:1325;left:32230;top:3448;" filled="f" stroked="f">
                  <v:textbox inset="0,0,0,0">
                    <w:txbxContent>
                      <w:p>
                        <w:pPr>
                          <w:spacing w:before="0" w:after="160" w:line="259" w:lineRule="auto"/>
                          <w:ind w:firstLine="0"/>
                          <w:jc w:val="left"/>
                        </w:pPr>
                        <w:r>
                          <w:rPr>
                            <w:rFonts w:cs="Arial" w:hAnsi="Arial" w:eastAsia="Arial" w:ascii="Arial"/>
                            <w:color w:val="333333"/>
                            <w:sz w:val="16"/>
                          </w:rPr>
                          <w:t xml:space="preserve">Country</w:t>
                        </w:r>
                      </w:p>
                    </w:txbxContent>
                  </v:textbox>
                </v:rect>
                <v:shape id="Shape 2914" style="position:absolute;width:6812;height:2554;left:51093;top:2554;" coordsize="681249,255468" path="m0,0l681249,0l681249,255468l0,255468x">
                  <v:stroke weight="0.67052pt" endcap="flat" joinstyle="miter" miterlimit="4" on="true" color="#666666"/>
                  <v:fill on="false" color="#000000" opacity="0"/>
                </v:shape>
                <v:rect id="Rectangle 2915" style="position:absolute;width:2945;height:1325;left:53348;top:3448;" filled="f" stroked="f">
                  <v:textbox inset="0,0,0,0">
                    <w:txbxContent>
                      <w:p>
                        <w:pPr>
                          <w:spacing w:before="0" w:after="160" w:line="259" w:lineRule="auto"/>
                          <w:ind w:firstLine="0"/>
                          <w:jc w:val="left"/>
                        </w:pPr>
                        <w:r>
                          <w:rPr>
                            <w:rFonts w:cs="Arial" w:hAnsi="Arial" w:eastAsia="Arial" w:ascii="Arial"/>
                            <w:color w:val="333333"/>
                            <w:sz w:val="16"/>
                          </w:rPr>
                          <w:t xml:space="preserve">GDP</w:t>
                        </w:r>
                      </w:p>
                    </w:txbxContent>
                  </v:textbox>
                </v:rect>
                <v:shape id="Shape 2917" style="position:absolute;width:6812;height:2554;left:30656;top:5109;" coordsize="681249,255468" path="m0,0l681249,0l681249,255468l0,255468x">
                  <v:stroke weight="0.67052pt" endcap="flat" joinstyle="miter" miterlimit="4" on="true" color="#000000"/>
                  <v:fill on="false" color="#000000" opacity="0"/>
                </v:shape>
                <v:rect id="Rectangle 249816" style="position:absolute;width:755;height:1325;left:35040;top:6003;" filled="f" stroked="f">
                  <v:textbox inset="0,0,0,0">
                    <w:txbxContent>
                      <w:p>
                        <w:pPr>
                          <w:spacing w:before="0" w:after="160" w:line="259" w:lineRule="auto"/>
                          <w:ind w:firstLine="0"/>
                          <w:jc w:val="left"/>
                        </w:pPr>
                        <w:r>
                          <w:rPr>
                            <w:rFonts w:cs="Arial" w:hAnsi="Arial" w:eastAsia="Arial" w:ascii="Arial"/>
                            <w:strike w:val="1"/>
                            <w:dstrike w:val="0"/>
                            <w:sz w:val="16"/>
                          </w:rPr>
                          <w:t xml:space="preserve">e</w:t>
                        </w:r>
                      </w:p>
                    </w:txbxContent>
                  </v:textbox>
                </v:rect>
                <v:rect id="Rectangle 249809" style="position:absolute;width:3474;height:1325;left:32428;top:6003;" filled="f" stroked="f">
                  <v:textbox inset="0,0,0,0">
                    <w:txbxContent>
                      <w:p>
                        <w:pPr>
                          <w:spacing w:before="0" w:after="160" w:line="259" w:lineRule="auto"/>
                          <w:ind w:firstLine="0"/>
                          <w:jc w:val="left"/>
                        </w:pPr>
                        <w:r>
                          <w:rPr>
                            <w:rFonts w:cs="Arial" w:hAnsi="Arial" w:eastAsia="Arial" w:ascii="Arial"/>
                            <w:sz w:val="16"/>
                          </w:rPr>
                          <w:t xml:space="preserve">Franc</w:t>
                        </w:r>
                      </w:p>
                    </w:txbxContent>
                  </v:textbox>
                </v:rect>
                <v:shape id="Shape 2920" style="position:absolute;width:6812;height:2554;left:30656;top:7664;" coordsize="681249,255468" path="m0,0l681249,0l681249,255468l0,255468x">
                  <v:stroke weight="0.67052pt" endcap="flat" joinstyle="miter" miterlimit="4" on="true" color="#000000"/>
                  <v:fill on="false" color="#000000" opacity="0"/>
                </v:shape>
                <v:rect id="Rectangle 249922" style="position:absolute;width:1435;height:1325;left:35040;top:8558;" filled="f" stroked="f">
                  <v:textbox inset="0,0,0,0">
                    <w:txbxContent>
                      <w:p>
                        <w:pPr>
                          <w:spacing w:before="0" w:after="160" w:line="259" w:lineRule="auto"/>
                          <w:ind w:firstLine="0"/>
                          <w:jc w:val="left"/>
                        </w:pPr>
                        <w:r>
                          <w:rPr>
                            <w:rFonts w:cs="Arial" w:hAnsi="Arial" w:eastAsia="Arial" w:ascii="Arial"/>
                            <w:strike w:val="1"/>
                            <w:dstrike w:val="0"/>
                            <w:sz w:val="16"/>
                          </w:rPr>
                          <w:t xml:space="preserve">ny</w:t>
                        </w:r>
                      </w:p>
                    </w:txbxContent>
                  </v:textbox>
                </v:rect>
                <v:rect id="Rectangle 249921" style="position:absolute;width:4153;height:1325;left:31917;top:8558;" filled="f" stroked="f">
                  <v:textbox inset="0,0,0,0">
                    <w:txbxContent>
                      <w:p>
                        <w:pPr>
                          <w:spacing w:before="0" w:after="160" w:line="259" w:lineRule="auto"/>
                          <w:ind w:firstLine="0"/>
                          <w:jc w:val="left"/>
                        </w:pPr>
                        <w:r>
                          <w:rPr>
                            <w:rFonts w:cs="Arial" w:hAnsi="Arial" w:eastAsia="Arial" w:ascii="Arial"/>
                            <w:sz w:val="16"/>
                          </w:rPr>
                          <w:t xml:space="preserve">Germa</w:t>
                        </w:r>
                      </w:p>
                    </w:txbxContent>
                  </v:textbox>
                </v:rect>
                <v:shape id="Shape 2923" style="position:absolute;width:6812;height:2554;left:30656;top:10218;" coordsize="681249,255469" path="m0,0l681249,0l681249,255469l0,255469x">
                  <v:stroke weight="0.67052pt" endcap="flat" joinstyle="miter" miterlimit="4" on="true" color="#000000"/>
                  <v:fill on="false" color="#000000" opacity="0"/>
                </v:shape>
                <v:rect id="Rectangle 2924" style="position:absolute;width:1132;height:1325;left:33592;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926" style="position:absolute;width:6812;height:2554;left:30656;top:12773;" coordsize="681249,255468" path="m0,0l681249,0l681249,255468l0,255468x">
                  <v:stroke weight="0.67052pt" endcap="flat" joinstyle="miter" miterlimit="4" on="true" color="#000000"/>
                  <v:fill on="false" color="#000000" opacity="0"/>
                </v:shape>
                <v:rect id="Rectangle 250086" style="position:absolute;width:3551;height:1325;left:32683;top:13667;" filled="f" stroked="f">
                  <v:textbox inset="0,0,0,0">
                    <w:txbxContent>
                      <w:p>
                        <w:pPr>
                          <w:spacing w:before="0" w:after="160" w:line="259" w:lineRule="auto"/>
                          <w:ind w:firstLine="0"/>
                          <w:jc w:val="left"/>
                        </w:pPr>
                        <w:r>
                          <w:rPr>
                            <w:rFonts w:cs="Arial" w:hAnsi="Arial" w:eastAsia="Arial" w:ascii="Arial"/>
                            <w:sz w:val="16"/>
                          </w:rPr>
                          <w:t xml:space="preserve">China</w:t>
                        </w:r>
                      </w:p>
                    </w:txbxContent>
                  </v:textbox>
                </v:rect>
                <v:shape id="Shape 2929" style="position:absolute;width:6812;height:2554;left:37468;top:7664;" coordsize="681249,255468" path="m0,0l681249,0l681249,255468l0,255468x">
                  <v:stroke weight="0.67052pt" endcap="flat" joinstyle="miter" miterlimit="4" on="true" color="#000000"/>
                  <v:fill on="false" color="#000000" opacity="0"/>
                </v:shape>
                <v:rect id="Rectangle 249924" style="position:absolute;width:1511;height:1325;left:39838;top:8558;" filled="f" stroked="f">
                  <v:textbox inset="0,0,0,0">
                    <w:txbxContent>
                      <w:p>
                        <w:pPr>
                          <w:spacing w:before="0" w:after="160" w:line="259" w:lineRule="auto"/>
                          <w:ind w:firstLine="0"/>
                          <w:jc w:val="left"/>
                        </w:pPr>
                        <w:r>
                          <w:rPr>
                            <w:rFonts w:cs="Arial" w:hAnsi="Arial" w:eastAsia="Arial" w:ascii="Arial"/>
                            <w:strike w:val="1"/>
                            <w:dstrike w:val="0"/>
                            <w:sz w:val="16"/>
                          </w:rPr>
                          <w:t xml:space="preserve">83</w:t>
                        </w:r>
                      </w:p>
                    </w:txbxContent>
                  </v:textbox>
                </v:rect>
                <v:rect id="Rectangle 249925" style="position:absolute;width:1132;height:1325;left:40975;top:8558;" filled="f" stroked="f">
                  <v:textbox inset="0,0,0,0">
                    <w:txbxContent>
                      <w:p>
                        <w:pPr>
                          <w:spacing w:before="0" w:after="160" w:line="259" w:lineRule="auto"/>
                          <w:ind w:firstLine="0"/>
                          <w:jc w:val="left"/>
                        </w:pPr>
                        <w:r>
                          <w:rPr>
                            <w:rFonts w:cs="Arial" w:hAnsi="Arial" w:eastAsia="Arial" w:ascii="Arial"/>
                            <w:strike w:val="1"/>
                            <w:dstrike w:val="0"/>
                            <w:sz w:val="16"/>
                          </w:rPr>
                          <w:t xml:space="preserve">M</w:t>
                        </w:r>
                      </w:p>
                    </w:txbxContent>
                  </v:textbox>
                </v:rect>
                <v:shape id="Shape 2932" style="position:absolute;width:6812;height:2554;left:37468;top:5109;" coordsize="681249,255468" path="m0,0l681249,0l681249,255468l0,255468x">
                  <v:stroke weight="0.67052pt" endcap="flat" joinstyle="miter" miterlimit="4" on="true" color="#000000"/>
                  <v:fill on="false" color="#000000" opacity="0"/>
                </v:shape>
                <v:rect id="Rectangle 249828" style="position:absolute;width:1511;height:1325;left:39838;top:6003;" filled="f" stroked="f">
                  <v:textbox inset="0,0,0,0">
                    <w:txbxContent>
                      <w:p>
                        <w:pPr>
                          <w:spacing w:before="0" w:after="160" w:line="259" w:lineRule="auto"/>
                          <w:ind w:firstLine="0"/>
                          <w:jc w:val="left"/>
                        </w:pPr>
                        <w:r>
                          <w:rPr>
                            <w:rFonts w:cs="Arial" w:hAnsi="Arial" w:eastAsia="Arial" w:ascii="Arial"/>
                            <w:strike w:val="1"/>
                            <w:dstrike w:val="0"/>
                            <w:sz w:val="16"/>
                          </w:rPr>
                          <w:t xml:space="preserve">67</w:t>
                        </w:r>
                      </w:p>
                    </w:txbxContent>
                  </v:textbox>
                </v:rect>
                <v:rect id="Rectangle 249831" style="position:absolute;width:1132;height:1325;left:40975;top:6003;" filled="f" stroked="f">
                  <v:textbox inset="0,0,0,0">
                    <w:txbxContent>
                      <w:p>
                        <w:pPr>
                          <w:spacing w:before="0" w:after="160" w:line="259" w:lineRule="auto"/>
                          <w:ind w:firstLine="0"/>
                          <w:jc w:val="left"/>
                        </w:pPr>
                        <w:r>
                          <w:rPr>
                            <w:rFonts w:cs="Arial" w:hAnsi="Arial" w:eastAsia="Arial" w:ascii="Arial"/>
                            <w:strike w:val="1"/>
                            <w:dstrike w:val="0"/>
                            <w:sz w:val="16"/>
                          </w:rPr>
                          <w:t xml:space="preserve">M</w:t>
                        </w:r>
                      </w:p>
                    </w:txbxContent>
                  </v:textbox>
                </v:rect>
                <v:shape id="Shape 2935" style="position:absolute;width:6812;height:2554;left:51093;top:5109;" coordsize="681249,255468" path="m0,0l681249,0l681249,255468l0,255468x">
                  <v:stroke weight="0.67052pt" endcap="flat" joinstyle="miter" miterlimit="4" on="true" color="#000000"/>
                  <v:fill on="false" color="#000000" opacity="0"/>
                </v:shape>
                <v:rect id="Rectangle 248044" style="position:absolute;width:830;height:1325;left:54854;top:6003;"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rect id="Rectangle 249837" style="position:absolute;width:1889;height:1325;left:53434;top:6003;" filled="f" stroked="f">
                  <v:textbox inset="0,0,0,0">
                    <w:txbxContent>
                      <w:p>
                        <w:pPr>
                          <w:spacing w:before="0" w:after="160" w:line="259" w:lineRule="auto"/>
                          <w:ind w:firstLine="0"/>
                          <w:jc w:val="left"/>
                        </w:pPr>
                        <w:r>
                          <w:rPr>
                            <w:rFonts w:cs="Arial" w:hAnsi="Arial" w:eastAsia="Arial" w:ascii="Arial"/>
                            <w:sz w:val="16"/>
                          </w:rPr>
                          <w:t xml:space="preserve">2.6</w:t>
                        </w:r>
                      </w:p>
                    </w:txbxContent>
                  </v:textbox>
                </v:rect>
                <v:shape id="Shape 2938" style="position:absolute;width:6812;height:2554;left:51093;top:7664;" coordsize="681249,255468" path="m0,0l681249,0l681249,255468l0,255468x">
                  <v:stroke weight="0.67052pt" endcap="flat" joinstyle="miter" miterlimit="4" on="true" color="#000000"/>
                  <v:fill on="false" color="#000000" opacity="0"/>
                </v:shape>
                <v:rect id="Rectangle 248052" style="position:absolute;width:830;height:1325;left:54854;top:8558;"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rect id="Rectangle 249926" style="position:absolute;width:1889;height:1325;left:53434;top:8558;" filled="f" stroked="f">
                  <v:textbox inset="0,0,0,0">
                    <w:txbxContent>
                      <w:p>
                        <w:pPr>
                          <w:spacing w:before="0" w:after="160" w:line="259" w:lineRule="auto"/>
                          <w:ind w:firstLine="0"/>
                          <w:jc w:val="left"/>
                        </w:pPr>
                        <w:r>
                          <w:rPr>
                            <w:rFonts w:cs="Arial" w:hAnsi="Arial" w:eastAsia="Arial" w:ascii="Arial"/>
                            <w:sz w:val="16"/>
                          </w:rPr>
                          <w:t xml:space="preserve">3.7</w:t>
                        </w:r>
                      </w:p>
                    </w:txbxContent>
                  </v:textbox>
                </v:rect>
                <v:shape id="Shape 2941" style="position:absolute;width:6812;height:2554;left:37468;top:10218;" coordsize="681249,255469" path="m0,0l681249,0l681249,255469l0,255469x">
                  <v:stroke weight="0.67052pt" endcap="flat" joinstyle="miter" miterlimit="4" on="true" color="#000000"/>
                  <v:fill on="false" color="#000000" opacity="0"/>
                </v:shape>
                <v:rect id="Rectangle 2942" style="position:absolute;width:1132;height:1325;left:40405;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944" style="position:absolute;width:6812;height:2554;left:51093;top:10218;" coordsize="681249,255469" path="m0,0l681249,0l681249,255469l0,255469x">
                  <v:stroke weight="0.67052pt" endcap="flat" joinstyle="miter" miterlimit="4" on="true" color="#000000"/>
                  <v:fill on="false" color="#000000" opacity="0"/>
                </v:shape>
                <v:rect id="Rectangle 2945" style="position:absolute;width:1132;height:1325;left:54030;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947" style="position:absolute;width:6812;height:2554;left:37468;top:12773;" coordsize="681249,255468" path="m0,0l681249,0l681249,255468l0,255468x">
                  <v:stroke weight="0.67052pt" endcap="flat" joinstyle="miter" miterlimit="4" on="true" color="#000000"/>
                  <v:fill on="false" color="#000000" opacity="0"/>
                </v:shape>
                <v:rect id="Rectangle 250097" style="position:absolute;width:1132;height:1325;left:41542;top:13667;" filled="f" stroked="f">
                  <v:textbox inset="0,0,0,0">
                    <w:txbxContent>
                      <w:p>
                        <w:pPr>
                          <w:spacing w:before="0" w:after="160" w:line="259" w:lineRule="auto"/>
                          <w:ind w:firstLine="0"/>
                          <w:jc w:val="left"/>
                        </w:pPr>
                        <w:r>
                          <w:rPr>
                            <w:rFonts w:cs="Arial" w:hAnsi="Arial" w:eastAsia="Arial" w:ascii="Arial"/>
                            <w:strike w:val="1"/>
                            <w:dstrike w:val="0"/>
                            <w:sz w:val="16"/>
                          </w:rPr>
                          <w:t xml:space="preserve">M</w:t>
                        </w:r>
                      </w:p>
                    </w:txbxContent>
                  </v:textbox>
                </v:rect>
                <v:rect id="Rectangle 250094" style="position:absolute;width:3023;height:1325;left:39268;top:13667;" filled="f" stroked="f">
                  <v:textbox inset="0,0,0,0">
                    <w:txbxContent>
                      <w:p>
                        <w:pPr>
                          <w:spacing w:before="0" w:after="160" w:line="259" w:lineRule="auto"/>
                          <w:ind w:firstLine="0"/>
                          <w:jc w:val="left"/>
                        </w:pPr>
                        <w:r>
                          <w:rPr>
                            <w:rFonts w:cs="Arial" w:hAnsi="Arial" w:eastAsia="Arial" w:ascii="Arial"/>
                            <w:strike w:val="1"/>
                            <w:dstrike w:val="0"/>
                            <w:sz w:val="16"/>
                          </w:rPr>
                          <w:t xml:space="preserve">1386</w:t>
                        </w:r>
                      </w:p>
                    </w:txbxContent>
                  </v:textbox>
                </v:rect>
                <v:shape id="Shape 2950" style="position:absolute;width:6812;height:2554;left:51093;top:12773;" coordsize="681249,255468" path="m0,0l681249,0l681249,255468l0,255468x">
                  <v:stroke weight="0.67052pt" endcap="flat" joinstyle="miter" miterlimit="4" on="true" color="#000000"/>
                  <v:fill on="false" color="#000000" opacity="0"/>
                </v:shape>
                <v:rect id="Rectangle 250098" style="position:absolute;width:755;height:1325;left:53150;top:13667;" filled="f" stroked="f">
                  <v:textbox inset="0,0,0,0">
                    <w:txbxContent>
                      <w:p>
                        <w:pPr>
                          <w:spacing w:before="0" w:after="160" w:line="259" w:lineRule="auto"/>
                          <w:ind w:firstLine="0"/>
                          <w:jc w:val="left"/>
                        </w:pPr>
                        <w:r>
                          <w:rPr>
                            <w:rFonts w:cs="Arial" w:hAnsi="Arial" w:eastAsia="Arial" w:ascii="Arial"/>
                            <w:strike w:val="1"/>
                            <w:dstrike w:val="0"/>
                            <w:sz w:val="16"/>
                          </w:rPr>
                          <w:t xml:space="preserve">1</w:t>
                        </w:r>
                      </w:p>
                    </w:txbxContent>
                  </v:textbox>
                </v:rect>
                <v:rect id="Rectangle 250100" style="position:absolute;width:1889;height:1325;left:53719;top:13667;" filled="f" stroked="f">
                  <v:textbox inset="0,0,0,0">
                    <w:txbxContent>
                      <w:p>
                        <w:pPr>
                          <w:spacing w:before="0" w:after="160" w:line="259" w:lineRule="auto"/>
                          <w:ind w:firstLine="0"/>
                          <w:jc w:val="left"/>
                        </w:pPr>
                        <w:r>
                          <w:rPr>
                            <w:rFonts w:cs="Arial" w:hAnsi="Arial" w:eastAsia="Arial" w:ascii="Arial"/>
                            <w:sz w:val="16"/>
                          </w:rPr>
                          <w:t xml:space="preserve">2.2</w:t>
                        </w:r>
                      </w:p>
                    </w:txbxContent>
                  </v:textbox>
                </v:rect>
                <v:rect id="Rectangle 248060" style="position:absolute;width:830;height:1325;left:55139;top:13667;" filled="f" stroked="f">
                  <v:textbox inset="0,0,0,0">
                    <w:txbxContent>
                      <w:p>
                        <w:pPr>
                          <w:spacing w:before="0" w:after="160" w:line="259" w:lineRule="auto"/>
                          <w:ind w:firstLine="0"/>
                          <w:jc w:val="left"/>
                        </w:pPr>
                        <w:r>
                          <w:rPr>
                            <w:rFonts w:cs="Arial" w:hAnsi="Arial" w:eastAsia="Arial" w:ascii="Arial"/>
                            <w:sz w:val="16"/>
                          </w:rPr>
                          <w:t xml:space="preserve">T</w:t>
                        </w:r>
                      </w:p>
                    </w:txbxContent>
                  </v:textbox>
                </v:rect>
                <v:shape id="Shape 2953" style="position:absolute;width:6812;height:2554;left:44281;top:2554;" coordsize="681249,255468" path="m0,0l681249,0l681249,255468l0,255468x">
                  <v:stroke weight="0.67052pt" endcap="flat" joinstyle="miter" miterlimit="4" on="true" color="#666666"/>
                  <v:fill on="false" color="#000000" opacity="0"/>
                </v:shape>
                <v:rect id="Rectangle 2954" style="position:absolute;width:4306;height:1325;left:46025;top:3448;" filled="f" stroked="f">
                  <v:textbox inset="0,0,0,0">
                    <w:txbxContent>
                      <w:p>
                        <w:pPr>
                          <w:spacing w:before="0" w:after="160" w:line="259" w:lineRule="auto"/>
                          <w:ind w:firstLine="0"/>
                          <w:jc w:val="left"/>
                        </w:pPr>
                        <w:r>
                          <w:rPr>
                            <w:rFonts w:cs="Arial" w:hAnsi="Arial" w:eastAsia="Arial" w:ascii="Arial"/>
                            <w:color w:val="333333"/>
                            <w:sz w:val="16"/>
                          </w:rPr>
                          <w:t xml:space="preserve">Region</w:t>
                        </w:r>
                      </w:p>
                    </w:txbxContent>
                  </v:textbox>
                </v:rect>
                <v:shape id="Shape 2956" style="position:absolute;width:6812;height:2554;left:44281;top:5109;" coordsize="681249,255468" path="m0,0l681249,0l681249,255468l0,255468x">
                  <v:stroke weight="0.67052pt" endcap="flat" joinstyle="miter" miterlimit="4" on="true" color="#000000"/>
                  <v:fill on="false" color="#000000" opacity="0"/>
                </v:shape>
                <v:rect id="Rectangle 249823" style="position:absolute;width:4382;height:1325;left:45996;top:6003;" filled="f" stroked="f">
                  <v:textbox inset="0,0,0,0">
                    <w:txbxContent>
                      <w:p>
                        <w:pPr>
                          <w:spacing w:before="0" w:after="160" w:line="259" w:lineRule="auto"/>
                          <w:ind w:firstLine="0"/>
                          <w:jc w:val="left"/>
                        </w:pPr>
                        <w:r>
                          <w:rPr>
                            <w:rFonts w:cs="Arial" w:hAnsi="Arial" w:eastAsia="Arial" w:ascii="Arial"/>
                            <w:strike w:val="1"/>
                            <w:dstrike w:val="0"/>
                            <w:sz w:val="16"/>
                          </w:rPr>
                          <w:t xml:space="preserve">Europe</w:t>
                        </w:r>
                      </w:p>
                    </w:txbxContent>
                  </v:textbox>
                </v:rect>
                <v:shape id="Shape 2959" style="position:absolute;width:6812;height:2554;left:44281;top:7664;" coordsize="681249,255468" path="m0,0l681249,0l681249,255468l0,255468x">
                  <v:stroke weight="0.67052pt" endcap="flat" joinstyle="miter" miterlimit="4" on="true" color="#000000"/>
                  <v:fill on="false" color="#000000" opacity="0"/>
                </v:shape>
                <v:rect id="Rectangle 249923" style="position:absolute;width:4382;height:1325;left:45996;top:8558;" filled="f" stroked="f">
                  <v:textbox inset="0,0,0,0">
                    <w:txbxContent>
                      <w:p>
                        <w:pPr>
                          <w:spacing w:before="0" w:after="160" w:line="259" w:lineRule="auto"/>
                          <w:ind w:firstLine="0"/>
                          <w:jc w:val="left"/>
                        </w:pPr>
                        <w:r>
                          <w:rPr>
                            <w:rFonts w:cs="Arial" w:hAnsi="Arial" w:eastAsia="Arial" w:ascii="Arial"/>
                            <w:strike w:val="1"/>
                            <w:dstrike w:val="0"/>
                            <w:sz w:val="16"/>
                          </w:rPr>
                          <w:t xml:space="preserve">Europe</w:t>
                        </w:r>
                      </w:p>
                    </w:txbxContent>
                  </v:textbox>
                </v:rect>
                <v:shape id="Shape 2962" style="position:absolute;width:6812;height:2554;left:44281;top:10218;" coordsize="681249,255469" path="m0,0l681249,0l681249,255469l0,255469x">
                  <v:stroke weight="0.67052pt" endcap="flat" joinstyle="miter" miterlimit="4" on="true" color="#000000"/>
                  <v:fill on="false" color="#000000" opacity="0"/>
                </v:shape>
                <v:rect id="Rectangle 2963" style="position:absolute;width:1132;height:1325;left:47217;top:11112;" filled="f" stroked="f">
                  <v:textbox inset="0,0,0,0">
                    <w:txbxContent>
                      <w:p>
                        <w:pPr>
                          <w:spacing w:before="0" w:after="160" w:line="259" w:lineRule="auto"/>
                          <w:ind w:firstLine="0"/>
                          <w:jc w:val="left"/>
                        </w:pPr>
                        <w:r>
                          <w:rPr>
                            <w:rFonts w:cs="Arial" w:hAnsi="Arial" w:eastAsia="Arial" w:ascii="Arial"/>
                            <w:sz w:val="16"/>
                          </w:rPr>
                          <w:t xml:space="preserve">...</w:t>
                        </w:r>
                      </w:p>
                    </w:txbxContent>
                  </v:textbox>
                </v:rect>
                <v:shape id="Shape 2965" style="position:absolute;width:6812;height:2554;left:44281;top:12773;" coordsize="681249,255468" path="m0,0l681249,0l681249,255468l0,255468x">
                  <v:stroke weight="0.67052pt" endcap="flat" joinstyle="miter" miterlimit="4" on="true" color="#000000"/>
                  <v:fill on="false" color="#000000" opacity="0"/>
                </v:shape>
                <v:rect id="Rectangle 250091" style="position:absolute;width:2643;height:1325;left:46650;top:13667;" filled="f" stroked="f">
                  <v:textbox inset="0,0,0,0">
                    <w:txbxContent>
                      <w:p>
                        <w:pPr>
                          <w:spacing w:before="0" w:after="160" w:line="259" w:lineRule="auto"/>
                          <w:ind w:firstLine="0"/>
                          <w:jc w:val="left"/>
                        </w:pPr>
                        <w:r>
                          <w:rPr>
                            <w:rFonts w:cs="Arial" w:hAnsi="Arial" w:eastAsia="Arial" w:ascii="Arial"/>
                            <w:strike w:val="1"/>
                            <w:dstrike w:val="0"/>
                            <w:sz w:val="16"/>
                          </w:rPr>
                          <w:t xml:space="preserve">Asia</w:t>
                        </w:r>
                      </w:p>
                    </w:txbxContent>
                  </v:textbox>
                </v:rect>
                <v:shape id="Shape 2967" style="position:absolute;width:0;height:8966;left:3406;top:4457;" coordsize="0,896694" path="m0,896694l0,0">
                  <v:stroke weight="2.01156pt" endcap="flat" joinstyle="miter" miterlimit="10" on="true" color="#000000"/>
                  <v:fill on="false" color="#000000" opacity="0"/>
                </v:shape>
                <v:shape id="Shape 2968" style="position:absolute;width:510;height:766;left:3150;top:13424;" coordsize="51094,76640" path="m0,0l51094,0l25547,76640l0,0x">
                  <v:stroke weight="0pt" endcap="flat" joinstyle="miter" miterlimit="10" on="false" color="#000000" opacity="0"/>
                  <v:fill on="true" color="#000000"/>
                </v:shape>
                <v:shape id="Shape 2969" style="position:absolute;width:510;height:766;left:3150;top:13424;" coordsize="51094,76640" path="m25547,76640l0,0l51094,0l25547,76640x">
                  <v:stroke weight="2.01156pt" endcap="flat" joinstyle="miter" miterlimit="10" on="true" color="#000000"/>
                  <v:fill on="false" color="#000000" opacity="0"/>
                </v:shape>
                <v:shape id="Shape 2970" style="position:absolute;width:510;height:766;left:3150;top:3691;" coordsize="51094,76640" path="m25547,0l51094,76640l0,76640l25547,0x">
                  <v:stroke weight="0pt" endcap="flat" joinstyle="miter" miterlimit="10" on="false" color="#000000" opacity="0"/>
                  <v:fill on="true" color="#000000"/>
                </v:shape>
                <v:shape id="Shape 2971" style="position:absolute;width:510;height:766;left:3150;top:3691;" coordsize="51094,76640" path="m25547,0l51094,76640l0,76640l25547,0x">
                  <v:stroke weight="2.01156pt" endcap="flat" joinstyle="miter" miterlimit="10" on="true" color="#000000"/>
                  <v:fill on="false" color="#000000" opacity="0"/>
                </v:shape>
                <v:shape id="Shape 2972" style="position:absolute;width:0;height:8966;left:10176;top:4457;" coordsize="0,896694" path="m0,896694l0,0">
                  <v:stroke weight="2.01156pt" endcap="flat" joinstyle="miter" miterlimit="10" on="true" color="#000000"/>
                  <v:fill on="false" color="#000000" opacity="0"/>
                </v:shape>
                <v:shape id="Shape 2973" style="position:absolute;width:510;height:766;left:9920;top:13424;" coordsize="51094,76640" path="m0,0l51094,0l25547,76640l0,0x">
                  <v:stroke weight="0pt" endcap="flat" joinstyle="miter" miterlimit="10" on="false" color="#000000" opacity="0"/>
                  <v:fill on="true" color="#000000"/>
                </v:shape>
                <v:shape id="Shape 2974" style="position:absolute;width:510;height:766;left:9920;top:13424;" coordsize="51094,76640" path="m25547,76640l0,0l51094,0l25547,76640x">
                  <v:stroke weight="2.01156pt" endcap="flat" joinstyle="miter" miterlimit="10" on="true" color="#000000"/>
                  <v:fill on="false" color="#000000" opacity="0"/>
                </v:shape>
                <v:shape id="Shape 2975" style="position:absolute;width:510;height:766;left:9920;top:3691;" coordsize="51094,76640" path="m25547,0l51094,76640l0,76640l25547,0x">
                  <v:stroke weight="0pt" endcap="flat" joinstyle="miter" miterlimit="10" on="false" color="#000000" opacity="0"/>
                  <v:fill on="true" color="#000000"/>
                </v:shape>
                <v:shape id="Shape 2976" style="position:absolute;width:510;height:766;left:9920;top:3691;" coordsize="51094,76640" path="m25547,0l51094,76640l0,76640l25547,0x">
                  <v:stroke weight="2.01156pt" endcap="flat" joinstyle="miter" miterlimit="10" on="true" color="#000000"/>
                  <v:fill on="false" color="#000000" opacity="0"/>
                </v:shape>
                <v:shape id="Shape 2977" style="position:absolute;width:0;height:8966;left:16988;top:4457;" coordsize="0,896694" path="m0,896694l0,0">
                  <v:stroke weight="2.01156pt" endcap="flat" joinstyle="miter" miterlimit="10" on="true" color="#000000"/>
                  <v:fill on="false" color="#000000" opacity="0"/>
                </v:shape>
                <v:shape id="Shape 2978" style="position:absolute;width:510;height:766;left:16733;top:13424;" coordsize="51094,76640" path="m0,0l51094,0l25547,76640l0,0x">
                  <v:stroke weight="0pt" endcap="flat" joinstyle="miter" miterlimit="10" on="false" color="#000000" opacity="0"/>
                  <v:fill on="true" color="#000000"/>
                </v:shape>
                <v:shape id="Shape 2979" style="position:absolute;width:510;height:766;left:16733;top:13424;" coordsize="51094,76640" path="m25547,76640l0,0l51094,0l25547,76640x">
                  <v:stroke weight="2.01156pt" endcap="flat" joinstyle="miter" miterlimit="10" on="true" color="#000000"/>
                  <v:fill on="false" color="#000000" opacity="0"/>
                </v:shape>
                <v:shape id="Shape 2980" style="position:absolute;width:510;height:766;left:16733;top:3691;" coordsize="51094,76640" path="m25547,0l51094,76640l0,76640l25547,0x">
                  <v:stroke weight="0pt" endcap="flat" joinstyle="miter" miterlimit="10" on="false" color="#000000" opacity="0"/>
                  <v:fill on="true" color="#000000"/>
                </v:shape>
                <v:shape id="Shape 2981" style="position:absolute;width:510;height:766;left:16733;top:3691;" coordsize="51094,76640" path="m25547,0l51094,76640l0,76640l25547,0x">
                  <v:stroke weight="2.01156pt" endcap="flat" joinstyle="miter" miterlimit="10" on="true" color="#000000"/>
                  <v:fill on="false" color="#000000" opacity="0"/>
                </v:shape>
                <v:rect id="Rectangle 2982" style="position:absolute;width:6522;height:1546;left:11130;top:0;" filled="f" stroked="f">
                  <v:textbox inset="0,0,0,0">
                    <w:txbxContent>
                      <w:p>
                        <w:pPr>
                          <w:spacing w:before="0" w:after="160" w:line="259" w:lineRule="auto"/>
                          <w:ind w:firstLine="0"/>
                          <w:jc w:val="left"/>
                        </w:pPr>
                        <w:r>
                          <w:rPr>
                            <w:rFonts w:cs="Arial" w:hAnsi="Arial" w:eastAsia="Arial" w:ascii="Arial"/>
                            <w:sz w:val="19"/>
                          </w:rPr>
                          <w:t xml:space="preserve">attributes</w:t>
                        </w:r>
                      </w:p>
                    </w:txbxContent>
                  </v:textbox>
                </v:rect>
                <v:rect id="Rectangle 2983" style="position:absolute;width:6786;height:1546;left:41856;top:0;" filled="f" stroked="f">
                  <v:textbox inset="0,0,0,0">
                    <w:txbxContent>
                      <w:p>
                        <w:pPr>
                          <w:spacing w:before="0" w:after="160" w:line="259" w:lineRule="auto"/>
                          <w:ind w:firstLine="0"/>
                          <w:jc w:val="left"/>
                        </w:pPr>
                        <w:r>
                          <w:rPr>
                            <w:rFonts w:cs="Arial" w:hAnsi="Arial" w:eastAsia="Arial" w:ascii="Arial"/>
                            <w:sz w:val="19"/>
                          </w:rPr>
                          <w:t xml:space="preserve">examples</w:t>
                        </w:r>
                      </w:p>
                    </w:txbxContent>
                  </v:textbox>
                </v:rect>
                <v:shape id="Shape 327696" style="position:absolute;width:27249;height:12773;left:30656;top:2554;" coordsize="2724995,1277341" path="m0,0l2724995,0l2724995,1277341l0,1277341l0,0">
                  <v:stroke weight="0pt" endcap="flat" joinstyle="miter" miterlimit="10" on="false" color="#000000" opacity="0"/>
                  <v:fill on="true" color="#ffffff" opacity="0.701961"/>
                </v:shape>
                <v:shape id="Shape 2985" style="position:absolute;width:27249;height:12773;left:30656;top:2554;" coordsize="2724995,1277341" path="m0,0l2724995,0l2724995,1277341l0,1277341x">
                  <v:stroke weight="0.67052pt" endcap="flat" joinstyle="miter" miterlimit="4" on="true" color="#666666" opacity="0.701961"/>
                  <v:fill on="false" color="#000000" opacity="0"/>
                </v:shape>
                <v:shape id="Shape 2987" style="position:absolute;width:766;height:510;left:53448;top:6131;" coordsize="76641,51094" path="m0,0l76641,25547l0,51094l0,0x">
                  <v:stroke weight="0pt" endcap="flat" joinstyle="miter" miterlimit="10" on="false" color="#000000" opacity="0"/>
                  <v:fill on="true" color="#000000"/>
                </v:shape>
                <v:shape id="Shape 2988" style="position:absolute;width:766;height:510;left:53448;top:6131;" coordsize="76641,51094" path="m76641,25547l0,51094l0,0l76641,25547x">
                  <v:stroke weight="2.01156pt" endcap="flat" joinstyle="miter" miterlimit="10" on="true" color="#000000"/>
                  <v:fill on="false" color="#000000" opacity="0"/>
                </v:shape>
                <v:shape id="Shape 2989" style="position:absolute;width:766;height:510;left:34347;top:6131;" coordsize="76640,51094" path="m76640,0l76640,51094l0,25547l76640,0x">
                  <v:stroke weight="0pt" endcap="flat" joinstyle="miter" miterlimit="10" on="false" color="#000000" opacity="0"/>
                  <v:fill on="true" color="#000000"/>
                </v:shape>
                <v:shape id="Shape 2990" style="position:absolute;width:766;height:510;left:34347;top:6131;" coordsize="76640,51094" path="m0,25547l76640,0l76640,51094l0,25547x">
                  <v:stroke weight="2.01156pt" endcap="flat" joinstyle="miter" miterlimit="10" on="true" color="#000000"/>
                  <v:fill on="false" color="#000000" opacity="0"/>
                </v:shape>
                <v:shape id="Shape 2992" style="position:absolute;width:766;height:510;left:53448;top:8643;" coordsize="76641,51093" path="m0,0l76641,25547l0,51093l0,0x">
                  <v:stroke weight="0pt" endcap="flat" joinstyle="miter" miterlimit="10" on="false" color="#000000" opacity="0"/>
                  <v:fill on="true" color="#000000"/>
                </v:shape>
                <v:shape id="Shape 2993" style="position:absolute;width:766;height:510;left:53448;top:8643;" coordsize="76641,51093" path="m76641,25547l0,51093l0,0l76641,25547x">
                  <v:stroke weight="2.01156pt" endcap="flat" joinstyle="miter" miterlimit="10" on="true" color="#000000"/>
                  <v:fill on="false" color="#000000" opacity="0"/>
                </v:shape>
                <v:shape id="Shape 2994" style="position:absolute;width:766;height:510;left:34347;top:8643;" coordsize="76640,51093" path="m76640,0l76640,51093l0,25547l76640,0x">
                  <v:stroke weight="0pt" endcap="flat" joinstyle="miter" miterlimit="10" on="false" color="#000000" opacity="0"/>
                  <v:fill on="true" color="#000000"/>
                </v:shape>
                <v:shape id="Shape 2995" style="position:absolute;width:766;height:510;left:34347;top:8643;" coordsize="76640,51093" path="m0,25547l76640,0l76640,51093l0,25547x">
                  <v:stroke weight="2.01156pt" endcap="flat" joinstyle="miter" miterlimit="10" on="true" color="#000000"/>
                  <v:fill on="false" color="#000000" opacity="0"/>
                </v:shape>
                <v:shape id="Shape 2997" style="position:absolute;width:766;height:510;left:53448;top:13710;" coordsize="76641,51094" path="m0,0l76641,25547l0,51094l0,0x">
                  <v:stroke weight="0pt" endcap="flat" joinstyle="miter" miterlimit="10" on="false" color="#000000" opacity="0"/>
                  <v:fill on="true" color="#000000"/>
                </v:shape>
                <v:shape id="Shape 2998" style="position:absolute;width:766;height:510;left:53448;top:13710;" coordsize="76641,51094" path="m76641,25547l0,51094l0,0l76641,25547x">
                  <v:stroke weight="2.01156pt" endcap="flat" joinstyle="miter" miterlimit="10" on="true" color="#000000"/>
                  <v:fill on="false" color="#000000" opacity="0"/>
                </v:shape>
                <v:shape id="Shape 2999" style="position:absolute;width:766;height:510;left:34347;top:13710;" coordsize="76640,51094" path="m76640,0l76640,51094l0,25547l76640,0x">
                  <v:stroke weight="0pt" endcap="flat" joinstyle="miter" miterlimit="10" on="false" color="#000000" opacity="0"/>
                  <v:fill on="true" color="#000000"/>
                </v:shape>
                <v:shape id="Shape 3000" style="position:absolute;width:766;height:510;left:34347;top:13710;" coordsize="76640,51094" path="m0,25547l76640,0l76640,51094l0,25547x">
                  <v:stroke weight="2.01156pt" endcap="flat" joinstyle="miter" miterlimit="10" on="true" color="#000000"/>
                  <v:fill on="false" color="#000000" opacity="0"/>
                </v:shape>
                <v:shape id="Shape 3001" style="position:absolute;width:18334;height:0;left:35114;top:11453;" coordsize="1833411,0" path="m1833411,0l0,0">
                  <v:stroke weight="2.01156pt" endcap="flat" joinstyle="miter" miterlimit="10" on="true" color="#000000"/>
                  <v:fill on="false" color="#000000" opacity="0"/>
                </v:shape>
                <v:shape id="Shape 3002" style="position:absolute;width:766;height:510;left:53448;top:11198;" coordsize="76641,51094" path="m0,0l76641,25547l0,51094l0,0x">
                  <v:stroke weight="0pt" endcap="flat" joinstyle="miter" miterlimit="10" on="false" color="#000000" opacity="0"/>
                  <v:fill on="true" color="#000000"/>
                </v:shape>
                <v:shape id="Shape 3003" style="position:absolute;width:766;height:510;left:53448;top:11198;" coordsize="76641,51094" path="m76641,25547l0,51094l0,0l76641,25547x">
                  <v:stroke weight="2.01156pt" endcap="flat" joinstyle="miter" miterlimit="10" on="true" color="#000000"/>
                  <v:fill on="false" color="#000000" opacity="0"/>
                </v:shape>
                <v:shape id="Shape 3004" style="position:absolute;width:766;height:510;left:34347;top:11198;" coordsize="76640,51094" path="m76640,0l76640,51094l0,25547l76640,0x">
                  <v:stroke weight="0pt" endcap="flat" joinstyle="miter" miterlimit="10" on="false" color="#000000" opacity="0"/>
                  <v:fill on="true" color="#000000"/>
                </v:shape>
                <v:shape id="Shape 3005" style="position:absolute;width:766;height:510;left:34347;top:11198;" coordsize="76640,51094" path="m0,25547l76640,0l76640,51094l0,25547x">
                  <v:stroke weight="2.01156pt" endcap="flat" joinstyle="miter" miterlimit="10" on="true" color="#000000"/>
                  <v:fill on="false" color="#000000" opacity="0"/>
                </v:shape>
                <v:shape id="Shape 3006" style="position:absolute;width:0;height:8966;left:23758;top:4457;" coordsize="0,896694" path="m0,896694l0,0">
                  <v:stroke weight="2.01156pt" endcap="flat" joinstyle="miter" miterlimit="10" on="true" color="#000000"/>
                  <v:fill on="false" color="#000000" opacity="0"/>
                </v:shape>
                <v:shape id="Shape 3007" style="position:absolute;width:510;height:766;left:23503;top:13424;" coordsize="51094,76640" path="m0,0l51094,0l25547,76640l0,0x">
                  <v:stroke weight="0pt" endcap="flat" joinstyle="miter" miterlimit="10" on="false" color="#000000" opacity="0"/>
                  <v:fill on="true" color="#000000"/>
                </v:shape>
                <v:shape id="Shape 3008" style="position:absolute;width:510;height:766;left:23503;top:13424;" coordsize="51094,76640" path="m25547,76640l0,0l51094,0l25547,76640x">
                  <v:stroke weight="2.01156pt" endcap="flat" joinstyle="miter" miterlimit="10" on="true" color="#000000"/>
                  <v:fill on="false" color="#000000" opacity="0"/>
                </v:shape>
                <v:shape id="Shape 3009" style="position:absolute;width:510;height:766;left:23503;top:3691;" coordsize="51094,76640" path="m25547,0l51094,76640l0,76640l25547,0x">
                  <v:stroke weight="0pt" endcap="flat" joinstyle="miter" miterlimit="10" on="false" color="#000000" opacity="0"/>
                  <v:fill on="true" color="#000000"/>
                </v:shape>
                <v:shape id="Shape 3010" style="position:absolute;width:510;height:766;left:23503;top:3691;" coordsize="51094,76640" path="m25547,0l51094,76640l0,76640l25547,0x">
                  <v:stroke weight="2.01156pt" endcap="flat" joinstyle="miter" miterlimit="10" on="true" color="#000000"/>
                  <v:fill on="false" color="#000000" opacity="0"/>
                </v:shape>
              </v:group>
            </w:pict>
          </mc:Fallback>
        </mc:AlternateContent>
      </w:r>
    </w:p>
    <w:p w14:paraId="1F9C7B46" w14:textId="77777777" w:rsidR="00596FEF" w:rsidRDefault="00000000">
      <w:pPr>
        <w:spacing w:after="460" w:line="260" w:lineRule="auto"/>
        <w:ind w:left="19" w:right="79" w:hanging="10"/>
        <w:jc w:val="center"/>
      </w:pPr>
      <w:r>
        <w:lastRenderedPageBreak/>
        <w:t>Figure 1.3: Tidy data: examples are rows and attributes are columns.</w:t>
      </w:r>
    </w:p>
    <w:p w14:paraId="5131FA0E" w14:textId="77777777" w:rsidR="00596FEF" w:rsidRDefault="00000000">
      <w:pPr>
        <w:spacing w:after="117"/>
        <w:ind w:left="9" w:right="91"/>
      </w:pPr>
      <w:r>
        <w:t xml:space="preserve">It’s important to note here that for some tasks, an example used by a learning algorithm can have a form of a sequence of vectors, a matrix, or a sequence of matrices. The notion of data tidiness for such algorithms is defined similarly: you only replace “row of fixed width in a spreadsheet” by a matrix of fixed width and height, or a generalization of matrices to a higher dimension called a </w:t>
      </w:r>
      <w:r>
        <w:rPr>
          <w:b/>
        </w:rPr>
        <w:t>tensor</w:t>
      </w:r>
      <w:r>
        <w:t>.</w:t>
      </w:r>
    </w:p>
    <w:p w14:paraId="0552CBD3" w14:textId="77777777" w:rsidR="00596FEF" w:rsidRDefault="00000000">
      <w:pPr>
        <w:spacing w:after="170"/>
        <w:ind w:left="9" w:right="15"/>
      </w:pPr>
      <w:r>
        <w:t>The term “tidy data” was coined by Hadley Wickham in his paper with the same title.</w:t>
      </w:r>
      <w:r>
        <w:rPr>
          <w:vertAlign w:val="superscript"/>
        </w:rPr>
        <w:footnoteReference w:id="7"/>
      </w:r>
    </w:p>
    <w:p w14:paraId="5461FDDF" w14:textId="77777777" w:rsidR="00596FEF" w:rsidRDefault="00000000">
      <w:pPr>
        <w:spacing w:after="106"/>
        <w:ind w:left="9" w:right="89"/>
      </w:pPr>
      <w:r>
        <w:t>As I mentioned at the beginning of this subsection, data can be tidy, but still not usable by a particular machine learning algorithm. Most machine learning algorithms, in fact, only accept training data in the form of a collection of numerical feature vectors. Consider the data shown in Figure 1.3. The attribute “Region” is categorical and not numerical. The decision tree learning algorithm can work with categorical values of attributes, but most learning algorithms cannot. In Section 4.2 of Chapter 4, we will see how to transform a categorical attribute into a numerical feature.</w:t>
      </w:r>
    </w:p>
    <w:p w14:paraId="4E5531E5" w14:textId="77777777" w:rsidR="00596FEF" w:rsidRDefault="00000000">
      <w:pPr>
        <w:ind w:left="9" w:right="15"/>
      </w:pPr>
      <w:r>
        <w:t>Note that in the academic machine learning literature, the word “example” typically refers to a tidy data example with an optionally assigned label. However, during the stage of data collection and labeling, which we consider in the next chapter, examples can still be in the raw form: images, texts, or rows with categorical attributes in a spreadsheet. In this book,</w:t>
      </w:r>
    </w:p>
    <w:p w14:paraId="35680EE2" w14:textId="77777777" w:rsidR="00596FEF" w:rsidRDefault="00000000">
      <w:pPr>
        <w:spacing w:after="437"/>
        <w:ind w:left="9" w:right="94"/>
      </w:pPr>
      <w:r>
        <w:t xml:space="preserve">when it’s important to highlight the difference, I will say </w:t>
      </w:r>
      <w:r>
        <w:rPr>
          <w:b/>
        </w:rPr>
        <w:t xml:space="preserve">raw example </w:t>
      </w:r>
      <w:r>
        <w:t>to indicate that a piece of data was not transformed into a feature vector yet. Otherwise, assume that examples have the form of feature vectors.</w:t>
      </w:r>
    </w:p>
    <w:p w14:paraId="740FD521" w14:textId="77777777" w:rsidR="00596FEF" w:rsidRDefault="00000000">
      <w:pPr>
        <w:pStyle w:val="Heading3"/>
        <w:tabs>
          <w:tab w:val="center" w:pos="2271"/>
        </w:tabs>
        <w:ind w:left="0" w:firstLine="0"/>
      </w:pPr>
      <w:r>
        <w:t>1.3.3</w:t>
      </w:r>
      <w:r>
        <w:tab/>
        <w:t>Training and Holdout Sets</w:t>
      </w:r>
    </w:p>
    <w:p w14:paraId="1E705BCF" w14:textId="77777777" w:rsidR="00596FEF" w:rsidRDefault="00000000">
      <w:pPr>
        <w:spacing w:after="285"/>
        <w:ind w:left="9" w:right="15"/>
      </w:pPr>
      <w:r>
        <w:t>In practice, data analysts work with three distinct sets of examples:</w:t>
      </w:r>
    </w:p>
    <w:p w14:paraId="577EE199" w14:textId="77777777" w:rsidR="00596FEF" w:rsidRDefault="00000000">
      <w:pPr>
        <w:spacing w:after="288"/>
        <w:ind w:left="229" w:right="5869"/>
      </w:pPr>
      <w:r>
        <w:t>1) training set, 2) validation set,</w:t>
      </w:r>
      <w:r>
        <w:rPr>
          <w:vertAlign w:val="superscript"/>
        </w:rPr>
        <w:footnoteReference w:id="8"/>
      </w:r>
      <w:r>
        <w:rPr>
          <w:vertAlign w:val="superscript"/>
        </w:rPr>
        <w:t xml:space="preserve"> </w:t>
      </w:r>
      <w:r>
        <w:t>and 3) test set.</w:t>
      </w:r>
    </w:p>
    <w:p w14:paraId="39A19CC6" w14:textId="77777777" w:rsidR="00596FEF" w:rsidRDefault="00000000">
      <w:pPr>
        <w:spacing w:after="110" w:line="245" w:lineRule="auto"/>
        <w:ind w:left="9" w:right="15"/>
        <w:jc w:val="left"/>
      </w:pPr>
      <w:r>
        <w:t xml:space="preserve">Once you have got the data in the form of a collection of examples, the first thing you do in your machine learning project is shuffle the examples and split the dataset into three distinct sets: </w:t>
      </w:r>
      <w:r>
        <w:rPr>
          <w:b/>
        </w:rPr>
        <w:lastRenderedPageBreak/>
        <w:t>training</w:t>
      </w:r>
      <w:r>
        <w:t xml:space="preserve">, </w:t>
      </w:r>
      <w:r>
        <w:rPr>
          <w:b/>
        </w:rPr>
        <w:t>validation</w:t>
      </w:r>
      <w:r>
        <w:t xml:space="preserve">, and </w:t>
      </w:r>
      <w:r>
        <w:rPr>
          <w:b/>
        </w:rPr>
        <w:t>test</w:t>
      </w:r>
      <w:r>
        <w:t xml:space="preserve">. The training set is usually the biggest one; the learning algorithm uses the training set to produce the model. The validation and test sets are roughly the same size, much smaller than the size of the training set. The learning algorithm is not allowed to use examples from the validation or test sets to train the model. That is why those two sets are also called </w:t>
      </w:r>
      <w:r>
        <w:rPr>
          <w:b/>
        </w:rPr>
        <w:t>holdout sets</w:t>
      </w:r>
      <w:r>
        <w:t>.</w:t>
      </w:r>
    </w:p>
    <w:p w14:paraId="08082AE1" w14:textId="77777777" w:rsidR="00596FEF" w:rsidRDefault="00000000">
      <w:pPr>
        <w:spacing w:after="144"/>
        <w:ind w:left="9" w:right="91"/>
      </w:pPr>
      <w:r>
        <w:t>The reason to have three sets, and not one, is simple: when we train a model, we don’t want the model to only do well at predicting labels of examples the learning algorithm has already seen. A trivial algorithm that simply memorizes all training examples and then uses the memory to “predict” their labels will make no mistakes when asked to predict the labels of the training examples. However, such an algorithm would be useless in practice. What we really want is a model that is good at predicting examples that the learning algorithm didn’t see. In other words, we want good performance on a holdout set.</w:t>
      </w:r>
      <w:r>
        <w:rPr>
          <w:vertAlign w:val="superscript"/>
        </w:rPr>
        <w:footnoteReference w:id="9"/>
      </w:r>
    </w:p>
    <w:p w14:paraId="3C61B023" w14:textId="77777777" w:rsidR="00596FEF" w:rsidRDefault="00000000">
      <w:pPr>
        <w:spacing w:after="577"/>
        <w:ind w:left="9" w:right="91"/>
      </w:pPr>
      <w:r>
        <w:t xml:space="preserve">We need two holdout sets and not one because we use the validation set to 1) choose the learning algorithm, and 2) find the best configuration values for that learning algorithm (known as </w:t>
      </w:r>
      <w:r>
        <w:rPr>
          <w:b/>
        </w:rPr>
        <w:t>hyperparameters</w:t>
      </w:r>
      <w:r>
        <w:t xml:space="preserve">). We use the test set to assess the model before delivering it to the client or putting it in production. That is why it’s important to make sure that no information from the validation or test sets is exposed to the learning algorithm. Otherwise, the validation and test results will most likely be too optimistic. This can indeed happen due to </w:t>
      </w:r>
      <w:r>
        <w:rPr>
          <w:b/>
        </w:rPr>
        <w:t>data leakage</w:t>
      </w:r>
      <w:r>
        <w:t>, an important phenomenon we consider in Section 3.2.8 of Chapter 3 and subsequent chapters.</w:t>
      </w:r>
    </w:p>
    <w:p w14:paraId="0AAF039D" w14:textId="77777777" w:rsidR="00596FEF" w:rsidRDefault="00000000">
      <w:pPr>
        <w:pStyle w:val="Heading3"/>
        <w:tabs>
          <w:tab w:val="center" w:pos="1282"/>
        </w:tabs>
        <w:spacing w:after="241"/>
        <w:ind w:left="0" w:firstLine="0"/>
      </w:pPr>
      <w:r>
        <w:t>1.3.4</w:t>
      </w:r>
      <w:r>
        <w:tab/>
        <w:t>Baseline</w:t>
      </w:r>
    </w:p>
    <w:p w14:paraId="772A49CA" w14:textId="77777777" w:rsidR="00596FEF" w:rsidRDefault="00000000">
      <w:pPr>
        <w:spacing w:after="575"/>
        <w:ind w:left="9" w:right="89"/>
      </w:pPr>
      <w:r>
        <w:t xml:space="preserve">In machine learning, a </w:t>
      </w:r>
      <w:r>
        <w:rPr>
          <w:b/>
        </w:rPr>
        <w:t xml:space="preserve">baseline </w:t>
      </w:r>
      <w:r>
        <w:t>is a simple algorithm for solving a problem, usually based on a heuristic, simple summary statistics, randomization, or very basic machine learning algorithm. For example, if your problem is classification, you can pick a baseline classifier and measure its performance. This baseline performance will then become what you compare any future model to (usually, built using a more sophisticated approach).</w:t>
      </w:r>
    </w:p>
    <w:p w14:paraId="2C5DCD95" w14:textId="77777777" w:rsidR="00596FEF" w:rsidRDefault="00000000">
      <w:pPr>
        <w:pStyle w:val="Heading3"/>
        <w:tabs>
          <w:tab w:val="center" w:pos="2298"/>
        </w:tabs>
        <w:spacing w:after="240"/>
        <w:ind w:left="0" w:firstLine="0"/>
      </w:pPr>
      <w:r>
        <w:t>1.3.5</w:t>
      </w:r>
      <w:r>
        <w:tab/>
        <w:t>Machine Learning Pipeline</w:t>
      </w:r>
    </w:p>
    <w:p w14:paraId="25A4A911" w14:textId="77777777" w:rsidR="00596FEF" w:rsidRDefault="00000000">
      <w:pPr>
        <w:spacing w:after="151"/>
        <w:ind w:left="9" w:right="15"/>
      </w:pPr>
      <w:r>
        <w:t xml:space="preserve">A machine learning </w:t>
      </w:r>
      <w:r>
        <w:rPr>
          <w:b/>
        </w:rPr>
        <w:t xml:space="preserve">pipeline </w:t>
      </w:r>
      <w:r>
        <w:t>is a sequence of operations on the dataset that goes from its initial state to the model.</w:t>
      </w:r>
    </w:p>
    <w:p w14:paraId="38F6C625" w14:textId="77777777" w:rsidR="00596FEF" w:rsidRDefault="00000000">
      <w:pPr>
        <w:spacing w:after="152"/>
        <w:ind w:left="9" w:right="15"/>
      </w:pPr>
      <w:r>
        <w:lastRenderedPageBreak/>
        <w:t>A pipeline can include, among others, such stages as data partitioning, missing data imputation, feature extraction, data augmentation, class imbalance reduction, dimensionality reduction, and model training.</w:t>
      </w:r>
    </w:p>
    <w:p w14:paraId="6E1C5287" w14:textId="77777777" w:rsidR="00596FEF" w:rsidRDefault="00000000">
      <w:pPr>
        <w:ind w:left="9" w:right="15"/>
      </w:pPr>
      <w:r>
        <w:t>In practice, when we deploy a model in production, we usually deploy an entire pipeline.</w:t>
      </w:r>
    </w:p>
    <w:p w14:paraId="4F97041F" w14:textId="77777777" w:rsidR="00596FEF" w:rsidRDefault="00000000">
      <w:pPr>
        <w:spacing w:after="571"/>
        <w:ind w:left="9" w:right="15"/>
      </w:pPr>
      <w:r>
        <w:t>Furthermore, an entire pipeline is usually optimized when hyperparameters are tuned.</w:t>
      </w:r>
    </w:p>
    <w:p w14:paraId="6F85F57F" w14:textId="77777777" w:rsidR="00596FEF" w:rsidRDefault="00000000">
      <w:pPr>
        <w:pStyle w:val="Heading3"/>
        <w:tabs>
          <w:tab w:val="center" w:pos="2627"/>
        </w:tabs>
        <w:spacing w:after="245"/>
        <w:ind w:left="0" w:firstLine="0"/>
      </w:pPr>
      <w:r>
        <w:t>1.3.6</w:t>
      </w:r>
      <w:r>
        <w:tab/>
        <w:t>Parameters vs. Hyperparameters</w:t>
      </w:r>
    </w:p>
    <w:p w14:paraId="0127F9FC" w14:textId="77777777" w:rsidR="00596FEF" w:rsidRDefault="00000000">
      <w:pPr>
        <w:spacing w:after="157"/>
        <w:ind w:left="9" w:right="15"/>
      </w:pPr>
      <w:r>
        <w:rPr>
          <w:b/>
        </w:rPr>
        <w:t xml:space="preserve">Hyperparameters </w:t>
      </w:r>
      <w:r>
        <w:t xml:space="preserve">are inputs of machine learning algorithms or pipelines that influence the performance of the model. They don’t belong to the training data and cannot be learned from it. For example, the maximum depth of the tree in the decision tree learning algorithm, the misclassification penalty in support vector machines, </w:t>
      </w:r>
      <w:r>
        <w:rPr>
          <w:i/>
        </w:rPr>
        <w:t xml:space="preserve">k </w:t>
      </w:r>
      <w:r>
        <w:t xml:space="preserve">in the </w:t>
      </w:r>
      <w:r>
        <w:rPr>
          <w:i/>
        </w:rPr>
        <w:t>k</w:t>
      </w:r>
      <w:r>
        <w:t>-nearest neighbors algorithm, the target dimensionality in dimensionality reduction, and the choice of the missing data imputation technique are all examples of hyperparameters.</w:t>
      </w:r>
    </w:p>
    <w:p w14:paraId="75ADDAC9" w14:textId="77777777" w:rsidR="00596FEF" w:rsidRDefault="00000000">
      <w:pPr>
        <w:spacing w:after="3" w:line="245" w:lineRule="auto"/>
        <w:ind w:left="9" w:right="15"/>
        <w:jc w:val="left"/>
      </w:pPr>
      <w:r>
        <w:rPr>
          <w:b/>
        </w:rPr>
        <w:t>Parameters</w:t>
      </w:r>
      <w:r>
        <w:t xml:space="preserve">, on the other hand, are variables that define the model trained by the learning algorithm. Parameters are directly modified by the learning algorithm based on the training data. The goal of learning is to find such values of parameters that make the model optimal in a certain sense. Examples of parameters are </w:t>
      </w:r>
      <w:r>
        <w:rPr>
          <w:i/>
        </w:rPr>
        <w:t xml:space="preserve">w </w:t>
      </w:r>
      <w:r>
        <w:t xml:space="preserve">and </w:t>
      </w:r>
      <w:r>
        <w:rPr>
          <w:i/>
        </w:rPr>
        <w:t xml:space="preserve">b </w:t>
      </w:r>
      <w:r>
        <w:t xml:space="preserve">in the equation of linear regression </w:t>
      </w:r>
      <w:r>
        <w:rPr>
          <w:i/>
        </w:rPr>
        <w:t xml:space="preserve">y </w:t>
      </w:r>
      <w:r>
        <w:t xml:space="preserve">= </w:t>
      </w:r>
      <w:r>
        <w:rPr>
          <w:i/>
        </w:rPr>
        <w:t xml:space="preserve">wx </w:t>
      </w:r>
      <w:r>
        <w:t xml:space="preserve">+ </w:t>
      </w:r>
      <w:r>
        <w:rPr>
          <w:i/>
        </w:rPr>
        <w:t>b</w:t>
      </w:r>
      <w:r>
        <w:t xml:space="preserve">. In this equation, </w:t>
      </w:r>
      <w:r>
        <w:rPr>
          <w:i/>
        </w:rPr>
        <w:t xml:space="preserve">x </w:t>
      </w:r>
      <w:r>
        <w:t xml:space="preserve">is the input of the model, and </w:t>
      </w:r>
      <w:r>
        <w:rPr>
          <w:i/>
        </w:rPr>
        <w:t xml:space="preserve">y </w:t>
      </w:r>
      <w:r>
        <w:t>is its output (the prediction).</w:t>
      </w:r>
    </w:p>
    <w:p w14:paraId="29AF5199" w14:textId="77777777" w:rsidR="00596FEF" w:rsidRDefault="00000000">
      <w:pPr>
        <w:pStyle w:val="Heading3"/>
        <w:tabs>
          <w:tab w:val="center" w:pos="2377"/>
        </w:tabs>
        <w:spacing w:after="260"/>
        <w:ind w:left="0" w:firstLine="0"/>
      </w:pPr>
      <w:r>
        <w:t>1.3.7</w:t>
      </w:r>
      <w:r>
        <w:tab/>
        <w:t>Classification vs. Regression</w:t>
      </w:r>
    </w:p>
    <w:p w14:paraId="45DA3445" w14:textId="77777777" w:rsidR="00596FEF" w:rsidRDefault="00000000">
      <w:pPr>
        <w:spacing w:after="168"/>
        <w:ind w:left="9" w:right="15"/>
      </w:pPr>
      <w:r>
        <w:rPr>
          <w:b/>
        </w:rPr>
        <w:t xml:space="preserve">Classification </w:t>
      </w:r>
      <w:r>
        <w:t xml:space="preserve">is a problem of automatically assigning a </w:t>
      </w:r>
      <w:r>
        <w:rPr>
          <w:b/>
        </w:rPr>
        <w:t xml:space="preserve">label </w:t>
      </w:r>
      <w:r>
        <w:t xml:space="preserve">to an </w:t>
      </w:r>
      <w:r>
        <w:rPr>
          <w:b/>
        </w:rPr>
        <w:t>unlabeled example</w:t>
      </w:r>
      <w:r>
        <w:t>. Spam detection is a famous example of classification.</w:t>
      </w:r>
    </w:p>
    <w:p w14:paraId="5F14252A" w14:textId="77777777" w:rsidR="00596FEF" w:rsidRDefault="00000000">
      <w:pPr>
        <w:spacing w:after="159" w:line="245" w:lineRule="auto"/>
        <w:ind w:left="9" w:right="15"/>
        <w:jc w:val="left"/>
      </w:pPr>
      <w:r>
        <w:t xml:space="preserve">In machine learning, the classification problem is solved by a </w:t>
      </w:r>
      <w:r>
        <w:rPr>
          <w:b/>
        </w:rPr>
        <w:t xml:space="preserve">classification learning algorithm </w:t>
      </w:r>
      <w:r>
        <w:t xml:space="preserve">that takes a collection of </w:t>
      </w:r>
      <w:r>
        <w:rPr>
          <w:b/>
        </w:rPr>
        <w:t xml:space="preserve">labeled examples </w:t>
      </w:r>
      <w:r>
        <w:t xml:space="preserve">as inputs and produces a </w:t>
      </w:r>
      <w:r>
        <w:rPr>
          <w:b/>
        </w:rPr>
        <w:t xml:space="preserve">model </w:t>
      </w:r>
      <w:r>
        <w:t>that can take an unlabeled example as input and either directly output a label or output a number that can be used by the analyst to deduce the label. An example of such a number is a probability of an input data element to have a specific label.</w:t>
      </w:r>
    </w:p>
    <w:p w14:paraId="22E29DE4" w14:textId="77777777" w:rsidR="00596FEF" w:rsidRDefault="00000000">
      <w:pPr>
        <w:spacing w:after="193" w:line="245" w:lineRule="auto"/>
        <w:ind w:left="9" w:right="15"/>
        <w:jc w:val="left"/>
      </w:pPr>
      <w:r>
        <w:t xml:space="preserve">In a classification problem, a label is a member of a finite set of </w:t>
      </w:r>
      <w:r>
        <w:rPr>
          <w:b/>
        </w:rPr>
        <w:t>classes</w:t>
      </w:r>
      <w:r>
        <w:t xml:space="preserve">. If the size of the set of classes is two (“sick”/“healthy”, “spam”/“not_spam”), we talk about </w:t>
      </w:r>
      <w:r>
        <w:rPr>
          <w:b/>
        </w:rPr>
        <w:t xml:space="preserve">binary classification </w:t>
      </w:r>
      <w:r>
        <w:t xml:space="preserve">(also called </w:t>
      </w:r>
      <w:r>
        <w:rPr>
          <w:b/>
        </w:rPr>
        <w:t xml:space="preserve">binomial </w:t>
      </w:r>
      <w:r>
        <w:t xml:space="preserve">in some sources). </w:t>
      </w:r>
      <w:r>
        <w:rPr>
          <w:b/>
        </w:rPr>
        <w:t xml:space="preserve">Multiclass classification </w:t>
      </w:r>
      <w:r>
        <w:t xml:space="preserve">(also called </w:t>
      </w:r>
      <w:r>
        <w:rPr>
          <w:b/>
        </w:rPr>
        <w:t>multinomial</w:t>
      </w:r>
      <w:r>
        <w:t>) is a classification problem with three or more classes.</w:t>
      </w:r>
      <w:r>
        <w:rPr>
          <w:vertAlign w:val="superscript"/>
        </w:rPr>
        <w:footnoteReference w:id="10"/>
      </w:r>
    </w:p>
    <w:p w14:paraId="6AD0014D" w14:textId="77777777" w:rsidR="00596FEF" w:rsidRDefault="00000000">
      <w:pPr>
        <w:spacing w:after="159"/>
        <w:ind w:left="9" w:right="15"/>
      </w:pPr>
      <w:r>
        <w:lastRenderedPageBreak/>
        <w:t xml:space="preserve">While some learning algorithms naturally allow for more than two classes, others are by nature binary classification algorithms. There are strategies to turn a binary classification learning algorithm into a multiclass one. I talk about one of them, </w:t>
      </w:r>
      <w:r>
        <w:rPr>
          <w:b/>
        </w:rPr>
        <w:t>one-versus-rest</w:t>
      </w:r>
      <w:r>
        <w:t>, in Section 6.5 of Chapter 6.</w:t>
      </w:r>
    </w:p>
    <w:p w14:paraId="48CEE022" w14:textId="77777777" w:rsidR="00596FEF" w:rsidRDefault="00000000">
      <w:pPr>
        <w:spacing w:after="169"/>
        <w:ind w:left="9" w:right="15"/>
      </w:pPr>
      <w:r>
        <w:rPr>
          <w:b/>
        </w:rPr>
        <w:t xml:space="preserve">Regression </w:t>
      </w:r>
      <w:r>
        <w:t>is a problem of predicting a real-valued quantity given an unlabeled example. Estimating house price valuation based on house features, such as area, number of bedrooms, location, and so on, is a famous example of regression.</w:t>
      </w:r>
    </w:p>
    <w:p w14:paraId="43794740" w14:textId="77777777" w:rsidR="00596FEF" w:rsidRDefault="00000000">
      <w:pPr>
        <w:spacing w:after="587" w:line="245" w:lineRule="auto"/>
        <w:ind w:left="9" w:right="15"/>
        <w:jc w:val="left"/>
      </w:pPr>
      <w:r>
        <w:t xml:space="preserve">The regression problem is solved by a </w:t>
      </w:r>
      <w:r>
        <w:rPr>
          <w:b/>
        </w:rPr>
        <w:t xml:space="preserve">regression learning algorithm </w:t>
      </w:r>
      <w:r>
        <w:t>that takes a collection of labeled examples as inputs and produces a model that can take an unlabeled example as input and output a target.</w:t>
      </w:r>
    </w:p>
    <w:p w14:paraId="1EAF465B" w14:textId="77777777" w:rsidR="00596FEF" w:rsidRDefault="00000000">
      <w:pPr>
        <w:pStyle w:val="Heading3"/>
        <w:tabs>
          <w:tab w:val="center" w:pos="3110"/>
        </w:tabs>
        <w:spacing w:after="258"/>
        <w:ind w:left="0" w:firstLine="0"/>
      </w:pPr>
      <w:r>
        <w:t>1.3.8</w:t>
      </w:r>
      <w:r>
        <w:tab/>
        <w:t>Model-Based vs. Instance-Based Learning</w:t>
      </w:r>
    </w:p>
    <w:p w14:paraId="452ADE4F" w14:textId="77777777" w:rsidR="00596FEF" w:rsidRDefault="00000000">
      <w:pPr>
        <w:ind w:left="9" w:right="15"/>
      </w:pPr>
      <w:r>
        <w:t xml:space="preserve">Most supervised learning algorithms are </w:t>
      </w:r>
      <w:r>
        <w:rPr>
          <w:b/>
        </w:rPr>
        <w:t>model-based</w:t>
      </w:r>
      <w:r>
        <w:t xml:space="preserve">. A typical </w:t>
      </w:r>
      <w:r>
        <w:rPr>
          <w:b/>
        </w:rPr>
        <w:t xml:space="preserve">model </w:t>
      </w:r>
      <w:r>
        <w:t xml:space="preserve">is a </w:t>
      </w:r>
      <w:r>
        <w:rPr>
          <w:b/>
        </w:rPr>
        <w:t xml:space="preserve">support vector machine </w:t>
      </w:r>
      <w:r>
        <w:t>(</w:t>
      </w:r>
      <w:r>
        <w:rPr>
          <w:b/>
        </w:rPr>
        <w:t>SVM</w:t>
      </w:r>
      <w:r>
        <w:t>). Model-based learning algorithms use the training data to create a model</w:t>
      </w:r>
    </w:p>
    <w:p w14:paraId="189F60F5" w14:textId="77777777" w:rsidR="00596FEF" w:rsidRDefault="00000000">
      <w:pPr>
        <w:spacing w:after="172"/>
        <w:ind w:left="9" w:right="78"/>
      </w:pPr>
      <w:r>
        <w:t xml:space="preserve">with </w:t>
      </w:r>
      <w:r>
        <w:rPr>
          <w:b/>
        </w:rPr>
        <w:t xml:space="preserve">parameters </w:t>
      </w:r>
      <w:r>
        <w:t xml:space="preserve">learned from the training data. In SVM, the two parameters are </w:t>
      </w:r>
      <w:r>
        <w:rPr>
          <w:b/>
        </w:rPr>
        <w:t xml:space="preserve">w </w:t>
      </w:r>
      <w:r>
        <w:t xml:space="preserve">(a vector) and </w:t>
      </w:r>
      <w:r>
        <w:rPr>
          <w:i/>
        </w:rPr>
        <w:t xml:space="preserve">b </w:t>
      </w:r>
      <w:r>
        <w:t>(a real number). After the model is trained, it can be saved on disk while the training data can be discarded.</w:t>
      </w:r>
    </w:p>
    <w:p w14:paraId="35574BD4" w14:textId="77777777" w:rsidR="00596FEF" w:rsidRDefault="00000000">
      <w:pPr>
        <w:ind w:left="9" w:right="15"/>
      </w:pPr>
      <w:r>
        <w:rPr>
          <w:b/>
        </w:rPr>
        <w:t xml:space="preserve">Instance-based learning algorithms </w:t>
      </w:r>
      <w:r>
        <w:t xml:space="preserve">use the whole dataset as the model. One instancebased algorithm frequently used in practice is </w:t>
      </w:r>
      <w:r>
        <w:rPr>
          <w:b/>
        </w:rPr>
        <w:t xml:space="preserve">k-Nearest Neighbors </w:t>
      </w:r>
      <w:r>
        <w:t>(kNN). In classification, to predict a label for an input example, the kNN algorithm looks at the close neighborhood of the input example in the space of feature vectors and outputs the label that it saw most often in this close neighborhood.</w:t>
      </w:r>
    </w:p>
    <w:p w14:paraId="7104E006" w14:textId="77777777" w:rsidR="00596FEF" w:rsidRDefault="00000000">
      <w:pPr>
        <w:pStyle w:val="Heading3"/>
        <w:tabs>
          <w:tab w:val="center" w:pos="2287"/>
        </w:tabs>
        <w:ind w:left="0" w:firstLine="0"/>
      </w:pPr>
      <w:r>
        <w:t>1.3.9</w:t>
      </w:r>
      <w:r>
        <w:tab/>
        <w:t>Shallow vs. Deep Learning</w:t>
      </w:r>
    </w:p>
    <w:p w14:paraId="6313487A" w14:textId="77777777" w:rsidR="00596FEF" w:rsidRDefault="00000000">
      <w:pPr>
        <w:spacing w:after="427"/>
        <w:ind w:left="9" w:right="15"/>
      </w:pPr>
      <w:r>
        <w:t xml:space="preserve">A </w:t>
      </w:r>
      <w:r>
        <w:rPr>
          <w:b/>
        </w:rPr>
        <w:t xml:space="preserve">shallow learning </w:t>
      </w:r>
      <w:r>
        <w:t xml:space="preserve">algorithm learns the parameters of the model directly from the features of the training examples. Most machine learning algorithms are shallow. The notorious exceptions are </w:t>
      </w:r>
      <w:r>
        <w:rPr>
          <w:b/>
        </w:rPr>
        <w:t xml:space="preserve">neural network </w:t>
      </w:r>
      <w:r>
        <w:t xml:space="preserve">learning algorithms, specifically those that build neural networks with more than one </w:t>
      </w:r>
      <w:r>
        <w:rPr>
          <w:b/>
        </w:rPr>
        <w:t xml:space="preserve">layer </w:t>
      </w:r>
      <w:r>
        <w:t xml:space="preserve">between input and output. Such neural networks are called </w:t>
      </w:r>
      <w:r>
        <w:rPr>
          <w:b/>
        </w:rPr>
        <w:t>deep neural networks</w:t>
      </w:r>
      <w:r>
        <w:t xml:space="preserve">. In deep neural network learning (or, simply, </w:t>
      </w:r>
      <w:r>
        <w:rPr>
          <w:b/>
        </w:rPr>
        <w:t>deep learning</w:t>
      </w:r>
      <w:r>
        <w:t>), contrary to shallow learning, most model parameters are learned not directly from the features of the training examples, but from the outputs of the preceding layers.</w:t>
      </w:r>
    </w:p>
    <w:p w14:paraId="75D06BB9" w14:textId="77777777" w:rsidR="00596FEF" w:rsidRDefault="00000000">
      <w:pPr>
        <w:pStyle w:val="Heading3"/>
        <w:tabs>
          <w:tab w:val="center" w:pos="2057"/>
        </w:tabs>
        <w:ind w:left="0" w:firstLine="0"/>
      </w:pPr>
      <w:r>
        <w:t>1.3.10</w:t>
      </w:r>
      <w:r>
        <w:tab/>
        <w:t>Training vs. Scoring</w:t>
      </w:r>
    </w:p>
    <w:p w14:paraId="57C19EA1" w14:textId="77777777" w:rsidR="00596FEF" w:rsidRDefault="00000000">
      <w:pPr>
        <w:spacing w:after="101"/>
        <w:ind w:left="9" w:right="15"/>
      </w:pPr>
      <w:r>
        <w:t xml:space="preserve">When we apply a machine learning algorithm to a dataset in order to obtain a model, we talk about </w:t>
      </w:r>
      <w:r>
        <w:rPr>
          <w:b/>
        </w:rPr>
        <w:t xml:space="preserve">model training </w:t>
      </w:r>
      <w:r>
        <w:t>or simply training.</w:t>
      </w:r>
    </w:p>
    <w:p w14:paraId="39EF5B15" w14:textId="77777777" w:rsidR="00596FEF" w:rsidRDefault="00000000">
      <w:pPr>
        <w:spacing w:after="536" w:line="245" w:lineRule="auto"/>
        <w:ind w:left="9" w:right="15"/>
        <w:jc w:val="left"/>
      </w:pPr>
      <w:r>
        <w:lastRenderedPageBreak/>
        <w:t xml:space="preserve">When we apply a trained model to an input example (or, sometimes, a sequence of examples) in order to obtain a prediction (or, predictions) or to somehow transform an input, we talk about </w:t>
      </w:r>
      <w:r>
        <w:rPr>
          <w:b/>
        </w:rPr>
        <w:t>scoring</w:t>
      </w:r>
      <w:r>
        <w:t>.</w:t>
      </w:r>
    </w:p>
    <w:p w14:paraId="2E86113E" w14:textId="77777777" w:rsidR="00596FEF" w:rsidRDefault="00000000">
      <w:pPr>
        <w:pStyle w:val="Heading2"/>
        <w:tabs>
          <w:tab w:val="center" w:pos="2807"/>
        </w:tabs>
        <w:ind w:left="0" w:firstLine="0"/>
      </w:pPr>
      <w:r>
        <w:t>1.4</w:t>
      </w:r>
      <w:r>
        <w:tab/>
        <w:t>When to Use Machine Learning</w:t>
      </w:r>
    </w:p>
    <w:p w14:paraId="68503E7A" w14:textId="77777777" w:rsidR="00596FEF" w:rsidRDefault="00000000">
      <w:pPr>
        <w:ind w:left="9" w:right="15"/>
      </w:pPr>
      <w:r>
        <w:t>Machine learning is a powerful tool for solving practical problems. However, like any tool, it should be used in the right context. Trying to solve all problems using machine learning</w:t>
      </w:r>
    </w:p>
    <w:p w14:paraId="6979CF0B" w14:textId="77777777" w:rsidR="00596FEF" w:rsidRDefault="00000000">
      <w:pPr>
        <w:spacing w:after="97"/>
        <w:ind w:left="9" w:right="15"/>
      </w:pPr>
      <w:r>
        <w:t>would be a mistake.</w:t>
      </w:r>
    </w:p>
    <w:p w14:paraId="0108DB73" w14:textId="77777777" w:rsidR="00596FEF" w:rsidRDefault="00000000">
      <w:pPr>
        <w:spacing w:after="424"/>
        <w:ind w:left="9" w:right="15"/>
      </w:pPr>
      <w:r>
        <w:t>You should consider using machine learning in one of the following situations.</w:t>
      </w:r>
    </w:p>
    <w:p w14:paraId="4BD78752" w14:textId="77777777" w:rsidR="00596FEF" w:rsidRDefault="00000000">
      <w:pPr>
        <w:pStyle w:val="Heading3"/>
        <w:tabs>
          <w:tab w:val="center" w:pos="3353"/>
        </w:tabs>
        <w:ind w:left="0" w:firstLine="0"/>
      </w:pPr>
      <w:r>
        <w:t>1.4.1</w:t>
      </w:r>
      <w:r>
        <w:tab/>
        <w:t>When the Problem Is Too Complex for Coding</w:t>
      </w:r>
    </w:p>
    <w:p w14:paraId="266F25A4" w14:textId="77777777" w:rsidR="00596FEF" w:rsidRDefault="00000000">
      <w:pPr>
        <w:spacing w:after="104" w:line="245" w:lineRule="auto"/>
        <w:ind w:left="9" w:right="15"/>
        <w:jc w:val="left"/>
      </w:pPr>
      <w:r>
        <w:t>In a situation where the problem is so complex or big that you cannot hope to write all the rules to solve it and where a partial solution is viable and interesting, you can try to solve the problem with machine learning.</w:t>
      </w:r>
    </w:p>
    <w:p w14:paraId="1103C325" w14:textId="77777777" w:rsidR="00596FEF" w:rsidRDefault="00000000">
      <w:pPr>
        <w:spacing w:after="104" w:line="245" w:lineRule="auto"/>
        <w:ind w:left="9" w:right="15"/>
        <w:jc w:val="left"/>
      </w:pPr>
      <w:r>
        <w:t>One example is spam detection: it’s impossible to write the code that will implement such a logic that will effectively detect spam messages and let genuine messages reach the inbox. There are just too many factors to consider. For instance, if you program your spam filter to reject all messages from people who are not in your contacts, you risk losing messages from someone who has got your business card at a conference. If you make an exception for messages containing specific keywords related to your work, you will probably miss a message from your child’s teacher, and so on.</w:t>
      </w:r>
    </w:p>
    <w:p w14:paraId="58622F9E" w14:textId="77777777" w:rsidR="00596FEF" w:rsidRDefault="00000000">
      <w:pPr>
        <w:spacing w:after="125"/>
        <w:ind w:left="9" w:right="15"/>
      </w:pPr>
      <w:r>
        <w:t>If you still decide to directly program a solution to that complex problem, with time, you will have in your programming code so many conditions and exceptions from those conditions that maintaining that code will eventually become infeasible. In this situation, training a classifier on examples “spam”/“not_spam” seems logical and the only viable choice.</w:t>
      </w:r>
    </w:p>
    <w:p w14:paraId="49C99DAF" w14:textId="77777777" w:rsidR="00596FEF" w:rsidRDefault="00000000">
      <w:pPr>
        <w:spacing w:after="128" w:line="245" w:lineRule="auto"/>
        <w:ind w:left="9" w:right="15"/>
        <w:jc w:val="left"/>
      </w:pPr>
      <w:r>
        <w:t xml:space="preserve">Another difficulty for writing code to solve a problem lies in the fact that humans have a hard time with prediction problems based on input that has too many parameters; it’s especially true when those parameters are </w:t>
      </w:r>
      <w:r>
        <w:rPr>
          <w:b/>
        </w:rPr>
        <w:t xml:space="preserve">correlated </w:t>
      </w:r>
      <w:r>
        <w:t>in unknown ways. For example, take the problem of predicting whether a borrower will repay a loan. Hundreds of numbers represent each borrower: age, salary, account balance, frequency of past payments, married or not, number of children, make and year of the car, mortgage balance, and so on. Some of those numbers may be important to make the decision, some may be less important alone, but become more important if considered in combination with some other numbers.</w:t>
      </w:r>
    </w:p>
    <w:p w14:paraId="56B321E2" w14:textId="77777777" w:rsidR="00596FEF" w:rsidRDefault="00000000">
      <w:pPr>
        <w:spacing w:after="493"/>
        <w:ind w:left="9" w:right="15"/>
      </w:pPr>
      <w:r>
        <w:t>Writing code that will make such decisions is hard because, even for an expert, it’s not clear how to combine, in an optimal way, all the attributes describing a person into a prediction.</w:t>
      </w:r>
    </w:p>
    <w:p w14:paraId="3127B6BD" w14:textId="77777777" w:rsidR="00596FEF" w:rsidRDefault="00000000">
      <w:pPr>
        <w:pStyle w:val="Heading3"/>
        <w:tabs>
          <w:tab w:val="center" w:pos="3166"/>
        </w:tabs>
        <w:spacing w:after="199"/>
        <w:ind w:left="0" w:firstLine="0"/>
      </w:pPr>
      <w:r>
        <w:lastRenderedPageBreak/>
        <w:t>1.4.2</w:t>
      </w:r>
      <w:r>
        <w:tab/>
        <w:t>When the Problem Is Constantly Changing</w:t>
      </w:r>
    </w:p>
    <w:p w14:paraId="5B9A501E" w14:textId="77777777" w:rsidR="00596FEF" w:rsidRDefault="00000000">
      <w:pPr>
        <w:spacing w:after="125"/>
        <w:ind w:left="9" w:right="91"/>
      </w:pPr>
      <w:r>
        <w:t>Some problems may continuously change with time so that the programming code must be regularly updated. That results in the frustration of software engineers working on the problem, an increased chance of introducing errors, difficulties of combining “previous” and “new” logic, and significant overhead of testing and deploying updated solutions.</w:t>
      </w:r>
    </w:p>
    <w:p w14:paraId="4A007879" w14:textId="77777777" w:rsidR="00596FEF" w:rsidRDefault="00000000">
      <w:pPr>
        <w:spacing w:after="493"/>
        <w:ind w:left="9" w:right="15"/>
      </w:pPr>
      <w:r>
        <w:t>For example, you can have a task of scraping specific data elements from a collection of webpages. Let’s say that for each webpage in that collection, you write a set of fixed data extraction rules in the following form: “pick the third &lt;p&gt; element from &lt;body&gt; and then pick the data from the second &lt;div&gt; inside that &lt;p&gt;.” If a website owner changes the design of a webpage, the data you scrape may end up in the second or the fourth &lt;p&gt; element, making your extraction rule wrong. If the collection of webpages you scrape is large (thousands of URLs), every day you will have rules that become wrong; you will end up endlessly fixing those rules. Needless to say that very few software engineers would love to do such work on a daily basis.</w:t>
      </w:r>
    </w:p>
    <w:p w14:paraId="0F1A912D" w14:textId="77777777" w:rsidR="00596FEF" w:rsidRDefault="00000000">
      <w:pPr>
        <w:pStyle w:val="Heading3"/>
        <w:tabs>
          <w:tab w:val="center" w:pos="2594"/>
        </w:tabs>
        <w:spacing w:after="209"/>
        <w:ind w:left="0" w:firstLine="0"/>
      </w:pPr>
      <w:r>
        <w:t>1.4.3</w:t>
      </w:r>
      <w:r>
        <w:tab/>
        <w:t>When It Is a Perceptive Problem</w:t>
      </w:r>
    </w:p>
    <w:p w14:paraId="09402F50" w14:textId="77777777" w:rsidR="00596FEF" w:rsidRDefault="00000000">
      <w:pPr>
        <w:ind w:left="9" w:right="15"/>
      </w:pPr>
      <w:r>
        <w:t xml:space="preserve">Today, it’s hard to imagine someone trying to solve </w:t>
      </w:r>
      <w:r>
        <w:rPr>
          <w:b/>
        </w:rPr>
        <w:t xml:space="preserve">perceptive problems </w:t>
      </w:r>
      <w:r>
        <w:t>such as speech, image, and video recognition without using machine learning. Consider an image. It’s represented by millions of pixels. Each pixel is given by three numbers: the intensity of red, green, and blue channels. In the past, engineers tried to solve the problem of image recognition (detecting what’s on the picture) by applying handcrafted “filters” to square patches of pixels. If one filter, for example, the one that was designed to “detect” grass, generates a high value when applied to many pixel patches, while another filter, designed to detect brown fur, also returns high values for many patches, then we can say that there are high chances that the image represents a cow in a field (I’m simplifying a bit).</w:t>
      </w:r>
    </w:p>
    <w:p w14:paraId="7E63B9DE" w14:textId="77777777" w:rsidR="00596FEF" w:rsidRDefault="00000000">
      <w:pPr>
        <w:spacing w:after="472"/>
        <w:ind w:left="9" w:right="15"/>
      </w:pPr>
      <w:r>
        <w:t>Today, perceptive problems are effectively solved using machine learning models, such as neural networks. We consider the problem of training neural networks in Chapter 6.</w:t>
      </w:r>
    </w:p>
    <w:p w14:paraId="52DE877D" w14:textId="77777777" w:rsidR="00596FEF" w:rsidRDefault="00000000">
      <w:pPr>
        <w:pStyle w:val="Heading3"/>
        <w:tabs>
          <w:tab w:val="center" w:pos="2924"/>
        </w:tabs>
        <w:ind w:left="0" w:firstLine="0"/>
      </w:pPr>
      <w:r>
        <w:t>1.4.4</w:t>
      </w:r>
      <w:r>
        <w:tab/>
        <w:t>When It Is an Unstudied Phenomenon</w:t>
      </w:r>
    </w:p>
    <w:p w14:paraId="3E009A68" w14:textId="77777777" w:rsidR="00596FEF" w:rsidRDefault="00000000">
      <w:pPr>
        <w:spacing w:after="119"/>
        <w:ind w:left="9" w:right="94"/>
      </w:pPr>
      <w:r>
        <w:t>If we need to be able to make predictions of some phenomenon that is not well-studied scientifically, but examples of it are observable, then machine learning might be an appropriate (and, in some cases, the only available) option. For example, machine learning can be used to generate personalized mental health medication options based on the patient’s genetic and sensory data. Doctors might not necessarily be able to interpret such data to make an optimal recommendation, while a machine can discover patterns in data by analyzing thousands of patients and predicting which molecule has the highest chance to help a given patient.</w:t>
      </w:r>
    </w:p>
    <w:p w14:paraId="38305303" w14:textId="77777777" w:rsidR="00596FEF" w:rsidRDefault="00000000">
      <w:pPr>
        <w:spacing w:after="121" w:line="245" w:lineRule="auto"/>
        <w:ind w:left="9" w:right="15"/>
        <w:jc w:val="left"/>
      </w:pPr>
      <w:r>
        <w:lastRenderedPageBreak/>
        <w:t>Another example of observable but unstudied phenomena are logs of a complex computing system or a network. Such logs are generated by multiple independent or interdependent processes. For a human, it’s hard to make predictions about the future state of the system based on logs alone without having a model of each process and their interdependency. If the number of examples of historical log records is high enough (which is often the case), the machine can learn patterns hidden in logs and be able to make predictions without knowing anything about each process.</w:t>
      </w:r>
    </w:p>
    <w:p w14:paraId="30ED5BA7" w14:textId="77777777" w:rsidR="00596FEF" w:rsidRDefault="00000000">
      <w:pPr>
        <w:spacing w:after="475" w:line="245" w:lineRule="auto"/>
        <w:ind w:left="9" w:right="15"/>
        <w:jc w:val="left"/>
      </w:pPr>
      <w:r>
        <w:t>Finally, making predictions about people based on their observed behavior is hard. In this problem, we obviously cannot have a model of a person’s brain, but we have readily available examples of expressions of the person’s ideas (in the form of online posts, comments, and other activities). Based on those expressions alone, a machine learning model deployed in a social network can recommend the content or other people to connect with.</w:t>
      </w:r>
    </w:p>
    <w:p w14:paraId="1CE1ED09" w14:textId="77777777" w:rsidR="00596FEF" w:rsidRDefault="00000000">
      <w:pPr>
        <w:pStyle w:val="Heading3"/>
        <w:tabs>
          <w:tab w:val="center" w:pos="3159"/>
        </w:tabs>
        <w:ind w:left="0" w:firstLine="0"/>
      </w:pPr>
      <w:r>
        <w:t>1.4.5</w:t>
      </w:r>
      <w:r>
        <w:tab/>
        <w:t>When the Problem Has a Simple Objective</w:t>
      </w:r>
    </w:p>
    <w:p w14:paraId="224F442B" w14:textId="77777777" w:rsidR="00596FEF" w:rsidRDefault="00000000">
      <w:pPr>
        <w:spacing w:after="472"/>
        <w:ind w:left="9" w:right="15"/>
      </w:pPr>
      <w:r>
        <w:t>Machine learning is especially suitable for solving problems that you can formulate as a problem with a simple objective: such as yes/no decisions or a single number. In contrast, you cannot use machine learning to build a model that works as a general video game, like Mario, or a word processing software, like Word. This is due to too many different decisions to make: what to display, where and when, what should happen as a reaction to the user’s input, what to write to or read from the hard drive, and so on; getting examples that illustrate all (or even most) of those decisions is practically infeasible.</w:t>
      </w:r>
    </w:p>
    <w:p w14:paraId="55F6ED8D" w14:textId="77777777" w:rsidR="00596FEF" w:rsidRDefault="00000000">
      <w:pPr>
        <w:pStyle w:val="Heading3"/>
        <w:tabs>
          <w:tab w:val="center" w:pos="2179"/>
        </w:tabs>
        <w:ind w:left="0" w:firstLine="0"/>
      </w:pPr>
      <w:r>
        <w:t>1.4.6</w:t>
      </w:r>
      <w:r>
        <w:tab/>
        <w:t>When It Is Cost-Effective</w:t>
      </w:r>
    </w:p>
    <w:p w14:paraId="7D042272" w14:textId="77777777" w:rsidR="00596FEF" w:rsidRDefault="00000000">
      <w:pPr>
        <w:spacing w:after="183"/>
        <w:ind w:left="9" w:right="15"/>
      </w:pPr>
      <w:r>
        <w:t>Three major sources of cost in machine learning are:</w:t>
      </w:r>
    </w:p>
    <w:p w14:paraId="22AA62A8" w14:textId="77777777" w:rsidR="00596FEF" w:rsidRDefault="00000000">
      <w:pPr>
        <w:numPr>
          <w:ilvl w:val="0"/>
          <w:numId w:val="2"/>
        </w:numPr>
        <w:ind w:right="15" w:hanging="217"/>
      </w:pPr>
      <w:r>
        <w:t>collecting, preparing, and cleaning the data,</w:t>
      </w:r>
    </w:p>
    <w:p w14:paraId="7D978871" w14:textId="77777777" w:rsidR="00596FEF" w:rsidRDefault="00000000">
      <w:pPr>
        <w:numPr>
          <w:ilvl w:val="0"/>
          <w:numId w:val="2"/>
        </w:numPr>
        <w:ind w:right="15" w:hanging="217"/>
      </w:pPr>
      <w:r>
        <w:t>training the model,</w:t>
      </w:r>
    </w:p>
    <w:p w14:paraId="395A46D8" w14:textId="77777777" w:rsidR="00596FEF" w:rsidRDefault="00000000">
      <w:pPr>
        <w:numPr>
          <w:ilvl w:val="0"/>
          <w:numId w:val="2"/>
        </w:numPr>
        <w:spacing w:after="113"/>
        <w:ind w:right="15" w:hanging="217"/>
      </w:pPr>
      <w:r>
        <w:t>building and running the infrastructure to serve and and monitor the model, as well as labor resources to maintain it.</w:t>
      </w:r>
    </w:p>
    <w:p w14:paraId="575CA69B" w14:textId="77777777" w:rsidR="00596FEF" w:rsidRDefault="00000000">
      <w:pPr>
        <w:spacing w:after="559"/>
        <w:ind w:left="9" w:right="94"/>
      </w:pPr>
      <w:r>
        <w:t>The cost of training the model includes human labor and, in some cases, the expensive hardware needed to train deep models. Model maintenance includes continuously monitoring the model and collecting additional data to keep the model up to date.</w:t>
      </w:r>
    </w:p>
    <w:p w14:paraId="187075DB" w14:textId="77777777" w:rsidR="00596FEF" w:rsidRDefault="00000000">
      <w:pPr>
        <w:pStyle w:val="Heading2"/>
        <w:tabs>
          <w:tab w:val="center" w:pos="3087"/>
        </w:tabs>
        <w:ind w:left="0" w:firstLine="0"/>
      </w:pPr>
      <w:r>
        <w:t>1.5</w:t>
      </w:r>
      <w:r>
        <w:tab/>
        <w:t>When Not to Use Machine Learning</w:t>
      </w:r>
    </w:p>
    <w:p w14:paraId="2D661B77" w14:textId="77777777" w:rsidR="00596FEF" w:rsidRDefault="00000000">
      <w:pPr>
        <w:spacing w:after="113"/>
        <w:ind w:left="9" w:right="15"/>
      </w:pPr>
      <w:r>
        <w:t>There are plenty of problems that cannot be solved using machine learning; it’s hard to characterize all of them. Here we only consider several hints.</w:t>
      </w:r>
    </w:p>
    <w:p w14:paraId="413873F4" w14:textId="77777777" w:rsidR="00596FEF" w:rsidRDefault="00000000">
      <w:pPr>
        <w:spacing w:after="172"/>
        <w:ind w:left="9" w:right="15"/>
      </w:pPr>
      <w:r>
        <w:lastRenderedPageBreak/>
        <w:t>You probably should not use machine learning when:</w:t>
      </w:r>
    </w:p>
    <w:p w14:paraId="2DC53BAC" w14:textId="77777777" w:rsidR="00596FEF" w:rsidRDefault="00000000">
      <w:pPr>
        <w:numPr>
          <w:ilvl w:val="0"/>
          <w:numId w:val="3"/>
        </w:numPr>
        <w:ind w:right="15" w:hanging="217"/>
      </w:pPr>
      <w:r>
        <w:t>every action of the system or a decision made by it must be explainable,</w:t>
      </w:r>
    </w:p>
    <w:p w14:paraId="028EFBC5" w14:textId="77777777" w:rsidR="00596FEF" w:rsidRDefault="00000000">
      <w:pPr>
        <w:numPr>
          <w:ilvl w:val="0"/>
          <w:numId w:val="3"/>
        </w:numPr>
        <w:ind w:right="15" w:hanging="217"/>
      </w:pPr>
      <w:r>
        <w:t>every change in the system’s behavior compared to its past behavior in a similar situation must be explainable,</w:t>
      </w:r>
    </w:p>
    <w:p w14:paraId="425D7694" w14:textId="77777777" w:rsidR="00596FEF" w:rsidRDefault="00000000">
      <w:pPr>
        <w:numPr>
          <w:ilvl w:val="0"/>
          <w:numId w:val="3"/>
        </w:numPr>
        <w:ind w:right="15" w:hanging="217"/>
      </w:pPr>
      <w:r>
        <w:t>the cost of an error made by the system is too high,</w:t>
      </w:r>
    </w:p>
    <w:p w14:paraId="169AE695" w14:textId="77777777" w:rsidR="00596FEF" w:rsidRDefault="00000000">
      <w:pPr>
        <w:numPr>
          <w:ilvl w:val="0"/>
          <w:numId w:val="3"/>
        </w:numPr>
        <w:ind w:right="15" w:hanging="217"/>
      </w:pPr>
      <w:r>
        <w:t>you want to get to the market as fast as possible,</w:t>
      </w:r>
    </w:p>
    <w:p w14:paraId="4F8CB24D" w14:textId="77777777" w:rsidR="00596FEF" w:rsidRDefault="00000000">
      <w:pPr>
        <w:numPr>
          <w:ilvl w:val="0"/>
          <w:numId w:val="3"/>
        </w:numPr>
        <w:ind w:right="15" w:hanging="217"/>
      </w:pPr>
      <w:r>
        <w:t>getting the right data is too hard or impossible,</w:t>
      </w:r>
    </w:p>
    <w:p w14:paraId="63A11B72" w14:textId="77777777" w:rsidR="00596FEF" w:rsidRDefault="00000000">
      <w:pPr>
        <w:numPr>
          <w:ilvl w:val="0"/>
          <w:numId w:val="3"/>
        </w:numPr>
        <w:ind w:right="15" w:hanging="217"/>
      </w:pPr>
      <w:r>
        <w:t>you can solve the problem using traditional software development at a lower cost,</w:t>
      </w:r>
    </w:p>
    <w:p w14:paraId="36A6DEB3" w14:textId="77777777" w:rsidR="00596FEF" w:rsidRDefault="00000000">
      <w:pPr>
        <w:numPr>
          <w:ilvl w:val="0"/>
          <w:numId w:val="3"/>
        </w:numPr>
        <w:ind w:right="15" w:hanging="217"/>
      </w:pPr>
      <w:r>
        <w:t>a simple heuristic would work reasonably well,</w:t>
      </w:r>
    </w:p>
    <w:p w14:paraId="3ABA3D4A" w14:textId="77777777" w:rsidR="00596FEF" w:rsidRDefault="00000000">
      <w:pPr>
        <w:numPr>
          <w:ilvl w:val="0"/>
          <w:numId w:val="3"/>
        </w:numPr>
        <w:ind w:right="15" w:hanging="217"/>
      </w:pPr>
      <w:r>
        <w:t>the phenomenon has too many outcomes while you cannot get a sufficient amount of examples to represent them (like in video games or word processing software),</w:t>
      </w:r>
    </w:p>
    <w:p w14:paraId="15CE0592" w14:textId="77777777" w:rsidR="00596FEF" w:rsidRDefault="00000000">
      <w:pPr>
        <w:numPr>
          <w:ilvl w:val="0"/>
          <w:numId w:val="3"/>
        </w:numPr>
        <w:ind w:right="15" w:hanging="217"/>
      </w:pPr>
      <w:r>
        <w:t>you build a system that will not have to be improved frequently over time,</w:t>
      </w:r>
    </w:p>
    <w:p w14:paraId="1BB862AC" w14:textId="77777777" w:rsidR="00596FEF" w:rsidRDefault="00000000">
      <w:pPr>
        <w:numPr>
          <w:ilvl w:val="0"/>
          <w:numId w:val="3"/>
        </w:numPr>
        <w:spacing w:after="559"/>
        <w:ind w:right="15" w:hanging="217"/>
      </w:pPr>
      <w:r>
        <w:t>you can manually fill an exhaustive lookup table by providing the expected output for any input (that is, the number of possible input values is not too large, or getting outputs is fast and cheap).</w:t>
      </w:r>
    </w:p>
    <w:p w14:paraId="0BAE0F8B" w14:textId="77777777" w:rsidR="00596FEF" w:rsidRDefault="00000000">
      <w:pPr>
        <w:pStyle w:val="Heading2"/>
        <w:tabs>
          <w:tab w:val="center" w:pos="3310"/>
        </w:tabs>
        <w:ind w:left="0" w:firstLine="0"/>
      </w:pPr>
      <w:r>
        <w:t>1.6</w:t>
      </w:r>
      <w:r>
        <w:tab/>
        <w:t>What is Machine Learning Engineering</w:t>
      </w:r>
    </w:p>
    <w:p w14:paraId="2F96FDAC" w14:textId="77777777" w:rsidR="00596FEF" w:rsidRDefault="00000000">
      <w:pPr>
        <w:spacing w:after="92"/>
        <w:ind w:left="9" w:right="94"/>
      </w:pPr>
      <w:r>
        <w:t>Machine learning engineering (MLE) is the use of scientific principles, tools, and techniques of machine learning and traditional software engineering to design and build complex computing systems. MLE encompasses all stages from data collection, to model training, to making the model available for use by the product or the customers.</w:t>
      </w:r>
    </w:p>
    <w:p w14:paraId="4E8E6F79" w14:textId="77777777" w:rsidR="00596FEF" w:rsidRDefault="00000000">
      <w:pPr>
        <w:spacing w:after="149" w:line="260" w:lineRule="auto"/>
        <w:ind w:left="19" w:right="51" w:hanging="10"/>
        <w:jc w:val="center"/>
      </w:pPr>
      <w:r>
        <w:t>Typically, a data analyst</w:t>
      </w:r>
      <w:r>
        <w:rPr>
          <w:vertAlign w:val="superscript"/>
        </w:rPr>
        <w:footnoteReference w:id="11"/>
      </w:r>
      <w:r>
        <w:rPr>
          <w:vertAlign w:val="superscript"/>
        </w:rPr>
        <w:t xml:space="preserve"> </w:t>
      </w:r>
      <w:r>
        <w:t>is concerned with understanding the business problem, building a model to solve it, and evaluating the model in a restricted development environment. A machine learning engineer, in turn, is concerned with sourcing the data from various systems and locations and preprocessing it, programming features, training an effective model that will run in the production environment, coexist well with other production processes, be stable, maintainable, and easily accessible by different types of users with different use cases.</w:t>
      </w:r>
    </w:p>
    <w:p w14:paraId="49575371" w14:textId="77777777" w:rsidR="00596FEF" w:rsidRDefault="00000000">
      <w:pPr>
        <w:spacing w:after="128"/>
        <w:ind w:left="9" w:right="15"/>
      </w:pPr>
      <w:r>
        <w:t>In other words, MLE includes any activity that lets machine learning algorithms be implemented as a part of an effective production system.</w:t>
      </w:r>
    </w:p>
    <w:p w14:paraId="3628F1C4" w14:textId="77777777" w:rsidR="00596FEF" w:rsidRDefault="00000000">
      <w:pPr>
        <w:spacing w:after="130" w:line="245" w:lineRule="auto"/>
        <w:ind w:left="9" w:right="15"/>
        <w:jc w:val="left"/>
      </w:pPr>
      <w:r>
        <w:lastRenderedPageBreak/>
        <w:t>In practice, machine learning engineers might be employed in such activities as rewriting a data analyst’s code from rather slow R and Python</w:t>
      </w:r>
      <w:r>
        <w:rPr>
          <w:vertAlign w:val="superscript"/>
        </w:rPr>
        <w:footnoteReference w:id="12"/>
      </w:r>
      <w:r>
        <w:rPr>
          <w:vertAlign w:val="superscript"/>
        </w:rPr>
        <w:t xml:space="preserve"> </w:t>
      </w:r>
      <w:r>
        <w:t>into more efficient Java or C++, scaling this code and making it more robust, packaging the code into an easy-to-deploy versioned package, optimizing the machine learning algorithm to make sure that it generates a model compatible with, and running correctly in, the organization’s production environment.</w:t>
      </w:r>
    </w:p>
    <w:p w14:paraId="5BCFAC44" w14:textId="77777777" w:rsidR="00596FEF" w:rsidRDefault="00000000">
      <w:pPr>
        <w:spacing w:after="128"/>
        <w:ind w:left="9" w:right="15"/>
      </w:pPr>
      <w:r>
        <w:t>In many organizations, data analysts execute some of the MLE tasks, such as data collection, transformation, and feature engineering. On the other hand, machine learning engineers often execute some of the data analysis tasks, including learning algorithm selection, hyperparameter tuning, and model evaluation.</w:t>
      </w:r>
    </w:p>
    <w:p w14:paraId="49109228" w14:textId="77777777" w:rsidR="00596FEF" w:rsidRDefault="00000000">
      <w:pPr>
        <w:spacing w:after="607"/>
        <w:ind w:left="9" w:right="15"/>
      </w:pPr>
      <w:r>
        <w:t>Working on a machine learning project is different from working on a typical software engineering project. Unlike traditional software, where a program’s behavior usually is deterministic, machine learning applications incorporate models whose behavior may naturally degrade over time, or they can start behaving abnormally. Such abnormal behavior of the model might be explained by various reasons, including a fundamental change in the input data or an updated feature extractor that now returns a different distribution of values or values of a different type. They often say that machine learning systems “fail silently.” A machine learning engineer must be capable of preventing such failures or, when it’s impossible to prevent them entirely, know how to detect and handle them when they happen.</w:t>
      </w:r>
    </w:p>
    <w:p w14:paraId="1BC3E020" w14:textId="77777777" w:rsidR="00596FEF" w:rsidRDefault="00000000">
      <w:pPr>
        <w:pStyle w:val="Heading2"/>
        <w:tabs>
          <w:tab w:val="center" w:pos="3112"/>
        </w:tabs>
        <w:spacing w:after="243"/>
        <w:ind w:left="0" w:firstLine="0"/>
      </w:pPr>
      <w:r>
        <w:t>1.7</w:t>
      </w:r>
      <w:r>
        <w:tab/>
        <w:t>Machine Learning Project Life Cycle</w:t>
      </w:r>
    </w:p>
    <w:p w14:paraId="4479EC10" w14:textId="77777777" w:rsidR="00596FEF" w:rsidRDefault="00000000">
      <w:pPr>
        <w:spacing w:after="128"/>
        <w:ind w:left="9" w:right="91"/>
      </w:pPr>
      <w:r>
        <w:t>A machine learning project starts with understanding the business objective. Usually, a business analyst works with the client</w:t>
      </w:r>
      <w:r>
        <w:rPr>
          <w:vertAlign w:val="superscript"/>
        </w:rPr>
        <w:footnoteReference w:id="13"/>
      </w:r>
      <w:r>
        <w:rPr>
          <w:vertAlign w:val="superscript"/>
        </w:rPr>
        <w:t xml:space="preserve"> </w:t>
      </w:r>
      <w:r>
        <w:t>and the data analyst to transform a business problem into an engineering project. The engineering project may or may not have a machine learning part. In this book, we, of course, consider engineering projects that have some machine learning involved.</w:t>
      </w:r>
    </w:p>
    <w:p w14:paraId="146203BF" w14:textId="77777777" w:rsidR="00596FEF" w:rsidRDefault="00000000">
      <w:pPr>
        <w:spacing w:after="446"/>
        <w:ind w:left="9" w:right="91"/>
      </w:pPr>
      <w:r>
        <w:t xml:space="preserve">Once an engineering project is defined, this is where the scope of the machine learning engineering starts. In the scope of a broader engineering project, machine learning must first have a well-defined </w:t>
      </w:r>
      <w:r>
        <w:rPr>
          <w:b/>
        </w:rPr>
        <w:t>goal</w:t>
      </w:r>
      <w:r>
        <w:t>. The goal of machine learning is a specification of what a Figure 1.4: Machine learning project life cycle.</w:t>
      </w:r>
    </w:p>
    <w:p w14:paraId="0F367960" w14:textId="77777777" w:rsidR="00596FEF" w:rsidRDefault="00000000">
      <w:pPr>
        <w:spacing w:after="158"/>
        <w:ind w:left="9" w:right="15"/>
      </w:pPr>
      <w:r>
        <w:lastRenderedPageBreak/>
        <w:t>statistical model receives as input, what it generates as output, and the criteria of acceptable (or unacceptable) behavior of the model.</w:t>
      </w:r>
    </w:p>
    <w:p w14:paraId="37DB1A30" w14:textId="77777777" w:rsidR="00596FEF" w:rsidRDefault="00000000">
      <w:pPr>
        <w:spacing w:after="159"/>
        <w:ind w:left="9" w:right="91"/>
      </w:pPr>
      <w:r>
        <w:rPr>
          <w:noProof/>
          <w:sz w:val="22"/>
        </w:rPr>
        <mc:AlternateContent>
          <mc:Choice Requires="wpg">
            <w:drawing>
              <wp:anchor distT="0" distB="0" distL="114300" distR="114300" simplePos="0" relativeHeight="251659264" behindDoc="0" locked="0" layoutInCell="1" allowOverlap="1" wp14:anchorId="4127EEBE" wp14:editId="33FED347">
                <wp:simplePos x="0" y="0"/>
                <wp:positionH relativeFrom="page">
                  <wp:posOffset>34201</wp:posOffset>
                </wp:positionH>
                <wp:positionV relativeFrom="page">
                  <wp:posOffset>720024</wp:posOffset>
                </wp:positionV>
                <wp:extent cx="6069320" cy="3223708"/>
                <wp:effectExtent l="0" t="0" r="0" b="0"/>
                <wp:wrapTopAndBottom/>
                <wp:docPr id="254114" name="Group 254114"/>
                <wp:cNvGraphicFramePr/>
                <a:graphic xmlns:a="http://schemas.openxmlformats.org/drawingml/2006/main">
                  <a:graphicData uri="http://schemas.microsoft.com/office/word/2010/wordprocessingGroup">
                    <wpg:wgp>
                      <wpg:cNvGrpSpPr/>
                      <wpg:grpSpPr>
                        <a:xfrm>
                          <a:off x="0" y="0"/>
                          <a:ext cx="6069320" cy="3223708"/>
                          <a:chOff x="0" y="0"/>
                          <a:chExt cx="6069320" cy="3223708"/>
                        </a:xfrm>
                      </wpg:grpSpPr>
                      <wps:wsp>
                        <wps:cNvPr id="327697" name="Shape 327697"/>
                        <wps:cNvSpPr/>
                        <wps:spPr>
                          <a:xfrm>
                            <a:off x="0" y="0"/>
                            <a:ext cx="6067479" cy="3221866"/>
                          </a:xfrm>
                          <a:custGeom>
                            <a:avLst/>
                            <a:gdLst/>
                            <a:ahLst/>
                            <a:cxnLst/>
                            <a:rect l="0" t="0" r="0" b="0"/>
                            <a:pathLst>
                              <a:path w="6067479" h="3221866">
                                <a:moveTo>
                                  <a:pt x="0" y="0"/>
                                </a:moveTo>
                                <a:lnTo>
                                  <a:pt x="6067479" y="0"/>
                                </a:lnTo>
                                <a:lnTo>
                                  <a:pt x="6067479" y="3221866"/>
                                </a:lnTo>
                                <a:lnTo>
                                  <a:pt x="0" y="3221866"/>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559" name="Picture 3559"/>
                          <pic:cNvPicPr/>
                        </pic:nvPicPr>
                        <pic:blipFill>
                          <a:blip r:embed="rId122"/>
                          <a:stretch>
                            <a:fillRect/>
                          </a:stretch>
                        </pic:blipFill>
                        <pic:spPr>
                          <a:xfrm>
                            <a:off x="0" y="0"/>
                            <a:ext cx="6069320" cy="3223708"/>
                          </a:xfrm>
                          <a:prstGeom prst="rect">
                            <a:avLst/>
                          </a:prstGeom>
                        </pic:spPr>
                      </pic:pic>
                    </wpg:wgp>
                  </a:graphicData>
                </a:graphic>
              </wp:anchor>
            </w:drawing>
          </mc:Choice>
          <mc:Fallback xmlns:a="http://schemas.openxmlformats.org/drawingml/2006/main">
            <w:pict>
              <v:group id="Group 254114" style="width:477.899pt;height:253.835pt;position:absolute;mso-position-horizontal-relative:page;mso-position-horizontal:absolute;margin-left:2.693pt;mso-position-vertical-relative:page;margin-top:56.6948pt;" coordsize="60693,32237">
                <v:shape id="Shape 327698" style="position:absolute;width:60674;height:32218;left:0;top:0;" coordsize="6067479,3221866" path="m0,0l6067479,0l6067479,3221866l0,3221866l0,0">
                  <v:stroke weight="0pt" endcap="flat" joinstyle="miter" miterlimit="10" on="false" color="#000000" opacity="0"/>
                  <v:fill on="true" color="#6d6d6d"/>
                </v:shape>
                <v:shape id="Picture 3559" style="position:absolute;width:60693;height:32237;left:0;top:0;" filled="f">
                  <v:imagedata r:id="rId123"/>
                </v:shape>
                <w10:wrap type="topAndBottom"/>
              </v:group>
            </w:pict>
          </mc:Fallback>
        </mc:AlternateContent>
      </w:r>
      <w:r>
        <w:t>The goal of machine learning is not necessarily the same as the business objective. The business objective is what the organization wants to achieve. For example, the business objective of Google with Gmail can be to make Gmail the most-used email service in the world. Google might create multiple machine learning engineering projects to achieve that business objective. The goal of one of those machine learning projects can be to distinguish Primary emails from Promotions with accuracy above 90%.</w:t>
      </w:r>
    </w:p>
    <w:p w14:paraId="6B8873C2" w14:textId="77777777" w:rsidR="00596FEF" w:rsidRDefault="00000000">
      <w:pPr>
        <w:spacing w:after="158"/>
        <w:ind w:left="9" w:right="15"/>
      </w:pPr>
      <w:r>
        <w:t>Overall, a machine learning project life cycle, illustrated in Figure 1.4, consists of the following stages: 1) goal definition, 2) data collection and preparation, 3) feature engineering, 4) model training, 5) model evaluation, 6) model deployment, 7) model serving, 8) model monitoring, and 9) model maintenance.</w:t>
      </w:r>
    </w:p>
    <w:p w14:paraId="6CCDCEE3" w14:textId="77777777" w:rsidR="00596FEF" w:rsidRDefault="00000000">
      <w:pPr>
        <w:ind w:left="9" w:right="94"/>
      </w:pPr>
      <w:r>
        <w:t>In Figure 1.4, the scope of machine learning engineering (and the scope of this book) is limited by the blue zone. The solid arrows show a typical flow of the project stages. The dashed arrows indicate that at some stages, a decision can be made to go back in the process and either collect more data or collect different data, and revise features (by decommissioning some of them and engineering new ones).</w:t>
      </w:r>
    </w:p>
    <w:p w14:paraId="2E86CC95" w14:textId="77777777" w:rsidR="00596FEF" w:rsidRDefault="00000000">
      <w:pPr>
        <w:spacing w:after="595" w:line="245" w:lineRule="auto"/>
        <w:ind w:left="9" w:right="15"/>
        <w:jc w:val="left"/>
      </w:pPr>
      <w:r>
        <w:lastRenderedPageBreak/>
        <w:t>Every stage mentioned above will be considered in one of the book’s chapters. But first, let’s discuss how to prioritize machine learning projects, define the project’s goal, and structure a machine learning team. The next chapter is devoted to these three questions.</w:t>
      </w:r>
    </w:p>
    <w:p w14:paraId="04633C2F" w14:textId="77777777" w:rsidR="00596FEF" w:rsidRDefault="00000000">
      <w:pPr>
        <w:pStyle w:val="Heading2"/>
        <w:tabs>
          <w:tab w:val="center" w:pos="1363"/>
        </w:tabs>
        <w:ind w:left="0" w:firstLine="0"/>
      </w:pPr>
      <w:r>
        <w:t>1.8</w:t>
      </w:r>
      <w:r>
        <w:tab/>
        <w:t>Summary</w:t>
      </w:r>
    </w:p>
    <w:p w14:paraId="6E08988F" w14:textId="77777777" w:rsidR="00596FEF" w:rsidRDefault="00000000">
      <w:pPr>
        <w:spacing w:after="126" w:line="245" w:lineRule="auto"/>
        <w:ind w:left="9" w:right="15"/>
        <w:jc w:val="left"/>
      </w:pPr>
      <w:r>
        <w:t>A model-based machine learning algorithm takes a collection of training examples as input and outputs a model. An instance-based machine learning algorithm uses the entire training dataset as a model. The training data is exposed to the machine learning algorithm, while holdout data isn’t.</w:t>
      </w:r>
    </w:p>
    <w:p w14:paraId="5AD19CB6" w14:textId="77777777" w:rsidR="00596FEF" w:rsidRDefault="00000000">
      <w:pPr>
        <w:spacing w:after="124"/>
        <w:ind w:left="9" w:right="91"/>
      </w:pPr>
      <w:r>
        <w:t>A supervised learning algorithm builds a model that takes a feature vector and outputs a prediction about that feature vector. An unsupervised learning algorithm builds a model that takes a feature vector as input and transforms it into something useful.</w:t>
      </w:r>
    </w:p>
    <w:p w14:paraId="3675C836" w14:textId="77777777" w:rsidR="00596FEF" w:rsidRDefault="00000000">
      <w:pPr>
        <w:spacing w:after="124"/>
        <w:ind w:left="9" w:right="15"/>
      </w:pPr>
      <w:r>
        <w:t>Classification is the problem of predicting, for an input example, one of a finite set of classes. Regression, in turn, is a problem of predicting a numerical target.</w:t>
      </w:r>
    </w:p>
    <w:p w14:paraId="5F8E8E24" w14:textId="77777777" w:rsidR="00596FEF" w:rsidRDefault="00000000">
      <w:pPr>
        <w:spacing w:after="124"/>
        <w:ind w:left="9" w:right="15"/>
      </w:pPr>
      <w:r>
        <w:t>Data can be used directly or indirectly. Directly-used data is a basis for forming a dataset of examples. Indirectly-used data is used to enrich those examples.</w:t>
      </w:r>
    </w:p>
    <w:p w14:paraId="7AEFE2B3" w14:textId="77777777" w:rsidR="00596FEF" w:rsidRDefault="00000000">
      <w:pPr>
        <w:spacing w:after="124"/>
        <w:ind w:left="9" w:right="91"/>
      </w:pPr>
      <w:r>
        <w:t>The data for machine learning must be tidy. A tidy dataset can be seen as a spreadsheet where each row is an example, and each column is one of the properties of an example. In addition to being tidy, most machine learning algorithms require numerical data, as opposed to categorical. Feature engineering is the process of transforming data into a form that machine learning algorithms can use.</w:t>
      </w:r>
    </w:p>
    <w:p w14:paraId="5FD8F53F" w14:textId="77777777" w:rsidR="00596FEF" w:rsidRDefault="00000000">
      <w:pPr>
        <w:spacing w:after="120"/>
        <w:ind w:left="9" w:right="15"/>
      </w:pPr>
      <w:r>
        <w:t>A baseline is essential to make sure that the model works better than a simple heuristic.</w:t>
      </w:r>
    </w:p>
    <w:p w14:paraId="21455445" w14:textId="77777777" w:rsidR="00596FEF" w:rsidRDefault="00000000">
      <w:pPr>
        <w:spacing w:after="126" w:line="245" w:lineRule="auto"/>
        <w:ind w:left="9" w:right="15"/>
        <w:jc w:val="left"/>
      </w:pPr>
      <w:r>
        <w:t>In practice, machine learning is implemented as a pipeline that contains chained stages of data transformation, from data partitioning to missing-data imputation, to class imbalance and dimensionality reduction, to model training. The hyperparameters of the entire pipeline are usually optimized; the entire pipeline can be deployed and used for predictions.</w:t>
      </w:r>
    </w:p>
    <w:p w14:paraId="7BBEA17F" w14:textId="77777777" w:rsidR="00596FEF" w:rsidRDefault="00000000">
      <w:pPr>
        <w:spacing w:after="124"/>
        <w:ind w:left="9" w:right="15"/>
      </w:pPr>
      <w:r>
        <w:t>Parameters of the model are optimized by the learning algorithm based on the training data. The values of hyperparameters cannot be learned by the learning algorithm and are, in turn, tuned by using the validation dataset. The test set is only used to assess the model’s performance and report it to the client or product owner.</w:t>
      </w:r>
    </w:p>
    <w:p w14:paraId="5B467B72" w14:textId="77777777" w:rsidR="00596FEF" w:rsidRDefault="00000000">
      <w:pPr>
        <w:spacing w:after="124"/>
        <w:ind w:left="9" w:right="91"/>
      </w:pPr>
      <w:r>
        <w:t>A shallow learning algorithm trains a model that makes predictions directly from the input features. A deep learning algorithm trains a layered model, in which each layer generates outputs by taking the outputs of the preceding layer as inputs.</w:t>
      </w:r>
    </w:p>
    <w:p w14:paraId="39FABD6D" w14:textId="77777777" w:rsidR="00596FEF" w:rsidRDefault="00000000">
      <w:pPr>
        <w:spacing w:after="3" w:line="245" w:lineRule="auto"/>
        <w:ind w:left="9" w:right="15"/>
        <w:jc w:val="left"/>
      </w:pPr>
      <w:r>
        <w:lastRenderedPageBreak/>
        <w:t>You should consider using machine learning to solve a business problem when the problem is too complex for coding, the problem is constantly changing, it is a perceptive problem, it is an unstudied phenomenon, the problem has a simple objective, and it is cost-effective.</w:t>
      </w:r>
    </w:p>
    <w:p w14:paraId="6341BF7C" w14:textId="77777777" w:rsidR="00596FEF" w:rsidRDefault="00000000">
      <w:pPr>
        <w:spacing w:after="110"/>
        <w:ind w:left="9" w:right="94"/>
      </w:pPr>
      <w:r>
        <w:t>There are many situations when machine learning should, probably, not be used: when explainability is needed, when errors are intolerable, when traditional software engineering is a less expensive option, when all inputs and outputs can be enumerated and saved in a database, and when data is hard to get or too expensive.</w:t>
      </w:r>
    </w:p>
    <w:p w14:paraId="6C5BDD6C" w14:textId="77777777" w:rsidR="00596FEF" w:rsidRDefault="00000000">
      <w:pPr>
        <w:spacing w:after="110"/>
        <w:ind w:left="9" w:right="94"/>
      </w:pPr>
      <w:r>
        <w:t>Machine learning engineering (MLE) is the use of scientific principles, tools, and techniques of machine learning and traditional software engineering to design and build complex computing systems. MLE encompasses all stages from data collection, to model training, to making the model available for use by the product or the consumers.</w:t>
      </w:r>
    </w:p>
    <w:p w14:paraId="1B4A6F39" w14:textId="77777777" w:rsidR="00596FEF" w:rsidRDefault="00000000">
      <w:pPr>
        <w:spacing w:after="110"/>
        <w:ind w:left="9" w:right="15"/>
      </w:pPr>
      <w:r>
        <w:t>A machine learning project life cycle consists of the following stages: 1) goal definition, 2) data collection and preparation, 3) feature engineering, 4) model training, 5) model evaluation, 6) model deployment, 7) model serving, 8) model monitoring, and 9) model maintenance.</w:t>
      </w:r>
    </w:p>
    <w:p w14:paraId="1199A245" w14:textId="77777777" w:rsidR="00596FEF" w:rsidRDefault="00000000">
      <w:pPr>
        <w:ind w:left="9" w:right="15"/>
      </w:pPr>
      <w:r>
        <w:t>Every stage will be considered in one of the book’s chapters.</w:t>
      </w:r>
    </w:p>
    <w:p w14:paraId="4DF2EC42" w14:textId="77777777" w:rsidR="00596FEF" w:rsidRDefault="00596FEF">
      <w:pPr>
        <w:sectPr w:rsidR="00596FEF">
          <w:footerReference w:type="even" r:id="rId124"/>
          <w:footerReference w:type="default" r:id="rId125"/>
          <w:footerReference w:type="first" r:id="rId126"/>
          <w:pgSz w:w="9666" w:h="13323"/>
          <w:pgMar w:top="1141" w:right="756" w:bottom="1624" w:left="826" w:header="720" w:footer="1150" w:gutter="0"/>
          <w:pgNumType w:start="2"/>
          <w:cols w:space="720"/>
        </w:sectPr>
      </w:pPr>
    </w:p>
    <w:p w14:paraId="7B5E8CD8" w14:textId="77777777" w:rsidR="00596FEF" w:rsidRDefault="00000000">
      <w:pPr>
        <w:spacing w:after="80" w:line="259" w:lineRule="auto"/>
        <w:ind w:left="14" w:hanging="10"/>
        <w:jc w:val="left"/>
      </w:pPr>
      <w:r>
        <w:rPr>
          <w:color w:val="7F7F7F"/>
        </w:rPr>
        <w:lastRenderedPageBreak/>
        <w:t>20</w:t>
      </w:r>
    </w:p>
    <w:p w14:paraId="754E37BF" w14:textId="77777777" w:rsidR="00596FEF" w:rsidRDefault="00000000">
      <w:pPr>
        <w:spacing w:after="574" w:line="260" w:lineRule="auto"/>
        <w:ind w:left="19" w:hanging="10"/>
        <w:jc w:val="left"/>
      </w:pPr>
      <w:r>
        <w:rPr>
          <w:b/>
          <w:sz w:val="41"/>
        </w:rPr>
        <w:t>Chapter 2</w:t>
      </w:r>
    </w:p>
    <w:p w14:paraId="54BD8F33" w14:textId="77777777" w:rsidR="00596FEF" w:rsidRDefault="00000000">
      <w:pPr>
        <w:spacing w:after="526" w:line="265" w:lineRule="auto"/>
        <w:ind w:left="19" w:hanging="10"/>
        <w:jc w:val="left"/>
      </w:pPr>
      <w:r>
        <w:rPr>
          <w:b/>
          <w:sz w:val="50"/>
        </w:rPr>
        <w:t>Before the Project Starts</w:t>
      </w:r>
    </w:p>
    <w:p w14:paraId="072B7843" w14:textId="77777777" w:rsidR="00596FEF" w:rsidRDefault="00000000">
      <w:pPr>
        <w:spacing w:after="110"/>
        <w:ind w:left="9" w:right="15"/>
      </w:pPr>
      <w:r>
        <w:t>Before a machine learning project starts, it must be prioritized. Prioritization is inevitable: the team and equipment capacity is limited, while the organization’s backlog of projects could be very long.</w:t>
      </w:r>
    </w:p>
    <w:p w14:paraId="29B168ED" w14:textId="77777777" w:rsidR="00596FEF" w:rsidRDefault="00000000">
      <w:pPr>
        <w:spacing w:after="110"/>
        <w:ind w:left="9" w:right="15"/>
      </w:pPr>
      <w:r>
        <w:t>To prioritize a project, one has to estimate its complexity. With machine learning, accurate complexity estimation is rarely possible because of major unknowns, such as whether the required model quality is attainable in practice, how much data is needed, and what, and how many features are necessary.</w:t>
      </w:r>
    </w:p>
    <w:p w14:paraId="1613039F" w14:textId="77777777" w:rsidR="00596FEF" w:rsidRDefault="00000000">
      <w:pPr>
        <w:spacing w:after="110"/>
        <w:ind w:left="9" w:right="15"/>
      </w:pPr>
      <w:r>
        <w:t>Furthermore, a machine learning project must have a well-defined goal. Based on the goal of the project, the team could be adequately adjusted and resources provisioned.</w:t>
      </w:r>
    </w:p>
    <w:p w14:paraId="727EB516" w14:textId="77777777" w:rsidR="00596FEF" w:rsidRDefault="00000000">
      <w:pPr>
        <w:spacing w:after="550"/>
        <w:ind w:left="9" w:right="15"/>
      </w:pPr>
      <w:r>
        <w:t>In this chapter, we consider these and related activities that must be taken care of before a machine learning project starts.</w:t>
      </w:r>
    </w:p>
    <w:p w14:paraId="01F61464" w14:textId="77777777" w:rsidR="00596FEF" w:rsidRDefault="00000000">
      <w:pPr>
        <w:pStyle w:val="Heading2"/>
        <w:tabs>
          <w:tab w:val="center" w:pos="3579"/>
        </w:tabs>
        <w:ind w:left="0" w:firstLine="0"/>
      </w:pPr>
      <w:r>
        <w:t>2.1</w:t>
      </w:r>
      <w:r>
        <w:tab/>
        <w:t>Prioritization of Machine Learning Projects</w:t>
      </w:r>
    </w:p>
    <w:p w14:paraId="5878FC7F" w14:textId="77777777" w:rsidR="00596FEF" w:rsidRDefault="00000000">
      <w:pPr>
        <w:spacing w:after="442"/>
        <w:ind w:left="9" w:right="15"/>
      </w:pPr>
      <w:r>
        <w:t>The key considerations in the prioritization of a machine learning project, are impact and cost.</w:t>
      </w:r>
    </w:p>
    <w:p w14:paraId="347B6882" w14:textId="77777777" w:rsidR="00596FEF" w:rsidRDefault="00000000">
      <w:pPr>
        <w:pStyle w:val="Heading3"/>
        <w:tabs>
          <w:tab w:val="center" w:pos="2364"/>
        </w:tabs>
        <w:ind w:left="0" w:firstLine="0"/>
      </w:pPr>
      <w:r>
        <w:t>2.1.1</w:t>
      </w:r>
      <w:r>
        <w:tab/>
        <w:t>Impact of Machine Learning</w:t>
      </w:r>
    </w:p>
    <w:p w14:paraId="7D6521EF" w14:textId="77777777" w:rsidR="00596FEF" w:rsidRDefault="00000000">
      <w:pPr>
        <w:spacing w:after="113" w:line="245" w:lineRule="auto"/>
        <w:ind w:left="9" w:right="15"/>
        <w:jc w:val="left"/>
      </w:pPr>
      <w:r>
        <w:t>The impact of using machine learning in a broader engineering project is high when, 1) machine learning can replace a complex part in your engineering project or 2) there’s a great benefit in getting inexpensive (but probably imperfect) predictions.</w:t>
      </w:r>
    </w:p>
    <w:p w14:paraId="2BD3BE71" w14:textId="77777777" w:rsidR="00596FEF" w:rsidRDefault="00000000">
      <w:pPr>
        <w:spacing w:after="255"/>
        <w:ind w:left="9" w:right="15"/>
      </w:pPr>
      <w:r>
        <w:t>For example, a complex part of an existing system can be rule-based, with many nested rules and exceptions. Building and maintaining such a system can be extremely difficult,</w:t>
      </w:r>
    </w:p>
    <w:p w14:paraId="753DCF30" w14:textId="77777777" w:rsidR="00596FEF" w:rsidRDefault="00000000">
      <w:pPr>
        <w:spacing w:after="3" w:line="260" w:lineRule="auto"/>
        <w:ind w:left="19" w:right="33" w:hanging="10"/>
        <w:jc w:val="center"/>
      </w:pPr>
      <w:r>
        <w:t>21</w:t>
      </w:r>
    </w:p>
    <w:p w14:paraId="5F4251FB" w14:textId="77777777" w:rsidR="00596FEF" w:rsidRDefault="00000000">
      <w:pPr>
        <w:spacing w:after="147"/>
        <w:ind w:left="9" w:right="15"/>
      </w:pPr>
      <w:r>
        <w:t>time-consuming, and error-prone. It can also be a source of significant frustration for software engineers when they are asked to maintain that part of the system. Can the rules be learned instead of programming them? Can an existing system be used to generate labeled data easily? If yes, such a machine learning project would have a high impact and low cost.</w:t>
      </w:r>
    </w:p>
    <w:p w14:paraId="0E4FF975" w14:textId="77777777" w:rsidR="00596FEF" w:rsidRDefault="00000000">
      <w:pPr>
        <w:spacing w:after="147"/>
        <w:ind w:left="9" w:right="15"/>
      </w:pPr>
      <w:r>
        <w:lastRenderedPageBreak/>
        <w:t>Inexpensive and imperfect predictions can be valuable, for example, in a system that dispatches a large number of requests. Let’s say many such requests are “easy” and can be solved quickly using some existing automation. The remaining requests are considered “difficult” and must be addressed manually.</w:t>
      </w:r>
    </w:p>
    <w:p w14:paraId="2D21A6DE" w14:textId="77777777" w:rsidR="00596FEF" w:rsidRDefault="00000000">
      <w:pPr>
        <w:spacing w:after="560"/>
        <w:ind w:left="9" w:right="15"/>
      </w:pPr>
      <w:r>
        <w:t>A machine learning-based system that recognizes “easy” tasks and dispatches them to the automation will save a lot of time for humans who will only concentrate their effort and time on difficult requests. Even if the dispatcher makes an error in prediction, the difficult request will reach the automation, the automation will fail on it, and the human will eventually receive that request. If the human gets an easy request by mistake, there’s no problem either: that easy request can still be sent to the automation or processed by the human.</w:t>
      </w:r>
    </w:p>
    <w:p w14:paraId="7F0B5050" w14:textId="77777777" w:rsidR="00596FEF" w:rsidRDefault="00000000">
      <w:pPr>
        <w:pStyle w:val="Heading3"/>
        <w:tabs>
          <w:tab w:val="center" w:pos="2221"/>
        </w:tabs>
        <w:spacing w:after="230"/>
        <w:ind w:left="0" w:firstLine="0"/>
      </w:pPr>
      <w:r>
        <w:t>2.1.2</w:t>
      </w:r>
      <w:r>
        <w:tab/>
        <w:t>Cost of Machine Learning</w:t>
      </w:r>
    </w:p>
    <w:p w14:paraId="7014F9B5" w14:textId="77777777" w:rsidR="00596FEF" w:rsidRDefault="00000000">
      <w:pPr>
        <w:spacing w:after="239"/>
        <w:ind w:left="9" w:right="15"/>
      </w:pPr>
      <w:r>
        <w:t>Three factors highly influence the cost of a machine learning project:</w:t>
      </w:r>
    </w:p>
    <w:p w14:paraId="6FBC7D20" w14:textId="77777777" w:rsidR="00596FEF" w:rsidRDefault="00000000">
      <w:pPr>
        <w:numPr>
          <w:ilvl w:val="0"/>
          <w:numId w:val="4"/>
        </w:numPr>
        <w:ind w:right="15" w:hanging="217"/>
      </w:pPr>
      <w:r>
        <w:t>the difficulty of the problem,</w:t>
      </w:r>
    </w:p>
    <w:p w14:paraId="2D1935E1" w14:textId="77777777" w:rsidR="00596FEF" w:rsidRDefault="00000000">
      <w:pPr>
        <w:numPr>
          <w:ilvl w:val="0"/>
          <w:numId w:val="4"/>
        </w:numPr>
        <w:spacing w:after="148"/>
        <w:ind w:right="15" w:hanging="217"/>
      </w:pPr>
      <w:r>
        <w:t>the cost of data, and • the need for accuracy.</w:t>
      </w:r>
    </w:p>
    <w:p w14:paraId="3B34B8F4" w14:textId="77777777" w:rsidR="00596FEF" w:rsidRDefault="00000000">
      <w:pPr>
        <w:spacing w:after="150" w:line="245" w:lineRule="auto"/>
        <w:ind w:left="9" w:right="15"/>
        <w:jc w:val="left"/>
      </w:pPr>
      <w:r>
        <w:t xml:space="preserve">Getting the right data in the right amount can be very costly, especially if manual labeling is involved. The need for high accuracy can translate into the requirement of getting more data or training a more complex model, such as a unique </w:t>
      </w:r>
      <w:r>
        <w:rPr>
          <w:b/>
        </w:rPr>
        <w:t xml:space="preserve">architecture </w:t>
      </w:r>
      <w:r>
        <w:t xml:space="preserve">of a deep neural network or a nontrivial </w:t>
      </w:r>
      <w:r>
        <w:rPr>
          <w:b/>
        </w:rPr>
        <w:t xml:space="preserve">ensembling </w:t>
      </w:r>
      <w:r>
        <w:t>architecture.</w:t>
      </w:r>
    </w:p>
    <w:p w14:paraId="70A835AA" w14:textId="77777777" w:rsidR="00596FEF" w:rsidRDefault="00000000">
      <w:pPr>
        <w:spacing w:after="239"/>
        <w:ind w:left="9" w:right="15"/>
      </w:pPr>
      <w:r>
        <w:t>When you think about the problem’s difficulty, the primary considerations are:</w:t>
      </w:r>
    </w:p>
    <w:p w14:paraId="001FB079" w14:textId="77777777" w:rsidR="00596FEF" w:rsidRDefault="00000000">
      <w:pPr>
        <w:numPr>
          <w:ilvl w:val="0"/>
          <w:numId w:val="4"/>
        </w:numPr>
        <w:ind w:right="15" w:hanging="217"/>
      </w:pPr>
      <w:r>
        <w:t>whether an implemented algorithm or a software library capable of solving the problem is available (if yes, the problem is greatly simplified),</w:t>
      </w:r>
    </w:p>
    <w:p w14:paraId="5AC1D338" w14:textId="77777777" w:rsidR="00596FEF" w:rsidRDefault="00000000">
      <w:pPr>
        <w:numPr>
          <w:ilvl w:val="0"/>
          <w:numId w:val="4"/>
        </w:numPr>
        <w:spacing w:after="147"/>
        <w:ind w:right="15" w:hanging="217"/>
      </w:pPr>
      <w:r>
        <w:t>whether significant computation power is needed to build the model or to run it in the production environment.</w:t>
      </w:r>
    </w:p>
    <w:p w14:paraId="58D0ED33" w14:textId="77777777" w:rsidR="00596FEF" w:rsidRDefault="00000000">
      <w:pPr>
        <w:spacing w:after="239"/>
        <w:ind w:left="9" w:right="15"/>
      </w:pPr>
      <w:r>
        <w:t>The second driver of the cost is data. The following considerations have to be made:</w:t>
      </w:r>
    </w:p>
    <w:p w14:paraId="6228AE4B" w14:textId="77777777" w:rsidR="00596FEF" w:rsidRDefault="00000000">
      <w:pPr>
        <w:numPr>
          <w:ilvl w:val="0"/>
          <w:numId w:val="4"/>
        </w:numPr>
        <w:ind w:right="15" w:hanging="217"/>
      </w:pPr>
      <w:r>
        <w:t>can data be generated automatically (if yes, the problem is greatly simplified),</w:t>
      </w:r>
    </w:p>
    <w:p w14:paraId="4DB35B3F" w14:textId="77777777" w:rsidR="00596FEF" w:rsidRDefault="00000000">
      <w:pPr>
        <w:numPr>
          <w:ilvl w:val="0"/>
          <w:numId w:val="4"/>
        </w:numPr>
        <w:ind w:right="15" w:hanging="217"/>
      </w:pPr>
      <w:r>
        <w:t xml:space="preserve">what is the cost of manual </w:t>
      </w:r>
      <w:r>
        <w:rPr>
          <w:b/>
        </w:rPr>
        <w:t xml:space="preserve">annotation </w:t>
      </w:r>
      <w:r>
        <w:t>of the data (i.e., assigning labels to unlabeled examples),</w:t>
      </w:r>
    </w:p>
    <w:p w14:paraId="74C05E38" w14:textId="77777777" w:rsidR="00596FEF" w:rsidRDefault="00000000">
      <w:pPr>
        <w:numPr>
          <w:ilvl w:val="0"/>
          <w:numId w:val="4"/>
        </w:numPr>
        <w:ind w:right="15" w:hanging="217"/>
      </w:pPr>
      <w:r>
        <w:t>how many examples are needed (usually, that cannot be known in advance, but can be estimated from known published results or the organization’s own experience).</w:t>
      </w:r>
    </w:p>
    <w:p w14:paraId="12EB7E7C" w14:textId="77777777" w:rsidR="00596FEF" w:rsidRDefault="00596FEF">
      <w:pPr>
        <w:sectPr w:rsidR="00596FEF">
          <w:footerReference w:type="even" r:id="rId127"/>
          <w:footerReference w:type="default" r:id="rId128"/>
          <w:footerReference w:type="first" r:id="rId129"/>
          <w:pgSz w:w="9666" w:h="13323"/>
          <w:pgMar w:top="1141" w:right="817" w:bottom="1150" w:left="841" w:header="720" w:footer="720" w:gutter="0"/>
          <w:cols w:space="720"/>
          <w:titlePg/>
        </w:sectPr>
      </w:pPr>
    </w:p>
    <w:p w14:paraId="6F60235A" w14:textId="77777777" w:rsidR="00596FEF" w:rsidRDefault="00000000">
      <w:pPr>
        <w:spacing w:after="201" w:line="259" w:lineRule="auto"/>
        <w:ind w:left="1626" w:firstLine="0"/>
        <w:jc w:val="left"/>
      </w:pPr>
      <w:r>
        <w:rPr>
          <w:noProof/>
          <w:sz w:val="22"/>
        </w:rPr>
        <w:lastRenderedPageBreak/>
        <mc:AlternateContent>
          <mc:Choice Requires="wpg">
            <w:drawing>
              <wp:inline distT="0" distB="0" distL="0" distR="0" wp14:anchorId="51FC25FB" wp14:editId="5149EA32">
                <wp:extent cx="2952889" cy="2493135"/>
                <wp:effectExtent l="0" t="0" r="0" b="0"/>
                <wp:docPr id="254296" name="Group 254296"/>
                <wp:cNvGraphicFramePr/>
                <a:graphic xmlns:a="http://schemas.openxmlformats.org/drawingml/2006/main">
                  <a:graphicData uri="http://schemas.microsoft.com/office/word/2010/wordprocessingGroup">
                    <wpg:wgp>
                      <wpg:cNvGrpSpPr/>
                      <wpg:grpSpPr>
                        <a:xfrm>
                          <a:off x="0" y="0"/>
                          <a:ext cx="2952889" cy="2493135"/>
                          <a:chOff x="0" y="0"/>
                          <a:chExt cx="2952889" cy="2493135"/>
                        </a:xfrm>
                      </wpg:grpSpPr>
                      <wps:wsp>
                        <wps:cNvPr id="3728" name="Shape 3728"/>
                        <wps:cNvSpPr/>
                        <wps:spPr>
                          <a:xfrm>
                            <a:off x="268709" y="35329"/>
                            <a:ext cx="0" cy="2245094"/>
                          </a:xfrm>
                          <a:custGeom>
                            <a:avLst/>
                            <a:gdLst/>
                            <a:ahLst/>
                            <a:cxnLst/>
                            <a:rect l="0" t="0" r="0" b="0"/>
                            <a:pathLst>
                              <a:path h="2245094">
                                <a:moveTo>
                                  <a:pt x="0" y="2245094"/>
                                </a:moveTo>
                                <a:lnTo>
                                  <a:pt x="0" y="0"/>
                                </a:lnTo>
                              </a:path>
                            </a:pathLst>
                          </a:custGeom>
                          <a:ln w="6729" cap="flat">
                            <a:miter lim="127000"/>
                          </a:ln>
                        </wps:spPr>
                        <wps:style>
                          <a:lnRef idx="1">
                            <a:srgbClr val="000000"/>
                          </a:lnRef>
                          <a:fillRef idx="0">
                            <a:srgbClr val="000000">
                              <a:alpha val="0"/>
                            </a:srgbClr>
                          </a:fillRef>
                          <a:effectRef idx="0">
                            <a:scrgbClr r="0" g="0" b="0"/>
                          </a:effectRef>
                          <a:fontRef idx="none"/>
                        </wps:style>
                        <wps:bodyPr/>
                      </wps:wsp>
                      <wps:wsp>
                        <wps:cNvPr id="3729" name="Shape 3729"/>
                        <wps:cNvSpPr/>
                        <wps:spPr>
                          <a:xfrm>
                            <a:off x="245156" y="0"/>
                            <a:ext cx="47105" cy="47105"/>
                          </a:xfrm>
                          <a:custGeom>
                            <a:avLst/>
                            <a:gdLst/>
                            <a:ahLst/>
                            <a:cxnLst/>
                            <a:rect l="0" t="0" r="0" b="0"/>
                            <a:pathLst>
                              <a:path w="47105" h="47105">
                                <a:moveTo>
                                  <a:pt x="23553" y="0"/>
                                </a:moveTo>
                                <a:lnTo>
                                  <a:pt x="47105" y="47105"/>
                                </a:lnTo>
                                <a:lnTo>
                                  <a:pt x="23553" y="35329"/>
                                </a:lnTo>
                                <a:lnTo>
                                  <a:pt x="0" y="47105"/>
                                </a:lnTo>
                                <a:lnTo>
                                  <a:pt x="235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0" name="Shape 3730"/>
                        <wps:cNvSpPr/>
                        <wps:spPr>
                          <a:xfrm>
                            <a:off x="245156" y="0"/>
                            <a:ext cx="47105" cy="47105"/>
                          </a:xfrm>
                          <a:custGeom>
                            <a:avLst/>
                            <a:gdLst/>
                            <a:ahLst/>
                            <a:cxnLst/>
                            <a:rect l="0" t="0" r="0" b="0"/>
                            <a:pathLst>
                              <a:path w="47105" h="47105">
                                <a:moveTo>
                                  <a:pt x="23553" y="0"/>
                                </a:moveTo>
                                <a:lnTo>
                                  <a:pt x="47105" y="47105"/>
                                </a:lnTo>
                                <a:lnTo>
                                  <a:pt x="23553" y="35329"/>
                                </a:lnTo>
                                <a:lnTo>
                                  <a:pt x="0" y="47105"/>
                                </a:lnTo>
                                <a:lnTo>
                                  <a:pt x="23553" y="0"/>
                                </a:lnTo>
                                <a:close/>
                              </a:path>
                            </a:pathLst>
                          </a:custGeom>
                          <a:ln w="6729" cap="flat">
                            <a:miter lim="127000"/>
                          </a:ln>
                        </wps:spPr>
                        <wps:style>
                          <a:lnRef idx="1">
                            <a:srgbClr val="000000"/>
                          </a:lnRef>
                          <a:fillRef idx="0">
                            <a:srgbClr val="000000">
                              <a:alpha val="0"/>
                            </a:srgbClr>
                          </a:fillRef>
                          <a:effectRef idx="0">
                            <a:scrgbClr r="0" g="0" b="0"/>
                          </a:effectRef>
                          <a:fontRef idx="none"/>
                        </wps:style>
                        <wps:bodyPr/>
                      </wps:wsp>
                      <wps:wsp>
                        <wps:cNvPr id="3731" name="Shape 3731"/>
                        <wps:cNvSpPr/>
                        <wps:spPr>
                          <a:xfrm>
                            <a:off x="268709" y="2280423"/>
                            <a:ext cx="2648852" cy="0"/>
                          </a:xfrm>
                          <a:custGeom>
                            <a:avLst/>
                            <a:gdLst/>
                            <a:ahLst/>
                            <a:cxnLst/>
                            <a:rect l="0" t="0" r="0" b="0"/>
                            <a:pathLst>
                              <a:path w="2648852">
                                <a:moveTo>
                                  <a:pt x="0" y="0"/>
                                </a:moveTo>
                                <a:lnTo>
                                  <a:pt x="2648852" y="0"/>
                                </a:lnTo>
                              </a:path>
                            </a:pathLst>
                          </a:custGeom>
                          <a:ln w="6729" cap="flat">
                            <a:miter lim="127000"/>
                          </a:ln>
                        </wps:spPr>
                        <wps:style>
                          <a:lnRef idx="1">
                            <a:srgbClr val="000000"/>
                          </a:lnRef>
                          <a:fillRef idx="0">
                            <a:srgbClr val="000000">
                              <a:alpha val="0"/>
                            </a:srgbClr>
                          </a:fillRef>
                          <a:effectRef idx="0">
                            <a:scrgbClr r="0" g="0" b="0"/>
                          </a:effectRef>
                          <a:fontRef idx="none"/>
                        </wps:style>
                        <wps:bodyPr/>
                      </wps:wsp>
                      <wps:wsp>
                        <wps:cNvPr id="3732" name="Shape 3732"/>
                        <wps:cNvSpPr/>
                        <wps:spPr>
                          <a:xfrm>
                            <a:off x="2905784" y="2256871"/>
                            <a:ext cx="47105" cy="47105"/>
                          </a:xfrm>
                          <a:custGeom>
                            <a:avLst/>
                            <a:gdLst/>
                            <a:ahLst/>
                            <a:cxnLst/>
                            <a:rect l="0" t="0" r="0" b="0"/>
                            <a:pathLst>
                              <a:path w="47105" h="47105">
                                <a:moveTo>
                                  <a:pt x="0" y="0"/>
                                </a:moveTo>
                                <a:lnTo>
                                  <a:pt x="47105" y="23552"/>
                                </a:lnTo>
                                <a:lnTo>
                                  <a:pt x="0" y="47105"/>
                                </a:lnTo>
                                <a:lnTo>
                                  <a:pt x="11776" y="235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3" name="Shape 3733"/>
                        <wps:cNvSpPr/>
                        <wps:spPr>
                          <a:xfrm>
                            <a:off x="2905784" y="2256871"/>
                            <a:ext cx="47105" cy="47105"/>
                          </a:xfrm>
                          <a:custGeom>
                            <a:avLst/>
                            <a:gdLst/>
                            <a:ahLst/>
                            <a:cxnLst/>
                            <a:rect l="0" t="0" r="0" b="0"/>
                            <a:pathLst>
                              <a:path w="47105" h="47105">
                                <a:moveTo>
                                  <a:pt x="47105" y="23552"/>
                                </a:moveTo>
                                <a:lnTo>
                                  <a:pt x="0" y="47105"/>
                                </a:lnTo>
                                <a:lnTo>
                                  <a:pt x="11776" y="23552"/>
                                </a:lnTo>
                                <a:lnTo>
                                  <a:pt x="0" y="0"/>
                                </a:lnTo>
                                <a:lnTo>
                                  <a:pt x="47105" y="23552"/>
                                </a:lnTo>
                                <a:close/>
                              </a:path>
                            </a:pathLst>
                          </a:custGeom>
                          <a:ln w="6729" cap="flat">
                            <a:miter lim="127000"/>
                          </a:ln>
                        </wps:spPr>
                        <wps:style>
                          <a:lnRef idx="1">
                            <a:srgbClr val="000000"/>
                          </a:lnRef>
                          <a:fillRef idx="0">
                            <a:srgbClr val="000000">
                              <a:alpha val="0"/>
                            </a:srgbClr>
                          </a:fillRef>
                          <a:effectRef idx="0">
                            <a:scrgbClr r="0" g="0" b="0"/>
                          </a:effectRef>
                          <a:fontRef idx="none"/>
                        </wps:style>
                        <wps:bodyPr/>
                      </wps:wsp>
                      <wps:wsp>
                        <wps:cNvPr id="3735" name="Rectangle 3735"/>
                        <wps:cNvSpPr/>
                        <wps:spPr>
                          <a:xfrm rot="-5399999">
                            <a:off x="-61774" y="929671"/>
                            <a:ext cx="311868" cy="188317"/>
                          </a:xfrm>
                          <a:prstGeom prst="rect">
                            <a:avLst/>
                          </a:prstGeom>
                          <a:ln>
                            <a:noFill/>
                          </a:ln>
                        </wps:spPr>
                        <wps:txbx>
                          <w:txbxContent>
                            <w:p w14:paraId="67C8F59D" w14:textId="77777777" w:rsidR="00596FEF" w:rsidRDefault="00000000">
                              <w:pPr>
                                <w:spacing w:after="160" w:line="259" w:lineRule="auto"/>
                                <w:ind w:firstLine="0"/>
                                <w:jc w:val="left"/>
                              </w:pPr>
                              <w:r>
                                <w:rPr>
                                  <w:rFonts w:ascii="Times New Roman" w:eastAsia="Times New Roman" w:hAnsi="Times New Roman" w:cs="Times New Roman"/>
                                </w:rPr>
                                <w:t>Cost</w:t>
                              </w:r>
                            </w:p>
                          </w:txbxContent>
                        </wps:txbx>
                        <wps:bodyPr horzOverflow="overflow" vert="horz" lIns="0" tIns="0" rIns="0" bIns="0" rtlCol="0">
                          <a:noAutofit/>
                        </wps:bodyPr>
                      </wps:wsp>
                      <wps:wsp>
                        <wps:cNvPr id="3736" name="Shape 3736"/>
                        <wps:cNvSpPr/>
                        <wps:spPr>
                          <a:xfrm>
                            <a:off x="467223" y="190977"/>
                            <a:ext cx="1951495" cy="1884202"/>
                          </a:xfrm>
                          <a:custGeom>
                            <a:avLst/>
                            <a:gdLst/>
                            <a:ahLst/>
                            <a:cxnLst/>
                            <a:rect l="0" t="0" r="0" b="0"/>
                            <a:pathLst>
                              <a:path w="1951495" h="1884202">
                                <a:moveTo>
                                  <a:pt x="0" y="1884202"/>
                                </a:moveTo>
                                <a:cubicBezTo>
                                  <a:pt x="538344" y="1749616"/>
                                  <a:pt x="975748" y="1525306"/>
                                  <a:pt x="1312213" y="1211273"/>
                                </a:cubicBezTo>
                                <a:cubicBezTo>
                                  <a:pt x="1648677" y="897239"/>
                                  <a:pt x="1861771" y="493482"/>
                                  <a:pt x="1951495" y="0"/>
                                </a:cubicBezTo>
                              </a:path>
                            </a:pathLst>
                          </a:custGeom>
                          <a:ln w="13459" cap="flat">
                            <a:miter lim="127000"/>
                          </a:ln>
                        </wps:spPr>
                        <wps:style>
                          <a:lnRef idx="1">
                            <a:srgbClr val="6C8EBF"/>
                          </a:lnRef>
                          <a:fillRef idx="0">
                            <a:srgbClr val="000000">
                              <a:alpha val="0"/>
                            </a:srgbClr>
                          </a:fillRef>
                          <a:effectRef idx="0">
                            <a:scrgbClr r="0" g="0" b="0"/>
                          </a:effectRef>
                          <a:fontRef idx="none"/>
                        </wps:style>
                        <wps:bodyPr/>
                      </wps:wsp>
                      <wps:wsp>
                        <wps:cNvPr id="254101" name="Rectangle 254101"/>
                        <wps:cNvSpPr/>
                        <wps:spPr>
                          <a:xfrm>
                            <a:off x="491301" y="2351544"/>
                            <a:ext cx="170049" cy="188316"/>
                          </a:xfrm>
                          <a:prstGeom prst="rect">
                            <a:avLst/>
                          </a:prstGeom>
                          <a:ln>
                            <a:noFill/>
                          </a:ln>
                        </wps:spPr>
                        <wps:txbx>
                          <w:txbxContent>
                            <w:p w14:paraId="05AFD920" w14:textId="77777777" w:rsidR="00596FEF" w:rsidRDefault="00000000">
                              <w:pPr>
                                <w:spacing w:after="160" w:line="259" w:lineRule="auto"/>
                                <w:ind w:firstLine="0"/>
                                <w:jc w:val="left"/>
                              </w:pPr>
                              <w:r>
                                <w:rPr>
                                  <w:rFonts w:ascii="Times New Roman" w:eastAsia="Times New Roman" w:hAnsi="Times New Roman" w:cs="Times New Roman"/>
                                </w:rPr>
                                <w:t>80</w:t>
                              </w:r>
                            </w:p>
                          </w:txbxContent>
                        </wps:txbx>
                        <wps:bodyPr horzOverflow="overflow" vert="horz" lIns="0" tIns="0" rIns="0" bIns="0" rtlCol="0">
                          <a:noAutofit/>
                        </wps:bodyPr>
                      </wps:wsp>
                      <wps:wsp>
                        <wps:cNvPr id="254102" name="Rectangle 254102"/>
                        <wps:cNvSpPr/>
                        <wps:spPr>
                          <a:xfrm>
                            <a:off x="619158" y="2351544"/>
                            <a:ext cx="141652" cy="188316"/>
                          </a:xfrm>
                          <a:prstGeom prst="rect">
                            <a:avLst/>
                          </a:prstGeom>
                          <a:ln>
                            <a:noFill/>
                          </a:ln>
                        </wps:spPr>
                        <wps:txbx>
                          <w:txbxContent>
                            <w:p w14:paraId="388F7202" w14:textId="77777777" w:rsidR="00596FEF" w:rsidRDefault="00000000">
                              <w:pPr>
                                <w:spacing w:after="160" w:line="259" w:lineRule="auto"/>
                                <w:ind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254103" name="Rectangle 254103"/>
                        <wps:cNvSpPr/>
                        <wps:spPr>
                          <a:xfrm>
                            <a:off x="1231523" y="2351544"/>
                            <a:ext cx="170049" cy="188316"/>
                          </a:xfrm>
                          <a:prstGeom prst="rect">
                            <a:avLst/>
                          </a:prstGeom>
                          <a:ln>
                            <a:noFill/>
                          </a:ln>
                        </wps:spPr>
                        <wps:txbx>
                          <w:txbxContent>
                            <w:p w14:paraId="405ABC38" w14:textId="77777777" w:rsidR="00596FEF" w:rsidRDefault="00000000">
                              <w:pPr>
                                <w:spacing w:after="160" w:line="259" w:lineRule="auto"/>
                                <w:ind w:firstLine="0"/>
                                <w:jc w:val="left"/>
                              </w:pPr>
                              <w:r>
                                <w:rPr>
                                  <w:rFonts w:ascii="Times New Roman" w:eastAsia="Times New Roman" w:hAnsi="Times New Roman" w:cs="Times New Roman"/>
                                </w:rPr>
                                <w:t>90</w:t>
                              </w:r>
                            </w:p>
                          </w:txbxContent>
                        </wps:txbx>
                        <wps:bodyPr horzOverflow="overflow" vert="horz" lIns="0" tIns="0" rIns="0" bIns="0" rtlCol="0">
                          <a:noAutofit/>
                        </wps:bodyPr>
                      </wps:wsp>
                      <wps:wsp>
                        <wps:cNvPr id="254104" name="Rectangle 254104"/>
                        <wps:cNvSpPr/>
                        <wps:spPr>
                          <a:xfrm>
                            <a:off x="1359380" y="2351544"/>
                            <a:ext cx="141652" cy="188316"/>
                          </a:xfrm>
                          <a:prstGeom prst="rect">
                            <a:avLst/>
                          </a:prstGeom>
                          <a:ln>
                            <a:noFill/>
                          </a:ln>
                        </wps:spPr>
                        <wps:txbx>
                          <w:txbxContent>
                            <w:p w14:paraId="605C8681" w14:textId="77777777" w:rsidR="00596FEF" w:rsidRDefault="00000000">
                              <w:pPr>
                                <w:spacing w:after="160" w:line="259" w:lineRule="auto"/>
                                <w:ind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254105" name="Rectangle 254105"/>
                        <wps:cNvSpPr/>
                        <wps:spPr>
                          <a:xfrm>
                            <a:off x="1837160" y="2351544"/>
                            <a:ext cx="170049" cy="188316"/>
                          </a:xfrm>
                          <a:prstGeom prst="rect">
                            <a:avLst/>
                          </a:prstGeom>
                          <a:ln>
                            <a:noFill/>
                          </a:ln>
                        </wps:spPr>
                        <wps:txbx>
                          <w:txbxContent>
                            <w:p w14:paraId="30BDDA5A" w14:textId="77777777" w:rsidR="00596FEF" w:rsidRDefault="00000000">
                              <w:pPr>
                                <w:spacing w:after="160" w:line="259" w:lineRule="auto"/>
                                <w:ind w:firstLine="0"/>
                                <w:jc w:val="left"/>
                              </w:pPr>
                              <w:r>
                                <w:rPr>
                                  <w:rFonts w:ascii="Times New Roman" w:eastAsia="Times New Roman" w:hAnsi="Times New Roman" w:cs="Times New Roman"/>
                                </w:rPr>
                                <w:t>99</w:t>
                              </w:r>
                            </w:p>
                          </w:txbxContent>
                        </wps:txbx>
                        <wps:bodyPr horzOverflow="overflow" vert="horz" lIns="0" tIns="0" rIns="0" bIns="0" rtlCol="0">
                          <a:noAutofit/>
                        </wps:bodyPr>
                      </wps:wsp>
                      <wps:wsp>
                        <wps:cNvPr id="254106" name="Rectangle 254106"/>
                        <wps:cNvSpPr/>
                        <wps:spPr>
                          <a:xfrm>
                            <a:off x="1965016" y="2351544"/>
                            <a:ext cx="141652" cy="188316"/>
                          </a:xfrm>
                          <a:prstGeom prst="rect">
                            <a:avLst/>
                          </a:prstGeom>
                          <a:ln>
                            <a:noFill/>
                          </a:ln>
                        </wps:spPr>
                        <wps:txbx>
                          <w:txbxContent>
                            <w:p w14:paraId="7247B821" w14:textId="77777777" w:rsidR="00596FEF" w:rsidRDefault="00000000">
                              <w:pPr>
                                <w:spacing w:after="160" w:line="259" w:lineRule="auto"/>
                                <w:ind w:firstLine="0"/>
                                <w:jc w:val="left"/>
                              </w:pPr>
                              <w:r>
                                <w:rPr>
                                  <w:rFonts w:ascii="Times New Roman" w:eastAsia="Times New Roman" w:hAnsi="Times New Roman" w:cs="Times New Roman"/>
                                </w:rPr>
                                <w:t>%</w:t>
                              </w:r>
                            </w:p>
                          </w:txbxContent>
                        </wps:txbx>
                        <wps:bodyPr horzOverflow="overflow" vert="horz" lIns="0" tIns="0" rIns="0" bIns="0" rtlCol="0">
                          <a:noAutofit/>
                        </wps:bodyPr>
                      </wps:wsp>
                      <wps:wsp>
                        <wps:cNvPr id="254107" name="Rectangle 254107"/>
                        <wps:cNvSpPr/>
                        <wps:spPr>
                          <a:xfrm>
                            <a:off x="2186242" y="2351544"/>
                            <a:ext cx="297586" cy="188316"/>
                          </a:xfrm>
                          <a:prstGeom prst="rect">
                            <a:avLst/>
                          </a:prstGeom>
                          <a:ln>
                            <a:noFill/>
                          </a:ln>
                        </wps:spPr>
                        <wps:txbx>
                          <w:txbxContent>
                            <w:p w14:paraId="0B627CF4" w14:textId="77777777" w:rsidR="00596FEF" w:rsidRDefault="00000000">
                              <w:pPr>
                                <w:spacing w:after="160" w:line="259" w:lineRule="auto"/>
                                <w:ind w:firstLine="0"/>
                                <w:jc w:val="left"/>
                              </w:pPr>
                              <w:r>
                                <w:rPr>
                                  <w:rFonts w:ascii="Times New Roman" w:eastAsia="Times New Roman" w:hAnsi="Times New Roman" w:cs="Times New Roman"/>
                                </w:rPr>
                                <w:t>99.9</w:t>
                              </w:r>
                            </w:p>
                          </w:txbxContent>
                        </wps:txbx>
                        <wps:bodyPr horzOverflow="overflow" vert="horz" lIns="0" tIns="0" rIns="0" bIns="0" rtlCol="0">
                          <a:noAutofit/>
                        </wps:bodyPr>
                      </wps:wsp>
                      <wps:wsp>
                        <wps:cNvPr id="254108" name="Rectangle 254108"/>
                        <wps:cNvSpPr/>
                        <wps:spPr>
                          <a:xfrm>
                            <a:off x="2409991" y="2351544"/>
                            <a:ext cx="141652" cy="188316"/>
                          </a:xfrm>
                          <a:prstGeom prst="rect">
                            <a:avLst/>
                          </a:prstGeom>
                          <a:ln>
                            <a:noFill/>
                          </a:ln>
                        </wps:spPr>
                        <wps:txbx>
                          <w:txbxContent>
                            <w:p w14:paraId="771C32FD" w14:textId="77777777" w:rsidR="00596FEF" w:rsidRDefault="00000000">
                              <w:pPr>
                                <w:spacing w:after="160" w:line="259" w:lineRule="auto"/>
                                <w:ind w:firstLine="0"/>
                                <w:jc w:val="left"/>
                              </w:pPr>
                              <w:r>
                                <w:rPr>
                                  <w:rFonts w:ascii="Times New Roman" w:eastAsia="Times New Roman" w:hAnsi="Times New Roman" w:cs="Times New Roman"/>
                                </w:rPr>
                                <w:t>%</w:t>
                              </w:r>
                            </w:p>
                          </w:txbxContent>
                        </wps:txbx>
                        <wps:bodyPr horzOverflow="overflow" vert="horz" lIns="0" tIns="0" rIns="0" bIns="0" rtlCol="0">
                          <a:noAutofit/>
                        </wps:bodyPr>
                      </wps:wsp>
                    </wpg:wgp>
                  </a:graphicData>
                </a:graphic>
              </wp:inline>
            </w:drawing>
          </mc:Choice>
          <mc:Fallback xmlns:a="http://schemas.openxmlformats.org/drawingml/2006/main">
            <w:pict>
              <v:group id="Group 254296" style="width:232.511pt;height:196.31pt;mso-position-horizontal-relative:char;mso-position-vertical-relative:line" coordsize="29528,24931">
                <v:shape id="Shape 3728" style="position:absolute;width:0;height:22450;left:2687;top:353;" coordsize="0,2245094" path="m0,2245094l0,0">
                  <v:stroke weight="0.529866pt" endcap="flat" joinstyle="miter" miterlimit="10" on="true" color="#000000"/>
                  <v:fill on="false" color="#000000" opacity="0"/>
                </v:shape>
                <v:shape id="Shape 3729" style="position:absolute;width:471;height:471;left:2451;top:0;" coordsize="47105,47105" path="m23553,0l47105,47105l23553,35329l0,47105l23553,0x">
                  <v:stroke weight="0pt" endcap="flat" joinstyle="miter" miterlimit="10" on="false" color="#000000" opacity="0"/>
                  <v:fill on="true" color="#000000"/>
                </v:shape>
                <v:shape id="Shape 3730" style="position:absolute;width:471;height:471;left:2451;top:0;" coordsize="47105,47105" path="m23553,0l47105,47105l23553,35329l0,47105l23553,0x">
                  <v:stroke weight="0.529866pt" endcap="flat" joinstyle="miter" miterlimit="10" on="true" color="#000000"/>
                  <v:fill on="false" color="#000000" opacity="0"/>
                </v:shape>
                <v:shape id="Shape 3731" style="position:absolute;width:26488;height:0;left:2687;top:22804;" coordsize="2648852,0" path="m0,0l2648852,0">
                  <v:stroke weight="0.529866pt" endcap="flat" joinstyle="miter" miterlimit="10" on="true" color="#000000"/>
                  <v:fill on="false" color="#000000" opacity="0"/>
                </v:shape>
                <v:shape id="Shape 3732" style="position:absolute;width:471;height:471;left:29057;top:22568;" coordsize="47105,47105" path="m0,0l47105,23552l0,47105l11776,23552l0,0x">
                  <v:stroke weight="0pt" endcap="flat" joinstyle="miter" miterlimit="10" on="false" color="#000000" opacity="0"/>
                  <v:fill on="true" color="#000000"/>
                </v:shape>
                <v:shape id="Shape 3733" style="position:absolute;width:471;height:471;left:29057;top:22568;" coordsize="47105,47105" path="m47105,23552l0,47105l11776,23552l0,0l47105,23552x">
                  <v:stroke weight="0.529866pt" endcap="flat" joinstyle="miter" miterlimit="10" on="true" color="#000000"/>
                  <v:fill on="false" color="#000000" opacity="0"/>
                </v:shape>
                <v:rect id="Rectangle 3735" style="position:absolute;width:3118;height:1883;left:-617;top:9296;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Cost</w:t>
                        </w:r>
                      </w:p>
                    </w:txbxContent>
                  </v:textbox>
                </v:rect>
                <v:shape id="Shape 3736" style="position:absolute;width:19514;height:18842;left:4672;top:1909;" coordsize="1951495,1884202" path="m0,1884202c538344,1749616,975748,1525306,1312213,1211273c1648677,897239,1861771,493482,1951495,0">
                  <v:stroke weight="1.05973pt" endcap="flat" joinstyle="miter" miterlimit="10" on="true" color="#6c8ebf"/>
                  <v:fill on="false" color="#000000" opacity="0"/>
                </v:shape>
                <v:rect id="Rectangle 254101" style="position:absolute;width:1700;height:1883;left:4913;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80</w:t>
                        </w:r>
                      </w:p>
                    </w:txbxContent>
                  </v:textbox>
                </v:rect>
                <v:rect id="Rectangle 254102" style="position:absolute;width:1416;height:1883;left:6191;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w:t>
                        </w:r>
                      </w:p>
                    </w:txbxContent>
                  </v:textbox>
                </v:rect>
                <v:rect id="Rectangle 254103" style="position:absolute;width:1700;height:1883;left:12315;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90</w:t>
                        </w:r>
                      </w:p>
                    </w:txbxContent>
                  </v:textbox>
                </v:rect>
                <v:rect id="Rectangle 254104" style="position:absolute;width:1416;height:1883;left:13593;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w:t>
                        </w:r>
                      </w:p>
                    </w:txbxContent>
                  </v:textbox>
                </v:rect>
                <v:rect id="Rectangle 254105" style="position:absolute;width:1700;height:1883;left:18371;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99</w:t>
                        </w:r>
                      </w:p>
                    </w:txbxContent>
                  </v:textbox>
                </v:rect>
                <v:rect id="Rectangle 254106" style="position:absolute;width:1416;height:1883;left:19650;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w:t>
                        </w:r>
                      </w:p>
                    </w:txbxContent>
                  </v:textbox>
                </v:rect>
                <v:rect id="Rectangle 254107" style="position:absolute;width:2975;height:1883;left:21862;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99.9</w:t>
                        </w:r>
                      </w:p>
                    </w:txbxContent>
                  </v:textbox>
                </v:rect>
                <v:rect id="Rectangle 254108" style="position:absolute;width:1416;height:1883;left:24099;top:23515;" filled="f" stroked="f">
                  <v:textbox inset="0,0,0,0">
                    <w:txbxContent>
                      <w:p>
                        <w:pPr>
                          <w:spacing w:before="0" w:after="160" w:line="259" w:lineRule="auto"/>
                          <w:ind w:firstLine="0"/>
                          <w:jc w:val="left"/>
                        </w:pPr>
                        <w:r>
                          <w:rPr>
                            <w:rFonts w:cs="Times New Roman" w:hAnsi="Times New Roman" w:eastAsia="Times New Roman" w:ascii="Times New Roman"/>
                            <w:sz w:val="20"/>
                          </w:rPr>
                          <w:t xml:space="preserve">%</w:t>
                        </w:r>
                      </w:p>
                    </w:txbxContent>
                  </v:textbox>
                </v:rect>
              </v:group>
            </w:pict>
          </mc:Fallback>
        </mc:AlternateContent>
      </w:r>
    </w:p>
    <w:p w14:paraId="56391866" w14:textId="77777777" w:rsidR="00596FEF" w:rsidRDefault="00000000">
      <w:pPr>
        <w:spacing w:after="160" w:line="259" w:lineRule="auto"/>
        <w:ind w:left="1148" w:right="805" w:hanging="10"/>
        <w:jc w:val="center"/>
      </w:pPr>
      <w:r>
        <w:rPr>
          <w:rFonts w:ascii="Times New Roman" w:eastAsia="Times New Roman" w:hAnsi="Times New Roman" w:cs="Times New Roman"/>
        </w:rPr>
        <w:t>Accuracy</w:t>
      </w:r>
    </w:p>
    <w:p w14:paraId="6769DFB0" w14:textId="77777777" w:rsidR="00596FEF" w:rsidRDefault="00000000">
      <w:pPr>
        <w:spacing w:after="393" w:line="260" w:lineRule="auto"/>
        <w:ind w:left="19" w:right="25" w:hanging="10"/>
        <w:jc w:val="center"/>
      </w:pPr>
      <w:r>
        <w:t>Figure 2.1: Superlinear growth of the cost as a function of accuracy requirement.</w:t>
      </w:r>
    </w:p>
    <w:p w14:paraId="63B74C96" w14:textId="77777777" w:rsidR="00596FEF" w:rsidRDefault="00000000">
      <w:pPr>
        <w:spacing w:after="163"/>
        <w:ind w:left="9" w:right="15"/>
      </w:pPr>
      <w:r>
        <w:t>Finally, one of the most influential cost factors is the desired accuracy of the model. The machine learning project’s cost grows superlinearly with the accuracy requirement, as illustrated in Figure 2.1. Low accuracy can also be a source of significant loss when the model is deployed in the production environment. The considerations to make:</w:t>
      </w:r>
    </w:p>
    <w:p w14:paraId="0A01F4AE" w14:textId="77777777" w:rsidR="00596FEF" w:rsidRDefault="00000000">
      <w:pPr>
        <w:numPr>
          <w:ilvl w:val="0"/>
          <w:numId w:val="4"/>
        </w:numPr>
        <w:ind w:right="15" w:hanging="217"/>
      </w:pPr>
      <w:r>
        <w:t>how costly is each wrong prediction, and</w:t>
      </w:r>
    </w:p>
    <w:p w14:paraId="0814770E" w14:textId="77777777" w:rsidR="00596FEF" w:rsidRDefault="00000000">
      <w:pPr>
        <w:numPr>
          <w:ilvl w:val="0"/>
          <w:numId w:val="4"/>
        </w:numPr>
        <w:spacing w:after="539"/>
        <w:ind w:right="15" w:hanging="217"/>
      </w:pPr>
      <w:r>
        <w:t>what is the lowest accuracy level below which the model becomes impractical.</w:t>
      </w:r>
    </w:p>
    <w:p w14:paraId="1427FE46" w14:textId="77777777" w:rsidR="00596FEF" w:rsidRDefault="00000000">
      <w:pPr>
        <w:pStyle w:val="Heading2"/>
        <w:tabs>
          <w:tab w:val="center" w:pos="4263"/>
        </w:tabs>
        <w:ind w:left="0" w:firstLine="0"/>
      </w:pPr>
      <w:r>
        <w:t>2.2</w:t>
      </w:r>
      <w:r>
        <w:tab/>
        <w:t>Estimating Complexity of a Machine Learning Project</w:t>
      </w:r>
    </w:p>
    <w:p w14:paraId="5D528105" w14:textId="77777777" w:rsidR="00596FEF" w:rsidRDefault="00000000">
      <w:pPr>
        <w:spacing w:after="437"/>
        <w:ind w:left="9" w:right="15"/>
      </w:pPr>
      <w:r>
        <w:t>There is no standard complexity estimation method for a machine learning project, other than by comparison with other projects executed by the organization or reported in the literature.</w:t>
      </w:r>
    </w:p>
    <w:p w14:paraId="412C827F" w14:textId="77777777" w:rsidR="00596FEF" w:rsidRDefault="00000000">
      <w:pPr>
        <w:pStyle w:val="Heading3"/>
        <w:tabs>
          <w:tab w:val="center" w:pos="1637"/>
        </w:tabs>
        <w:ind w:left="0" w:firstLine="0"/>
      </w:pPr>
      <w:r>
        <w:t>2.2.1</w:t>
      </w:r>
      <w:r>
        <w:tab/>
        <w:t>The Unknowns</w:t>
      </w:r>
    </w:p>
    <w:p w14:paraId="63970845" w14:textId="77777777" w:rsidR="00596FEF" w:rsidRDefault="00000000">
      <w:pPr>
        <w:spacing w:after="153" w:line="260" w:lineRule="auto"/>
        <w:ind w:left="19" w:right="9" w:hanging="10"/>
        <w:jc w:val="center"/>
      </w:pPr>
      <w:r>
        <w:t>There are several major unknowns that are almost impossible to guess with confidence unless you worked on a similar project in the past or read about such a project. The unknowns are:</w:t>
      </w:r>
    </w:p>
    <w:p w14:paraId="34251982" w14:textId="77777777" w:rsidR="00596FEF" w:rsidRDefault="00000000">
      <w:pPr>
        <w:numPr>
          <w:ilvl w:val="0"/>
          <w:numId w:val="5"/>
        </w:numPr>
        <w:ind w:left="514" w:right="15" w:hanging="217"/>
      </w:pPr>
      <w:r>
        <w:t>whether the required quality is attainable in practice,</w:t>
      </w:r>
    </w:p>
    <w:p w14:paraId="0E504CEC" w14:textId="77777777" w:rsidR="00596FEF" w:rsidRDefault="00000000">
      <w:pPr>
        <w:numPr>
          <w:ilvl w:val="0"/>
          <w:numId w:val="5"/>
        </w:numPr>
        <w:ind w:left="514" w:right="15" w:hanging="217"/>
      </w:pPr>
      <w:r>
        <w:lastRenderedPageBreak/>
        <w:t>how much data you will need to reach the required quality,</w:t>
      </w:r>
    </w:p>
    <w:p w14:paraId="39A3B228" w14:textId="77777777" w:rsidR="00596FEF" w:rsidRDefault="00000000">
      <w:pPr>
        <w:numPr>
          <w:ilvl w:val="0"/>
          <w:numId w:val="5"/>
        </w:numPr>
        <w:ind w:left="514" w:right="15" w:hanging="217"/>
      </w:pPr>
      <w:r>
        <w:t>what features and how many features are necessary so that the model can learn and generalize sufficiently,</w:t>
      </w:r>
    </w:p>
    <w:p w14:paraId="57F679C1" w14:textId="77777777" w:rsidR="00596FEF" w:rsidRDefault="00000000">
      <w:pPr>
        <w:numPr>
          <w:ilvl w:val="0"/>
          <w:numId w:val="5"/>
        </w:numPr>
        <w:ind w:left="514" w:right="15" w:hanging="217"/>
      </w:pPr>
      <w:r>
        <w:t>how large the model should be (especially relevant for neural networks and ensemble architectures), and</w:t>
      </w:r>
    </w:p>
    <w:p w14:paraId="25A9B70F" w14:textId="77777777" w:rsidR="00596FEF" w:rsidRDefault="00000000">
      <w:pPr>
        <w:numPr>
          <w:ilvl w:val="0"/>
          <w:numId w:val="5"/>
        </w:numPr>
        <w:spacing w:after="149" w:line="245" w:lineRule="auto"/>
        <w:ind w:left="514" w:right="15" w:hanging="217"/>
      </w:pPr>
      <w:r>
        <w:t xml:space="preserve">how long will it take to train one model (in other words, how much time is needed to run one </w:t>
      </w:r>
      <w:r>
        <w:rPr>
          <w:b/>
        </w:rPr>
        <w:t>experiment</w:t>
      </w:r>
      <w:r>
        <w:t>) and how many experiments will be required to reach the desired level of performance.</w:t>
      </w:r>
    </w:p>
    <w:p w14:paraId="7AE07B09" w14:textId="77777777" w:rsidR="00596FEF" w:rsidRDefault="00000000">
      <w:pPr>
        <w:spacing w:after="142"/>
        <w:ind w:left="9" w:right="15"/>
      </w:pPr>
      <w:r>
        <w:t xml:space="preserve">One thing you can almost be sure of: if the required level of model </w:t>
      </w:r>
      <w:r>
        <w:rPr>
          <w:b/>
        </w:rPr>
        <w:t xml:space="preserve">accuracy </w:t>
      </w:r>
      <w:r>
        <w:t xml:space="preserve">(one of the popular model quality metrics we consider in Section 5.5 of Chapter 5) is above 99%, you can expect complications related to an insufficient quantity of labeled data. In some problems, even 95% accuracy is considered very hard to reach. (Here we assume, of course, that the data is balanced, that is, there’s no </w:t>
      </w:r>
      <w:r>
        <w:rPr>
          <w:b/>
        </w:rPr>
        <w:t>class imbalance</w:t>
      </w:r>
      <w:r>
        <w:t>. We will discuss class imbalance in Section 3.9 of the next chapter.)</w:t>
      </w:r>
    </w:p>
    <w:p w14:paraId="10DCF824" w14:textId="77777777" w:rsidR="00596FEF" w:rsidRDefault="00000000">
      <w:pPr>
        <w:spacing w:after="548"/>
        <w:ind w:left="9" w:right="15"/>
      </w:pPr>
      <w:r>
        <w:t>Another useful reference is the human performance on the task. This is typically a hard problem if you want your model to perform as well as a human.</w:t>
      </w:r>
    </w:p>
    <w:p w14:paraId="082837E7" w14:textId="77777777" w:rsidR="00596FEF" w:rsidRDefault="00000000">
      <w:pPr>
        <w:pStyle w:val="Heading3"/>
        <w:tabs>
          <w:tab w:val="center" w:pos="2153"/>
        </w:tabs>
        <w:spacing w:after="224"/>
        <w:ind w:left="0" w:firstLine="0"/>
      </w:pPr>
      <w:r>
        <w:t>2.2.2</w:t>
      </w:r>
      <w:r>
        <w:tab/>
        <w:t>Simplifying the Problem</w:t>
      </w:r>
    </w:p>
    <w:p w14:paraId="09F53C96" w14:textId="77777777" w:rsidR="00596FEF" w:rsidRDefault="00000000">
      <w:pPr>
        <w:spacing w:after="152"/>
        <w:ind w:left="9" w:right="15"/>
      </w:pPr>
      <w:r>
        <w:t>One way to make a more educated guess is to simplify the problem and solve a simpler problem first. For example, assume that the problem is that of classifying a set of documents into 1000 topics. Run a pilot project by focusing on 10 topics first, by considering documents belonging to other 990 topics as “Other.”</w:t>
      </w:r>
      <w:r>
        <w:rPr>
          <w:vertAlign w:val="superscript"/>
        </w:rPr>
        <w:footnoteReference w:id="14"/>
      </w:r>
      <w:r>
        <w:rPr>
          <w:vertAlign w:val="superscript"/>
        </w:rPr>
        <w:t xml:space="preserve"> </w:t>
      </w:r>
      <w:r>
        <w:t>Manually label the data for these 11 classes (10 real topics, plus “Other”). The logic here is that it’s much simpler for a human to keep in mind the definitions of only 10 topics compared to memorizing the difference between 1000 topics</w:t>
      </w:r>
      <w:r>
        <w:rPr>
          <w:vertAlign w:val="superscript"/>
        </w:rPr>
        <w:footnoteReference w:id="15"/>
      </w:r>
      <w:r>
        <w:t>.</w:t>
      </w:r>
    </w:p>
    <w:p w14:paraId="20220BA7" w14:textId="77777777" w:rsidR="00596FEF" w:rsidRDefault="00000000">
      <w:pPr>
        <w:spacing w:after="145" w:line="245" w:lineRule="auto"/>
        <w:ind w:left="9" w:right="15"/>
        <w:jc w:val="left"/>
      </w:pPr>
      <w:r>
        <w:t>Once you have simplified your problem to 11 classes, solve it, and measure time on every stage. Once you see that the problem for 11 classes is solvable, you can reasonably hope that it will be solvable for 1000 classes as well. Your saved measurements can then be used to estimate the time required to solve the full problem, though you cannot simply multiply this time by 100 to get an accurate estimate. The quantity of data needed to learn to distinguish between more classes usually grows superlinearly with the number of classes.</w:t>
      </w:r>
    </w:p>
    <w:p w14:paraId="5525D23E" w14:textId="77777777" w:rsidR="00596FEF" w:rsidRDefault="00000000">
      <w:pPr>
        <w:ind w:left="9" w:right="15"/>
      </w:pPr>
      <w:r>
        <w:lastRenderedPageBreak/>
        <w:t>An alternative way of obtaining a simpler problem from a potentially complex one is to split the problem into several simple ones by using the natural slices in the available data. For example, let an organization have customers in multiple locations. If we want to train a model that predicts something about the customers, we can try to solve that problem only for one location, or for customers in a specific age range.</w:t>
      </w:r>
    </w:p>
    <w:p w14:paraId="26FF86CA" w14:textId="77777777" w:rsidR="00596FEF" w:rsidRDefault="00000000">
      <w:pPr>
        <w:pStyle w:val="Heading3"/>
        <w:tabs>
          <w:tab w:val="center" w:pos="1872"/>
        </w:tabs>
        <w:ind w:left="0" w:firstLine="0"/>
      </w:pPr>
      <w:r>
        <w:t>2.2.3</w:t>
      </w:r>
      <w:r>
        <w:tab/>
        <w:t>Nonlinear Progress</w:t>
      </w:r>
    </w:p>
    <w:p w14:paraId="33E2CD4C" w14:textId="77777777" w:rsidR="00596FEF" w:rsidRDefault="00000000">
      <w:pPr>
        <w:spacing w:after="119"/>
        <w:ind w:left="9" w:right="15"/>
      </w:pPr>
      <w:r>
        <w:t>The progress of a machine learning project is nonlinear. The prediction error usually decreases fast in the beginning, but then the progress gradually slows down.</w:t>
      </w:r>
      <w:r>
        <w:rPr>
          <w:vertAlign w:val="superscript"/>
        </w:rPr>
        <w:footnoteReference w:id="16"/>
      </w:r>
      <w:r>
        <w:rPr>
          <w:vertAlign w:val="superscript"/>
        </w:rPr>
        <w:t xml:space="preserve"> </w:t>
      </w:r>
      <w:r>
        <w:t>Sometimes you see no progress and decide to add additional features that could potentially depend on external databases or knowledge bases. While you are working on a new feature or labeling more data (or outsourcing this task), no progress in model performance is happening.</w:t>
      </w:r>
    </w:p>
    <w:p w14:paraId="1EEAB540" w14:textId="77777777" w:rsidR="00596FEF" w:rsidRDefault="00000000">
      <w:pPr>
        <w:spacing w:after="581" w:line="245" w:lineRule="auto"/>
        <w:ind w:left="9" w:right="15"/>
        <w:jc w:val="left"/>
      </w:pPr>
      <w:r>
        <w:t>Because of this nonlinearity of progress, you should make sure that the product owner (or the client) understands the constraints and risks. Carefully log every activity and track the time it took. This will help not only in reporting, but also in the estimation of the complexity of similar projects in the future.</w:t>
      </w:r>
    </w:p>
    <w:p w14:paraId="2D382D85" w14:textId="77777777" w:rsidR="00596FEF" w:rsidRDefault="00000000">
      <w:pPr>
        <w:pStyle w:val="Heading2"/>
        <w:tabs>
          <w:tab w:val="center" w:pos="3924"/>
        </w:tabs>
        <w:ind w:left="0" w:firstLine="0"/>
      </w:pPr>
      <w:r>
        <w:t>2.3</w:t>
      </w:r>
      <w:r>
        <w:tab/>
        <w:t>Defining the Goal of a Machine Learning Project</w:t>
      </w:r>
    </w:p>
    <w:p w14:paraId="5F3715EA" w14:textId="77777777" w:rsidR="00596FEF" w:rsidRDefault="00000000">
      <w:pPr>
        <w:spacing w:after="476"/>
        <w:ind w:left="9" w:right="15"/>
      </w:pPr>
      <w:r>
        <w:t xml:space="preserve">The </w:t>
      </w:r>
      <w:r>
        <w:rPr>
          <w:b/>
        </w:rPr>
        <w:t xml:space="preserve">goal </w:t>
      </w:r>
      <w:r>
        <w:t xml:space="preserve">of a machine learning project is to build a model that solves, or helps solve, a business problem. Within a project, the model is often seen as a black box described by the structure of its input (or inputs) and output (or outputs), and the minimum acceptable level of performance (as measured by accuracy of prediction or another </w:t>
      </w:r>
      <w:r>
        <w:rPr>
          <w:b/>
        </w:rPr>
        <w:t>performance metric</w:t>
      </w:r>
      <w:r>
        <w:t>).</w:t>
      </w:r>
    </w:p>
    <w:p w14:paraId="5F50A09A" w14:textId="77777777" w:rsidR="00596FEF" w:rsidRDefault="00000000">
      <w:pPr>
        <w:pStyle w:val="Heading3"/>
        <w:tabs>
          <w:tab w:val="center" w:pos="2020"/>
        </w:tabs>
        <w:ind w:left="0" w:firstLine="0"/>
      </w:pPr>
      <w:r>
        <w:t>2.3.1</w:t>
      </w:r>
      <w:r>
        <w:tab/>
        <w:t>What a Model Can Do</w:t>
      </w:r>
    </w:p>
    <w:p w14:paraId="332E11AF" w14:textId="77777777" w:rsidR="00596FEF" w:rsidRDefault="00000000">
      <w:pPr>
        <w:spacing w:after="189"/>
        <w:ind w:left="9" w:right="15"/>
      </w:pPr>
      <w:r>
        <w:t>The model is typically used as a part of a system that serves some purpose. In particular, the model can be used within a broader system to:</w:t>
      </w:r>
    </w:p>
    <w:p w14:paraId="096922F8" w14:textId="77777777" w:rsidR="00596FEF" w:rsidRDefault="00000000">
      <w:pPr>
        <w:numPr>
          <w:ilvl w:val="0"/>
          <w:numId w:val="6"/>
        </w:numPr>
        <w:ind w:left="514" w:right="15" w:hanging="217"/>
      </w:pPr>
      <w:r>
        <w:t>automate (for example, by taking action on the user’s behalf or by starting or stopping a specific activity on a server),</w:t>
      </w:r>
    </w:p>
    <w:p w14:paraId="216F4702" w14:textId="77777777" w:rsidR="00596FEF" w:rsidRDefault="00000000">
      <w:pPr>
        <w:numPr>
          <w:ilvl w:val="0"/>
          <w:numId w:val="6"/>
        </w:numPr>
        <w:ind w:left="514" w:right="15" w:hanging="217"/>
      </w:pPr>
      <w:r>
        <w:t>alert or prompt (for example, by asking the user if an action should be taken or by asking a system administrator if the traffic seems suspicious),</w:t>
      </w:r>
    </w:p>
    <w:p w14:paraId="4503D312" w14:textId="77777777" w:rsidR="00596FEF" w:rsidRDefault="00000000">
      <w:pPr>
        <w:numPr>
          <w:ilvl w:val="0"/>
          <w:numId w:val="6"/>
        </w:numPr>
        <w:ind w:left="514" w:right="15" w:hanging="217"/>
      </w:pPr>
      <w:r>
        <w:lastRenderedPageBreak/>
        <w:t>organize, by presenting a set of items in an order that might be useful for a user (for example, by sorting pictures or documents in the order of similarity to a query or according to the user’s preferences),</w:t>
      </w:r>
    </w:p>
    <w:p w14:paraId="3EC52DFC" w14:textId="77777777" w:rsidR="00596FEF" w:rsidRDefault="00000000">
      <w:pPr>
        <w:numPr>
          <w:ilvl w:val="0"/>
          <w:numId w:val="6"/>
        </w:numPr>
        <w:ind w:left="514" w:right="15" w:hanging="217"/>
      </w:pPr>
      <w:r>
        <w:t>annotate (for instance, by adding contextual annotations to displayed information, or by highlighting, in a text, phrases relevant to the user’s task),</w:t>
      </w:r>
    </w:p>
    <w:p w14:paraId="2D81EB39" w14:textId="77777777" w:rsidR="00596FEF" w:rsidRDefault="00000000">
      <w:pPr>
        <w:numPr>
          <w:ilvl w:val="0"/>
          <w:numId w:val="6"/>
        </w:numPr>
        <w:ind w:left="514" w:right="15" w:hanging="217"/>
      </w:pPr>
      <w:r>
        <w:t>extract (for example, by detecting smaller pieces of relevant information in a larger input, such as named entities in the text: proper names, companies, or locations),</w:t>
      </w:r>
    </w:p>
    <w:p w14:paraId="6C29B8E7" w14:textId="77777777" w:rsidR="00596FEF" w:rsidRDefault="00000000">
      <w:pPr>
        <w:numPr>
          <w:ilvl w:val="0"/>
          <w:numId w:val="6"/>
        </w:numPr>
        <w:ind w:left="514" w:right="15" w:hanging="217"/>
      </w:pPr>
      <w:r>
        <w:t>recommend (for example, by detecting and showing to a user highly relevant items in a large collection based on item’s content or user’s reaction to the past recommendations),</w:t>
      </w:r>
    </w:p>
    <w:p w14:paraId="17A775E6" w14:textId="77777777" w:rsidR="00596FEF" w:rsidRDefault="00000000">
      <w:pPr>
        <w:numPr>
          <w:ilvl w:val="0"/>
          <w:numId w:val="6"/>
        </w:numPr>
        <w:ind w:left="514" w:right="15" w:hanging="217"/>
      </w:pPr>
      <w:r>
        <w:t>classify (for example, by dispatching input examples into one, or several, of a predefined set of distinctly-named groups),</w:t>
      </w:r>
    </w:p>
    <w:p w14:paraId="0E62B553" w14:textId="77777777" w:rsidR="00596FEF" w:rsidRDefault="00000000">
      <w:pPr>
        <w:numPr>
          <w:ilvl w:val="0"/>
          <w:numId w:val="6"/>
        </w:numPr>
        <w:ind w:left="514" w:right="15" w:hanging="217"/>
      </w:pPr>
      <w:r>
        <w:t>quantify (for example, by assigning a number, such as a price, to an object, such as a house),</w:t>
      </w:r>
    </w:p>
    <w:p w14:paraId="7BD2F08A" w14:textId="77777777" w:rsidR="00596FEF" w:rsidRDefault="00000000">
      <w:pPr>
        <w:numPr>
          <w:ilvl w:val="0"/>
          <w:numId w:val="6"/>
        </w:numPr>
        <w:ind w:left="514" w:right="15" w:hanging="217"/>
      </w:pPr>
      <w:r>
        <w:t>synthesize (for example, by generating new text, image, sound, or another object similar to the objects in a collection),</w:t>
      </w:r>
    </w:p>
    <w:p w14:paraId="6662D198" w14:textId="77777777" w:rsidR="00596FEF" w:rsidRDefault="00000000">
      <w:pPr>
        <w:numPr>
          <w:ilvl w:val="0"/>
          <w:numId w:val="6"/>
        </w:numPr>
        <w:ind w:left="514" w:right="15" w:hanging="217"/>
      </w:pPr>
      <w:r>
        <w:t>answer an explicit question (for example, “Does this text describe that image?” or “Are these two images similar?”),</w:t>
      </w:r>
    </w:p>
    <w:p w14:paraId="780FB0F9" w14:textId="77777777" w:rsidR="00596FEF" w:rsidRDefault="00000000">
      <w:pPr>
        <w:numPr>
          <w:ilvl w:val="0"/>
          <w:numId w:val="6"/>
        </w:numPr>
        <w:spacing w:after="3" w:line="245" w:lineRule="auto"/>
        <w:ind w:left="514" w:right="15" w:hanging="217"/>
      </w:pPr>
      <w:r>
        <w:t>transform its input (for example, by reducing its dimensionality for visualization purposes, paraphrasing a long text as a short abstract, translating a sentence into another language, or augmenting an image by applying a filter to it),</w:t>
      </w:r>
    </w:p>
    <w:p w14:paraId="0D052ADC" w14:textId="77777777" w:rsidR="00596FEF" w:rsidRDefault="00000000">
      <w:pPr>
        <w:numPr>
          <w:ilvl w:val="0"/>
          <w:numId w:val="6"/>
        </w:numPr>
        <w:spacing w:after="137"/>
        <w:ind w:left="514" w:right="15" w:hanging="217"/>
      </w:pPr>
      <w:r>
        <w:t>detect a novelty or an anomaly.</w:t>
      </w:r>
    </w:p>
    <w:p w14:paraId="1A49EAB4" w14:textId="77777777" w:rsidR="00596FEF" w:rsidRDefault="00000000">
      <w:pPr>
        <w:spacing w:after="540" w:line="245" w:lineRule="auto"/>
        <w:ind w:left="9" w:right="15"/>
        <w:jc w:val="left"/>
      </w:pPr>
      <w:r>
        <w:t>Almost any business problem solvable with machine learning can be defined in a form similar to one from the above list. If you cannot define your business problem in such a form, likely, machine learning is not the best solution in your case.</w:t>
      </w:r>
    </w:p>
    <w:p w14:paraId="20BDB862" w14:textId="77777777" w:rsidR="00596FEF" w:rsidRDefault="00000000">
      <w:pPr>
        <w:pStyle w:val="Heading3"/>
        <w:tabs>
          <w:tab w:val="center" w:pos="2610"/>
        </w:tabs>
        <w:spacing w:after="219"/>
        <w:ind w:left="0" w:firstLine="0"/>
      </w:pPr>
      <w:r>
        <w:t>2.3.2</w:t>
      </w:r>
      <w:r>
        <w:tab/>
        <w:t>Properties of a Successful Model</w:t>
      </w:r>
    </w:p>
    <w:p w14:paraId="29575BE6" w14:textId="77777777" w:rsidR="00596FEF" w:rsidRDefault="00000000">
      <w:pPr>
        <w:spacing w:after="225"/>
        <w:ind w:left="9" w:right="15"/>
      </w:pPr>
      <w:r>
        <w:t>A successful model has the following four properties:</w:t>
      </w:r>
    </w:p>
    <w:p w14:paraId="176D474C" w14:textId="77777777" w:rsidR="00596FEF" w:rsidRDefault="00000000">
      <w:pPr>
        <w:numPr>
          <w:ilvl w:val="0"/>
          <w:numId w:val="7"/>
        </w:numPr>
        <w:ind w:right="144"/>
        <w:jc w:val="left"/>
      </w:pPr>
      <w:r>
        <w:t>it respects the input and output specifications and the performance requirement,</w:t>
      </w:r>
    </w:p>
    <w:p w14:paraId="5654DFB0" w14:textId="77777777" w:rsidR="00596FEF" w:rsidRDefault="00000000">
      <w:pPr>
        <w:numPr>
          <w:ilvl w:val="0"/>
          <w:numId w:val="7"/>
        </w:numPr>
        <w:spacing w:after="143" w:line="245" w:lineRule="auto"/>
        <w:ind w:right="144"/>
        <w:jc w:val="left"/>
      </w:pPr>
      <w:r>
        <w:t>it benefits the organization (measured via cost reduction, increased sales or profit), • it helps the user (measured via productivity, engagement, and sentiment), • it is scientifically rigorous.</w:t>
      </w:r>
    </w:p>
    <w:p w14:paraId="11163BCE" w14:textId="77777777" w:rsidR="00596FEF" w:rsidRDefault="00000000">
      <w:pPr>
        <w:spacing w:after="140"/>
        <w:ind w:left="9" w:right="15"/>
      </w:pPr>
      <w:r>
        <w:t xml:space="preserve">A scientifically rigorous model is characterized by a predictable behavior (for the input examples that are similar to the examples that were used for training) and is reproducible. The former property (predictability) means that if input feature vectors come from the same distribution of values as the training data, then the model, on average, has to make the same percentage of errors as observed on the holdout data when the model was trained. The latter property (reproducibility) means that a model with similar properties can be easily built once again from the same training </w:t>
      </w:r>
      <w:r>
        <w:lastRenderedPageBreak/>
        <w:t>data using the same algorithm and values of hyperparameters. The word “easily” means that no additional analysis, labeling, or coding is necessary to rebuild the model, only the compute power.</w:t>
      </w:r>
    </w:p>
    <w:p w14:paraId="1D0111A6" w14:textId="77777777" w:rsidR="00596FEF" w:rsidRDefault="00000000">
      <w:pPr>
        <w:spacing w:after="3" w:line="245" w:lineRule="auto"/>
        <w:ind w:left="9" w:right="15"/>
        <w:jc w:val="left"/>
      </w:pPr>
      <w:r>
        <w:t xml:space="preserve">When defining the goal of machine learning, make sure you solve the right problem. To give an example of an incorrectly defined goal, imagine your client has a cat and a dog and needs a system that lets their cat in the house but keeps their dog out. You might decide to train the model to distinguish cats from dogs. However, this model will also let </w:t>
      </w:r>
      <w:r>
        <w:rPr>
          <w:i/>
        </w:rPr>
        <w:t xml:space="preserve">any cat </w:t>
      </w:r>
      <w:r>
        <w:t xml:space="preserve">in and not just </w:t>
      </w:r>
      <w:r>
        <w:rPr>
          <w:i/>
        </w:rPr>
        <w:t xml:space="preserve">their </w:t>
      </w:r>
      <w:r>
        <w:t>cat. Alternatively, you may decide that because the client only has two animals, you will train a model that distinguishes between those two. In this case, because your classification model is binary, a raccoon will be classified as either the dog or the cat. If it’s classified as the cat, it will be let in the house.</w:t>
      </w:r>
      <w:r>
        <w:rPr>
          <w:vertAlign w:val="superscript"/>
        </w:rPr>
        <w:footnoteReference w:id="17"/>
      </w:r>
    </w:p>
    <w:p w14:paraId="4D0ECF8A" w14:textId="77777777" w:rsidR="00596FEF" w:rsidRDefault="00000000">
      <w:pPr>
        <w:spacing w:after="552"/>
        <w:ind w:left="9" w:right="15"/>
      </w:pPr>
      <w:r>
        <w:t xml:space="preserve">Defining a single goal for a machine learning project could be challenging. Usually, within an organization, there will be multiple stakeholders having interest towards your project. An obvious stakeholder is the product owner. Let their objective be to increase the time the user spends on an online platform by at least 15%. At the same time, the executive VP would like to increase the revenue from advertisements by 20%. Furthermore, the finance team would like to reduce the monthly cloud bill by 10%. When defining the goal of your machine learning project, you should find the right balance between those possibly conflicting requirements and translate them into the choice of the model’s input and output, </w:t>
      </w:r>
      <w:r>
        <w:rPr>
          <w:b/>
        </w:rPr>
        <w:t>cost function</w:t>
      </w:r>
      <w:r>
        <w:t xml:space="preserve">, and </w:t>
      </w:r>
      <w:r>
        <w:rPr>
          <w:b/>
        </w:rPr>
        <w:t>performance metric</w:t>
      </w:r>
      <w:r>
        <w:t>.</w:t>
      </w:r>
    </w:p>
    <w:p w14:paraId="4C3CD0DA" w14:textId="77777777" w:rsidR="00596FEF" w:rsidRDefault="00000000">
      <w:pPr>
        <w:pStyle w:val="Heading2"/>
        <w:tabs>
          <w:tab w:val="center" w:pos="3229"/>
        </w:tabs>
        <w:ind w:left="0" w:firstLine="0"/>
      </w:pPr>
      <w:r>
        <w:t>2.4</w:t>
      </w:r>
      <w:r>
        <w:tab/>
        <w:t>Structuring a Machine Learning Team</w:t>
      </w:r>
    </w:p>
    <w:p w14:paraId="54250E5D" w14:textId="77777777" w:rsidR="00596FEF" w:rsidRDefault="00000000">
      <w:pPr>
        <w:spacing w:after="442"/>
        <w:ind w:left="9" w:right="15"/>
      </w:pPr>
      <w:r>
        <w:t>There are two cultures of structuring a machine learning team, depending on the organization.</w:t>
      </w:r>
    </w:p>
    <w:p w14:paraId="2CA4F774" w14:textId="77777777" w:rsidR="00596FEF" w:rsidRDefault="00000000">
      <w:pPr>
        <w:pStyle w:val="Heading3"/>
        <w:tabs>
          <w:tab w:val="center" w:pos="1538"/>
        </w:tabs>
        <w:ind w:left="0" w:firstLine="0"/>
      </w:pPr>
      <w:r>
        <w:t>2.4.1</w:t>
      </w:r>
      <w:r>
        <w:tab/>
        <w:t>Two Cultures</w:t>
      </w:r>
    </w:p>
    <w:p w14:paraId="4FB5E5AC" w14:textId="77777777" w:rsidR="00596FEF" w:rsidRDefault="00000000">
      <w:pPr>
        <w:spacing w:after="111"/>
        <w:ind w:left="9" w:right="15"/>
      </w:pPr>
      <w:r>
        <w:t>One culture says that a machine learning team has to be composed of data analysts who collaborate closely with software engineers. In such a culture, a software engineer doesn’t need to have deep expertise in machine learning, but has to understand the vocabulary of their fellow data analysts.</w:t>
      </w:r>
    </w:p>
    <w:p w14:paraId="1038CABC" w14:textId="77777777" w:rsidR="00596FEF" w:rsidRDefault="00000000">
      <w:pPr>
        <w:spacing w:after="111"/>
        <w:ind w:left="9" w:right="15"/>
      </w:pPr>
      <w:r>
        <w:t>According to other culture, all engineers in a machine learning team must have a combination of machine learning and software engineering skills.</w:t>
      </w:r>
    </w:p>
    <w:p w14:paraId="6DC63A34" w14:textId="77777777" w:rsidR="00596FEF" w:rsidRDefault="00000000">
      <w:pPr>
        <w:spacing w:after="111"/>
        <w:ind w:left="9" w:right="15"/>
      </w:pPr>
      <w:r>
        <w:t xml:space="preserve">There are pros and cons in each culture. The proponents of the former say that each team member must be the best in what they do. A data analyst must be an expert in many machine learning techniques and have a deep understanding of the theory to come up with an effective solution to most problems, fast and with minimal effort. Similarly, a software engineer must have a deep </w:t>
      </w:r>
      <w:r>
        <w:lastRenderedPageBreak/>
        <w:t>understanding of various computing frameworks and be capable of writing efficient and maintainable code.</w:t>
      </w:r>
    </w:p>
    <w:p w14:paraId="68B3C7A9" w14:textId="77777777" w:rsidR="00596FEF" w:rsidRDefault="00000000">
      <w:pPr>
        <w:spacing w:after="449" w:line="245" w:lineRule="auto"/>
        <w:ind w:left="9" w:right="15"/>
        <w:jc w:val="left"/>
      </w:pPr>
      <w:r>
        <w:t>The proponents of the latter say that scientists are hard to integrate with software engineering teams. Scientists care more about how accurate their solution is and often come up with solutions that are impractical and cannot be effectively executed in the production environment. Also, because scientists don’t usually write efficient, well-structured code, the latter has to be rewritten into production code by a software engineer; depending on the project, that can turn out to be a daunting task.</w:t>
      </w:r>
    </w:p>
    <w:p w14:paraId="53FF9874" w14:textId="77777777" w:rsidR="00596FEF" w:rsidRDefault="00000000">
      <w:pPr>
        <w:pStyle w:val="Heading3"/>
        <w:tabs>
          <w:tab w:val="center" w:pos="2927"/>
        </w:tabs>
        <w:ind w:left="0" w:firstLine="0"/>
      </w:pPr>
      <w:r>
        <w:t>2.4.2</w:t>
      </w:r>
      <w:r>
        <w:tab/>
        <w:t>Members of a Machine Learning Team</w:t>
      </w:r>
    </w:p>
    <w:p w14:paraId="0F886FDD" w14:textId="77777777" w:rsidR="00596FEF" w:rsidRDefault="00000000">
      <w:pPr>
        <w:ind w:left="9" w:right="15"/>
      </w:pPr>
      <w:r>
        <w:t>Besides machine learning and software engineering skills, a machine learning team may include experts in data engineering (also known as data engineers) and experts in data labeling.</w:t>
      </w:r>
    </w:p>
    <w:p w14:paraId="00381CF9" w14:textId="77777777" w:rsidR="00596FEF" w:rsidRDefault="00000000">
      <w:pPr>
        <w:spacing w:after="208"/>
        <w:ind w:left="9" w:right="15"/>
      </w:pPr>
      <w:r>
        <w:t>Data engineers are software engineers responsible for ETL (for Extract, Transform, Load). These three conceptual steps are part of a typical data pipeline. Data engineers use ETL techniques and create an automated pipeline, in which raw data is transformed into analysisready data. Data engineers design how to structure the data and how to integrate it from various resources. They write on-demand queries on that data, or wrap the most frequent queries into fast application programming interfaces (APIs) to make sure that the data is easily accessible by analysts and other data consumers. Typically, data engineers are not expected to know any machine learning.</w:t>
      </w:r>
    </w:p>
    <w:p w14:paraId="03BC2BF7" w14:textId="77777777" w:rsidR="00596FEF" w:rsidRDefault="00000000">
      <w:pPr>
        <w:spacing w:after="208"/>
        <w:ind w:left="9" w:right="15"/>
      </w:pPr>
      <w:r>
        <w:t>In most big companies, data engineers work separately from machine learning engineers in a data engineering team.</w:t>
      </w:r>
    </w:p>
    <w:p w14:paraId="64EF5C5A" w14:textId="77777777" w:rsidR="00596FEF" w:rsidRDefault="00000000">
      <w:pPr>
        <w:spacing w:after="361"/>
        <w:ind w:left="9" w:right="15"/>
      </w:pPr>
      <w:r>
        <w:t>Experts in data labeling are responsible for four activities:</w:t>
      </w:r>
    </w:p>
    <w:p w14:paraId="4DB6C4B1" w14:textId="77777777" w:rsidR="00596FEF" w:rsidRDefault="00000000">
      <w:pPr>
        <w:numPr>
          <w:ilvl w:val="0"/>
          <w:numId w:val="8"/>
        </w:numPr>
        <w:ind w:left="514" w:right="15" w:hanging="217"/>
      </w:pPr>
      <w:r>
        <w:t>manually or semi-automatically assign labels to unlabeled examples according to the specification provided by data analysts,</w:t>
      </w:r>
    </w:p>
    <w:p w14:paraId="77A4A5BF" w14:textId="77777777" w:rsidR="00596FEF" w:rsidRDefault="00000000">
      <w:pPr>
        <w:numPr>
          <w:ilvl w:val="0"/>
          <w:numId w:val="8"/>
        </w:numPr>
        <w:ind w:left="514" w:right="15" w:hanging="217"/>
      </w:pPr>
      <w:r>
        <w:t>build labeling tools,</w:t>
      </w:r>
    </w:p>
    <w:p w14:paraId="02777C5D" w14:textId="77777777" w:rsidR="00596FEF" w:rsidRDefault="00000000">
      <w:pPr>
        <w:numPr>
          <w:ilvl w:val="0"/>
          <w:numId w:val="8"/>
        </w:numPr>
        <w:spacing w:after="212"/>
        <w:ind w:left="514" w:right="15" w:hanging="217"/>
      </w:pPr>
      <w:r>
        <w:t>manage outsourced labelers, and • validate labeled examples for quality.</w:t>
      </w:r>
    </w:p>
    <w:p w14:paraId="3CEAA585" w14:textId="77777777" w:rsidR="00596FEF" w:rsidRDefault="00000000">
      <w:pPr>
        <w:spacing w:after="208"/>
        <w:ind w:left="9" w:right="15"/>
      </w:pPr>
      <w:r>
        <w:t xml:space="preserve">A </w:t>
      </w:r>
      <w:r>
        <w:rPr>
          <w:b/>
        </w:rPr>
        <w:t xml:space="preserve">labeler </w:t>
      </w:r>
      <w:r>
        <w:t>is person responsible for assigning labels to unlabeled examples. Again, in big companies, data labeling experts may be organized in two or three different teams: one or two teams of labelers (for example, one local and one outsourced) and a team of software engineers, plus a user experience (UX) specialist, responsible for building labeling tools.</w:t>
      </w:r>
    </w:p>
    <w:p w14:paraId="10DCBFD4" w14:textId="77777777" w:rsidR="00596FEF" w:rsidRDefault="00000000">
      <w:pPr>
        <w:spacing w:after="208"/>
        <w:ind w:left="9" w:right="15"/>
      </w:pPr>
      <w:r>
        <w:t>When possible, invite domain experts to work closely with scientists and engineers. Employ domain experts in your decision making about the inputs, outputs, and features of your model. Ask them what they think your model should predict. Just the fact that the data you can get access to can allow you to predict some quantity doesn’t mean the model will be useful for the business.</w:t>
      </w:r>
    </w:p>
    <w:p w14:paraId="7FB7F0B1" w14:textId="77777777" w:rsidR="00596FEF" w:rsidRDefault="00000000">
      <w:pPr>
        <w:spacing w:after="208"/>
        <w:ind w:left="9" w:right="15"/>
      </w:pPr>
      <w:r>
        <w:lastRenderedPageBreak/>
        <w:t>Discuss with the domain experts what they look for in the data to make a specific business decision; that will help you with feature engineering. Discuss also what clients pay for and what is a deal-breaker for them; that will help you to translate a business problem into a machine learning problem.</w:t>
      </w:r>
    </w:p>
    <w:p w14:paraId="4E99BDD8" w14:textId="77777777" w:rsidR="00596FEF" w:rsidRDefault="00000000">
      <w:pPr>
        <w:ind w:left="9" w:right="15"/>
      </w:pPr>
      <w:r>
        <w:t>Finally, there are DevOps engineers. They work closely with machine learning engineers to automate model deployment, loading, monitoring, and occasional or regular model maintenance. In smaller companies and startups, a DevOps engineer may be part of the machine learning team, or a machine learning engineer could be responsible for the DevOps activities. In big companies, DevOps engineers employed in machine learning projects usually work in a larger DevOps team. Some companies introduced the MLOps role, whose responsibility is to deploy machine learning models in production, upgrade those models, and build data processing pipelines involving machine learning models.</w:t>
      </w:r>
    </w:p>
    <w:p w14:paraId="7B14F7EF" w14:textId="77777777" w:rsidR="00596FEF" w:rsidRDefault="00000000">
      <w:pPr>
        <w:pStyle w:val="Heading2"/>
        <w:tabs>
          <w:tab w:val="center" w:pos="3099"/>
        </w:tabs>
        <w:ind w:left="0" w:firstLine="0"/>
      </w:pPr>
      <w:r>
        <w:t>2.5</w:t>
      </w:r>
      <w:r>
        <w:tab/>
        <w:t>Why Machine Learning Projects Fail</w:t>
      </w:r>
    </w:p>
    <w:p w14:paraId="6E787E50" w14:textId="77777777" w:rsidR="00596FEF" w:rsidRDefault="00000000">
      <w:pPr>
        <w:spacing w:after="449"/>
        <w:ind w:left="9" w:right="15"/>
      </w:pPr>
      <w:r>
        <w:t>According to various estimates made between 2017 and 2020, from 74% to 87% of machine learning and advanced analytics projects fail or don’t reach production. The reasons for a failure range from organizational to engineering. In this section, we consider the most impactful of them.</w:t>
      </w:r>
    </w:p>
    <w:p w14:paraId="1F92B1E2" w14:textId="77777777" w:rsidR="00596FEF" w:rsidRDefault="00000000">
      <w:pPr>
        <w:pStyle w:val="Heading3"/>
        <w:tabs>
          <w:tab w:val="center" w:pos="2300"/>
        </w:tabs>
        <w:ind w:left="0" w:firstLine="0"/>
      </w:pPr>
      <w:r>
        <w:t>2.5.1</w:t>
      </w:r>
      <w:r>
        <w:tab/>
        <w:t>Lack of Experienced Talent</w:t>
      </w:r>
    </w:p>
    <w:p w14:paraId="59BEF774" w14:textId="77777777" w:rsidR="00596FEF" w:rsidRDefault="00000000">
      <w:pPr>
        <w:spacing w:after="449"/>
        <w:ind w:left="9" w:right="15"/>
      </w:pPr>
      <w:r>
        <w:t>As of 2020, both data science and machine learning engineering are relatively new disciplines. There’s still no standard way to teach them. Most organizations don’t know how to hire experts in machine learning and how to compare them. Most of the available talent on the market are people who completed one or several online courses and who don’t possess significant practical experience. A significant fraction of the workforce has superficial expertise in machine learning obtained on toy datasets in a classroom context. Many don’t have experience with the entire machine learning project life cycle. On the other hand, experienced software engineers that might exist in an organization don’t have expertise in handling data and machine learning models appropriately.</w:t>
      </w:r>
    </w:p>
    <w:p w14:paraId="0E27FA81" w14:textId="77777777" w:rsidR="00596FEF" w:rsidRDefault="00000000">
      <w:pPr>
        <w:pStyle w:val="Heading3"/>
        <w:tabs>
          <w:tab w:val="center" w:pos="2711"/>
        </w:tabs>
        <w:ind w:left="0" w:firstLine="0"/>
      </w:pPr>
      <w:r>
        <w:t>2.5.2</w:t>
      </w:r>
      <w:r>
        <w:tab/>
        <w:t>Lack of Support by the Leadership</w:t>
      </w:r>
    </w:p>
    <w:p w14:paraId="2EC1E6C7" w14:textId="77777777" w:rsidR="00596FEF" w:rsidRDefault="00000000">
      <w:pPr>
        <w:spacing w:after="111"/>
        <w:ind w:left="9" w:right="15"/>
      </w:pPr>
      <w:r>
        <w:t>As discussed in the previous section on the two cultures, scientists and software engineers often have different goals, motivations, and success criteria. They also work very differently. In a typical Agile organization, software engineering teams work in sprints with clearly defined expected deliverables and little uncertainty.</w:t>
      </w:r>
    </w:p>
    <w:p w14:paraId="5FBF37CF" w14:textId="77777777" w:rsidR="00596FEF" w:rsidRDefault="00000000">
      <w:pPr>
        <w:ind w:left="9" w:right="15"/>
      </w:pPr>
      <w:r>
        <w:t xml:space="preserve">Scientists, on the other hand, work in high uncertainty and move ahead with multiple experiments. Most of such experiments don’t result in any deliverable and, thus, can be seen by inexperienced </w:t>
      </w:r>
      <w:r>
        <w:lastRenderedPageBreak/>
        <w:t>leaders as no progress. Sometimes, after the model is built and deployed, the entire process has to start over because the model doesn’t result in the expected increase of the metric the business cares about. Again, this can lead to the perception of the scientist’s</w:t>
      </w:r>
    </w:p>
    <w:p w14:paraId="45CCE008" w14:textId="77777777" w:rsidR="00596FEF" w:rsidRDefault="00000000">
      <w:pPr>
        <w:spacing w:after="107"/>
        <w:ind w:left="9" w:right="15"/>
      </w:pPr>
      <w:r>
        <w:t>work by the leadership as wasted time and resources.</w:t>
      </w:r>
    </w:p>
    <w:p w14:paraId="5FBB78F5" w14:textId="77777777" w:rsidR="00596FEF" w:rsidRDefault="00000000">
      <w:pPr>
        <w:spacing w:after="111"/>
        <w:ind w:left="9" w:right="15"/>
      </w:pPr>
      <w:r>
        <w:t>Furthermore, in many organizations, leaders responsible for data science and artificial intelligence (AI), especially at the vice-president level, have a non-scientific or even nonengineering background. They don’t know how AI works, or have a very superficial or overly optimistic understanding of it drawn from popular sources. They might have such a mindset that with enough resources, technical and human, AI can solve any problem in a short amount of time. When fast progress doesn’t happen, they easily blame scientists or entirely lose interest in AI as an ineffective tool with hard-to-predict and uncertain results.</w:t>
      </w:r>
    </w:p>
    <w:p w14:paraId="361C37FB" w14:textId="77777777" w:rsidR="00596FEF" w:rsidRDefault="00000000">
      <w:pPr>
        <w:spacing w:after="75" w:line="260" w:lineRule="auto"/>
        <w:ind w:left="19" w:right="9" w:hanging="10"/>
        <w:jc w:val="center"/>
      </w:pPr>
      <w:r>
        <w:t>Often, the problem lies in the inability of scientists to communicate the results and challenges to upper management. Because they don’t share the vocabulary and have very different levels of technical expertise, even a success presented badly can be seen as a failure.</w:t>
      </w:r>
    </w:p>
    <w:p w14:paraId="739C5E04" w14:textId="77777777" w:rsidR="00596FEF" w:rsidRDefault="00000000">
      <w:pPr>
        <w:spacing w:after="441"/>
        <w:ind w:left="9" w:right="15"/>
      </w:pPr>
      <w:r>
        <w:t>This is why, in successful organizations, data scientists are good popularizers, while top-level managers, responsible for AI and analytics, often have a technical or scientific background.</w:t>
      </w:r>
    </w:p>
    <w:p w14:paraId="50CFA461" w14:textId="77777777" w:rsidR="00596FEF" w:rsidRDefault="00000000">
      <w:pPr>
        <w:pStyle w:val="Heading3"/>
        <w:tabs>
          <w:tab w:val="center" w:pos="2336"/>
        </w:tabs>
        <w:ind w:left="0" w:firstLine="0"/>
      </w:pPr>
      <w:r>
        <w:t>2.5.3</w:t>
      </w:r>
      <w:r>
        <w:tab/>
        <w:t>Missing Data Infrastructure</w:t>
      </w:r>
    </w:p>
    <w:p w14:paraId="48E210DA" w14:textId="77777777" w:rsidR="00596FEF" w:rsidRDefault="00000000">
      <w:pPr>
        <w:spacing w:after="111" w:line="245" w:lineRule="auto"/>
        <w:ind w:left="9" w:right="15"/>
        <w:jc w:val="left"/>
      </w:pPr>
      <w:r>
        <w:t>Data analysts and scientists work with data. The quality of the data is crucial for a machine learning project’s success. Enterprise data infrastructure must provide the analyst with simple ways to get quality data for training models. At the same time, the infrastructure must make sure that similar quality data will be available once the model is deployed in production.</w:t>
      </w:r>
    </w:p>
    <w:p w14:paraId="23AD5F74" w14:textId="77777777" w:rsidR="00596FEF" w:rsidRDefault="00000000">
      <w:pPr>
        <w:ind w:left="9" w:right="15"/>
      </w:pPr>
      <w:r>
        <w:t>However, in practice, this is often not the case. Scientists obtain the data for training by using various ad-hoc scripts; they also use different scripts and tools to combine various data sources. Once the model is ready, it turns out that it’s impossible, by using the available production infrastructure, to generate input examples for the model fast enough (or at all).</w:t>
      </w:r>
    </w:p>
    <w:p w14:paraId="4D3399F7" w14:textId="77777777" w:rsidR="00596FEF" w:rsidRDefault="00000000">
      <w:pPr>
        <w:spacing w:after="437"/>
        <w:ind w:left="9" w:right="15"/>
      </w:pPr>
      <w:r>
        <w:t>We extensively talk about storing data and features in Chapters 3 and 4.</w:t>
      </w:r>
    </w:p>
    <w:p w14:paraId="4FA674BE" w14:textId="77777777" w:rsidR="00596FEF" w:rsidRDefault="00000000">
      <w:pPr>
        <w:pStyle w:val="Heading3"/>
        <w:tabs>
          <w:tab w:val="center" w:pos="2162"/>
        </w:tabs>
        <w:ind w:left="0" w:firstLine="0"/>
      </w:pPr>
      <w:r>
        <w:t>2.5.4</w:t>
      </w:r>
      <w:r>
        <w:tab/>
        <w:t>Data Labeling Challenge</w:t>
      </w:r>
    </w:p>
    <w:p w14:paraId="3FD978F6" w14:textId="77777777" w:rsidR="00596FEF" w:rsidRDefault="00000000">
      <w:pPr>
        <w:spacing w:after="109" w:line="245" w:lineRule="auto"/>
        <w:ind w:left="9" w:right="15"/>
        <w:jc w:val="left"/>
      </w:pPr>
      <w:r>
        <w:t>In most machine learning projects, analysts use labeled data. This data is usually custom, so labeling is executed specifically for each project. As of 2019, according to some reports,</w:t>
      </w:r>
      <w:r>
        <w:rPr>
          <w:vertAlign w:val="superscript"/>
        </w:rPr>
        <w:footnoteReference w:id="18"/>
      </w:r>
      <w:r>
        <w:rPr>
          <w:vertAlign w:val="superscript"/>
        </w:rPr>
        <w:t xml:space="preserve"> </w:t>
      </w:r>
      <w:r>
        <w:t>as many as 76% AI and data science teams label training data on their own, while 63% build their own labeling and annotation automation technology.</w:t>
      </w:r>
    </w:p>
    <w:p w14:paraId="15024A57" w14:textId="77777777" w:rsidR="00596FEF" w:rsidRDefault="00000000">
      <w:pPr>
        <w:spacing w:after="108"/>
        <w:ind w:left="9" w:right="15"/>
      </w:pPr>
      <w:r>
        <w:lastRenderedPageBreak/>
        <w:t>This results in a significant time spent by skilled data scientists on data labeling and labeling tool development. This is a major challenge for the effective execution of an AI project.</w:t>
      </w:r>
    </w:p>
    <w:p w14:paraId="13EA9E56" w14:textId="77777777" w:rsidR="00596FEF" w:rsidRDefault="00000000">
      <w:pPr>
        <w:spacing w:after="441"/>
        <w:ind w:left="9" w:right="15"/>
      </w:pPr>
      <w:r>
        <w:t>Some companies outsource data labeling to third-party vendors. However, without proper quality validation, such labeled data can turn out to be of low quality or entirely wrong. Organizations, in order to maintain quality and consistency across datasets, have to invest in formal and standardized training of internal or third-party labelers. This, in turn, can slow down machine learning projects. Though, according to the same reports, companies that outsource data labeling are more likely to get their machine learning projects up to production.</w:t>
      </w:r>
    </w:p>
    <w:p w14:paraId="2AC8FB98" w14:textId="77777777" w:rsidR="00596FEF" w:rsidRDefault="00000000">
      <w:pPr>
        <w:pStyle w:val="Heading3"/>
        <w:tabs>
          <w:tab w:val="center" w:pos="3437"/>
        </w:tabs>
        <w:ind w:left="0" w:firstLine="0"/>
      </w:pPr>
      <w:r>
        <w:t>2.5.5</w:t>
      </w:r>
      <w:r>
        <w:tab/>
        <w:t>Siloed Organizations and Lack of Collaboration</w:t>
      </w:r>
    </w:p>
    <w:p w14:paraId="7B68D274" w14:textId="77777777" w:rsidR="00596FEF" w:rsidRDefault="00000000">
      <w:pPr>
        <w:spacing w:after="202"/>
        <w:ind w:left="9" w:right="15"/>
      </w:pPr>
      <w:r>
        <w:t>Data needed for a machine learning project often resides within an organization in different places with different ownership, security constraints, and in different formats. In siloed organizations, people responsible for different data assets might not know one another. Lack of trust and collaboration results in friction when one department needs access to the data stored in a different department. Furthermore, different branches of one organization often have their own budgets, so collaboration becomes complicated because no side has an interest in spending their budget helping to the other side.</w:t>
      </w:r>
    </w:p>
    <w:p w14:paraId="7F5E9CFB" w14:textId="77777777" w:rsidR="00596FEF" w:rsidRDefault="00000000">
      <w:pPr>
        <w:spacing w:after="733"/>
        <w:ind w:left="9" w:right="15"/>
      </w:pPr>
      <w:r>
        <w:t>Even within one branch of an organization, there are often several teams involved in a machine learning project at different stages. For example, the data engineering team provides access to the data or individual features, the data science team works on modeling, ETL or DevOps work on the engineering aspects of deployment and monitoring, while the automation and internal tools teams develop tools and processes for a continuous model update. Lack of collaboration between any pair of the involved teams might result in the project being frozen for a long time. Typical reasons for mistrust between teams is the lack of understanding by the engineers of the tools and approaches used by the scientists and the lack of knowledge (or plain ignorance) by the scientists of software engineering good practices and design patterns.</w:t>
      </w:r>
    </w:p>
    <w:p w14:paraId="6BB93826" w14:textId="77777777" w:rsidR="00596FEF" w:rsidRDefault="00000000">
      <w:pPr>
        <w:pStyle w:val="Heading3"/>
        <w:tabs>
          <w:tab w:val="center" w:pos="2478"/>
        </w:tabs>
        <w:spacing w:after="308"/>
        <w:ind w:left="0" w:firstLine="0"/>
      </w:pPr>
      <w:r>
        <w:t>2.5.6</w:t>
      </w:r>
      <w:r>
        <w:tab/>
        <w:t>Technically Infeasible Projects</w:t>
      </w:r>
    </w:p>
    <w:p w14:paraId="3BAC0A75" w14:textId="77777777" w:rsidR="00596FEF" w:rsidRDefault="00000000">
      <w:pPr>
        <w:spacing w:after="202"/>
        <w:ind w:left="9" w:right="15"/>
      </w:pPr>
      <w:r>
        <w:t>Because of the high cost of many machine learning projects (due to high expertise and infrastructure cost) some organizations, to “recoup the investment,” might target very ambitious goals: to completely transform the organization or the product or provide unrealistic return or investment. This results in very large-scale projects, involving collaboration between multiple teams, departments, and third-parties, and pushing those teams to their limits.</w:t>
      </w:r>
    </w:p>
    <w:p w14:paraId="5219FFB2" w14:textId="77777777" w:rsidR="00596FEF" w:rsidRDefault="00000000">
      <w:pPr>
        <w:spacing w:after="733"/>
        <w:ind w:left="9" w:right="15"/>
      </w:pPr>
      <w:r>
        <w:lastRenderedPageBreak/>
        <w:t>As a result, such overly ambitious projects could take months or even years to complete; some key players, including leaders and key scientists, might lose interest in the project or even leave the organization. The project could eventually be deprioritized, or, even when completed, be too late to the market. It is best, at least in the beginning, to focus on achievable projects, involving simple collaboration between teams, easy to scope, and targeting a simple business objective.</w:t>
      </w:r>
    </w:p>
    <w:p w14:paraId="4A733DA9" w14:textId="77777777" w:rsidR="00596FEF" w:rsidRDefault="00000000">
      <w:pPr>
        <w:pStyle w:val="Heading3"/>
        <w:tabs>
          <w:tab w:val="center" w:pos="4020"/>
        </w:tabs>
        <w:spacing w:after="308"/>
        <w:ind w:left="0" w:firstLine="0"/>
      </w:pPr>
      <w:r>
        <w:t>2.5.7</w:t>
      </w:r>
      <w:r>
        <w:tab/>
        <w:t>Lack of Alignment Between Technical and Business Teams</w:t>
      </w:r>
    </w:p>
    <w:p w14:paraId="421148BF" w14:textId="77777777" w:rsidR="00596FEF" w:rsidRDefault="00000000">
      <w:pPr>
        <w:ind w:left="9" w:right="15"/>
      </w:pPr>
      <w:r>
        <w:t>Many machine learning projects start without a clear understanding, by the technical team, of the business objective. Scientists usually frame the problem as classification or regression with a technical objective, such as high accuracy or low mean squared error. Without continuous feedback from the business team on the achievement of a business objective (such as an increased click-through rate or user retention), the scientists often reach an initial level of model performance (according to the technical objective), and then they are not sure if they are making any useful progress and whether an additional effort is worth it. In such situations, the projects end up being put on the shelf because time and resources were spent but the business team didn’t accept the result.</w:t>
      </w:r>
    </w:p>
    <w:p w14:paraId="2C20A4C0" w14:textId="77777777" w:rsidR="00596FEF" w:rsidRDefault="00000000">
      <w:pPr>
        <w:pStyle w:val="Heading2"/>
        <w:tabs>
          <w:tab w:val="center" w:pos="1356"/>
        </w:tabs>
        <w:spacing w:after="244"/>
        <w:ind w:left="0" w:firstLine="0"/>
      </w:pPr>
      <w:r>
        <w:t>2.6</w:t>
      </w:r>
      <w:r>
        <w:tab/>
        <w:t>Summary</w:t>
      </w:r>
    </w:p>
    <w:p w14:paraId="7B5D19A9" w14:textId="77777777" w:rsidR="00596FEF" w:rsidRDefault="00000000">
      <w:pPr>
        <w:spacing w:after="129"/>
        <w:ind w:left="9" w:right="15"/>
      </w:pPr>
      <w:r>
        <w:t>Before a machine learning project starts, it must be prioritized, and the team working on the project must be built. The key considerations in the prioritization of a machine learning project, are impact and cost.</w:t>
      </w:r>
    </w:p>
    <w:p w14:paraId="3DAE6646" w14:textId="77777777" w:rsidR="00596FEF" w:rsidRDefault="00000000">
      <w:pPr>
        <w:spacing w:after="129"/>
        <w:ind w:left="9" w:right="15"/>
      </w:pPr>
      <w:r>
        <w:t>The impact of using machine learning is high when, 1) machine learning can replace a complex part in your engineering project, or 2) there’s a great benefit in getting inexpensive (but probably imperfect) predictions.</w:t>
      </w:r>
    </w:p>
    <w:p w14:paraId="66966B43" w14:textId="77777777" w:rsidR="00596FEF" w:rsidRDefault="00000000">
      <w:pPr>
        <w:spacing w:after="129"/>
        <w:ind w:left="9" w:right="15"/>
      </w:pPr>
      <w:r>
        <w:t>The cost of the machine learning project is highly influenced by three factors: 1) the difficulty of the problem, 2) the cost of data, and 3) the needed model performance quality.</w:t>
      </w:r>
    </w:p>
    <w:p w14:paraId="339DCF65" w14:textId="77777777" w:rsidR="00596FEF" w:rsidRDefault="00000000">
      <w:pPr>
        <w:spacing w:after="131" w:line="245" w:lineRule="auto"/>
        <w:ind w:left="9" w:right="15"/>
        <w:jc w:val="left"/>
      </w:pPr>
      <w:r>
        <w:t>There is no standard method of estimation of how complex a machine learning project is other than by comparison with other projects executed by the organization or reported in the literature. There are several major unknowns that are almost impossible to guess: whether the required level of model performance is attainable in practice, how much data you will need to reach that level of performance, what features and how many features are needed, how large the model should be, and how long will it take to run one experiment and how many experiments will be needed to reach the desired level of performance.</w:t>
      </w:r>
    </w:p>
    <w:p w14:paraId="482A184D" w14:textId="77777777" w:rsidR="00596FEF" w:rsidRDefault="00000000">
      <w:pPr>
        <w:spacing w:after="125"/>
        <w:ind w:left="9" w:right="15"/>
      </w:pPr>
      <w:r>
        <w:t>One way to make a more educated guess is to simplify the problem and solve a simpler one.</w:t>
      </w:r>
    </w:p>
    <w:p w14:paraId="11F32E2C" w14:textId="77777777" w:rsidR="00596FEF" w:rsidRDefault="00000000">
      <w:pPr>
        <w:spacing w:after="131" w:line="245" w:lineRule="auto"/>
        <w:ind w:left="9" w:right="15"/>
        <w:jc w:val="left"/>
      </w:pPr>
      <w:r>
        <w:lastRenderedPageBreak/>
        <w:t>The progress of a machine learning project is nonlinear. The error usually decreases fast in the beginning, but then the progress slows down. Because of this nonlinearity of progress, it’s better to make sure that the client understands the constraints and the risks. Carefully log every activity and track the time it took. This will help not only in reporting but also in estimating complexity for similar projects in the future.</w:t>
      </w:r>
    </w:p>
    <w:p w14:paraId="393F0C8D" w14:textId="77777777" w:rsidR="00596FEF" w:rsidRDefault="00000000">
      <w:pPr>
        <w:spacing w:after="129"/>
        <w:ind w:left="9" w:right="15"/>
      </w:pPr>
      <w:r>
        <w:t>The goal of a machine learning project is to build a model that solves some business problem. In particular, the model can be used within a broader system to automate, alert or prompt, organize, annotate, extract, recommend, classify, quantify, synthesize, answer an explicit question, transform its input, and detect novelty or an anomaly. If you cannot frame the goal of machine learning in one of these forms, likely, machine learning is not the best solution.</w:t>
      </w:r>
    </w:p>
    <w:p w14:paraId="42D14A66" w14:textId="77777777" w:rsidR="00596FEF" w:rsidRDefault="00000000">
      <w:pPr>
        <w:spacing w:after="119" w:line="260" w:lineRule="auto"/>
        <w:ind w:left="19" w:right="9" w:hanging="10"/>
        <w:jc w:val="center"/>
      </w:pPr>
      <w:r>
        <w:t>A successful model 1) respects the input and output specifications and the minimum performance requirement, 2) benefits the organization and the user, and 3) is scientifically rigorous.</w:t>
      </w:r>
    </w:p>
    <w:p w14:paraId="72200856" w14:textId="77777777" w:rsidR="00596FEF" w:rsidRDefault="00000000">
      <w:pPr>
        <w:ind w:left="9" w:right="15"/>
      </w:pPr>
      <w:r>
        <w:t>There are two cultures of structuring a machine learning team, depending on the organization.</w:t>
      </w:r>
    </w:p>
    <w:p w14:paraId="51ECD0EA" w14:textId="77777777" w:rsidR="00596FEF" w:rsidRDefault="00000000">
      <w:pPr>
        <w:spacing w:after="120" w:line="260" w:lineRule="auto"/>
        <w:ind w:left="19" w:right="9" w:hanging="10"/>
        <w:jc w:val="center"/>
      </w:pPr>
      <w:r>
        <w:t>One culture says that a machine learning team has to be composed of data analysts who collaborate closely with software engineers. In such a culture, a software engineer doesn’t need to have profound expertise in machine learning but has to understand the vocabulary of their fellow data analysts or scientists. According to the other culture, all engineers in a machine learning team must have a combination of machine learning and software engineering skills.</w:t>
      </w:r>
    </w:p>
    <w:p w14:paraId="05177CA6" w14:textId="77777777" w:rsidR="00596FEF" w:rsidRDefault="00000000">
      <w:pPr>
        <w:spacing w:after="110"/>
        <w:ind w:left="9" w:right="15"/>
      </w:pPr>
      <w:r>
        <w:t>Besides having machine learning and software engineering skills, a machine learning team may include experts in data labeling and data engineering experts. DevOps engineers work closely with machine learning engineers to automate model deployment, loading, monitoring, and occasional or regular model maintenance.</w:t>
      </w:r>
    </w:p>
    <w:p w14:paraId="7115A566" w14:textId="77777777" w:rsidR="00596FEF" w:rsidRDefault="00000000">
      <w:pPr>
        <w:spacing w:after="170"/>
        <w:ind w:left="9" w:right="15"/>
      </w:pPr>
      <w:r>
        <w:t>A machine learning projects can fail for many reasons, and most actually do. Typical reasons for a failure are:</w:t>
      </w:r>
    </w:p>
    <w:p w14:paraId="667723A0" w14:textId="77777777" w:rsidR="00596FEF" w:rsidRDefault="00000000">
      <w:pPr>
        <w:numPr>
          <w:ilvl w:val="0"/>
          <w:numId w:val="9"/>
        </w:numPr>
        <w:ind w:left="514" w:right="15" w:hanging="217"/>
      </w:pPr>
      <w:r>
        <w:t>lack of experienced talent,</w:t>
      </w:r>
    </w:p>
    <w:p w14:paraId="039EAEC9" w14:textId="77777777" w:rsidR="00596FEF" w:rsidRDefault="00000000">
      <w:pPr>
        <w:numPr>
          <w:ilvl w:val="0"/>
          <w:numId w:val="9"/>
        </w:numPr>
        <w:ind w:left="514" w:right="15" w:hanging="217"/>
      </w:pPr>
      <w:r>
        <w:t>lack of support by the leadership,</w:t>
      </w:r>
    </w:p>
    <w:p w14:paraId="79A3F995" w14:textId="77777777" w:rsidR="00596FEF" w:rsidRDefault="00000000">
      <w:pPr>
        <w:numPr>
          <w:ilvl w:val="0"/>
          <w:numId w:val="9"/>
        </w:numPr>
        <w:ind w:left="514" w:right="15" w:hanging="217"/>
      </w:pPr>
      <w:r>
        <w:t>missing data infrastructure,</w:t>
      </w:r>
    </w:p>
    <w:p w14:paraId="22AABB8C" w14:textId="77777777" w:rsidR="00596FEF" w:rsidRDefault="00000000">
      <w:pPr>
        <w:numPr>
          <w:ilvl w:val="0"/>
          <w:numId w:val="9"/>
        </w:numPr>
        <w:ind w:left="514" w:right="15" w:hanging="217"/>
      </w:pPr>
      <w:r>
        <w:t>data labeling challenge,</w:t>
      </w:r>
    </w:p>
    <w:p w14:paraId="0AE9AB6D" w14:textId="77777777" w:rsidR="00596FEF" w:rsidRDefault="00000000">
      <w:pPr>
        <w:numPr>
          <w:ilvl w:val="0"/>
          <w:numId w:val="9"/>
        </w:numPr>
        <w:ind w:left="514" w:right="15" w:hanging="217"/>
      </w:pPr>
      <w:r>
        <w:t>siloed organizations and lack of collaboration,</w:t>
      </w:r>
    </w:p>
    <w:p w14:paraId="4162259A" w14:textId="77777777" w:rsidR="00596FEF" w:rsidRDefault="00000000">
      <w:pPr>
        <w:numPr>
          <w:ilvl w:val="0"/>
          <w:numId w:val="9"/>
        </w:numPr>
        <w:ind w:left="514" w:right="15" w:hanging="217"/>
      </w:pPr>
      <w:r>
        <w:t>technically infeasible projects, and</w:t>
      </w:r>
    </w:p>
    <w:p w14:paraId="6D4956D7" w14:textId="77777777" w:rsidR="00596FEF" w:rsidRDefault="00000000">
      <w:pPr>
        <w:numPr>
          <w:ilvl w:val="0"/>
          <w:numId w:val="9"/>
        </w:numPr>
        <w:ind w:left="514" w:right="15" w:hanging="217"/>
      </w:pPr>
      <w:r>
        <w:t>lack of alignment between technical and business teams.</w:t>
      </w:r>
    </w:p>
    <w:p w14:paraId="31956467" w14:textId="77777777" w:rsidR="00596FEF" w:rsidRDefault="00596FEF">
      <w:pPr>
        <w:sectPr w:rsidR="00596FEF">
          <w:footerReference w:type="even" r:id="rId130"/>
          <w:footerReference w:type="default" r:id="rId131"/>
          <w:footerReference w:type="first" r:id="rId132"/>
          <w:pgSz w:w="9666" w:h="13323"/>
          <w:pgMar w:top="1141" w:right="817" w:bottom="1654" w:left="834" w:header="720" w:footer="1150" w:gutter="0"/>
          <w:cols w:space="720"/>
        </w:sectPr>
      </w:pPr>
    </w:p>
    <w:p w14:paraId="4B398548" w14:textId="77777777" w:rsidR="00596FEF" w:rsidRDefault="00000000">
      <w:pPr>
        <w:spacing w:after="80" w:line="259" w:lineRule="auto"/>
        <w:ind w:left="14" w:hanging="10"/>
        <w:jc w:val="left"/>
      </w:pPr>
      <w:r>
        <w:rPr>
          <w:color w:val="7F7F7F"/>
        </w:rPr>
        <w:lastRenderedPageBreak/>
        <w:t>34</w:t>
      </w:r>
    </w:p>
    <w:p w14:paraId="78BAE808" w14:textId="77777777" w:rsidR="00596FEF" w:rsidRDefault="00000000">
      <w:pPr>
        <w:spacing w:after="652" w:line="260" w:lineRule="auto"/>
        <w:ind w:left="19" w:hanging="10"/>
        <w:jc w:val="left"/>
      </w:pPr>
      <w:r>
        <w:rPr>
          <w:b/>
          <w:sz w:val="41"/>
        </w:rPr>
        <w:t>Chapter 3</w:t>
      </w:r>
    </w:p>
    <w:p w14:paraId="356462AF" w14:textId="77777777" w:rsidR="00596FEF" w:rsidRDefault="00000000">
      <w:pPr>
        <w:spacing w:after="605" w:line="265" w:lineRule="auto"/>
        <w:ind w:left="19" w:hanging="10"/>
        <w:jc w:val="left"/>
      </w:pPr>
      <w:r>
        <w:rPr>
          <w:b/>
          <w:sz w:val="50"/>
        </w:rPr>
        <w:t>Data Collection and Preparation</w:t>
      </w:r>
    </w:p>
    <w:p w14:paraId="672A9D14" w14:textId="77777777" w:rsidR="00596FEF" w:rsidRDefault="00000000">
      <w:pPr>
        <w:spacing w:after="88"/>
        <w:ind w:left="9" w:right="15"/>
      </w:pPr>
      <w:r>
        <w:t>Before any machine learning activity can start, the analyst must collect and prepare the data. The data available to the analyst is not always “right” and is not always in a form that a machine learning algorithm can use. This chapter focuses on the second stage in the machine learning project life cycle, as shown below:</w:t>
      </w:r>
    </w:p>
    <w:p w14:paraId="68D8E95F" w14:textId="77777777" w:rsidR="00596FEF" w:rsidRDefault="00000000">
      <w:pPr>
        <w:spacing w:after="175" w:line="259" w:lineRule="auto"/>
        <w:ind w:left="-590" w:right="-564" w:firstLine="0"/>
        <w:jc w:val="left"/>
      </w:pPr>
      <w:r>
        <w:rPr>
          <w:noProof/>
          <w:sz w:val="22"/>
        </w:rPr>
        <mc:AlternateContent>
          <mc:Choice Requires="wpg">
            <w:drawing>
              <wp:inline distT="0" distB="0" distL="0" distR="0" wp14:anchorId="1BAA5C1B" wp14:editId="719C2669">
                <wp:extent cx="5816560" cy="2272094"/>
                <wp:effectExtent l="0" t="0" r="0" b="0"/>
                <wp:docPr id="257682" name="Group 257682"/>
                <wp:cNvGraphicFramePr/>
                <a:graphic xmlns:a="http://schemas.openxmlformats.org/drawingml/2006/main">
                  <a:graphicData uri="http://schemas.microsoft.com/office/word/2010/wordprocessingGroup">
                    <wpg:wgp>
                      <wpg:cNvGrpSpPr/>
                      <wpg:grpSpPr>
                        <a:xfrm>
                          <a:off x="0" y="0"/>
                          <a:ext cx="5816560" cy="2272094"/>
                          <a:chOff x="0" y="0"/>
                          <a:chExt cx="5816560" cy="2272094"/>
                        </a:xfrm>
                      </wpg:grpSpPr>
                      <wps:wsp>
                        <wps:cNvPr id="327699" name="Shape 327699"/>
                        <wps:cNvSpPr/>
                        <wps:spPr>
                          <a:xfrm>
                            <a:off x="0" y="0"/>
                            <a:ext cx="5816560" cy="2272093"/>
                          </a:xfrm>
                          <a:custGeom>
                            <a:avLst/>
                            <a:gdLst/>
                            <a:ahLst/>
                            <a:cxnLst/>
                            <a:rect l="0" t="0" r="0" b="0"/>
                            <a:pathLst>
                              <a:path w="5816560" h="2272093">
                                <a:moveTo>
                                  <a:pt x="0" y="0"/>
                                </a:moveTo>
                                <a:lnTo>
                                  <a:pt x="5816560" y="0"/>
                                </a:lnTo>
                                <a:lnTo>
                                  <a:pt x="5816560" y="2272093"/>
                                </a:lnTo>
                                <a:lnTo>
                                  <a:pt x="0" y="2272093"/>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4315" name="Picture 4315"/>
                          <pic:cNvPicPr/>
                        </pic:nvPicPr>
                        <pic:blipFill>
                          <a:blip r:embed="rId133"/>
                          <a:stretch>
                            <a:fillRect/>
                          </a:stretch>
                        </pic:blipFill>
                        <pic:spPr>
                          <a:xfrm>
                            <a:off x="0" y="0"/>
                            <a:ext cx="5816560" cy="2272094"/>
                          </a:xfrm>
                          <a:prstGeom prst="rect">
                            <a:avLst/>
                          </a:prstGeom>
                        </pic:spPr>
                      </pic:pic>
                    </wpg:wgp>
                  </a:graphicData>
                </a:graphic>
              </wp:inline>
            </w:drawing>
          </mc:Choice>
          <mc:Fallback xmlns:a="http://schemas.openxmlformats.org/drawingml/2006/main">
            <w:pict>
              <v:group id="Group 257682" style="width:457.997pt;height:178.905pt;mso-position-horizontal-relative:char;mso-position-vertical-relative:line" coordsize="58165,22720">
                <v:shape id="Shape 327700" style="position:absolute;width:58165;height:22720;left:0;top:0;" coordsize="5816560,2272093" path="m0,0l5816560,0l5816560,2272093l0,2272093l0,0">
                  <v:stroke weight="0pt" endcap="flat" joinstyle="miter" miterlimit="10" on="false" color="#000000" opacity="0"/>
                  <v:fill on="true" color="#6d6d6d"/>
                </v:shape>
                <v:shape id="Picture 4315" style="position:absolute;width:58165;height:22720;left:0;top:0;" filled="f">
                  <v:imagedata r:id="rId134"/>
                </v:shape>
              </v:group>
            </w:pict>
          </mc:Fallback>
        </mc:AlternateContent>
      </w:r>
    </w:p>
    <w:p w14:paraId="647DCAEF" w14:textId="77777777" w:rsidR="00596FEF" w:rsidRDefault="00000000">
      <w:pPr>
        <w:spacing w:after="573" w:line="260" w:lineRule="auto"/>
        <w:ind w:left="19" w:right="34" w:hanging="10"/>
        <w:jc w:val="center"/>
      </w:pPr>
      <w:r>
        <w:t>Figure 3.1: Machine learning project life cycle.</w:t>
      </w:r>
    </w:p>
    <w:p w14:paraId="48DF2278" w14:textId="77777777" w:rsidR="00596FEF" w:rsidRDefault="00000000">
      <w:pPr>
        <w:spacing w:after="255"/>
        <w:ind w:left="9" w:right="15"/>
      </w:pPr>
      <w:r>
        <w:t>In particular, we talk about the properties of good quality data, typical problems a dataset can have, and ways to prepare and store data for machine learning.</w:t>
      </w:r>
    </w:p>
    <w:p w14:paraId="333A21CC" w14:textId="77777777" w:rsidR="00596FEF" w:rsidRDefault="00000000">
      <w:pPr>
        <w:spacing w:after="3" w:line="260" w:lineRule="auto"/>
        <w:ind w:left="19" w:right="34" w:hanging="10"/>
        <w:jc w:val="center"/>
      </w:pPr>
      <w:r>
        <w:t>35</w:t>
      </w:r>
    </w:p>
    <w:p w14:paraId="582F5E88" w14:textId="77777777" w:rsidR="00596FEF" w:rsidRDefault="00000000">
      <w:pPr>
        <w:pStyle w:val="Heading2"/>
        <w:tabs>
          <w:tab w:val="center" w:pos="2417"/>
        </w:tabs>
        <w:ind w:left="0" w:firstLine="0"/>
      </w:pPr>
      <w:r>
        <w:t>3.1</w:t>
      </w:r>
      <w:r>
        <w:tab/>
        <w:t>Questions About the Data</w:t>
      </w:r>
    </w:p>
    <w:p w14:paraId="2C4A75ED" w14:textId="77777777" w:rsidR="00596FEF" w:rsidRDefault="00000000">
      <w:pPr>
        <w:spacing w:after="442"/>
        <w:ind w:left="9" w:right="15"/>
      </w:pPr>
      <w:r>
        <w:t>Now that you have a machine learning goal with well-defined model input, output, and success criteria, you can start collecting the data needed to train your model. However, before you start collecting the data, there are some questions to answer.</w:t>
      </w:r>
    </w:p>
    <w:p w14:paraId="3F9ADBDD" w14:textId="77777777" w:rsidR="00596FEF" w:rsidRDefault="00000000">
      <w:pPr>
        <w:tabs>
          <w:tab w:val="center" w:pos="2061"/>
        </w:tabs>
        <w:spacing w:after="177" w:line="260" w:lineRule="auto"/>
        <w:ind w:firstLine="0"/>
        <w:jc w:val="left"/>
      </w:pPr>
      <w:r>
        <w:rPr>
          <w:b/>
          <w:sz w:val="24"/>
        </w:rPr>
        <w:lastRenderedPageBreak/>
        <w:t>3.1.1</w:t>
      </w:r>
      <w:r>
        <w:rPr>
          <w:b/>
          <w:sz w:val="24"/>
        </w:rPr>
        <w:tab/>
        <w:t>Is the Data Accessible?</w:t>
      </w:r>
    </w:p>
    <w:p w14:paraId="32F1942A" w14:textId="77777777" w:rsidR="00596FEF" w:rsidRDefault="00000000">
      <w:pPr>
        <w:spacing w:after="109"/>
        <w:ind w:left="9" w:right="15"/>
      </w:pPr>
      <w:r>
        <w:t>Does the data you need already exist? If yes, is it accessible (physically, contractually, ethically, or from a cost perspective)? If you are purchasing or re-using someone else’s data sources, have you considered how that data might be used or shared? Do you need to negotiate a new licensing agreement with the original supplier?</w:t>
      </w:r>
    </w:p>
    <w:p w14:paraId="78CDD1CA" w14:textId="77777777" w:rsidR="00596FEF" w:rsidRDefault="00000000">
      <w:pPr>
        <w:spacing w:after="109"/>
        <w:ind w:left="9" w:right="15"/>
      </w:pPr>
      <w:r>
        <w:t>If the data is accessible, is it protected by copyright or other legal norms? If so, have you established who owns the copyright in your data? Might there be joint copyright?</w:t>
      </w:r>
    </w:p>
    <w:p w14:paraId="0AF63DFA" w14:textId="77777777" w:rsidR="00596FEF" w:rsidRDefault="00000000">
      <w:pPr>
        <w:spacing w:after="109"/>
        <w:ind w:left="9" w:right="15"/>
      </w:pPr>
      <w:r>
        <w:t>Is the data sensitive (e.g., concerning your organization’s projects, clients, or partners, or it is classified by the government), and are there any potential privacy issues? If so, have you discussed data sharing with the respondents from whom you collected the data? Can you preserve personal information for a long-term so that it can be used in the future?</w:t>
      </w:r>
    </w:p>
    <w:p w14:paraId="23B46295" w14:textId="77777777" w:rsidR="00596FEF" w:rsidRDefault="00000000">
      <w:pPr>
        <w:spacing w:after="115"/>
        <w:ind w:left="9" w:right="15"/>
      </w:pPr>
      <w:r>
        <w:t>Do you need to share the data along with the model? If so, do you need to get written consent from owners or respondents?</w:t>
      </w:r>
    </w:p>
    <w:p w14:paraId="5A36C1E6" w14:textId="77777777" w:rsidR="00596FEF" w:rsidRDefault="00000000">
      <w:pPr>
        <w:spacing w:after="105"/>
        <w:ind w:left="9" w:right="15"/>
      </w:pPr>
      <w:r>
        <w:t>Do you need to anonymize data,</w:t>
      </w:r>
      <w:r>
        <w:rPr>
          <w:vertAlign w:val="superscript"/>
        </w:rPr>
        <w:footnoteReference w:id="19"/>
      </w:r>
      <w:r>
        <w:rPr>
          <w:vertAlign w:val="superscript"/>
        </w:rPr>
        <w:t xml:space="preserve"> </w:t>
      </w:r>
      <w:r>
        <w:t xml:space="preserve">for example, to remove </w:t>
      </w:r>
      <w:r>
        <w:rPr>
          <w:b/>
        </w:rPr>
        <w:t xml:space="preserve">personally identifiable information </w:t>
      </w:r>
      <w:r>
        <w:t>(</w:t>
      </w:r>
      <w:r>
        <w:rPr>
          <w:b/>
        </w:rPr>
        <w:t>PII</w:t>
      </w:r>
      <w:r>
        <w:t>), during analysis or in preparation for sharing?</w:t>
      </w:r>
    </w:p>
    <w:p w14:paraId="01B9713F" w14:textId="77777777" w:rsidR="00596FEF" w:rsidRDefault="00000000">
      <w:pPr>
        <w:spacing w:after="442"/>
        <w:ind w:left="9" w:right="15"/>
      </w:pPr>
      <w:r>
        <w:t>Even if it’s physically possible to get the data you need, don’t work with it until all the above questions are resolved.</w:t>
      </w:r>
    </w:p>
    <w:p w14:paraId="423A2573" w14:textId="77777777" w:rsidR="00596FEF" w:rsidRDefault="00000000">
      <w:pPr>
        <w:tabs>
          <w:tab w:val="center" w:pos="1955"/>
        </w:tabs>
        <w:spacing w:after="177" w:line="260" w:lineRule="auto"/>
        <w:ind w:firstLine="0"/>
        <w:jc w:val="left"/>
      </w:pPr>
      <w:r>
        <w:rPr>
          <w:b/>
          <w:sz w:val="24"/>
        </w:rPr>
        <w:t>3.1.2</w:t>
      </w:r>
      <w:r>
        <w:rPr>
          <w:b/>
          <w:sz w:val="24"/>
        </w:rPr>
        <w:tab/>
        <w:t>Is the Data Sizeable?</w:t>
      </w:r>
    </w:p>
    <w:p w14:paraId="4BBB8306" w14:textId="77777777" w:rsidR="00596FEF" w:rsidRDefault="00000000">
      <w:pPr>
        <w:spacing w:after="111" w:line="245" w:lineRule="auto"/>
        <w:ind w:left="9" w:right="15"/>
        <w:jc w:val="left"/>
      </w:pPr>
      <w:r>
        <w:t>The question for which you would like to have a definitive answer is whether there’s enough data. However, as we already found out, it’s usually not known how much data is needed to reach your goal, especially if the minimum model quality requirement is stringent.</w:t>
      </w:r>
    </w:p>
    <w:p w14:paraId="739E4A47" w14:textId="77777777" w:rsidR="00596FEF" w:rsidRDefault="00000000">
      <w:pPr>
        <w:ind w:left="9" w:right="15"/>
      </w:pPr>
      <w:r>
        <w:t>If you have doubts about the immediate availability of sufficient data, find out how frequently new data gets generated. For some projects, you can start with what’s initially available and,</w:t>
      </w:r>
    </w:p>
    <w:p w14:paraId="1A94827A" w14:textId="77777777" w:rsidR="00596FEF" w:rsidRDefault="00000000">
      <w:pPr>
        <w:spacing w:after="3" w:line="260" w:lineRule="auto"/>
        <w:ind w:left="19" w:right="9" w:hanging="10"/>
        <w:jc w:val="center"/>
      </w:pPr>
      <w:r>
        <w:t>while you are working on feature engineering, modeling, and solving other relevant technical problems, new data might gradually come in. It can come in naturally, as the result of some</w:t>
      </w:r>
    </w:p>
    <w:p w14:paraId="4E5E3F63" w14:textId="77777777" w:rsidR="00596FEF" w:rsidRDefault="00596FEF">
      <w:pPr>
        <w:sectPr w:rsidR="00596FEF">
          <w:footerReference w:type="even" r:id="rId135"/>
          <w:footerReference w:type="default" r:id="rId136"/>
          <w:footerReference w:type="first" r:id="rId137"/>
          <w:pgSz w:w="9666" w:h="13323"/>
          <w:pgMar w:top="1169" w:right="817" w:bottom="1150" w:left="843" w:header="720" w:footer="720" w:gutter="0"/>
          <w:cols w:space="720"/>
          <w:titlePg/>
        </w:sectPr>
      </w:pPr>
    </w:p>
    <w:p w14:paraId="10B2943B" w14:textId="77777777" w:rsidR="00596FEF" w:rsidRDefault="00000000">
      <w:pPr>
        <w:spacing w:after="181" w:line="259" w:lineRule="auto"/>
        <w:ind w:left="1219" w:firstLine="0"/>
        <w:jc w:val="left"/>
      </w:pPr>
      <w:r>
        <w:rPr>
          <w:noProof/>
          <w:sz w:val="22"/>
        </w:rPr>
        <w:lastRenderedPageBreak/>
        <mc:AlternateContent>
          <mc:Choice Requires="wpg">
            <w:drawing>
              <wp:inline distT="0" distB="0" distL="0" distR="0" wp14:anchorId="0E7A899A" wp14:editId="0DFD8B60">
                <wp:extent cx="3533980" cy="2654091"/>
                <wp:effectExtent l="0" t="0" r="0" b="0"/>
                <wp:docPr id="260064" name="Group 260064"/>
                <wp:cNvGraphicFramePr/>
                <a:graphic xmlns:a="http://schemas.openxmlformats.org/drawingml/2006/main">
                  <a:graphicData uri="http://schemas.microsoft.com/office/word/2010/wordprocessingGroup">
                    <wpg:wgp>
                      <wpg:cNvGrpSpPr/>
                      <wpg:grpSpPr>
                        <a:xfrm>
                          <a:off x="0" y="0"/>
                          <a:ext cx="3533980" cy="2654091"/>
                          <a:chOff x="0" y="0"/>
                          <a:chExt cx="3533980" cy="2654091"/>
                        </a:xfrm>
                      </wpg:grpSpPr>
                      <wps:wsp>
                        <wps:cNvPr id="327701" name="Shape 327701"/>
                        <wps:cNvSpPr/>
                        <wps:spPr>
                          <a:xfrm>
                            <a:off x="0" y="0"/>
                            <a:ext cx="3533980" cy="2654091"/>
                          </a:xfrm>
                          <a:custGeom>
                            <a:avLst/>
                            <a:gdLst/>
                            <a:ahLst/>
                            <a:cxnLst/>
                            <a:rect l="0" t="0" r="0" b="0"/>
                            <a:pathLst>
                              <a:path w="3533980" h="2654091">
                                <a:moveTo>
                                  <a:pt x="0" y="0"/>
                                </a:moveTo>
                                <a:lnTo>
                                  <a:pt x="3533980" y="0"/>
                                </a:lnTo>
                                <a:lnTo>
                                  <a:pt x="3533980" y="2654091"/>
                                </a:lnTo>
                                <a:lnTo>
                                  <a:pt x="0" y="2654091"/>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74" name="Picture 317574"/>
                          <pic:cNvPicPr/>
                        </pic:nvPicPr>
                        <pic:blipFill>
                          <a:blip r:embed="rId138"/>
                          <a:stretch>
                            <a:fillRect/>
                          </a:stretch>
                        </pic:blipFill>
                        <pic:spPr>
                          <a:xfrm>
                            <a:off x="-4317" y="-3698"/>
                            <a:ext cx="3538728" cy="2657856"/>
                          </a:xfrm>
                          <a:prstGeom prst="rect">
                            <a:avLst/>
                          </a:prstGeom>
                        </pic:spPr>
                      </pic:pic>
                    </wpg:wgp>
                  </a:graphicData>
                </a:graphic>
              </wp:inline>
            </w:drawing>
          </mc:Choice>
          <mc:Fallback xmlns:a="http://schemas.openxmlformats.org/drawingml/2006/main">
            <w:pict>
              <v:group id="Group 260064" style="width:278.266pt;height:208.984pt;mso-position-horizontal-relative:char;mso-position-vertical-relative:line" coordsize="35339,26540">
                <v:shape id="Shape 327702" style="position:absolute;width:35339;height:26540;left:0;top:0;" coordsize="3533980,2654091" path="m0,0l3533980,0l3533980,2654091l0,2654091l0,0">
                  <v:stroke weight="0pt" endcap="flat" joinstyle="miter" miterlimit="10" on="false" color="#000000" opacity="0"/>
                  <v:fill on="true" color="#6d6d6d"/>
                </v:shape>
                <v:shape id="Picture 317574" style="position:absolute;width:35387;height:26578;left:-43;top:-36;" filled="f">
                  <v:imagedata r:id="rId139"/>
                </v:shape>
              </v:group>
            </w:pict>
          </mc:Fallback>
        </mc:AlternateContent>
      </w:r>
    </w:p>
    <w:p w14:paraId="2DED580D" w14:textId="77777777" w:rsidR="00596FEF" w:rsidRDefault="00000000">
      <w:pPr>
        <w:spacing w:after="426"/>
        <w:ind w:left="9" w:right="15"/>
      </w:pPr>
      <w:r>
        <w:t>Figure 3.2: Learning curves for the Naïve Bayes learning algorithm applied to the standard "digits" dataset of scikit-learn.</w:t>
      </w:r>
    </w:p>
    <w:p w14:paraId="0557C28B" w14:textId="77777777" w:rsidR="00596FEF" w:rsidRDefault="00000000">
      <w:pPr>
        <w:spacing w:after="115"/>
        <w:ind w:left="9" w:right="15"/>
      </w:pPr>
      <w:r>
        <w:t>observable or measurable process, or progressively be provided by your data labeling experts or a third-party data provider.</w:t>
      </w:r>
    </w:p>
    <w:p w14:paraId="12CEFD7B" w14:textId="77777777" w:rsidR="00596FEF" w:rsidRDefault="00000000">
      <w:pPr>
        <w:spacing w:after="121"/>
        <w:ind w:left="9" w:right="15"/>
      </w:pPr>
      <w:r>
        <w:t>Consider the estimated time needed to accomplish the project. Will a sufficiently large dataset</w:t>
      </w:r>
      <w:r>
        <w:rPr>
          <w:vertAlign w:val="superscript"/>
        </w:rPr>
        <w:footnoteReference w:id="20"/>
      </w:r>
      <w:r>
        <w:rPr>
          <w:vertAlign w:val="superscript"/>
        </w:rPr>
        <w:t xml:space="preserve"> </w:t>
      </w:r>
      <w:r>
        <w:t>be gathered during this time? Base your answer on the experience working on similar projects or results reported in the literature.</w:t>
      </w:r>
    </w:p>
    <w:p w14:paraId="29DF06E4" w14:textId="77777777" w:rsidR="00596FEF" w:rsidRDefault="00000000">
      <w:pPr>
        <w:spacing w:after="115"/>
        <w:ind w:left="9" w:right="15"/>
      </w:pPr>
      <w:r>
        <w:t xml:space="preserve">One practical way to find out if you have collected sufficient data is to plot </w:t>
      </w:r>
      <w:r>
        <w:rPr>
          <w:b/>
        </w:rPr>
        <w:t>learning curves</w:t>
      </w:r>
      <w:r>
        <w:t>. More specifically, plot the training and validation scores of your learning algorithm for varying numbers of training examples, as shown in Figure 3.2.</w:t>
      </w:r>
    </w:p>
    <w:p w14:paraId="6C181CF0" w14:textId="77777777" w:rsidR="00596FEF" w:rsidRDefault="00000000">
      <w:pPr>
        <w:spacing w:after="115"/>
        <w:ind w:left="9" w:right="15"/>
      </w:pPr>
      <w:r>
        <w:t>By looking at the learning curves, you will see your model’s performance will plateau after you reach a certain number of training examples. Upon reaching that number of training examples, you will begin to experience diminishing returns from additional examples.</w:t>
      </w:r>
    </w:p>
    <w:p w14:paraId="741B014B" w14:textId="77777777" w:rsidR="00596FEF" w:rsidRDefault="00000000">
      <w:pPr>
        <w:spacing w:after="182" w:line="245" w:lineRule="auto"/>
        <w:ind w:left="9" w:right="15"/>
        <w:jc w:val="left"/>
      </w:pPr>
      <w:r>
        <w:lastRenderedPageBreak/>
        <w:t>If you observe the performance of the learning algorithm plateaued, it might be a sign that collecting more data will not help in training a better model. I used the expression “might be” because two other explanations are possible:</w:t>
      </w:r>
    </w:p>
    <w:p w14:paraId="4B0D9FD8" w14:textId="77777777" w:rsidR="00596FEF" w:rsidRDefault="00000000">
      <w:pPr>
        <w:numPr>
          <w:ilvl w:val="0"/>
          <w:numId w:val="10"/>
        </w:numPr>
        <w:ind w:right="15" w:hanging="217"/>
      </w:pPr>
      <w:r>
        <w:t>you didn’t have enough informative features that your learning algorithm can leverage to build a more performant model, or</w:t>
      </w:r>
    </w:p>
    <w:p w14:paraId="64B9F636" w14:textId="77777777" w:rsidR="00596FEF" w:rsidRDefault="00000000">
      <w:pPr>
        <w:numPr>
          <w:ilvl w:val="0"/>
          <w:numId w:val="10"/>
        </w:numPr>
        <w:spacing w:after="120"/>
        <w:ind w:right="15" w:hanging="217"/>
      </w:pPr>
      <w:r>
        <w:t>you used a learning algorithm incapable of training a complex enough model using the data you have.</w:t>
      </w:r>
    </w:p>
    <w:p w14:paraId="4D27602A" w14:textId="77777777" w:rsidR="00596FEF" w:rsidRDefault="00000000">
      <w:pPr>
        <w:spacing w:after="121"/>
        <w:ind w:left="9" w:right="15"/>
      </w:pPr>
      <w:r>
        <w:t>In the former case, you might think about engineering additional features by combining the existing features in some clever ways, or by using information from indirect data sources, such as lookup tables and gazetteers. We consider techniques for synthesizing features in Section 4.6 of Chapter 4.</w:t>
      </w:r>
    </w:p>
    <w:p w14:paraId="7AA11055" w14:textId="77777777" w:rsidR="00596FEF" w:rsidRDefault="00000000">
      <w:pPr>
        <w:spacing w:after="123" w:line="245" w:lineRule="auto"/>
        <w:ind w:left="9" w:right="15"/>
        <w:jc w:val="left"/>
      </w:pPr>
      <w:r>
        <w:t>In the latter case, one possible approach would be to use an ensemble learning method or train a deep neural network. However, deep neural networks usually require more training data compared to shallow learning algorithms.</w:t>
      </w:r>
    </w:p>
    <w:p w14:paraId="0FFC8E5C" w14:textId="77777777" w:rsidR="00596FEF" w:rsidRDefault="00000000">
      <w:pPr>
        <w:spacing w:after="191"/>
        <w:ind w:left="9" w:right="15"/>
      </w:pPr>
      <w:r>
        <w:t>Some practitioners use rules of thumb to estimate the number of training examples needed for a problem. Usually, they are using scaling factors applied to either,</w:t>
      </w:r>
    </w:p>
    <w:p w14:paraId="66EE0E1A" w14:textId="77777777" w:rsidR="00596FEF" w:rsidRDefault="00000000">
      <w:pPr>
        <w:numPr>
          <w:ilvl w:val="0"/>
          <w:numId w:val="10"/>
        </w:numPr>
        <w:ind w:right="15" w:hanging="217"/>
      </w:pPr>
      <w:r>
        <w:t>number of features, or</w:t>
      </w:r>
    </w:p>
    <w:p w14:paraId="559FDB81" w14:textId="77777777" w:rsidR="00596FEF" w:rsidRDefault="00000000">
      <w:pPr>
        <w:numPr>
          <w:ilvl w:val="0"/>
          <w:numId w:val="10"/>
        </w:numPr>
        <w:ind w:right="15" w:hanging="217"/>
      </w:pPr>
      <w:r>
        <w:t>number of classes, or</w:t>
      </w:r>
    </w:p>
    <w:p w14:paraId="70B4B874" w14:textId="77777777" w:rsidR="00596FEF" w:rsidRDefault="00000000">
      <w:pPr>
        <w:numPr>
          <w:ilvl w:val="0"/>
          <w:numId w:val="10"/>
        </w:numPr>
        <w:spacing w:after="118"/>
        <w:ind w:right="15" w:hanging="217"/>
      </w:pPr>
      <w:r>
        <w:t>number of trainable parameters in the model.</w:t>
      </w:r>
    </w:p>
    <w:p w14:paraId="60153D1D" w14:textId="77777777" w:rsidR="00596FEF" w:rsidRDefault="00000000">
      <w:pPr>
        <w:spacing w:after="193"/>
        <w:ind w:left="9" w:right="15"/>
      </w:pPr>
      <w:r>
        <w:t>Such rules of thumb often work, but they are different for different problem domains. Each analyst adjusts the numbers based on experience. While you would discover by experience those “magical” scaling factors that work for you, the most frequently cited numbers in various online sources are:</w:t>
      </w:r>
    </w:p>
    <w:p w14:paraId="29D66EDB" w14:textId="77777777" w:rsidR="00596FEF" w:rsidRDefault="00000000">
      <w:pPr>
        <w:numPr>
          <w:ilvl w:val="0"/>
          <w:numId w:val="10"/>
        </w:numPr>
        <w:ind w:right="15" w:hanging="217"/>
      </w:pPr>
      <w:r>
        <w:t>10 times the amount of features (this often exaggerates the size of the training set, but works well as an upper bound),</w:t>
      </w:r>
    </w:p>
    <w:p w14:paraId="2267A1ED" w14:textId="77777777" w:rsidR="00596FEF" w:rsidRDefault="00000000">
      <w:pPr>
        <w:numPr>
          <w:ilvl w:val="0"/>
          <w:numId w:val="10"/>
        </w:numPr>
        <w:spacing w:after="122"/>
        <w:ind w:right="15" w:hanging="217"/>
      </w:pPr>
      <w:r>
        <w:t>100 or 1000 times the number of classes (this often underestimates the size), or • ten times the number of trainable parameters (usually applied to neural networks).</w:t>
      </w:r>
    </w:p>
    <w:p w14:paraId="7CBBB6D1" w14:textId="77777777" w:rsidR="00596FEF" w:rsidRDefault="00000000">
      <w:pPr>
        <w:spacing w:after="479" w:line="245" w:lineRule="auto"/>
        <w:ind w:left="9" w:right="15"/>
        <w:jc w:val="left"/>
      </w:pPr>
      <w:r>
        <w:t xml:space="preserve">Keep in mind that just because you have big data does not mean that you should use all of it. A smaller sample of big data can give good results in practice and accelerate the search for a better model. It’s important to ensure, though, that the sample is representative of the whole big dataset. Sampling strategies such as </w:t>
      </w:r>
      <w:r>
        <w:rPr>
          <w:b/>
        </w:rPr>
        <w:t xml:space="preserve">stratified </w:t>
      </w:r>
      <w:r>
        <w:t xml:space="preserve">and </w:t>
      </w:r>
      <w:r>
        <w:rPr>
          <w:b/>
        </w:rPr>
        <w:t xml:space="preserve">systematic sampling </w:t>
      </w:r>
      <w:r>
        <w:t>can lead to better results. We consider data sampling strategies in Section 3.10.</w:t>
      </w:r>
    </w:p>
    <w:p w14:paraId="48617932" w14:textId="77777777" w:rsidR="00596FEF" w:rsidRDefault="00000000">
      <w:pPr>
        <w:tabs>
          <w:tab w:val="center" w:pos="1945"/>
        </w:tabs>
        <w:spacing w:after="177" w:line="260" w:lineRule="auto"/>
        <w:ind w:firstLine="0"/>
        <w:jc w:val="left"/>
      </w:pPr>
      <w:r>
        <w:rPr>
          <w:b/>
          <w:sz w:val="24"/>
        </w:rPr>
        <w:t>3.1.3</w:t>
      </w:r>
      <w:r>
        <w:rPr>
          <w:b/>
          <w:sz w:val="24"/>
        </w:rPr>
        <w:tab/>
        <w:t>Is the Data Useable?</w:t>
      </w:r>
    </w:p>
    <w:p w14:paraId="5E734403" w14:textId="77777777" w:rsidR="00596FEF" w:rsidRDefault="00000000">
      <w:pPr>
        <w:spacing w:after="121"/>
        <w:ind w:left="9" w:right="15"/>
      </w:pPr>
      <w:r>
        <w:t xml:space="preserve">The data quality is one of the major factors affecting the model performance. Imagine that you want to train a model that predicts a person’s gender, given their name. You might acquire a dataset of people that contains gender information. However, if you use this dataset blindly, you might realize </w:t>
      </w:r>
      <w:r>
        <w:lastRenderedPageBreak/>
        <w:t>that no matter how hard you try to improve the quality of your model, its performance on new data is low. What is the reason for such a weak performance?</w:t>
      </w:r>
    </w:p>
    <w:p w14:paraId="0705008F" w14:textId="77777777" w:rsidR="00596FEF" w:rsidRDefault="00000000">
      <w:pPr>
        <w:spacing w:after="3" w:line="245" w:lineRule="auto"/>
        <w:ind w:left="9" w:right="15"/>
        <w:jc w:val="left"/>
      </w:pPr>
      <w:r>
        <w:t>The answer could be that the gender information was not factual but obtained using a rather low-quality statistical classifier. In this case, the best you can achieve with your model is the performance of that low-quality classifier.</w:t>
      </w:r>
    </w:p>
    <w:p w14:paraId="65F31CC7" w14:textId="77777777" w:rsidR="00596FEF" w:rsidRDefault="00000000">
      <w:pPr>
        <w:spacing w:after="159" w:line="245" w:lineRule="auto"/>
        <w:ind w:left="9" w:right="15"/>
        <w:jc w:val="left"/>
      </w:pPr>
      <w:r>
        <w:t>If the dataset comes in the form of a spreadsheet, the first thing to check is if the data in the spreadsheet is tidy. As discussed in the introduction, the dataset used for machine learning must be tidy. If it’s not the case for your data, you must transform it into tidy data using, as already mentioned, feature engineering.</w:t>
      </w:r>
    </w:p>
    <w:p w14:paraId="3AA3EC4A" w14:textId="77777777" w:rsidR="00596FEF" w:rsidRDefault="00000000">
      <w:pPr>
        <w:spacing w:after="140"/>
        <w:ind w:left="9" w:right="15"/>
      </w:pPr>
      <w:r>
        <w:t xml:space="preserve">A tidy dataset can have </w:t>
      </w:r>
      <w:r>
        <w:rPr>
          <w:b/>
        </w:rPr>
        <w:t>missing values</w:t>
      </w:r>
      <w:r>
        <w:t xml:space="preserve">. Consider </w:t>
      </w:r>
      <w:r>
        <w:rPr>
          <w:b/>
        </w:rPr>
        <w:t xml:space="preserve">data imputation </w:t>
      </w:r>
      <w:r>
        <w:t>techniques to fill the missing values. We will discuss several such techniques in Section 3.7.</w:t>
      </w:r>
    </w:p>
    <w:p w14:paraId="3DAC9F3C" w14:textId="77777777" w:rsidR="00596FEF" w:rsidRDefault="00000000">
      <w:pPr>
        <w:spacing w:after="145"/>
        <w:ind w:left="9" w:right="15"/>
      </w:pPr>
      <w:r>
        <w:t xml:space="preserve">One frequent problem with datasets compiled by a human is that people can decide to indicate missing values with some </w:t>
      </w:r>
      <w:r>
        <w:rPr>
          <w:b/>
        </w:rPr>
        <w:t xml:space="preserve">magic number </w:t>
      </w:r>
      <w:r>
        <w:t xml:space="preserve">like 9999 or </w:t>
      </w:r>
      <w:r>
        <w:rPr>
          <w:i/>
        </w:rPr>
        <w:t>−</w:t>
      </w:r>
      <w:r>
        <w:t>1. Such situations must be spotted during the visual analysis of the data, and those magic numbers have to be replaced using an appropriate data imputation technique.</w:t>
      </w:r>
    </w:p>
    <w:p w14:paraId="22659E29" w14:textId="77777777" w:rsidR="00596FEF" w:rsidRDefault="00000000">
      <w:pPr>
        <w:spacing w:after="143"/>
        <w:ind w:left="9" w:right="15"/>
      </w:pPr>
      <w:r>
        <w:t xml:space="preserve">Another property to validate is whether the dataset contains </w:t>
      </w:r>
      <w:r>
        <w:rPr>
          <w:b/>
        </w:rPr>
        <w:t>duplicates</w:t>
      </w:r>
      <w:r>
        <w:t xml:space="preserve">. Usually, duplicates are removed, unless you added them on purpose to balance an </w:t>
      </w:r>
      <w:r>
        <w:rPr>
          <w:b/>
        </w:rPr>
        <w:t>imbalanced problem</w:t>
      </w:r>
      <w:r>
        <w:t>. We consider this problem and methods to alleviate it in Section 3.9.</w:t>
      </w:r>
    </w:p>
    <w:p w14:paraId="2F714ACF" w14:textId="77777777" w:rsidR="00596FEF" w:rsidRDefault="00000000">
      <w:pPr>
        <w:ind w:left="9" w:right="15"/>
      </w:pPr>
      <w:r>
        <w:t xml:space="preserve">Data can be </w:t>
      </w:r>
      <w:r>
        <w:rPr>
          <w:b/>
        </w:rPr>
        <w:t xml:space="preserve">expired </w:t>
      </w:r>
      <w:r>
        <w:t>or be significantly not up to date. For example, let your goal be to train a model that recognizes abnormality in the behavior of a complex piece of electronic appliance, such as a printer. You have measurements taken during the normal and abnormal functioning of a printer. However, these measurements have been recorded for a previous generation of printers, while the new generation has received several significant upgrades since then. The model trained using such expired data from an older printer generation might perform worse</w:t>
      </w:r>
    </w:p>
    <w:p w14:paraId="284FBEB8" w14:textId="77777777" w:rsidR="00596FEF" w:rsidRDefault="00000000">
      <w:pPr>
        <w:spacing w:after="151"/>
        <w:ind w:left="9" w:right="15"/>
      </w:pPr>
      <w:r>
        <w:t>when deployed on the new generation of printers.</w:t>
      </w:r>
    </w:p>
    <w:p w14:paraId="16545251" w14:textId="77777777" w:rsidR="00596FEF" w:rsidRDefault="00000000">
      <w:pPr>
        <w:spacing w:after="141"/>
        <w:ind w:left="9" w:right="15"/>
      </w:pPr>
      <w:r>
        <w:t xml:space="preserve">Finally, data can be </w:t>
      </w:r>
      <w:r>
        <w:rPr>
          <w:b/>
        </w:rPr>
        <w:t xml:space="preserve">incomplete </w:t>
      </w:r>
      <w:r>
        <w:t xml:space="preserve">or </w:t>
      </w:r>
      <w:r>
        <w:rPr>
          <w:b/>
        </w:rPr>
        <w:t xml:space="preserve">unrepresentative </w:t>
      </w:r>
      <w:r>
        <w:t>of the phenomenon. For example, a dataset of animal photos might contain pictures taken only during the summer or in a specific geography. A dataset of pedestrians for self-driving car systems might be created with engineers posing as pedestrians; in such a dataset, most situations would include only younger men, while children, women, and the elderly would be underrepresented or entirely absent.</w:t>
      </w:r>
    </w:p>
    <w:p w14:paraId="3BE6AD1E" w14:textId="77777777" w:rsidR="00596FEF" w:rsidRDefault="00000000">
      <w:pPr>
        <w:spacing w:after="141"/>
        <w:ind w:left="9" w:right="15"/>
      </w:pPr>
      <w:r>
        <w:t>A company working on facial expression recognition might have the research and development office in a predominantly white location, so the dataset would only show faces of white men and women, while black or Asian people would be underrepresented. Engineers developing a posture recognition model for a camera might build the training dataset by taking pictures of people indoors, while the customers would typically use the camera outdoors.</w:t>
      </w:r>
    </w:p>
    <w:p w14:paraId="1B8C1A83" w14:textId="77777777" w:rsidR="00596FEF" w:rsidRDefault="00000000">
      <w:pPr>
        <w:spacing w:after="141"/>
        <w:ind w:left="9" w:right="15"/>
      </w:pPr>
      <w:r>
        <w:t xml:space="preserve">In practice, data can only become useable for modeling after preprocessing; hence the importance of visual analysis of the dataset before you start modeling. Let’s say you work on a problem of </w:t>
      </w:r>
      <w:r>
        <w:lastRenderedPageBreak/>
        <w:t>predicting the topic in news articles. It’s likely you will scrape your data from news websites. It’s also likely that download dates would be saved in the same document as the news article text. Imagine also that the data engineer decides to loop over news topics mentioned on the websites and scrape one topic at a time. So, on Monday the arts-related articles were scraped, on Tuesday — sports, on Wednesday — technology, and so on.</w:t>
      </w:r>
    </w:p>
    <w:p w14:paraId="68E1D96C" w14:textId="77777777" w:rsidR="00596FEF" w:rsidRDefault="00000000">
      <w:pPr>
        <w:ind w:left="9" w:right="15"/>
      </w:pPr>
      <w:r>
        <w:t>If you don’t preprocess such data by removing the dates, the model can learn the date-topic correlation, and such a model will be of no practical use.</w:t>
      </w:r>
    </w:p>
    <w:p w14:paraId="3B5EE92A" w14:textId="77777777" w:rsidR="00596FEF" w:rsidRDefault="00000000">
      <w:pPr>
        <w:tabs>
          <w:tab w:val="center" w:pos="2391"/>
        </w:tabs>
        <w:spacing w:after="177" w:line="260" w:lineRule="auto"/>
        <w:ind w:firstLine="0"/>
        <w:jc w:val="left"/>
      </w:pPr>
      <w:r>
        <w:rPr>
          <w:b/>
          <w:sz w:val="24"/>
        </w:rPr>
        <w:t>3.1.4</w:t>
      </w:r>
      <w:r>
        <w:rPr>
          <w:b/>
          <w:sz w:val="24"/>
        </w:rPr>
        <w:tab/>
        <w:t>Is the Data Understandable?</w:t>
      </w:r>
    </w:p>
    <w:p w14:paraId="4323BD6F" w14:textId="77777777" w:rsidR="00596FEF" w:rsidRDefault="00000000">
      <w:pPr>
        <w:spacing w:after="123"/>
        <w:ind w:left="9" w:right="15"/>
      </w:pPr>
      <w:r>
        <w:t>As demonstrated in gender prediction, it’s crucial to understand from where each attribute in the dataset came. It is equally important to understand what each attribute exactly represents. One frequent problem observed in practice is when the variable that the analyst tries to predict is found among the features in the feature vector. How could that happen?</w:t>
      </w:r>
    </w:p>
    <w:p w14:paraId="4D27289C" w14:textId="77777777" w:rsidR="00596FEF" w:rsidRDefault="00000000">
      <w:pPr>
        <w:spacing w:after="137"/>
        <w:ind w:left="9" w:right="15"/>
      </w:pPr>
      <w:r>
        <w:t>Imagine that you work on the problem of predicting the price of a house from its attributes such as the number of bedrooms, surface, location, year of construction, and so on. The attributes of each house were provided to you by the client, a large online real estate sales platform. The data has the form of an Excel spreadsheet. Without spending too much time analyzing each column, you remove only the transaction price from the attributes and use that value as the target you want to learn to predict. Very quickly you realize that the model is almost perfect: it predicts the transaction price with accuracy near 100%. You deliver the model to the client, they deploy it in production, and the tests show that the model is wrong most of the time. What happened?</w:t>
      </w:r>
    </w:p>
    <w:p w14:paraId="724DC7FA" w14:textId="77777777" w:rsidR="00596FEF" w:rsidRDefault="00000000">
      <w:pPr>
        <w:spacing w:after="486"/>
        <w:ind w:left="9" w:right="15"/>
      </w:pPr>
      <w:r>
        <w:t xml:space="preserve">What did happen is called </w:t>
      </w:r>
      <w:r>
        <w:rPr>
          <w:b/>
        </w:rPr>
        <w:t xml:space="preserve">data leakage </w:t>
      </w:r>
      <w:r>
        <w:t xml:space="preserve">(also known as </w:t>
      </w:r>
      <w:r>
        <w:rPr>
          <w:b/>
        </w:rPr>
        <w:t>target leakage</w:t>
      </w:r>
      <w:r>
        <w:t>). After a more careful examination of the dataset, you realize that one of the columns in the spreadsheet contained the real estate agent’s commission. Of course, the model easily learned to convert this attribute into the house price perfectly. However, this information is not available in the production environment before the house is sold, because the commission depends on the selling price. In Section 3.2.8, we will consider the problem of data leakage in more detail.</w:t>
      </w:r>
    </w:p>
    <w:p w14:paraId="2CFDC3D3" w14:textId="77777777" w:rsidR="00596FEF" w:rsidRDefault="00000000">
      <w:pPr>
        <w:tabs>
          <w:tab w:val="center" w:pos="1956"/>
        </w:tabs>
        <w:spacing w:after="177" w:line="260" w:lineRule="auto"/>
        <w:ind w:firstLine="0"/>
        <w:jc w:val="left"/>
      </w:pPr>
      <w:r>
        <w:rPr>
          <w:b/>
          <w:sz w:val="24"/>
        </w:rPr>
        <w:t>3.1.5</w:t>
      </w:r>
      <w:r>
        <w:rPr>
          <w:b/>
          <w:sz w:val="24"/>
        </w:rPr>
        <w:tab/>
        <w:t>Is the Data Reliable?</w:t>
      </w:r>
    </w:p>
    <w:p w14:paraId="1E4E2ED3" w14:textId="77777777" w:rsidR="00596FEF" w:rsidRDefault="00000000">
      <w:pPr>
        <w:spacing w:after="123"/>
        <w:ind w:left="9" w:right="15"/>
      </w:pPr>
      <w:r>
        <w:t>The reliability of a dataset varies depending on the procedure used to gather that dataset. Can you trust the labels? If the data was produced by the workers on Mechanical Turk (so-called “turkers”), then the reliability of such data might be very low. In some cases, the labels assigned to feature vectors might be obtained as a majority vote (or an average) of several turkers. If that’s the case, the data can be considered more reliable. However, it’s better to do additional validation of quality on a small random sample of the dataset.</w:t>
      </w:r>
    </w:p>
    <w:p w14:paraId="38671ED5" w14:textId="77777777" w:rsidR="00596FEF" w:rsidRDefault="00000000">
      <w:pPr>
        <w:spacing w:after="133" w:line="245" w:lineRule="auto"/>
        <w:ind w:left="9" w:right="15"/>
        <w:jc w:val="left"/>
      </w:pPr>
      <w:r>
        <w:lastRenderedPageBreak/>
        <w:t>On the other hand, if the data represents measurements made by some measuring devices, you can find the details of each measurement’s accuracy in the technical documentation of the corresponding measuring device.</w:t>
      </w:r>
    </w:p>
    <w:p w14:paraId="6716A479" w14:textId="77777777" w:rsidR="00596FEF" w:rsidRDefault="00000000">
      <w:pPr>
        <w:spacing w:after="131"/>
        <w:ind w:left="9" w:right="15"/>
      </w:pPr>
      <w:r>
        <w:t xml:space="preserve">The reliability of labels can also be affected by the </w:t>
      </w:r>
      <w:r>
        <w:rPr>
          <w:b/>
        </w:rPr>
        <w:t xml:space="preserve">delayed </w:t>
      </w:r>
      <w:r>
        <w:t xml:space="preserve">or </w:t>
      </w:r>
      <w:r>
        <w:rPr>
          <w:b/>
        </w:rPr>
        <w:t xml:space="preserve">indirect </w:t>
      </w:r>
      <w:r>
        <w:t>nature of the label. The label is considered delayed when the feature vector to which the label was assigned represents something that happened significantly earlier than the time of label observation.</w:t>
      </w:r>
    </w:p>
    <w:p w14:paraId="6AB0A0A7" w14:textId="77777777" w:rsidR="00596FEF" w:rsidRDefault="00000000">
      <w:pPr>
        <w:spacing w:after="129"/>
        <w:ind w:left="9" w:right="15"/>
      </w:pPr>
      <w:r>
        <w:t xml:space="preserve">To be more concrete, take the </w:t>
      </w:r>
      <w:r>
        <w:rPr>
          <w:b/>
        </w:rPr>
        <w:t xml:space="preserve">churn prediction </w:t>
      </w:r>
      <w:r>
        <w:t>problem. Here, we have a feature vector describing a customer, and we want to predict whether the customer will leave at some point in the future (typically six months to one year from now). The feature vector represents what we know about the customer now, but the label (“left” or “stayed”) will be assigned in the future. This is an important property, because between now and the future, many events, not reflected in our feature vector might happen which would affect the customer’s decision to stay or leave. Therefore delayed labels make our data less reliable.</w:t>
      </w:r>
    </w:p>
    <w:p w14:paraId="151019B0" w14:textId="77777777" w:rsidR="00596FEF" w:rsidRDefault="00000000">
      <w:pPr>
        <w:spacing w:after="135"/>
        <w:ind w:left="9" w:right="15"/>
      </w:pPr>
      <w:r>
        <w:t xml:space="preserve">Whether a label is direct or indirect also affects reliability, depending, of course, on what we are trying to predict. For example, let’s say our goal is to predict whether the website visitor will be interested in a webpage. We might acquire a certain dataset containing information about users, webpages, and labels “interested”/“not_interested” reflecting whether a specific user was interested in a particular webpage. A direct label would indeed indicate interest, while an indirect label could suggest </w:t>
      </w:r>
      <w:r>
        <w:rPr>
          <w:u w:val="single" w:color="000000"/>
        </w:rPr>
        <w:t xml:space="preserve">some </w:t>
      </w:r>
      <w:r>
        <w:t>interest. For example, if the user pressed the “Like” button, we have the direct indicator of interest. However, if the user only clicked on the link, this could be an indicator of some interest, but it’s an indirect indicator. The user could have clicked by mistake, or because the link text was a clickbait, we cannot know for sure. If the label is indirect, this also makes such data less reliable. Of course, it’s less reliable for predicting the interest, but can be perfectly reliable for predicting clicks.</w:t>
      </w:r>
    </w:p>
    <w:p w14:paraId="25B62172" w14:textId="77777777" w:rsidR="00596FEF" w:rsidRDefault="00000000">
      <w:pPr>
        <w:spacing w:after="605"/>
        <w:ind w:left="9" w:right="15"/>
      </w:pPr>
      <w:r>
        <w:t xml:space="preserve">Another source of unreliability in the data is feedback loops. A </w:t>
      </w:r>
      <w:r>
        <w:rPr>
          <w:b/>
        </w:rPr>
        <w:t xml:space="preserve">feedback loop </w:t>
      </w:r>
      <w:r>
        <w:t>is a property in the system design when the data used to train the model is obtained using the model itself. Again, imagine that you work on a problem of predicting whether a specific user of a website will like the content, and you only have indirect labels – clicks. If the model is already deployed on the website and the users click on links recommended by the model, this means that the new data indirectly reflects not only the interest of users to the content, but also how intensively the model recommended that content. If the model decided that a specific link is important enough to recommend to many users, more users would likely click on that link, especially if the recommendation was made repeatedly during several days or weeks.</w:t>
      </w:r>
    </w:p>
    <w:p w14:paraId="572DE835" w14:textId="77777777" w:rsidR="00596FEF" w:rsidRDefault="00000000">
      <w:pPr>
        <w:pStyle w:val="Heading2"/>
        <w:tabs>
          <w:tab w:val="center" w:pos="2695"/>
        </w:tabs>
        <w:spacing w:after="242"/>
        <w:ind w:left="0" w:firstLine="0"/>
      </w:pPr>
      <w:r>
        <w:lastRenderedPageBreak/>
        <w:t>3.2</w:t>
      </w:r>
      <w:r>
        <w:tab/>
        <w:t>Common Problems With Data</w:t>
      </w:r>
    </w:p>
    <w:p w14:paraId="17321246" w14:textId="77777777" w:rsidR="00596FEF" w:rsidRDefault="00000000">
      <w:pPr>
        <w:spacing w:after="501"/>
        <w:ind w:left="9" w:right="15"/>
      </w:pPr>
      <w:r>
        <w:t>As we have just seen, the data you will work with can have problems. In this section, we cite the most important of these problems and what you can do to alleviate them.</w:t>
      </w:r>
    </w:p>
    <w:p w14:paraId="76F3B2CF" w14:textId="77777777" w:rsidR="00596FEF" w:rsidRDefault="00000000">
      <w:pPr>
        <w:pStyle w:val="Heading3"/>
        <w:tabs>
          <w:tab w:val="center" w:pos="1359"/>
        </w:tabs>
        <w:spacing w:after="203"/>
        <w:ind w:left="0" w:firstLine="0"/>
      </w:pPr>
      <w:r>
        <w:t>3.2.1</w:t>
      </w:r>
      <w:r>
        <w:tab/>
        <w:t>High Cost</w:t>
      </w:r>
    </w:p>
    <w:p w14:paraId="7E1FB5EB" w14:textId="77777777" w:rsidR="00596FEF" w:rsidRDefault="00000000">
      <w:pPr>
        <w:spacing w:after="128"/>
        <w:ind w:left="9" w:right="15"/>
      </w:pPr>
      <w:r>
        <w:t>Getting unlabeled data can be expensive; however, labeling data is the most expensive work, especially if the work is done manually.</w:t>
      </w:r>
    </w:p>
    <w:p w14:paraId="2192E8D7" w14:textId="77777777" w:rsidR="00596FEF" w:rsidRDefault="00000000">
      <w:pPr>
        <w:ind w:left="9" w:right="15"/>
      </w:pPr>
      <w:r>
        <w:t>Getting unlabeled data becomes expensive when it nust be gathered specifically for your problem. Let’s say your goal is to know where different types of commerce are located in a city. The best solution would be to buy this data from a government agency. However, for various reasons it can be complicated or even impossible: the government database may be incomplete or outdated. To get up-to-date data, you may decide to send cars equipped with cameras on the streets of a given city. They would take pictures of all buildings on the streets.</w:t>
      </w:r>
    </w:p>
    <w:p w14:paraId="1BFB4C4F" w14:textId="77777777" w:rsidR="00596FEF" w:rsidRDefault="00000000">
      <w:pPr>
        <w:spacing w:after="53" w:line="259" w:lineRule="auto"/>
        <w:ind w:left="-601" w:right="-582" w:firstLine="0"/>
        <w:jc w:val="left"/>
      </w:pPr>
      <w:r>
        <w:rPr>
          <w:noProof/>
          <w:sz w:val="22"/>
        </w:rPr>
        <mc:AlternateContent>
          <mc:Choice Requires="wpg">
            <w:drawing>
              <wp:inline distT="0" distB="0" distL="0" distR="0" wp14:anchorId="52D89EB7" wp14:editId="5B4DBF33">
                <wp:extent cx="5845701" cy="1934797"/>
                <wp:effectExtent l="0" t="0" r="0" b="0"/>
                <wp:docPr id="257003" name="Group 257003"/>
                <wp:cNvGraphicFramePr/>
                <a:graphic xmlns:a="http://schemas.openxmlformats.org/drawingml/2006/main">
                  <a:graphicData uri="http://schemas.microsoft.com/office/word/2010/wordprocessingGroup">
                    <wpg:wgp>
                      <wpg:cNvGrpSpPr/>
                      <wpg:grpSpPr>
                        <a:xfrm>
                          <a:off x="0" y="0"/>
                          <a:ext cx="5845701" cy="1934797"/>
                          <a:chOff x="0" y="0"/>
                          <a:chExt cx="5845701" cy="1934797"/>
                        </a:xfrm>
                      </wpg:grpSpPr>
                      <pic:pic xmlns:pic="http://schemas.openxmlformats.org/drawingml/2006/picture">
                        <pic:nvPicPr>
                          <pic:cNvPr id="317575" name="Picture 317575"/>
                          <pic:cNvPicPr/>
                        </pic:nvPicPr>
                        <pic:blipFill>
                          <a:blip r:embed="rId140"/>
                          <a:stretch>
                            <a:fillRect/>
                          </a:stretch>
                        </pic:blipFill>
                        <pic:spPr>
                          <a:xfrm>
                            <a:off x="-2869" y="-3730"/>
                            <a:ext cx="2907792" cy="1938528"/>
                          </a:xfrm>
                          <a:prstGeom prst="rect">
                            <a:avLst/>
                          </a:prstGeom>
                        </pic:spPr>
                      </pic:pic>
                      <wps:wsp>
                        <wps:cNvPr id="327703" name="Shape 327703"/>
                        <wps:cNvSpPr/>
                        <wps:spPr>
                          <a:xfrm>
                            <a:off x="2943504" y="0"/>
                            <a:ext cx="2902196" cy="1934797"/>
                          </a:xfrm>
                          <a:custGeom>
                            <a:avLst/>
                            <a:gdLst/>
                            <a:ahLst/>
                            <a:cxnLst/>
                            <a:rect l="0" t="0" r="0" b="0"/>
                            <a:pathLst>
                              <a:path w="2902196" h="1934797">
                                <a:moveTo>
                                  <a:pt x="0" y="0"/>
                                </a:moveTo>
                                <a:lnTo>
                                  <a:pt x="2902196" y="0"/>
                                </a:lnTo>
                                <a:lnTo>
                                  <a:pt x="2902196" y="1934797"/>
                                </a:lnTo>
                                <a:lnTo>
                                  <a:pt x="0" y="1934797"/>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76" name="Picture 317576"/>
                          <pic:cNvPicPr/>
                        </pic:nvPicPr>
                        <pic:blipFill>
                          <a:blip r:embed="rId141"/>
                          <a:stretch>
                            <a:fillRect/>
                          </a:stretch>
                        </pic:blipFill>
                        <pic:spPr>
                          <a:xfrm>
                            <a:off x="2939466" y="-3730"/>
                            <a:ext cx="2904744" cy="1938528"/>
                          </a:xfrm>
                          <a:prstGeom prst="rect">
                            <a:avLst/>
                          </a:prstGeom>
                        </pic:spPr>
                      </pic:pic>
                    </wpg:wgp>
                  </a:graphicData>
                </a:graphic>
              </wp:inline>
            </w:drawing>
          </mc:Choice>
          <mc:Fallback xmlns:a="http://schemas.openxmlformats.org/drawingml/2006/main">
            <w:pict>
              <v:group id="Group 257003" style="width:460.291pt;height:152.346pt;mso-position-horizontal-relative:char;mso-position-vertical-relative:line" coordsize="58457,19347">
                <v:shape id="Picture 317575" style="position:absolute;width:29077;height:19385;left:-28;top:-37;" filled="f">
                  <v:imagedata r:id="rId142"/>
                </v:shape>
                <v:shape id="Shape 327704" style="position:absolute;width:29021;height:19347;left:29435;top:0;" coordsize="2902196,1934797" path="m0,0l2902196,0l2902196,1934797l0,1934797l0,0">
                  <v:stroke weight="0pt" endcap="flat" joinstyle="miter" miterlimit="10" on="false" color="#000000" opacity="0"/>
                  <v:fill on="true" color="#6d6d6d"/>
                </v:shape>
                <v:shape id="Picture 317576" style="position:absolute;width:29047;height:19385;left:29394;top:-37;" filled="f">
                  <v:imagedata r:id="rId143"/>
                </v:shape>
              </v:group>
            </w:pict>
          </mc:Fallback>
        </mc:AlternateContent>
      </w:r>
    </w:p>
    <w:p w14:paraId="12AB4220" w14:textId="77777777" w:rsidR="00596FEF" w:rsidRDefault="00000000">
      <w:pPr>
        <w:tabs>
          <w:tab w:val="center" w:pos="1685"/>
          <w:tab w:val="center" w:pos="6325"/>
        </w:tabs>
        <w:spacing w:after="147" w:line="260" w:lineRule="auto"/>
        <w:ind w:firstLine="0"/>
        <w:jc w:val="left"/>
      </w:pPr>
      <w:r>
        <w:rPr>
          <w:sz w:val="22"/>
        </w:rPr>
        <w:tab/>
      </w:r>
      <w:r>
        <w:t>Original photo</w:t>
      </w:r>
      <w:r>
        <w:tab/>
        <w:t>Labeled photo</w:t>
      </w:r>
    </w:p>
    <w:p w14:paraId="4F148DC8" w14:textId="77777777" w:rsidR="00596FEF" w:rsidRDefault="00000000">
      <w:pPr>
        <w:spacing w:after="410" w:line="260" w:lineRule="auto"/>
        <w:ind w:left="19" w:right="18" w:hanging="10"/>
        <w:jc w:val="center"/>
      </w:pPr>
      <w:r>
        <w:t>Figure 3.3: The unlabeled and labeled aerial photo. Photo credit: Tom Fisk.</w:t>
      </w:r>
    </w:p>
    <w:p w14:paraId="6290086C" w14:textId="77777777" w:rsidR="00596FEF" w:rsidRDefault="00000000">
      <w:pPr>
        <w:spacing w:after="113"/>
        <w:ind w:left="9" w:right="15"/>
      </w:pPr>
      <w:r>
        <w:t>As you might imagine, such an enterprise is not cheap. Collecting pictures of the buildings is not enough. We need the type of commerce in every building. Now we need labeled data: “coffee house,” “bank,” “grocery,” “drug store,” “gas station,” etc. These must be assigned manually, and paying someone to do that work is expensive. By the way, Google has a clever technique outsourcing the labeling to random people with its free reCAPTCHA service. reCAPTCHA thus solves two problems: reducing spam on the Web and providing cheap labeled data to Google.</w:t>
      </w:r>
    </w:p>
    <w:p w14:paraId="4A9FFE1C" w14:textId="77777777" w:rsidR="00596FEF" w:rsidRDefault="00000000">
      <w:pPr>
        <w:spacing w:after="115" w:line="245" w:lineRule="auto"/>
        <w:ind w:left="9" w:right="15"/>
        <w:jc w:val="left"/>
      </w:pPr>
      <w:r>
        <w:lastRenderedPageBreak/>
        <w:t>In Figure 3.3, you can see the work needed to label one image. The goal here is to segment a picture by assigning labels to every pixel from the following: “heavy truck,” “car or light truck,” “boat,” “building,” “container,” “other.” Labeling image in Figure 3.3 took me about 30 minutes. If there were more types, for example “motorcycle,” “tree,” “road,” it would take longer, and the labeling cost would be higher.</w:t>
      </w:r>
    </w:p>
    <w:p w14:paraId="76E46112" w14:textId="77777777" w:rsidR="00596FEF" w:rsidRDefault="00000000">
      <w:pPr>
        <w:spacing w:after="113"/>
        <w:ind w:left="9" w:right="15"/>
      </w:pPr>
      <w:r>
        <w:t>Well-designed labeling tools will minimize mouse use (including menus activated by mouse clicks), maximize hotkeys, and reduce costs by increasing the speed of data labeling.</w:t>
      </w:r>
    </w:p>
    <w:p w14:paraId="326CD4C5" w14:textId="77777777" w:rsidR="00596FEF" w:rsidRDefault="00000000">
      <w:pPr>
        <w:spacing w:after="112" w:line="260" w:lineRule="auto"/>
        <w:ind w:left="19" w:right="9" w:hanging="10"/>
        <w:jc w:val="center"/>
      </w:pPr>
      <w:r>
        <w:t>Whenever possible, reduce decision-making to a yes/no answer. Instead of asking “Find all prices in this text”, extract all numbers from the text and then display each number, one by one, asking, “Is this number a price?” as shown in 3.4. If the labeler clicks “Not Sure,” you can save this example to analyze later or simply not use such examples for training the model.</w:t>
      </w:r>
    </w:p>
    <w:p w14:paraId="142B4C55" w14:textId="77777777" w:rsidR="00596FEF" w:rsidRDefault="00000000">
      <w:pPr>
        <w:ind w:left="9" w:right="15"/>
      </w:pPr>
      <w:r>
        <w:t xml:space="preserve">Another trick allowing for accelerated labeling is </w:t>
      </w:r>
      <w:r>
        <w:rPr>
          <w:b/>
        </w:rPr>
        <w:t xml:space="preserve">noisy pre-labeling </w:t>
      </w:r>
      <w:r>
        <w:t>consisting of pre-labeling the example using the current best model. In this scenario, you start by labeling a certain quantity of examples “from scratch” (that is, without using any support). Then you build the first model that works reasonably well, using this initial set of labeled examples. Next, use the current model and label each new example in place of the human labeler.</w:t>
      </w:r>
      <w:r>
        <w:rPr>
          <w:vertAlign w:val="superscript"/>
        </w:rPr>
        <w:footnoteReference w:id="21"/>
      </w:r>
      <w:r>
        <w:rPr>
          <w:vertAlign w:val="superscript"/>
        </w:rPr>
        <w:t xml:space="preserve"> </w:t>
      </w:r>
      <w:r>
        <w:t>Ask whether the automatically assigned label is correct. If the labeler clicks “Yes,” save this example as usual. If they click “No,” then ask to label this example manually. See the workflow chart illustrating this process in Figure 3.5. The goal of a good labeling process design is to make the labeling as streamlined as possible. Keeping the labeler engaged is also key. Show progress in the number of labels added, as well as the quality of the current best model. This engages the labeler and adds purpose to the labeling task.</w:t>
      </w:r>
    </w:p>
    <w:p w14:paraId="5C1C0649" w14:textId="77777777" w:rsidR="00596FEF" w:rsidRDefault="00000000">
      <w:pPr>
        <w:spacing w:after="183" w:line="259" w:lineRule="auto"/>
        <w:ind w:left="1020" w:firstLine="0"/>
        <w:jc w:val="left"/>
      </w:pPr>
      <w:r>
        <w:rPr>
          <w:noProof/>
        </w:rPr>
        <w:drawing>
          <wp:inline distT="0" distB="0" distL="0" distR="0" wp14:anchorId="50ACF6DF" wp14:editId="16879FB5">
            <wp:extent cx="3782568" cy="1496568"/>
            <wp:effectExtent l="0" t="0" r="0" b="0"/>
            <wp:docPr id="317577" name="Picture 317577"/>
            <wp:cNvGraphicFramePr/>
            <a:graphic xmlns:a="http://schemas.openxmlformats.org/drawingml/2006/main">
              <a:graphicData uri="http://schemas.openxmlformats.org/drawingml/2006/picture">
                <pic:pic xmlns:pic="http://schemas.openxmlformats.org/drawingml/2006/picture">
                  <pic:nvPicPr>
                    <pic:cNvPr id="317577" name="Picture 317577"/>
                    <pic:cNvPicPr/>
                  </pic:nvPicPr>
                  <pic:blipFill>
                    <a:blip r:embed="rId144"/>
                    <a:stretch>
                      <a:fillRect/>
                    </a:stretch>
                  </pic:blipFill>
                  <pic:spPr>
                    <a:xfrm>
                      <a:off x="0" y="0"/>
                      <a:ext cx="3782568" cy="1496568"/>
                    </a:xfrm>
                    <a:prstGeom prst="rect">
                      <a:avLst/>
                    </a:prstGeom>
                  </pic:spPr>
                </pic:pic>
              </a:graphicData>
            </a:graphic>
          </wp:inline>
        </w:drawing>
      </w:r>
    </w:p>
    <w:p w14:paraId="3A29FB35" w14:textId="77777777" w:rsidR="00596FEF" w:rsidRDefault="00000000">
      <w:pPr>
        <w:spacing w:after="289" w:line="260" w:lineRule="auto"/>
        <w:ind w:left="19" w:right="18" w:hanging="10"/>
        <w:jc w:val="center"/>
      </w:pPr>
      <w:r>
        <w:t>Figure 3.4: An example of simple labeling interface.</w:t>
      </w:r>
    </w:p>
    <w:p w14:paraId="7796EE2D" w14:textId="77777777" w:rsidR="00596FEF" w:rsidRDefault="00000000">
      <w:pPr>
        <w:spacing w:after="186" w:line="259" w:lineRule="auto"/>
        <w:ind w:left="-573" w:right="-557" w:firstLine="0"/>
        <w:jc w:val="left"/>
      </w:pPr>
      <w:r>
        <w:rPr>
          <w:noProof/>
        </w:rPr>
        <w:lastRenderedPageBreak/>
        <w:drawing>
          <wp:inline distT="0" distB="0" distL="0" distR="0" wp14:anchorId="6C069C4C" wp14:editId="54A6FCA1">
            <wp:extent cx="5812536" cy="2962656"/>
            <wp:effectExtent l="0" t="0" r="0" b="0"/>
            <wp:docPr id="317578" name="Picture 317578"/>
            <wp:cNvGraphicFramePr/>
            <a:graphic xmlns:a="http://schemas.openxmlformats.org/drawingml/2006/main">
              <a:graphicData uri="http://schemas.openxmlformats.org/drawingml/2006/picture">
                <pic:pic xmlns:pic="http://schemas.openxmlformats.org/drawingml/2006/picture">
                  <pic:nvPicPr>
                    <pic:cNvPr id="317578" name="Picture 317578"/>
                    <pic:cNvPicPr/>
                  </pic:nvPicPr>
                  <pic:blipFill>
                    <a:blip r:embed="rId145"/>
                    <a:stretch>
                      <a:fillRect/>
                    </a:stretch>
                  </pic:blipFill>
                  <pic:spPr>
                    <a:xfrm>
                      <a:off x="0" y="0"/>
                      <a:ext cx="5812536" cy="2962656"/>
                    </a:xfrm>
                    <a:prstGeom prst="rect">
                      <a:avLst/>
                    </a:prstGeom>
                  </pic:spPr>
                </pic:pic>
              </a:graphicData>
            </a:graphic>
          </wp:inline>
        </w:drawing>
      </w:r>
    </w:p>
    <w:p w14:paraId="743C30F3" w14:textId="77777777" w:rsidR="00596FEF" w:rsidRDefault="00000000">
      <w:pPr>
        <w:spacing w:after="3" w:line="260" w:lineRule="auto"/>
        <w:ind w:left="19" w:right="18" w:hanging="10"/>
        <w:jc w:val="center"/>
      </w:pPr>
      <w:r>
        <w:t>Figure 3.5: An example of noisy pre-labeling workflow.</w:t>
      </w:r>
    </w:p>
    <w:p w14:paraId="442EDD2D" w14:textId="77777777" w:rsidR="00596FEF" w:rsidRDefault="00000000">
      <w:pPr>
        <w:spacing w:after="35" w:line="259" w:lineRule="auto"/>
        <w:ind w:left="24" w:firstLine="0"/>
        <w:jc w:val="left"/>
      </w:pPr>
      <w:r>
        <w:rPr>
          <w:noProof/>
          <w:sz w:val="22"/>
        </w:rPr>
        <mc:AlternateContent>
          <mc:Choice Requires="wpg">
            <w:drawing>
              <wp:inline distT="0" distB="0" distL="0" distR="0" wp14:anchorId="2536916B" wp14:editId="3975830C">
                <wp:extent cx="2023173" cy="5055"/>
                <wp:effectExtent l="0" t="0" r="0" b="0"/>
                <wp:docPr id="260047" name="Group 260047"/>
                <wp:cNvGraphicFramePr/>
                <a:graphic xmlns:a="http://schemas.openxmlformats.org/drawingml/2006/main">
                  <a:graphicData uri="http://schemas.microsoft.com/office/word/2010/wordprocessingGroup">
                    <wpg:wgp>
                      <wpg:cNvGrpSpPr/>
                      <wpg:grpSpPr>
                        <a:xfrm>
                          <a:off x="0" y="0"/>
                          <a:ext cx="2023173" cy="5055"/>
                          <a:chOff x="0" y="0"/>
                          <a:chExt cx="2023173" cy="5055"/>
                        </a:xfrm>
                      </wpg:grpSpPr>
                      <wps:wsp>
                        <wps:cNvPr id="4697" name="Shape 4697"/>
                        <wps:cNvSpPr/>
                        <wps:spPr>
                          <a:xfrm>
                            <a:off x="0" y="0"/>
                            <a:ext cx="2023173" cy="0"/>
                          </a:xfrm>
                          <a:custGeom>
                            <a:avLst/>
                            <a:gdLst/>
                            <a:ahLst/>
                            <a:cxnLst/>
                            <a:rect l="0" t="0" r="0" b="0"/>
                            <a:pathLst>
                              <a:path w="2023173">
                                <a:moveTo>
                                  <a:pt x="0" y="0"/>
                                </a:moveTo>
                                <a:lnTo>
                                  <a:pt x="20231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047" style="width:159.305pt;height:0.398pt;mso-position-horizontal-relative:char;mso-position-vertical-relative:line" coordsize="20231,50">
                <v:shape id="Shape 4697" style="position:absolute;width:20231;height:0;left:0;top:0;" coordsize="2023173,0" path="m0,0l2023173,0">
                  <v:stroke weight="0.398pt" endcap="flat" joinstyle="miter" miterlimit="10" on="true" color="#000000"/>
                  <v:fill on="false" color="#000000" opacity="0"/>
                </v:shape>
              </v:group>
            </w:pict>
          </mc:Fallback>
        </mc:AlternateContent>
      </w:r>
    </w:p>
    <w:p w14:paraId="54E7EDC6" w14:textId="77777777" w:rsidR="00596FEF" w:rsidRDefault="00000000">
      <w:pPr>
        <w:spacing w:after="0" w:line="259" w:lineRule="auto"/>
        <w:ind w:left="24" w:firstLine="0"/>
        <w:jc w:val="left"/>
      </w:pPr>
      <w:r>
        <w:rPr>
          <w:sz w:val="16"/>
        </w:rPr>
        <w:t>not all be accurate and require a human validation.</w:t>
      </w:r>
    </w:p>
    <w:p w14:paraId="6099AA62" w14:textId="77777777" w:rsidR="00596FEF" w:rsidRDefault="00000000">
      <w:pPr>
        <w:pStyle w:val="Heading3"/>
        <w:tabs>
          <w:tab w:val="center" w:pos="1468"/>
        </w:tabs>
        <w:ind w:left="0" w:firstLine="0"/>
      </w:pPr>
      <w:r>
        <w:t>3.2.2</w:t>
      </w:r>
      <w:r>
        <w:tab/>
        <w:t>Bad Quality</w:t>
      </w:r>
    </w:p>
    <w:p w14:paraId="022A4932" w14:textId="77777777" w:rsidR="00596FEF" w:rsidRDefault="00000000">
      <w:pPr>
        <w:spacing w:after="115"/>
        <w:ind w:left="9" w:right="15"/>
      </w:pPr>
      <w:r>
        <w:t>Remember that data quality is one of the major factors affecting the performance of the model. I cannot stress it strongly enough.</w:t>
      </w:r>
    </w:p>
    <w:p w14:paraId="2B46C39B" w14:textId="77777777" w:rsidR="00596FEF" w:rsidRDefault="00000000">
      <w:pPr>
        <w:spacing w:after="111"/>
        <w:ind w:left="9" w:right="15"/>
      </w:pPr>
      <w:r>
        <w:t>Data quality has two components: raw data quality and labeling quality.</w:t>
      </w:r>
    </w:p>
    <w:p w14:paraId="54CACCE1" w14:textId="77777777" w:rsidR="00596FEF" w:rsidRDefault="00000000">
      <w:pPr>
        <w:spacing w:after="461"/>
        <w:ind w:left="9" w:right="15"/>
      </w:pPr>
      <w:r>
        <w:t>Some common problems with raw data are noise, bias, low predictive power, outdated examples, outliers, and leakage.</w:t>
      </w:r>
    </w:p>
    <w:p w14:paraId="0322ADBB" w14:textId="77777777" w:rsidR="00596FEF" w:rsidRDefault="00000000">
      <w:pPr>
        <w:pStyle w:val="Heading3"/>
        <w:tabs>
          <w:tab w:val="center" w:pos="1127"/>
        </w:tabs>
        <w:ind w:left="0" w:firstLine="0"/>
      </w:pPr>
      <w:r>
        <w:t>3.2.3</w:t>
      </w:r>
      <w:r>
        <w:tab/>
        <w:t>Noise</w:t>
      </w:r>
    </w:p>
    <w:p w14:paraId="646F982D" w14:textId="77777777" w:rsidR="00596FEF" w:rsidRDefault="00000000">
      <w:pPr>
        <w:spacing w:after="123"/>
        <w:ind w:left="9" w:right="15"/>
      </w:pPr>
      <w:r>
        <w:rPr>
          <w:b/>
        </w:rPr>
        <w:t xml:space="preserve">Noise </w:t>
      </w:r>
      <w:r>
        <w:t>in data is a corruption of examples. Images can be blurry or incomplete. Text can lose formatting, which makes some words concatenated or split. Audio data can have noise in the background. Poll answers can be incomplete or have missing attributes, such as the responder’s age or gender. Noise is often a random process that corrupts each example independently of other examples in the collection.</w:t>
      </w:r>
    </w:p>
    <w:p w14:paraId="282DEDDD" w14:textId="77777777" w:rsidR="00596FEF" w:rsidRDefault="00000000">
      <w:pPr>
        <w:spacing w:after="115"/>
        <w:ind w:left="9" w:right="15"/>
      </w:pPr>
      <w:r>
        <w:t xml:space="preserve">If tidy data has missing attributes, </w:t>
      </w:r>
      <w:r>
        <w:rPr>
          <w:b/>
        </w:rPr>
        <w:t xml:space="preserve">data imputation </w:t>
      </w:r>
      <w:r>
        <w:t>techniques can help in guessing values for those attributes. We will consider data imputation techniques in Section 3.7.1.</w:t>
      </w:r>
    </w:p>
    <w:p w14:paraId="050AF6E7" w14:textId="77777777" w:rsidR="00596FEF" w:rsidRDefault="00000000">
      <w:pPr>
        <w:spacing w:after="115"/>
        <w:ind w:left="9" w:right="15"/>
      </w:pPr>
      <w:r>
        <w:lastRenderedPageBreak/>
        <w:t>Blurred images can be deblurred using specific image deblurring algorithms, though deep machine learning models, such as neural networks, can learn to deblur if needed. The same can be said about noise in audio data: it can be algorithmically suppressed.</w:t>
      </w:r>
    </w:p>
    <w:p w14:paraId="10AEB790" w14:textId="77777777" w:rsidR="00596FEF" w:rsidRDefault="00000000">
      <w:pPr>
        <w:spacing w:after="503" w:line="245" w:lineRule="auto"/>
        <w:ind w:left="9" w:right="15"/>
        <w:jc w:val="left"/>
      </w:pPr>
      <w:r>
        <w:t xml:space="preserve">Noise is more a problem when the dataset is relatively small (thousands of examples or less), because the presence of noise can lead to </w:t>
      </w:r>
      <w:r>
        <w:rPr>
          <w:b/>
        </w:rPr>
        <w:t>overfitting</w:t>
      </w:r>
      <w:r>
        <w:t>: the algorithm may learn to model the noise contained in the training data, which is undesirable. In the big data context, on the other hand, noise, if it’s randomly applied to each example independently of other examples in the dataset, is typically “averaged out” over multiple examples. In that latter context, noise can bring a regularization effect as it prevents the learning algorithm from relying too much on a small subset of input features.</w:t>
      </w:r>
      <w:r>
        <w:rPr>
          <w:vertAlign w:val="superscript"/>
        </w:rPr>
        <w:footnoteReference w:id="22"/>
      </w:r>
    </w:p>
    <w:p w14:paraId="19C4D945" w14:textId="77777777" w:rsidR="00596FEF" w:rsidRDefault="00000000">
      <w:pPr>
        <w:pStyle w:val="Heading3"/>
        <w:tabs>
          <w:tab w:val="center" w:pos="1048"/>
        </w:tabs>
        <w:ind w:left="0" w:firstLine="0"/>
      </w:pPr>
      <w:r>
        <w:t>3.2.4</w:t>
      </w:r>
      <w:r>
        <w:tab/>
        <w:t>Bias</w:t>
      </w:r>
    </w:p>
    <w:p w14:paraId="2FCFEA42" w14:textId="77777777" w:rsidR="00596FEF" w:rsidRDefault="00000000">
      <w:pPr>
        <w:spacing w:after="115"/>
        <w:ind w:left="9" w:right="15"/>
      </w:pPr>
      <w:r>
        <w:rPr>
          <w:b/>
        </w:rPr>
        <w:t xml:space="preserve">Bias </w:t>
      </w:r>
      <w:r>
        <w:t>in data is an inconsistency with the phenomenon that data represents. This inconsistency may occur for a number of reasons (which are not mutually exclusive).</w:t>
      </w:r>
    </w:p>
    <w:p w14:paraId="565AB6AC" w14:textId="77777777" w:rsidR="00596FEF" w:rsidRDefault="00000000">
      <w:pPr>
        <w:pStyle w:val="Heading3"/>
        <w:spacing w:after="55"/>
        <w:ind w:left="19"/>
      </w:pPr>
      <w:r>
        <w:t>Types of Bias</w:t>
      </w:r>
    </w:p>
    <w:p w14:paraId="711ED65F" w14:textId="77777777" w:rsidR="00596FEF" w:rsidRDefault="00000000">
      <w:pPr>
        <w:spacing w:after="211"/>
        <w:ind w:left="9" w:right="15"/>
      </w:pPr>
      <w:r>
        <w:rPr>
          <w:b/>
        </w:rPr>
        <w:t xml:space="preserve">Selection bias </w:t>
      </w:r>
      <w:r>
        <w:t>is the tendency to skew your choice of data sources to those that are easily available, convenient, and/or cost-effective. For example, you might want to know the opinion of the readers on your new book. You decide to send several initial chapters to the mailing list of your previous book’s readers. It’s very likely this select group will like your new book. However, this information doesn’t tell you much about a general reader.</w:t>
      </w:r>
    </w:p>
    <w:p w14:paraId="4712FE4F" w14:textId="77777777" w:rsidR="00596FEF" w:rsidRDefault="00000000">
      <w:pPr>
        <w:spacing w:after="105"/>
        <w:ind w:left="9" w:right="15"/>
      </w:pPr>
      <w:r>
        <w:t>A real-life example of selection bias is an image generated by the Photo Upsampling via Latent Space Exploration (</w:t>
      </w:r>
      <w:r>
        <w:rPr>
          <w:b/>
        </w:rPr>
        <w:t>PULSE</w:t>
      </w:r>
      <w:r>
        <w:t>) algorithm that uses a neural network model to upscale (increase the resolution) of images. When Internet users tested it, they discovered that an upscaled image of a black person could, in some cases, represent a white person, as illustrated by Barack Obama’s upscaled photo shown in Figure 3.6.</w:t>
      </w:r>
    </w:p>
    <w:p w14:paraId="3EB30A05" w14:textId="77777777" w:rsidR="00596FEF" w:rsidRDefault="00000000">
      <w:pPr>
        <w:spacing w:after="176" w:line="259" w:lineRule="auto"/>
        <w:ind w:left="1219" w:firstLine="0"/>
        <w:jc w:val="left"/>
      </w:pPr>
      <w:r>
        <w:rPr>
          <w:noProof/>
          <w:sz w:val="22"/>
        </w:rPr>
        <w:lastRenderedPageBreak/>
        <mc:AlternateContent>
          <mc:Choice Requires="wpg">
            <w:drawing>
              <wp:inline distT="0" distB="0" distL="0" distR="0" wp14:anchorId="6C3140A5" wp14:editId="3889D940">
                <wp:extent cx="3531902" cy="1734074"/>
                <wp:effectExtent l="0" t="0" r="0" b="0"/>
                <wp:docPr id="260400" name="Group 260400"/>
                <wp:cNvGraphicFramePr/>
                <a:graphic xmlns:a="http://schemas.openxmlformats.org/drawingml/2006/main">
                  <a:graphicData uri="http://schemas.microsoft.com/office/word/2010/wordprocessingGroup">
                    <wpg:wgp>
                      <wpg:cNvGrpSpPr/>
                      <wpg:grpSpPr>
                        <a:xfrm>
                          <a:off x="0" y="0"/>
                          <a:ext cx="3531902" cy="1734074"/>
                          <a:chOff x="0" y="0"/>
                          <a:chExt cx="3531902" cy="1734074"/>
                        </a:xfrm>
                      </wpg:grpSpPr>
                      <wps:wsp>
                        <wps:cNvPr id="327705" name="Shape 327705"/>
                        <wps:cNvSpPr/>
                        <wps:spPr>
                          <a:xfrm>
                            <a:off x="0" y="0"/>
                            <a:ext cx="3531902" cy="1734074"/>
                          </a:xfrm>
                          <a:custGeom>
                            <a:avLst/>
                            <a:gdLst/>
                            <a:ahLst/>
                            <a:cxnLst/>
                            <a:rect l="0" t="0" r="0" b="0"/>
                            <a:pathLst>
                              <a:path w="3531902" h="1734074">
                                <a:moveTo>
                                  <a:pt x="0" y="0"/>
                                </a:moveTo>
                                <a:lnTo>
                                  <a:pt x="3531902" y="0"/>
                                </a:lnTo>
                                <a:lnTo>
                                  <a:pt x="3531902" y="1734074"/>
                                </a:lnTo>
                                <a:lnTo>
                                  <a:pt x="0" y="173407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79" name="Picture 317579"/>
                          <pic:cNvPicPr/>
                        </pic:nvPicPr>
                        <pic:blipFill>
                          <a:blip r:embed="rId146"/>
                          <a:stretch>
                            <a:fillRect/>
                          </a:stretch>
                        </pic:blipFill>
                        <pic:spPr>
                          <a:xfrm>
                            <a:off x="-4317" y="-2722"/>
                            <a:ext cx="3535680" cy="1734312"/>
                          </a:xfrm>
                          <a:prstGeom prst="rect">
                            <a:avLst/>
                          </a:prstGeom>
                        </pic:spPr>
                      </pic:pic>
                    </wpg:wgp>
                  </a:graphicData>
                </a:graphic>
              </wp:inline>
            </w:drawing>
          </mc:Choice>
          <mc:Fallback xmlns:a="http://schemas.openxmlformats.org/drawingml/2006/main">
            <w:pict>
              <v:group id="Group 260400" style="width:278.102pt;height:136.541pt;mso-position-horizontal-relative:char;mso-position-vertical-relative:line" coordsize="35319,17340">
                <v:shape id="Shape 327706" style="position:absolute;width:35319;height:17340;left:0;top:0;" coordsize="3531902,1734074" path="m0,0l3531902,0l3531902,1734074l0,1734074l0,0">
                  <v:stroke weight="0pt" endcap="flat" joinstyle="miter" miterlimit="10" on="false" color="#000000" opacity="0"/>
                  <v:fill on="true" color="#6d6d6d"/>
                </v:shape>
                <v:shape id="Picture 317579" style="position:absolute;width:35356;height:17343;left:-43;top:-27;" filled="f">
                  <v:imagedata r:id="rId147"/>
                </v:shape>
              </v:group>
            </w:pict>
          </mc:Fallback>
        </mc:AlternateContent>
      </w:r>
    </w:p>
    <w:p w14:paraId="75943C2D" w14:textId="77777777" w:rsidR="00596FEF" w:rsidRDefault="00000000">
      <w:pPr>
        <w:spacing w:after="621"/>
        <w:ind w:left="9" w:right="15"/>
      </w:pPr>
      <w:r>
        <w:t>Figure 3.6: An illustration of the effect the selection bias can have on the trained model. Image: Twitter / @Chicken3gg.</w:t>
      </w:r>
    </w:p>
    <w:p w14:paraId="52D58CCC" w14:textId="77777777" w:rsidR="00596FEF" w:rsidRDefault="00000000">
      <w:pPr>
        <w:spacing w:after="221" w:line="245" w:lineRule="auto"/>
        <w:ind w:left="9" w:right="15"/>
        <w:jc w:val="left"/>
      </w:pPr>
      <w:r>
        <w:t>The above example shows that it cannot be assumed that machine learning model is correct, simply because machine learning algorithms are impartial and the trained models are based on data. If the data has a bias, it will most likely be reflected in the model.</w:t>
      </w:r>
    </w:p>
    <w:p w14:paraId="65875116" w14:textId="77777777" w:rsidR="00596FEF" w:rsidRDefault="00000000">
      <w:pPr>
        <w:ind w:left="9" w:right="15"/>
      </w:pPr>
      <w:r>
        <w:rPr>
          <w:b/>
        </w:rPr>
        <w:t xml:space="preserve">Self-selection bias </w:t>
      </w:r>
      <w:r>
        <w:t>is a form of selection bias where you get the data from sources that</w:t>
      </w:r>
    </w:p>
    <w:p w14:paraId="133EB72D" w14:textId="77777777" w:rsidR="00596FEF" w:rsidRDefault="00000000">
      <w:pPr>
        <w:spacing w:after="210"/>
        <w:ind w:left="9" w:right="15"/>
      </w:pPr>
      <w:r>
        <w:t>“volunteered” to provide it. Most poll data has this type of bias. For example, you want to train a model that predicts the behavior of successful entrepreneurs. You decide to first ask entrepreneurs whether they are successful or not. Then you only keep the data obtained from those who declared themselves successful. The problem here is that most likely, really successful entrepreneurs don’t have time to answer your questions, while those who claim themselves successful can be wrong on that matter.</w:t>
      </w:r>
    </w:p>
    <w:p w14:paraId="6805E853" w14:textId="77777777" w:rsidR="00596FEF" w:rsidRDefault="00000000">
      <w:pPr>
        <w:ind w:left="9" w:right="15"/>
      </w:pPr>
      <w:r>
        <w:t>Here’s another example. Let’s say, you want to train a model that predicts whether a book will be liked by the readers. You can use the rating users gave to similar books in the past. However, it turns out that unhappy users tend to provide disproportionally low ratings. The data will be biased towards too many very low ratings as compared to the quantity of mid-range ratings, as shown in Figure 3.7. The bias is compounded by the fact that we tend to rate only when the experience was either very good or very bad.</w:t>
      </w:r>
    </w:p>
    <w:p w14:paraId="45AEB415" w14:textId="77777777" w:rsidR="00596FEF" w:rsidRDefault="00000000">
      <w:pPr>
        <w:spacing w:after="175" w:line="259" w:lineRule="auto"/>
        <w:ind w:left="2015" w:firstLine="0"/>
        <w:jc w:val="left"/>
      </w:pPr>
      <w:r>
        <w:rPr>
          <w:noProof/>
          <w:sz w:val="22"/>
        </w:rPr>
        <w:lastRenderedPageBreak/>
        <mc:AlternateContent>
          <mc:Choice Requires="wpg">
            <w:drawing>
              <wp:inline distT="0" distB="0" distL="0" distR="0" wp14:anchorId="1B6047E4" wp14:editId="57B2AEEC">
                <wp:extent cx="2528840" cy="2001864"/>
                <wp:effectExtent l="0" t="0" r="0" b="0"/>
                <wp:docPr id="259263" name="Group 259263"/>
                <wp:cNvGraphicFramePr/>
                <a:graphic xmlns:a="http://schemas.openxmlformats.org/drawingml/2006/main">
                  <a:graphicData uri="http://schemas.microsoft.com/office/word/2010/wordprocessingGroup">
                    <wpg:wgp>
                      <wpg:cNvGrpSpPr/>
                      <wpg:grpSpPr>
                        <a:xfrm>
                          <a:off x="0" y="0"/>
                          <a:ext cx="2528840" cy="2001864"/>
                          <a:chOff x="0" y="0"/>
                          <a:chExt cx="2528840" cy="2001864"/>
                        </a:xfrm>
                      </wpg:grpSpPr>
                      <wps:wsp>
                        <wps:cNvPr id="327707" name="Shape 327707"/>
                        <wps:cNvSpPr/>
                        <wps:spPr>
                          <a:xfrm>
                            <a:off x="0" y="0"/>
                            <a:ext cx="2528710" cy="2001761"/>
                          </a:xfrm>
                          <a:custGeom>
                            <a:avLst/>
                            <a:gdLst/>
                            <a:ahLst/>
                            <a:cxnLst/>
                            <a:rect l="0" t="0" r="0" b="0"/>
                            <a:pathLst>
                              <a:path w="2528710" h="2001761">
                                <a:moveTo>
                                  <a:pt x="0" y="0"/>
                                </a:moveTo>
                                <a:lnTo>
                                  <a:pt x="2528710" y="0"/>
                                </a:lnTo>
                                <a:lnTo>
                                  <a:pt x="2528710" y="2001761"/>
                                </a:lnTo>
                                <a:lnTo>
                                  <a:pt x="0" y="20017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800" name="Picture 4800"/>
                          <pic:cNvPicPr/>
                        </pic:nvPicPr>
                        <pic:blipFill>
                          <a:blip r:embed="rId148"/>
                          <a:stretch>
                            <a:fillRect/>
                          </a:stretch>
                        </pic:blipFill>
                        <pic:spPr>
                          <a:xfrm>
                            <a:off x="0" y="0"/>
                            <a:ext cx="2528840" cy="2001864"/>
                          </a:xfrm>
                          <a:prstGeom prst="rect">
                            <a:avLst/>
                          </a:prstGeom>
                        </pic:spPr>
                      </pic:pic>
                    </wpg:wgp>
                  </a:graphicData>
                </a:graphic>
              </wp:inline>
            </w:drawing>
          </mc:Choice>
          <mc:Fallback xmlns:a="http://schemas.openxmlformats.org/drawingml/2006/main">
            <w:pict>
              <v:group id="Group 259263" style="width:199.121pt;height:157.627pt;mso-position-horizontal-relative:char;mso-position-vertical-relative:line" coordsize="25288,20018">
                <v:shape id="Shape 327708" style="position:absolute;width:25287;height:20017;left:0;top:0;" coordsize="2528710,2001761" path="m0,0l2528710,0l2528710,2001761l0,2001761l0,0">
                  <v:stroke weight="0pt" endcap="flat" joinstyle="miter" miterlimit="10" on="false" color="#000000" opacity="0"/>
                  <v:fill on="true" color="#000000"/>
                </v:shape>
                <v:shape id="Picture 4800" style="position:absolute;width:25288;height:20018;left:0;top:0;" filled="f">
                  <v:imagedata r:id="rId149"/>
                </v:shape>
              </v:group>
            </w:pict>
          </mc:Fallback>
        </mc:AlternateContent>
      </w:r>
    </w:p>
    <w:p w14:paraId="5A3F741A" w14:textId="77777777" w:rsidR="00596FEF" w:rsidRDefault="00000000">
      <w:pPr>
        <w:spacing w:after="413"/>
        <w:ind w:left="9" w:right="15"/>
      </w:pPr>
      <w:r>
        <w:t>Figure 3.7: The distribution of ratings given by the readers to a popular AI book on Amazon.</w:t>
      </w:r>
    </w:p>
    <w:p w14:paraId="4F55E78E" w14:textId="77777777" w:rsidR="00596FEF" w:rsidRDefault="00000000">
      <w:pPr>
        <w:spacing w:after="117"/>
        <w:ind w:left="9" w:right="15"/>
      </w:pPr>
      <w:r>
        <w:rPr>
          <w:b/>
        </w:rPr>
        <w:t xml:space="preserve">Omitted variable bias </w:t>
      </w:r>
      <w:r>
        <w:t>happens when your featurized data doesn’t have a feature necessary for accurate prediction. For example, let’s assume that you are working on a churn prediction model and you want to predict whether a customer cancels their subscription within six months. You train a model, and it’s accurate enough; however, several weeks after deployment you see many unexpected false negatives. You investigate the decreased model performance and discover a new competitor now offers a very similar service for a lower price. This feature wasn’t initially available to your model, therefore important information for accurate prediction was missing.</w:t>
      </w:r>
    </w:p>
    <w:p w14:paraId="2DA111D2" w14:textId="77777777" w:rsidR="00596FEF" w:rsidRDefault="00000000">
      <w:pPr>
        <w:spacing w:after="105"/>
        <w:ind w:left="9" w:right="15"/>
      </w:pPr>
      <w:r>
        <w:rPr>
          <w:b/>
        </w:rPr>
        <w:t xml:space="preserve">Sponsorship </w:t>
      </w:r>
      <w:r>
        <w:t xml:space="preserve">or </w:t>
      </w:r>
      <w:r>
        <w:rPr>
          <w:b/>
        </w:rPr>
        <w:t xml:space="preserve">funding bias </w:t>
      </w:r>
      <w:r>
        <w:t>affects the data produced by a sponsored agency. For example, let a famous video game company sponsor a news agency to provide news about the video game industry. If you try to make a prediction about the video game industry, you might include in your data the story produced by this sponsored agency.</w:t>
      </w:r>
    </w:p>
    <w:p w14:paraId="173579F6" w14:textId="77777777" w:rsidR="00596FEF" w:rsidRDefault="00000000">
      <w:pPr>
        <w:spacing w:after="121"/>
        <w:ind w:left="9" w:right="15"/>
      </w:pPr>
      <w:r>
        <w:t>However, sponsored news agencies tend to suppress bad news about their sponsor and exaggerate their achievements. As a result, the model’s performance will be suboptimal.</w:t>
      </w:r>
    </w:p>
    <w:p w14:paraId="79948F95" w14:textId="77777777" w:rsidR="00596FEF" w:rsidRDefault="00000000">
      <w:pPr>
        <w:spacing w:after="107"/>
        <w:ind w:left="9" w:right="15"/>
      </w:pPr>
      <w:r>
        <w:rPr>
          <w:b/>
        </w:rPr>
        <w:t xml:space="preserve">Sampling bias </w:t>
      </w:r>
      <w:r>
        <w:t xml:space="preserve">(also known as </w:t>
      </w:r>
      <w:r>
        <w:rPr>
          <w:b/>
        </w:rPr>
        <w:t>distribution shift</w:t>
      </w:r>
      <w:r>
        <w:t>) occurs when the distribution of examples used for training doesn’t reflect the distribution of the inputs the model will receive in production. This type of bias is frequently observed in practice. For example, you are working on a system that classifies documents according to a taxonomy of several hundred topics. You might decide to create a collection of documents in which an equal amount of documents represents each topic. Once you finish the work on the model, you observe 5% error. Soon after deployment, you see the wrong assignment to about 30% of documents. Why did this happen?</w:t>
      </w:r>
    </w:p>
    <w:p w14:paraId="53553054" w14:textId="77777777" w:rsidR="00596FEF" w:rsidRDefault="00000000">
      <w:pPr>
        <w:spacing w:after="146"/>
        <w:ind w:left="9" w:right="15"/>
      </w:pPr>
      <w:r>
        <w:t xml:space="preserve">One of the possible reasons is sampling bias: one or two frequent topics in production data might account for 80% of all input. If your model doesn’t perform well for these frequent topics, then your system will make more errors in production than you initially expected. </w:t>
      </w:r>
      <w:r>
        <w:rPr>
          <w:b/>
        </w:rPr>
        <w:t xml:space="preserve">Prejudice </w:t>
      </w:r>
      <w:r>
        <w:t xml:space="preserve">or </w:t>
      </w:r>
      <w:r>
        <w:rPr>
          <w:b/>
        </w:rPr>
        <w:t xml:space="preserve">stereotype bias </w:t>
      </w:r>
      <w:r>
        <w:lastRenderedPageBreak/>
        <w:t>is often observed in data obtained from historical sources, such as books or photo archives, or from online activity such as social media, online forums, and comments to online publications.</w:t>
      </w:r>
    </w:p>
    <w:p w14:paraId="062BE142" w14:textId="77777777" w:rsidR="00596FEF" w:rsidRDefault="00000000">
      <w:pPr>
        <w:spacing w:after="115" w:line="245" w:lineRule="auto"/>
        <w:ind w:left="9" w:right="15"/>
        <w:jc w:val="left"/>
      </w:pPr>
      <w:r>
        <w:t>Using a photo archive to train a model that distinguishes men from women might show, for example, men more frequently in work or outdoor contexts, and women more often at home indoors. If we use such biased data, our model will have more difficulty recognizing a woman outdoors or a man at home.</w:t>
      </w:r>
    </w:p>
    <w:p w14:paraId="5C6D532D" w14:textId="77777777" w:rsidR="00596FEF" w:rsidRDefault="00000000">
      <w:pPr>
        <w:spacing w:after="124"/>
        <w:ind w:left="9" w:right="15"/>
      </w:pPr>
      <w:r>
        <w:t xml:space="preserve">A famous example of this type of bias is looking for associations for words using </w:t>
      </w:r>
      <w:r>
        <w:rPr>
          <w:b/>
        </w:rPr>
        <w:t xml:space="preserve">word embeddings </w:t>
      </w:r>
      <w:r>
        <w:t xml:space="preserve">trained with an algorithm like </w:t>
      </w:r>
      <w:r>
        <w:rPr>
          <w:b/>
        </w:rPr>
        <w:t>word2vec</w:t>
      </w:r>
      <w:r>
        <w:t>. The model predicts that king</w:t>
      </w:r>
      <w:r>
        <w:rPr>
          <w:i/>
        </w:rPr>
        <w:t>−</w:t>
      </w:r>
      <w:r>
        <w:t xml:space="preserve">man+ woman </w:t>
      </w:r>
      <w:r>
        <w:rPr>
          <w:i/>
        </w:rPr>
        <w:t xml:space="preserve">≈ </w:t>
      </w:r>
      <w:r>
        <w:t xml:space="preserve">queen, but at the same time, that programmer </w:t>
      </w:r>
      <w:r>
        <w:rPr>
          <w:i/>
        </w:rPr>
        <w:t xml:space="preserve">− </w:t>
      </w:r>
      <w:r>
        <w:t xml:space="preserve">man + woman </w:t>
      </w:r>
      <w:r>
        <w:rPr>
          <w:i/>
        </w:rPr>
        <w:t xml:space="preserve">≈ </w:t>
      </w:r>
      <w:r>
        <w:t>homemaker.</w:t>
      </w:r>
    </w:p>
    <w:p w14:paraId="691CDA02" w14:textId="77777777" w:rsidR="00596FEF" w:rsidRDefault="00000000">
      <w:pPr>
        <w:ind w:left="9" w:right="15"/>
      </w:pPr>
      <w:r>
        <w:rPr>
          <w:b/>
        </w:rPr>
        <w:t xml:space="preserve">Systematic value distortion </w:t>
      </w:r>
      <w:r>
        <w:t>is bias usually occurring with the device making measurements or observations. This results in a machine learning model making suboptimal predictions</w:t>
      </w:r>
    </w:p>
    <w:p w14:paraId="12E477D0" w14:textId="77777777" w:rsidR="00596FEF" w:rsidRDefault="00000000">
      <w:pPr>
        <w:spacing w:after="106"/>
        <w:ind w:left="9" w:right="15"/>
      </w:pPr>
      <w:r>
        <w:t>when deployed in the production environment.</w:t>
      </w:r>
    </w:p>
    <w:p w14:paraId="61D52E6B" w14:textId="77777777" w:rsidR="00596FEF" w:rsidRDefault="00000000">
      <w:pPr>
        <w:spacing w:after="111"/>
        <w:ind w:left="9" w:right="15"/>
      </w:pPr>
      <w:r>
        <w:t>For example, the training data is gathered using a camera with a white balance which makes white look yellowish. In production, however, engineers decide to use a higher-quality camera which “sees” white as white. Because your model was trained on lower-quality pictures, the predictions using higher-quality input will be suboptimal.</w:t>
      </w:r>
    </w:p>
    <w:p w14:paraId="4A62A021" w14:textId="77777777" w:rsidR="00596FEF" w:rsidRDefault="00000000">
      <w:pPr>
        <w:spacing w:after="120"/>
        <w:ind w:left="9" w:right="15"/>
      </w:pPr>
      <w:r>
        <w:t>This should not be confused with noisy data. Noise is the result of a random process that distorts the data. When you have a sufficiently large dataset, noise becomes less of a problem because it might average out. On the other hand, if the measurements are consistently skewed in one direction, then it damages training data, and ultimately results in a poor-quality model.</w:t>
      </w:r>
    </w:p>
    <w:p w14:paraId="44A5E2FC" w14:textId="77777777" w:rsidR="00596FEF" w:rsidRDefault="00000000">
      <w:pPr>
        <w:spacing w:after="113" w:line="245" w:lineRule="auto"/>
        <w:ind w:left="9" w:right="15"/>
        <w:jc w:val="left"/>
      </w:pPr>
      <w:r>
        <w:rPr>
          <w:b/>
        </w:rPr>
        <w:t xml:space="preserve">Experimenter bias </w:t>
      </w:r>
      <w:r>
        <w:t>is the tendency to search for, interpret, favor, or recall information in a way that affirms one’s prior beliefs or hypotheses. Applied to machine learning, experimenter bias often occurs when each example in the dataset is obtained from the answers to a survey given by a particular person, one example per person.</w:t>
      </w:r>
    </w:p>
    <w:p w14:paraId="2B01C4F3" w14:textId="77777777" w:rsidR="00596FEF" w:rsidRDefault="00000000">
      <w:pPr>
        <w:spacing w:after="111"/>
        <w:ind w:left="9" w:right="15"/>
      </w:pPr>
      <w:r>
        <w:t>Usually, each survey contains multiple questions. The form of those questions can significantly affect the responses. The simplest way for a question to affect the response is to provide limited response options: “Which kind of pizza do you like: pepperoni, all meats, or vegetarian?” This doesn’t leave the choice of giving a different answer, or even “Other.”</w:t>
      </w:r>
    </w:p>
    <w:p w14:paraId="7DED6B3A" w14:textId="77777777" w:rsidR="00596FEF" w:rsidRDefault="00000000">
      <w:pPr>
        <w:spacing w:after="110"/>
        <w:ind w:left="9" w:right="15"/>
      </w:pPr>
      <w:r>
        <w:t>Alternatively, a survey question might be constructed with a built-in slant. Instead of asking, “Do you recycle?” an analyst with a experimenter bias might ask, “Do you dodge from recycling?” In the former case, the respondent is more likely to give an honest answer, compared to the latter.</w:t>
      </w:r>
    </w:p>
    <w:p w14:paraId="18377ED1" w14:textId="77777777" w:rsidR="00596FEF" w:rsidRDefault="00000000">
      <w:pPr>
        <w:spacing w:after="117"/>
        <w:ind w:left="9" w:right="15"/>
      </w:pPr>
      <w:r>
        <w:t>Furthermore, experimenter bias might happen when the analyst is briefed in advance to support a particular conclusion (for example, the one in favor of doing “business as usual”). In that situation, they can exclude specific variables from the analysis as unreliable or noisy.</w:t>
      </w:r>
    </w:p>
    <w:p w14:paraId="2408DD3D" w14:textId="77777777" w:rsidR="00596FEF" w:rsidRDefault="00000000">
      <w:pPr>
        <w:spacing w:after="151"/>
        <w:ind w:left="9" w:right="15"/>
      </w:pPr>
      <w:r>
        <w:rPr>
          <w:b/>
        </w:rPr>
        <w:t xml:space="preserve">Labeling bias </w:t>
      </w:r>
      <w:r>
        <w:t xml:space="preserve">happens when labels are assigned to unlabeled examples by a biased process or person. For example, if you ask several labelers to assign a topic to a document by reading the document, some labelers can indeed read the document entirely and assign well-thought labels. In </w:t>
      </w:r>
      <w:r>
        <w:lastRenderedPageBreak/>
        <w:t>contrast, others could just try to quickly “scan” the text, spot some keyphrases and choose the topic that corresponds the best to the selected keyphrases. Because each person’s brain pays more attention to keyphrases from a specific domain or domains and less to others, the labels assigned by labelers who scan the text without reading will be biased.</w:t>
      </w:r>
    </w:p>
    <w:p w14:paraId="031C2150" w14:textId="77777777" w:rsidR="00596FEF" w:rsidRDefault="00000000">
      <w:pPr>
        <w:spacing w:after="153" w:line="245" w:lineRule="auto"/>
        <w:ind w:left="9" w:right="15"/>
        <w:jc w:val="left"/>
      </w:pPr>
      <w:r>
        <w:t>Alternatively, some labelers would be more interested in reading documents on some topics that they personally prefer. If it’s the case, a labeler might skip uninteresting documents, and the latter will be underrepresented in your data.</w:t>
      </w:r>
    </w:p>
    <w:p w14:paraId="6936BDB8" w14:textId="77777777" w:rsidR="00596FEF" w:rsidRDefault="00000000">
      <w:pPr>
        <w:pStyle w:val="Heading3"/>
        <w:spacing w:after="84"/>
        <w:ind w:left="19"/>
      </w:pPr>
      <w:r>
        <w:t>Ways to Avoid Bias</w:t>
      </w:r>
    </w:p>
    <w:p w14:paraId="74193CDF" w14:textId="77777777" w:rsidR="00596FEF" w:rsidRDefault="00000000">
      <w:pPr>
        <w:spacing w:after="151"/>
        <w:ind w:left="9" w:right="15"/>
      </w:pPr>
      <w:r>
        <w:t>It is usually impossible to know exactly what biases are present in a dataset. Furthermore, even knowing there are biases, avoiding them is a challenging task. First of all, be prepared.</w:t>
      </w:r>
    </w:p>
    <w:p w14:paraId="07411F9E" w14:textId="77777777" w:rsidR="00596FEF" w:rsidRDefault="00000000">
      <w:pPr>
        <w:spacing w:after="157"/>
        <w:ind w:left="9" w:right="15"/>
      </w:pPr>
      <w:r>
        <w:t>A good habit is to question everything: who created the data, what were their motivations and quality criteria, and more importantly, how and why the data was created. If the data is a result of some research, question the research method and make sure that it doesn’t contribute to any of the biases described above.</w:t>
      </w:r>
    </w:p>
    <w:p w14:paraId="68669363" w14:textId="77777777" w:rsidR="00596FEF" w:rsidRDefault="00000000">
      <w:pPr>
        <w:spacing w:after="159"/>
        <w:ind w:left="9" w:right="15"/>
      </w:pPr>
      <w:r>
        <w:rPr>
          <w:b/>
        </w:rPr>
        <w:t xml:space="preserve">Selection bias </w:t>
      </w:r>
      <w:r>
        <w:t>can be avoided by systematically questioning the reason why a specific data source was chosen. If the reason is simplicity or low cost, then pay careful attention. Recall the example whether a specific customer would subscribe to your new offering. Training the model using only the data about your current customers is likely a bad idea, because your existing customers are more loyal to your brand than a random potential customer. Your estimates of model’s quality will be overly optimistic.</w:t>
      </w:r>
    </w:p>
    <w:p w14:paraId="42313680" w14:textId="77777777" w:rsidR="00596FEF" w:rsidRDefault="00000000">
      <w:pPr>
        <w:spacing w:after="150"/>
        <w:ind w:left="9" w:right="15"/>
      </w:pPr>
      <w:r>
        <w:rPr>
          <w:b/>
        </w:rPr>
        <w:t xml:space="preserve">Self-selection bias </w:t>
      </w:r>
      <w:r>
        <w:t>cannot be completely eliminated. It usually appears in surveys; the mere consent of the responder to answer the questions represents self-selection bias. The longer the survey, the less likely the respondent will answer with a high degree of attention. Therefore, keep your survey short and provide an incentive to give quality answers.</w:t>
      </w:r>
    </w:p>
    <w:p w14:paraId="750497CD" w14:textId="77777777" w:rsidR="00596FEF" w:rsidRDefault="00000000">
      <w:pPr>
        <w:spacing w:after="164" w:line="245" w:lineRule="auto"/>
        <w:ind w:left="9" w:right="15"/>
        <w:jc w:val="left"/>
      </w:pPr>
      <w:r>
        <w:t>Pre-select responders to reduce self-selection. Don’t ask entrepreneurs whether they consider themselves successful. Rather, build a list based on references from experts or publications, and only contact those individuals.</w:t>
      </w:r>
    </w:p>
    <w:p w14:paraId="4C40825E" w14:textId="77777777" w:rsidR="00596FEF" w:rsidRDefault="00000000">
      <w:pPr>
        <w:spacing w:after="150"/>
        <w:ind w:left="9" w:right="15"/>
      </w:pPr>
      <w:r>
        <w:t xml:space="preserve">It’s tough to avoid the </w:t>
      </w:r>
      <w:r>
        <w:rPr>
          <w:b/>
        </w:rPr>
        <w:t xml:space="preserve">omitted variable bias </w:t>
      </w:r>
      <w:r>
        <w:t>completely, because, as they say, “we don’t know what we don’t know.” One approach is to use all available information, that is, to include in your feature vector as many features as possible, even those you deem unnecessary. This could make your feature vector very wide (i.e., of many dimensions) and sparse (i.e., when the values in most dimensions are zero). Still, if you use a well-tuned regularization, your model will “decide” which features are important, and which ones aren’t.</w:t>
      </w:r>
    </w:p>
    <w:p w14:paraId="61D62364" w14:textId="77777777" w:rsidR="00596FEF" w:rsidRDefault="00000000">
      <w:pPr>
        <w:ind w:left="9" w:right="15"/>
      </w:pPr>
      <w:r>
        <w:t xml:space="preserve">Alternatively, let us suspect that a particular variable would be important for accurate predictions, and leaving it out of our model could result in an omitted variable bias. Suppose getting that data is problematic. Try using a proxy variable in lieu of the omitted variable. For instance, if we want to </w:t>
      </w:r>
      <w:r>
        <w:lastRenderedPageBreak/>
        <w:t>train a model that predicts the price of a used car, and we cannot get the car’s age, use, instead, the length of ownership by its current owner. The amount of time the current owner owned the car can be taken as a proxy for the age of the vehicle.</w:t>
      </w:r>
    </w:p>
    <w:p w14:paraId="6F18ABF6" w14:textId="77777777" w:rsidR="00596FEF" w:rsidRDefault="00000000">
      <w:pPr>
        <w:spacing w:after="144" w:line="245" w:lineRule="auto"/>
        <w:ind w:left="9" w:right="15"/>
        <w:jc w:val="left"/>
      </w:pPr>
      <w:r>
        <w:rPr>
          <w:b/>
        </w:rPr>
        <w:t xml:space="preserve">Sponsorship bias </w:t>
      </w:r>
      <w:r>
        <w:t>can be reduced by carefully investigating the data source, specifically the source owner’s incentive to provide the data. For example, it’s known that publications on tobacco and pharmaceutical drugs are very often sponsored by tobacco and pharmaceutical companies, or their opponents. The same can be said about news companies, especially those that depend on the advertisement revenue or have an undisclosed business model.</w:t>
      </w:r>
    </w:p>
    <w:p w14:paraId="2089E724" w14:textId="77777777" w:rsidR="00596FEF" w:rsidRDefault="00000000">
      <w:pPr>
        <w:spacing w:after="147"/>
        <w:ind w:left="9" w:right="15"/>
      </w:pPr>
      <w:r>
        <w:rPr>
          <w:b/>
        </w:rPr>
        <w:t xml:space="preserve">Sampling bias </w:t>
      </w:r>
      <w:r>
        <w:t>can be avoided by researching the real proportion of various properties in the data that will be observed in production, and then sampling the training data by keeping similar proportions.</w:t>
      </w:r>
    </w:p>
    <w:p w14:paraId="657523C5" w14:textId="77777777" w:rsidR="00596FEF" w:rsidRDefault="00000000">
      <w:pPr>
        <w:spacing w:after="148"/>
        <w:ind w:left="9" w:right="15"/>
      </w:pPr>
      <w:r>
        <w:rPr>
          <w:b/>
        </w:rPr>
        <w:t xml:space="preserve">Prejudice </w:t>
      </w:r>
      <w:r>
        <w:t xml:space="preserve">or </w:t>
      </w:r>
      <w:r>
        <w:rPr>
          <w:b/>
        </w:rPr>
        <w:t xml:space="preserve">stereotype bias </w:t>
      </w:r>
      <w:r>
        <w:t>can be controlled. When developing the training model to distinguish pictures of women from men, a data analyst could choose to under-sample the number of women indoors, or oversample the number of men at home. In other words, prejudice or stereotype bias is reduced by exposing the learning algorithm to a more evenhanded distribution of examples.</w:t>
      </w:r>
    </w:p>
    <w:p w14:paraId="59EA38A5" w14:textId="77777777" w:rsidR="00596FEF" w:rsidRDefault="00000000">
      <w:pPr>
        <w:spacing w:after="143"/>
        <w:ind w:left="9" w:right="15"/>
      </w:pPr>
      <w:r>
        <w:rPr>
          <w:b/>
        </w:rPr>
        <w:t xml:space="preserve">Systematic value distortion </w:t>
      </w:r>
      <w:r>
        <w:t>bias can be alleviated by having multiple measuring devices, or hiring humans trained to compare the output of measuring or observing devices.</w:t>
      </w:r>
    </w:p>
    <w:p w14:paraId="098C0A5B" w14:textId="77777777" w:rsidR="00596FEF" w:rsidRDefault="00000000">
      <w:pPr>
        <w:spacing w:after="134"/>
        <w:ind w:left="9" w:right="15"/>
      </w:pPr>
      <w:r>
        <w:rPr>
          <w:b/>
        </w:rPr>
        <w:t xml:space="preserve">Experimenter bias </w:t>
      </w:r>
      <w:r>
        <w:t>can be avoided by letting multiple people validate the questions asked in the survey. Ask yourself: “Do I feel uncomfortable or constrained answering this question?”</w:t>
      </w:r>
    </w:p>
    <w:p w14:paraId="5C75F490" w14:textId="77777777" w:rsidR="00596FEF" w:rsidRDefault="00000000">
      <w:pPr>
        <w:spacing w:after="143" w:line="245" w:lineRule="auto"/>
        <w:ind w:left="9" w:right="15"/>
        <w:jc w:val="left"/>
      </w:pPr>
      <w:r>
        <w:t>Furthermore, despite more difficulties in analysis, opt for open-ended questions rather than yes/no or multiple-choice questions. If you still prefer to give responders a choice of answers, include the option “Other” and a place to write a different answer.</w:t>
      </w:r>
    </w:p>
    <w:p w14:paraId="3434184C" w14:textId="77777777" w:rsidR="00596FEF" w:rsidRDefault="00000000">
      <w:pPr>
        <w:spacing w:after="134"/>
        <w:ind w:left="9" w:right="15"/>
      </w:pPr>
      <w:r>
        <w:rPr>
          <w:b/>
        </w:rPr>
        <w:t xml:space="preserve">Labeling bias </w:t>
      </w:r>
      <w:r>
        <w:t>can be avoided by asking several labelers to identify the same example. Ask the labelers why they decided to assign a specific label to examples that produced different results. If you see that some labelers refer to certain keyphrases, rather than trying to paraphrase the entire document, you can identify those who are quickly scanning instead of reading.</w:t>
      </w:r>
    </w:p>
    <w:p w14:paraId="4D94E93C" w14:textId="77777777" w:rsidR="00596FEF" w:rsidRDefault="00000000">
      <w:pPr>
        <w:spacing w:after="137" w:line="245" w:lineRule="auto"/>
        <w:ind w:left="9" w:right="15"/>
        <w:jc w:val="left"/>
      </w:pPr>
      <w:r>
        <w:t>You can also compare the frequency of skipped documents for different labelers. If you see that a labeler skips documents more often than the average, ask if they encountered technical problems, or simply were not interested in some topics.</w:t>
      </w:r>
    </w:p>
    <w:p w14:paraId="64C48387" w14:textId="77777777" w:rsidR="00596FEF" w:rsidRDefault="00000000">
      <w:pPr>
        <w:spacing w:after="134"/>
        <w:ind w:left="9" w:right="15"/>
      </w:pPr>
      <w:r>
        <w:t>You cannot entirely avoid bias in data. There’s no silver bullet. As a general rule, keep a human in the loop, especially if your model affects people’s lives.</w:t>
      </w:r>
    </w:p>
    <w:p w14:paraId="61F6BEFD" w14:textId="77777777" w:rsidR="00596FEF" w:rsidRDefault="00000000">
      <w:pPr>
        <w:spacing w:after="134"/>
        <w:ind w:left="9" w:right="15"/>
      </w:pPr>
      <w:r>
        <w:t>Recall that there is a temptation among the data analysts to assume that machine learning models are inherently fair because they make decisions based on evidence and math, as opposed to often messy or irrational human judgments. This is, unfortunately, not always the case: inevitably, a model trained on biased data will produce biased results.</w:t>
      </w:r>
    </w:p>
    <w:p w14:paraId="5209CDCB" w14:textId="77777777" w:rsidR="00596FEF" w:rsidRDefault="00000000">
      <w:pPr>
        <w:ind w:left="9" w:right="15"/>
      </w:pPr>
      <w:r>
        <w:lastRenderedPageBreak/>
        <w:t xml:space="preserve">It is the duty of people training the model to ensure that the output is fair. But what’s fair, you may ask? Unfortunately, again, there is no silver bullet measurement that would always detect unfairness. Choosing an appropriate definition of model fairness is always problem-specific and requires human judgment. In Section 7.6 of Chapter 7, we consider several definitions of </w:t>
      </w:r>
      <w:r>
        <w:rPr>
          <w:b/>
        </w:rPr>
        <w:t xml:space="preserve">fairness </w:t>
      </w:r>
      <w:r>
        <w:t>in machine learning.</w:t>
      </w:r>
    </w:p>
    <w:p w14:paraId="5D28D570" w14:textId="77777777" w:rsidR="00596FEF" w:rsidRDefault="00000000">
      <w:pPr>
        <w:spacing w:after="417"/>
        <w:ind w:left="9" w:right="15"/>
      </w:pPr>
      <w:r>
        <w:t>Human involvement in all stages of data gathering and preparation is the best approach to make sure that the possible damage caused by machine learning is minimized.</w:t>
      </w:r>
    </w:p>
    <w:p w14:paraId="02910AB9" w14:textId="77777777" w:rsidR="00596FEF" w:rsidRDefault="00000000">
      <w:pPr>
        <w:pStyle w:val="Heading3"/>
        <w:tabs>
          <w:tab w:val="center" w:pos="2014"/>
        </w:tabs>
        <w:ind w:left="0" w:firstLine="0"/>
      </w:pPr>
      <w:r>
        <w:t>3.2.5</w:t>
      </w:r>
      <w:r>
        <w:tab/>
        <w:t>Low Predictive Power</w:t>
      </w:r>
    </w:p>
    <w:p w14:paraId="1155174D" w14:textId="77777777" w:rsidR="00596FEF" w:rsidRDefault="00000000">
      <w:pPr>
        <w:spacing w:after="95"/>
        <w:ind w:left="9" w:right="15"/>
      </w:pPr>
      <w:r>
        <w:rPr>
          <w:b/>
        </w:rPr>
        <w:t xml:space="preserve">Low predictive power </w:t>
      </w:r>
      <w:r>
        <w:t>is an issue that you often don’t consider until you have spent fruitless energy trying to train a good model. Does the model underperform because it is not expressive enough? Does the data not contain enough information from which to learn? You don’t know.</w:t>
      </w:r>
    </w:p>
    <w:p w14:paraId="086BB261" w14:textId="77777777" w:rsidR="00596FEF" w:rsidRDefault="00000000">
      <w:pPr>
        <w:spacing w:after="98" w:line="245" w:lineRule="auto"/>
        <w:ind w:left="9" w:right="15"/>
        <w:jc w:val="left"/>
      </w:pPr>
      <w:r>
        <w:t>Suppose the goal is to predict whether a listener will like a new song on a music streaming service. Your data is the name of the artist, the song title, lyrics, and whether that song is in their playlist. The model you train with this data will be far from perfect.</w:t>
      </w:r>
    </w:p>
    <w:p w14:paraId="26A6EFB5" w14:textId="77777777" w:rsidR="00596FEF" w:rsidRDefault="00000000">
      <w:pPr>
        <w:spacing w:after="95"/>
        <w:ind w:left="9" w:right="15"/>
      </w:pPr>
      <w:r>
        <w:t xml:space="preserve">Artists who are not in the listener’s playlist are unlikely to receive a high score from the model. Furthermore, many users will only add </w:t>
      </w:r>
      <w:r>
        <w:rPr>
          <w:u w:val="single" w:color="000000"/>
        </w:rPr>
        <w:t xml:space="preserve">some </w:t>
      </w:r>
      <w:r>
        <w:t>songs of a specific artist to their playlist. Their musical preferences are significantly influenced by the song arrangement, choice of instruments, sound effects, tone of voice, and subtle changes in tonality, rhythm, and beat. These are properties of songs that cannot be found in lyrics, title, or the artist’s name; they have to be extracted from the sound file.</w:t>
      </w:r>
    </w:p>
    <w:p w14:paraId="6D46BCA1" w14:textId="77777777" w:rsidR="00596FEF" w:rsidRDefault="00000000">
      <w:pPr>
        <w:spacing w:after="95"/>
        <w:ind w:left="9" w:right="15"/>
      </w:pPr>
      <w:r>
        <w:t>On the other hand, extracting these relevant features from an audio file is challenging. Even with modern neural networks, recommending songs based on how they sound is considered a hard task for artificial intelligence. Typically, song recommendations are developed by comparing playlists of different listeners and finding those with similar compositions.</w:t>
      </w:r>
    </w:p>
    <w:p w14:paraId="4DBF7070" w14:textId="77777777" w:rsidR="00596FEF" w:rsidRDefault="00000000">
      <w:pPr>
        <w:spacing w:after="98" w:line="245" w:lineRule="auto"/>
        <w:ind w:left="9" w:right="15"/>
        <w:jc w:val="left"/>
      </w:pPr>
      <w:r>
        <w:t>Consider a different example of low predictive power. Let’s say we want to train a model that will predict where to point the telescope and observe something interesting. Our data are photos of various regions of the sky where something unusual was captured in the past. Based on these photos alone, it’s very unlikely that we will be able to train a model that accurately predicts such an event. However, if we add to this data the measurements of various sensors, such as those measuring radiofrequency signals from different zones, or particle bursts, it is more likely we will be able to make better predictions.</w:t>
      </w:r>
    </w:p>
    <w:p w14:paraId="44494D95" w14:textId="77777777" w:rsidR="00596FEF" w:rsidRDefault="00000000">
      <w:pPr>
        <w:spacing w:after="417"/>
        <w:ind w:left="9" w:right="15"/>
      </w:pPr>
      <w:r>
        <w:t>Your work may be especially challenging the first time working with the dataset. If you cannot obtain acceptable results, no matter how complex the model becomes, it may be time to consider the problem of low predictive power. Engineer as many additional features as possible (apply your creativity!). Consider indirect data sources to enrich feature vectors.</w:t>
      </w:r>
    </w:p>
    <w:p w14:paraId="4B321F40" w14:textId="77777777" w:rsidR="00596FEF" w:rsidRDefault="00000000">
      <w:pPr>
        <w:pStyle w:val="Heading3"/>
        <w:tabs>
          <w:tab w:val="center" w:pos="1900"/>
        </w:tabs>
        <w:ind w:left="0" w:firstLine="0"/>
      </w:pPr>
      <w:r>
        <w:lastRenderedPageBreak/>
        <w:t>3.2.6</w:t>
      </w:r>
      <w:r>
        <w:tab/>
        <w:t>Outdated Examples</w:t>
      </w:r>
    </w:p>
    <w:p w14:paraId="5CE5B716" w14:textId="77777777" w:rsidR="00596FEF" w:rsidRDefault="00000000">
      <w:pPr>
        <w:spacing w:after="95"/>
        <w:ind w:left="9" w:right="15"/>
      </w:pPr>
      <w:r>
        <w:t>Once you build the model and deploy it in production, the model usually performs well for some time. This period depends entirely on the phenomenon you are modeling.</w:t>
      </w:r>
    </w:p>
    <w:p w14:paraId="73ADA2DA" w14:textId="77777777" w:rsidR="00596FEF" w:rsidRDefault="00000000">
      <w:pPr>
        <w:spacing w:after="3" w:line="260" w:lineRule="auto"/>
        <w:ind w:left="19" w:right="9" w:hanging="10"/>
        <w:jc w:val="center"/>
      </w:pPr>
      <w:r>
        <w:t>Typically, as we will discuss in Section 9.4 of Chapter 9, a certain model quality monitoring procedure is deployed in the production environment. Once an erratic behavior is detected, new training data is added to adjust the model; the model is then retrained and redeployed.</w:t>
      </w:r>
    </w:p>
    <w:p w14:paraId="674D798F" w14:textId="77777777" w:rsidR="00596FEF" w:rsidRDefault="00000000">
      <w:pPr>
        <w:spacing w:after="136"/>
        <w:ind w:left="9" w:right="15"/>
      </w:pPr>
      <w:r>
        <w:t xml:space="preserve">Often, the cause of an error is explained by the finiteness of the training set. In such cases, additional training examples will solidify the model. However, in many practical scenarios, the model starts to make errors because of </w:t>
      </w:r>
      <w:r>
        <w:rPr>
          <w:b/>
        </w:rPr>
        <w:t>concept drift</w:t>
      </w:r>
      <w:r>
        <w:t>. Concept drift is a fundamental change in the statistical relationship between the features and the label.</w:t>
      </w:r>
    </w:p>
    <w:p w14:paraId="223D403D" w14:textId="77777777" w:rsidR="00596FEF" w:rsidRDefault="00000000">
      <w:pPr>
        <w:spacing w:after="136"/>
        <w:ind w:left="9" w:right="15"/>
      </w:pPr>
      <w:r>
        <w:t>Imagine your model predicts whether a user will like certain content on a website. Over time, the preferences of some users may start to change, perhaps due to aging, or because a user discovers something new (I didn’t listen to jazz three years ago, now I do!). The examples added to the training data in the past no longer reflect some user’s preferences and start hurting the model performance, rather than contributing to it. This is concept drift. Consider it if you see a decreasing trend in model performance on new data.</w:t>
      </w:r>
    </w:p>
    <w:p w14:paraId="22D61D1C" w14:textId="77777777" w:rsidR="00596FEF" w:rsidRDefault="00000000">
      <w:pPr>
        <w:spacing w:after="144"/>
        <w:ind w:left="9" w:right="15"/>
      </w:pPr>
      <w:r>
        <w:t xml:space="preserve">Correct the model by removing the outdated examples from the training data. Sort your training examples, most recent first. Define an additional hyperparameter — what percentage of the most recent examples to use to retrain the model — and tune it using </w:t>
      </w:r>
      <w:r>
        <w:rPr>
          <w:b/>
        </w:rPr>
        <w:t>grid search</w:t>
      </w:r>
      <w:r>
        <w:t>, or another hyperparameter tuning technique.</w:t>
      </w:r>
    </w:p>
    <w:p w14:paraId="0B277073" w14:textId="77777777" w:rsidR="00596FEF" w:rsidRDefault="00000000">
      <w:pPr>
        <w:spacing w:after="526"/>
        <w:ind w:left="9" w:right="15"/>
      </w:pPr>
      <w:r>
        <w:t xml:space="preserve">Concept drift is an example of a broader problem known as </w:t>
      </w:r>
      <w:r>
        <w:rPr>
          <w:b/>
        </w:rPr>
        <w:t>distribution shift</w:t>
      </w:r>
      <w:r>
        <w:t>. We consider hyperparameter tuning and other types of distribution shift in Sections 5.6 and 6.3.</w:t>
      </w:r>
    </w:p>
    <w:p w14:paraId="0311A4E0" w14:textId="77777777" w:rsidR="00596FEF" w:rsidRDefault="00000000">
      <w:pPr>
        <w:pStyle w:val="Heading3"/>
        <w:tabs>
          <w:tab w:val="center" w:pos="1262"/>
        </w:tabs>
        <w:spacing w:after="214"/>
        <w:ind w:left="0" w:firstLine="0"/>
      </w:pPr>
      <w:r>
        <w:t>3.2.7</w:t>
      </w:r>
      <w:r>
        <w:tab/>
        <w:t>Outliers</w:t>
      </w:r>
    </w:p>
    <w:p w14:paraId="56EEE896" w14:textId="77777777" w:rsidR="00596FEF" w:rsidRDefault="00000000">
      <w:pPr>
        <w:spacing w:after="137"/>
        <w:ind w:left="9" w:right="15"/>
      </w:pPr>
      <w:r>
        <w:t xml:space="preserve">Outliers are examples that look dissimilar to the majority of examples from the dataset. It’s up to the data analyst to define “dissimilar.” Typically, dissimilarity is measured by some distance metric, such as </w:t>
      </w:r>
      <w:r>
        <w:rPr>
          <w:b/>
        </w:rPr>
        <w:t>Euclidean distance</w:t>
      </w:r>
      <w:r>
        <w:t>.</w:t>
      </w:r>
    </w:p>
    <w:p w14:paraId="265D99B7" w14:textId="77777777" w:rsidR="00596FEF" w:rsidRDefault="00000000">
      <w:pPr>
        <w:spacing w:after="137"/>
        <w:ind w:left="9" w:right="15"/>
      </w:pPr>
      <w:r>
        <w:t xml:space="preserve">In practice, however, what seems to be an outlier in the original feature vector space can be a typical example in a feature vector space transformed using tools such as a </w:t>
      </w:r>
      <w:r>
        <w:rPr>
          <w:b/>
        </w:rPr>
        <w:t>kernel function</w:t>
      </w:r>
      <w:r>
        <w:t xml:space="preserve">. Feature space transformation is often explicitly done by a kernel-based model, such as </w:t>
      </w:r>
      <w:r>
        <w:rPr>
          <w:b/>
        </w:rPr>
        <w:t xml:space="preserve">support vector machine </w:t>
      </w:r>
      <w:r>
        <w:t>(SVM), or implicitly by a deep neural network.</w:t>
      </w:r>
    </w:p>
    <w:p w14:paraId="6FDEB614" w14:textId="77777777" w:rsidR="00596FEF" w:rsidRDefault="00000000">
      <w:pPr>
        <w:spacing w:after="136"/>
        <w:ind w:left="9" w:right="15"/>
      </w:pPr>
      <w:r>
        <w:t xml:space="preserve">Shallow algorithms, such as linear or logistic regression, and some ensemble methods, such as AdaBoost, are particularly sensitive to outliers. SVM has one definition that is less sensitive to outliers: a special penalty hyperparameter regulates the influence of misclassified examples (which often happen to be outliers) on the </w:t>
      </w:r>
      <w:r>
        <w:rPr>
          <w:b/>
        </w:rPr>
        <w:t>decision boundary</w:t>
      </w:r>
      <w:r>
        <w:t xml:space="preserve">. If this penalty value is low, the SVM </w:t>
      </w:r>
      <w:r>
        <w:lastRenderedPageBreak/>
        <w:t>algorithm may completely ignore outliers from consideration when drawing the decision boundary (an imaginary hyperplane separating positive and negative examples). If it’s too low, even some regular examples can end up on the wrong side of the decision boundary. The best value for that hyperparameter should be found by the analyst using a hyperparameter tuning technique.</w:t>
      </w:r>
    </w:p>
    <w:p w14:paraId="4DFC0ABC" w14:textId="77777777" w:rsidR="00596FEF" w:rsidRDefault="00000000">
      <w:pPr>
        <w:ind w:left="9" w:right="15"/>
      </w:pPr>
      <w:r>
        <w:t>A sufficiently complex neural network can learn to behave differently for each outlier in the dataset and, at the same time, still work well for the regular examples. It’s not the desired outcome, as the model becomes unnecessarily complex for the task. More complexity results in longer training and prediction time, and poorer generalization after production deployment.</w:t>
      </w:r>
    </w:p>
    <w:p w14:paraId="5934B6AC" w14:textId="77777777" w:rsidR="00596FEF" w:rsidRDefault="00000000">
      <w:pPr>
        <w:spacing w:after="103"/>
        <w:ind w:left="9" w:right="15"/>
      </w:pPr>
      <w:r>
        <w:t>Whether to exclude outliers from the training data, or to use machine learning algorithms and models robust to outliers, is debatable. Deleting examples from a dataset is not considered scientifically or methodologically sound, especially in small datasets. In the big data context, on the other hand, outliers don’t typically have a significant influence on the model.</w:t>
      </w:r>
    </w:p>
    <w:p w14:paraId="5650BF4C" w14:textId="77777777" w:rsidR="00596FEF" w:rsidRDefault="00000000">
      <w:pPr>
        <w:spacing w:after="433" w:line="245" w:lineRule="auto"/>
        <w:ind w:left="9" w:right="15"/>
        <w:jc w:val="left"/>
      </w:pPr>
      <w:r>
        <w:t xml:space="preserve">From a practical standpoint, if excluding some training examples results in better performance of the model on the holdout data, the exclusion may be justified. Which examples to consider for exclusion can be decided based on a certain similarity measure. A modern approach to getting such a measure is to build an </w:t>
      </w:r>
      <w:r>
        <w:rPr>
          <w:b/>
        </w:rPr>
        <w:t xml:space="preserve">autoencoder </w:t>
      </w:r>
      <w:r>
        <w:t>and use the reconstruction error</w:t>
      </w:r>
      <w:r>
        <w:rPr>
          <w:vertAlign w:val="superscript"/>
        </w:rPr>
        <w:footnoteReference w:id="23"/>
      </w:r>
      <w:r>
        <w:rPr>
          <w:vertAlign w:val="superscript"/>
        </w:rPr>
        <w:t xml:space="preserve"> </w:t>
      </w:r>
      <w:r>
        <w:t>as the measure of (dis)similarity: the higher the reconstruction error for a given example, the more dissimilar it is to the dataset.</w:t>
      </w:r>
    </w:p>
    <w:p w14:paraId="72C7A624" w14:textId="77777777" w:rsidR="00596FEF" w:rsidRDefault="00000000">
      <w:pPr>
        <w:pStyle w:val="Heading3"/>
        <w:tabs>
          <w:tab w:val="center" w:pos="1566"/>
        </w:tabs>
        <w:ind w:left="0" w:firstLine="0"/>
      </w:pPr>
      <w:r>
        <w:t>3.2.8</w:t>
      </w:r>
      <w:r>
        <w:tab/>
        <w:t>Data Leakage</w:t>
      </w:r>
    </w:p>
    <w:p w14:paraId="703DA39E" w14:textId="77777777" w:rsidR="00596FEF" w:rsidRDefault="00000000">
      <w:pPr>
        <w:spacing w:after="36"/>
        <w:ind w:left="9" w:right="15"/>
      </w:pPr>
      <w:r>
        <w:rPr>
          <w:b/>
        </w:rPr>
        <w:t>Data leakage</w:t>
      </w:r>
      <w:r>
        <w:t xml:space="preserve">, also called </w:t>
      </w:r>
      <w:r>
        <w:rPr>
          <w:b/>
        </w:rPr>
        <w:t>target leakage</w:t>
      </w:r>
      <w:r>
        <w:t>, is a problem affecting several stages of the machine learning life cycle, from data collection to model evaluation. In this section, I will only describe how this problem manifests itself at the data collection and preparation stages. In the subsequent chapters, I will describe its other forms.</w:t>
      </w:r>
    </w:p>
    <w:p w14:paraId="07BADDDC" w14:textId="77777777" w:rsidR="00596FEF" w:rsidRDefault="00000000">
      <w:pPr>
        <w:spacing w:after="215" w:line="259" w:lineRule="auto"/>
        <w:ind w:left="710" w:firstLine="0"/>
        <w:jc w:val="left"/>
      </w:pPr>
      <w:r>
        <w:rPr>
          <w:noProof/>
          <w:sz w:val="22"/>
        </w:rPr>
        <mc:AlternateContent>
          <mc:Choice Requires="wpg">
            <w:drawing>
              <wp:inline distT="0" distB="0" distL="0" distR="0" wp14:anchorId="7CED7D4E" wp14:editId="3DED16EB">
                <wp:extent cx="4211231" cy="1378653"/>
                <wp:effectExtent l="0" t="0" r="0" b="0"/>
                <wp:docPr id="258412" name="Group 258412"/>
                <wp:cNvGraphicFramePr/>
                <a:graphic xmlns:a="http://schemas.openxmlformats.org/drawingml/2006/main">
                  <a:graphicData uri="http://schemas.microsoft.com/office/word/2010/wordprocessingGroup">
                    <wpg:wgp>
                      <wpg:cNvGrpSpPr/>
                      <wpg:grpSpPr>
                        <a:xfrm>
                          <a:off x="0" y="0"/>
                          <a:ext cx="4211231" cy="1378653"/>
                          <a:chOff x="0" y="0"/>
                          <a:chExt cx="4211231" cy="1378653"/>
                        </a:xfrm>
                      </wpg:grpSpPr>
                      <wps:wsp>
                        <wps:cNvPr id="5144" name="Shape 5144"/>
                        <wps:cNvSpPr/>
                        <wps:spPr>
                          <a:xfrm>
                            <a:off x="140965" y="613200"/>
                            <a:ext cx="1832550" cy="422896"/>
                          </a:xfrm>
                          <a:custGeom>
                            <a:avLst/>
                            <a:gdLst/>
                            <a:ahLst/>
                            <a:cxnLst/>
                            <a:rect l="0" t="0" r="0" b="0"/>
                            <a:pathLst>
                              <a:path w="1832550" h="422896">
                                <a:moveTo>
                                  <a:pt x="63434" y="0"/>
                                </a:moveTo>
                                <a:lnTo>
                                  <a:pt x="1769116" y="0"/>
                                </a:lnTo>
                                <a:cubicBezTo>
                                  <a:pt x="1773281" y="0"/>
                                  <a:pt x="1777406" y="406"/>
                                  <a:pt x="1781491" y="1219"/>
                                </a:cubicBezTo>
                                <a:cubicBezTo>
                                  <a:pt x="1785576" y="2031"/>
                                  <a:pt x="1789542" y="3235"/>
                                  <a:pt x="1793391" y="4828"/>
                                </a:cubicBezTo>
                                <a:cubicBezTo>
                                  <a:pt x="1797238" y="6422"/>
                                  <a:pt x="1800894" y="8377"/>
                                  <a:pt x="1804357" y="10690"/>
                                </a:cubicBezTo>
                                <a:cubicBezTo>
                                  <a:pt x="1807821" y="13005"/>
                                  <a:pt x="1811025" y="15634"/>
                                  <a:pt x="1813970" y="18579"/>
                                </a:cubicBezTo>
                                <a:cubicBezTo>
                                  <a:pt x="1816916" y="21525"/>
                                  <a:pt x="1819545" y="24729"/>
                                  <a:pt x="1821859" y="28192"/>
                                </a:cubicBezTo>
                                <a:cubicBezTo>
                                  <a:pt x="1824173" y="31655"/>
                                  <a:pt x="1826127" y="35311"/>
                                  <a:pt x="1827721" y="39159"/>
                                </a:cubicBezTo>
                                <a:cubicBezTo>
                                  <a:pt x="1829315" y="43007"/>
                                  <a:pt x="1830518" y="46973"/>
                                  <a:pt x="1831331" y="51059"/>
                                </a:cubicBezTo>
                                <a:cubicBezTo>
                                  <a:pt x="1832143" y="55144"/>
                                  <a:pt x="1832550" y="59269"/>
                                  <a:pt x="1832550" y="63435"/>
                                </a:cubicBezTo>
                                <a:lnTo>
                                  <a:pt x="1832550" y="359461"/>
                                </a:lnTo>
                                <a:cubicBezTo>
                                  <a:pt x="1832550" y="363627"/>
                                  <a:pt x="1832143" y="367752"/>
                                  <a:pt x="1831331" y="371837"/>
                                </a:cubicBezTo>
                                <a:cubicBezTo>
                                  <a:pt x="1830518" y="375922"/>
                                  <a:pt x="1829315" y="379889"/>
                                  <a:pt x="1827721" y="383737"/>
                                </a:cubicBezTo>
                                <a:cubicBezTo>
                                  <a:pt x="1826127" y="387585"/>
                                  <a:pt x="1824173" y="391240"/>
                                  <a:pt x="1821859" y="394704"/>
                                </a:cubicBezTo>
                                <a:cubicBezTo>
                                  <a:pt x="1819545" y="398167"/>
                                  <a:pt x="1816916" y="401371"/>
                                  <a:pt x="1813970" y="404316"/>
                                </a:cubicBezTo>
                                <a:cubicBezTo>
                                  <a:pt x="1811025" y="407262"/>
                                  <a:pt x="1807821" y="409891"/>
                                  <a:pt x="1804357" y="412205"/>
                                </a:cubicBezTo>
                                <a:cubicBezTo>
                                  <a:pt x="1800894" y="414519"/>
                                  <a:pt x="1797238" y="416473"/>
                                  <a:pt x="1793391" y="418067"/>
                                </a:cubicBezTo>
                                <a:cubicBezTo>
                                  <a:pt x="1789542" y="419661"/>
                                  <a:pt x="1785576" y="420865"/>
                                  <a:pt x="1781491" y="421677"/>
                                </a:cubicBezTo>
                                <a:cubicBezTo>
                                  <a:pt x="1777406" y="422490"/>
                                  <a:pt x="1773281" y="422896"/>
                                  <a:pt x="1769116" y="422896"/>
                                </a:cubicBezTo>
                                <a:lnTo>
                                  <a:pt x="63434" y="422896"/>
                                </a:lnTo>
                                <a:cubicBezTo>
                                  <a:pt x="59269" y="422896"/>
                                  <a:pt x="55144" y="422490"/>
                                  <a:pt x="51059" y="421677"/>
                                </a:cubicBezTo>
                                <a:cubicBezTo>
                                  <a:pt x="46974" y="420865"/>
                                  <a:pt x="43007" y="419661"/>
                                  <a:pt x="39159" y="418067"/>
                                </a:cubicBezTo>
                                <a:cubicBezTo>
                                  <a:pt x="35311" y="416473"/>
                                  <a:pt x="31655" y="414519"/>
                                  <a:pt x="28192" y="412205"/>
                                </a:cubicBezTo>
                                <a:cubicBezTo>
                                  <a:pt x="24729" y="409891"/>
                                  <a:pt x="21525" y="407262"/>
                                  <a:pt x="18579" y="404316"/>
                                </a:cubicBezTo>
                                <a:cubicBezTo>
                                  <a:pt x="15634" y="401371"/>
                                  <a:pt x="13005" y="398167"/>
                                  <a:pt x="10691" y="394704"/>
                                </a:cubicBezTo>
                                <a:cubicBezTo>
                                  <a:pt x="8377" y="391240"/>
                                  <a:pt x="6423" y="387585"/>
                                  <a:pt x="4829" y="383737"/>
                                </a:cubicBezTo>
                                <a:cubicBezTo>
                                  <a:pt x="3235" y="379889"/>
                                  <a:pt x="2031" y="375922"/>
                                  <a:pt x="1219" y="371837"/>
                                </a:cubicBezTo>
                                <a:cubicBezTo>
                                  <a:pt x="406" y="367752"/>
                                  <a:pt x="0" y="363627"/>
                                  <a:pt x="0" y="359461"/>
                                </a:cubicBezTo>
                                <a:lnTo>
                                  <a:pt x="0" y="63435"/>
                                </a:lnTo>
                                <a:cubicBezTo>
                                  <a:pt x="0" y="59269"/>
                                  <a:pt x="406" y="55144"/>
                                  <a:pt x="1219" y="51059"/>
                                </a:cubicBezTo>
                                <a:cubicBezTo>
                                  <a:pt x="2031" y="46973"/>
                                  <a:pt x="3235" y="43007"/>
                                  <a:pt x="4829" y="39159"/>
                                </a:cubicBezTo>
                                <a:cubicBezTo>
                                  <a:pt x="6423" y="35311"/>
                                  <a:pt x="8377" y="31655"/>
                                  <a:pt x="10691" y="28192"/>
                                </a:cubicBezTo>
                                <a:cubicBezTo>
                                  <a:pt x="13005" y="24729"/>
                                  <a:pt x="15634" y="21525"/>
                                  <a:pt x="18579" y="18579"/>
                                </a:cubicBezTo>
                                <a:cubicBezTo>
                                  <a:pt x="21525" y="15634"/>
                                  <a:pt x="24729" y="13005"/>
                                  <a:pt x="28192" y="10690"/>
                                </a:cubicBezTo>
                                <a:cubicBezTo>
                                  <a:pt x="31655" y="8377"/>
                                  <a:pt x="35311" y="6422"/>
                                  <a:pt x="39159" y="4828"/>
                                </a:cubicBezTo>
                                <a:cubicBezTo>
                                  <a:pt x="43007" y="3235"/>
                                  <a:pt x="46974" y="2031"/>
                                  <a:pt x="51059" y="1219"/>
                                </a:cubicBezTo>
                                <a:cubicBezTo>
                                  <a:pt x="55144" y="406"/>
                                  <a:pt x="59269" y="0"/>
                                  <a:pt x="63434"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5145" name="Shape 5145"/>
                        <wps:cNvSpPr/>
                        <wps:spPr>
                          <a:xfrm>
                            <a:off x="140965" y="613200"/>
                            <a:ext cx="1832550" cy="422896"/>
                          </a:xfrm>
                          <a:custGeom>
                            <a:avLst/>
                            <a:gdLst/>
                            <a:ahLst/>
                            <a:cxnLst/>
                            <a:rect l="0" t="0" r="0" b="0"/>
                            <a:pathLst>
                              <a:path w="1832550" h="422896">
                                <a:moveTo>
                                  <a:pt x="63434" y="0"/>
                                </a:moveTo>
                                <a:lnTo>
                                  <a:pt x="1769116" y="0"/>
                                </a:lnTo>
                                <a:cubicBezTo>
                                  <a:pt x="1773281" y="0"/>
                                  <a:pt x="1777406" y="406"/>
                                  <a:pt x="1781491" y="1219"/>
                                </a:cubicBezTo>
                                <a:cubicBezTo>
                                  <a:pt x="1785576" y="2031"/>
                                  <a:pt x="1789542" y="3235"/>
                                  <a:pt x="1793391" y="4828"/>
                                </a:cubicBezTo>
                                <a:cubicBezTo>
                                  <a:pt x="1797238" y="6422"/>
                                  <a:pt x="1800894" y="8377"/>
                                  <a:pt x="1804357" y="10690"/>
                                </a:cubicBezTo>
                                <a:cubicBezTo>
                                  <a:pt x="1807821" y="13005"/>
                                  <a:pt x="1811025" y="15634"/>
                                  <a:pt x="1813970" y="18579"/>
                                </a:cubicBezTo>
                                <a:cubicBezTo>
                                  <a:pt x="1816916" y="21525"/>
                                  <a:pt x="1819545" y="24729"/>
                                  <a:pt x="1821859" y="28192"/>
                                </a:cubicBezTo>
                                <a:cubicBezTo>
                                  <a:pt x="1824173" y="31655"/>
                                  <a:pt x="1826127" y="35311"/>
                                  <a:pt x="1827721" y="39159"/>
                                </a:cubicBezTo>
                                <a:cubicBezTo>
                                  <a:pt x="1829315" y="43007"/>
                                  <a:pt x="1830518" y="46973"/>
                                  <a:pt x="1831331" y="51059"/>
                                </a:cubicBezTo>
                                <a:cubicBezTo>
                                  <a:pt x="1832143" y="55144"/>
                                  <a:pt x="1832550" y="59269"/>
                                  <a:pt x="1832550" y="63435"/>
                                </a:cubicBezTo>
                                <a:lnTo>
                                  <a:pt x="1832550" y="359461"/>
                                </a:lnTo>
                                <a:cubicBezTo>
                                  <a:pt x="1832550" y="363627"/>
                                  <a:pt x="1832143" y="367752"/>
                                  <a:pt x="1831331" y="371837"/>
                                </a:cubicBezTo>
                                <a:cubicBezTo>
                                  <a:pt x="1830518" y="375922"/>
                                  <a:pt x="1829315" y="379889"/>
                                  <a:pt x="1827721" y="383737"/>
                                </a:cubicBezTo>
                                <a:cubicBezTo>
                                  <a:pt x="1826127" y="387585"/>
                                  <a:pt x="1824173" y="391240"/>
                                  <a:pt x="1821859" y="394704"/>
                                </a:cubicBezTo>
                                <a:cubicBezTo>
                                  <a:pt x="1819545" y="398167"/>
                                  <a:pt x="1816916" y="401371"/>
                                  <a:pt x="1813970" y="404316"/>
                                </a:cubicBezTo>
                                <a:cubicBezTo>
                                  <a:pt x="1811025" y="407262"/>
                                  <a:pt x="1807821" y="409891"/>
                                  <a:pt x="1804357" y="412205"/>
                                </a:cubicBezTo>
                                <a:cubicBezTo>
                                  <a:pt x="1800894" y="414519"/>
                                  <a:pt x="1797238" y="416473"/>
                                  <a:pt x="1793391" y="418067"/>
                                </a:cubicBezTo>
                                <a:cubicBezTo>
                                  <a:pt x="1789542" y="419661"/>
                                  <a:pt x="1785576" y="420865"/>
                                  <a:pt x="1781491" y="421677"/>
                                </a:cubicBezTo>
                                <a:cubicBezTo>
                                  <a:pt x="1777406" y="422490"/>
                                  <a:pt x="1773281" y="422896"/>
                                  <a:pt x="1769116" y="422896"/>
                                </a:cubicBezTo>
                                <a:lnTo>
                                  <a:pt x="63434" y="422896"/>
                                </a:lnTo>
                                <a:cubicBezTo>
                                  <a:pt x="59269" y="422896"/>
                                  <a:pt x="55144" y="422490"/>
                                  <a:pt x="51059" y="421677"/>
                                </a:cubicBezTo>
                                <a:cubicBezTo>
                                  <a:pt x="46974" y="420865"/>
                                  <a:pt x="43007" y="419661"/>
                                  <a:pt x="39159" y="418067"/>
                                </a:cubicBezTo>
                                <a:cubicBezTo>
                                  <a:pt x="35311" y="416473"/>
                                  <a:pt x="31655" y="414519"/>
                                  <a:pt x="28192" y="412205"/>
                                </a:cubicBezTo>
                                <a:cubicBezTo>
                                  <a:pt x="24729" y="409891"/>
                                  <a:pt x="21525" y="407262"/>
                                  <a:pt x="18579" y="404316"/>
                                </a:cubicBezTo>
                                <a:cubicBezTo>
                                  <a:pt x="15634" y="401371"/>
                                  <a:pt x="13005" y="398167"/>
                                  <a:pt x="10691" y="394704"/>
                                </a:cubicBezTo>
                                <a:cubicBezTo>
                                  <a:pt x="8377" y="391240"/>
                                  <a:pt x="6423" y="387585"/>
                                  <a:pt x="4829" y="383737"/>
                                </a:cubicBezTo>
                                <a:cubicBezTo>
                                  <a:pt x="3235" y="379889"/>
                                  <a:pt x="2031" y="375922"/>
                                  <a:pt x="1219" y="371837"/>
                                </a:cubicBezTo>
                                <a:cubicBezTo>
                                  <a:pt x="406" y="367752"/>
                                  <a:pt x="0" y="363627"/>
                                  <a:pt x="0" y="359461"/>
                                </a:cubicBezTo>
                                <a:lnTo>
                                  <a:pt x="0" y="63435"/>
                                </a:lnTo>
                                <a:cubicBezTo>
                                  <a:pt x="0" y="59269"/>
                                  <a:pt x="406" y="55144"/>
                                  <a:pt x="1219" y="51059"/>
                                </a:cubicBezTo>
                                <a:cubicBezTo>
                                  <a:pt x="2031" y="46973"/>
                                  <a:pt x="3235" y="43007"/>
                                  <a:pt x="4829" y="39159"/>
                                </a:cubicBezTo>
                                <a:cubicBezTo>
                                  <a:pt x="6423" y="35311"/>
                                  <a:pt x="8377" y="31655"/>
                                  <a:pt x="10691" y="28192"/>
                                </a:cubicBezTo>
                                <a:cubicBezTo>
                                  <a:pt x="13005" y="24729"/>
                                  <a:pt x="15634" y="21525"/>
                                  <a:pt x="18579" y="18579"/>
                                </a:cubicBezTo>
                                <a:cubicBezTo>
                                  <a:pt x="21525" y="15634"/>
                                  <a:pt x="24729" y="13005"/>
                                  <a:pt x="28192" y="10690"/>
                                </a:cubicBezTo>
                                <a:cubicBezTo>
                                  <a:pt x="31655" y="8377"/>
                                  <a:pt x="35311" y="6422"/>
                                  <a:pt x="39159" y="4828"/>
                                </a:cubicBezTo>
                                <a:cubicBezTo>
                                  <a:pt x="43007" y="3235"/>
                                  <a:pt x="46974" y="2031"/>
                                  <a:pt x="51059" y="1219"/>
                                </a:cubicBezTo>
                                <a:cubicBezTo>
                                  <a:pt x="55144" y="406"/>
                                  <a:pt x="59269" y="0"/>
                                  <a:pt x="63434" y="0"/>
                                </a:cubicBezTo>
                                <a:close/>
                              </a:path>
                            </a:pathLst>
                          </a:custGeom>
                          <a:ln w="14097" cap="flat">
                            <a:miter lim="100000"/>
                          </a:ln>
                        </wps:spPr>
                        <wps:style>
                          <a:lnRef idx="1">
                            <a:srgbClr val="82B366"/>
                          </a:lnRef>
                          <a:fillRef idx="0">
                            <a:srgbClr val="000000">
                              <a:alpha val="0"/>
                            </a:srgbClr>
                          </a:fillRef>
                          <a:effectRef idx="0">
                            <a:scrgbClr r="0" g="0" b="0"/>
                          </a:effectRef>
                          <a:fontRef idx="none"/>
                        </wps:style>
                        <wps:bodyPr/>
                      </wps:wsp>
                      <wps:wsp>
                        <wps:cNvPr id="5146" name="Rectangle 5146"/>
                        <wps:cNvSpPr/>
                        <wps:spPr>
                          <a:xfrm>
                            <a:off x="380166" y="711876"/>
                            <a:ext cx="1800945" cy="146252"/>
                          </a:xfrm>
                          <a:prstGeom prst="rect">
                            <a:avLst/>
                          </a:prstGeom>
                          <a:ln>
                            <a:noFill/>
                          </a:ln>
                        </wps:spPr>
                        <wps:txbx>
                          <w:txbxContent>
                            <w:p w14:paraId="2DAD217A" w14:textId="77777777" w:rsidR="00596FEF" w:rsidRDefault="00000000">
                              <w:pPr>
                                <w:spacing w:after="160" w:line="259" w:lineRule="auto"/>
                                <w:ind w:firstLine="0"/>
                                <w:jc w:val="left"/>
                              </w:pPr>
                              <w:r>
                                <w:rPr>
                                  <w:rFonts w:ascii="Arial" w:eastAsia="Arial" w:hAnsi="Arial" w:cs="Arial"/>
                                  <w:sz w:val="18"/>
                                </w:rPr>
                                <w:t>Information available at the</w:t>
                              </w:r>
                            </w:p>
                          </w:txbxContent>
                        </wps:txbx>
                        <wps:bodyPr horzOverflow="overflow" vert="horz" lIns="0" tIns="0" rIns="0" bIns="0" rtlCol="0">
                          <a:noAutofit/>
                        </wps:bodyPr>
                      </wps:wsp>
                      <wps:wsp>
                        <wps:cNvPr id="5147" name="Rectangle 5147"/>
                        <wps:cNvSpPr/>
                        <wps:spPr>
                          <a:xfrm>
                            <a:off x="690510" y="845793"/>
                            <a:ext cx="975356" cy="146252"/>
                          </a:xfrm>
                          <a:prstGeom prst="rect">
                            <a:avLst/>
                          </a:prstGeom>
                          <a:ln>
                            <a:noFill/>
                          </a:ln>
                        </wps:spPr>
                        <wps:txbx>
                          <w:txbxContent>
                            <w:p w14:paraId="61B199F4" w14:textId="77777777" w:rsidR="00596FEF" w:rsidRDefault="00000000">
                              <w:pPr>
                                <w:spacing w:after="160" w:line="259" w:lineRule="auto"/>
                                <w:ind w:firstLine="0"/>
                                <w:jc w:val="left"/>
                              </w:pPr>
                              <w:r>
                                <w:rPr>
                                  <w:rFonts w:ascii="Arial" w:eastAsia="Arial" w:hAnsi="Arial" w:cs="Arial"/>
                                  <w:sz w:val="18"/>
                                </w:rPr>
                                <w:t>prediction time</w:t>
                              </w:r>
                            </w:p>
                          </w:txbxContent>
                        </wps:txbx>
                        <wps:bodyPr horzOverflow="overflow" vert="horz" lIns="0" tIns="0" rIns="0" bIns="0" rtlCol="0">
                          <a:noAutofit/>
                        </wps:bodyPr>
                      </wps:wsp>
                      <wps:wsp>
                        <wps:cNvPr id="5148" name="Shape 5148"/>
                        <wps:cNvSpPr/>
                        <wps:spPr>
                          <a:xfrm>
                            <a:off x="0" y="1170013"/>
                            <a:ext cx="4015822" cy="0"/>
                          </a:xfrm>
                          <a:custGeom>
                            <a:avLst/>
                            <a:gdLst/>
                            <a:ahLst/>
                            <a:cxnLst/>
                            <a:rect l="0" t="0" r="0" b="0"/>
                            <a:pathLst>
                              <a:path w="4015822">
                                <a:moveTo>
                                  <a:pt x="0" y="0"/>
                                </a:moveTo>
                                <a:lnTo>
                                  <a:pt x="4015822" y="0"/>
                                </a:lnTo>
                              </a:path>
                            </a:pathLst>
                          </a:custGeom>
                          <a:ln w="14097" cap="flat">
                            <a:miter lim="127000"/>
                          </a:ln>
                        </wps:spPr>
                        <wps:style>
                          <a:lnRef idx="1">
                            <a:srgbClr val="000000"/>
                          </a:lnRef>
                          <a:fillRef idx="0">
                            <a:srgbClr val="000000">
                              <a:alpha val="0"/>
                            </a:srgbClr>
                          </a:fillRef>
                          <a:effectRef idx="0">
                            <a:scrgbClr r="0" g="0" b="0"/>
                          </a:effectRef>
                          <a:fontRef idx="none"/>
                        </wps:style>
                        <wps:bodyPr/>
                      </wps:wsp>
                      <wps:wsp>
                        <wps:cNvPr id="5149" name="Shape 5149"/>
                        <wps:cNvSpPr/>
                        <wps:spPr>
                          <a:xfrm>
                            <a:off x="4015822" y="1151195"/>
                            <a:ext cx="56386" cy="37638"/>
                          </a:xfrm>
                          <a:custGeom>
                            <a:avLst/>
                            <a:gdLst/>
                            <a:ahLst/>
                            <a:cxnLst/>
                            <a:rect l="0" t="0" r="0" b="0"/>
                            <a:pathLst>
                              <a:path w="56386" h="37638">
                                <a:moveTo>
                                  <a:pt x="0" y="0"/>
                                </a:moveTo>
                                <a:lnTo>
                                  <a:pt x="56386" y="18819"/>
                                </a:lnTo>
                                <a:lnTo>
                                  <a:pt x="0" y="376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0" name="Shape 5150"/>
                        <wps:cNvSpPr/>
                        <wps:spPr>
                          <a:xfrm>
                            <a:off x="4015822" y="1151195"/>
                            <a:ext cx="56386" cy="37638"/>
                          </a:xfrm>
                          <a:custGeom>
                            <a:avLst/>
                            <a:gdLst/>
                            <a:ahLst/>
                            <a:cxnLst/>
                            <a:rect l="0" t="0" r="0" b="0"/>
                            <a:pathLst>
                              <a:path w="56386" h="37638">
                                <a:moveTo>
                                  <a:pt x="56386" y="18819"/>
                                </a:moveTo>
                                <a:lnTo>
                                  <a:pt x="0" y="37638"/>
                                </a:lnTo>
                                <a:lnTo>
                                  <a:pt x="0" y="0"/>
                                </a:lnTo>
                                <a:lnTo>
                                  <a:pt x="56386" y="18819"/>
                                </a:lnTo>
                                <a:close/>
                              </a:path>
                            </a:pathLst>
                          </a:custGeom>
                          <a:ln w="14097" cap="flat">
                            <a:miter lim="127000"/>
                          </a:ln>
                        </wps:spPr>
                        <wps:style>
                          <a:lnRef idx="1">
                            <a:srgbClr val="000000"/>
                          </a:lnRef>
                          <a:fillRef idx="0">
                            <a:srgbClr val="000000">
                              <a:alpha val="0"/>
                            </a:srgbClr>
                          </a:fillRef>
                          <a:effectRef idx="0">
                            <a:scrgbClr r="0" g="0" b="0"/>
                          </a:effectRef>
                          <a:fontRef idx="none"/>
                        </wps:style>
                        <wps:bodyPr/>
                      </wps:wsp>
                      <wps:wsp>
                        <wps:cNvPr id="5151" name="Shape 5151"/>
                        <wps:cNvSpPr/>
                        <wps:spPr>
                          <a:xfrm>
                            <a:off x="2114481" y="613200"/>
                            <a:ext cx="1832550" cy="422896"/>
                          </a:xfrm>
                          <a:custGeom>
                            <a:avLst/>
                            <a:gdLst/>
                            <a:ahLst/>
                            <a:cxnLst/>
                            <a:rect l="0" t="0" r="0" b="0"/>
                            <a:pathLst>
                              <a:path w="1832550" h="422896">
                                <a:moveTo>
                                  <a:pt x="63435" y="0"/>
                                </a:moveTo>
                                <a:lnTo>
                                  <a:pt x="1769116" y="0"/>
                                </a:lnTo>
                                <a:cubicBezTo>
                                  <a:pt x="1773281" y="0"/>
                                  <a:pt x="1777406" y="406"/>
                                  <a:pt x="1781491" y="1219"/>
                                </a:cubicBezTo>
                                <a:cubicBezTo>
                                  <a:pt x="1785577" y="2031"/>
                                  <a:pt x="1789543" y="3235"/>
                                  <a:pt x="1793391" y="4828"/>
                                </a:cubicBezTo>
                                <a:cubicBezTo>
                                  <a:pt x="1797239" y="6422"/>
                                  <a:pt x="1800894" y="8377"/>
                                  <a:pt x="1804358" y="10690"/>
                                </a:cubicBezTo>
                                <a:cubicBezTo>
                                  <a:pt x="1807821" y="13005"/>
                                  <a:pt x="1811025" y="15634"/>
                                  <a:pt x="1813971" y="18579"/>
                                </a:cubicBezTo>
                                <a:cubicBezTo>
                                  <a:pt x="1816916" y="21525"/>
                                  <a:pt x="1819545" y="24729"/>
                                  <a:pt x="1821859" y="28192"/>
                                </a:cubicBezTo>
                                <a:cubicBezTo>
                                  <a:pt x="1824173" y="31655"/>
                                  <a:pt x="1826127" y="35311"/>
                                  <a:pt x="1827721" y="39159"/>
                                </a:cubicBezTo>
                                <a:cubicBezTo>
                                  <a:pt x="1829315" y="43007"/>
                                  <a:pt x="1830519" y="46973"/>
                                  <a:pt x="1831331" y="51059"/>
                                </a:cubicBezTo>
                                <a:cubicBezTo>
                                  <a:pt x="1832144" y="55144"/>
                                  <a:pt x="1832550" y="59269"/>
                                  <a:pt x="1832550" y="63435"/>
                                </a:cubicBezTo>
                                <a:lnTo>
                                  <a:pt x="1832550" y="359461"/>
                                </a:lnTo>
                                <a:cubicBezTo>
                                  <a:pt x="1832550" y="363627"/>
                                  <a:pt x="1832144" y="367752"/>
                                  <a:pt x="1831331" y="371837"/>
                                </a:cubicBezTo>
                                <a:cubicBezTo>
                                  <a:pt x="1830519" y="375922"/>
                                  <a:pt x="1829315" y="379889"/>
                                  <a:pt x="1827721" y="383737"/>
                                </a:cubicBezTo>
                                <a:cubicBezTo>
                                  <a:pt x="1826127" y="387585"/>
                                  <a:pt x="1824173" y="391240"/>
                                  <a:pt x="1821859" y="394704"/>
                                </a:cubicBezTo>
                                <a:cubicBezTo>
                                  <a:pt x="1819545" y="398167"/>
                                  <a:pt x="1816916" y="401371"/>
                                  <a:pt x="1813971" y="404316"/>
                                </a:cubicBezTo>
                                <a:cubicBezTo>
                                  <a:pt x="1811025" y="407262"/>
                                  <a:pt x="1807821" y="409891"/>
                                  <a:pt x="1804358" y="412205"/>
                                </a:cubicBezTo>
                                <a:cubicBezTo>
                                  <a:pt x="1800894" y="414519"/>
                                  <a:pt x="1797239" y="416473"/>
                                  <a:pt x="1793391" y="418067"/>
                                </a:cubicBezTo>
                                <a:cubicBezTo>
                                  <a:pt x="1789543" y="419661"/>
                                  <a:pt x="1785577" y="420865"/>
                                  <a:pt x="1781491" y="421677"/>
                                </a:cubicBezTo>
                                <a:cubicBezTo>
                                  <a:pt x="1777406" y="422490"/>
                                  <a:pt x="1773281" y="422896"/>
                                  <a:pt x="1769116" y="422896"/>
                                </a:cubicBezTo>
                                <a:lnTo>
                                  <a:pt x="63435" y="422896"/>
                                </a:lnTo>
                                <a:cubicBezTo>
                                  <a:pt x="59269" y="422896"/>
                                  <a:pt x="55144" y="422490"/>
                                  <a:pt x="51059" y="421677"/>
                                </a:cubicBezTo>
                                <a:cubicBezTo>
                                  <a:pt x="46973" y="420865"/>
                                  <a:pt x="43007" y="419661"/>
                                  <a:pt x="39159" y="418067"/>
                                </a:cubicBezTo>
                                <a:cubicBezTo>
                                  <a:pt x="35311" y="416473"/>
                                  <a:pt x="31655" y="414519"/>
                                  <a:pt x="28192" y="412205"/>
                                </a:cubicBezTo>
                                <a:cubicBezTo>
                                  <a:pt x="24729" y="409891"/>
                                  <a:pt x="21525" y="407262"/>
                                  <a:pt x="18579" y="404316"/>
                                </a:cubicBezTo>
                                <a:cubicBezTo>
                                  <a:pt x="15634" y="401371"/>
                                  <a:pt x="13005" y="398167"/>
                                  <a:pt x="10690" y="394704"/>
                                </a:cubicBezTo>
                                <a:cubicBezTo>
                                  <a:pt x="8376" y="391240"/>
                                  <a:pt x="6422" y="387585"/>
                                  <a:pt x="4828" y="383737"/>
                                </a:cubicBezTo>
                                <a:cubicBezTo>
                                  <a:pt x="3234" y="379889"/>
                                  <a:pt x="2031" y="375922"/>
                                  <a:pt x="1219" y="371837"/>
                                </a:cubicBezTo>
                                <a:cubicBezTo>
                                  <a:pt x="407" y="367752"/>
                                  <a:pt x="0" y="363627"/>
                                  <a:pt x="0" y="359461"/>
                                </a:cubicBezTo>
                                <a:lnTo>
                                  <a:pt x="0" y="63435"/>
                                </a:lnTo>
                                <a:cubicBezTo>
                                  <a:pt x="0" y="59269"/>
                                  <a:pt x="407" y="55144"/>
                                  <a:pt x="1219" y="51059"/>
                                </a:cubicBezTo>
                                <a:cubicBezTo>
                                  <a:pt x="2031" y="46973"/>
                                  <a:pt x="3234" y="43007"/>
                                  <a:pt x="4828" y="39159"/>
                                </a:cubicBezTo>
                                <a:cubicBezTo>
                                  <a:pt x="6422" y="35311"/>
                                  <a:pt x="8376" y="31655"/>
                                  <a:pt x="10690" y="28192"/>
                                </a:cubicBezTo>
                                <a:cubicBezTo>
                                  <a:pt x="13005" y="24729"/>
                                  <a:pt x="15634" y="21525"/>
                                  <a:pt x="18579" y="18579"/>
                                </a:cubicBezTo>
                                <a:cubicBezTo>
                                  <a:pt x="21525" y="15634"/>
                                  <a:pt x="24729" y="13005"/>
                                  <a:pt x="28192" y="10690"/>
                                </a:cubicBezTo>
                                <a:cubicBezTo>
                                  <a:pt x="31655" y="8377"/>
                                  <a:pt x="35311" y="6422"/>
                                  <a:pt x="39159" y="4828"/>
                                </a:cubicBezTo>
                                <a:cubicBezTo>
                                  <a:pt x="43007" y="3235"/>
                                  <a:pt x="46973" y="2031"/>
                                  <a:pt x="51059" y="1219"/>
                                </a:cubicBezTo>
                                <a:cubicBezTo>
                                  <a:pt x="55144" y="406"/>
                                  <a:pt x="59269" y="0"/>
                                  <a:pt x="63435" y="0"/>
                                </a:cubicBezTo>
                                <a:close/>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5152" name="Shape 5152"/>
                        <wps:cNvSpPr/>
                        <wps:spPr>
                          <a:xfrm>
                            <a:off x="2114481" y="613200"/>
                            <a:ext cx="1832550" cy="422896"/>
                          </a:xfrm>
                          <a:custGeom>
                            <a:avLst/>
                            <a:gdLst/>
                            <a:ahLst/>
                            <a:cxnLst/>
                            <a:rect l="0" t="0" r="0" b="0"/>
                            <a:pathLst>
                              <a:path w="1832550" h="422896">
                                <a:moveTo>
                                  <a:pt x="63435" y="0"/>
                                </a:moveTo>
                                <a:lnTo>
                                  <a:pt x="1769116" y="0"/>
                                </a:lnTo>
                                <a:cubicBezTo>
                                  <a:pt x="1773281" y="0"/>
                                  <a:pt x="1777406" y="406"/>
                                  <a:pt x="1781491" y="1219"/>
                                </a:cubicBezTo>
                                <a:cubicBezTo>
                                  <a:pt x="1785577" y="2031"/>
                                  <a:pt x="1789543" y="3235"/>
                                  <a:pt x="1793391" y="4828"/>
                                </a:cubicBezTo>
                                <a:cubicBezTo>
                                  <a:pt x="1797239" y="6422"/>
                                  <a:pt x="1800894" y="8377"/>
                                  <a:pt x="1804358" y="10690"/>
                                </a:cubicBezTo>
                                <a:cubicBezTo>
                                  <a:pt x="1807821" y="13005"/>
                                  <a:pt x="1811025" y="15634"/>
                                  <a:pt x="1813971" y="18579"/>
                                </a:cubicBezTo>
                                <a:cubicBezTo>
                                  <a:pt x="1816916" y="21525"/>
                                  <a:pt x="1819545" y="24729"/>
                                  <a:pt x="1821859" y="28192"/>
                                </a:cubicBezTo>
                                <a:cubicBezTo>
                                  <a:pt x="1824173" y="31655"/>
                                  <a:pt x="1826127" y="35311"/>
                                  <a:pt x="1827721" y="39159"/>
                                </a:cubicBezTo>
                                <a:cubicBezTo>
                                  <a:pt x="1829315" y="43007"/>
                                  <a:pt x="1830519" y="46973"/>
                                  <a:pt x="1831331" y="51059"/>
                                </a:cubicBezTo>
                                <a:cubicBezTo>
                                  <a:pt x="1832144" y="55144"/>
                                  <a:pt x="1832550" y="59269"/>
                                  <a:pt x="1832550" y="63435"/>
                                </a:cubicBezTo>
                                <a:lnTo>
                                  <a:pt x="1832550" y="359461"/>
                                </a:lnTo>
                                <a:cubicBezTo>
                                  <a:pt x="1832550" y="363627"/>
                                  <a:pt x="1832144" y="367752"/>
                                  <a:pt x="1831331" y="371837"/>
                                </a:cubicBezTo>
                                <a:cubicBezTo>
                                  <a:pt x="1830519" y="375922"/>
                                  <a:pt x="1829315" y="379889"/>
                                  <a:pt x="1827721" y="383737"/>
                                </a:cubicBezTo>
                                <a:cubicBezTo>
                                  <a:pt x="1826127" y="387585"/>
                                  <a:pt x="1824173" y="391240"/>
                                  <a:pt x="1821859" y="394704"/>
                                </a:cubicBezTo>
                                <a:cubicBezTo>
                                  <a:pt x="1819545" y="398167"/>
                                  <a:pt x="1816916" y="401371"/>
                                  <a:pt x="1813971" y="404316"/>
                                </a:cubicBezTo>
                                <a:cubicBezTo>
                                  <a:pt x="1811025" y="407262"/>
                                  <a:pt x="1807821" y="409891"/>
                                  <a:pt x="1804358" y="412205"/>
                                </a:cubicBezTo>
                                <a:cubicBezTo>
                                  <a:pt x="1800894" y="414519"/>
                                  <a:pt x="1797239" y="416473"/>
                                  <a:pt x="1793391" y="418067"/>
                                </a:cubicBezTo>
                                <a:cubicBezTo>
                                  <a:pt x="1789543" y="419661"/>
                                  <a:pt x="1785577" y="420865"/>
                                  <a:pt x="1781491" y="421677"/>
                                </a:cubicBezTo>
                                <a:cubicBezTo>
                                  <a:pt x="1777406" y="422490"/>
                                  <a:pt x="1773281" y="422896"/>
                                  <a:pt x="1769116" y="422896"/>
                                </a:cubicBezTo>
                                <a:lnTo>
                                  <a:pt x="63435" y="422896"/>
                                </a:lnTo>
                                <a:cubicBezTo>
                                  <a:pt x="59269" y="422896"/>
                                  <a:pt x="55144" y="422490"/>
                                  <a:pt x="51059" y="421677"/>
                                </a:cubicBezTo>
                                <a:cubicBezTo>
                                  <a:pt x="46973" y="420865"/>
                                  <a:pt x="43007" y="419661"/>
                                  <a:pt x="39159" y="418067"/>
                                </a:cubicBezTo>
                                <a:cubicBezTo>
                                  <a:pt x="35311" y="416473"/>
                                  <a:pt x="31655" y="414519"/>
                                  <a:pt x="28192" y="412205"/>
                                </a:cubicBezTo>
                                <a:cubicBezTo>
                                  <a:pt x="24729" y="409891"/>
                                  <a:pt x="21525" y="407262"/>
                                  <a:pt x="18579" y="404316"/>
                                </a:cubicBezTo>
                                <a:cubicBezTo>
                                  <a:pt x="15634" y="401371"/>
                                  <a:pt x="13005" y="398167"/>
                                  <a:pt x="10690" y="394704"/>
                                </a:cubicBezTo>
                                <a:cubicBezTo>
                                  <a:pt x="8376" y="391240"/>
                                  <a:pt x="6422" y="387585"/>
                                  <a:pt x="4828" y="383737"/>
                                </a:cubicBezTo>
                                <a:cubicBezTo>
                                  <a:pt x="3234" y="379889"/>
                                  <a:pt x="2031" y="375922"/>
                                  <a:pt x="1219" y="371837"/>
                                </a:cubicBezTo>
                                <a:cubicBezTo>
                                  <a:pt x="407" y="367752"/>
                                  <a:pt x="0" y="363627"/>
                                  <a:pt x="0" y="359461"/>
                                </a:cubicBezTo>
                                <a:lnTo>
                                  <a:pt x="0" y="63435"/>
                                </a:lnTo>
                                <a:cubicBezTo>
                                  <a:pt x="0" y="59269"/>
                                  <a:pt x="407" y="55144"/>
                                  <a:pt x="1219" y="51059"/>
                                </a:cubicBezTo>
                                <a:cubicBezTo>
                                  <a:pt x="2031" y="46973"/>
                                  <a:pt x="3234" y="43007"/>
                                  <a:pt x="4828" y="39159"/>
                                </a:cubicBezTo>
                                <a:cubicBezTo>
                                  <a:pt x="6422" y="35311"/>
                                  <a:pt x="8376" y="31655"/>
                                  <a:pt x="10690" y="28192"/>
                                </a:cubicBezTo>
                                <a:cubicBezTo>
                                  <a:pt x="13005" y="24729"/>
                                  <a:pt x="15634" y="21525"/>
                                  <a:pt x="18579" y="18579"/>
                                </a:cubicBezTo>
                                <a:cubicBezTo>
                                  <a:pt x="21525" y="15634"/>
                                  <a:pt x="24729" y="13005"/>
                                  <a:pt x="28192" y="10690"/>
                                </a:cubicBezTo>
                                <a:cubicBezTo>
                                  <a:pt x="31655" y="8377"/>
                                  <a:pt x="35311" y="6422"/>
                                  <a:pt x="39159" y="4828"/>
                                </a:cubicBezTo>
                                <a:cubicBezTo>
                                  <a:pt x="43007" y="3235"/>
                                  <a:pt x="46973" y="2031"/>
                                  <a:pt x="51059" y="1219"/>
                                </a:cubicBezTo>
                                <a:cubicBezTo>
                                  <a:pt x="55144" y="406"/>
                                  <a:pt x="59269" y="0"/>
                                  <a:pt x="63435" y="0"/>
                                </a:cubicBezTo>
                                <a:close/>
                              </a:path>
                            </a:pathLst>
                          </a:custGeom>
                          <a:ln w="14097" cap="flat">
                            <a:miter lim="100000"/>
                          </a:ln>
                        </wps:spPr>
                        <wps:style>
                          <a:lnRef idx="1">
                            <a:srgbClr val="6C8EBF"/>
                          </a:lnRef>
                          <a:fillRef idx="0">
                            <a:srgbClr val="000000">
                              <a:alpha val="0"/>
                            </a:srgbClr>
                          </a:fillRef>
                          <a:effectRef idx="0">
                            <a:scrgbClr r="0" g="0" b="0"/>
                          </a:effectRef>
                          <a:fontRef idx="none"/>
                        </wps:style>
                        <wps:bodyPr/>
                      </wps:wsp>
                      <wps:wsp>
                        <wps:cNvPr id="5153" name="Rectangle 5153"/>
                        <wps:cNvSpPr/>
                        <wps:spPr>
                          <a:xfrm>
                            <a:off x="2291018" y="711876"/>
                            <a:ext cx="1967776" cy="146252"/>
                          </a:xfrm>
                          <a:prstGeom prst="rect">
                            <a:avLst/>
                          </a:prstGeom>
                          <a:ln>
                            <a:noFill/>
                          </a:ln>
                        </wps:spPr>
                        <wps:txbx>
                          <w:txbxContent>
                            <w:p w14:paraId="4CFDEECB" w14:textId="77777777" w:rsidR="00596FEF" w:rsidRDefault="00000000">
                              <w:pPr>
                                <w:spacing w:after="160" w:line="259" w:lineRule="auto"/>
                                <w:ind w:firstLine="0"/>
                                <w:jc w:val="left"/>
                              </w:pPr>
                              <w:r>
                                <w:rPr>
                                  <w:rFonts w:ascii="Arial" w:eastAsia="Arial" w:hAnsi="Arial" w:cs="Arial"/>
                                  <w:sz w:val="18"/>
                                </w:rPr>
                                <w:t>Information unavailable at the</w:t>
                              </w:r>
                            </w:p>
                          </w:txbxContent>
                        </wps:txbx>
                        <wps:bodyPr horzOverflow="overflow" vert="horz" lIns="0" tIns="0" rIns="0" bIns="0" rtlCol="0">
                          <a:noAutofit/>
                        </wps:bodyPr>
                      </wps:wsp>
                      <wps:wsp>
                        <wps:cNvPr id="5154" name="Rectangle 5154"/>
                        <wps:cNvSpPr/>
                        <wps:spPr>
                          <a:xfrm>
                            <a:off x="2664026" y="845793"/>
                            <a:ext cx="975356" cy="146252"/>
                          </a:xfrm>
                          <a:prstGeom prst="rect">
                            <a:avLst/>
                          </a:prstGeom>
                          <a:ln>
                            <a:noFill/>
                          </a:ln>
                        </wps:spPr>
                        <wps:txbx>
                          <w:txbxContent>
                            <w:p w14:paraId="63AB011C" w14:textId="77777777" w:rsidR="00596FEF" w:rsidRDefault="00000000">
                              <w:pPr>
                                <w:spacing w:after="160" w:line="259" w:lineRule="auto"/>
                                <w:ind w:firstLine="0"/>
                                <w:jc w:val="left"/>
                              </w:pPr>
                              <w:r>
                                <w:rPr>
                                  <w:rFonts w:ascii="Arial" w:eastAsia="Arial" w:hAnsi="Arial" w:cs="Arial"/>
                                  <w:sz w:val="18"/>
                                </w:rPr>
                                <w:t>prediction time</w:t>
                              </w:r>
                            </w:p>
                          </w:txbxContent>
                        </wps:txbx>
                        <wps:bodyPr horzOverflow="overflow" vert="horz" lIns="0" tIns="0" rIns="0" bIns="0" rtlCol="0">
                          <a:noAutofit/>
                        </wps:bodyPr>
                      </wps:wsp>
                      <wps:wsp>
                        <wps:cNvPr id="5155" name="Rectangle 5155"/>
                        <wps:cNvSpPr/>
                        <wps:spPr>
                          <a:xfrm>
                            <a:off x="3964762" y="1268689"/>
                            <a:ext cx="327804" cy="146252"/>
                          </a:xfrm>
                          <a:prstGeom prst="rect">
                            <a:avLst/>
                          </a:prstGeom>
                          <a:ln>
                            <a:noFill/>
                          </a:ln>
                        </wps:spPr>
                        <wps:txbx>
                          <w:txbxContent>
                            <w:p w14:paraId="3D5FAC34" w14:textId="77777777" w:rsidR="00596FEF" w:rsidRDefault="00000000">
                              <w:pPr>
                                <w:spacing w:after="160" w:line="259" w:lineRule="auto"/>
                                <w:ind w:firstLine="0"/>
                                <w:jc w:val="left"/>
                              </w:pPr>
                              <w:r>
                                <w:rPr>
                                  <w:rFonts w:ascii="Arial" w:eastAsia="Arial" w:hAnsi="Arial" w:cs="Arial"/>
                                  <w:sz w:val="18"/>
                                </w:rPr>
                                <w:t>Time</w:t>
                              </w:r>
                            </w:p>
                          </w:txbxContent>
                        </wps:txbx>
                        <wps:bodyPr horzOverflow="overflow" vert="horz" lIns="0" tIns="0" rIns="0" bIns="0" rtlCol="0">
                          <a:noAutofit/>
                        </wps:bodyPr>
                      </wps:wsp>
                      <wps:wsp>
                        <wps:cNvPr id="5156" name="Rectangle 5156"/>
                        <wps:cNvSpPr/>
                        <wps:spPr>
                          <a:xfrm>
                            <a:off x="1670990" y="1268689"/>
                            <a:ext cx="991981" cy="146252"/>
                          </a:xfrm>
                          <a:prstGeom prst="rect">
                            <a:avLst/>
                          </a:prstGeom>
                          <a:ln>
                            <a:noFill/>
                          </a:ln>
                        </wps:spPr>
                        <wps:txbx>
                          <w:txbxContent>
                            <w:p w14:paraId="2745C12D" w14:textId="77777777" w:rsidR="00596FEF" w:rsidRDefault="00000000">
                              <w:pPr>
                                <w:spacing w:after="160" w:line="259" w:lineRule="auto"/>
                                <w:ind w:firstLine="0"/>
                                <w:jc w:val="left"/>
                              </w:pPr>
                              <w:r>
                                <w:rPr>
                                  <w:rFonts w:ascii="Arial" w:eastAsia="Arial" w:hAnsi="Arial" w:cs="Arial"/>
                                  <w:sz w:val="18"/>
                                </w:rPr>
                                <w:t>Prediction time</w:t>
                              </w:r>
                            </w:p>
                          </w:txbxContent>
                        </wps:txbx>
                        <wps:bodyPr horzOverflow="overflow" vert="horz" lIns="0" tIns="0" rIns="0" bIns="0" rtlCol="0">
                          <a:noAutofit/>
                        </wps:bodyPr>
                      </wps:wsp>
                      <wps:wsp>
                        <wps:cNvPr id="5157" name="Shape 5157"/>
                        <wps:cNvSpPr/>
                        <wps:spPr>
                          <a:xfrm>
                            <a:off x="1057240" y="190304"/>
                            <a:ext cx="1973515" cy="422896"/>
                          </a:xfrm>
                          <a:custGeom>
                            <a:avLst/>
                            <a:gdLst/>
                            <a:ahLst/>
                            <a:cxnLst/>
                            <a:rect l="0" t="0" r="0" b="0"/>
                            <a:pathLst>
                              <a:path w="1973515" h="422896">
                                <a:moveTo>
                                  <a:pt x="1973515" y="422896"/>
                                </a:moveTo>
                                <a:lnTo>
                                  <a:pt x="1973515" y="70483"/>
                                </a:lnTo>
                                <a:cubicBezTo>
                                  <a:pt x="1973515" y="23494"/>
                                  <a:pt x="1950021" y="0"/>
                                  <a:pt x="1903033" y="0"/>
                                </a:cubicBezTo>
                                <a:lnTo>
                                  <a:pt x="70483" y="0"/>
                                </a:lnTo>
                                <a:cubicBezTo>
                                  <a:pt x="23494" y="0"/>
                                  <a:pt x="0" y="23494"/>
                                  <a:pt x="0" y="70483"/>
                                </a:cubicBezTo>
                                <a:lnTo>
                                  <a:pt x="0" y="350722"/>
                                </a:lnTo>
                              </a:path>
                            </a:pathLst>
                          </a:custGeom>
                          <a:ln w="14097" cap="flat">
                            <a:miter lim="127000"/>
                          </a:ln>
                        </wps:spPr>
                        <wps:style>
                          <a:lnRef idx="1">
                            <a:srgbClr val="666666"/>
                          </a:lnRef>
                          <a:fillRef idx="0">
                            <a:srgbClr val="000000">
                              <a:alpha val="0"/>
                            </a:srgbClr>
                          </a:fillRef>
                          <a:effectRef idx="0">
                            <a:scrgbClr r="0" g="0" b="0"/>
                          </a:effectRef>
                          <a:fontRef idx="none"/>
                        </wps:style>
                        <wps:bodyPr/>
                      </wps:wsp>
                      <wps:wsp>
                        <wps:cNvPr id="5158" name="Shape 5158"/>
                        <wps:cNvSpPr/>
                        <wps:spPr>
                          <a:xfrm>
                            <a:off x="1038422" y="541026"/>
                            <a:ext cx="37638" cy="56386"/>
                          </a:xfrm>
                          <a:custGeom>
                            <a:avLst/>
                            <a:gdLst/>
                            <a:ahLst/>
                            <a:cxnLst/>
                            <a:rect l="0" t="0" r="0" b="0"/>
                            <a:pathLst>
                              <a:path w="37638" h="56386">
                                <a:moveTo>
                                  <a:pt x="0" y="0"/>
                                </a:moveTo>
                                <a:lnTo>
                                  <a:pt x="37638" y="0"/>
                                </a:lnTo>
                                <a:lnTo>
                                  <a:pt x="18819" y="56386"/>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5159" name="Shape 5159"/>
                        <wps:cNvSpPr/>
                        <wps:spPr>
                          <a:xfrm>
                            <a:off x="1038422" y="541026"/>
                            <a:ext cx="37638" cy="56386"/>
                          </a:xfrm>
                          <a:custGeom>
                            <a:avLst/>
                            <a:gdLst/>
                            <a:ahLst/>
                            <a:cxnLst/>
                            <a:rect l="0" t="0" r="0" b="0"/>
                            <a:pathLst>
                              <a:path w="37638" h="56386">
                                <a:moveTo>
                                  <a:pt x="18819" y="56386"/>
                                </a:moveTo>
                                <a:lnTo>
                                  <a:pt x="0" y="0"/>
                                </a:lnTo>
                                <a:lnTo>
                                  <a:pt x="37638" y="0"/>
                                </a:lnTo>
                                <a:lnTo>
                                  <a:pt x="18819" y="56386"/>
                                </a:lnTo>
                                <a:close/>
                              </a:path>
                            </a:pathLst>
                          </a:custGeom>
                          <a:ln w="14097" cap="flat">
                            <a:miter lim="127000"/>
                          </a:ln>
                        </wps:spPr>
                        <wps:style>
                          <a:lnRef idx="1">
                            <a:srgbClr val="666666"/>
                          </a:lnRef>
                          <a:fillRef idx="0">
                            <a:srgbClr val="000000">
                              <a:alpha val="0"/>
                            </a:srgbClr>
                          </a:fillRef>
                          <a:effectRef idx="0">
                            <a:scrgbClr r="0" g="0" b="0"/>
                          </a:effectRef>
                          <a:fontRef idx="none"/>
                        </wps:style>
                        <wps:bodyPr/>
                      </wps:wsp>
                      <wps:wsp>
                        <wps:cNvPr id="5160" name="Rectangle 5160"/>
                        <wps:cNvSpPr/>
                        <wps:spPr>
                          <a:xfrm>
                            <a:off x="1680351" y="0"/>
                            <a:ext cx="967154" cy="146253"/>
                          </a:xfrm>
                          <a:prstGeom prst="rect">
                            <a:avLst/>
                          </a:prstGeom>
                          <a:ln>
                            <a:noFill/>
                          </a:ln>
                        </wps:spPr>
                        <wps:txbx>
                          <w:txbxContent>
                            <w:p w14:paraId="2DA7C840" w14:textId="77777777" w:rsidR="00596FEF" w:rsidRDefault="00000000">
                              <w:pPr>
                                <w:spacing w:after="160" w:line="259" w:lineRule="auto"/>
                                <w:ind w:firstLine="0"/>
                                <w:jc w:val="left"/>
                              </w:pPr>
                              <w:r>
                                <w:rPr>
                                  <w:rFonts w:ascii="Arial" w:eastAsia="Arial" w:hAnsi="Arial" w:cs="Arial"/>
                                  <w:sz w:val="18"/>
                                </w:rPr>
                                <w:t>Contamination</w:t>
                              </w:r>
                            </w:p>
                          </w:txbxContent>
                        </wps:txbx>
                        <wps:bodyPr horzOverflow="overflow" vert="horz" lIns="0" tIns="0" rIns="0" bIns="0" rtlCol="0">
                          <a:noAutofit/>
                        </wps:bodyPr>
                      </wps:wsp>
                      <wps:wsp>
                        <wps:cNvPr id="5161" name="Shape 5161"/>
                        <wps:cNvSpPr/>
                        <wps:spPr>
                          <a:xfrm>
                            <a:off x="2042588" y="542717"/>
                            <a:ext cx="0" cy="704827"/>
                          </a:xfrm>
                          <a:custGeom>
                            <a:avLst/>
                            <a:gdLst/>
                            <a:ahLst/>
                            <a:cxnLst/>
                            <a:rect l="0" t="0" r="0" b="0"/>
                            <a:pathLst>
                              <a:path h="704827">
                                <a:moveTo>
                                  <a:pt x="0" y="0"/>
                                </a:moveTo>
                                <a:lnTo>
                                  <a:pt x="0" y="704827"/>
                                </a:lnTo>
                              </a:path>
                            </a:pathLst>
                          </a:custGeom>
                          <a:ln w="140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412" style="width:331.593pt;height:108.555pt;mso-position-horizontal-relative:char;mso-position-vertical-relative:line" coordsize="42112,13786">
                <v:shape id="Shape 5144" style="position:absolute;width:18325;height:4228;left:1409;top:6132;" coordsize="1832550,422896" path="m63434,0l1769116,0c1773281,0,1777406,406,1781491,1219c1785576,2031,1789542,3235,1793391,4828c1797238,6422,1800894,8377,1804357,10690c1807821,13005,1811025,15634,1813970,18579c1816916,21525,1819545,24729,1821859,28192c1824173,31655,1826127,35311,1827721,39159c1829315,43007,1830518,46973,1831331,51059c1832143,55144,1832550,59269,1832550,63435l1832550,359461c1832550,363627,1832143,367752,1831331,371837c1830518,375922,1829315,379889,1827721,383737c1826127,387585,1824173,391240,1821859,394704c1819545,398167,1816916,401371,1813970,404316c1811025,407262,1807821,409891,1804357,412205c1800894,414519,1797238,416473,1793391,418067c1789542,419661,1785576,420865,1781491,421677c1777406,422490,1773281,422896,1769116,422896l63434,422896c59269,422896,55144,422490,51059,421677c46974,420865,43007,419661,39159,418067c35311,416473,31655,414519,28192,412205c24729,409891,21525,407262,18579,404316c15634,401371,13005,398167,10691,394704c8377,391240,6423,387585,4829,383737c3235,379889,2031,375922,1219,371837c406,367752,0,363627,0,359461l0,63435c0,59269,406,55144,1219,51059c2031,46973,3235,43007,4829,39159c6423,35311,8377,31655,10691,28192c13005,24729,15634,21525,18579,18579c21525,15634,24729,13005,28192,10690c31655,8377,35311,6422,39159,4828c43007,3235,46974,2031,51059,1219c55144,406,59269,0,63434,0x">
                  <v:stroke weight="0pt" endcap="flat" joinstyle="miter" miterlimit="10" on="false" color="#000000" opacity="0"/>
                  <v:fill on="true" color="#d5e8d4"/>
                </v:shape>
                <v:shape id="Shape 5145" style="position:absolute;width:18325;height:4228;left:1409;top:6132;" coordsize="1832550,422896" path="m63434,0l1769116,0c1773281,0,1777406,406,1781491,1219c1785576,2031,1789542,3235,1793391,4828c1797238,6422,1800894,8377,1804357,10690c1807821,13005,1811025,15634,1813970,18579c1816916,21525,1819545,24729,1821859,28192c1824173,31655,1826127,35311,1827721,39159c1829315,43007,1830518,46973,1831331,51059c1832143,55144,1832550,59269,1832550,63435l1832550,359461c1832550,363627,1832143,367752,1831331,371837c1830518,375922,1829315,379889,1827721,383737c1826127,387585,1824173,391240,1821859,394704c1819545,398167,1816916,401371,1813970,404316c1811025,407262,1807821,409891,1804357,412205c1800894,414519,1797238,416473,1793391,418067c1789542,419661,1785576,420865,1781491,421677c1777406,422490,1773281,422896,1769116,422896l63434,422896c59269,422896,55144,422490,51059,421677c46974,420865,43007,419661,39159,418067c35311,416473,31655,414519,28192,412205c24729,409891,21525,407262,18579,404316c15634,401371,13005,398167,10691,394704c8377,391240,6423,387585,4829,383737c3235,379889,2031,375922,1219,371837c406,367752,0,363627,0,359461l0,63435c0,59269,406,55144,1219,51059c2031,46973,3235,43007,4829,39159c6423,35311,8377,31655,10691,28192c13005,24729,15634,21525,18579,18579c21525,15634,24729,13005,28192,10690c31655,8377,35311,6422,39159,4828c43007,3235,46974,2031,51059,1219c55144,406,59269,0,63434,0x">
                  <v:stroke weight="1.10996pt" endcap="flat" joinstyle="miter" miterlimit="4" on="true" color="#82b366"/>
                  <v:fill on="false" color="#000000" opacity="0"/>
                </v:shape>
                <v:rect id="Rectangle 5146" style="position:absolute;width:18009;height:1462;left:3801;top:7118;" filled="f" stroked="f">
                  <v:textbox inset="0,0,0,0">
                    <w:txbxContent>
                      <w:p>
                        <w:pPr>
                          <w:spacing w:before="0" w:after="160" w:line="259" w:lineRule="auto"/>
                          <w:ind w:firstLine="0"/>
                          <w:jc w:val="left"/>
                        </w:pPr>
                        <w:r>
                          <w:rPr>
                            <w:rFonts w:cs="Arial" w:hAnsi="Arial" w:eastAsia="Arial" w:ascii="Arial"/>
                            <w:sz w:val="18"/>
                          </w:rPr>
                          <w:t xml:space="preserve">Information available at the</w:t>
                        </w:r>
                      </w:p>
                    </w:txbxContent>
                  </v:textbox>
                </v:rect>
                <v:rect id="Rectangle 5147" style="position:absolute;width:9753;height:1462;left:6905;top:8457;" filled="f" stroked="f">
                  <v:textbox inset="0,0,0,0">
                    <w:txbxContent>
                      <w:p>
                        <w:pPr>
                          <w:spacing w:before="0" w:after="160" w:line="259" w:lineRule="auto"/>
                          <w:ind w:firstLine="0"/>
                          <w:jc w:val="left"/>
                        </w:pPr>
                        <w:r>
                          <w:rPr>
                            <w:rFonts w:cs="Arial" w:hAnsi="Arial" w:eastAsia="Arial" w:ascii="Arial"/>
                            <w:sz w:val="18"/>
                          </w:rPr>
                          <w:t xml:space="preserve">prediction time</w:t>
                        </w:r>
                      </w:p>
                    </w:txbxContent>
                  </v:textbox>
                </v:rect>
                <v:shape id="Shape 5148" style="position:absolute;width:40158;height:0;left:0;top:11700;" coordsize="4015822,0" path="m0,0l4015822,0">
                  <v:stroke weight="1.10996pt" endcap="flat" joinstyle="miter" miterlimit="10" on="true" color="#000000"/>
                  <v:fill on="false" color="#000000" opacity="0"/>
                </v:shape>
                <v:shape id="Shape 5149" style="position:absolute;width:563;height:376;left:40158;top:11511;" coordsize="56386,37638" path="m0,0l56386,18819l0,37638l0,0x">
                  <v:stroke weight="0pt" endcap="flat" joinstyle="miter" miterlimit="10" on="false" color="#000000" opacity="0"/>
                  <v:fill on="true" color="#000000"/>
                </v:shape>
                <v:shape id="Shape 5150" style="position:absolute;width:563;height:376;left:40158;top:11511;" coordsize="56386,37638" path="m56386,18819l0,37638l0,0l56386,18819x">
                  <v:stroke weight="1.10996pt" endcap="flat" joinstyle="miter" miterlimit="10" on="true" color="#000000"/>
                  <v:fill on="false" color="#000000" opacity="0"/>
                </v:shape>
                <v:shape id="Shape 5151" style="position:absolute;width:18325;height:4228;left:21144;top:6132;" coordsize="1832550,422896" path="m63435,0l1769116,0c1773281,0,1777406,406,1781491,1219c1785577,2031,1789543,3235,1793391,4828c1797239,6422,1800894,8377,1804358,10690c1807821,13005,1811025,15634,1813971,18579c1816916,21525,1819545,24729,1821859,28192c1824173,31655,1826127,35311,1827721,39159c1829315,43007,1830519,46973,1831331,51059c1832144,55144,1832550,59269,1832550,63435l1832550,359461c1832550,363627,1832144,367752,1831331,371837c1830519,375922,1829315,379889,1827721,383737c1826127,387585,1824173,391240,1821859,394704c1819545,398167,1816916,401371,1813971,404316c1811025,407262,1807821,409891,1804358,412205c1800894,414519,1797239,416473,1793391,418067c1789543,419661,1785577,420865,1781491,421677c1777406,422490,1773281,422896,1769116,422896l63435,422896c59269,422896,55144,422490,51059,421677c46973,420865,43007,419661,39159,418067c35311,416473,31655,414519,28192,412205c24729,409891,21525,407262,18579,404316c15634,401371,13005,398167,10690,394704c8376,391240,6422,387585,4828,383737c3234,379889,2031,375922,1219,371837c407,367752,0,363627,0,359461l0,63435c0,59269,407,55144,1219,51059c2031,46973,3234,43007,4828,39159c6422,35311,8376,31655,10690,28192c13005,24729,15634,21525,18579,18579c21525,15634,24729,13005,28192,10690c31655,8377,35311,6422,39159,4828c43007,3235,46973,2031,51059,1219c55144,406,59269,0,63435,0x">
                  <v:stroke weight="0pt" endcap="flat" joinstyle="miter" miterlimit="10" on="false" color="#000000" opacity="0"/>
                  <v:fill on="true" color="#dae8fc"/>
                </v:shape>
                <v:shape id="Shape 5152" style="position:absolute;width:18325;height:4228;left:21144;top:6132;" coordsize="1832550,422896" path="m63435,0l1769116,0c1773281,0,1777406,406,1781491,1219c1785577,2031,1789543,3235,1793391,4828c1797239,6422,1800894,8377,1804358,10690c1807821,13005,1811025,15634,1813971,18579c1816916,21525,1819545,24729,1821859,28192c1824173,31655,1826127,35311,1827721,39159c1829315,43007,1830519,46973,1831331,51059c1832144,55144,1832550,59269,1832550,63435l1832550,359461c1832550,363627,1832144,367752,1831331,371837c1830519,375922,1829315,379889,1827721,383737c1826127,387585,1824173,391240,1821859,394704c1819545,398167,1816916,401371,1813971,404316c1811025,407262,1807821,409891,1804358,412205c1800894,414519,1797239,416473,1793391,418067c1789543,419661,1785577,420865,1781491,421677c1777406,422490,1773281,422896,1769116,422896l63435,422896c59269,422896,55144,422490,51059,421677c46973,420865,43007,419661,39159,418067c35311,416473,31655,414519,28192,412205c24729,409891,21525,407262,18579,404316c15634,401371,13005,398167,10690,394704c8376,391240,6422,387585,4828,383737c3234,379889,2031,375922,1219,371837c407,367752,0,363627,0,359461l0,63435c0,59269,407,55144,1219,51059c2031,46973,3234,43007,4828,39159c6422,35311,8376,31655,10690,28192c13005,24729,15634,21525,18579,18579c21525,15634,24729,13005,28192,10690c31655,8377,35311,6422,39159,4828c43007,3235,46973,2031,51059,1219c55144,406,59269,0,63435,0x">
                  <v:stroke weight="1.10996pt" endcap="flat" joinstyle="miter" miterlimit="4" on="true" color="#6c8ebf"/>
                  <v:fill on="false" color="#000000" opacity="0"/>
                </v:shape>
                <v:rect id="Rectangle 5153" style="position:absolute;width:19677;height:1462;left:22910;top:7118;" filled="f" stroked="f">
                  <v:textbox inset="0,0,0,0">
                    <w:txbxContent>
                      <w:p>
                        <w:pPr>
                          <w:spacing w:before="0" w:after="160" w:line="259" w:lineRule="auto"/>
                          <w:ind w:firstLine="0"/>
                          <w:jc w:val="left"/>
                        </w:pPr>
                        <w:r>
                          <w:rPr>
                            <w:rFonts w:cs="Arial" w:hAnsi="Arial" w:eastAsia="Arial" w:ascii="Arial"/>
                            <w:sz w:val="18"/>
                          </w:rPr>
                          <w:t xml:space="preserve">Information unavailable at the</w:t>
                        </w:r>
                      </w:p>
                    </w:txbxContent>
                  </v:textbox>
                </v:rect>
                <v:rect id="Rectangle 5154" style="position:absolute;width:9753;height:1462;left:26640;top:8457;" filled="f" stroked="f">
                  <v:textbox inset="0,0,0,0">
                    <w:txbxContent>
                      <w:p>
                        <w:pPr>
                          <w:spacing w:before="0" w:after="160" w:line="259" w:lineRule="auto"/>
                          <w:ind w:firstLine="0"/>
                          <w:jc w:val="left"/>
                        </w:pPr>
                        <w:r>
                          <w:rPr>
                            <w:rFonts w:cs="Arial" w:hAnsi="Arial" w:eastAsia="Arial" w:ascii="Arial"/>
                            <w:sz w:val="18"/>
                          </w:rPr>
                          <w:t xml:space="preserve">prediction time</w:t>
                        </w:r>
                      </w:p>
                    </w:txbxContent>
                  </v:textbox>
                </v:rect>
                <v:rect id="Rectangle 5155" style="position:absolute;width:3278;height:1462;left:39647;top:12686;" filled="f" stroked="f">
                  <v:textbox inset="0,0,0,0">
                    <w:txbxContent>
                      <w:p>
                        <w:pPr>
                          <w:spacing w:before="0" w:after="160" w:line="259" w:lineRule="auto"/>
                          <w:ind w:firstLine="0"/>
                          <w:jc w:val="left"/>
                        </w:pPr>
                        <w:r>
                          <w:rPr>
                            <w:rFonts w:cs="Arial" w:hAnsi="Arial" w:eastAsia="Arial" w:ascii="Arial"/>
                            <w:sz w:val="18"/>
                          </w:rPr>
                          <w:t xml:space="preserve">Time</w:t>
                        </w:r>
                      </w:p>
                    </w:txbxContent>
                  </v:textbox>
                </v:rect>
                <v:rect id="Rectangle 5156" style="position:absolute;width:9919;height:1462;left:16709;top:12686;" filled="f" stroked="f">
                  <v:textbox inset="0,0,0,0">
                    <w:txbxContent>
                      <w:p>
                        <w:pPr>
                          <w:spacing w:before="0" w:after="160" w:line="259" w:lineRule="auto"/>
                          <w:ind w:firstLine="0"/>
                          <w:jc w:val="left"/>
                        </w:pPr>
                        <w:r>
                          <w:rPr>
                            <w:rFonts w:cs="Arial" w:hAnsi="Arial" w:eastAsia="Arial" w:ascii="Arial"/>
                            <w:sz w:val="18"/>
                          </w:rPr>
                          <w:t xml:space="preserve">Prediction time</w:t>
                        </w:r>
                      </w:p>
                    </w:txbxContent>
                  </v:textbox>
                </v:rect>
                <v:shape id="Shape 5157" style="position:absolute;width:19735;height:4228;left:10572;top:1903;" coordsize="1973515,422896" path="m1973515,422896l1973515,70483c1973515,23494,1950021,0,1903033,0l70483,0c23494,0,0,23494,0,70483l0,350722">
                  <v:stroke weight="1.10996pt" endcap="flat" joinstyle="miter" miterlimit="10" on="true" color="#666666"/>
                  <v:fill on="false" color="#000000" opacity="0"/>
                </v:shape>
                <v:shape id="Shape 5158" style="position:absolute;width:376;height:563;left:10384;top:5410;" coordsize="37638,56386" path="m0,0l37638,0l18819,56386l0,0x">
                  <v:stroke weight="0pt" endcap="flat" joinstyle="miter" miterlimit="10" on="false" color="#000000" opacity="0"/>
                  <v:fill on="true" color="#666666"/>
                </v:shape>
                <v:shape id="Shape 5159" style="position:absolute;width:376;height:563;left:10384;top:5410;" coordsize="37638,56386" path="m18819,56386l0,0l37638,0l18819,56386x">
                  <v:stroke weight="1.10996pt" endcap="flat" joinstyle="miter" miterlimit="10" on="true" color="#666666"/>
                  <v:fill on="false" color="#000000" opacity="0"/>
                </v:shape>
                <v:rect id="Rectangle 5160" style="position:absolute;width:9671;height:1462;left:16803;top:0;" filled="f" stroked="f">
                  <v:textbox inset="0,0,0,0">
                    <w:txbxContent>
                      <w:p>
                        <w:pPr>
                          <w:spacing w:before="0" w:after="160" w:line="259" w:lineRule="auto"/>
                          <w:ind w:firstLine="0"/>
                          <w:jc w:val="left"/>
                        </w:pPr>
                        <w:r>
                          <w:rPr>
                            <w:rFonts w:cs="Arial" w:hAnsi="Arial" w:eastAsia="Arial" w:ascii="Arial"/>
                            <w:sz w:val="18"/>
                          </w:rPr>
                          <w:t xml:space="preserve">Contamination</w:t>
                        </w:r>
                      </w:p>
                    </w:txbxContent>
                  </v:textbox>
                </v:rect>
                <v:shape id="Shape 5161" style="position:absolute;width:0;height:7048;left:20425;top:5427;" coordsize="0,704827" path="m0,0l0,704827">
                  <v:stroke weight="1.10996pt" endcap="flat" joinstyle="miter" miterlimit="10" on="true" color="#000000"/>
                  <v:fill on="false" color="#000000" opacity="0"/>
                </v:shape>
              </v:group>
            </w:pict>
          </mc:Fallback>
        </mc:AlternateContent>
      </w:r>
    </w:p>
    <w:p w14:paraId="26DE0555" w14:textId="77777777" w:rsidR="00596FEF" w:rsidRDefault="00000000">
      <w:pPr>
        <w:spacing w:after="386" w:line="260" w:lineRule="auto"/>
        <w:ind w:left="19" w:right="18" w:hanging="10"/>
        <w:jc w:val="center"/>
      </w:pPr>
      <w:r>
        <w:lastRenderedPageBreak/>
        <w:t>Figure 3.8: Data leakage in a nutshell.</w:t>
      </w:r>
    </w:p>
    <w:p w14:paraId="2E7F6180" w14:textId="77777777" w:rsidR="00596FEF" w:rsidRDefault="00000000">
      <w:pPr>
        <w:spacing w:after="535"/>
        <w:ind w:left="9" w:right="15"/>
      </w:pPr>
      <w:r>
        <w:t>Data leakage in supervised learning is the unintentional introduction of information about the target that should not be made available. We call it “contamination” (Figure 3.8). Training on contaminated data leads to overly optimistic expectations about the model performance.</w:t>
      </w:r>
    </w:p>
    <w:p w14:paraId="67CC3A3F" w14:textId="77777777" w:rsidR="00596FEF" w:rsidRDefault="00000000">
      <w:pPr>
        <w:pStyle w:val="Heading2"/>
        <w:tabs>
          <w:tab w:val="center" w:pos="1981"/>
        </w:tabs>
        <w:ind w:left="0" w:firstLine="0"/>
      </w:pPr>
      <w:r>
        <w:t>3.3</w:t>
      </w:r>
      <w:r>
        <w:tab/>
        <w:t>What Is Good Data</w:t>
      </w:r>
    </w:p>
    <w:p w14:paraId="20E37F6B" w14:textId="77777777" w:rsidR="00596FEF" w:rsidRDefault="00000000">
      <w:pPr>
        <w:spacing w:after="622" w:line="260" w:lineRule="auto"/>
        <w:ind w:left="19" w:right="9" w:hanging="10"/>
        <w:jc w:val="center"/>
      </w:pPr>
      <w:r>
        <w:t>We already considered questions to answer about the data before to start collecting it and the common problems with the data an analyst might encounter. But what constitutes good data for a machine learning project? Below we take a look at several properties of good data.</w:t>
      </w:r>
    </w:p>
    <w:p w14:paraId="529C015D" w14:textId="77777777" w:rsidR="00596FEF" w:rsidRDefault="00000000">
      <w:pPr>
        <w:pStyle w:val="Heading3"/>
        <w:tabs>
          <w:tab w:val="center" w:pos="2221"/>
        </w:tabs>
        <w:spacing w:after="273"/>
        <w:ind w:left="0" w:firstLine="0"/>
      </w:pPr>
      <w:r>
        <w:t>3.3.1</w:t>
      </w:r>
      <w:r>
        <w:tab/>
        <w:t>Good Data Is Informative</w:t>
      </w:r>
    </w:p>
    <w:p w14:paraId="45ED304A" w14:textId="77777777" w:rsidR="00596FEF" w:rsidRDefault="00000000">
      <w:pPr>
        <w:ind w:left="9" w:right="15"/>
      </w:pPr>
      <w:r>
        <w:t>Good data contains enough information that can be used for modeling. For example, if you want to train a model that predicts whether the customer will buy a specific product, you will need to possess both the properties of the product in question and the properties of the products customers purchased in the past. If you only have the properties of the product and a customer’s location and name, then the predictions</w:t>
      </w:r>
    </w:p>
    <w:p w14:paraId="3762691D" w14:textId="77777777" w:rsidR="00596FEF" w:rsidRDefault="00000000">
      <w:pPr>
        <w:spacing w:after="173"/>
        <w:ind w:left="9" w:right="15"/>
      </w:pPr>
      <w:r>
        <w:t>will be the same for all users from the same location.</w:t>
      </w:r>
    </w:p>
    <w:p w14:paraId="55675C65" w14:textId="77777777" w:rsidR="00596FEF" w:rsidRDefault="00000000">
      <w:pPr>
        <w:spacing w:after="655"/>
        <w:ind w:left="9" w:right="15"/>
      </w:pPr>
      <w:r>
        <w:t>If you have enough training examples, then the model can potentially derive the gender and ethnicity from the name and make different predictions for men, women, locations, and ethnicities, but not to each customer individually.</w:t>
      </w:r>
    </w:p>
    <w:p w14:paraId="795066E1" w14:textId="77777777" w:rsidR="00596FEF" w:rsidRDefault="00000000">
      <w:pPr>
        <w:pStyle w:val="Heading3"/>
        <w:tabs>
          <w:tab w:val="center" w:pos="2526"/>
        </w:tabs>
        <w:spacing w:after="273"/>
        <w:ind w:left="0" w:firstLine="0"/>
      </w:pPr>
      <w:r>
        <w:t>3.3.2</w:t>
      </w:r>
      <w:r>
        <w:tab/>
        <w:t>Good Data Has Good Coverage</w:t>
      </w:r>
    </w:p>
    <w:p w14:paraId="1C87BDED" w14:textId="77777777" w:rsidR="00596FEF" w:rsidRDefault="00000000">
      <w:pPr>
        <w:spacing w:after="177"/>
        <w:ind w:left="9" w:right="15"/>
      </w:pPr>
      <w:r>
        <w:t>Good data has good coverage of what you want to do with the model. For example, if you’re going to use the model to classify web pages by topic and you have a thousand topics of interest, then your data has to contain examples of documents on each of the thousand topics in quantity sufficient for the algorithm to be able to learn the difference between topics.</w:t>
      </w:r>
    </w:p>
    <w:p w14:paraId="1E8DEE10" w14:textId="77777777" w:rsidR="00596FEF" w:rsidRDefault="00000000">
      <w:pPr>
        <w:spacing w:after="655"/>
        <w:ind w:left="9" w:right="15"/>
      </w:pPr>
      <w:r>
        <w:t xml:space="preserve">Imagine a different situation. Let’s say that for a particular topic, you only have one or a couple of documents. Let each document contain a unique ID in the text. In such a scenario, the learning algorithm will not be sure what it must look at in each document to understand to which topic it belongs. Maybe the IDs? They look like good differentiators. If the algorithm decides to use IDs to </w:t>
      </w:r>
      <w:r>
        <w:lastRenderedPageBreak/>
        <w:t>separate these couple examples from the rest of the dataset, then the learned model will not be able to generalize: it will not see any of those IDs ever again.</w:t>
      </w:r>
    </w:p>
    <w:p w14:paraId="45F2A1CC" w14:textId="77777777" w:rsidR="00596FEF" w:rsidRDefault="00000000">
      <w:pPr>
        <w:pStyle w:val="Heading3"/>
        <w:tabs>
          <w:tab w:val="center" w:pos="2532"/>
        </w:tabs>
        <w:spacing w:after="273"/>
        <w:ind w:left="0" w:firstLine="0"/>
      </w:pPr>
      <w:r>
        <w:t>3.3.3</w:t>
      </w:r>
      <w:r>
        <w:tab/>
        <w:t>Good Data Reflects Real Inputs</w:t>
      </w:r>
    </w:p>
    <w:p w14:paraId="0835DB9D" w14:textId="77777777" w:rsidR="00596FEF" w:rsidRDefault="00000000">
      <w:pPr>
        <w:spacing w:after="3" w:line="245" w:lineRule="auto"/>
        <w:ind w:left="9" w:right="15"/>
        <w:jc w:val="left"/>
      </w:pPr>
      <w:r>
        <w:t>Good data reflects real inputs that the model will see in production. For example, if you build a system that recognizes cars on the road and all pictures you have were taken during the working hours, then it’s unlikely that you will have many examples of night pictures. Once you deploy the model in production, pictures will start coming from all times of the day, and your model will more frequently make errors on night pictures. Also, remember the problem of a cat, a dog, and a raccoon: if your model doesn’t know anything about raccoons, it will predict their pictures as either dogs or cats.</w:t>
      </w:r>
    </w:p>
    <w:p w14:paraId="1536DAF9" w14:textId="77777777" w:rsidR="00596FEF" w:rsidRDefault="00000000">
      <w:pPr>
        <w:pStyle w:val="Heading3"/>
        <w:tabs>
          <w:tab w:val="center" w:pos="2085"/>
        </w:tabs>
        <w:ind w:left="0" w:firstLine="0"/>
      </w:pPr>
      <w:r>
        <w:t>3.3.4</w:t>
      </w:r>
      <w:r>
        <w:tab/>
        <w:t>Good Data Is Unbiased</w:t>
      </w:r>
    </w:p>
    <w:p w14:paraId="747B3A20" w14:textId="77777777" w:rsidR="00596FEF" w:rsidRDefault="00000000">
      <w:pPr>
        <w:spacing w:after="113"/>
        <w:ind w:left="9" w:right="15"/>
      </w:pPr>
      <w:r>
        <w:t>Good data is as unbiased as possible. This property can look similar to the previous one. Still, bias can be present in both the data you use for training and the data that the model is applied to in the production environment.</w:t>
      </w:r>
    </w:p>
    <w:p w14:paraId="3671DC41" w14:textId="77777777" w:rsidR="00596FEF" w:rsidRDefault="00000000">
      <w:pPr>
        <w:spacing w:after="458" w:line="245" w:lineRule="auto"/>
        <w:ind w:left="9" w:right="15"/>
        <w:jc w:val="left"/>
      </w:pPr>
      <w:r>
        <w:t>We discussed several sources of bias in data and how to deal with it in Section 3.2. A user interface can also be a source of bias. For example, you want to predict the popularity of a news article, and use the click rate as a feature. If some news article was displayed on the top of the page, the number of clicks it got would often be higher compared to another news article displayed on the bottom, even if the latter is more engaging.</w:t>
      </w:r>
    </w:p>
    <w:p w14:paraId="491B8267" w14:textId="77777777" w:rsidR="00596FEF" w:rsidRDefault="00000000">
      <w:pPr>
        <w:pStyle w:val="Heading3"/>
        <w:tabs>
          <w:tab w:val="center" w:pos="3349"/>
        </w:tabs>
        <w:ind w:left="0" w:firstLine="0"/>
      </w:pPr>
      <w:r>
        <w:t>3.3.5</w:t>
      </w:r>
      <w:r>
        <w:tab/>
        <w:t>Good Data Is Not a Result of a Feedback Loop</w:t>
      </w:r>
    </w:p>
    <w:p w14:paraId="3F668CA0" w14:textId="77777777" w:rsidR="00596FEF" w:rsidRDefault="00000000">
      <w:pPr>
        <w:spacing w:after="116" w:line="245" w:lineRule="auto"/>
        <w:ind w:left="9" w:right="15"/>
        <w:jc w:val="left"/>
      </w:pPr>
      <w:r>
        <w:t xml:space="preserve">Good data is not a result of the model itself. This echoes the problem of the </w:t>
      </w:r>
      <w:r>
        <w:rPr>
          <w:b/>
        </w:rPr>
        <w:t xml:space="preserve">feedback loop </w:t>
      </w:r>
      <w:r>
        <w:t>discussed above. For example, you cannot train a model that predicts the gender of a person from their name, and then use the prediction to label a new training example.</w:t>
      </w:r>
    </w:p>
    <w:p w14:paraId="5C2D9C7B" w14:textId="77777777" w:rsidR="00596FEF" w:rsidRDefault="00000000">
      <w:pPr>
        <w:spacing w:after="455"/>
        <w:ind w:left="9" w:right="15"/>
      </w:pPr>
      <w:r>
        <w:t>Alternatively, if you use the model to decide which email messages are important to the user and highlight those important messages, you should not directly take the clicks on those emails as a signal that the email is important. The user might have clicked on them because the model highlighted them.</w:t>
      </w:r>
    </w:p>
    <w:p w14:paraId="5CD90A07" w14:textId="77777777" w:rsidR="00596FEF" w:rsidRDefault="00000000">
      <w:pPr>
        <w:pStyle w:val="Heading3"/>
        <w:tabs>
          <w:tab w:val="center" w:pos="2654"/>
        </w:tabs>
        <w:ind w:left="0" w:firstLine="0"/>
      </w:pPr>
      <w:r>
        <w:t>3.3.6</w:t>
      </w:r>
      <w:r>
        <w:tab/>
        <w:t>Good Data Has Consistent Labels</w:t>
      </w:r>
    </w:p>
    <w:p w14:paraId="0D62853D" w14:textId="77777777" w:rsidR="00596FEF" w:rsidRDefault="00000000">
      <w:pPr>
        <w:spacing w:after="173"/>
        <w:ind w:left="9" w:right="15"/>
      </w:pPr>
      <w:r>
        <w:t>Good data has consistent labels. Inconsistency in labeling can come from several sources:</w:t>
      </w:r>
    </w:p>
    <w:p w14:paraId="179E2EB5" w14:textId="77777777" w:rsidR="00596FEF" w:rsidRDefault="00000000">
      <w:pPr>
        <w:numPr>
          <w:ilvl w:val="0"/>
          <w:numId w:val="11"/>
        </w:numPr>
        <w:spacing w:after="31"/>
        <w:ind w:right="15" w:hanging="217"/>
      </w:pPr>
      <w:r>
        <w:lastRenderedPageBreak/>
        <w:t>Different people do labeling according to different criteria. Even if people believe that they use the same criteria, different people often interpret the same criteria differently.</w:t>
      </w:r>
      <w:r>
        <w:rPr>
          <w:vertAlign w:val="superscript"/>
        </w:rPr>
        <w:footnoteReference w:id="24"/>
      </w:r>
    </w:p>
    <w:p w14:paraId="2A729C6A" w14:textId="77777777" w:rsidR="00596FEF" w:rsidRDefault="00000000">
      <w:pPr>
        <w:numPr>
          <w:ilvl w:val="0"/>
          <w:numId w:val="11"/>
        </w:numPr>
        <w:ind w:right="15" w:hanging="217"/>
      </w:pPr>
      <w:r>
        <w:t>The definition of some classes evolved over time. This results in a situation when two very similar feature vectors receive two different labels.</w:t>
      </w:r>
    </w:p>
    <w:p w14:paraId="09E74D00" w14:textId="77777777" w:rsidR="00596FEF" w:rsidRDefault="00000000">
      <w:pPr>
        <w:numPr>
          <w:ilvl w:val="0"/>
          <w:numId w:val="11"/>
        </w:numPr>
        <w:spacing w:after="455"/>
        <w:ind w:right="15" w:hanging="217"/>
      </w:pPr>
      <w:r>
        <w:t>Misinterpretation of user’s motives. For example, assume that the user ignored a recommended news article. As a consequence, this news article receives a negative label. However, the motive of the user for ignoring this recommendation might be that they already knew the story and not that they are uninterested in the topic of the story.</w:t>
      </w:r>
    </w:p>
    <w:p w14:paraId="0981BF36" w14:textId="77777777" w:rsidR="00596FEF" w:rsidRDefault="00000000">
      <w:pPr>
        <w:pStyle w:val="Heading3"/>
        <w:tabs>
          <w:tab w:val="center" w:pos="2205"/>
        </w:tabs>
        <w:ind w:left="0" w:firstLine="0"/>
      </w:pPr>
      <w:r>
        <w:t>3.3.7</w:t>
      </w:r>
      <w:r>
        <w:tab/>
        <w:t>Good Data Is Big Enough</w:t>
      </w:r>
    </w:p>
    <w:p w14:paraId="519135A9" w14:textId="77777777" w:rsidR="00596FEF" w:rsidRDefault="00000000">
      <w:pPr>
        <w:spacing w:after="3" w:line="260" w:lineRule="auto"/>
        <w:ind w:left="19" w:right="9" w:hanging="10"/>
        <w:jc w:val="center"/>
      </w:pPr>
      <w:r>
        <w:t>Good data is big enough to allow generalization. Sometimes, nothing can be done to increase the accuracy of the model. No matter how much data you throw on the learning algorithm: the information contained in the data has low predictive power for your problem. However, more often, you can get a very accurate model if you pass from thousands of examples to millions or hundreds of millions. You cannot know how much data you need before you start</w:t>
      </w:r>
    </w:p>
    <w:p w14:paraId="4AC47354" w14:textId="77777777" w:rsidR="00596FEF" w:rsidRDefault="00000000">
      <w:pPr>
        <w:spacing w:after="459"/>
        <w:ind w:left="9" w:right="15"/>
      </w:pPr>
      <w:r>
        <w:t>working on your problem and see the progress.</w:t>
      </w:r>
    </w:p>
    <w:p w14:paraId="6D893CAC" w14:textId="77777777" w:rsidR="00596FEF" w:rsidRDefault="00000000">
      <w:pPr>
        <w:pStyle w:val="Heading3"/>
        <w:tabs>
          <w:tab w:val="center" w:pos="2115"/>
        </w:tabs>
        <w:ind w:left="0" w:firstLine="0"/>
      </w:pPr>
      <w:r>
        <w:t>3.3.8</w:t>
      </w:r>
      <w:r>
        <w:tab/>
        <w:t>Summary of Good Data</w:t>
      </w:r>
    </w:p>
    <w:p w14:paraId="44E9868C" w14:textId="77777777" w:rsidR="00596FEF" w:rsidRDefault="00000000">
      <w:pPr>
        <w:spacing w:after="178"/>
        <w:ind w:left="9" w:right="15"/>
      </w:pPr>
      <w:r>
        <w:t>For the convenience of future reference, let me once again repeat the properties of good data:</w:t>
      </w:r>
    </w:p>
    <w:p w14:paraId="4DDB90A2" w14:textId="77777777" w:rsidR="00596FEF" w:rsidRDefault="00000000">
      <w:pPr>
        <w:numPr>
          <w:ilvl w:val="0"/>
          <w:numId w:val="12"/>
        </w:numPr>
        <w:ind w:right="15" w:hanging="217"/>
      </w:pPr>
      <w:r>
        <w:t>it contains enough information that can be used for modeling,</w:t>
      </w:r>
    </w:p>
    <w:p w14:paraId="7B4886A4" w14:textId="77777777" w:rsidR="00596FEF" w:rsidRDefault="00000000">
      <w:pPr>
        <w:numPr>
          <w:ilvl w:val="0"/>
          <w:numId w:val="12"/>
        </w:numPr>
        <w:ind w:right="15" w:hanging="217"/>
      </w:pPr>
      <w:r>
        <w:t>it has good coverage of what you want to do with the model,</w:t>
      </w:r>
    </w:p>
    <w:p w14:paraId="28624215" w14:textId="77777777" w:rsidR="00596FEF" w:rsidRDefault="00000000">
      <w:pPr>
        <w:numPr>
          <w:ilvl w:val="0"/>
          <w:numId w:val="12"/>
        </w:numPr>
        <w:ind w:right="15" w:hanging="217"/>
      </w:pPr>
      <w:r>
        <w:t>it reflects real inputs that the model will see in production,</w:t>
      </w:r>
    </w:p>
    <w:p w14:paraId="5C8DE6E2" w14:textId="77777777" w:rsidR="00596FEF" w:rsidRDefault="00000000">
      <w:pPr>
        <w:numPr>
          <w:ilvl w:val="0"/>
          <w:numId w:val="12"/>
        </w:numPr>
        <w:ind w:right="15" w:hanging="217"/>
      </w:pPr>
      <w:r>
        <w:t>it is as unbiased as possible,</w:t>
      </w:r>
    </w:p>
    <w:p w14:paraId="4ADF6257" w14:textId="77777777" w:rsidR="00596FEF" w:rsidRDefault="00000000">
      <w:pPr>
        <w:numPr>
          <w:ilvl w:val="0"/>
          <w:numId w:val="12"/>
        </w:numPr>
        <w:ind w:right="15" w:hanging="217"/>
      </w:pPr>
      <w:r>
        <w:t>it is not a result of the model itself,</w:t>
      </w:r>
    </w:p>
    <w:p w14:paraId="76CC6F35" w14:textId="77777777" w:rsidR="00596FEF" w:rsidRDefault="00000000">
      <w:pPr>
        <w:numPr>
          <w:ilvl w:val="0"/>
          <w:numId w:val="12"/>
        </w:numPr>
        <w:ind w:right="15" w:hanging="217"/>
      </w:pPr>
      <w:r>
        <w:t>it has consistent labels, and</w:t>
      </w:r>
    </w:p>
    <w:p w14:paraId="1BD328A9" w14:textId="77777777" w:rsidR="00596FEF" w:rsidRDefault="00000000">
      <w:pPr>
        <w:numPr>
          <w:ilvl w:val="0"/>
          <w:numId w:val="12"/>
        </w:numPr>
        <w:spacing w:after="565"/>
        <w:ind w:right="15" w:hanging="217"/>
      </w:pPr>
      <w:r>
        <w:t>it is big enough to allow generalization.</w:t>
      </w:r>
    </w:p>
    <w:p w14:paraId="0ECB9E29" w14:textId="77777777" w:rsidR="00596FEF" w:rsidRDefault="00000000">
      <w:pPr>
        <w:pStyle w:val="Heading2"/>
        <w:tabs>
          <w:tab w:val="center" w:pos="2719"/>
        </w:tabs>
        <w:ind w:left="0" w:firstLine="0"/>
      </w:pPr>
      <w:r>
        <w:lastRenderedPageBreak/>
        <w:t>3.4</w:t>
      </w:r>
      <w:r>
        <w:tab/>
        <w:t>Dealing With Interaction Data</w:t>
      </w:r>
    </w:p>
    <w:p w14:paraId="347F384D" w14:textId="77777777" w:rsidR="00596FEF" w:rsidRDefault="00000000">
      <w:pPr>
        <w:spacing w:after="116"/>
        <w:ind w:left="9" w:right="15"/>
      </w:pPr>
      <w:r>
        <w:rPr>
          <w:b/>
        </w:rPr>
        <w:t xml:space="preserve">Interaction data </w:t>
      </w:r>
      <w:r>
        <w:t>is the data you can collect from user interactions with the system your model supports. You are considered lucky if you can gather good data from interactions of the user with the system.</w:t>
      </w:r>
    </w:p>
    <w:p w14:paraId="0F9FBEAA" w14:textId="77777777" w:rsidR="00596FEF" w:rsidRDefault="00000000">
      <w:pPr>
        <w:spacing w:after="178"/>
        <w:ind w:left="9" w:right="15"/>
      </w:pPr>
      <w:r>
        <w:t>Good interaction data contains information on three aspects:</w:t>
      </w:r>
    </w:p>
    <w:p w14:paraId="7E622751" w14:textId="77777777" w:rsidR="00596FEF" w:rsidRDefault="00000000">
      <w:pPr>
        <w:numPr>
          <w:ilvl w:val="0"/>
          <w:numId w:val="13"/>
        </w:numPr>
        <w:ind w:right="15" w:hanging="217"/>
      </w:pPr>
      <w:r>
        <w:t>context of interaction,</w:t>
      </w:r>
    </w:p>
    <w:p w14:paraId="168B4B09" w14:textId="77777777" w:rsidR="00596FEF" w:rsidRDefault="00000000">
      <w:pPr>
        <w:numPr>
          <w:ilvl w:val="0"/>
          <w:numId w:val="13"/>
        </w:numPr>
        <w:ind w:right="15" w:hanging="217"/>
      </w:pPr>
      <w:r>
        <w:t>action of the user in that context, and</w:t>
      </w:r>
    </w:p>
    <w:p w14:paraId="78CA4E71" w14:textId="77777777" w:rsidR="00596FEF" w:rsidRDefault="00000000">
      <w:pPr>
        <w:numPr>
          <w:ilvl w:val="0"/>
          <w:numId w:val="13"/>
        </w:numPr>
        <w:spacing w:after="113"/>
        <w:ind w:right="15" w:hanging="217"/>
      </w:pPr>
      <w:r>
        <w:t>outcome of interaction.</w:t>
      </w:r>
    </w:p>
    <w:p w14:paraId="04302B68" w14:textId="77777777" w:rsidR="00596FEF" w:rsidRDefault="00000000">
      <w:pPr>
        <w:spacing w:after="116"/>
        <w:ind w:left="9" w:right="15"/>
      </w:pPr>
      <w:r>
        <w:t>As an example, assume that you build a search engine, and your model reranks search results for each user individually. A reranking model takes as input the list of links returned by the search engine, based on keywords provided by the user and outputs another list in which the items change order. Usually, a reranked model “knows” something about the user and their preferences and can reorder the generic search results for each user individually according to that user’s learned preferences. The context here is the search query and the hundred documents presented to the user in a specific order. The action is a click of the user on a particular document link. The outcome is how much time the user spent reading the document and whether the user hit “back.” Another action is the click on the “next page” link.</w:t>
      </w:r>
    </w:p>
    <w:p w14:paraId="46FDECE7" w14:textId="77777777" w:rsidR="00596FEF" w:rsidRDefault="00000000">
      <w:pPr>
        <w:ind w:left="9" w:right="15"/>
      </w:pPr>
      <w:r>
        <w:t>The intuition is that the ranking was good if the user clicked on some link and spent significant time reading the page. The ranking was not so good if the user clicked on a link to a result and then hit “back” quickly. The ranking was bad if the user clicked on the “next page” link.</w:t>
      </w:r>
    </w:p>
    <w:p w14:paraId="167635A2" w14:textId="77777777" w:rsidR="00596FEF" w:rsidRDefault="00000000">
      <w:pPr>
        <w:ind w:left="9" w:right="15"/>
      </w:pPr>
      <w:r>
        <w:t>This data can be used to improve the ranking algorithm and make it more personalized.</w:t>
      </w:r>
    </w:p>
    <w:tbl>
      <w:tblPr>
        <w:tblStyle w:val="TableGrid"/>
        <w:tblW w:w="6728" w:type="dxa"/>
        <w:tblInd w:w="643" w:type="dxa"/>
        <w:tblCellMar>
          <w:top w:w="46" w:type="dxa"/>
          <w:left w:w="170" w:type="dxa"/>
          <w:bottom w:w="0" w:type="dxa"/>
          <w:right w:w="115" w:type="dxa"/>
        </w:tblCellMar>
        <w:tblLook w:val="04A0" w:firstRow="1" w:lastRow="0" w:firstColumn="1" w:lastColumn="0" w:noHBand="0" w:noVBand="1"/>
      </w:tblPr>
      <w:tblGrid>
        <w:gridCol w:w="1121"/>
        <w:gridCol w:w="1130"/>
        <w:gridCol w:w="1120"/>
        <w:gridCol w:w="1118"/>
        <w:gridCol w:w="1120"/>
        <w:gridCol w:w="1119"/>
      </w:tblGrid>
      <w:tr w:rsidR="00596FEF" w14:paraId="73232D65" w14:textId="77777777">
        <w:trPr>
          <w:trHeight w:val="421"/>
        </w:trPr>
        <w:tc>
          <w:tcPr>
            <w:tcW w:w="1121" w:type="dxa"/>
            <w:tcBorders>
              <w:top w:val="single" w:sz="6" w:space="0" w:color="666666"/>
              <w:left w:val="single" w:sz="6" w:space="0" w:color="000000"/>
              <w:bottom w:val="single" w:sz="6" w:space="0" w:color="000000"/>
              <w:right w:val="single" w:sz="6" w:space="0" w:color="666666"/>
            </w:tcBorders>
            <w:shd w:val="clear" w:color="auto" w:fill="F5F5F5"/>
            <w:vAlign w:val="center"/>
          </w:tcPr>
          <w:p w14:paraId="4FF447EA" w14:textId="77777777" w:rsidR="00596FEF" w:rsidRDefault="00000000">
            <w:pPr>
              <w:spacing w:after="0" w:line="259" w:lineRule="auto"/>
              <w:ind w:right="41" w:firstLine="0"/>
              <w:jc w:val="center"/>
            </w:pPr>
            <w:r>
              <w:rPr>
                <w:rFonts w:ascii="Arial" w:eastAsia="Arial" w:hAnsi="Arial" w:cs="Arial"/>
                <w:color w:val="333333"/>
                <w:sz w:val="17"/>
              </w:rPr>
              <w:t>Country</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977C175" w14:textId="77777777" w:rsidR="00596FEF" w:rsidRDefault="00000000">
            <w:pPr>
              <w:spacing w:after="0" w:line="259" w:lineRule="auto"/>
              <w:ind w:right="41" w:firstLine="0"/>
              <w:jc w:val="center"/>
            </w:pPr>
            <w:r>
              <w:rPr>
                <w:rFonts w:ascii="Arial" w:eastAsia="Arial" w:hAnsi="Arial" w:cs="Arial"/>
                <w:color w:val="333333"/>
                <w:sz w:val="17"/>
              </w:rPr>
              <w:t>Population</w:t>
            </w:r>
          </w:p>
        </w:tc>
        <w:tc>
          <w:tcPr>
            <w:tcW w:w="1121" w:type="dxa"/>
            <w:tcBorders>
              <w:top w:val="single" w:sz="6" w:space="0" w:color="666666"/>
              <w:left w:val="single" w:sz="6" w:space="0" w:color="666666"/>
              <w:bottom w:val="single" w:sz="6" w:space="0" w:color="000000"/>
              <w:right w:val="single" w:sz="6" w:space="0" w:color="000000"/>
            </w:tcBorders>
            <w:shd w:val="clear" w:color="auto" w:fill="F5F5F5"/>
            <w:vAlign w:val="center"/>
          </w:tcPr>
          <w:p w14:paraId="3245A376" w14:textId="77777777" w:rsidR="00596FEF" w:rsidRDefault="00000000">
            <w:pPr>
              <w:spacing w:after="0" w:line="259" w:lineRule="auto"/>
              <w:ind w:right="41" w:firstLine="0"/>
              <w:jc w:val="center"/>
            </w:pPr>
            <w:r>
              <w:rPr>
                <w:rFonts w:ascii="Arial" w:eastAsia="Arial" w:hAnsi="Arial" w:cs="Arial"/>
                <w:color w:val="333333"/>
                <w:sz w:val="17"/>
              </w:rPr>
              <w:t>Region</w:t>
            </w:r>
          </w:p>
        </w:tc>
        <w:tc>
          <w:tcPr>
            <w:tcW w:w="1121" w:type="dxa"/>
            <w:tcBorders>
              <w:top w:val="single" w:sz="6" w:space="0" w:color="666666"/>
              <w:left w:val="single" w:sz="6" w:space="0" w:color="000000"/>
              <w:bottom w:val="single" w:sz="6" w:space="0" w:color="000000"/>
              <w:right w:val="single" w:sz="6" w:space="0" w:color="666666"/>
            </w:tcBorders>
            <w:shd w:val="clear" w:color="auto" w:fill="F5F5F5"/>
            <w:vAlign w:val="center"/>
          </w:tcPr>
          <w:p w14:paraId="349CA64E" w14:textId="77777777" w:rsidR="00596FEF" w:rsidRDefault="00000000">
            <w:pPr>
              <w:spacing w:after="0" w:line="259" w:lineRule="auto"/>
              <w:ind w:right="41" w:firstLine="0"/>
              <w:jc w:val="center"/>
            </w:pPr>
            <w:r>
              <w:rPr>
                <w:rFonts w:ascii="Arial" w:eastAsia="Arial" w:hAnsi="Arial" w:cs="Arial"/>
                <w:color w:val="333333"/>
                <w:sz w:val="17"/>
              </w:rPr>
              <w:t>...</w:t>
            </w:r>
          </w:p>
        </w:tc>
        <w:tc>
          <w:tcPr>
            <w:tcW w:w="1121" w:type="dxa"/>
            <w:tcBorders>
              <w:top w:val="single" w:sz="6" w:space="0" w:color="666666"/>
              <w:left w:val="single" w:sz="6" w:space="0" w:color="666666"/>
              <w:bottom w:val="single" w:sz="6" w:space="0" w:color="000000"/>
              <w:right w:val="single" w:sz="6" w:space="0" w:color="666666"/>
            </w:tcBorders>
            <w:shd w:val="clear" w:color="auto" w:fill="F5F5F5"/>
          </w:tcPr>
          <w:p w14:paraId="78A4E044" w14:textId="77777777" w:rsidR="00596FEF" w:rsidRDefault="00000000">
            <w:pPr>
              <w:spacing w:after="0" w:line="259" w:lineRule="auto"/>
              <w:ind w:left="159" w:hanging="103"/>
              <w:jc w:val="left"/>
            </w:pPr>
            <w:r>
              <w:rPr>
                <w:rFonts w:ascii="Arial" w:eastAsia="Arial" w:hAnsi="Arial" w:cs="Arial"/>
                <w:color w:val="333333"/>
                <w:sz w:val="17"/>
              </w:rPr>
              <w:t>GDP per capita</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83C7A0D" w14:textId="77777777" w:rsidR="00596FEF" w:rsidRDefault="00000000">
            <w:pPr>
              <w:spacing w:after="0" w:line="259" w:lineRule="auto"/>
              <w:ind w:right="41" w:firstLine="0"/>
              <w:jc w:val="center"/>
            </w:pPr>
            <w:r>
              <w:rPr>
                <w:rFonts w:ascii="Arial" w:eastAsia="Arial" w:hAnsi="Arial" w:cs="Arial"/>
                <w:color w:val="333333"/>
                <w:sz w:val="17"/>
              </w:rPr>
              <w:t>GDP</w:t>
            </w:r>
          </w:p>
        </w:tc>
      </w:tr>
      <w:tr w:rsidR="00596FEF" w14:paraId="085FDDFF"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17261" w14:textId="77777777" w:rsidR="00596FEF" w:rsidRDefault="00000000">
            <w:pPr>
              <w:spacing w:after="0" w:line="259" w:lineRule="auto"/>
              <w:ind w:right="69" w:firstLine="0"/>
              <w:jc w:val="center"/>
            </w:pPr>
            <w:r>
              <w:rPr>
                <w:rFonts w:ascii="Arial" w:eastAsia="Arial" w:hAnsi="Arial" w:cs="Arial"/>
                <w:sz w:val="17"/>
              </w:rPr>
              <w:t>France</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DC24A" w14:textId="77777777" w:rsidR="00596FEF" w:rsidRDefault="00000000">
            <w:pPr>
              <w:spacing w:after="0" w:line="259" w:lineRule="auto"/>
              <w:ind w:right="69" w:firstLine="0"/>
              <w:jc w:val="center"/>
            </w:pPr>
            <w:r>
              <w:rPr>
                <w:rFonts w:ascii="Arial" w:eastAsia="Arial" w:hAnsi="Arial" w:cs="Arial"/>
                <w:sz w:val="17"/>
              </w:rPr>
              <w:t>67M</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35C90" w14:textId="77777777" w:rsidR="00596FEF" w:rsidRDefault="00000000">
            <w:pPr>
              <w:spacing w:after="0" w:line="259" w:lineRule="auto"/>
              <w:ind w:right="41" w:firstLine="0"/>
              <w:jc w:val="center"/>
            </w:pPr>
            <w:r>
              <w:rPr>
                <w:rFonts w:ascii="Arial" w:eastAsia="Arial" w:hAnsi="Arial" w:cs="Arial"/>
                <w:sz w:val="17"/>
              </w:rPr>
              <w:t>Europe</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2C551"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8BFCC" w14:textId="77777777" w:rsidR="00596FEF" w:rsidRDefault="00000000">
            <w:pPr>
              <w:spacing w:after="0" w:line="259" w:lineRule="auto"/>
              <w:ind w:right="41" w:firstLine="0"/>
              <w:jc w:val="center"/>
            </w:pPr>
            <w:r>
              <w:rPr>
                <w:rFonts w:ascii="Arial" w:eastAsia="Arial" w:hAnsi="Arial" w:cs="Arial"/>
                <w:sz w:val="17"/>
              </w:rPr>
              <w:t>38,800</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2A2E4" w14:textId="77777777" w:rsidR="00596FEF" w:rsidRDefault="00000000">
            <w:pPr>
              <w:spacing w:after="0" w:line="259" w:lineRule="auto"/>
              <w:ind w:right="41" w:firstLine="0"/>
              <w:jc w:val="center"/>
            </w:pPr>
            <w:r>
              <w:rPr>
                <w:rFonts w:ascii="Arial" w:eastAsia="Arial" w:hAnsi="Arial" w:cs="Arial"/>
                <w:sz w:val="17"/>
              </w:rPr>
              <w:t>2.6T</w:t>
            </w:r>
          </w:p>
        </w:tc>
      </w:tr>
      <w:tr w:rsidR="00596FEF" w14:paraId="34773083"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D438F5" w14:textId="77777777" w:rsidR="00596FEF" w:rsidRDefault="00000000">
            <w:pPr>
              <w:spacing w:after="0" w:line="259" w:lineRule="auto"/>
              <w:ind w:right="69" w:firstLine="0"/>
              <w:jc w:val="center"/>
            </w:pPr>
            <w:r>
              <w:rPr>
                <w:rFonts w:ascii="Arial" w:eastAsia="Arial" w:hAnsi="Arial" w:cs="Arial"/>
                <w:sz w:val="17"/>
              </w:rPr>
              <w:t>Germany</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9E71F" w14:textId="77777777" w:rsidR="00596FEF" w:rsidRDefault="00000000">
            <w:pPr>
              <w:spacing w:after="0" w:line="259" w:lineRule="auto"/>
              <w:ind w:right="69" w:firstLine="0"/>
              <w:jc w:val="center"/>
            </w:pPr>
            <w:r>
              <w:rPr>
                <w:rFonts w:ascii="Arial" w:eastAsia="Arial" w:hAnsi="Arial" w:cs="Arial"/>
                <w:sz w:val="17"/>
              </w:rPr>
              <w:t>83M</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45B1D" w14:textId="77777777" w:rsidR="00596FEF" w:rsidRDefault="00000000">
            <w:pPr>
              <w:spacing w:after="0" w:line="259" w:lineRule="auto"/>
              <w:ind w:right="41" w:firstLine="0"/>
              <w:jc w:val="center"/>
            </w:pPr>
            <w:r>
              <w:rPr>
                <w:rFonts w:ascii="Arial" w:eastAsia="Arial" w:hAnsi="Arial" w:cs="Arial"/>
                <w:sz w:val="17"/>
              </w:rPr>
              <w:t>Europe</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852FD"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5328" w14:textId="77777777" w:rsidR="00596FEF" w:rsidRDefault="00000000">
            <w:pPr>
              <w:spacing w:after="0" w:line="259" w:lineRule="auto"/>
              <w:ind w:right="41" w:firstLine="0"/>
              <w:jc w:val="center"/>
            </w:pPr>
            <w:r>
              <w:rPr>
                <w:rFonts w:ascii="Arial" w:eastAsia="Arial" w:hAnsi="Arial" w:cs="Arial"/>
                <w:sz w:val="17"/>
              </w:rPr>
              <w:t>44,578</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6F58F" w14:textId="77777777" w:rsidR="00596FEF" w:rsidRDefault="00000000">
            <w:pPr>
              <w:spacing w:after="0" w:line="259" w:lineRule="auto"/>
              <w:ind w:right="41" w:firstLine="0"/>
              <w:jc w:val="center"/>
            </w:pPr>
            <w:r>
              <w:rPr>
                <w:rFonts w:ascii="Arial" w:eastAsia="Arial" w:hAnsi="Arial" w:cs="Arial"/>
                <w:sz w:val="17"/>
              </w:rPr>
              <w:t>3.7T</w:t>
            </w:r>
          </w:p>
        </w:tc>
      </w:tr>
      <w:tr w:rsidR="00596FEF" w14:paraId="22FA2AB7"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CE8F5"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D1DC67"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13209"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5C36"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34E66"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35D2B" w14:textId="77777777" w:rsidR="00596FEF" w:rsidRDefault="00000000">
            <w:pPr>
              <w:spacing w:after="0" w:line="259" w:lineRule="auto"/>
              <w:ind w:right="41" w:firstLine="0"/>
              <w:jc w:val="center"/>
            </w:pPr>
            <w:r>
              <w:rPr>
                <w:rFonts w:ascii="Arial" w:eastAsia="Arial" w:hAnsi="Arial" w:cs="Arial"/>
                <w:sz w:val="17"/>
              </w:rPr>
              <w:t>...</w:t>
            </w:r>
          </w:p>
        </w:tc>
      </w:tr>
      <w:tr w:rsidR="00596FEF" w14:paraId="1E403374"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7E20" w14:textId="77777777" w:rsidR="00596FEF" w:rsidRDefault="00000000">
            <w:pPr>
              <w:spacing w:after="0" w:line="259" w:lineRule="auto"/>
              <w:ind w:right="69" w:firstLine="0"/>
              <w:jc w:val="center"/>
            </w:pPr>
            <w:r>
              <w:rPr>
                <w:rFonts w:ascii="Arial" w:eastAsia="Arial" w:hAnsi="Arial" w:cs="Arial"/>
                <w:sz w:val="17"/>
              </w:rPr>
              <w:t>China</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4950C" w14:textId="77777777" w:rsidR="00596FEF" w:rsidRDefault="00000000">
            <w:pPr>
              <w:spacing w:after="0" w:line="259" w:lineRule="auto"/>
              <w:ind w:right="41" w:firstLine="0"/>
              <w:jc w:val="center"/>
            </w:pPr>
            <w:r>
              <w:rPr>
                <w:rFonts w:ascii="Arial" w:eastAsia="Arial" w:hAnsi="Arial" w:cs="Arial"/>
                <w:sz w:val="17"/>
              </w:rPr>
              <w:t>1386M</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6DE21" w14:textId="77777777" w:rsidR="00596FEF" w:rsidRDefault="00000000">
            <w:pPr>
              <w:spacing w:after="0" w:line="259" w:lineRule="auto"/>
              <w:ind w:right="69" w:firstLine="0"/>
              <w:jc w:val="center"/>
            </w:pPr>
            <w:r>
              <w:rPr>
                <w:rFonts w:ascii="Arial" w:eastAsia="Arial" w:hAnsi="Arial" w:cs="Arial"/>
                <w:sz w:val="17"/>
              </w:rPr>
              <w:t>Asia</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459B3" w14:textId="77777777" w:rsidR="00596FEF" w:rsidRDefault="00000000">
            <w:pPr>
              <w:spacing w:after="0" w:line="259" w:lineRule="auto"/>
              <w:ind w:right="41"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20D55" w14:textId="77777777" w:rsidR="00596FEF" w:rsidRDefault="00000000">
            <w:pPr>
              <w:spacing w:after="0" w:line="259" w:lineRule="auto"/>
              <w:ind w:right="41" w:firstLine="0"/>
              <w:jc w:val="center"/>
            </w:pPr>
            <w:r>
              <w:rPr>
                <w:rFonts w:ascii="Arial" w:eastAsia="Arial" w:hAnsi="Arial" w:cs="Arial"/>
                <w:sz w:val="17"/>
              </w:rPr>
              <w:t>8,802</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863F89" w14:textId="77777777" w:rsidR="00596FEF" w:rsidRDefault="00000000">
            <w:pPr>
              <w:spacing w:after="0" w:line="259" w:lineRule="auto"/>
              <w:ind w:right="41" w:firstLine="0"/>
              <w:jc w:val="center"/>
            </w:pPr>
            <w:r>
              <w:rPr>
                <w:rFonts w:ascii="Arial" w:eastAsia="Arial" w:hAnsi="Arial" w:cs="Arial"/>
                <w:sz w:val="17"/>
              </w:rPr>
              <w:t>12.2T</w:t>
            </w:r>
          </w:p>
        </w:tc>
      </w:tr>
    </w:tbl>
    <w:p w14:paraId="2002A3F6" w14:textId="77777777" w:rsidR="00596FEF" w:rsidRDefault="00000000">
      <w:pPr>
        <w:spacing w:after="625"/>
        <w:ind w:left="9" w:right="15"/>
      </w:pPr>
      <w:r>
        <w:t>Figure 3.9: An example of the target (GDP) being a simple function of two features: Population and GDP per capita.</w:t>
      </w:r>
    </w:p>
    <w:p w14:paraId="2058DE66" w14:textId="77777777" w:rsidR="00596FEF" w:rsidRDefault="00000000">
      <w:pPr>
        <w:pStyle w:val="Heading2"/>
        <w:tabs>
          <w:tab w:val="center" w:pos="2299"/>
        </w:tabs>
        <w:spacing w:after="416"/>
        <w:ind w:left="0" w:firstLine="0"/>
      </w:pPr>
      <w:r>
        <w:lastRenderedPageBreak/>
        <w:t>3.5</w:t>
      </w:r>
      <w:r>
        <w:tab/>
        <w:t>Causes of Data Leakage</w:t>
      </w:r>
    </w:p>
    <w:p w14:paraId="0C58B438" w14:textId="77777777" w:rsidR="00596FEF" w:rsidRDefault="00000000">
      <w:pPr>
        <w:spacing w:after="866"/>
        <w:ind w:left="9" w:right="15"/>
      </w:pPr>
      <w:r>
        <w:t xml:space="preserve">Let’s discuss the three most frequent causes of </w:t>
      </w:r>
      <w:r>
        <w:rPr>
          <w:b/>
        </w:rPr>
        <w:t xml:space="preserve">data leakage </w:t>
      </w:r>
      <w:r>
        <w:t>that can happen during data collection and preparation: 1) target being a function of a feature, 2) feature hiding the target, and 3) feature coming from the future.</w:t>
      </w:r>
    </w:p>
    <w:p w14:paraId="42066E8F" w14:textId="77777777" w:rsidR="00596FEF" w:rsidRDefault="00000000">
      <w:pPr>
        <w:pStyle w:val="Heading3"/>
        <w:tabs>
          <w:tab w:val="center" w:pos="2600"/>
        </w:tabs>
        <w:spacing w:after="368"/>
        <w:ind w:left="0" w:firstLine="0"/>
      </w:pPr>
      <w:r>
        <w:t>3.5.1</w:t>
      </w:r>
      <w:r>
        <w:tab/>
        <w:t>Target is a Function of a Feature</w:t>
      </w:r>
    </w:p>
    <w:p w14:paraId="0BCC2FDB" w14:textId="77777777" w:rsidR="00596FEF" w:rsidRDefault="00000000">
      <w:pPr>
        <w:spacing w:after="246" w:line="245" w:lineRule="auto"/>
        <w:ind w:left="9" w:right="15"/>
        <w:jc w:val="left"/>
      </w:pPr>
      <w:r>
        <w:t>Gross Domestic Product (GDP) is defined as the monetary measure of all finished goods and services in a country within a specific period. Let our goal be to predict a country’s GDP based on various attributes: area, population, geographic region, and so on. An example of such data is shown in Figure 3.9. If you don’t do a careful analysis of each attribute and its relation to GDP, you might let a leakage happen: in the data in Figure 3.9, two columns, Population and GDP per capita, multiplied, equal GDP. The model you will train will perfectly predict GDP by looking at these two columns only. The fact that you let GDP be one of the features, though in a slightly modified form (devised by the population), constitutes contamination and, therefore, leads to data leakage.</w:t>
      </w:r>
    </w:p>
    <w:p w14:paraId="3354981C" w14:textId="77777777" w:rsidR="00596FEF" w:rsidRDefault="00000000">
      <w:pPr>
        <w:ind w:left="9" w:right="15"/>
      </w:pPr>
      <w:r>
        <w:t>A simpler example is when you have a copy of the target among features, just put in a different format. Imagine you train a model to predict the yearly salary, given the attributes of an employee. The training data is a table that contains both monthly and yearly salary, among many other attributes. If you forget to remove the monthly salary from the list of features, that attribute alone will perfectly predict the yearly salary, making you believe your model is perfect. Once the model is put in production, it will likely stop receiving information about a person’s monthly salary: otherwise, the modeling would not be needed.</w:t>
      </w:r>
    </w:p>
    <w:tbl>
      <w:tblPr>
        <w:tblStyle w:val="TableGrid"/>
        <w:tblW w:w="6728" w:type="dxa"/>
        <w:tblInd w:w="643" w:type="dxa"/>
        <w:tblCellMar>
          <w:top w:w="46" w:type="dxa"/>
          <w:left w:w="81" w:type="dxa"/>
          <w:bottom w:w="0" w:type="dxa"/>
          <w:right w:w="96" w:type="dxa"/>
        </w:tblCellMar>
        <w:tblLook w:val="04A0" w:firstRow="1" w:lastRow="0" w:firstColumn="1" w:lastColumn="0" w:noHBand="0" w:noVBand="1"/>
      </w:tblPr>
      <w:tblGrid>
        <w:gridCol w:w="1122"/>
        <w:gridCol w:w="1122"/>
        <w:gridCol w:w="1121"/>
        <w:gridCol w:w="1121"/>
        <w:gridCol w:w="1121"/>
        <w:gridCol w:w="1121"/>
      </w:tblGrid>
      <w:tr w:rsidR="00596FEF" w14:paraId="6B5DF9F0" w14:textId="77777777">
        <w:trPr>
          <w:trHeight w:val="421"/>
        </w:trPr>
        <w:tc>
          <w:tcPr>
            <w:tcW w:w="1121" w:type="dxa"/>
            <w:tcBorders>
              <w:top w:val="single" w:sz="6" w:space="0" w:color="666666"/>
              <w:left w:val="single" w:sz="6" w:space="0" w:color="000000"/>
              <w:bottom w:val="single" w:sz="6" w:space="0" w:color="000000"/>
              <w:right w:val="single" w:sz="6" w:space="0" w:color="666666"/>
            </w:tcBorders>
            <w:shd w:val="clear" w:color="auto" w:fill="F5F5F5"/>
            <w:vAlign w:val="center"/>
          </w:tcPr>
          <w:p w14:paraId="4F5C42D0" w14:textId="77777777" w:rsidR="00596FEF" w:rsidRDefault="00000000">
            <w:pPr>
              <w:spacing w:after="0" w:line="259" w:lineRule="auto"/>
              <w:ind w:firstLine="0"/>
              <w:jc w:val="left"/>
            </w:pPr>
            <w:r>
              <w:rPr>
                <w:rFonts w:ascii="Arial" w:eastAsia="Arial" w:hAnsi="Arial" w:cs="Arial"/>
                <w:color w:val="333333"/>
                <w:sz w:val="17"/>
              </w:rPr>
              <w:t>Customer ID</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17BFAD5" w14:textId="77777777" w:rsidR="00596FEF" w:rsidRDefault="00000000">
            <w:pPr>
              <w:spacing w:after="0" w:line="259" w:lineRule="auto"/>
              <w:ind w:firstLine="0"/>
              <w:jc w:val="center"/>
            </w:pPr>
            <w:r>
              <w:rPr>
                <w:rFonts w:ascii="Arial" w:eastAsia="Arial" w:hAnsi="Arial" w:cs="Arial"/>
                <w:color w:val="333333"/>
                <w:sz w:val="17"/>
              </w:rPr>
              <w:t>Group</w:t>
            </w:r>
          </w:p>
        </w:tc>
        <w:tc>
          <w:tcPr>
            <w:tcW w:w="1121" w:type="dxa"/>
            <w:tcBorders>
              <w:top w:val="single" w:sz="6" w:space="0" w:color="666666"/>
              <w:left w:val="single" w:sz="6" w:space="0" w:color="666666"/>
              <w:bottom w:val="single" w:sz="6" w:space="0" w:color="000000"/>
              <w:right w:val="single" w:sz="6" w:space="0" w:color="000000"/>
            </w:tcBorders>
            <w:shd w:val="clear" w:color="auto" w:fill="F5F5F5"/>
          </w:tcPr>
          <w:p w14:paraId="2C528BFB" w14:textId="77777777" w:rsidR="00596FEF" w:rsidRDefault="00000000">
            <w:pPr>
              <w:spacing w:after="0" w:line="259" w:lineRule="auto"/>
              <w:ind w:left="75" w:firstLine="167"/>
              <w:jc w:val="left"/>
            </w:pPr>
            <w:r>
              <w:rPr>
                <w:rFonts w:ascii="Arial" w:eastAsia="Arial" w:hAnsi="Arial" w:cs="Arial"/>
                <w:color w:val="333333"/>
                <w:sz w:val="17"/>
              </w:rPr>
              <w:t>Yearly Spendings</w:t>
            </w:r>
          </w:p>
        </w:tc>
        <w:tc>
          <w:tcPr>
            <w:tcW w:w="1121" w:type="dxa"/>
            <w:tcBorders>
              <w:top w:val="single" w:sz="6" w:space="0" w:color="666666"/>
              <w:left w:val="single" w:sz="6" w:space="0" w:color="000000"/>
              <w:bottom w:val="single" w:sz="6" w:space="0" w:color="000000"/>
              <w:right w:val="single" w:sz="6" w:space="0" w:color="666666"/>
            </w:tcBorders>
            <w:shd w:val="clear" w:color="auto" w:fill="F5F5F5"/>
          </w:tcPr>
          <w:p w14:paraId="75D0E469" w14:textId="77777777" w:rsidR="00596FEF" w:rsidRDefault="00000000">
            <w:pPr>
              <w:spacing w:after="0" w:line="259" w:lineRule="auto"/>
              <w:ind w:firstLine="0"/>
              <w:jc w:val="center"/>
            </w:pPr>
            <w:r>
              <w:rPr>
                <w:rFonts w:ascii="Arial" w:eastAsia="Arial" w:hAnsi="Arial" w:cs="Arial"/>
                <w:color w:val="333333"/>
                <w:sz w:val="17"/>
              </w:rPr>
              <w:t>Yearly Pageviews</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9D7943E" w14:textId="77777777" w:rsidR="00596FEF" w:rsidRDefault="00000000">
            <w:pPr>
              <w:spacing w:after="0" w:line="259" w:lineRule="auto"/>
              <w:ind w:left="28" w:firstLine="0"/>
              <w:jc w:val="center"/>
            </w:pPr>
            <w:r>
              <w:rPr>
                <w:rFonts w:ascii="Arial" w:eastAsia="Arial" w:hAnsi="Arial" w:cs="Arial"/>
                <w:color w:val="333333"/>
                <w:sz w:val="17"/>
              </w:rPr>
              <w:t>...</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E5EF15B" w14:textId="77777777" w:rsidR="00596FEF" w:rsidRDefault="00000000">
            <w:pPr>
              <w:spacing w:after="0" w:line="259" w:lineRule="auto"/>
              <w:ind w:left="28" w:firstLine="0"/>
              <w:jc w:val="center"/>
            </w:pPr>
            <w:r>
              <w:rPr>
                <w:rFonts w:ascii="Arial" w:eastAsia="Arial" w:hAnsi="Arial" w:cs="Arial"/>
                <w:color w:val="333333"/>
                <w:sz w:val="17"/>
              </w:rPr>
              <w:t>Gender</w:t>
            </w:r>
          </w:p>
        </w:tc>
      </w:tr>
      <w:tr w:rsidR="00596FEF" w14:paraId="4B10598F"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A49C7" w14:textId="77777777" w:rsidR="00596FEF" w:rsidRDefault="00000000">
            <w:pPr>
              <w:spacing w:after="0" w:line="259" w:lineRule="auto"/>
              <w:ind w:left="28" w:firstLine="0"/>
              <w:jc w:val="center"/>
            </w:pPr>
            <w:r>
              <w:rPr>
                <w:rFonts w:ascii="Arial" w:eastAsia="Arial" w:hAnsi="Arial" w:cs="Arial"/>
                <w:sz w:val="17"/>
              </w:rPr>
              <w:t>1</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FD05D3" w14:textId="77777777" w:rsidR="00596FEF" w:rsidRDefault="00000000">
            <w:pPr>
              <w:spacing w:after="0" w:line="259" w:lineRule="auto"/>
              <w:ind w:left="28" w:firstLine="0"/>
              <w:jc w:val="center"/>
            </w:pPr>
            <w:r>
              <w:rPr>
                <w:rFonts w:ascii="Arial" w:eastAsia="Arial" w:hAnsi="Arial" w:cs="Arial"/>
                <w:sz w:val="17"/>
              </w:rPr>
              <w:t>M18-25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D541C7" w14:textId="77777777" w:rsidR="00596FEF" w:rsidRDefault="00000000">
            <w:pPr>
              <w:spacing w:after="0" w:line="259" w:lineRule="auto"/>
              <w:ind w:left="28" w:firstLine="0"/>
              <w:jc w:val="center"/>
            </w:pPr>
            <w:r>
              <w:rPr>
                <w:rFonts w:ascii="Arial" w:eastAsia="Arial" w:hAnsi="Arial" w:cs="Arial"/>
                <w:sz w:val="17"/>
              </w:rPr>
              <w:t>1350</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925C4" w14:textId="77777777" w:rsidR="00596FEF" w:rsidRDefault="00000000">
            <w:pPr>
              <w:spacing w:after="0" w:line="259" w:lineRule="auto"/>
              <w:ind w:firstLine="0"/>
              <w:jc w:val="center"/>
            </w:pPr>
            <w:r>
              <w:rPr>
                <w:rFonts w:ascii="Arial" w:eastAsia="Arial" w:hAnsi="Arial" w:cs="Arial"/>
                <w:sz w:val="17"/>
              </w:rPr>
              <w:t>11,987</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AAC11"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D62E" w14:textId="77777777" w:rsidR="00596FEF" w:rsidRDefault="00000000">
            <w:pPr>
              <w:spacing w:after="0" w:line="259" w:lineRule="auto"/>
              <w:ind w:left="14" w:firstLine="0"/>
              <w:jc w:val="center"/>
            </w:pPr>
            <w:r>
              <w:rPr>
                <w:rFonts w:ascii="Arial" w:eastAsia="Arial" w:hAnsi="Arial" w:cs="Arial"/>
                <w:sz w:val="17"/>
              </w:rPr>
              <w:t>M</w:t>
            </w:r>
          </w:p>
        </w:tc>
      </w:tr>
      <w:tr w:rsidR="00596FEF" w14:paraId="78342EF9"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489B4A" w14:textId="77777777" w:rsidR="00596FEF" w:rsidRDefault="00000000">
            <w:pPr>
              <w:spacing w:after="0" w:line="259" w:lineRule="auto"/>
              <w:ind w:left="28" w:firstLine="0"/>
              <w:jc w:val="center"/>
            </w:pPr>
            <w:r>
              <w:rPr>
                <w:rFonts w:ascii="Arial" w:eastAsia="Arial" w:hAnsi="Arial" w:cs="Arial"/>
                <w:sz w:val="17"/>
              </w:rPr>
              <w:t>2</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7A45A3" w14:textId="77777777" w:rsidR="00596FEF" w:rsidRDefault="00000000">
            <w:pPr>
              <w:spacing w:after="0" w:line="259" w:lineRule="auto"/>
              <w:ind w:left="28" w:firstLine="0"/>
              <w:jc w:val="center"/>
            </w:pPr>
            <w:r>
              <w:rPr>
                <w:rFonts w:ascii="Arial" w:eastAsia="Arial" w:hAnsi="Arial" w:cs="Arial"/>
                <w:sz w:val="17"/>
              </w:rPr>
              <w:t>F25-35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E83A9" w14:textId="77777777" w:rsidR="00596FEF" w:rsidRDefault="00000000">
            <w:pPr>
              <w:spacing w:after="0" w:line="259" w:lineRule="auto"/>
              <w:ind w:left="28" w:firstLine="0"/>
              <w:jc w:val="center"/>
            </w:pPr>
            <w:r>
              <w:rPr>
                <w:rFonts w:ascii="Arial" w:eastAsia="Arial" w:hAnsi="Arial" w:cs="Arial"/>
                <w:sz w:val="17"/>
              </w:rPr>
              <w:t>2365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9DD792" w14:textId="77777777" w:rsidR="00596FEF" w:rsidRDefault="00000000">
            <w:pPr>
              <w:spacing w:after="0" w:line="259" w:lineRule="auto"/>
              <w:ind w:left="28" w:firstLine="0"/>
              <w:jc w:val="center"/>
            </w:pPr>
            <w:r>
              <w:rPr>
                <w:rFonts w:ascii="Arial" w:eastAsia="Arial" w:hAnsi="Arial" w:cs="Arial"/>
                <w:sz w:val="17"/>
              </w:rPr>
              <w:t>8,543</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3A22D"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5183A5" w14:textId="77777777" w:rsidR="00596FEF" w:rsidRDefault="00000000">
            <w:pPr>
              <w:spacing w:after="0" w:line="259" w:lineRule="auto"/>
              <w:ind w:firstLine="0"/>
              <w:jc w:val="center"/>
            </w:pPr>
            <w:r>
              <w:rPr>
                <w:rFonts w:ascii="Arial" w:eastAsia="Arial" w:hAnsi="Arial" w:cs="Arial"/>
                <w:sz w:val="17"/>
              </w:rPr>
              <w:t>F</w:t>
            </w:r>
          </w:p>
        </w:tc>
      </w:tr>
      <w:tr w:rsidR="00596FEF" w14:paraId="26D93B82"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B0517"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EF5C9"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7DCDC"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0D0A5"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112EC"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FBE6D" w14:textId="77777777" w:rsidR="00596FEF" w:rsidRDefault="00000000">
            <w:pPr>
              <w:spacing w:after="0" w:line="259" w:lineRule="auto"/>
              <w:ind w:left="28" w:firstLine="0"/>
              <w:jc w:val="center"/>
            </w:pPr>
            <w:r>
              <w:rPr>
                <w:rFonts w:ascii="Arial" w:eastAsia="Arial" w:hAnsi="Arial" w:cs="Arial"/>
                <w:sz w:val="17"/>
              </w:rPr>
              <w:t>...</w:t>
            </w:r>
          </w:p>
        </w:tc>
      </w:tr>
      <w:tr w:rsidR="00596FEF" w14:paraId="7934D65D"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CB0E2" w14:textId="77777777" w:rsidR="00596FEF" w:rsidRDefault="00000000">
            <w:pPr>
              <w:spacing w:after="0" w:line="259" w:lineRule="auto"/>
              <w:ind w:firstLine="0"/>
              <w:jc w:val="center"/>
            </w:pPr>
            <w:r>
              <w:rPr>
                <w:rFonts w:ascii="Arial" w:eastAsia="Arial" w:hAnsi="Arial" w:cs="Arial"/>
                <w:sz w:val="17"/>
              </w:rPr>
              <w:t>18879</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AB2F5" w14:textId="77777777" w:rsidR="00596FEF" w:rsidRDefault="00000000">
            <w:pPr>
              <w:spacing w:after="0" w:line="259" w:lineRule="auto"/>
              <w:ind w:firstLine="0"/>
              <w:jc w:val="center"/>
            </w:pPr>
            <w:r>
              <w:rPr>
                <w:rFonts w:ascii="Arial" w:eastAsia="Arial" w:hAnsi="Arial" w:cs="Arial"/>
                <w:sz w:val="17"/>
              </w:rPr>
              <w:t>F65+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02737" w14:textId="77777777" w:rsidR="00596FEF" w:rsidRDefault="00000000">
            <w:pPr>
              <w:spacing w:after="0" w:line="259" w:lineRule="auto"/>
              <w:ind w:left="28" w:firstLine="0"/>
              <w:jc w:val="center"/>
            </w:pPr>
            <w:r>
              <w:rPr>
                <w:rFonts w:ascii="Arial" w:eastAsia="Arial" w:hAnsi="Arial" w:cs="Arial"/>
                <w:sz w:val="17"/>
              </w:rPr>
              <w:t>3653</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D2406" w14:textId="77777777" w:rsidR="00596FEF" w:rsidRDefault="00000000">
            <w:pPr>
              <w:spacing w:after="0" w:line="259" w:lineRule="auto"/>
              <w:ind w:left="28" w:firstLine="0"/>
              <w:jc w:val="center"/>
            </w:pPr>
            <w:r>
              <w:rPr>
                <w:rFonts w:ascii="Arial" w:eastAsia="Arial" w:hAnsi="Arial" w:cs="Arial"/>
                <w:sz w:val="17"/>
              </w:rPr>
              <w:t>6,775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D91E" w14:textId="77777777" w:rsidR="00596FEF" w:rsidRDefault="00000000">
            <w:pPr>
              <w:spacing w:after="0" w:line="259" w:lineRule="auto"/>
              <w:ind w:left="28"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50CB1" w14:textId="77777777" w:rsidR="00596FEF" w:rsidRDefault="00000000">
            <w:pPr>
              <w:spacing w:after="0" w:line="259" w:lineRule="auto"/>
              <w:ind w:firstLine="0"/>
              <w:jc w:val="center"/>
            </w:pPr>
            <w:r>
              <w:rPr>
                <w:rFonts w:ascii="Arial" w:eastAsia="Arial" w:hAnsi="Arial" w:cs="Arial"/>
                <w:sz w:val="17"/>
              </w:rPr>
              <w:t>F</w:t>
            </w:r>
          </w:p>
        </w:tc>
      </w:tr>
    </w:tbl>
    <w:p w14:paraId="7B10AC7C" w14:textId="77777777" w:rsidR="00596FEF" w:rsidRDefault="00000000">
      <w:pPr>
        <w:spacing w:after="436" w:line="260" w:lineRule="auto"/>
        <w:ind w:left="19" w:right="18" w:hanging="10"/>
        <w:jc w:val="center"/>
      </w:pPr>
      <w:r>
        <w:t>Figure 3.10: An example of the target being hidden in one of the features.</w:t>
      </w:r>
    </w:p>
    <w:p w14:paraId="49B6173E" w14:textId="77777777" w:rsidR="00596FEF" w:rsidRDefault="00000000">
      <w:pPr>
        <w:pStyle w:val="Heading3"/>
        <w:tabs>
          <w:tab w:val="center" w:pos="2175"/>
        </w:tabs>
        <w:ind w:left="0" w:firstLine="0"/>
      </w:pPr>
      <w:r>
        <w:lastRenderedPageBreak/>
        <w:t>3.5.2</w:t>
      </w:r>
      <w:r>
        <w:tab/>
        <w:t>Feature Hides the Target</w:t>
      </w:r>
    </w:p>
    <w:p w14:paraId="69A68BA6" w14:textId="77777777" w:rsidR="00596FEF" w:rsidRDefault="00000000">
      <w:pPr>
        <w:spacing w:after="124"/>
        <w:ind w:left="9" w:right="15"/>
      </w:pPr>
      <w:r>
        <w:t>Sometimes the target is not a function of one or more features, but rather is “hidden” in one of the features. Consider the dataset in Figure 3.10.</w:t>
      </w:r>
    </w:p>
    <w:p w14:paraId="35484F40" w14:textId="77777777" w:rsidR="00596FEF" w:rsidRDefault="00000000">
      <w:pPr>
        <w:ind w:left="9" w:right="15"/>
      </w:pPr>
      <w:r>
        <w:t>In this scenario, you use customer data to predict their gender. Look at the column Group. If you closely investigate the data in the column Group, you will see that it represents a demographic value to which each existing customer was related in the past. If the data about a customer’s gender and age is factual (as opposed to being guessed by another model that might be available in production), then the column Group constitutes a form of data leakage,</w:t>
      </w:r>
    </w:p>
    <w:p w14:paraId="32150BF7" w14:textId="77777777" w:rsidR="00596FEF" w:rsidRDefault="00000000">
      <w:pPr>
        <w:spacing w:after="120"/>
        <w:ind w:left="9" w:right="15"/>
      </w:pPr>
      <w:r>
        <w:t>when the value you want to predict is “hidden” in the value of a feature.</w:t>
      </w:r>
    </w:p>
    <w:p w14:paraId="6C78C1AB" w14:textId="77777777" w:rsidR="00596FEF" w:rsidRDefault="00000000">
      <w:pPr>
        <w:spacing w:after="490"/>
        <w:ind w:left="9" w:right="15"/>
      </w:pPr>
      <w:r>
        <w:t xml:space="preserve">On the other hand, if the Group values are predictions provided by another, possibly less accurate model, then you can use this attribute to build a potentially stronger model. This is called </w:t>
      </w:r>
      <w:r>
        <w:rPr>
          <w:b/>
        </w:rPr>
        <w:t>model stacking</w:t>
      </w:r>
      <w:r>
        <w:t>, and we will consider this topic in Section 6.2 in Chapter 6.</w:t>
      </w:r>
    </w:p>
    <w:p w14:paraId="6FAAAD23" w14:textId="77777777" w:rsidR="00596FEF" w:rsidRDefault="00000000">
      <w:pPr>
        <w:pStyle w:val="Heading3"/>
        <w:tabs>
          <w:tab w:val="center" w:pos="2161"/>
        </w:tabs>
        <w:ind w:left="0" w:firstLine="0"/>
      </w:pPr>
      <w:r>
        <w:t>3.5.3</w:t>
      </w:r>
      <w:r>
        <w:tab/>
        <w:t>Feature From the Future</w:t>
      </w:r>
    </w:p>
    <w:p w14:paraId="01C106D6" w14:textId="77777777" w:rsidR="00596FEF" w:rsidRDefault="00000000">
      <w:pPr>
        <w:spacing w:after="124"/>
        <w:ind w:left="9" w:right="15"/>
      </w:pPr>
      <w:r>
        <w:t>Feature from the future is a kind of data leakage that is hard to catch if you don’t have a clear understanding of the business goal. Imagine a client asked you to train a model that predicts whether a borrower will pay back the loan, based on attributes such as age, gender, education, salary, marital status, and so on. An example of such data is shown in Figure 3.11.</w:t>
      </w:r>
    </w:p>
    <w:p w14:paraId="6530019A" w14:textId="77777777" w:rsidR="00596FEF" w:rsidRDefault="00000000">
      <w:pPr>
        <w:spacing w:after="126" w:line="245" w:lineRule="auto"/>
        <w:ind w:left="9" w:right="15"/>
        <w:jc w:val="left"/>
      </w:pPr>
      <w:r>
        <w:t>If you don’t make an effort to understand the business context in which your model will be used, you might decide to use all available attributes to predict the value in the column Will Pay Loan, including the data from the column Late Payment Reminders. Your model will look accurate at testing time and you send it to the client, who will later report that the model doesn’t work well in the production environment.</w:t>
      </w:r>
    </w:p>
    <w:p w14:paraId="7DBA642F" w14:textId="77777777" w:rsidR="00596FEF" w:rsidRDefault="00000000">
      <w:pPr>
        <w:ind w:left="9" w:right="15"/>
      </w:pPr>
      <w:r>
        <w:t xml:space="preserve">After investigation, you find out that, in the production environment, the value of Late Payment Reminders is always zero. This makes sense because the client uses your model </w:t>
      </w:r>
      <w:r>
        <w:rPr>
          <w:u w:val="single" w:color="000000"/>
        </w:rPr>
        <w:t xml:space="preserve">before </w:t>
      </w:r>
      <w:r>
        <w:t>the borrower gets the credit, so no reminders have yet been made! However, your</w:t>
      </w:r>
    </w:p>
    <w:tbl>
      <w:tblPr>
        <w:tblStyle w:val="TableGrid"/>
        <w:tblW w:w="6728" w:type="dxa"/>
        <w:tblInd w:w="643" w:type="dxa"/>
        <w:tblCellMar>
          <w:top w:w="46" w:type="dxa"/>
          <w:left w:w="35" w:type="dxa"/>
          <w:bottom w:w="0" w:type="dxa"/>
          <w:right w:w="49" w:type="dxa"/>
        </w:tblCellMar>
        <w:tblLook w:val="04A0" w:firstRow="1" w:lastRow="0" w:firstColumn="1" w:lastColumn="0" w:noHBand="0" w:noVBand="1"/>
      </w:tblPr>
      <w:tblGrid>
        <w:gridCol w:w="1122"/>
        <w:gridCol w:w="1122"/>
        <w:gridCol w:w="1121"/>
        <w:gridCol w:w="1121"/>
        <w:gridCol w:w="1121"/>
        <w:gridCol w:w="1121"/>
      </w:tblGrid>
      <w:tr w:rsidR="00596FEF" w14:paraId="44CAD6C3" w14:textId="77777777">
        <w:trPr>
          <w:trHeight w:val="421"/>
        </w:trPr>
        <w:tc>
          <w:tcPr>
            <w:tcW w:w="1121" w:type="dxa"/>
            <w:tcBorders>
              <w:top w:val="single" w:sz="6" w:space="0" w:color="666666"/>
              <w:left w:val="single" w:sz="6" w:space="0" w:color="000000"/>
              <w:bottom w:val="single" w:sz="6" w:space="0" w:color="000000"/>
              <w:right w:val="single" w:sz="6" w:space="0" w:color="666666"/>
            </w:tcBorders>
            <w:shd w:val="clear" w:color="auto" w:fill="F5F5F5"/>
            <w:vAlign w:val="center"/>
          </w:tcPr>
          <w:p w14:paraId="72A25DDA" w14:textId="77777777" w:rsidR="00596FEF" w:rsidRDefault="00000000">
            <w:pPr>
              <w:spacing w:after="0" w:line="259" w:lineRule="auto"/>
              <w:ind w:left="84" w:firstLine="0"/>
              <w:jc w:val="left"/>
            </w:pPr>
            <w:r>
              <w:rPr>
                <w:rFonts w:ascii="Arial" w:eastAsia="Arial" w:hAnsi="Arial" w:cs="Arial"/>
                <w:color w:val="333333"/>
                <w:sz w:val="17"/>
              </w:rPr>
              <w:t>Borrower ID</w:t>
            </w:r>
          </w:p>
        </w:tc>
        <w:tc>
          <w:tcPr>
            <w:tcW w:w="1121" w:type="dxa"/>
            <w:tcBorders>
              <w:top w:val="single" w:sz="6" w:space="0" w:color="666666"/>
              <w:left w:val="single" w:sz="6" w:space="0" w:color="666666"/>
              <w:bottom w:val="single" w:sz="6" w:space="0" w:color="000000"/>
              <w:right w:val="single" w:sz="6" w:space="0" w:color="666666"/>
            </w:tcBorders>
            <w:shd w:val="clear" w:color="auto" w:fill="F5F5F5"/>
          </w:tcPr>
          <w:p w14:paraId="59F75AEC" w14:textId="77777777" w:rsidR="00596FEF" w:rsidRDefault="00000000">
            <w:pPr>
              <w:spacing w:after="0" w:line="259" w:lineRule="auto"/>
              <w:ind w:left="286" w:hanging="267"/>
              <w:jc w:val="left"/>
            </w:pPr>
            <w:r>
              <w:rPr>
                <w:rFonts w:ascii="Arial" w:eastAsia="Arial" w:hAnsi="Arial" w:cs="Arial"/>
                <w:color w:val="333333"/>
                <w:sz w:val="17"/>
              </w:rPr>
              <w:t>Demographic Group</w:t>
            </w:r>
          </w:p>
        </w:tc>
        <w:tc>
          <w:tcPr>
            <w:tcW w:w="1121" w:type="dxa"/>
            <w:tcBorders>
              <w:top w:val="single" w:sz="6" w:space="0" w:color="666666"/>
              <w:left w:val="single" w:sz="6" w:space="0" w:color="666666"/>
              <w:bottom w:val="single" w:sz="6" w:space="0" w:color="000000"/>
              <w:right w:val="single" w:sz="6" w:space="0" w:color="000000"/>
            </w:tcBorders>
            <w:shd w:val="clear" w:color="auto" w:fill="F5F5F5"/>
            <w:vAlign w:val="center"/>
          </w:tcPr>
          <w:p w14:paraId="0167EAC7" w14:textId="77777777" w:rsidR="00596FEF" w:rsidRDefault="00000000">
            <w:pPr>
              <w:spacing w:after="0" w:line="259" w:lineRule="auto"/>
              <w:ind w:firstLine="0"/>
              <w:jc w:val="center"/>
            </w:pPr>
            <w:r>
              <w:rPr>
                <w:rFonts w:ascii="Arial" w:eastAsia="Arial" w:hAnsi="Arial" w:cs="Arial"/>
                <w:color w:val="333333"/>
                <w:sz w:val="17"/>
              </w:rPr>
              <w:t>Education</w:t>
            </w:r>
          </w:p>
        </w:tc>
        <w:tc>
          <w:tcPr>
            <w:tcW w:w="1121" w:type="dxa"/>
            <w:tcBorders>
              <w:top w:val="single" w:sz="6" w:space="0" w:color="666666"/>
              <w:left w:val="single" w:sz="6" w:space="0" w:color="000000"/>
              <w:bottom w:val="single" w:sz="6" w:space="0" w:color="000000"/>
              <w:right w:val="single" w:sz="6" w:space="0" w:color="666666"/>
            </w:tcBorders>
            <w:shd w:val="clear" w:color="auto" w:fill="F5F5F5"/>
            <w:vAlign w:val="center"/>
          </w:tcPr>
          <w:p w14:paraId="0AA67C02" w14:textId="77777777" w:rsidR="00596FEF" w:rsidRDefault="00000000">
            <w:pPr>
              <w:spacing w:after="0" w:line="259" w:lineRule="auto"/>
              <w:ind w:left="27" w:firstLine="0"/>
              <w:jc w:val="center"/>
            </w:pPr>
            <w:r>
              <w:rPr>
                <w:rFonts w:ascii="Arial" w:eastAsia="Arial" w:hAnsi="Arial" w:cs="Arial"/>
                <w:color w:val="333333"/>
                <w:sz w:val="17"/>
              </w:rPr>
              <w:t>...</w:t>
            </w:r>
          </w:p>
        </w:tc>
        <w:tc>
          <w:tcPr>
            <w:tcW w:w="1121" w:type="dxa"/>
            <w:tcBorders>
              <w:top w:val="single" w:sz="6" w:space="0" w:color="666666"/>
              <w:left w:val="single" w:sz="6" w:space="0" w:color="666666"/>
              <w:bottom w:val="single" w:sz="6" w:space="0" w:color="000000"/>
              <w:right w:val="single" w:sz="6" w:space="0" w:color="666666"/>
            </w:tcBorders>
            <w:shd w:val="clear" w:color="auto" w:fill="F5F5F5"/>
          </w:tcPr>
          <w:p w14:paraId="2FF0168B" w14:textId="77777777" w:rsidR="00596FEF" w:rsidRDefault="00000000">
            <w:pPr>
              <w:spacing w:after="0" w:line="259" w:lineRule="auto"/>
              <w:ind w:left="112" w:hanging="112"/>
              <w:jc w:val="left"/>
            </w:pPr>
            <w:r>
              <w:rPr>
                <w:rFonts w:ascii="Arial" w:eastAsia="Arial" w:hAnsi="Arial" w:cs="Arial"/>
                <w:color w:val="333333"/>
                <w:sz w:val="17"/>
              </w:rPr>
              <w:t>Late Payment Reminders</w:t>
            </w:r>
          </w:p>
        </w:tc>
        <w:tc>
          <w:tcPr>
            <w:tcW w:w="112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89DB238" w14:textId="77777777" w:rsidR="00596FEF" w:rsidRDefault="00000000">
            <w:pPr>
              <w:spacing w:after="0" w:line="259" w:lineRule="auto"/>
              <w:ind w:left="5" w:firstLine="0"/>
            </w:pPr>
            <w:r>
              <w:rPr>
                <w:rFonts w:ascii="Arial" w:eastAsia="Arial" w:hAnsi="Arial" w:cs="Arial"/>
                <w:color w:val="333333"/>
                <w:sz w:val="17"/>
              </w:rPr>
              <w:t>Will Pay Loan</w:t>
            </w:r>
          </w:p>
        </w:tc>
      </w:tr>
      <w:tr w:rsidR="00596FEF" w14:paraId="73324F17"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DD2D1" w14:textId="77777777" w:rsidR="00596FEF" w:rsidRDefault="00000000">
            <w:pPr>
              <w:spacing w:after="0" w:line="259" w:lineRule="auto"/>
              <w:ind w:left="28" w:firstLine="0"/>
              <w:jc w:val="center"/>
            </w:pPr>
            <w:r>
              <w:rPr>
                <w:rFonts w:ascii="Arial" w:eastAsia="Arial" w:hAnsi="Arial" w:cs="Arial"/>
                <w:sz w:val="17"/>
              </w:rPr>
              <w:t>1</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D613D" w14:textId="77777777" w:rsidR="00596FEF" w:rsidRDefault="00000000">
            <w:pPr>
              <w:spacing w:after="0" w:line="259" w:lineRule="auto"/>
              <w:ind w:left="28" w:firstLine="0"/>
              <w:jc w:val="center"/>
            </w:pPr>
            <w:r>
              <w:rPr>
                <w:rFonts w:ascii="Arial" w:eastAsia="Arial" w:hAnsi="Arial" w:cs="Arial"/>
                <w:sz w:val="17"/>
              </w:rPr>
              <w:t>M35-50</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81550" w14:textId="77777777" w:rsidR="00596FEF" w:rsidRDefault="00000000">
            <w:pPr>
              <w:spacing w:after="0" w:line="259" w:lineRule="auto"/>
              <w:ind w:left="93" w:firstLine="0"/>
              <w:jc w:val="left"/>
            </w:pPr>
            <w:r>
              <w:rPr>
                <w:rFonts w:ascii="Arial" w:eastAsia="Arial" w:hAnsi="Arial" w:cs="Arial"/>
                <w:sz w:val="17"/>
              </w:rPr>
              <w:t>High school</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661BA"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FD0DF" w14:textId="77777777" w:rsidR="00596FEF" w:rsidRDefault="00000000">
            <w:pPr>
              <w:spacing w:after="0" w:line="259" w:lineRule="auto"/>
              <w:ind w:left="28" w:firstLine="0"/>
              <w:jc w:val="center"/>
            </w:pPr>
            <w:r>
              <w:rPr>
                <w:rFonts w:ascii="Arial" w:eastAsia="Arial" w:hAnsi="Arial" w:cs="Arial"/>
                <w:sz w:val="17"/>
              </w:rPr>
              <w:t>0</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CCC9D" w14:textId="77777777" w:rsidR="00596FEF" w:rsidRDefault="00000000">
            <w:pPr>
              <w:spacing w:after="0" w:line="259" w:lineRule="auto"/>
              <w:ind w:left="27" w:firstLine="0"/>
              <w:jc w:val="center"/>
            </w:pPr>
            <w:r>
              <w:rPr>
                <w:rFonts w:ascii="Arial" w:eastAsia="Arial" w:hAnsi="Arial" w:cs="Arial"/>
                <w:sz w:val="17"/>
              </w:rPr>
              <w:t>Y</w:t>
            </w:r>
          </w:p>
        </w:tc>
      </w:tr>
      <w:tr w:rsidR="00596FEF" w14:paraId="5A3AEE0A"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111E10" w14:textId="77777777" w:rsidR="00596FEF" w:rsidRDefault="00000000">
            <w:pPr>
              <w:spacing w:after="0" w:line="259" w:lineRule="auto"/>
              <w:ind w:left="28" w:firstLine="0"/>
              <w:jc w:val="center"/>
            </w:pPr>
            <w:r>
              <w:rPr>
                <w:rFonts w:ascii="Arial" w:eastAsia="Arial" w:hAnsi="Arial" w:cs="Arial"/>
                <w:sz w:val="17"/>
              </w:rPr>
              <w:t>2</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B3DA0" w14:textId="77777777" w:rsidR="00596FEF" w:rsidRDefault="00000000">
            <w:pPr>
              <w:spacing w:after="0" w:line="259" w:lineRule="auto"/>
              <w:ind w:left="28" w:firstLine="0"/>
              <w:jc w:val="center"/>
            </w:pPr>
            <w:r>
              <w:rPr>
                <w:rFonts w:ascii="Arial" w:eastAsia="Arial" w:hAnsi="Arial" w:cs="Arial"/>
                <w:sz w:val="17"/>
              </w:rPr>
              <w:t>F25-35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82009" w14:textId="77777777" w:rsidR="00596FEF" w:rsidRDefault="00000000">
            <w:pPr>
              <w:spacing w:after="0" w:line="259" w:lineRule="auto"/>
              <w:ind w:left="28" w:firstLine="0"/>
              <w:jc w:val="center"/>
            </w:pPr>
            <w:r>
              <w:rPr>
                <w:rFonts w:ascii="Arial" w:eastAsia="Arial" w:hAnsi="Arial" w:cs="Arial"/>
                <w:sz w:val="17"/>
              </w:rPr>
              <w:t>Master's</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1A4E1"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F1AA2" w14:textId="77777777" w:rsidR="00596FEF" w:rsidRDefault="00000000">
            <w:pPr>
              <w:spacing w:after="0" w:line="259" w:lineRule="auto"/>
              <w:ind w:left="28" w:firstLine="0"/>
              <w:jc w:val="center"/>
            </w:pPr>
            <w:r>
              <w:rPr>
                <w:rFonts w:ascii="Arial" w:eastAsia="Arial" w:hAnsi="Arial" w:cs="Arial"/>
                <w:sz w:val="17"/>
              </w:rPr>
              <w:t>1</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DC352" w14:textId="77777777" w:rsidR="00596FEF" w:rsidRDefault="00000000">
            <w:pPr>
              <w:spacing w:after="0" w:line="259" w:lineRule="auto"/>
              <w:ind w:left="28" w:firstLine="0"/>
              <w:jc w:val="center"/>
            </w:pPr>
            <w:r>
              <w:rPr>
                <w:rFonts w:ascii="Arial" w:eastAsia="Arial" w:hAnsi="Arial" w:cs="Arial"/>
                <w:sz w:val="17"/>
              </w:rPr>
              <w:t>N</w:t>
            </w:r>
          </w:p>
        </w:tc>
      </w:tr>
      <w:tr w:rsidR="00596FEF" w14:paraId="4B54F09B"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CAD9E4"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5B4A6"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C046AF"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45D25"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64FC5"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3F3806" w14:textId="77777777" w:rsidR="00596FEF" w:rsidRDefault="00000000">
            <w:pPr>
              <w:spacing w:after="0" w:line="259" w:lineRule="auto"/>
              <w:ind w:left="27" w:firstLine="0"/>
              <w:jc w:val="center"/>
            </w:pPr>
            <w:r>
              <w:rPr>
                <w:rFonts w:ascii="Arial" w:eastAsia="Arial" w:hAnsi="Arial" w:cs="Arial"/>
                <w:sz w:val="17"/>
              </w:rPr>
              <w:t>...</w:t>
            </w:r>
          </w:p>
        </w:tc>
      </w:tr>
      <w:tr w:rsidR="00596FEF" w14:paraId="5F9F6356" w14:textId="77777777">
        <w:trPr>
          <w:trHeight w:val="421"/>
        </w:trPr>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F4D84" w14:textId="77777777" w:rsidR="00596FEF" w:rsidRDefault="00000000">
            <w:pPr>
              <w:spacing w:after="0" w:line="259" w:lineRule="auto"/>
              <w:ind w:firstLine="0"/>
              <w:jc w:val="center"/>
            </w:pPr>
            <w:r>
              <w:rPr>
                <w:rFonts w:ascii="Arial" w:eastAsia="Arial" w:hAnsi="Arial" w:cs="Arial"/>
                <w:sz w:val="17"/>
              </w:rPr>
              <w:t>65723</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8750" w14:textId="77777777" w:rsidR="00596FEF" w:rsidRDefault="00000000">
            <w:pPr>
              <w:spacing w:after="0" w:line="259" w:lineRule="auto"/>
              <w:ind w:left="28" w:firstLine="0"/>
              <w:jc w:val="center"/>
            </w:pPr>
            <w:r>
              <w:rPr>
                <w:rFonts w:ascii="Arial" w:eastAsia="Arial" w:hAnsi="Arial" w:cs="Arial"/>
                <w:sz w:val="17"/>
              </w:rPr>
              <w:t>M25-35</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CD10C" w14:textId="77777777" w:rsidR="00596FEF" w:rsidRDefault="00000000">
            <w:pPr>
              <w:spacing w:after="0" w:line="259" w:lineRule="auto"/>
              <w:ind w:left="28" w:firstLine="0"/>
              <w:jc w:val="center"/>
            </w:pPr>
            <w:r>
              <w:rPr>
                <w:rFonts w:ascii="Arial" w:eastAsia="Arial" w:hAnsi="Arial" w:cs="Arial"/>
                <w:sz w:val="17"/>
              </w:rPr>
              <w:t>Master's</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C69B0" w14:textId="77777777" w:rsidR="00596FEF" w:rsidRDefault="00000000">
            <w:pPr>
              <w:spacing w:after="0" w:line="259" w:lineRule="auto"/>
              <w:ind w:left="27" w:firstLine="0"/>
              <w:jc w:val="center"/>
            </w:pPr>
            <w:r>
              <w:rPr>
                <w:rFonts w:ascii="Arial" w:eastAsia="Arial" w:hAnsi="Arial" w:cs="Arial"/>
                <w:sz w:val="17"/>
              </w:rPr>
              <w:t>...</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F64D8" w14:textId="77777777" w:rsidR="00596FEF" w:rsidRDefault="00000000">
            <w:pPr>
              <w:spacing w:after="0" w:line="259" w:lineRule="auto"/>
              <w:ind w:left="28" w:firstLine="0"/>
              <w:jc w:val="center"/>
            </w:pPr>
            <w:r>
              <w:rPr>
                <w:rFonts w:ascii="Arial" w:eastAsia="Arial" w:hAnsi="Arial" w:cs="Arial"/>
                <w:sz w:val="17"/>
              </w:rPr>
              <w:t>3</w:t>
            </w:r>
          </w:p>
        </w:tc>
        <w:tc>
          <w:tcPr>
            <w:tcW w:w="11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C9F7D" w14:textId="77777777" w:rsidR="00596FEF" w:rsidRDefault="00000000">
            <w:pPr>
              <w:spacing w:after="0" w:line="259" w:lineRule="auto"/>
              <w:ind w:left="28" w:firstLine="0"/>
              <w:jc w:val="center"/>
            </w:pPr>
            <w:r>
              <w:rPr>
                <w:rFonts w:ascii="Arial" w:eastAsia="Arial" w:hAnsi="Arial" w:cs="Arial"/>
                <w:sz w:val="17"/>
              </w:rPr>
              <w:t>N</w:t>
            </w:r>
          </w:p>
        </w:tc>
      </w:tr>
    </w:tbl>
    <w:p w14:paraId="00B2CDC9" w14:textId="77777777" w:rsidR="00596FEF" w:rsidRDefault="00000000">
      <w:pPr>
        <w:spacing w:after="440" w:line="260" w:lineRule="auto"/>
        <w:ind w:left="19" w:right="18" w:hanging="10"/>
        <w:jc w:val="center"/>
      </w:pPr>
      <w:r>
        <w:lastRenderedPageBreak/>
        <w:t>Figure 3.11: A feature unavailable at the prediction time: Late Payment Reminders.</w:t>
      </w:r>
    </w:p>
    <w:p w14:paraId="668D4EF1" w14:textId="77777777" w:rsidR="00596FEF" w:rsidRDefault="00000000">
      <w:pPr>
        <w:spacing w:after="142"/>
        <w:ind w:left="9" w:right="15"/>
      </w:pPr>
      <w:r>
        <w:t>model most likely learned to make the “No” prediction when Late Payment Reminders is 1 or more and pays less attention to the other features.</w:t>
      </w:r>
    </w:p>
    <w:p w14:paraId="561A52DC" w14:textId="77777777" w:rsidR="00596FEF" w:rsidRDefault="00000000">
      <w:pPr>
        <w:spacing w:after="142"/>
        <w:ind w:left="9" w:right="15"/>
      </w:pPr>
      <w:r>
        <w:t xml:space="preserve">Here is another example. Let’s say you have a news website and you want to predict the ranking of news you serve to the user, so as to maximize the number of clicks on stories. If in your training data, you have positional features for each news item served in the past (e.g., the </w:t>
      </w:r>
      <w:r>
        <w:rPr>
          <w:i/>
        </w:rPr>
        <w:t xml:space="preserve">x − y </w:t>
      </w:r>
      <w:r>
        <w:t>position of the title, and the abstract block on the webpage), such information will not be available on the serving time, because you don’t know the positions of articles on the page before you rank them.</w:t>
      </w:r>
    </w:p>
    <w:p w14:paraId="4AE9A906" w14:textId="77777777" w:rsidR="00596FEF" w:rsidRDefault="00000000">
      <w:pPr>
        <w:spacing w:after="650"/>
        <w:ind w:left="9" w:right="15"/>
      </w:pPr>
      <w:r>
        <w:t>Understanding the business context in which the model will be used is, thus, crucial to avoid data leakage.</w:t>
      </w:r>
    </w:p>
    <w:p w14:paraId="010622A0" w14:textId="77777777" w:rsidR="00596FEF" w:rsidRDefault="00000000">
      <w:pPr>
        <w:pStyle w:val="Heading2"/>
        <w:tabs>
          <w:tab w:val="center" w:pos="1866"/>
        </w:tabs>
        <w:spacing w:after="263"/>
        <w:ind w:left="0" w:firstLine="0"/>
      </w:pPr>
      <w:r>
        <w:t>3.6</w:t>
      </w:r>
      <w:r>
        <w:tab/>
        <w:t>Data Partitioning</w:t>
      </w:r>
    </w:p>
    <w:p w14:paraId="636B06A0" w14:textId="77777777" w:rsidR="00596FEF" w:rsidRDefault="00000000">
      <w:pPr>
        <w:spacing w:after="288"/>
        <w:ind w:left="9" w:right="15"/>
      </w:pPr>
      <w:r>
        <w:t>As discussed in Section 1.3.3 of the first chapter, in practical machine learning, we typically use three disjoint sets of examples: training set, validation set, and test set.</w:t>
      </w:r>
    </w:p>
    <w:p w14:paraId="1BEA124D" w14:textId="77777777" w:rsidR="00596FEF" w:rsidRDefault="00000000">
      <w:pPr>
        <w:spacing w:after="0" w:line="259" w:lineRule="auto"/>
        <w:ind w:right="134" w:firstLine="0"/>
        <w:jc w:val="center"/>
      </w:pPr>
      <w:r>
        <w:rPr>
          <w:rFonts w:ascii="Arial" w:eastAsia="Arial" w:hAnsi="Arial" w:cs="Arial"/>
          <w:sz w:val="19"/>
        </w:rPr>
        <w:t>Entire dataset</w:t>
      </w:r>
    </w:p>
    <w:p w14:paraId="7DCCE1AB" w14:textId="77777777" w:rsidR="00596FEF" w:rsidRDefault="00000000">
      <w:pPr>
        <w:spacing w:after="113" w:line="259" w:lineRule="auto"/>
        <w:ind w:left="1236" w:firstLine="0"/>
        <w:jc w:val="left"/>
      </w:pPr>
      <w:r>
        <w:rPr>
          <w:noProof/>
          <w:sz w:val="22"/>
        </w:rPr>
        <mc:AlternateContent>
          <mc:Choice Requires="wpg">
            <w:drawing>
              <wp:inline distT="0" distB="0" distL="0" distR="0" wp14:anchorId="4B94F955" wp14:editId="2D2E020E">
                <wp:extent cx="3446949" cy="137638"/>
                <wp:effectExtent l="0" t="0" r="0" b="0"/>
                <wp:docPr id="270886" name="Group 270886"/>
                <wp:cNvGraphicFramePr/>
                <a:graphic xmlns:a="http://schemas.openxmlformats.org/drawingml/2006/main">
                  <a:graphicData uri="http://schemas.microsoft.com/office/word/2010/wordprocessingGroup">
                    <wpg:wgp>
                      <wpg:cNvGrpSpPr/>
                      <wpg:grpSpPr>
                        <a:xfrm>
                          <a:off x="0" y="0"/>
                          <a:ext cx="3446949" cy="137638"/>
                          <a:chOff x="0" y="0"/>
                          <a:chExt cx="3446949" cy="137638"/>
                        </a:xfrm>
                      </wpg:grpSpPr>
                      <wps:wsp>
                        <wps:cNvPr id="5715" name="Shape 5715"/>
                        <wps:cNvSpPr/>
                        <wps:spPr>
                          <a:xfrm>
                            <a:off x="0" y="0"/>
                            <a:ext cx="3446949" cy="137638"/>
                          </a:xfrm>
                          <a:custGeom>
                            <a:avLst/>
                            <a:gdLst/>
                            <a:ahLst/>
                            <a:cxnLst/>
                            <a:rect l="0" t="0" r="0" b="0"/>
                            <a:pathLst>
                              <a:path w="3446949" h="137638">
                                <a:moveTo>
                                  <a:pt x="3446949" y="137638"/>
                                </a:moveTo>
                                <a:lnTo>
                                  <a:pt x="3446949" y="101733"/>
                                </a:lnTo>
                                <a:cubicBezTo>
                                  <a:pt x="3446949" y="77795"/>
                                  <a:pt x="3423012" y="65827"/>
                                  <a:pt x="3375138" y="65827"/>
                                </a:cubicBezTo>
                                <a:lnTo>
                                  <a:pt x="1795286" y="65827"/>
                                </a:lnTo>
                                <a:cubicBezTo>
                                  <a:pt x="1747412" y="65827"/>
                                  <a:pt x="1723475" y="53858"/>
                                  <a:pt x="1723475" y="29921"/>
                                </a:cubicBezTo>
                                <a:lnTo>
                                  <a:pt x="1723475" y="11968"/>
                                </a:lnTo>
                                <a:cubicBezTo>
                                  <a:pt x="1723475" y="0"/>
                                  <a:pt x="1723475" y="5984"/>
                                  <a:pt x="1723475" y="29921"/>
                                </a:cubicBezTo>
                                <a:lnTo>
                                  <a:pt x="1723475" y="47874"/>
                                </a:lnTo>
                                <a:cubicBezTo>
                                  <a:pt x="1723475" y="59843"/>
                                  <a:pt x="1699537" y="65827"/>
                                  <a:pt x="1651663" y="65827"/>
                                </a:cubicBezTo>
                                <a:lnTo>
                                  <a:pt x="71812" y="65827"/>
                                </a:lnTo>
                                <a:cubicBezTo>
                                  <a:pt x="23937" y="65827"/>
                                  <a:pt x="0" y="77795"/>
                                  <a:pt x="0" y="101733"/>
                                </a:cubicBezTo>
                                <a:lnTo>
                                  <a:pt x="0" y="137638"/>
                                </a:lnTo>
                              </a:path>
                            </a:pathLst>
                          </a:custGeom>
                          <a:ln w="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886" style="width:271.413pt;height:10.8376pt;mso-position-horizontal-relative:char;mso-position-vertical-relative:line" coordsize="34469,1376">
                <v:shape id="Shape 5715" style="position:absolute;width:34469;height:1376;left:0;top:0;" coordsize="3446949,137638" path="m3446949,137638l3446949,101733c3446949,77795,3423012,65827,3375138,65827l1795286,65827c1747412,65827,1723475,53858,1723475,29921l1723475,11968c1723475,0,1723475,5984,1723475,29921l1723475,47874c1723475,59843,1699537,65827,1651663,65827l71812,65827c23937,65827,0,77795,0,101733l0,137638">
                  <v:stroke weight="3.46235e-17pt" endcap="flat" joinstyle="miter" miterlimit="10" on="true" color="#000000"/>
                  <v:fill on="false" color="#000000" opacity="0"/>
                </v:shape>
              </v:group>
            </w:pict>
          </mc:Fallback>
        </mc:AlternateContent>
      </w:r>
    </w:p>
    <w:tbl>
      <w:tblPr>
        <w:tblStyle w:val="TableGrid"/>
        <w:tblW w:w="5428" w:type="dxa"/>
        <w:tblInd w:w="1236" w:type="dxa"/>
        <w:tblCellMar>
          <w:top w:w="0" w:type="dxa"/>
          <w:left w:w="56" w:type="dxa"/>
          <w:bottom w:w="0" w:type="dxa"/>
          <w:right w:w="67" w:type="dxa"/>
        </w:tblCellMar>
        <w:tblLook w:val="04A0" w:firstRow="1" w:lastRow="0" w:firstColumn="1" w:lastColumn="0" w:noHBand="0" w:noVBand="1"/>
      </w:tblPr>
      <w:tblGrid>
        <w:gridCol w:w="3618"/>
        <w:gridCol w:w="905"/>
        <w:gridCol w:w="905"/>
      </w:tblGrid>
      <w:tr w:rsidR="00596FEF" w14:paraId="3888DBBC" w14:textId="77777777">
        <w:trPr>
          <w:trHeight w:val="905"/>
        </w:trPr>
        <w:tc>
          <w:tcPr>
            <w:tcW w:w="3619" w:type="dxa"/>
            <w:tcBorders>
              <w:top w:val="single" w:sz="5" w:space="0" w:color="82B366"/>
              <w:left w:val="single" w:sz="5" w:space="0" w:color="82B366"/>
              <w:bottom w:val="single" w:sz="5" w:space="0" w:color="82B366"/>
              <w:right w:val="single" w:sz="5" w:space="0" w:color="D79B00"/>
            </w:tcBorders>
            <w:shd w:val="clear" w:color="auto" w:fill="D5E8D4"/>
            <w:vAlign w:val="center"/>
          </w:tcPr>
          <w:p w14:paraId="37FA6B30" w14:textId="77777777" w:rsidR="00596FEF" w:rsidRDefault="00000000">
            <w:pPr>
              <w:spacing w:after="0" w:line="259" w:lineRule="auto"/>
              <w:ind w:left="113" w:firstLine="0"/>
              <w:jc w:val="center"/>
            </w:pPr>
            <w:r>
              <w:rPr>
                <w:rFonts w:ascii="Arial" w:eastAsia="Arial" w:hAnsi="Arial" w:cs="Arial"/>
                <w:sz w:val="18"/>
              </w:rPr>
              <w:t>Training data</w:t>
            </w:r>
          </w:p>
        </w:tc>
        <w:tc>
          <w:tcPr>
            <w:tcW w:w="905" w:type="dxa"/>
            <w:tcBorders>
              <w:top w:val="single" w:sz="5" w:space="0" w:color="D79B00"/>
              <w:left w:val="single" w:sz="5" w:space="0" w:color="D79B00"/>
              <w:bottom w:val="single" w:sz="5" w:space="0" w:color="D79B00"/>
              <w:right w:val="single" w:sz="5" w:space="0" w:color="D79B00"/>
            </w:tcBorders>
            <w:shd w:val="clear" w:color="auto" w:fill="FFE6CC"/>
            <w:vAlign w:val="center"/>
          </w:tcPr>
          <w:p w14:paraId="1CEED2E7" w14:textId="77777777" w:rsidR="00596FEF" w:rsidRDefault="00000000">
            <w:pPr>
              <w:spacing w:after="0" w:line="259" w:lineRule="auto"/>
              <w:ind w:left="215" w:hanging="215"/>
              <w:jc w:val="left"/>
            </w:pPr>
            <w:r>
              <w:rPr>
                <w:rFonts w:ascii="Arial" w:eastAsia="Arial" w:hAnsi="Arial" w:cs="Arial"/>
                <w:sz w:val="18"/>
              </w:rPr>
              <w:t>Validation data</w:t>
            </w:r>
          </w:p>
        </w:tc>
        <w:tc>
          <w:tcPr>
            <w:tcW w:w="905" w:type="dxa"/>
            <w:tcBorders>
              <w:top w:val="single" w:sz="5" w:space="0" w:color="6C8EBF"/>
              <w:left w:val="single" w:sz="5" w:space="0" w:color="D79B00"/>
              <w:bottom w:val="single" w:sz="5" w:space="0" w:color="6C8EBF"/>
              <w:right w:val="single" w:sz="5" w:space="0" w:color="6C8EBF"/>
            </w:tcBorders>
            <w:shd w:val="clear" w:color="auto" w:fill="DAE8FC"/>
            <w:vAlign w:val="center"/>
          </w:tcPr>
          <w:p w14:paraId="111D9FD1" w14:textId="77777777" w:rsidR="00596FEF" w:rsidRDefault="00000000">
            <w:pPr>
              <w:spacing w:after="0" w:line="259" w:lineRule="auto"/>
              <w:ind w:left="215" w:firstLine="10"/>
              <w:jc w:val="left"/>
            </w:pPr>
            <w:r>
              <w:rPr>
                <w:rFonts w:ascii="Arial" w:eastAsia="Arial" w:hAnsi="Arial" w:cs="Arial"/>
                <w:sz w:val="18"/>
              </w:rPr>
              <w:t>Test data</w:t>
            </w:r>
          </w:p>
        </w:tc>
      </w:tr>
    </w:tbl>
    <w:p w14:paraId="756287B9" w14:textId="77777777" w:rsidR="00596FEF" w:rsidRDefault="00000000">
      <w:pPr>
        <w:spacing w:after="478" w:line="260" w:lineRule="auto"/>
        <w:ind w:left="19" w:right="18" w:hanging="10"/>
        <w:jc w:val="center"/>
      </w:pPr>
      <w:r>
        <w:t>Figure 3.12: The entire dataset partitioned into a training, validation and test sets.</w:t>
      </w:r>
    </w:p>
    <w:p w14:paraId="5FFDA889" w14:textId="77777777" w:rsidR="00596FEF" w:rsidRDefault="00000000">
      <w:pPr>
        <w:ind w:left="9" w:right="15"/>
      </w:pPr>
      <w:r>
        <w:t xml:space="preserve">The </w:t>
      </w:r>
      <w:r>
        <w:rPr>
          <w:b/>
        </w:rPr>
        <w:t xml:space="preserve">training set </w:t>
      </w:r>
      <w:r>
        <w:t>is used by the machine learning algorithm to train the model.</w:t>
      </w:r>
    </w:p>
    <w:p w14:paraId="21377201" w14:textId="77777777" w:rsidR="00596FEF" w:rsidRDefault="00000000">
      <w:pPr>
        <w:spacing w:after="129" w:line="245" w:lineRule="auto"/>
        <w:ind w:left="9" w:right="15"/>
        <w:jc w:val="left"/>
      </w:pPr>
      <w:r>
        <w:t xml:space="preserve">The </w:t>
      </w:r>
      <w:r>
        <w:rPr>
          <w:b/>
        </w:rPr>
        <w:t xml:space="preserve">validation set </w:t>
      </w:r>
      <w:r>
        <w:t>is needed to find the best values for the hyperparameters of the machine learning pipeline. The analyst tries different combinations of hyperparameter values one by one, trains a model by using each combination, and notes the model performance on the validation set. The hyperparameters that maximize the model performance are then used to train the model for production. We consider techniques of hyperparameter tuning in more detail in Section 5.6 of Chapter 5.</w:t>
      </w:r>
    </w:p>
    <w:p w14:paraId="671D48DB" w14:textId="77777777" w:rsidR="00596FEF" w:rsidRDefault="00000000">
      <w:pPr>
        <w:spacing w:after="128"/>
        <w:ind w:left="9" w:right="15"/>
      </w:pPr>
      <w:r>
        <w:t xml:space="preserve">The </w:t>
      </w:r>
      <w:r>
        <w:rPr>
          <w:b/>
        </w:rPr>
        <w:t xml:space="preserve">test set </w:t>
      </w:r>
      <w:r>
        <w:t>is used for reporting: once you have your best model, you test its performance on the test set and report the results.</w:t>
      </w:r>
    </w:p>
    <w:p w14:paraId="6980F81C" w14:textId="77777777" w:rsidR="00596FEF" w:rsidRDefault="00000000">
      <w:pPr>
        <w:spacing w:after="122"/>
        <w:ind w:left="9" w:right="15"/>
      </w:pPr>
      <w:r>
        <w:lastRenderedPageBreak/>
        <w:t xml:space="preserve">Validation and test sets are often referred to as </w:t>
      </w:r>
      <w:r>
        <w:rPr>
          <w:b/>
        </w:rPr>
        <w:t>holdout sets</w:t>
      </w:r>
      <w:r>
        <w:t>: they contain the examples that the learning algorithm is not allowed to see.</w:t>
      </w:r>
    </w:p>
    <w:p w14:paraId="13BB425C" w14:textId="77777777" w:rsidR="00596FEF" w:rsidRDefault="00000000">
      <w:pPr>
        <w:spacing w:after="341"/>
        <w:ind w:left="9" w:right="15"/>
      </w:pPr>
      <w:r>
        <w:t>To obtain good partitions of your entire dataset into these three disjoint sets, as schematically illustrated in Figure 3.12, partitioning has to satisfy several conditions.</w:t>
      </w:r>
    </w:p>
    <w:p w14:paraId="11ED8463" w14:textId="77777777" w:rsidR="00596FEF" w:rsidRDefault="00000000">
      <w:pPr>
        <w:spacing w:after="3" w:line="265" w:lineRule="auto"/>
        <w:ind w:left="19" w:hanging="10"/>
        <w:jc w:val="left"/>
      </w:pPr>
      <w:r>
        <w:rPr>
          <w:b/>
        </w:rPr>
        <w:t>Condition 1: Split was applied to raw data.</w:t>
      </w:r>
    </w:p>
    <w:p w14:paraId="5FFC8FF2" w14:textId="77777777" w:rsidR="00596FEF" w:rsidRDefault="00000000">
      <w:pPr>
        <w:spacing w:after="176"/>
        <w:ind w:left="514" w:right="15"/>
      </w:pPr>
      <w:r>
        <w:t>Once you have access to raw examples, and before everything else, do the split. This will allow avoiding data leakage, as we will see later.</w:t>
      </w:r>
    </w:p>
    <w:p w14:paraId="772B29C7" w14:textId="77777777" w:rsidR="00596FEF" w:rsidRDefault="00000000">
      <w:pPr>
        <w:spacing w:after="3" w:line="265" w:lineRule="auto"/>
        <w:ind w:left="19" w:hanging="10"/>
        <w:jc w:val="left"/>
      </w:pPr>
      <w:r>
        <w:rPr>
          <w:b/>
        </w:rPr>
        <w:t>Condition 2: Data was randomized before the split.</w:t>
      </w:r>
    </w:p>
    <w:p w14:paraId="4DEEA297" w14:textId="77777777" w:rsidR="00596FEF" w:rsidRDefault="00000000">
      <w:pPr>
        <w:spacing w:after="3" w:line="419" w:lineRule="auto"/>
        <w:ind w:left="9" w:right="1771" w:firstLine="498"/>
        <w:jc w:val="left"/>
      </w:pPr>
      <w:r>
        <w:t xml:space="preserve">Randomly shuffle your examples first, then do the split. </w:t>
      </w:r>
      <w:r>
        <w:rPr>
          <w:b/>
        </w:rPr>
        <w:t>Condition 3: Validation and test sets follow the same distribution.</w:t>
      </w:r>
    </w:p>
    <w:p w14:paraId="56E058E4" w14:textId="77777777" w:rsidR="00596FEF" w:rsidRDefault="00000000">
      <w:pPr>
        <w:spacing w:after="31" w:line="245" w:lineRule="auto"/>
        <w:ind w:left="9" w:right="15" w:firstLine="489"/>
        <w:jc w:val="left"/>
      </w:pPr>
      <w:r>
        <w:t xml:space="preserve">When you select the best values of hyperparameters using the validation set, you want that this selection yields a model that works well in production. The examples in the test set are your best representatives of the production data. Hence the need for the validation and test sets to follow the same distribution. </w:t>
      </w:r>
      <w:r>
        <w:rPr>
          <w:b/>
        </w:rPr>
        <w:t>Condition 4: Leakage during the split was avoided.</w:t>
      </w:r>
    </w:p>
    <w:p w14:paraId="77BEFB17" w14:textId="77777777" w:rsidR="00596FEF" w:rsidRDefault="00000000">
      <w:pPr>
        <w:spacing w:after="341"/>
        <w:ind w:left="522" w:right="15"/>
      </w:pPr>
      <w:r>
        <w:t>Data leakage can happen even during the data partitioning. Below, we will see what forms of leakage can happen at that stage.</w:t>
      </w:r>
    </w:p>
    <w:p w14:paraId="74B3A082" w14:textId="77777777" w:rsidR="00596FEF" w:rsidRDefault="00000000">
      <w:pPr>
        <w:spacing w:after="121"/>
        <w:ind w:left="9" w:right="15"/>
      </w:pPr>
      <w:r>
        <w:t>There is no ideal ratio for the split. In older literature (pre-big data), you might find the recommended splits of either 70%</w:t>
      </w:r>
      <w:r>
        <w:rPr>
          <w:i/>
        </w:rPr>
        <w:t>/</w:t>
      </w:r>
      <w:r>
        <w:t>15%</w:t>
      </w:r>
      <w:r>
        <w:rPr>
          <w:i/>
        </w:rPr>
        <w:t>/</w:t>
      </w:r>
      <w:r>
        <w:t>15% or 80%</w:t>
      </w:r>
      <w:r>
        <w:rPr>
          <w:i/>
        </w:rPr>
        <w:t>/</w:t>
      </w:r>
      <w:r>
        <w:t>10%</w:t>
      </w:r>
      <w:r>
        <w:rPr>
          <w:i/>
        </w:rPr>
        <w:t>/</w:t>
      </w:r>
      <w:r>
        <w:t>10% (for training, validation, and test sets, respectively, in proportion to the entire dataset).</w:t>
      </w:r>
    </w:p>
    <w:p w14:paraId="2A217E82" w14:textId="77777777" w:rsidR="00596FEF" w:rsidRDefault="00000000">
      <w:pPr>
        <w:spacing w:after="127" w:line="245" w:lineRule="auto"/>
        <w:ind w:left="9" w:right="15"/>
        <w:jc w:val="left"/>
      </w:pPr>
      <w:r>
        <w:t>Today, in the era of the Internet and cheap labor (e.g., Mechanical Turk or crowdsourcing), organizations, scientists, and even enthusiasts at home can get access to millions of training examples. That makes it wasteful only to use 70% or 80% of the available data for training.</w:t>
      </w:r>
    </w:p>
    <w:p w14:paraId="61FF0EA0" w14:textId="77777777" w:rsidR="00596FEF" w:rsidRDefault="00000000">
      <w:pPr>
        <w:ind w:left="9" w:right="15"/>
      </w:pPr>
      <w:r>
        <w:t>The validation and test data are only used to calculate statistics reflecting the performance of the model. Those two sets just need to be large enough to provide reliable statistics. How much is debatable. As a rule of thumb, having a dozen examples per class is a desirable minimum. If you can have a hundred examples per class in each of the two holdout sets, you have a solid setup and the statistics calculated based on such sets are reliable.</w:t>
      </w:r>
    </w:p>
    <w:p w14:paraId="10E10252" w14:textId="77777777" w:rsidR="00596FEF" w:rsidRDefault="00000000">
      <w:pPr>
        <w:spacing w:after="125" w:line="245" w:lineRule="auto"/>
        <w:ind w:left="9" w:right="15"/>
        <w:jc w:val="left"/>
      </w:pPr>
      <w:r>
        <w:t>The percentage of the split can also be dependent on the chosen machine learning algorithm or model. Deep learning models tend to significantly improve when exposed to more training data. This is less true for shallow algorithms and models.</w:t>
      </w:r>
    </w:p>
    <w:p w14:paraId="2322B060" w14:textId="77777777" w:rsidR="00596FEF" w:rsidRDefault="00000000">
      <w:pPr>
        <w:spacing w:after="130"/>
        <w:ind w:left="9" w:right="15"/>
      </w:pPr>
      <w:r>
        <w:t xml:space="preserve">Your proportions may depend on the size of the dataset. A small dataset of less than a thousand examples would do best with 90% of the data used for training. In this case, you might decide to not have a distinct validation set, and instead simulate with the </w:t>
      </w:r>
      <w:r>
        <w:rPr>
          <w:b/>
        </w:rPr>
        <w:t xml:space="preserve">cross-validation </w:t>
      </w:r>
      <w:r>
        <w:t>technique. We will talk more about that in Section 5.6.5 in Chapter 5.</w:t>
      </w:r>
    </w:p>
    <w:p w14:paraId="04D50947" w14:textId="77777777" w:rsidR="00596FEF" w:rsidRDefault="00000000">
      <w:pPr>
        <w:ind w:left="9" w:right="15"/>
      </w:pPr>
      <w:r>
        <w:lastRenderedPageBreak/>
        <w:t xml:space="preserve">It’s worth mentioning that when you split </w:t>
      </w:r>
      <w:r>
        <w:rPr>
          <w:b/>
        </w:rPr>
        <w:t xml:space="preserve">time-series data </w:t>
      </w:r>
      <w:r>
        <w:t>into the three datasets, you must execute the split so that the order of observations in each example is preserved during the shuffling. Otherwise, for most predictive problems, your data will be broken, and no learning</w:t>
      </w:r>
    </w:p>
    <w:p w14:paraId="7BD19752" w14:textId="77777777" w:rsidR="00596FEF" w:rsidRDefault="00000000">
      <w:pPr>
        <w:spacing w:after="480"/>
        <w:ind w:left="9" w:right="15"/>
      </w:pPr>
      <w:r>
        <w:t>will be possible. We talk more about time series in Section 4.2.6 in Chapter 4.</w:t>
      </w:r>
    </w:p>
    <w:p w14:paraId="32A71D46" w14:textId="77777777" w:rsidR="00596FEF" w:rsidRDefault="00000000">
      <w:pPr>
        <w:pStyle w:val="Heading3"/>
        <w:tabs>
          <w:tab w:val="center" w:pos="2380"/>
        </w:tabs>
        <w:ind w:left="0" w:firstLine="0"/>
      </w:pPr>
      <w:r>
        <w:t>3.6.1</w:t>
      </w:r>
      <w:r>
        <w:tab/>
        <w:t>Leakage During Partitioning</w:t>
      </w:r>
    </w:p>
    <w:p w14:paraId="501AE344" w14:textId="77777777" w:rsidR="00596FEF" w:rsidRDefault="00000000">
      <w:pPr>
        <w:spacing w:after="130"/>
        <w:ind w:left="9" w:right="15"/>
      </w:pPr>
      <w:r>
        <w:t>As you already know, data leakage may happen at any stage, from data collection to model evaluation. The data partitioning stage is no exception.</w:t>
      </w:r>
    </w:p>
    <w:p w14:paraId="328D8391" w14:textId="77777777" w:rsidR="00596FEF" w:rsidRDefault="00000000">
      <w:pPr>
        <w:spacing w:after="125" w:line="245" w:lineRule="auto"/>
        <w:ind w:left="9" w:right="15"/>
        <w:jc w:val="left"/>
      </w:pPr>
      <w:r>
        <w:rPr>
          <w:b/>
        </w:rPr>
        <w:t xml:space="preserve">Group leakage </w:t>
      </w:r>
      <w:r>
        <w:t>may occur during partitioning. Imagine you have magnetic resonance images of the brains of multiple patients. Each image is labeled with certain brain disease, and the same patient may be represented by several images taken at different times. If you apply the partitioning technique discussed above (shuffle, then split), images of the same patient might appear in both the training and holdout data.</w:t>
      </w:r>
    </w:p>
    <w:p w14:paraId="79FD1FAC" w14:textId="77777777" w:rsidR="00596FEF" w:rsidRDefault="00000000">
      <w:pPr>
        <w:spacing w:after="134"/>
        <w:ind w:left="9" w:right="15"/>
      </w:pPr>
      <w:r>
        <w:t xml:space="preserve">The model might learn from the particularities of the patient rather than the disease. The model would remember that patient </w:t>
      </w:r>
      <w:r>
        <w:rPr>
          <w:i/>
        </w:rPr>
        <w:t>A</w:t>
      </w:r>
      <w:r>
        <w:t xml:space="preserve">’s brain has specific brain convolutions, and if they have a specific disease in the training data, the model successfully predicts this disease in the validation data by recognizing patient </w:t>
      </w:r>
      <w:r>
        <w:rPr>
          <w:i/>
        </w:rPr>
        <w:t xml:space="preserve">A </w:t>
      </w:r>
      <w:r>
        <w:t>from just the brain convolutions.</w:t>
      </w:r>
    </w:p>
    <w:p w14:paraId="7EB50D0E" w14:textId="77777777" w:rsidR="00596FEF" w:rsidRDefault="00000000">
      <w:pPr>
        <w:spacing w:after="588"/>
        <w:ind w:left="9" w:right="15"/>
      </w:pPr>
      <w:r>
        <w:t xml:space="preserve">The solution to group leakage is </w:t>
      </w:r>
      <w:r>
        <w:rPr>
          <w:b/>
        </w:rPr>
        <w:t>group partitioning</w:t>
      </w:r>
      <w:r>
        <w:t>. It consists of keeping all patient examples together in one set: either training or holdout. Once again, you can see how important it is for the data analyst to know as much as possible about the data.</w:t>
      </w:r>
    </w:p>
    <w:p w14:paraId="02C2D0CB" w14:textId="77777777" w:rsidR="00596FEF" w:rsidRDefault="00000000">
      <w:pPr>
        <w:pStyle w:val="Heading2"/>
        <w:tabs>
          <w:tab w:val="center" w:pos="2822"/>
        </w:tabs>
        <w:ind w:left="0" w:firstLine="0"/>
      </w:pPr>
      <w:r>
        <w:t>3.7</w:t>
      </w:r>
      <w:r>
        <w:tab/>
        <w:t>Dealing with Missing Attributes</w:t>
      </w:r>
    </w:p>
    <w:p w14:paraId="06D0B538" w14:textId="77777777" w:rsidR="00596FEF" w:rsidRDefault="00000000">
      <w:pPr>
        <w:spacing w:after="119"/>
        <w:ind w:left="9" w:right="15"/>
      </w:pPr>
      <w:r>
        <w:t>Sometimes, the data comes to the analyst in a tidy form, such as an Excel spreadsheet,</w:t>
      </w:r>
      <w:r>
        <w:rPr>
          <w:vertAlign w:val="superscript"/>
        </w:rPr>
        <w:footnoteReference w:id="25"/>
      </w:r>
      <w:r>
        <w:rPr>
          <w:vertAlign w:val="superscript"/>
        </w:rPr>
        <w:t xml:space="preserve"> </w:t>
      </w:r>
      <w:r>
        <w:t>but you might find some attributes missing. This often happens when the dataset was handcrafted, and the person forgot to fill some values or didn’t get them measured.</w:t>
      </w:r>
    </w:p>
    <w:p w14:paraId="0FC4E50A" w14:textId="77777777" w:rsidR="00596FEF" w:rsidRDefault="00000000">
      <w:pPr>
        <w:ind w:left="9" w:right="15"/>
      </w:pPr>
      <w:r>
        <w:t>The list of typical approaches of dealing with missing values for an attribute include:</w:t>
      </w:r>
    </w:p>
    <w:p w14:paraId="0F9363E1" w14:textId="77777777" w:rsidR="00596FEF" w:rsidRDefault="00000000">
      <w:pPr>
        <w:numPr>
          <w:ilvl w:val="0"/>
          <w:numId w:val="14"/>
        </w:numPr>
        <w:ind w:right="15" w:hanging="217"/>
      </w:pPr>
      <w:r>
        <w:t>removing the examples with missing attributes from the dataset (this can be done if your dataset is big enough to safely sacrifice some data);</w:t>
      </w:r>
    </w:p>
    <w:p w14:paraId="246B5C42" w14:textId="77777777" w:rsidR="00596FEF" w:rsidRDefault="00000000">
      <w:pPr>
        <w:numPr>
          <w:ilvl w:val="0"/>
          <w:numId w:val="14"/>
        </w:numPr>
        <w:ind w:right="15" w:hanging="217"/>
      </w:pPr>
      <w:r>
        <w:t>using a learning algorithm that can deal with missing attribute values (such as the decision tree learning algorithm);</w:t>
      </w:r>
    </w:p>
    <w:p w14:paraId="45BF23EF" w14:textId="77777777" w:rsidR="00596FEF" w:rsidRDefault="00000000">
      <w:pPr>
        <w:numPr>
          <w:ilvl w:val="0"/>
          <w:numId w:val="14"/>
        </w:numPr>
        <w:spacing w:after="462"/>
        <w:ind w:right="15" w:hanging="217"/>
      </w:pPr>
      <w:r>
        <w:lastRenderedPageBreak/>
        <w:t xml:space="preserve">using a </w:t>
      </w:r>
      <w:r>
        <w:rPr>
          <w:b/>
        </w:rPr>
        <w:t xml:space="preserve">data imputation </w:t>
      </w:r>
      <w:r>
        <w:t>technique.</w:t>
      </w:r>
    </w:p>
    <w:p w14:paraId="50D262C0" w14:textId="77777777" w:rsidR="00596FEF" w:rsidRDefault="00000000">
      <w:pPr>
        <w:pStyle w:val="Heading3"/>
        <w:tabs>
          <w:tab w:val="center" w:pos="2383"/>
        </w:tabs>
        <w:ind w:left="0" w:firstLine="0"/>
      </w:pPr>
      <w:r>
        <w:t>3.7.1</w:t>
      </w:r>
      <w:r>
        <w:tab/>
        <w:t>Data Imputation Techniques</w:t>
      </w:r>
    </w:p>
    <w:p w14:paraId="32233698" w14:textId="77777777" w:rsidR="00596FEF" w:rsidRDefault="00000000">
      <w:pPr>
        <w:spacing w:after="519"/>
        <w:ind w:left="9" w:right="15"/>
      </w:pPr>
      <w:r>
        <w:t xml:space="preserve">To impute the value of a missing numerical attribute, one technique consists in replacing the missing value by the average value of this attribute in the rest of the dataset. Mathematically it looks as follows. Let </w:t>
      </w:r>
      <w:r>
        <w:rPr>
          <w:i/>
        </w:rPr>
        <w:t xml:space="preserve">j </w:t>
      </w:r>
      <w:r>
        <w:t xml:space="preserve">be an attribute that is missing in some examples in the original dataset, and let </w:t>
      </w:r>
      <w:r>
        <w:rPr>
          <w:i/>
        </w:rPr>
        <w:t>S</w:t>
      </w:r>
      <w:r>
        <w:rPr>
          <w:vertAlign w:val="superscript"/>
        </w:rPr>
        <w:t>(</w:t>
      </w:r>
      <w:r>
        <w:rPr>
          <w:i/>
          <w:vertAlign w:val="superscript"/>
        </w:rPr>
        <w:t>j</w:t>
      </w:r>
      <w:r>
        <w:rPr>
          <w:vertAlign w:val="superscript"/>
        </w:rPr>
        <w:t xml:space="preserve">) </w:t>
      </w:r>
      <w:r>
        <w:t xml:space="preserve">be the set of size </w:t>
      </w:r>
      <w:r>
        <w:rPr>
          <w:i/>
        </w:rPr>
        <w:t>N</w:t>
      </w:r>
      <w:r>
        <w:rPr>
          <w:vertAlign w:val="superscript"/>
        </w:rPr>
        <w:t>(</w:t>
      </w:r>
      <w:r>
        <w:rPr>
          <w:i/>
          <w:vertAlign w:val="superscript"/>
        </w:rPr>
        <w:t>j</w:t>
      </w:r>
      <w:r>
        <w:rPr>
          <w:vertAlign w:val="superscript"/>
        </w:rPr>
        <w:t xml:space="preserve">) </w:t>
      </w:r>
      <w:r>
        <w:t xml:space="preserve">that contains only those examples from the original dataset in which the value of the attribute </w:t>
      </w:r>
      <w:r>
        <w:rPr>
          <w:i/>
        </w:rPr>
        <w:t xml:space="preserve">j </w:t>
      </w:r>
      <w:r>
        <w:t xml:space="preserve">is present. Then the missing value </w:t>
      </w:r>
      <w:r>
        <w:rPr>
          <w:i/>
        </w:rPr>
        <w:t>x</w:t>
      </w:r>
      <w:r>
        <w:t>ˆ</w:t>
      </w:r>
      <w:r>
        <w:rPr>
          <w:vertAlign w:val="superscript"/>
        </w:rPr>
        <w:t>(</w:t>
      </w:r>
      <w:r>
        <w:rPr>
          <w:i/>
          <w:vertAlign w:val="superscript"/>
        </w:rPr>
        <w:t>j</w:t>
      </w:r>
      <w:r>
        <w:rPr>
          <w:vertAlign w:val="superscript"/>
        </w:rPr>
        <w:t xml:space="preserve">) </w:t>
      </w:r>
      <w:r>
        <w:t xml:space="preserve">of the attribute </w:t>
      </w:r>
      <w:r>
        <w:rPr>
          <w:i/>
        </w:rPr>
        <w:t xml:space="preserve">j </w:t>
      </w:r>
      <w:r>
        <w:t>is given by,</w:t>
      </w:r>
    </w:p>
    <w:p w14:paraId="0BF22CB4" w14:textId="77777777" w:rsidR="00596FEF" w:rsidRDefault="00000000">
      <w:pPr>
        <w:tabs>
          <w:tab w:val="center" w:pos="3311"/>
          <w:tab w:val="center" w:pos="4335"/>
        </w:tabs>
        <w:spacing w:after="4" w:line="265" w:lineRule="auto"/>
        <w:ind w:firstLine="0"/>
        <w:jc w:val="left"/>
      </w:pPr>
      <w:r>
        <w:rPr>
          <w:sz w:val="22"/>
        </w:rPr>
        <w:tab/>
      </w:r>
      <w:r>
        <w:rPr>
          <w:i/>
        </w:rPr>
        <w:t>x</w:t>
      </w:r>
      <w:r>
        <w:t>ˆ</w:t>
      </w:r>
      <w:r>
        <w:rPr>
          <w:sz w:val="14"/>
        </w:rPr>
        <w:t>(</w:t>
      </w:r>
      <w:r>
        <w:rPr>
          <w:i/>
          <w:sz w:val="14"/>
        </w:rPr>
        <w:t>j</w:t>
      </w:r>
      <w:r>
        <w:rPr>
          <w:sz w:val="14"/>
        </w:rPr>
        <w:t xml:space="preserve">) </w:t>
      </w:r>
      <w:r>
        <w:rPr>
          <w:i/>
        </w:rPr>
        <w:t>←</w:t>
      </w:r>
      <w:r>
        <w:rPr>
          <w:i/>
        </w:rPr>
        <w:tab/>
      </w:r>
      <w:r>
        <w:rPr>
          <w:noProof/>
          <w:sz w:val="22"/>
        </w:rPr>
        <mc:AlternateContent>
          <mc:Choice Requires="wpg">
            <w:drawing>
              <wp:inline distT="0" distB="0" distL="0" distR="0" wp14:anchorId="59119433" wp14:editId="126F3C73">
                <wp:extent cx="247841" cy="5055"/>
                <wp:effectExtent l="0" t="0" r="0" b="0"/>
                <wp:docPr id="266864" name="Group 266864"/>
                <wp:cNvGraphicFramePr/>
                <a:graphic xmlns:a="http://schemas.openxmlformats.org/drawingml/2006/main">
                  <a:graphicData uri="http://schemas.microsoft.com/office/word/2010/wordprocessingGroup">
                    <wpg:wgp>
                      <wpg:cNvGrpSpPr/>
                      <wpg:grpSpPr>
                        <a:xfrm>
                          <a:off x="0" y="0"/>
                          <a:ext cx="247841" cy="5055"/>
                          <a:chOff x="0" y="0"/>
                          <a:chExt cx="247841" cy="5055"/>
                        </a:xfrm>
                      </wpg:grpSpPr>
                      <wps:wsp>
                        <wps:cNvPr id="5914" name="Shape 5914"/>
                        <wps:cNvSpPr/>
                        <wps:spPr>
                          <a:xfrm>
                            <a:off x="0" y="0"/>
                            <a:ext cx="247841" cy="0"/>
                          </a:xfrm>
                          <a:custGeom>
                            <a:avLst/>
                            <a:gdLst/>
                            <a:ahLst/>
                            <a:cxnLst/>
                            <a:rect l="0" t="0" r="0" b="0"/>
                            <a:pathLst>
                              <a:path w="247841">
                                <a:moveTo>
                                  <a:pt x="0" y="0"/>
                                </a:moveTo>
                                <a:lnTo>
                                  <a:pt x="24784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864" style="width:19.515pt;height:0.398pt;mso-position-horizontal-relative:char;mso-position-vertical-relative:line" coordsize="2478,50">
                <v:shape id="Shape 5914" style="position:absolute;width:2478;height:0;left:0;top:0;" coordsize="247841,0" path="m0,0l247841,0">
                  <v:stroke weight="0.398pt" endcap="flat" joinstyle="miter" miterlimit="10" on="true" color="#000000"/>
                  <v:fill on="false" color="#000000" opacity="0"/>
                </v:shape>
              </v:group>
            </w:pict>
          </mc:Fallback>
        </mc:AlternateContent>
      </w:r>
      <w:r>
        <w:t xml:space="preserve">1 X </w:t>
      </w:r>
      <w:r>
        <w:rPr>
          <w:i/>
        </w:rPr>
        <w:t>x</w:t>
      </w:r>
      <w:r>
        <w:rPr>
          <w:sz w:val="14"/>
        </w:rPr>
        <w:t>(</w:t>
      </w:r>
      <w:r>
        <w:rPr>
          <w:i/>
          <w:sz w:val="21"/>
          <w:vertAlign w:val="subscript"/>
        </w:rPr>
        <w:t>i</w:t>
      </w:r>
      <w:r>
        <w:rPr>
          <w:i/>
          <w:sz w:val="14"/>
        </w:rPr>
        <w:t>j</w:t>
      </w:r>
      <w:r>
        <w:rPr>
          <w:sz w:val="14"/>
        </w:rPr>
        <w:t>)</w:t>
      </w:r>
      <w:r>
        <w:rPr>
          <w:i/>
        </w:rPr>
        <w:t>,</w:t>
      </w:r>
    </w:p>
    <w:p w14:paraId="64A9B3CE" w14:textId="77777777" w:rsidR="00596FEF" w:rsidRDefault="00000000">
      <w:pPr>
        <w:spacing w:after="208" w:line="263" w:lineRule="auto"/>
        <w:ind w:left="2265" w:right="2029" w:hanging="10"/>
        <w:jc w:val="center"/>
      </w:pPr>
      <w:r>
        <w:rPr>
          <w:i/>
        </w:rPr>
        <w:t>N</w:t>
      </w:r>
      <w:r>
        <w:rPr>
          <w:noProof/>
        </w:rPr>
        <w:drawing>
          <wp:inline distT="0" distB="0" distL="0" distR="0" wp14:anchorId="506ECC09" wp14:editId="45966151">
            <wp:extent cx="435864" cy="188976"/>
            <wp:effectExtent l="0" t="0" r="0" b="0"/>
            <wp:docPr id="317580" name="Picture 317580"/>
            <wp:cNvGraphicFramePr/>
            <a:graphic xmlns:a="http://schemas.openxmlformats.org/drawingml/2006/main">
              <a:graphicData uri="http://schemas.openxmlformats.org/drawingml/2006/picture">
                <pic:pic xmlns:pic="http://schemas.openxmlformats.org/drawingml/2006/picture">
                  <pic:nvPicPr>
                    <pic:cNvPr id="317580" name="Picture 317580"/>
                    <pic:cNvPicPr/>
                  </pic:nvPicPr>
                  <pic:blipFill>
                    <a:blip r:embed="rId150"/>
                    <a:stretch>
                      <a:fillRect/>
                    </a:stretch>
                  </pic:blipFill>
                  <pic:spPr>
                    <a:xfrm>
                      <a:off x="0" y="0"/>
                      <a:ext cx="435864" cy="188976"/>
                    </a:xfrm>
                    <a:prstGeom prst="rect">
                      <a:avLst/>
                    </a:prstGeom>
                  </pic:spPr>
                </pic:pic>
              </a:graphicData>
            </a:graphic>
          </wp:inline>
        </w:drawing>
      </w:r>
    </w:p>
    <w:p w14:paraId="5D63CB70" w14:textId="77777777" w:rsidR="00596FEF" w:rsidRDefault="00000000">
      <w:pPr>
        <w:spacing w:after="3" w:line="245" w:lineRule="auto"/>
        <w:ind w:left="9" w:right="15"/>
        <w:jc w:val="left"/>
      </w:pPr>
      <w:r>
        <w:t xml:space="preserve">where </w:t>
      </w:r>
      <w:r>
        <w:rPr>
          <w:i/>
        </w:rPr>
        <w:t>N</w:t>
      </w:r>
      <w:r>
        <w:rPr>
          <w:vertAlign w:val="superscript"/>
        </w:rPr>
        <w:t>(</w:t>
      </w:r>
      <w:r>
        <w:rPr>
          <w:i/>
          <w:vertAlign w:val="superscript"/>
        </w:rPr>
        <w:t>j</w:t>
      </w:r>
      <w:r>
        <w:rPr>
          <w:vertAlign w:val="superscript"/>
        </w:rPr>
        <w:t xml:space="preserve">) </w:t>
      </w:r>
      <w:r>
        <w:rPr>
          <w:i/>
        </w:rPr>
        <w:t xml:space="preserve">&lt; N </w:t>
      </w:r>
      <w:r>
        <w:t xml:space="preserve">and the summation is made only over those examples where the value of the attribute </w:t>
      </w:r>
      <w:r>
        <w:rPr>
          <w:i/>
        </w:rPr>
        <w:t xml:space="preserve">j </w:t>
      </w:r>
      <w:r>
        <w:t>is present. An illustration of this technique is given in Figure 3.13, where two examples (at row 1 and 3) have the Height attribute missing. The average value, 177, will be imputed in the empty cells.</w:t>
      </w:r>
    </w:p>
    <w:p w14:paraId="58806D37" w14:textId="77777777" w:rsidR="00596FEF" w:rsidRDefault="00000000">
      <w:pPr>
        <w:spacing w:after="203" w:line="259" w:lineRule="auto"/>
        <w:ind w:left="-567" w:right="-468" w:firstLine="0"/>
        <w:jc w:val="left"/>
      </w:pPr>
      <w:r>
        <w:rPr>
          <w:noProof/>
        </w:rPr>
        <w:drawing>
          <wp:inline distT="0" distB="0" distL="0" distR="0" wp14:anchorId="3520376B" wp14:editId="2FFAD94A">
            <wp:extent cx="5751577" cy="1578864"/>
            <wp:effectExtent l="0" t="0" r="0" b="0"/>
            <wp:docPr id="317581" name="Picture 317581"/>
            <wp:cNvGraphicFramePr/>
            <a:graphic xmlns:a="http://schemas.openxmlformats.org/drawingml/2006/main">
              <a:graphicData uri="http://schemas.openxmlformats.org/drawingml/2006/picture">
                <pic:pic xmlns:pic="http://schemas.openxmlformats.org/drawingml/2006/picture">
                  <pic:nvPicPr>
                    <pic:cNvPr id="317581" name="Picture 317581"/>
                    <pic:cNvPicPr/>
                  </pic:nvPicPr>
                  <pic:blipFill>
                    <a:blip r:embed="rId151"/>
                    <a:stretch>
                      <a:fillRect/>
                    </a:stretch>
                  </pic:blipFill>
                  <pic:spPr>
                    <a:xfrm>
                      <a:off x="0" y="0"/>
                      <a:ext cx="5751577" cy="1578864"/>
                    </a:xfrm>
                    <a:prstGeom prst="rect">
                      <a:avLst/>
                    </a:prstGeom>
                  </pic:spPr>
                </pic:pic>
              </a:graphicData>
            </a:graphic>
          </wp:inline>
        </w:drawing>
      </w:r>
    </w:p>
    <w:p w14:paraId="51EAB58A" w14:textId="77777777" w:rsidR="00596FEF" w:rsidRDefault="00000000">
      <w:pPr>
        <w:spacing w:after="429"/>
        <w:ind w:left="9" w:right="15"/>
      </w:pPr>
      <w:r>
        <w:t>Figure 3.13: Replacing the missing value by an average value of this attribute in the dataset.</w:t>
      </w:r>
    </w:p>
    <w:p w14:paraId="344351D0" w14:textId="77777777" w:rsidR="00596FEF" w:rsidRDefault="00000000">
      <w:pPr>
        <w:spacing w:after="129" w:line="260" w:lineRule="auto"/>
        <w:ind w:left="19" w:right="9" w:hanging="10"/>
        <w:jc w:val="center"/>
      </w:pPr>
      <w:r>
        <w:t>Another technique is to replace the missing value with a value outside the normal range of values. For example, if the regular range is [0</w:t>
      </w:r>
      <w:r>
        <w:rPr>
          <w:i/>
        </w:rPr>
        <w:t>,</w:t>
      </w:r>
      <w:r>
        <w:t xml:space="preserve">1], you can set the missing value to 2 or </w:t>
      </w:r>
      <w:r>
        <w:rPr>
          <w:i/>
        </w:rPr>
        <w:t>−</w:t>
      </w:r>
      <w:r>
        <w:t>1; if the attribute is categorical, such as days of the week, then a missing value can be replaced by the value “Unknown.” Here, the learning algorithm learns what to do when the attribute has a value different from regular values. If the attribute is numerical, another technique is replacing the missing value with a value in the middle of the range. For example, if the range for an attribute is [</w:t>
      </w:r>
      <w:r>
        <w:rPr>
          <w:i/>
        </w:rPr>
        <w:t>−</w:t>
      </w:r>
      <w:r>
        <w:t>1</w:t>
      </w:r>
      <w:r>
        <w:rPr>
          <w:i/>
        </w:rPr>
        <w:t>,</w:t>
      </w:r>
      <w:r>
        <w:t>1], you can set the missing value to be equal to 0. Here, the idea is that the value in the middle of the range will not significantly affect the prediction.</w:t>
      </w:r>
    </w:p>
    <w:p w14:paraId="15A67ADF" w14:textId="77777777" w:rsidR="00596FEF" w:rsidRDefault="00000000">
      <w:pPr>
        <w:spacing w:after="29" w:line="260" w:lineRule="auto"/>
        <w:ind w:left="19" w:right="9" w:hanging="10"/>
        <w:jc w:val="center"/>
      </w:pPr>
      <w:r>
        <w:lastRenderedPageBreak/>
        <w:t>A more advanced technique is to use the missing value as the target variable for a regression problem. (In this case, we assume all attributes are numerical.) You can use the remaining</w:t>
      </w:r>
    </w:p>
    <w:p w14:paraId="2EC47C7A" w14:textId="77777777" w:rsidR="00596FEF" w:rsidRDefault="00000000">
      <w:pPr>
        <w:spacing w:after="78"/>
        <w:ind w:left="9" w:right="15"/>
      </w:pPr>
      <w:r>
        <w:t>attributes [</w:t>
      </w:r>
      <w:r>
        <w:rPr>
          <w:i/>
        </w:rPr>
        <w:t>x</w:t>
      </w:r>
      <w:r>
        <w:rPr>
          <w:vertAlign w:val="superscript"/>
        </w:rPr>
        <w:t>(1)</w:t>
      </w:r>
      <w:r>
        <w:rPr>
          <w:i/>
          <w:vertAlign w:val="subscript"/>
        </w:rPr>
        <w:t xml:space="preserve">i </w:t>
      </w:r>
      <w:r>
        <w:rPr>
          <w:i/>
        </w:rPr>
        <w:t>,x</w:t>
      </w:r>
      <w:r>
        <w:rPr>
          <w:vertAlign w:val="superscript"/>
        </w:rPr>
        <w:t>(2)</w:t>
      </w:r>
      <w:r>
        <w:rPr>
          <w:i/>
          <w:vertAlign w:val="subscript"/>
        </w:rPr>
        <w:t xml:space="preserve">i </w:t>
      </w:r>
      <w:r>
        <w:rPr>
          <w:i/>
        </w:rPr>
        <w:t>,...,x</w:t>
      </w:r>
      <w:r>
        <w:rPr>
          <w:vertAlign w:val="superscript"/>
        </w:rPr>
        <w:t>(</w:t>
      </w:r>
      <w:r>
        <w:rPr>
          <w:i/>
          <w:vertAlign w:val="subscript"/>
        </w:rPr>
        <w:t>i</w:t>
      </w:r>
      <w:r>
        <w:rPr>
          <w:i/>
          <w:vertAlign w:val="superscript"/>
        </w:rPr>
        <w:t>j−</w:t>
      </w:r>
      <w:r>
        <w:rPr>
          <w:vertAlign w:val="superscript"/>
        </w:rPr>
        <w:t>1)</w:t>
      </w:r>
      <w:r>
        <w:rPr>
          <w:i/>
        </w:rPr>
        <w:t>,x</w:t>
      </w:r>
      <w:r>
        <w:rPr>
          <w:vertAlign w:val="superscript"/>
        </w:rPr>
        <w:t>(</w:t>
      </w:r>
      <w:r>
        <w:rPr>
          <w:i/>
          <w:vertAlign w:val="subscript"/>
        </w:rPr>
        <w:t>i</w:t>
      </w:r>
      <w:r>
        <w:rPr>
          <w:i/>
          <w:vertAlign w:val="superscript"/>
        </w:rPr>
        <w:t>j</w:t>
      </w:r>
      <w:r>
        <w:rPr>
          <w:vertAlign w:val="superscript"/>
        </w:rPr>
        <w:t>+1)</w:t>
      </w:r>
      <w:r>
        <w:rPr>
          <w:i/>
        </w:rPr>
        <w:t>,...,x</w:t>
      </w:r>
      <w:r>
        <w:rPr>
          <w:vertAlign w:val="superscript"/>
        </w:rPr>
        <w:t>(</w:t>
      </w:r>
      <w:r>
        <w:rPr>
          <w:i/>
          <w:vertAlign w:val="subscript"/>
        </w:rPr>
        <w:t>i</w:t>
      </w:r>
      <w:r>
        <w:rPr>
          <w:i/>
          <w:vertAlign w:val="superscript"/>
        </w:rPr>
        <w:t>D</w:t>
      </w:r>
      <w:r>
        <w:rPr>
          <w:vertAlign w:val="superscript"/>
        </w:rPr>
        <w:t>)</w:t>
      </w:r>
      <w:r>
        <w:t xml:space="preserve">] to form a feature vector </w:t>
      </w:r>
      <w:r>
        <w:rPr>
          <w:b/>
        </w:rPr>
        <w:t>x</w:t>
      </w:r>
      <w:r>
        <w:t>ˆ</w:t>
      </w:r>
      <w:r>
        <w:rPr>
          <w:i/>
          <w:vertAlign w:val="subscript"/>
        </w:rPr>
        <w:t>i</w:t>
      </w:r>
      <w:r>
        <w:t xml:space="preserve">, set </w:t>
      </w:r>
      <w:r>
        <w:rPr>
          <w:i/>
        </w:rPr>
        <w:t>y</w:t>
      </w:r>
      <w:r>
        <w:t>ˆ</w:t>
      </w:r>
      <w:r>
        <w:rPr>
          <w:i/>
          <w:vertAlign w:val="subscript"/>
        </w:rPr>
        <w:t xml:space="preserve">i </w:t>
      </w:r>
      <w:r>
        <w:rPr>
          <w:i/>
        </w:rPr>
        <w:t>← x</w:t>
      </w:r>
      <w:r>
        <w:rPr>
          <w:vertAlign w:val="superscript"/>
        </w:rPr>
        <w:t>(</w:t>
      </w:r>
      <w:r>
        <w:rPr>
          <w:i/>
          <w:vertAlign w:val="subscript"/>
        </w:rPr>
        <w:t>i</w:t>
      </w:r>
      <w:r>
        <w:rPr>
          <w:i/>
          <w:vertAlign w:val="superscript"/>
        </w:rPr>
        <w:t>j</w:t>
      </w:r>
      <w:r>
        <w:rPr>
          <w:vertAlign w:val="superscript"/>
        </w:rPr>
        <w:t>)</w:t>
      </w:r>
      <w:r>
        <w:t>,</w:t>
      </w:r>
    </w:p>
    <w:p w14:paraId="42E82864" w14:textId="77777777" w:rsidR="00596FEF" w:rsidRDefault="00000000">
      <w:pPr>
        <w:spacing w:after="143" w:line="245" w:lineRule="auto"/>
        <w:ind w:left="9" w:right="15"/>
        <w:jc w:val="left"/>
      </w:pPr>
      <w:r>
        <w:t xml:space="preserve">where </w:t>
      </w:r>
      <w:r>
        <w:rPr>
          <w:i/>
        </w:rPr>
        <w:t xml:space="preserve">j </w:t>
      </w:r>
      <w:r>
        <w:t xml:space="preserve">is the attribute with a missing value. Then you build a regression model to predict </w:t>
      </w:r>
      <w:r>
        <w:rPr>
          <w:i/>
        </w:rPr>
        <w:t>y</w:t>
      </w:r>
      <w:r>
        <w:t xml:space="preserve">ˆ from </w:t>
      </w:r>
      <w:r>
        <w:rPr>
          <w:b/>
        </w:rPr>
        <w:t>x</w:t>
      </w:r>
      <w:r>
        <w:t>ˆ. Of course, to build training examples (</w:t>
      </w:r>
      <w:r>
        <w:rPr>
          <w:b/>
        </w:rPr>
        <w:t>x</w:t>
      </w:r>
      <w:r>
        <w:t>ˆ</w:t>
      </w:r>
      <w:r>
        <w:rPr>
          <w:i/>
        </w:rPr>
        <w:t>,y</w:t>
      </w:r>
      <w:r>
        <w:t xml:space="preserve">ˆ), you only use those examples from the original dataset, in which the value of attribute </w:t>
      </w:r>
      <w:r>
        <w:rPr>
          <w:i/>
        </w:rPr>
        <w:t xml:space="preserve">j </w:t>
      </w:r>
      <w:r>
        <w:t>is present.</w:t>
      </w:r>
    </w:p>
    <w:p w14:paraId="5F625686" w14:textId="77777777" w:rsidR="00596FEF" w:rsidRDefault="00000000">
      <w:pPr>
        <w:spacing w:after="141"/>
        <w:ind w:left="9" w:right="15"/>
      </w:pPr>
      <w:r>
        <w:t xml:space="preserve">Finally, if you have a significantly large dataset and just a few attributes with missing values, you can add a synthetic binary indicator attribute for each original attribute with missing values. Let’s say that examples in your dataset are </w:t>
      </w:r>
      <w:r>
        <w:rPr>
          <w:i/>
        </w:rPr>
        <w:t>D</w:t>
      </w:r>
      <w:r>
        <w:t xml:space="preserve">-dimensional, and attribute at position </w:t>
      </w:r>
      <w:r>
        <w:rPr>
          <w:i/>
        </w:rPr>
        <w:t xml:space="preserve">j </w:t>
      </w:r>
      <w:r>
        <w:t xml:space="preserve">= 12 has missing values. For each example </w:t>
      </w:r>
      <w:r>
        <w:rPr>
          <w:b/>
        </w:rPr>
        <w:t>x</w:t>
      </w:r>
      <w:r>
        <w:t xml:space="preserve">, you then add the attribute at position </w:t>
      </w:r>
      <w:r>
        <w:rPr>
          <w:i/>
        </w:rPr>
        <w:t xml:space="preserve">j </w:t>
      </w:r>
      <w:r>
        <w:t xml:space="preserve">= </w:t>
      </w:r>
      <w:r>
        <w:rPr>
          <w:i/>
        </w:rPr>
        <w:t xml:space="preserve">D </w:t>
      </w:r>
      <w:r>
        <w:t xml:space="preserve">+ 1, which is equal to 1 if the value of the attribute at position 12 is present in </w:t>
      </w:r>
      <w:r>
        <w:rPr>
          <w:b/>
        </w:rPr>
        <w:t xml:space="preserve">x </w:t>
      </w:r>
      <w:r>
        <w:t>and 0 otherwise. The missing value then can be replaced by 0 or any value of your choice.</w:t>
      </w:r>
    </w:p>
    <w:p w14:paraId="5A9E367C" w14:textId="77777777" w:rsidR="00596FEF" w:rsidRDefault="00000000">
      <w:pPr>
        <w:spacing w:after="130" w:line="260" w:lineRule="auto"/>
        <w:ind w:left="19" w:right="9" w:hanging="10"/>
        <w:jc w:val="center"/>
      </w:pPr>
      <w:r>
        <w:t>At prediction time, if your example is not complete, you should use the same data imputation technique to fill the missing values as the technique you used to complete the training data.</w:t>
      </w:r>
    </w:p>
    <w:p w14:paraId="029D0ACB" w14:textId="77777777" w:rsidR="00596FEF" w:rsidRDefault="00000000">
      <w:pPr>
        <w:spacing w:after="540"/>
        <w:ind w:left="9" w:right="15"/>
      </w:pPr>
      <w:r>
        <w:t>Before you start working on the learning problem, you cannot tell which data imputation technique will work best. Try several techniques, build several models, and select the one that works best (using the validation set to compare models).</w:t>
      </w:r>
    </w:p>
    <w:p w14:paraId="5DB3B5C2" w14:textId="77777777" w:rsidR="00596FEF" w:rsidRDefault="00000000">
      <w:pPr>
        <w:pStyle w:val="Heading3"/>
        <w:tabs>
          <w:tab w:val="center" w:pos="2344"/>
        </w:tabs>
        <w:spacing w:after="220"/>
        <w:ind w:left="0" w:firstLine="0"/>
      </w:pPr>
      <w:r>
        <w:t>3.7.2</w:t>
      </w:r>
      <w:r>
        <w:tab/>
        <w:t>Leakage During Imputation</w:t>
      </w:r>
    </w:p>
    <w:p w14:paraId="5250AD2B" w14:textId="77777777" w:rsidR="00596FEF" w:rsidRDefault="00000000">
      <w:pPr>
        <w:spacing w:after="140"/>
        <w:ind w:left="9" w:right="15"/>
      </w:pPr>
      <w:r>
        <w:t>If you use the imputation techniques that compute some statistic of one attribute (such as average) or several attributes (by solving the regression problem), the leakage happens if you use the whole dataset to compute this statistic. Using all available examples, you contaminate the training data with information obtained from the validation and test examples.</w:t>
      </w:r>
    </w:p>
    <w:p w14:paraId="7C10255B" w14:textId="77777777" w:rsidR="00596FEF" w:rsidRDefault="00000000">
      <w:pPr>
        <w:spacing w:after="646" w:line="245" w:lineRule="auto"/>
        <w:ind w:left="9" w:right="15"/>
        <w:jc w:val="left"/>
      </w:pPr>
      <w:r>
        <w:t>This type of leakage is not as significant as other types discussed earlier. However, you still have to be aware of it and avoid it by partitioning first, and then computing the imputation statistic only on the training set.</w:t>
      </w:r>
    </w:p>
    <w:p w14:paraId="127612FD" w14:textId="77777777" w:rsidR="00596FEF" w:rsidRDefault="00000000">
      <w:pPr>
        <w:pStyle w:val="Heading2"/>
        <w:tabs>
          <w:tab w:val="center" w:pos="2022"/>
        </w:tabs>
        <w:spacing w:after="260"/>
        <w:ind w:left="0" w:firstLine="0"/>
      </w:pPr>
      <w:r>
        <w:t>3.8</w:t>
      </w:r>
      <w:r>
        <w:tab/>
        <w:t>Data Augmentation</w:t>
      </w:r>
    </w:p>
    <w:p w14:paraId="56C34236" w14:textId="77777777" w:rsidR="00596FEF" w:rsidRDefault="00000000">
      <w:pPr>
        <w:ind w:left="9" w:right="15"/>
      </w:pPr>
      <w:r>
        <w:t xml:space="preserve">For some types of data, it’s quite easy to get more labeled examples without additional labeling. The strategy is called </w:t>
      </w:r>
      <w:r>
        <w:rPr>
          <w:b/>
        </w:rPr>
        <w:t>data augmentation</w:t>
      </w:r>
      <w:r>
        <w:t>, and it’s most effective when applied to images. It consists of applying simple operations, such as crop or flip, to the original images to obtain new images.</w:t>
      </w:r>
    </w:p>
    <w:p w14:paraId="1BCFE457" w14:textId="77777777" w:rsidR="00596FEF" w:rsidRDefault="00000000">
      <w:pPr>
        <w:spacing w:after="185" w:line="259" w:lineRule="auto"/>
        <w:ind w:left="24" w:firstLine="0"/>
        <w:jc w:val="left"/>
      </w:pPr>
      <w:r>
        <w:rPr>
          <w:noProof/>
          <w:sz w:val="22"/>
        </w:rPr>
        <w:lastRenderedPageBreak/>
        <mc:AlternateContent>
          <mc:Choice Requires="wpg">
            <w:drawing>
              <wp:inline distT="0" distB="0" distL="0" distR="0" wp14:anchorId="456EC86B" wp14:editId="460B9739">
                <wp:extent cx="5049567" cy="3836243"/>
                <wp:effectExtent l="0" t="0" r="0" b="0"/>
                <wp:docPr id="261647" name="Group 261647"/>
                <wp:cNvGraphicFramePr/>
                <a:graphic xmlns:a="http://schemas.openxmlformats.org/drawingml/2006/main">
                  <a:graphicData uri="http://schemas.microsoft.com/office/word/2010/wordprocessingGroup">
                    <wpg:wgp>
                      <wpg:cNvGrpSpPr/>
                      <wpg:grpSpPr>
                        <a:xfrm>
                          <a:off x="0" y="0"/>
                          <a:ext cx="5049567" cy="3836243"/>
                          <a:chOff x="0" y="0"/>
                          <a:chExt cx="5049567" cy="3836243"/>
                        </a:xfrm>
                      </wpg:grpSpPr>
                      <wps:wsp>
                        <wps:cNvPr id="327709" name="Shape 327709"/>
                        <wps:cNvSpPr/>
                        <wps:spPr>
                          <a:xfrm>
                            <a:off x="0" y="0"/>
                            <a:ext cx="5049567" cy="3836243"/>
                          </a:xfrm>
                          <a:custGeom>
                            <a:avLst/>
                            <a:gdLst/>
                            <a:ahLst/>
                            <a:cxnLst/>
                            <a:rect l="0" t="0" r="0" b="0"/>
                            <a:pathLst>
                              <a:path w="5049567" h="3836243">
                                <a:moveTo>
                                  <a:pt x="0" y="0"/>
                                </a:moveTo>
                                <a:lnTo>
                                  <a:pt x="5049567" y="0"/>
                                </a:lnTo>
                                <a:lnTo>
                                  <a:pt x="5049567" y="3836243"/>
                                </a:lnTo>
                                <a:lnTo>
                                  <a:pt x="0" y="3836243"/>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83" name="Picture 317583"/>
                          <pic:cNvPicPr/>
                        </pic:nvPicPr>
                        <pic:blipFill>
                          <a:blip r:embed="rId152"/>
                          <a:stretch>
                            <a:fillRect/>
                          </a:stretch>
                        </pic:blipFill>
                        <pic:spPr>
                          <a:xfrm>
                            <a:off x="-4571" y="-3742"/>
                            <a:ext cx="5053584" cy="3840480"/>
                          </a:xfrm>
                          <a:prstGeom prst="rect">
                            <a:avLst/>
                          </a:prstGeom>
                        </pic:spPr>
                      </pic:pic>
                    </wpg:wgp>
                  </a:graphicData>
                </a:graphic>
              </wp:inline>
            </w:drawing>
          </mc:Choice>
          <mc:Fallback xmlns:a="http://schemas.openxmlformats.org/drawingml/2006/main">
            <w:pict>
              <v:group id="Group 261647" style="width:397.604pt;height:302.066pt;mso-position-horizontal-relative:char;mso-position-vertical-relative:line" coordsize="50495,38362">
                <v:shape id="Shape 327710" style="position:absolute;width:50495;height:38362;left:0;top:0;" coordsize="5049567,3836243" path="m0,0l5049567,0l5049567,3836243l0,3836243l0,0">
                  <v:stroke weight="0pt" endcap="flat" joinstyle="miter" miterlimit="10" on="false" color="#000000" opacity="0"/>
                  <v:fill on="true" color="#6d6d6d"/>
                </v:shape>
                <v:shape id="Picture 317583" style="position:absolute;width:50535;height:38404;left:-45;top:-37;" filled="f">
                  <v:imagedata r:id="rId153"/>
                </v:shape>
              </v:group>
            </w:pict>
          </mc:Fallback>
        </mc:AlternateContent>
      </w:r>
    </w:p>
    <w:p w14:paraId="1177A577" w14:textId="77777777" w:rsidR="00596FEF" w:rsidRDefault="00000000">
      <w:pPr>
        <w:spacing w:after="438"/>
        <w:ind w:left="122" w:right="15"/>
      </w:pPr>
      <w:r>
        <w:t>Figure 3.14: Examples of data augmentation techniques. Photo credit: Alfonso Escalante.</w:t>
      </w:r>
    </w:p>
    <w:p w14:paraId="36138120" w14:textId="77777777" w:rsidR="00596FEF" w:rsidRDefault="00000000">
      <w:pPr>
        <w:pStyle w:val="Heading3"/>
        <w:tabs>
          <w:tab w:val="center" w:pos="2523"/>
        </w:tabs>
        <w:ind w:left="0" w:firstLine="0"/>
      </w:pPr>
      <w:r>
        <w:t>3.8.1</w:t>
      </w:r>
      <w:r>
        <w:tab/>
        <w:t>Data Augmentation for Images</w:t>
      </w:r>
    </w:p>
    <w:p w14:paraId="254D79A0" w14:textId="77777777" w:rsidR="00596FEF" w:rsidRDefault="00000000">
      <w:pPr>
        <w:spacing w:after="116"/>
        <w:ind w:left="9" w:right="15"/>
      </w:pPr>
      <w:r>
        <w:t>In Figure 3.14, you can see examples of operations that can be easily applied to a given image to obtain one or more new images: flip, rotation, crop, color shift, noise addition, perspective change, contrast change, and information loss.</w:t>
      </w:r>
    </w:p>
    <w:p w14:paraId="283FB02A" w14:textId="77777777" w:rsidR="00596FEF" w:rsidRDefault="00000000">
      <w:pPr>
        <w:spacing w:after="117" w:line="245" w:lineRule="auto"/>
        <w:ind w:left="9" w:right="15"/>
        <w:jc w:val="left"/>
      </w:pPr>
      <w:r>
        <w:t>Flipping, of course, has to be done only with respect to the axis for which the meaning of the image is preserved. If it’s a football, you can flip with respect to both axes,</w:t>
      </w:r>
      <w:r>
        <w:rPr>
          <w:vertAlign w:val="superscript"/>
        </w:rPr>
        <w:footnoteReference w:id="26"/>
      </w:r>
      <w:r>
        <w:rPr>
          <w:vertAlign w:val="superscript"/>
        </w:rPr>
        <w:t xml:space="preserve"> </w:t>
      </w:r>
      <w:r>
        <w:t>but if it’s a car or a pedestrian, then you should only flip with respect to the vertical axis.</w:t>
      </w:r>
    </w:p>
    <w:p w14:paraId="2E560836" w14:textId="77777777" w:rsidR="00596FEF" w:rsidRDefault="00000000">
      <w:pPr>
        <w:spacing w:after="116"/>
        <w:ind w:left="9" w:right="15"/>
      </w:pPr>
      <w:r>
        <w:lastRenderedPageBreak/>
        <w:t>Rotation should be applied with slight angles to simulate an incorrect horizon calibration. You can rotate an image in both directions.</w:t>
      </w:r>
    </w:p>
    <w:p w14:paraId="3585C800" w14:textId="77777777" w:rsidR="00596FEF" w:rsidRDefault="00000000">
      <w:pPr>
        <w:ind w:left="9" w:right="15"/>
      </w:pPr>
      <w:r>
        <w:t>Crops can be randomly applied multiple times to the same image by keeping a significant part of the object(s) of interest in the cropped images.</w:t>
      </w:r>
    </w:p>
    <w:p w14:paraId="68566D4E" w14:textId="77777777" w:rsidR="00596FEF" w:rsidRDefault="00000000">
      <w:pPr>
        <w:spacing w:after="105"/>
        <w:ind w:left="9" w:right="15"/>
      </w:pPr>
      <w:r>
        <w:t xml:space="preserve">In color shift, nuances of red-green-blue (RGB) are slightly changed to simulate different lighting conditions. Contrast change (both decreasing and increasing) and </w:t>
      </w:r>
      <w:r>
        <w:rPr>
          <w:b/>
        </w:rPr>
        <w:t xml:space="preserve">Gaussian noise </w:t>
      </w:r>
      <w:r>
        <w:t>of different intensity can also be applied multiple times to the same image.</w:t>
      </w:r>
    </w:p>
    <w:p w14:paraId="56AC4A36" w14:textId="77777777" w:rsidR="00596FEF" w:rsidRDefault="00000000">
      <w:pPr>
        <w:spacing w:after="106"/>
        <w:ind w:left="9" w:right="15"/>
      </w:pPr>
      <w:r>
        <w:t>By randomly removing parts of an image, we can simulate situations when an object is recognizable but not entirely visible because of an obstacle.</w:t>
      </w:r>
    </w:p>
    <w:p w14:paraId="2AA7E3A4" w14:textId="77777777" w:rsidR="00596FEF" w:rsidRDefault="00000000">
      <w:pPr>
        <w:spacing w:after="377" w:line="245" w:lineRule="auto"/>
        <w:ind w:left="9" w:right="15"/>
        <w:jc w:val="left"/>
      </w:pPr>
      <w:r>
        <w:t xml:space="preserve">Another popular technique of data augmentation that seems counterintuitive, but works very well in practice, is </w:t>
      </w:r>
      <w:r>
        <w:rPr>
          <w:b/>
        </w:rPr>
        <w:t>mixup</w:t>
      </w:r>
      <w:r>
        <w:t>. As the name suggests, the technique consists of training the model on a mix of the images from the training set. More precisely, instead of training the model on the raw images, we take two images (that could be of the same class or not) and use for training their linear combination:</w:t>
      </w:r>
    </w:p>
    <w:p w14:paraId="05D4E53F" w14:textId="77777777" w:rsidR="00596FEF" w:rsidRDefault="00000000">
      <w:pPr>
        <w:spacing w:after="234" w:line="260" w:lineRule="auto"/>
        <w:ind w:left="19" w:right="18" w:hanging="10"/>
        <w:jc w:val="center"/>
      </w:pPr>
      <w:r>
        <w:t xml:space="preserve">mixup_image = </w:t>
      </w:r>
      <w:r>
        <w:rPr>
          <w:i/>
        </w:rPr>
        <w:t xml:space="preserve">t × </w:t>
      </w:r>
      <w:r>
        <w:t>image</w:t>
      </w:r>
      <w:r>
        <w:rPr>
          <w:vertAlign w:val="subscript"/>
        </w:rPr>
        <w:t xml:space="preserve">1 </w:t>
      </w:r>
      <w:r>
        <w:t xml:space="preserve">+ (1 </w:t>
      </w:r>
      <w:r>
        <w:rPr>
          <w:i/>
        </w:rPr>
        <w:t>− t</w:t>
      </w:r>
      <w:r>
        <w:t xml:space="preserve">) </w:t>
      </w:r>
      <w:r>
        <w:rPr>
          <w:i/>
        </w:rPr>
        <w:t xml:space="preserve">× </w:t>
      </w:r>
      <w:r>
        <w:t>image</w:t>
      </w:r>
      <w:r>
        <w:rPr>
          <w:vertAlign w:val="subscript"/>
        </w:rPr>
        <w:t>2</w:t>
      </w:r>
      <w:r>
        <w:rPr>
          <w:i/>
        </w:rPr>
        <w:t>,</w:t>
      </w:r>
    </w:p>
    <w:p w14:paraId="536B4D1F" w14:textId="77777777" w:rsidR="00596FEF" w:rsidRDefault="00000000">
      <w:pPr>
        <w:spacing w:after="377"/>
        <w:ind w:left="9" w:right="15"/>
      </w:pPr>
      <w:r>
        <w:t xml:space="preserve">where </w:t>
      </w:r>
      <w:r>
        <w:rPr>
          <w:i/>
        </w:rPr>
        <w:t xml:space="preserve">t </w:t>
      </w:r>
      <w:r>
        <w:t xml:space="preserve">is a real number between 0 and 1. The target of that mixup image is a combination of the original targets obtained using the same value of </w:t>
      </w:r>
      <w:r>
        <w:rPr>
          <w:i/>
        </w:rPr>
        <w:t>t</w:t>
      </w:r>
      <w:r>
        <w:t>:</w:t>
      </w:r>
    </w:p>
    <w:p w14:paraId="567A70AF" w14:textId="77777777" w:rsidR="00596FEF" w:rsidRDefault="00000000">
      <w:pPr>
        <w:spacing w:after="244" w:line="260" w:lineRule="auto"/>
        <w:ind w:left="19" w:right="18" w:hanging="10"/>
        <w:jc w:val="center"/>
      </w:pPr>
      <w:r>
        <w:t xml:space="preserve">mixup_target = </w:t>
      </w:r>
      <w:r>
        <w:rPr>
          <w:i/>
        </w:rPr>
        <w:t xml:space="preserve">t × </w:t>
      </w:r>
      <w:r>
        <w:t>target</w:t>
      </w:r>
      <w:r>
        <w:rPr>
          <w:vertAlign w:val="subscript"/>
        </w:rPr>
        <w:t xml:space="preserve">1 </w:t>
      </w:r>
      <w:r>
        <w:t xml:space="preserve">+ (1 </w:t>
      </w:r>
      <w:r>
        <w:rPr>
          <w:i/>
        </w:rPr>
        <w:t>− t</w:t>
      </w:r>
      <w:r>
        <w:t xml:space="preserve">) </w:t>
      </w:r>
      <w:r>
        <w:rPr>
          <w:i/>
        </w:rPr>
        <w:t xml:space="preserve">× </w:t>
      </w:r>
      <w:r>
        <w:t>target</w:t>
      </w:r>
      <w:r>
        <w:rPr>
          <w:vertAlign w:val="subscript"/>
        </w:rPr>
        <w:t>2</w:t>
      </w:r>
      <w:r>
        <w:rPr>
          <w:i/>
        </w:rPr>
        <w:t>.</w:t>
      </w:r>
    </w:p>
    <w:p w14:paraId="3241BBEC" w14:textId="77777777" w:rsidR="00596FEF" w:rsidRDefault="00000000">
      <w:pPr>
        <w:spacing w:after="106"/>
        <w:ind w:left="9" w:right="15"/>
      </w:pPr>
      <w:r>
        <w:t>Experiments</w:t>
      </w:r>
      <w:r>
        <w:rPr>
          <w:vertAlign w:val="superscript"/>
        </w:rPr>
        <w:footnoteReference w:id="27"/>
      </w:r>
      <w:r>
        <w:rPr>
          <w:vertAlign w:val="superscript"/>
        </w:rPr>
        <w:t xml:space="preserve"> </w:t>
      </w:r>
      <w:r>
        <w:t xml:space="preserve">on the </w:t>
      </w:r>
      <w:r>
        <w:rPr>
          <w:b/>
        </w:rPr>
        <w:t>ImageNet-2012</w:t>
      </w:r>
      <w:r>
        <w:t xml:space="preserve">, </w:t>
      </w:r>
      <w:r>
        <w:rPr>
          <w:b/>
        </w:rPr>
        <w:t>CIFAR-10</w:t>
      </w:r>
      <w:r>
        <w:t xml:space="preserve">, and several other datasets showed that mixup improves the generalization of neural network models. The authors of the mixup also found that it increases the robustness to </w:t>
      </w:r>
      <w:r>
        <w:rPr>
          <w:b/>
        </w:rPr>
        <w:t xml:space="preserve">adversarial examples </w:t>
      </w:r>
      <w:r>
        <w:t xml:space="preserve">and stabilizes the training of </w:t>
      </w:r>
      <w:r>
        <w:rPr>
          <w:b/>
        </w:rPr>
        <w:t xml:space="preserve">generative adversarial networks </w:t>
      </w:r>
      <w:r>
        <w:t>(GANs).</w:t>
      </w:r>
    </w:p>
    <w:p w14:paraId="1ED3181D" w14:textId="77777777" w:rsidR="00596FEF" w:rsidRDefault="00000000">
      <w:pPr>
        <w:spacing w:after="108" w:line="245" w:lineRule="auto"/>
        <w:ind w:left="9" w:right="15"/>
        <w:jc w:val="left"/>
      </w:pPr>
      <w:r>
        <w:t>In addition to the techniques shown in Figure 3.14, if you expect the input images in your production system will come overcompressed, you can simulate overcompression by using some frequently used lossy compression methods and file formats, such as JPEG or GIF.</w:t>
      </w:r>
    </w:p>
    <w:p w14:paraId="2350E009" w14:textId="77777777" w:rsidR="00596FEF" w:rsidRDefault="00000000">
      <w:pPr>
        <w:spacing w:after="436"/>
        <w:ind w:left="9" w:right="15"/>
      </w:pPr>
      <w:r>
        <w:t>Only training data undergoes augmentation. Of course, it’s impractical to generate all these additional examples in advance and store them. In practice, the data augmentation techniques are applied to the original data on-the-fly during training.</w:t>
      </w:r>
    </w:p>
    <w:p w14:paraId="70AF8864" w14:textId="77777777" w:rsidR="00596FEF" w:rsidRDefault="00000000">
      <w:pPr>
        <w:pStyle w:val="Heading3"/>
        <w:tabs>
          <w:tab w:val="center" w:pos="2356"/>
        </w:tabs>
        <w:ind w:left="0" w:firstLine="0"/>
      </w:pPr>
      <w:r>
        <w:lastRenderedPageBreak/>
        <w:t>3.8.2</w:t>
      </w:r>
      <w:r>
        <w:tab/>
        <w:t>Data Augmentation for Text</w:t>
      </w:r>
    </w:p>
    <w:p w14:paraId="19105D57" w14:textId="77777777" w:rsidR="00596FEF" w:rsidRDefault="00000000">
      <w:pPr>
        <w:spacing w:after="110"/>
        <w:ind w:left="9" w:right="15"/>
      </w:pPr>
      <w:r>
        <w:t>When it comes to text data augmentations, it is not as straightforward. We need to use appropriate transformation techniques to preserve the contextual and grammatical structure of natural language texts.</w:t>
      </w:r>
    </w:p>
    <w:p w14:paraId="23D99392" w14:textId="77777777" w:rsidR="00596FEF" w:rsidRDefault="00000000">
      <w:pPr>
        <w:spacing w:after="161"/>
        <w:ind w:left="9" w:right="15"/>
      </w:pPr>
      <w:r>
        <w:t xml:space="preserve">One technique involves replacing random words in a sentence with their close </w:t>
      </w:r>
      <w:r>
        <w:rPr>
          <w:b/>
        </w:rPr>
        <w:t>synonyms</w:t>
      </w:r>
      <w:r>
        <w:t>. For the sentence, “The car stopped near a shopping mall.” some equivalent sentences are:</w:t>
      </w:r>
    </w:p>
    <w:p w14:paraId="6CFF0E05" w14:textId="77777777" w:rsidR="00596FEF" w:rsidRDefault="00000000">
      <w:pPr>
        <w:ind w:left="522" w:right="15"/>
      </w:pPr>
      <w:r>
        <w:t>“The automobile stopped near a shopping mall.”</w:t>
      </w:r>
    </w:p>
    <w:p w14:paraId="0FC9C8AF" w14:textId="77777777" w:rsidR="00596FEF" w:rsidRDefault="00000000">
      <w:pPr>
        <w:spacing w:after="162"/>
        <w:ind w:left="522" w:right="15"/>
      </w:pPr>
      <w:r>
        <w:t>“The car stopped near a shopping center.”</w:t>
      </w:r>
    </w:p>
    <w:p w14:paraId="4B24A695" w14:textId="77777777" w:rsidR="00596FEF" w:rsidRDefault="00000000">
      <w:pPr>
        <w:spacing w:after="119"/>
        <w:ind w:left="522" w:right="15"/>
      </w:pPr>
      <w:r>
        <w:t>“The auto stopped near a mall.”</w:t>
      </w:r>
    </w:p>
    <w:p w14:paraId="58178722" w14:textId="77777777" w:rsidR="00596FEF" w:rsidRDefault="00000000">
      <w:pPr>
        <w:spacing w:after="186"/>
        <w:ind w:left="9" w:right="15"/>
      </w:pPr>
      <w:r>
        <w:t xml:space="preserve">A similar technique uses </w:t>
      </w:r>
      <w:r>
        <w:rPr>
          <w:b/>
        </w:rPr>
        <w:t xml:space="preserve">hypernyms </w:t>
      </w:r>
      <w:r>
        <w:t>instead of synonyms. A hypernym is a word that has more general meaning. For example, “mammal” is a hypernym for “whale” and “cat”; “vehicle” is a hypernym for “car” and “bus.” From our example above, we could create the following sentences:</w:t>
      </w:r>
    </w:p>
    <w:p w14:paraId="19A7F780" w14:textId="77777777" w:rsidR="00596FEF" w:rsidRDefault="00000000">
      <w:pPr>
        <w:spacing w:after="162"/>
        <w:ind w:left="522" w:right="15"/>
      </w:pPr>
      <w:r>
        <w:t>“The vehicle stopped near a shopping mall.”</w:t>
      </w:r>
    </w:p>
    <w:p w14:paraId="5BCE9C4D" w14:textId="77777777" w:rsidR="00596FEF" w:rsidRDefault="00000000">
      <w:pPr>
        <w:spacing w:after="128"/>
        <w:ind w:left="522" w:right="15"/>
      </w:pPr>
      <w:r>
        <w:t>“The car stopped near a building.”</w:t>
      </w:r>
    </w:p>
    <w:p w14:paraId="204F15A9" w14:textId="77777777" w:rsidR="00596FEF" w:rsidRDefault="00000000">
      <w:pPr>
        <w:spacing w:after="120"/>
        <w:ind w:left="9" w:right="15"/>
      </w:pPr>
      <w:r>
        <w:t xml:space="preserve">If you represent words or documents in your dataset using </w:t>
      </w:r>
      <w:r>
        <w:rPr>
          <w:b/>
        </w:rPr>
        <w:t xml:space="preserve">word </w:t>
      </w:r>
      <w:r>
        <w:t xml:space="preserve">or </w:t>
      </w:r>
      <w:r>
        <w:rPr>
          <w:b/>
        </w:rPr>
        <w:t>document embeddings</w:t>
      </w:r>
      <w:r>
        <w:t>, you can apply slight Gaussian noise to randomly chosen embedding features to make a variation of the same word or document. You can tune the number of features to modify and the noise intensity as hyperparameters by optimizing the performance on validation data.</w:t>
      </w:r>
    </w:p>
    <w:p w14:paraId="14FEA626" w14:textId="77777777" w:rsidR="00596FEF" w:rsidRDefault="00000000">
      <w:pPr>
        <w:spacing w:after="119"/>
        <w:ind w:left="9" w:right="15"/>
      </w:pPr>
      <w:r>
        <w:t xml:space="preserve">Alternatively, to replace a given word </w:t>
      </w:r>
      <w:r>
        <w:rPr>
          <w:i/>
        </w:rPr>
        <w:t xml:space="preserve">w </w:t>
      </w:r>
      <w:r>
        <w:t xml:space="preserve">in the sentence, you can find </w:t>
      </w:r>
      <w:r>
        <w:rPr>
          <w:i/>
        </w:rPr>
        <w:t xml:space="preserve">k </w:t>
      </w:r>
      <w:r>
        <w:t xml:space="preserve">nearest neighbors to the word </w:t>
      </w:r>
      <w:r>
        <w:rPr>
          <w:i/>
        </w:rPr>
        <w:t xml:space="preserve">w </w:t>
      </w:r>
      <w:r>
        <w:t xml:space="preserve">in the word embedding space and generate </w:t>
      </w:r>
      <w:r>
        <w:rPr>
          <w:i/>
        </w:rPr>
        <w:t xml:space="preserve">k </w:t>
      </w:r>
      <w:r>
        <w:t xml:space="preserve">new sentences by replacing the word </w:t>
      </w:r>
      <w:r>
        <w:rPr>
          <w:i/>
        </w:rPr>
        <w:t xml:space="preserve">w </w:t>
      </w:r>
      <w:r>
        <w:t xml:space="preserve">with its respective neighbor. The nearest neighbors can be found using a measure such as </w:t>
      </w:r>
      <w:r>
        <w:rPr>
          <w:b/>
        </w:rPr>
        <w:t xml:space="preserve">cosine similarity </w:t>
      </w:r>
      <w:r>
        <w:t xml:space="preserve">or </w:t>
      </w:r>
      <w:r>
        <w:rPr>
          <w:b/>
        </w:rPr>
        <w:t>Euclidean distance</w:t>
      </w:r>
      <w:r>
        <w:t xml:space="preserve">. The choice of the measure and the value of </w:t>
      </w:r>
      <w:r>
        <w:rPr>
          <w:i/>
        </w:rPr>
        <w:t>k</w:t>
      </w:r>
      <w:r>
        <w:t>, can be tuned as hyperparameters.</w:t>
      </w:r>
    </w:p>
    <w:p w14:paraId="0838CAA9" w14:textId="77777777" w:rsidR="00596FEF" w:rsidRDefault="00000000">
      <w:pPr>
        <w:spacing w:after="120" w:line="245" w:lineRule="auto"/>
        <w:ind w:left="9" w:right="15"/>
        <w:jc w:val="left"/>
      </w:pPr>
      <w:r>
        <w:t xml:space="preserve">A modern alternative to the </w:t>
      </w:r>
      <w:r>
        <w:rPr>
          <w:i/>
        </w:rPr>
        <w:t>k</w:t>
      </w:r>
      <w:r>
        <w:t>-nearest-neighbors approach described above is to use a deep pre-trained model such as Bidirectional Encoder Representations from Transformers (</w:t>
      </w:r>
      <w:r>
        <w:rPr>
          <w:b/>
        </w:rPr>
        <w:t>BERT</w:t>
      </w:r>
      <w:r>
        <w:t xml:space="preserve">). Models like BERT are trained to predict a masked word given other words in a sentence. One can use BERT to generate </w:t>
      </w:r>
      <w:r>
        <w:rPr>
          <w:i/>
        </w:rPr>
        <w:t xml:space="preserve">k </w:t>
      </w:r>
      <w:r>
        <w:t>most likely predictions for a masked word and then use them as synonyms for data augmentation.</w:t>
      </w:r>
    </w:p>
    <w:p w14:paraId="05C37A7B" w14:textId="77777777" w:rsidR="00596FEF" w:rsidRDefault="00000000">
      <w:pPr>
        <w:spacing w:after="128"/>
        <w:ind w:left="9" w:right="15"/>
      </w:pPr>
      <w:r>
        <w:t xml:space="preserve">Similarly, if your problem is document classification, and you have a large corpus of unlabeled documents, but only a small corpus of labeled documents, you can do as follows. First, build document embeddings for all documents in your large corpus. Use </w:t>
      </w:r>
      <w:r>
        <w:rPr>
          <w:b/>
        </w:rPr>
        <w:t xml:space="preserve">doc2vec </w:t>
      </w:r>
      <w:r>
        <w:t xml:space="preserve">or any other technique of document embedding. Then, for each labeled document </w:t>
      </w:r>
      <w:r>
        <w:rPr>
          <w:i/>
        </w:rPr>
        <w:t xml:space="preserve">d </w:t>
      </w:r>
      <w:r>
        <w:t xml:space="preserve">in your dataset, find </w:t>
      </w:r>
      <w:r>
        <w:rPr>
          <w:i/>
        </w:rPr>
        <w:t xml:space="preserve">k </w:t>
      </w:r>
      <w:r>
        <w:t xml:space="preserve">closest unlabeled documents in the document embedding space and label them with the same label as </w:t>
      </w:r>
      <w:r>
        <w:rPr>
          <w:i/>
        </w:rPr>
        <w:t>d</w:t>
      </w:r>
      <w:r>
        <w:t xml:space="preserve">. Again, tune </w:t>
      </w:r>
      <w:r>
        <w:rPr>
          <w:i/>
        </w:rPr>
        <w:t xml:space="preserve">k </w:t>
      </w:r>
      <w:r>
        <w:t>on the validation data.</w:t>
      </w:r>
    </w:p>
    <w:p w14:paraId="373E864B" w14:textId="77777777" w:rsidR="00596FEF" w:rsidRDefault="00000000">
      <w:pPr>
        <w:spacing w:after="118"/>
        <w:ind w:left="9" w:right="15"/>
      </w:pPr>
      <w:r>
        <w:lastRenderedPageBreak/>
        <w:t xml:space="preserve">Another useful text data augmentation technique is </w:t>
      </w:r>
      <w:r>
        <w:rPr>
          <w:b/>
        </w:rPr>
        <w:t>back translation</w:t>
      </w:r>
      <w:r>
        <w:t xml:space="preserve">. To create a new example from a text written in English (it can be a sentence or a document), first translate it into another language </w:t>
      </w:r>
      <w:r>
        <w:rPr>
          <w:i/>
        </w:rPr>
        <w:t xml:space="preserve">l </w:t>
      </w:r>
      <w:r>
        <w:t xml:space="preserve">using a machine translation system. Then translate it back from </w:t>
      </w:r>
      <w:r>
        <w:rPr>
          <w:i/>
        </w:rPr>
        <w:t xml:space="preserve">l </w:t>
      </w:r>
      <w:r>
        <w:t>into English. If the text obtained through back translation is different from the original text, you add it to the dataset by assigning the same label as the original text.</w:t>
      </w:r>
    </w:p>
    <w:p w14:paraId="74B2BB44" w14:textId="77777777" w:rsidR="00596FEF" w:rsidRDefault="00000000">
      <w:pPr>
        <w:ind w:left="9" w:right="15"/>
      </w:pPr>
      <w:r>
        <w:t>There are also data augmentation techniques for other data types, such as audio and video: addition of noise, shifting an audio or a video clip in time, slowing it down or accelerating, changing pitch for audio and color balance for video, to name a few. Describing these techniques in detail is out of the scope of this book. You should just be aware that data augmentation can be applied to any media data, and not only images and text.</w:t>
      </w:r>
    </w:p>
    <w:p w14:paraId="07C71F9C" w14:textId="77777777" w:rsidR="00596FEF" w:rsidRDefault="00000000">
      <w:pPr>
        <w:pStyle w:val="Heading2"/>
        <w:tabs>
          <w:tab w:val="center" w:pos="2760"/>
        </w:tabs>
        <w:spacing w:after="276"/>
        <w:ind w:left="0" w:firstLine="0"/>
      </w:pPr>
      <w:r>
        <w:t>3.9</w:t>
      </w:r>
      <w:r>
        <w:tab/>
        <w:t>Dealing With Imbalanced Data</w:t>
      </w:r>
    </w:p>
    <w:p w14:paraId="7D14598B" w14:textId="77777777" w:rsidR="00596FEF" w:rsidRDefault="00000000">
      <w:pPr>
        <w:spacing w:after="147" w:line="245" w:lineRule="auto"/>
        <w:ind w:left="9" w:right="15"/>
        <w:jc w:val="left"/>
      </w:pPr>
      <w:r>
        <w:rPr>
          <w:b/>
        </w:rPr>
        <w:t xml:space="preserve">Class imbalance </w:t>
      </w:r>
      <w:r>
        <w:t>is a condition in the data that can significantly affect the performance of the model, independently of the chosen learning algorithm. The problem is a very uneven distribution of labels in the training data.</w:t>
      </w:r>
    </w:p>
    <w:p w14:paraId="10BC1A57" w14:textId="77777777" w:rsidR="00596FEF" w:rsidRDefault="00000000">
      <w:pPr>
        <w:spacing w:after="155" w:line="245" w:lineRule="auto"/>
        <w:ind w:left="9" w:right="15"/>
        <w:jc w:val="left"/>
      </w:pPr>
      <w:r>
        <w:t xml:space="preserve">This is the case, for example, when your classifier has to distinguish between genuine and fraudulent e-commerce transactions: the examples of genuine transactions are much more frequent. Typically, a machine learning algorithm tries to classify most training examples correctly. The algorithm is pushed to do so because it needs to minimize a </w:t>
      </w:r>
      <w:r>
        <w:rPr>
          <w:b/>
        </w:rPr>
        <w:t xml:space="preserve">cost function </w:t>
      </w:r>
      <w:r>
        <w:t>that typically assigns a positive loss value to each misclassified example. If the loss is the same for the misclassification of a minority class example as it is for the misclassification of a majority class, then it’s very likely that the learning algorithm decides to “give up” on many minority class examples in order to make fewer mistakes in the majority class.</w:t>
      </w:r>
    </w:p>
    <w:p w14:paraId="1B4B4437" w14:textId="77777777" w:rsidR="00596FEF" w:rsidRDefault="00000000">
      <w:pPr>
        <w:spacing w:after="3" w:line="260" w:lineRule="auto"/>
        <w:ind w:left="19" w:right="9" w:hanging="10"/>
        <w:jc w:val="center"/>
      </w:pPr>
      <w:r>
        <w:t xml:space="preserve">While there is no formal definition of </w:t>
      </w:r>
      <w:r>
        <w:rPr>
          <w:b/>
        </w:rPr>
        <w:t>imbalanced data</w:t>
      </w:r>
      <w:r>
        <w:t>, consider the following rule of thumb. If there are two classes, then balanced data would mean half of the dataset representing each class. A slight class imbalance is usually not a problem. So, if 60% examples belong to one class and 40% belong to the other, and you use a popular machine learning algorithm in its standard formulation, it should not cause any significant performance degradation. However,</w:t>
      </w:r>
    </w:p>
    <w:p w14:paraId="3184A5D5" w14:textId="77777777" w:rsidR="00596FEF" w:rsidRDefault="00000000">
      <w:pPr>
        <w:spacing w:after="3" w:line="260" w:lineRule="auto"/>
        <w:ind w:left="19" w:right="9" w:hanging="10"/>
        <w:jc w:val="center"/>
      </w:pPr>
      <w:r>
        <w:t>when the class imbalance is high, for example when 90% examples are of one class, and 10% are of the other, using the standard formulation of the learning algorithm that usually equally</w:t>
      </w:r>
    </w:p>
    <w:p w14:paraId="48DAAA87" w14:textId="77777777" w:rsidR="00596FEF" w:rsidRDefault="00000000">
      <w:pPr>
        <w:spacing w:after="549"/>
        <w:ind w:left="9" w:right="15"/>
      </w:pPr>
      <w:r>
        <w:t>weights errors made in both classes may not be as effective and would need modification.</w:t>
      </w:r>
    </w:p>
    <w:p w14:paraId="07CCE832" w14:textId="77777777" w:rsidR="00596FEF" w:rsidRDefault="00000000">
      <w:pPr>
        <w:pStyle w:val="Heading3"/>
        <w:tabs>
          <w:tab w:val="center" w:pos="1589"/>
        </w:tabs>
        <w:spacing w:after="233"/>
        <w:ind w:left="0" w:firstLine="0"/>
      </w:pPr>
      <w:r>
        <w:t>3.9.1</w:t>
      </w:r>
      <w:r>
        <w:tab/>
        <w:t>Oversampling</w:t>
      </w:r>
    </w:p>
    <w:p w14:paraId="5AF46FE6" w14:textId="77777777" w:rsidR="00596FEF" w:rsidRDefault="00000000">
      <w:pPr>
        <w:spacing w:after="158"/>
        <w:ind w:left="9" w:right="15"/>
      </w:pPr>
      <w:r>
        <w:t xml:space="preserve">A technique used frequently to mitigate class imbalance is </w:t>
      </w:r>
      <w:r>
        <w:rPr>
          <w:b/>
        </w:rPr>
        <w:t>oversampling</w:t>
      </w:r>
      <w:r>
        <w:t xml:space="preserve">. By making multiple copies of minority class examples, it increases their weight, as illustrated in Figure 3.15 (left). You might also create synthetic examples by sampling feature values of several examples of the minority class </w:t>
      </w:r>
      <w:r>
        <w:lastRenderedPageBreak/>
        <w:t>and combining them to obtain a new example of that class. Two popular algorithms that oversample the minority class by creating synthetic examples: Synthetic Minority Oversampling Technique (</w:t>
      </w:r>
      <w:r>
        <w:rPr>
          <w:b/>
        </w:rPr>
        <w:t>SMOTE</w:t>
      </w:r>
      <w:r>
        <w:t>) and Adaptive Synthetic Sampling Method (</w:t>
      </w:r>
      <w:r>
        <w:rPr>
          <w:b/>
        </w:rPr>
        <w:t>ADASYN</w:t>
      </w:r>
      <w:r>
        <w:t>).</w:t>
      </w:r>
    </w:p>
    <w:p w14:paraId="6E75AB0F" w14:textId="77777777" w:rsidR="00596FEF" w:rsidRDefault="00000000">
      <w:pPr>
        <w:spacing w:after="158" w:line="245" w:lineRule="auto"/>
        <w:ind w:left="9" w:right="15"/>
        <w:jc w:val="left"/>
      </w:pPr>
      <w:r>
        <w:t xml:space="preserve">SMOTE and ADASYN work similarly in many ways. For a given example </w:t>
      </w:r>
      <w:r>
        <w:rPr>
          <w:b/>
        </w:rPr>
        <w:t>x</w:t>
      </w:r>
      <w:r>
        <w:rPr>
          <w:i/>
          <w:vertAlign w:val="subscript"/>
        </w:rPr>
        <w:t xml:space="preserve">i </w:t>
      </w:r>
      <w:r>
        <w:t xml:space="preserve">of the minority class, they pick </w:t>
      </w:r>
      <w:r>
        <w:rPr>
          <w:i/>
        </w:rPr>
        <w:t xml:space="preserve">k </w:t>
      </w:r>
      <w:r>
        <w:t xml:space="preserve">nearest neighbors. Let’s denote this set of </w:t>
      </w:r>
      <w:r>
        <w:rPr>
          <w:i/>
        </w:rPr>
        <w:t xml:space="preserve">k </w:t>
      </w:r>
      <w:r>
        <w:t xml:space="preserve">examples as </w:t>
      </w:r>
      <w:r>
        <w:rPr>
          <w:i/>
        </w:rPr>
        <w:t>S</w:t>
      </w:r>
      <w:r>
        <w:rPr>
          <w:i/>
          <w:vertAlign w:val="subscript"/>
        </w:rPr>
        <w:t>k</w:t>
      </w:r>
      <w:r>
        <w:t xml:space="preserve">. The synthetic example </w:t>
      </w:r>
      <w:r>
        <w:rPr>
          <w:b/>
        </w:rPr>
        <w:t>x</w:t>
      </w:r>
      <w:r>
        <w:rPr>
          <w:i/>
          <w:vertAlign w:val="subscript"/>
        </w:rPr>
        <w:t xml:space="preserve">new </w:t>
      </w:r>
      <w:r>
        <w:t xml:space="preserve">is defined as </w:t>
      </w:r>
      <w:r>
        <w:rPr>
          <w:b/>
        </w:rPr>
        <w:t>x</w:t>
      </w:r>
      <w:r>
        <w:rPr>
          <w:i/>
          <w:vertAlign w:val="subscript"/>
        </w:rPr>
        <w:t xml:space="preserve">i </w:t>
      </w:r>
      <w:r>
        <w:t xml:space="preserve">+ </w:t>
      </w:r>
      <w:r>
        <w:rPr>
          <w:i/>
        </w:rPr>
        <w:t>λ</w:t>
      </w:r>
      <w:r>
        <w:t>(</w:t>
      </w:r>
      <w:r>
        <w:rPr>
          <w:b/>
        </w:rPr>
        <w:t>x</w:t>
      </w:r>
      <w:r>
        <w:rPr>
          <w:i/>
          <w:vertAlign w:val="subscript"/>
        </w:rPr>
        <w:t xml:space="preserve">zi </w:t>
      </w:r>
      <w:r>
        <w:rPr>
          <w:i/>
        </w:rPr>
        <w:t xml:space="preserve">− </w:t>
      </w:r>
      <w:r>
        <w:rPr>
          <w:b/>
        </w:rPr>
        <w:t>x</w:t>
      </w:r>
      <w:r>
        <w:rPr>
          <w:i/>
          <w:vertAlign w:val="subscript"/>
        </w:rPr>
        <w:t>i</w:t>
      </w:r>
      <w:r>
        <w:t xml:space="preserve">), where </w:t>
      </w:r>
      <w:r>
        <w:rPr>
          <w:b/>
        </w:rPr>
        <w:t>x</w:t>
      </w:r>
      <w:r>
        <w:rPr>
          <w:i/>
          <w:vertAlign w:val="subscript"/>
        </w:rPr>
        <w:t xml:space="preserve">zi </w:t>
      </w:r>
      <w:r>
        <w:t xml:space="preserve">is an example of the minority class chosen randomly from </w:t>
      </w:r>
      <w:r>
        <w:rPr>
          <w:i/>
        </w:rPr>
        <w:t>S</w:t>
      </w:r>
      <w:r>
        <w:rPr>
          <w:i/>
          <w:vertAlign w:val="subscript"/>
        </w:rPr>
        <w:t>k</w:t>
      </w:r>
      <w:r>
        <w:t xml:space="preserve">. The interpolation hyperparameter </w:t>
      </w:r>
      <w:r>
        <w:rPr>
          <w:i/>
        </w:rPr>
        <w:t xml:space="preserve">λ </w:t>
      </w:r>
      <w:r>
        <w:t>is an arbitrary number in the range [0</w:t>
      </w:r>
      <w:r>
        <w:rPr>
          <w:i/>
        </w:rPr>
        <w:t>,</w:t>
      </w:r>
      <w:r>
        <w:t xml:space="preserve">1]. (See an illustration for </w:t>
      </w:r>
      <w:r>
        <w:rPr>
          <w:i/>
        </w:rPr>
        <w:t xml:space="preserve">λ </w:t>
      </w:r>
      <w:r>
        <w:t>= 0</w:t>
      </w:r>
      <w:r>
        <w:rPr>
          <w:i/>
        </w:rPr>
        <w:t>.</w:t>
      </w:r>
      <w:r>
        <w:t>5 in Figure 3.16.)</w:t>
      </w:r>
    </w:p>
    <w:p w14:paraId="33305CDB" w14:textId="77777777" w:rsidR="00596FEF" w:rsidRDefault="00000000">
      <w:pPr>
        <w:ind w:left="9" w:right="15"/>
      </w:pPr>
      <w:r>
        <w:t xml:space="preserve">Both SMOTE and ADASYN randomly pick among all possible </w:t>
      </w:r>
      <w:r>
        <w:rPr>
          <w:b/>
        </w:rPr>
        <w:t>x</w:t>
      </w:r>
      <w:r>
        <w:rPr>
          <w:i/>
          <w:vertAlign w:val="subscript"/>
        </w:rPr>
        <w:t xml:space="preserve">i </w:t>
      </w:r>
      <w:r>
        <w:t xml:space="preserve">in the dataset. In ADASYN, the number of synthetic examples generated for each </w:t>
      </w:r>
      <w:r>
        <w:rPr>
          <w:b/>
        </w:rPr>
        <w:t>x</w:t>
      </w:r>
      <w:r>
        <w:rPr>
          <w:i/>
          <w:vertAlign w:val="subscript"/>
        </w:rPr>
        <w:t xml:space="preserve">i </w:t>
      </w:r>
      <w:r>
        <w:t xml:space="preserve">is proportional to the number of examples in </w:t>
      </w:r>
      <w:r>
        <w:rPr>
          <w:i/>
        </w:rPr>
        <w:t>S</w:t>
      </w:r>
      <w:r>
        <w:rPr>
          <w:i/>
          <w:vertAlign w:val="subscript"/>
        </w:rPr>
        <w:t>k</w:t>
      </w:r>
      <w:r>
        <w:t>, which are not from the minority class. Therefore, more synthetic examples are generated in the area where the minority class examples are rare.</w:t>
      </w:r>
    </w:p>
    <w:p w14:paraId="61670184" w14:textId="77777777" w:rsidR="00596FEF" w:rsidRDefault="00000000">
      <w:pPr>
        <w:spacing w:after="175" w:line="259" w:lineRule="auto"/>
        <w:ind w:left="-22" w:firstLine="0"/>
        <w:jc w:val="left"/>
      </w:pPr>
      <w:r>
        <w:rPr>
          <w:noProof/>
          <w:sz w:val="22"/>
        </w:rPr>
        <mc:AlternateContent>
          <mc:Choice Requires="wpg">
            <w:drawing>
              <wp:inline distT="0" distB="0" distL="0" distR="0" wp14:anchorId="45B54431" wp14:editId="5605E783">
                <wp:extent cx="5096962" cy="1843977"/>
                <wp:effectExtent l="0" t="0" r="0" b="0"/>
                <wp:docPr id="317913" name="Group 317913"/>
                <wp:cNvGraphicFramePr/>
                <a:graphic xmlns:a="http://schemas.openxmlformats.org/drawingml/2006/main">
                  <a:graphicData uri="http://schemas.microsoft.com/office/word/2010/wordprocessingGroup">
                    <wpg:wgp>
                      <wpg:cNvGrpSpPr/>
                      <wpg:grpSpPr>
                        <a:xfrm>
                          <a:off x="0" y="0"/>
                          <a:ext cx="5096962" cy="1843977"/>
                          <a:chOff x="0" y="0"/>
                          <a:chExt cx="5096962" cy="1843977"/>
                        </a:xfrm>
                      </wpg:grpSpPr>
                      <wps:wsp>
                        <wps:cNvPr id="327711" name="Shape 327711"/>
                        <wps:cNvSpPr/>
                        <wps:spPr>
                          <a:xfrm>
                            <a:off x="488023" y="1281061"/>
                            <a:ext cx="366017" cy="366017"/>
                          </a:xfrm>
                          <a:custGeom>
                            <a:avLst/>
                            <a:gdLst/>
                            <a:ahLst/>
                            <a:cxnLst/>
                            <a:rect l="0" t="0" r="0" b="0"/>
                            <a:pathLst>
                              <a:path w="366017" h="366017">
                                <a:moveTo>
                                  <a:pt x="0" y="0"/>
                                </a:moveTo>
                                <a:lnTo>
                                  <a:pt x="366017" y="0"/>
                                </a:lnTo>
                                <a:lnTo>
                                  <a:pt x="366017" y="366017"/>
                                </a:lnTo>
                                <a:lnTo>
                                  <a:pt x="0" y="366017"/>
                                </a:lnTo>
                                <a:lnTo>
                                  <a:pt x="0" y="0"/>
                                </a:lnTo>
                              </a:path>
                            </a:pathLst>
                          </a:custGeom>
                          <a:ln w="0" cap="flat">
                            <a:miter lim="127000"/>
                          </a:ln>
                        </wps:spPr>
                        <wps:style>
                          <a:lnRef idx="0">
                            <a:srgbClr val="000000">
                              <a:alpha val="0"/>
                            </a:srgbClr>
                          </a:lnRef>
                          <a:fillRef idx="1">
                            <a:srgbClr val="FFE6CC"/>
                          </a:fillRef>
                          <a:effectRef idx="0">
                            <a:scrgbClr r="0" g="0" b="0"/>
                          </a:effectRef>
                          <a:fontRef idx="none"/>
                        </wps:style>
                        <wps:bodyPr/>
                      </wps:wsp>
                      <wps:wsp>
                        <wps:cNvPr id="6592" name="Shape 6592"/>
                        <wps:cNvSpPr/>
                        <wps:spPr>
                          <a:xfrm>
                            <a:off x="488023" y="1281061"/>
                            <a:ext cx="366017" cy="366017"/>
                          </a:xfrm>
                          <a:custGeom>
                            <a:avLst/>
                            <a:gdLst/>
                            <a:ahLst/>
                            <a:cxnLst/>
                            <a:rect l="0" t="0" r="0" b="0"/>
                            <a:pathLst>
                              <a:path w="366017" h="366017">
                                <a:moveTo>
                                  <a:pt x="0" y="0"/>
                                </a:moveTo>
                                <a:lnTo>
                                  <a:pt x="366017" y="0"/>
                                </a:lnTo>
                                <a:lnTo>
                                  <a:pt x="366017" y="366017"/>
                                </a:lnTo>
                                <a:lnTo>
                                  <a:pt x="0" y="366017"/>
                                </a:lnTo>
                                <a:close/>
                              </a:path>
                            </a:pathLst>
                          </a:custGeom>
                          <a:ln w="12201" cap="flat">
                            <a:miter lim="100000"/>
                          </a:ln>
                        </wps:spPr>
                        <wps:style>
                          <a:lnRef idx="1">
                            <a:srgbClr val="D79B00"/>
                          </a:lnRef>
                          <a:fillRef idx="0">
                            <a:srgbClr val="000000">
                              <a:alpha val="0"/>
                            </a:srgbClr>
                          </a:fillRef>
                          <a:effectRef idx="0">
                            <a:scrgbClr r="0" g="0" b="0"/>
                          </a:effectRef>
                          <a:fontRef idx="none"/>
                        </wps:style>
                        <wps:bodyPr/>
                      </wps:wsp>
                      <wps:wsp>
                        <wps:cNvPr id="327712" name="Shape 327712"/>
                        <wps:cNvSpPr/>
                        <wps:spPr>
                          <a:xfrm>
                            <a:off x="0" y="0"/>
                            <a:ext cx="366017" cy="1647078"/>
                          </a:xfrm>
                          <a:custGeom>
                            <a:avLst/>
                            <a:gdLst/>
                            <a:ahLst/>
                            <a:cxnLst/>
                            <a:rect l="0" t="0" r="0" b="0"/>
                            <a:pathLst>
                              <a:path w="366017" h="1647078">
                                <a:moveTo>
                                  <a:pt x="0" y="0"/>
                                </a:moveTo>
                                <a:lnTo>
                                  <a:pt x="366017" y="0"/>
                                </a:lnTo>
                                <a:lnTo>
                                  <a:pt x="366017" y="1647078"/>
                                </a:lnTo>
                                <a:lnTo>
                                  <a:pt x="0" y="1647078"/>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594" name="Shape 6594"/>
                        <wps:cNvSpPr/>
                        <wps:spPr>
                          <a:xfrm>
                            <a:off x="0" y="0"/>
                            <a:ext cx="366017" cy="1647078"/>
                          </a:xfrm>
                          <a:custGeom>
                            <a:avLst/>
                            <a:gdLst/>
                            <a:ahLst/>
                            <a:cxnLst/>
                            <a:rect l="0" t="0" r="0" b="0"/>
                            <a:pathLst>
                              <a:path w="366017" h="1647078">
                                <a:moveTo>
                                  <a:pt x="0" y="0"/>
                                </a:moveTo>
                                <a:lnTo>
                                  <a:pt x="366017" y="0"/>
                                </a:lnTo>
                                <a:lnTo>
                                  <a:pt x="366017" y="1647078"/>
                                </a:lnTo>
                                <a:lnTo>
                                  <a:pt x="0" y="1647078"/>
                                </a:lnTo>
                                <a:close/>
                              </a:path>
                            </a:pathLst>
                          </a:custGeom>
                          <a:ln w="12201" cap="flat">
                            <a:miter lim="100000"/>
                          </a:ln>
                        </wps:spPr>
                        <wps:style>
                          <a:lnRef idx="1">
                            <a:srgbClr val="6C8EBF"/>
                          </a:lnRef>
                          <a:fillRef idx="0">
                            <a:srgbClr val="000000">
                              <a:alpha val="0"/>
                            </a:srgbClr>
                          </a:fillRef>
                          <a:effectRef idx="0">
                            <a:scrgbClr r="0" g="0" b="0"/>
                          </a:effectRef>
                          <a:fontRef idx="none"/>
                        </wps:style>
                        <wps:bodyPr/>
                      </wps:wsp>
                      <wps:wsp>
                        <wps:cNvPr id="327713" name="Shape 327713"/>
                        <wps:cNvSpPr/>
                        <wps:spPr>
                          <a:xfrm>
                            <a:off x="1342064" y="1281061"/>
                            <a:ext cx="366017" cy="366017"/>
                          </a:xfrm>
                          <a:custGeom>
                            <a:avLst/>
                            <a:gdLst/>
                            <a:ahLst/>
                            <a:cxnLst/>
                            <a:rect l="0" t="0" r="0" b="0"/>
                            <a:pathLst>
                              <a:path w="366017" h="366017">
                                <a:moveTo>
                                  <a:pt x="0" y="0"/>
                                </a:moveTo>
                                <a:lnTo>
                                  <a:pt x="366017" y="0"/>
                                </a:lnTo>
                                <a:lnTo>
                                  <a:pt x="366017" y="366017"/>
                                </a:lnTo>
                                <a:lnTo>
                                  <a:pt x="0" y="366017"/>
                                </a:lnTo>
                                <a:lnTo>
                                  <a:pt x="0" y="0"/>
                                </a:lnTo>
                              </a:path>
                            </a:pathLst>
                          </a:custGeom>
                          <a:ln w="0" cap="flat">
                            <a:miter lim="100000"/>
                          </a:ln>
                        </wps:spPr>
                        <wps:style>
                          <a:lnRef idx="0">
                            <a:srgbClr val="000000">
                              <a:alpha val="0"/>
                            </a:srgbClr>
                          </a:lnRef>
                          <a:fillRef idx="1">
                            <a:srgbClr val="FFE6CC"/>
                          </a:fillRef>
                          <a:effectRef idx="0">
                            <a:scrgbClr r="0" g="0" b="0"/>
                          </a:effectRef>
                          <a:fontRef idx="none"/>
                        </wps:style>
                        <wps:bodyPr/>
                      </wps:wsp>
                      <wps:wsp>
                        <wps:cNvPr id="6596" name="Shape 6596"/>
                        <wps:cNvSpPr/>
                        <wps:spPr>
                          <a:xfrm>
                            <a:off x="1342064" y="1281061"/>
                            <a:ext cx="366017" cy="366017"/>
                          </a:xfrm>
                          <a:custGeom>
                            <a:avLst/>
                            <a:gdLst/>
                            <a:ahLst/>
                            <a:cxnLst/>
                            <a:rect l="0" t="0" r="0" b="0"/>
                            <a:pathLst>
                              <a:path w="366017" h="366017">
                                <a:moveTo>
                                  <a:pt x="0" y="0"/>
                                </a:moveTo>
                                <a:lnTo>
                                  <a:pt x="366017" y="0"/>
                                </a:lnTo>
                                <a:lnTo>
                                  <a:pt x="366017" y="366017"/>
                                </a:lnTo>
                                <a:lnTo>
                                  <a:pt x="0" y="366017"/>
                                </a:lnTo>
                                <a:close/>
                              </a:path>
                            </a:pathLst>
                          </a:custGeom>
                          <a:ln w="12201" cap="flat">
                            <a:miter lim="100000"/>
                          </a:ln>
                        </wps:spPr>
                        <wps:style>
                          <a:lnRef idx="1">
                            <a:srgbClr val="D79B00"/>
                          </a:lnRef>
                          <a:fillRef idx="0">
                            <a:srgbClr val="000000">
                              <a:alpha val="0"/>
                            </a:srgbClr>
                          </a:fillRef>
                          <a:effectRef idx="0">
                            <a:scrgbClr r="0" g="0" b="0"/>
                          </a:effectRef>
                          <a:fontRef idx="none"/>
                        </wps:style>
                        <wps:bodyPr/>
                      </wps:wsp>
                      <wps:wsp>
                        <wps:cNvPr id="327714" name="Shape 327714"/>
                        <wps:cNvSpPr/>
                        <wps:spPr>
                          <a:xfrm>
                            <a:off x="1259710" y="14640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15" name="Shape 327715"/>
                        <wps:cNvSpPr/>
                        <wps:spPr>
                          <a:xfrm>
                            <a:off x="1223108"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16" name="Shape 327716"/>
                        <wps:cNvSpPr/>
                        <wps:spPr>
                          <a:xfrm>
                            <a:off x="1186506"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17" name="Shape 327717"/>
                        <wps:cNvSpPr/>
                        <wps:spPr>
                          <a:xfrm>
                            <a:off x="1149905"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18" name="Shape 327718"/>
                        <wps:cNvSpPr/>
                        <wps:spPr>
                          <a:xfrm>
                            <a:off x="1113303"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19" name="Shape 327719"/>
                        <wps:cNvSpPr/>
                        <wps:spPr>
                          <a:xfrm>
                            <a:off x="1076701"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0" name="Shape 327720"/>
                        <wps:cNvSpPr/>
                        <wps:spPr>
                          <a:xfrm>
                            <a:off x="1040099"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1" name="Shape 327721"/>
                        <wps:cNvSpPr/>
                        <wps:spPr>
                          <a:xfrm>
                            <a:off x="1003498"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2" name="Shape 327722"/>
                        <wps:cNvSpPr/>
                        <wps:spPr>
                          <a:xfrm>
                            <a:off x="966896"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3" name="Shape 327723"/>
                        <wps:cNvSpPr/>
                        <wps:spPr>
                          <a:xfrm>
                            <a:off x="930294"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4" name="Shape 327724"/>
                        <wps:cNvSpPr/>
                        <wps:spPr>
                          <a:xfrm>
                            <a:off x="893692"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25" name="Shape 327725"/>
                        <wps:cNvSpPr/>
                        <wps:spPr>
                          <a:xfrm>
                            <a:off x="857091" y="1464070"/>
                            <a:ext cx="18301" cy="9144"/>
                          </a:xfrm>
                          <a:custGeom>
                            <a:avLst/>
                            <a:gdLst/>
                            <a:ahLst/>
                            <a:cxnLst/>
                            <a:rect l="0" t="0" r="0" b="0"/>
                            <a:pathLst>
                              <a:path w="18301" h="9144">
                                <a:moveTo>
                                  <a:pt x="0" y="0"/>
                                </a:moveTo>
                                <a:lnTo>
                                  <a:pt x="18301" y="0"/>
                                </a:lnTo>
                                <a:lnTo>
                                  <a:pt x="18301" y="9144"/>
                                </a:lnTo>
                                <a:lnTo>
                                  <a:pt x="0" y="9144"/>
                                </a:lnTo>
                                <a:lnTo>
                                  <a:pt x="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09" name="Shape 6609"/>
                        <wps:cNvSpPr/>
                        <wps:spPr>
                          <a:xfrm>
                            <a:off x="1265078" y="1442719"/>
                            <a:ext cx="73203" cy="48802"/>
                          </a:xfrm>
                          <a:custGeom>
                            <a:avLst/>
                            <a:gdLst/>
                            <a:ahLst/>
                            <a:cxnLst/>
                            <a:rect l="0" t="0" r="0" b="0"/>
                            <a:pathLst>
                              <a:path w="73203" h="48802">
                                <a:moveTo>
                                  <a:pt x="0" y="0"/>
                                </a:moveTo>
                                <a:lnTo>
                                  <a:pt x="73203" y="24401"/>
                                </a:lnTo>
                                <a:lnTo>
                                  <a:pt x="0" y="48802"/>
                                </a:lnTo>
                                <a:lnTo>
                                  <a:pt x="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10" name="Shape 6610"/>
                        <wps:cNvSpPr/>
                        <wps:spPr>
                          <a:xfrm>
                            <a:off x="1265078" y="1442719"/>
                            <a:ext cx="73203" cy="48802"/>
                          </a:xfrm>
                          <a:custGeom>
                            <a:avLst/>
                            <a:gdLst/>
                            <a:ahLst/>
                            <a:cxnLst/>
                            <a:rect l="0" t="0" r="0" b="0"/>
                            <a:pathLst>
                              <a:path w="73203" h="48802">
                                <a:moveTo>
                                  <a:pt x="73203" y="24401"/>
                                </a:moveTo>
                                <a:lnTo>
                                  <a:pt x="0" y="48802"/>
                                </a:lnTo>
                                <a:lnTo>
                                  <a:pt x="0" y="0"/>
                                </a:lnTo>
                                <a:lnTo>
                                  <a:pt x="73203" y="24401"/>
                                </a:lnTo>
                                <a:close/>
                              </a:path>
                            </a:pathLst>
                          </a:custGeom>
                          <a:ln w="6100" cap="flat">
                            <a:miter lim="127000"/>
                          </a:ln>
                        </wps:spPr>
                        <wps:style>
                          <a:lnRef idx="1">
                            <a:srgbClr val="636363"/>
                          </a:lnRef>
                          <a:fillRef idx="0">
                            <a:srgbClr val="000000">
                              <a:alpha val="0"/>
                            </a:srgbClr>
                          </a:fillRef>
                          <a:effectRef idx="0">
                            <a:scrgbClr r="0" g="0" b="0"/>
                          </a:effectRef>
                          <a:fontRef idx="none"/>
                        </wps:style>
                        <wps:bodyPr/>
                      </wps:wsp>
                      <wps:wsp>
                        <wps:cNvPr id="327726" name="Shape 327726"/>
                        <wps:cNvSpPr/>
                        <wps:spPr>
                          <a:xfrm>
                            <a:off x="1342064" y="854041"/>
                            <a:ext cx="366017" cy="366017"/>
                          </a:xfrm>
                          <a:custGeom>
                            <a:avLst/>
                            <a:gdLst/>
                            <a:ahLst/>
                            <a:cxnLst/>
                            <a:rect l="0" t="0" r="0" b="0"/>
                            <a:pathLst>
                              <a:path w="366017" h="366017">
                                <a:moveTo>
                                  <a:pt x="0" y="0"/>
                                </a:moveTo>
                                <a:lnTo>
                                  <a:pt x="366017" y="0"/>
                                </a:lnTo>
                                <a:lnTo>
                                  <a:pt x="366017" y="366017"/>
                                </a:lnTo>
                                <a:lnTo>
                                  <a:pt x="0" y="366017"/>
                                </a:lnTo>
                                <a:lnTo>
                                  <a:pt x="0" y="0"/>
                                </a:lnTo>
                              </a:path>
                            </a:pathLst>
                          </a:custGeom>
                          <a:ln w="0" cap="flat">
                            <a:miter lim="127000"/>
                          </a:ln>
                        </wps:spPr>
                        <wps:style>
                          <a:lnRef idx="0">
                            <a:srgbClr val="000000">
                              <a:alpha val="0"/>
                            </a:srgbClr>
                          </a:lnRef>
                          <a:fillRef idx="1">
                            <a:srgbClr val="FFE6CC"/>
                          </a:fillRef>
                          <a:effectRef idx="0">
                            <a:scrgbClr r="0" g="0" b="0"/>
                          </a:effectRef>
                          <a:fontRef idx="none"/>
                        </wps:style>
                        <wps:bodyPr/>
                      </wps:wsp>
                      <wps:wsp>
                        <wps:cNvPr id="6612" name="Shape 6612"/>
                        <wps:cNvSpPr/>
                        <wps:spPr>
                          <a:xfrm>
                            <a:off x="1342064" y="854041"/>
                            <a:ext cx="366017" cy="366017"/>
                          </a:xfrm>
                          <a:custGeom>
                            <a:avLst/>
                            <a:gdLst/>
                            <a:ahLst/>
                            <a:cxnLst/>
                            <a:rect l="0" t="0" r="0" b="0"/>
                            <a:pathLst>
                              <a:path w="366017" h="366017">
                                <a:moveTo>
                                  <a:pt x="0" y="0"/>
                                </a:moveTo>
                                <a:lnTo>
                                  <a:pt x="366017" y="0"/>
                                </a:lnTo>
                                <a:lnTo>
                                  <a:pt x="366017" y="366017"/>
                                </a:lnTo>
                                <a:lnTo>
                                  <a:pt x="0" y="366017"/>
                                </a:lnTo>
                                <a:close/>
                              </a:path>
                            </a:pathLst>
                          </a:custGeom>
                          <a:ln w="12201" cap="flat">
                            <a:miter lim="100000"/>
                          </a:ln>
                        </wps:spPr>
                        <wps:style>
                          <a:lnRef idx="1">
                            <a:srgbClr val="D79B00"/>
                          </a:lnRef>
                          <a:fillRef idx="0">
                            <a:srgbClr val="000000">
                              <a:alpha val="0"/>
                            </a:srgbClr>
                          </a:fillRef>
                          <a:effectRef idx="0">
                            <a:scrgbClr r="0" g="0" b="0"/>
                          </a:effectRef>
                          <a:fontRef idx="none"/>
                        </wps:style>
                        <wps:bodyPr/>
                      </wps:wsp>
                      <wps:wsp>
                        <wps:cNvPr id="327727" name="Shape 327727"/>
                        <wps:cNvSpPr/>
                        <wps:spPr>
                          <a:xfrm>
                            <a:off x="1342064" y="427020"/>
                            <a:ext cx="366017" cy="366017"/>
                          </a:xfrm>
                          <a:custGeom>
                            <a:avLst/>
                            <a:gdLst/>
                            <a:ahLst/>
                            <a:cxnLst/>
                            <a:rect l="0" t="0" r="0" b="0"/>
                            <a:pathLst>
                              <a:path w="366017" h="366017">
                                <a:moveTo>
                                  <a:pt x="0" y="0"/>
                                </a:moveTo>
                                <a:lnTo>
                                  <a:pt x="366017" y="0"/>
                                </a:lnTo>
                                <a:lnTo>
                                  <a:pt x="366017" y="366017"/>
                                </a:lnTo>
                                <a:lnTo>
                                  <a:pt x="0" y="366017"/>
                                </a:lnTo>
                                <a:lnTo>
                                  <a:pt x="0" y="0"/>
                                </a:lnTo>
                              </a:path>
                            </a:pathLst>
                          </a:custGeom>
                          <a:ln w="0" cap="flat">
                            <a:miter lim="100000"/>
                          </a:ln>
                        </wps:spPr>
                        <wps:style>
                          <a:lnRef idx="0">
                            <a:srgbClr val="000000">
                              <a:alpha val="0"/>
                            </a:srgbClr>
                          </a:lnRef>
                          <a:fillRef idx="1">
                            <a:srgbClr val="FFE6CC"/>
                          </a:fillRef>
                          <a:effectRef idx="0">
                            <a:scrgbClr r="0" g="0" b="0"/>
                          </a:effectRef>
                          <a:fontRef idx="none"/>
                        </wps:style>
                        <wps:bodyPr/>
                      </wps:wsp>
                      <wps:wsp>
                        <wps:cNvPr id="6614" name="Shape 6614"/>
                        <wps:cNvSpPr/>
                        <wps:spPr>
                          <a:xfrm>
                            <a:off x="1342064" y="427020"/>
                            <a:ext cx="366017" cy="366017"/>
                          </a:xfrm>
                          <a:custGeom>
                            <a:avLst/>
                            <a:gdLst/>
                            <a:ahLst/>
                            <a:cxnLst/>
                            <a:rect l="0" t="0" r="0" b="0"/>
                            <a:pathLst>
                              <a:path w="366017" h="366017">
                                <a:moveTo>
                                  <a:pt x="0" y="0"/>
                                </a:moveTo>
                                <a:lnTo>
                                  <a:pt x="366017" y="0"/>
                                </a:lnTo>
                                <a:lnTo>
                                  <a:pt x="366017" y="366017"/>
                                </a:lnTo>
                                <a:lnTo>
                                  <a:pt x="0" y="366017"/>
                                </a:lnTo>
                                <a:close/>
                              </a:path>
                            </a:pathLst>
                          </a:custGeom>
                          <a:ln w="12201" cap="flat">
                            <a:miter lim="100000"/>
                          </a:ln>
                        </wps:spPr>
                        <wps:style>
                          <a:lnRef idx="1">
                            <a:srgbClr val="D79B00"/>
                          </a:lnRef>
                          <a:fillRef idx="0">
                            <a:srgbClr val="000000">
                              <a:alpha val="0"/>
                            </a:srgbClr>
                          </a:fillRef>
                          <a:effectRef idx="0">
                            <a:scrgbClr r="0" g="0" b="0"/>
                          </a:effectRef>
                          <a:fontRef idx="none"/>
                        </wps:style>
                        <wps:bodyPr/>
                      </wps:wsp>
                      <wps:wsp>
                        <wps:cNvPr id="327728" name="Shape 327728"/>
                        <wps:cNvSpPr/>
                        <wps:spPr>
                          <a:xfrm>
                            <a:off x="1342064" y="0"/>
                            <a:ext cx="366017" cy="366017"/>
                          </a:xfrm>
                          <a:custGeom>
                            <a:avLst/>
                            <a:gdLst/>
                            <a:ahLst/>
                            <a:cxnLst/>
                            <a:rect l="0" t="0" r="0" b="0"/>
                            <a:pathLst>
                              <a:path w="366017" h="366017">
                                <a:moveTo>
                                  <a:pt x="0" y="0"/>
                                </a:moveTo>
                                <a:lnTo>
                                  <a:pt x="366017" y="0"/>
                                </a:lnTo>
                                <a:lnTo>
                                  <a:pt x="366017" y="366017"/>
                                </a:lnTo>
                                <a:lnTo>
                                  <a:pt x="0" y="366017"/>
                                </a:lnTo>
                                <a:lnTo>
                                  <a:pt x="0" y="0"/>
                                </a:lnTo>
                              </a:path>
                            </a:pathLst>
                          </a:custGeom>
                          <a:ln w="0" cap="flat">
                            <a:miter lim="100000"/>
                          </a:ln>
                        </wps:spPr>
                        <wps:style>
                          <a:lnRef idx="0">
                            <a:srgbClr val="000000">
                              <a:alpha val="0"/>
                            </a:srgbClr>
                          </a:lnRef>
                          <a:fillRef idx="1">
                            <a:srgbClr val="FFE6CC"/>
                          </a:fillRef>
                          <a:effectRef idx="0">
                            <a:scrgbClr r="0" g="0" b="0"/>
                          </a:effectRef>
                          <a:fontRef idx="none"/>
                        </wps:style>
                        <wps:bodyPr/>
                      </wps:wsp>
                      <wps:wsp>
                        <wps:cNvPr id="6616" name="Shape 6616"/>
                        <wps:cNvSpPr/>
                        <wps:spPr>
                          <a:xfrm>
                            <a:off x="1342064" y="0"/>
                            <a:ext cx="366017" cy="366017"/>
                          </a:xfrm>
                          <a:custGeom>
                            <a:avLst/>
                            <a:gdLst/>
                            <a:ahLst/>
                            <a:cxnLst/>
                            <a:rect l="0" t="0" r="0" b="0"/>
                            <a:pathLst>
                              <a:path w="366017" h="366017">
                                <a:moveTo>
                                  <a:pt x="0" y="0"/>
                                </a:moveTo>
                                <a:lnTo>
                                  <a:pt x="366017" y="0"/>
                                </a:lnTo>
                                <a:lnTo>
                                  <a:pt x="366017" y="366017"/>
                                </a:lnTo>
                                <a:lnTo>
                                  <a:pt x="0" y="366017"/>
                                </a:lnTo>
                                <a:close/>
                              </a:path>
                            </a:pathLst>
                          </a:custGeom>
                          <a:ln w="12201" cap="flat">
                            <a:miter lim="100000"/>
                          </a:ln>
                        </wps:spPr>
                        <wps:style>
                          <a:lnRef idx="1">
                            <a:srgbClr val="D79B00"/>
                          </a:lnRef>
                          <a:fillRef idx="0">
                            <a:srgbClr val="000000">
                              <a:alpha val="0"/>
                            </a:srgbClr>
                          </a:fillRef>
                          <a:effectRef idx="0">
                            <a:scrgbClr r="0" g="0" b="0"/>
                          </a:effectRef>
                          <a:fontRef idx="none"/>
                        </wps:style>
                        <wps:bodyPr/>
                      </wps:wsp>
                      <wps:wsp>
                        <wps:cNvPr id="327729" name="Shape 327729"/>
                        <wps:cNvSpPr/>
                        <wps:spPr>
                          <a:xfrm>
                            <a:off x="1830087" y="0"/>
                            <a:ext cx="366017" cy="1647078"/>
                          </a:xfrm>
                          <a:custGeom>
                            <a:avLst/>
                            <a:gdLst/>
                            <a:ahLst/>
                            <a:cxnLst/>
                            <a:rect l="0" t="0" r="0" b="0"/>
                            <a:pathLst>
                              <a:path w="366017" h="1647078">
                                <a:moveTo>
                                  <a:pt x="0" y="0"/>
                                </a:moveTo>
                                <a:lnTo>
                                  <a:pt x="366017" y="0"/>
                                </a:lnTo>
                                <a:lnTo>
                                  <a:pt x="366017" y="1647078"/>
                                </a:lnTo>
                                <a:lnTo>
                                  <a:pt x="0" y="1647078"/>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618" name="Shape 6618"/>
                        <wps:cNvSpPr/>
                        <wps:spPr>
                          <a:xfrm>
                            <a:off x="1830087" y="0"/>
                            <a:ext cx="366017" cy="1647078"/>
                          </a:xfrm>
                          <a:custGeom>
                            <a:avLst/>
                            <a:gdLst/>
                            <a:ahLst/>
                            <a:cxnLst/>
                            <a:rect l="0" t="0" r="0" b="0"/>
                            <a:pathLst>
                              <a:path w="366017" h="1647078">
                                <a:moveTo>
                                  <a:pt x="0" y="0"/>
                                </a:moveTo>
                                <a:lnTo>
                                  <a:pt x="366017" y="0"/>
                                </a:lnTo>
                                <a:lnTo>
                                  <a:pt x="366017" y="1647078"/>
                                </a:lnTo>
                                <a:lnTo>
                                  <a:pt x="0" y="1647078"/>
                                </a:lnTo>
                                <a:close/>
                              </a:path>
                            </a:pathLst>
                          </a:custGeom>
                          <a:ln w="12201" cap="flat">
                            <a:miter lim="100000"/>
                          </a:ln>
                        </wps:spPr>
                        <wps:style>
                          <a:lnRef idx="1">
                            <a:srgbClr val="6C8EBF"/>
                          </a:lnRef>
                          <a:fillRef idx="0">
                            <a:srgbClr val="000000">
                              <a:alpha val="0"/>
                            </a:srgbClr>
                          </a:fillRef>
                          <a:effectRef idx="0">
                            <a:scrgbClr r="0" g="0" b="0"/>
                          </a:effectRef>
                          <a:fontRef idx="none"/>
                        </wps:style>
                        <wps:bodyPr/>
                      </wps:wsp>
                      <wps:wsp>
                        <wps:cNvPr id="6619" name="Shape 6619"/>
                        <wps:cNvSpPr/>
                        <wps:spPr>
                          <a:xfrm>
                            <a:off x="855082" y="1452773"/>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0" name="Shape 6620"/>
                        <wps:cNvSpPr/>
                        <wps:spPr>
                          <a:xfrm>
                            <a:off x="882629" y="1428672"/>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1" name="Shape 6621"/>
                        <wps:cNvSpPr/>
                        <wps:spPr>
                          <a:xfrm>
                            <a:off x="910175" y="1404570"/>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2" name="Shape 6622"/>
                        <wps:cNvSpPr/>
                        <wps:spPr>
                          <a:xfrm>
                            <a:off x="937721" y="1380469"/>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3" name="Shape 6623"/>
                        <wps:cNvSpPr/>
                        <wps:spPr>
                          <a:xfrm>
                            <a:off x="965268" y="1356367"/>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4" name="Shape 6624"/>
                        <wps:cNvSpPr/>
                        <wps:spPr>
                          <a:xfrm>
                            <a:off x="992814" y="1332266"/>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5" name="Shape 6625"/>
                        <wps:cNvSpPr/>
                        <wps:spPr>
                          <a:xfrm>
                            <a:off x="1020360" y="1308164"/>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6" name="Shape 6626"/>
                        <wps:cNvSpPr/>
                        <wps:spPr>
                          <a:xfrm>
                            <a:off x="1047907" y="1284062"/>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7" name="Shape 6627"/>
                        <wps:cNvSpPr/>
                        <wps:spPr>
                          <a:xfrm>
                            <a:off x="1075453" y="1259961"/>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8" name="Shape 6628"/>
                        <wps:cNvSpPr/>
                        <wps:spPr>
                          <a:xfrm>
                            <a:off x="1103000" y="1235859"/>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29" name="Shape 6629"/>
                        <wps:cNvSpPr/>
                        <wps:spPr>
                          <a:xfrm>
                            <a:off x="1130546" y="1211758"/>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0" name="Shape 6630"/>
                        <wps:cNvSpPr/>
                        <wps:spPr>
                          <a:xfrm>
                            <a:off x="1158092" y="1187656"/>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1" name="Shape 6631"/>
                        <wps:cNvSpPr/>
                        <wps:spPr>
                          <a:xfrm>
                            <a:off x="1185639" y="1163555"/>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2" name="Shape 6632"/>
                        <wps:cNvSpPr/>
                        <wps:spPr>
                          <a:xfrm>
                            <a:off x="1213185" y="1139453"/>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3" name="Shape 6633"/>
                        <wps:cNvSpPr/>
                        <wps:spPr>
                          <a:xfrm>
                            <a:off x="1240731" y="1115351"/>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4" name="Shape 6634"/>
                        <wps:cNvSpPr/>
                        <wps:spPr>
                          <a:xfrm>
                            <a:off x="1268278" y="1091250"/>
                            <a:ext cx="17790" cy="16642"/>
                          </a:xfrm>
                          <a:custGeom>
                            <a:avLst/>
                            <a:gdLst/>
                            <a:ahLst/>
                            <a:cxnLst/>
                            <a:rect l="0" t="0" r="0" b="0"/>
                            <a:pathLst>
                              <a:path w="17790" h="16642">
                                <a:moveTo>
                                  <a:pt x="13773" y="0"/>
                                </a:moveTo>
                                <a:lnTo>
                                  <a:pt x="17790" y="4591"/>
                                </a:lnTo>
                                <a:lnTo>
                                  <a:pt x="4017" y="16642"/>
                                </a:lnTo>
                                <a:lnTo>
                                  <a:pt x="0" y="12051"/>
                                </a:lnTo>
                                <a:lnTo>
                                  <a:pt x="1377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5" name="Shape 6635"/>
                        <wps:cNvSpPr/>
                        <wps:spPr>
                          <a:xfrm>
                            <a:off x="1268799" y="1044614"/>
                            <a:ext cx="71190" cy="66554"/>
                          </a:xfrm>
                          <a:custGeom>
                            <a:avLst/>
                            <a:gdLst/>
                            <a:ahLst/>
                            <a:cxnLst/>
                            <a:rect l="0" t="0" r="0" b="0"/>
                            <a:pathLst>
                              <a:path w="71190" h="66554">
                                <a:moveTo>
                                  <a:pt x="71190" y="0"/>
                                </a:moveTo>
                                <a:lnTo>
                                  <a:pt x="32148" y="66554"/>
                                </a:lnTo>
                                <a:lnTo>
                                  <a:pt x="0" y="29830"/>
                                </a:lnTo>
                                <a:lnTo>
                                  <a:pt x="7119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6" name="Shape 6636"/>
                        <wps:cNvSpPr/>
                        <wps:spPr>
                          <a:xfrm>
                            <a:off x="1268799" y="1044614"/>
                            <a:ext cx="71190" cy="66554"/>
                          </a:xfrm>
                          <a:custGeom>
                            <a:avLst/>
                            <a:gdLst/>
                            <a:ahLst/>
                            <a:cxnLst/>
                            <a:rect l="0" t="0" r="0" b="0"/>
                            <a:pathLst>
                              <a:path w="71190" h="66554">
                                <a:moveTo>
                                  <a:pt x="71190" y="0"/>
                                </a:moveTo>
                                <a:lnTo>
                                  <a:pt x="32148" y="66554"/>
                                </a:lnTo>
                                <a:lnTo>
                                  <a:pt x="0" y="29830"/>
                                </a:lnTo>
                                <a:lnTo>
                                  <a:pt x="71190" y="0"/>
                                </a:lnTo>
                                <a:close/>
                              </a:path>
                            </a:pathLst>
                          </a:custGeom>
                          <a:ln w="6100" cap="flat">
                            <a:miter lim="127000"/>
                          </a:ln>
                        </wps:spPr>
                        <wps:style>
                          <a:lnRef idx="1">
                            <a:srgbClr val="636363"/>
                          </a:lnRef>
                          <a:fillRef idx="0">
                            <a:srgbClr val="000000">
                              <a:alpha val="0"/>
                            </a:srgbClr>
                          </a:fillRef>
                          <a:effectRef idx="0">
                            <a:scrgbClr r="0" g="0" b="0"/>
                          </a:effectRef>
                          <a:fontRef idx="none"/>
                        </wps:style>
                        <wps:bodyPr/>
                      </wps:wsp>
                      <wps:wsp>
                        <wps:cNvPr id="6637" name="Shape 6637"/>
                        <wps:cNvSpPr/>
                        <wps:spPr>
                          <a:xfrm>
                            <a:off x="854443" y="1449717"/>
                            <a:ext cx="14376" cy="18916"/>
                          </a:xfrm>
                          <a:custGeom>
                            <a:avLst/>
                            <a:gdLst/>
                            <a:ahLst/>
                            <a:cxnLst/>
                            <a:rect l="0" t="0" r="0" b="0"/>
                            <a:pathLst>
                              <a:path w="14376" h="18916">
                                <a:moveTo>
                                  <a:pt x="9079" y="0"/>
                                </a:moveTo>
                                <a:lnTo>
                                  <a:pt x="14376" y="3027"/>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30" name="Shape 327730"/>
                        <wps:cNvSpPr/>
                        <wps:spPr>
                          <a:xfrm>
                            <a:off x="872602" y="1417937"/>
                            <a:ext cx="17019" cy="20426"/>
                          </a:xfrm>
                          <a:custGeom>
                            <a:avLst/>
                            <a:gdLst/>
                            <a:ahLst/>
                            <a:cxnLst/>
                            <a:rect l="0" t="0" r="0" b="0"/>
                            <a:pathLst>
                              <a:path w="17019" h="20426">
                                <a:moveTo>
                                  <a:pt x="9080" y="0"/>
                                </a:moveTo>
                                <a:lnTo>
                                  <a:pt x="17019" y="4537"/>
                                </a:lnTo>
                                <a:lnTo>
                                  <a:pt x="7939" y="20426"/>
                                </a:lnTo>
                                <a:lnTo>
                                  <a:pt x="0" y="15890"/>
                                </a:lnTo>
                                <a:lnTo>
                                  <a:pt x="908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39" name="Shape 6639"/>
                        <wps:cNvSpPr/>
                        <wps:spPr>
                          <a:xfrm>
                            <a:off x="890761" y="1386158"/>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0" name="Shape 6640"/>
                        <wps:cNvSpPr/>
                        <wps:spPr>
                          <a:xfrm>
                            <a:off x="908920" y="1354379"/>
                            <a:ext cx="14376" cy="18916"/>
                          </a:xfrm>
                          <a:custGeom>
                            <a:avLst/>
                            <a:gdLst/>
                            <a:ahLst/>
                            <a:cxnLst/>
                            <a:rect l="0" t="0" r="0" b="0"/>
                            <a:pathLst>
                              <a:path w="14376" h="18916">
                                <a:moveTo>
                                  <a:pt x="9079" y="0"/>
                                </a:moveTo>
                                <a:lnTo>
                                  <a:pt x="14376" y="3026"/>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1" name="Shape 6641"/>
                        <wps:cNvSpPr/>
                        <wps:spPr>
                          <a:xfrm>
                            <a:off x="927080" y="1322599"/>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2" name="Shape 6642"/>
                        <wps:cNvSpPr/>
                        <wps:spPr>
                          <a:xfrm>
                            <a:off x="945239" y="1290820"/>
                            <a:ext cx="14376" cy="18916"/>
                          </a:xfrm>
                          <a:custGeom>
                            <a:avLst/>
                            <a:gdLst/>
                            <a:ahLst/>
                            <a:cxnLst/>
                            <a:rect l="0" t="0" r="0" b="0"/>
                            <a:pathLst>
                              <a:path w="14376" h="18916">
                                <a:moveTo>
                                  <a:pt x="9079" y="0"/>
                                </a:moveTo>
                                <a:lnTo>
                                  <a:pt x="14376" y="3027"/>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3" name="Shape 6643"/>
                        <wps:cNvSpPr/>
                        <wps:spPr>
                          <a:xfrm>
                            <a:off x="963398" y="1259041"/>
                            <a:ext cx="14376" cy="18916"/>
                          </a:xfrm>
                          <a:custGeom>
                            <a:avLst/>
                            <a:gdLst/>
                            <a:ahLst/>
                            <a:cxnLst/>
                            <a:rect l="0" t="0" r="0" b="0"/>
                            <a:pathLst>
                              <a:path w="14376" h="18916">
                                <a:moveTo>
                                  <a:pt x="9079" y="0"/>
                                </a:moveTo>
                                <a:lnTo>
                                  <a:pt x="14376" y="3026"/>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31" name="Shape 327731"/>
                        <wps:cNvSpPr/>
                        <wps:spPr>
                          <a:xfrm>
                            <a:off x="981557" y="1227261"/>
                            <a:ext cx="17019" cy="20426"/>
                          </a:xfrm>
                          <a:custGeom>
                            <a:avLst/>
                            <a:gdLst/>
                            <a:ahLst/>
                            <a:cxnLst/>
                            <a:rect l="0" t="0" r="0" b="0"/>
                            <a:pathLst>
                              <a:path w="17019" h="20426">
                                <a:moveTo>
                                  <a:pt x="9080" y="0"/>
                                </a:moveTo>
                                <a:lnTo>
                                  <a:pt x="17019" y="4537"/>
                                </a:lnTo>
                                <a:lnTo>
                                  <a:pt x="7939" y="20426"/>
                                </a:lnTo>
                                <a:lnTo>
                                  <a:pt x="0" y="15890"/>
                                </a:lnTo>
                                <a:lnTo>
                                  <a:pt x="908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5" name="Shape 6645"/>
                        <wps:cNvSpPr/>
                        <wps:spPr>
                          <a:xfrm>
                            <a:off x="999717" y="1195482"/>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32" name="Shape 327732"/>
                        <wps:cNvSpPr/>
                        <wps:spPr>
                          <a:xfrm>
                            <a:off x="1017876" y="1163703"/>
                            <a:ext cx="17019" cy="20426"/>
                          </a:xfrm>
                          <a:custGeom>
                            <a:avLst/>
                            <a:gdLst/>
                            <a:ahLst/>
                            <a:cxnLst/>
                            <a:rect l="0" t="0" r="0" b="0"/>
                            <a:pathLst>
                              <a:path w="17019" h="20426">
                                <a:moveTo>
                                  <a:pt x="9080" y="0"/>
                                </a:moveTo>
                                <a:lnTo>
                                  <a:pt x="17019" y="4537"/>
                                </a:lnTo>
                                <a:lnTo>
                                  <a:pt x="7939" y="20426"/>
                                </a:lnTo>
                                <a:lnTo>
                                  <a:pt x="0" y="15890"/>
                                </a:lnTo>
                                <a:lnTo>
                                  <a:pt x="908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7" name="Shape 6647"/>
                        <wps:cNvSpPr/>
                        <wps:spPr>
                          <a:xfrm>
                            <a:off x="1036035" y="1131923"/>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8" name="Shape 6648"/>
                        <wps:cNvSpPr/>
                        <wps:spPr>
                          <a:xfrm>
                            <a:off x="1054195" y="1100144"/>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49" name="Shape 6649"/>
                        <wps:cNvSpPr/>
                        <wps:spPr>
                          <a:xfrm>
                            <a:off x="1072354" y="1068365"/>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0" name="Shape 6650"/>
                        <wps:cNvSpPr/>
                        <wps:spPr>
                          <a:xfrm>
                            <a:off x="1090513" y="1036585"/>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1" name="Shape 6651"/>
                        <wps:cNvSpPr/>
                        <wps:spPr>
                          <a:xfrm>
                            <a:off x="1108672" y="1004806"/>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33" name="Shape 327733"/>
                        <wps:cNvSpPr/>
                        <wps:spPr>
                          <a:xfrm>
                            <a:off x="1126832" y="973026"/>
                            <a:ext cx="17019" cy="20426"/>
                          </a:xfrm>
                          <a:custGeom>
                            <a:avLst/>
                            <a:gdLst/>
                            <a:ahLst/>
                            <a:cxnLst/>
                            <a:rect l="0" t="0" r="0" b="0"/>
                            <a:pathLst>
                              <a:path w="17019" h="20426">
                                <a:moveTo>
                                  <a:pt x="9080" y="0"/>
                                </a:moveTo>
                                <a:lnTo>
                                  <a:pt x="17019" y="4537"/>
                                </a:lnTo>
                                <a:lnTo>
                                  <a:pt x="7939" y="20426"/>
                                </a:lnTo>
                                <a:lnTo>
                                  <a:pt x="0" y="15890"/>
                                </a:lnTo>
                                <a:lnTo>
                                  <a:pt x="908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3" name="Shape 6653"/>
                        <wps:cNvSpPr/>
                        <wps:spPr>
                          <a:xfrm>
                            <a:off x="1144991" y="941247"/>
                            <a:ext cx="14376" cy="18916"/>
                          </a:xfrm>
                          <a:custGeom>
                            <a:avLst/>
                            <a:gdLst/>
                            <a:ahLst/>
                            <a:cxnLst/>
                            <a:rect l="0" t="0" r="0" b="0"/>
                            <a:pathLst>
                              <a:path w="14376" h="18916">
                                <a:moveTo>
                                  <a:pt x="9079" y="0"/>
                                </a:moveTo>
                                <a:lnTo>
                                  <a:pt x="14376" y="3026"/>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4" name="Shape 6654"/>
                        <wps:cNvSpPr/>
                        <wps:spPr>
                          <a:xfrm>
                            <a:off x="1163150" y="909468"/>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327734" name="Shape 327734"/>
                        <wps:cNvSpPr/>
                        <wps:spPr>
                          <a:xfrm>
                            <a:off x="1181310" y="877688"/>
                            <a:ext cx="17019" cy="20426"/>
                          </a:xfrm>
                          <a:custGeom>
                            <a:avLst/>
                            <a:gdLst/>
                            <a:ahLst/>
                            <a:cxnLst/>
                            <a:rect l="0" t="0" r="0" b="0"/>
                            <a:pathLst>
                              <a:path w="17019" h="20426">
                                <a:moveTo>
                                  <a:pt x="9080" y="0"/>
                                </a:moveTo>
                                <a:lnTo>
                                  <a:pt x="17019" y="4537"/>
                                </a:lnTo>
                                <a:lnTo>
                                  <a:pt x="7939" y="20426"/>
                                </a:lnTo>
                                <a:lnTo>
                                  <a:pt x="0" y="15890"/>
                                </a:lnTo>
                                <a:lnTo>
                                  <a:pt x="908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6" name="Shape 6656"/>
                        <wps:cNvSpPr/>
                        <wps:spPr>
                          <a:xfrm>
                            <a:off x="1199469" y="845909"/>
                            <a:ext cx="14376" cy="18916"/>
                          </a:xfrm>
                          <a:custGeom>
                            <a:avLst/>
                            <a:gdLst/>
                            <a:ahLst/>
                            <a:cxnLst/>
                            <a:rect l="0" t="0" r="0" b="0"/>
                            <a:pathLst>
                              <a:path w="14376" h="18916">
                                <a:moveTo>
                                  <a:pt x="9079" y="0"/>
                                </a:moveTo>
                                <a:lnTo>
                                  <a:pt x="14376" y="3027"/>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7" name="Shape 6657"/>
                        <wps:cNvSpPr/>
                        <wps:spPr>
                          <a:xfrm>
                            <a:off x="1217628" y="814130"/>
                            <a:ext cx="14376" cy="18916"/>
                          </a:xfrm>
                          <a:custGeom>
                            <a:avLst/>
                            <a:gdLst/>
                            <a:ahLst/>
                            <a:cxnLst/>
                            <a:rect l="0" t="0" r="0" b="0"/>
                            <a:pathLst>
                              <a:path w="14376" h="18916">
                                <a:moveTo>
                                  <a:pt x="9080" y="0"/>
                                </a:moveTo>
                                <a:lnTo>
                                  <a:pt x="14376" y="3027"/>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8" name="Shape 6658"/>
                        <wps:cNvSpPr/>
                        <wps:spPr>
                          <a:xfrm>
                            <a:off x="1235787" y="782350"/>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59" name="Shape 6659"/>
                        <wps:cNvSpPr/>
                        <wps:spPr>
                          <a:xfrm>
                            <a:off x="1253947" y="750571"/>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0" name="Shape 6660"/>
                        <wps:cNvSpPr/>
                        <wps:spPr>
                          <a:xfrm>
                            <a:off x="1272106" y="718792"/>
                            <a:ext cx="14376" cy="18916"/>
                          </a:xfrm>
                          <a:custGeom>
                            <a:avLst/>
                            <a:gdLst/>
                            <a:ahLst/>
                            <a:cxnLst/>
                            <a:rect l="0" t="0" r="0" b="0"/>
                            <a:pathLst>
                              <a:path w="14376" h="18916">
                                <a:moveTo>
                                  <a:pt x="9079" y="0"/>
                                </a:moveTo>
                                <a:lnTo>
                                  <a:pt x="14376" y="3027"/>
                                </a:lnTo>
                                <a:lnTo>
                                  <a:pt x="5297" y="18916"/>
                                </a:lnTo>
                                <a:lnTo>
                                  <a:pt x="0" y="15890"/>
                                </a:lnTo>
                                <a:lnTo>
                                  <a:pt x="9079"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1" name="Shape 6661"/>
                        <wps:cNvSpPr/>
                        <wps:spPr>
                          <a:xfrm>
                            <a:off x="1290265" y="687012"/>
                            <a:ext cx="14376" cy="18916"/>
                          </a:xfrm>
                          <a:custGeom>
                            <a:avLst/>
                            <a:gdLst/>
                            <a:ahLst/>
                            <a:cxnLst/>
                            <a:rect l="0" t="0" r="0" b="0"/>
                            <a:pathLst>
                              <a:path w="14376" h="18916">
                                <a:moveTo>
                                  <a:pt x="9080" y="0"/>
                                </a:moveTo>
                                <a:lnTo>
                                  <a:pt x="14376" y="3026"/>
                                </a:lnTo>
                                <a:lnTo>
                                  <a:pt x="5297" y="18916"/>
                                </a:lnTo>
                                <a:lnTo>
                                  <a:pt x="0" y="15890"/>
                                </a:lnTo>
                                <a:lnTo>
                                  <a:pt x="908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2" name="Shape 6662"/>
                        <wps:cNvSpPr/>
                        <wps:spPr>
                          <a:xfrm>
                            <a:off x="1284233" y="618996"/>
                            <a:ext cx="57526" cy="75644"/>
                          </a:xfrm>
                          <a:custGeom>
                            <a:avLst/>
                            <a:gdLst/>
                            <a:ahLst/>
                            <a:cxnLst/>
                            <a:rect l="0" t="0" r="0" b="0"/>
                            <a:pathLst>
                              <a:path w="57526" h="75644">
                                <a:moveTo>
                                  <a:pt x="57526" y="0"/>
                                </a:moveTo>
                                <a:lnTo>
                                  <a:pt x="42336" y="75644"/>
                                </a:lnTo>
                                <a:lnTo>
                                  <a:pt x="0" y="51486"/>
                                </a:lnTo>
                                <a:lnTo>
                                  <a:pt x="5752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3" name="Shape 6663"/>
                        <wps:cNvSpPr/>
                        <wps:spPr>
                          <a:xfrm>
                            <a:off x="1284233" y="618996"/>
                            <a:ext cx="57526" cy="75644"/>
                          </a:xfrm>
                          <a:custGeom>
                            <a:avLst/>
                            <a:gdLst/>
                            <a:ahLst/>
                            <a:cxnLst/>
                            <a:rect l="0" t="0" r="0" b="0"/>
                            <a:pathLst>
                              <a:path w="57526" h="75644">
                                <a:moveTo>
                                  <a:pt x="57526" y="0"/>
                                </a:moveTo>
                                <a:lnTo>
                                  <a:pt x="42336" y="75644"/>
                                </a:lnTo>
                                <a:lnTo>
                                  <a:pt x="0" y="51486"/>
                                </a:lnTo>
                                <a:lnTo>
                                  <a:pt x="57526" y="0"/>
                                </a:lnTo>
                                <a:close/>
                              </a:path>
                            </a:pathLst>
                          </a:custGeom>
                          <a:ln w="6100" cap="flat">
                            <a:miter lim="127000"/>
                          </a:ln>
                        </wps:spPr>
                        <wps:style>
                          <a:lnRef idx="1">
                            <a:srgbClr val="636363"/>
                          </a:lnRef>
                          <a:fillRef idx="0">
                            <a:srgbClr val="000000">
                              <a:alpha val="0"/>
                            </a:srgbClr>
                          </a:fillRef>
                          <a:effectRef idx="0">
                            <a:scrgbClr r="0" g="0" b="0"/>
                          </a:effectRef>
                          <a:fontRef idx="none"/>
                        </wps:style>
                        <wps:bodyPr/>
                      </wps:wsp>
                      <wps:wsp>
                        <wps:cNvPr id="6664" name="Shape 6664"/>
                        <wps:cNvSpPr/>
                        <wps:spPr>
                          <a:xfrm>
                            <a:off x="854240" y="1448932"/>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5" name="Shape 6665"/>
                        <wps:cNvSpPr/>
                        <wps:spPr>
                          <a:xfrm>
                            <a:off x="867271" y="1414728"/>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6" name="Shape 6666"/>
                        <wps:cNvSpPr/>
                        <wps:spPr>
                          <a:xfrm>
                            <a:off x="880301" y="1380524"/>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7" name="Shape 6667"/>
                        <wps:cNvSpPr/>
                        <wps:spPr>
                          <a:xfrm>
                            <a:off x="893331" y="1346321"/>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8" name="Shape 6668"/>
                        <wps:cNvSpPr/>
                        <wps:spPr>
                          <a:xfrm>
                            <a:off x="906361" y="1312117"/>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69" name="Shape 6669"/>
                        <wps:cNvSpPr/>
                        <wps:spPr>
                          <a:xfrm>
                            <a:off x="919391" y="1277913"/>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0" name="Shape 6670"/>
                        <wps:cNvSpPr/>
                        <wps:spPr>
                          <a:xfrm>
                            <a:off x="932421" y="1243709"/>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1" name="Shape 6671"/>
                        <wps:cNvSpPr/>
                        <wps:spPr>
                          <a:xfrm>
                            <a:off x="945451" y="1209505"/>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2" name="Shape 6672"/>
                        <wps:cNvSpPr/>
                        <wps:spPr>
                          <a:xfrm>
                            <a:off x="958482" y="1175301"/>
                            <a:ext cx="12216" cy="19273"/>
                          </a:xfrm>
                          <a:custGeom>
                            <a:avLst/>
                            <a:gdLst/>
                            <a:ahLst/>
                            <a:cxnLst/>
                            <a:rect l="0" t="0" r="0" b="0"/>
                            <a:pathLst>
                              <a:path w="12216" h="19273">
                                <a:moveTo>
                                  <a:pt x="6515" y="0"/>
                                </a:moveTo>
                                <a:lnTo>
                                  <a:pt x="12216" y="2172"/>
                                </a:lnTo>
                                <a:lnTo>
                                  <a:pt x="5700"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3" name="Shape 6673"/>
                        <wps:cNvSpPr/>
                        <wps:spPr>
                          <a:xfrm>
                            <a:off x="971512" y="1141097"/>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4" name="Shape 6674"/>
                        <wps:cNvSpPr/>
                        <wps:spPr>
                          <a:xfrm>
                            <a:off x="984542" y="1106894"/>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5" name="Shape 6675"/>
                        <wps:cNvSpPr/>
                        <wps:spPr>
                          <a:xfrm>
                            <a:off x="997572" y="1072690"/>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6" name="Shape 6676"/>
                        <wps:cNvSpPr/>
                        <wps:spPr>
                          <a:xfrm>
                            <a:off x="1010602" y="1038486"/>
                            <a:ext cx="12216" cy="19273"/>
                          </a:xfrm>
                          <a:custGeom>
                            <a:avLst/>
                            <a:gdLst/>
                            <a:ahLst/>
                            <a:cxnLst/>
                            <a:rect l="0" t="0" r="0" b="0"/>
                            <a:pathLst>
                              <a:path w="12216" h="19273">
                                <a:moveTo>
                                  <a:pt x="6515" y="0"/>
                                </a:moveTo>
                                <a:lnTo>
                                  <a:pt x="12216" y="2172"/>
                                </a:lnTo>
                                <a:lnTo>
                                  <a:pt x="5700"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7" name="Shape 6677"/>
                        <wps:cNvSpPr/>
                        <wps:spPr>
                          <a:xfrm>
                            <a:off x="1023632" y="1004282"/>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8" name="Shape 6678"/>
                        <wps:cNvSpPr/>
                        <wps:spPr>
                          <a:xfrm>
                            <a:off x="1036662" y="970078"/>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79" name="Shape 6679"/>
                        <wps:cNvSpPr/>
                        <wps:spPr>
                          <a:xfrm>
                            <a:off x="1049692" y="935874"/>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0" name="Shape 6680"/>
                        <wps:cNvSpPr/>
                        <wps:spPr>
                          <a:xfrm>
                            <a:off x="1062723" y="901670"/>
                            <a:ext cx="12216" cy="19273"/>
                          </a:xfrm>
                          <a:custGeom>
                            <a:avLst/>
                            <a:gdLst/>
                            <a:ahLst/>
                            <a:cxnLst/>
                            <a:rect l="0" t="0" r="0" b="0"/>
                            <a:pathLst>
                              <a:path w="12216" h="19273">
                                <a:moveTo>
                                  <a:pt x="6515" y="0"/>
                                </a:moveTo>
                                <a:lnTo>
                                  <a:pt x="12216" y="2172"/>
                                </a:lnTo>
                                <a:lnTo>
                                  <a:pt x="5700"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1" name="Shape 6681"/>
                        <wps:cNvSpPr/>
                        <wps:spPr>
                          <a:xfrm>
                            <a:off x="1075753" y="867467"/>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2" name="Shape 6682"/>
                        <wps:cNvSpPr/>
                        <wps:spPr>
                          <a:xfrm>
                            <a:off x="1088783" y="833263"/>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3" name="Shape 6683"/>
                        <wps:cNvSpPr/>
                        <wps:spPr>
                          <a:xfrm>
                            <a:off x="1101813" y="799059"/>
                            <a:ext cx="12216" cy="19273"/>
                          </a:xfrm>
                          <a:custGeom>
                            <a:avLst/>
                            <a:gdLst/>
                            <a:ahLst/>
                            <a:cxnLst/>
                            <a:rect l="0" t="0" r="0" b="0"/>
                            <a:pathLst>
                              <a:path w="12216" h="19273">
                                <a:moveTo>
                                  <a:pt x="6515" y="0"/>
                                </a:moveTo>
                                <a:lnTo>
                                  <a:pt x="12216" y="2172"/>
                                </a:lnTo>
                                <a:lnTo>
                                  <a:pt x="5701" y="19273"/>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4" name="Shape 6684"/>
                        <wps:cNvSpPr/>
                        <wps:spPr>
                          <a:xfrm>
                            <a:off x="1114843" y="764855"/>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5" name="Shape 6685"/>
                        <wps:cNvSpPr/>
                        <wps:spPr>
                          <a:xfrm>
                            <a:off x="1127873" y="730651"/>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6" name="Shape 6686"/>
                        <wps:cNvSpPr/>
                        <wps:spPr>
                          <a:xfrm>
                            <a:off x="1140903" y="696447"/>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7" name="Shape 6687"/>
                        <wps:cNvSpPr/>
                        <wps:spPr>
                          <a:xfrm>
                            <a:off x="1153933" y="662243"/>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8" name="Shape 6688"/>
                        <wps:cNvSpPr/>
                        <wps:spPr>
                          <a:xfrm>
                            <a:off x="1166963" y="628040"/>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89" name="Shape 6689"/>
                        <wps:cNvSpPr/>
                        <wps:spPr>
                          <a:xfrm>
                            <a:off x="1179993" y="593836"/>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0" name="Shape 6690"/>
                        <wps:cNvSpPr/>
                        <wps:spPr>
                          <a:xfrm>
                            <a:off x="1193024" y="559632"/>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1" name="Shape 6691"/>
                        <wps:cNvSpPr/>
                        <wps:spPr>
                          <a:xfrm>
                            <a:off x="1206054" y="525428"/>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2" name="Shape 6692"/>
                        <wps:cNvSpPr/>
                        <wps:spPr>
                          <a:xfrm>
                            <a:off x="1219084" y="491224"/>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3" name="Shape 6693"/>
                        <wps:cNvSpPr/>
                        <wps:spPr>
                          <a:xfrm>
                            <a:off x="1232114" y="457020"/>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4" name="Shape 6694"/>
                        <wps:cNvSpPr/>
                        <wps:spPr>
                          <a:xfrm>
                            <a:off x="1245144" y="422816"/>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5" name="Shape 6695"/>
                        <wps:cNvSpPr/>
                        <wps:spPr>
                          <a:xfrm>
                            <a:off x="1258174" y="388613"/>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6" name="Shape 6696"/>
                        <wps:cNvSpPr/>
                        <wps:spPr>
                          <a:xfrm>
                            <a:off x="1271204" y="354409"/>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7" name="Shape 6697"/>
                        <wps:cNvSpPr/>
                        <wps:spPr>
                          <a:xfrm>
                            <a:off x="1284234" y="320205"/>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8" name="Shape 6698"/>
                        <wps:cNvSpPr/>
                        <wps:spPr>
                          <a:xfrm>
                            <a:off x="1297265" y="286001"/>
                            <a:ext cx="12216" cy="19274"/>
                          </a:xfrm>
                          <a:custGeom>
                            <a:avLst/>
                            <a:gdLst/>
                            <a:ahLst/>
                            <a:cxnLst/>
                            <a:rect l="0" t="0" r="0" b="0"/>
                            <a:pathLst>
                              <a:path w="12216" h="19274">
                                <a:moveTo>
                                  <a:pt x="6515" y="0"/>
                                </a:moveTo>
                                <a:lnTo>
                                  <a:pt x="12216" y="2172"/>
                                </a:lnTo>
                                <a:lnTo>
                                  <a:pt x="5701" y="19274"/>
                                </a:lnTo>
                                <a:lnTo>
                                  <a:pt x="0" y="17102"/>
                                </a:lnTo>
                                <a:lnTo>
                                  <a:pt x="651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699" name="Shape 6699"/>
                        <wps:cNvSpPr/>
                        <wps:spPr>
                          <a:xfrm>
                            <a:off x="1310295" y="259763"/>
                            <a:ext cx="9181" cy="11308"/>
                          </a:xfrm>
                          <a:custGeom>
                            <a:avLst/>
                            <a:gdLst/>
                            <a:ahLst/>
                            <a:cxnLst/>
                            <a:rect l="0" t="0" r="0" b="0"/>
                            <a:pathLst>
                              <a:path w="9181" h="11308">
                                <a:moveTo>
                                  <a:pt x="3481" y="0"/>
                                </a:moveTo>
                                <a:lnTo>
                                  <a:pt x="9181" y="2172"/>
                                </a:lnTo>
                                <a:lnTo>
                                  <a:pt x="5700" y="11308"/>
                                </a:lnTo>
                                <a:lnTo>
                                  <a:pt x="0" y="9137"/>
                                </a:lnTo>
                                <a:lnTo>
                                  <a:pt x="348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00" name="Shape 6700"/>
                        <wps:cNvSpPr/>
                        <wps:spPr>
                          <a:xfrm>
                            <a:off x="1293811" y="192403"/>
                            <a:ext cx="48863" cy="77108"/>
                          </a:xfrm>
                          <a:custGeom>
                            <a:avLst/>
                            <a:gdLst/>
                            <a:ahLst/>
                            <a:cxnLst/>
                            <a:rect l="0" t="0" r="0" b="0"/>
                            <a:pathLst>
                              <a:path w="48863" h="77108">
                                <a:moveTo>
                                  <a:pt x="48863" y="0"/>
                                </a:moveTo>
                                <a:lnTo>
                                  <a:pt x="45630" y="77108"/>
                                </a:lnTo>
                                <a:lnTo>
                                  <a:pt x="0" y="59722"/>
                                </a:lnTo>
                                <a:lnTo>
                                  <a:pt x="48863"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01" name="Shape 6701"/>
                        <wps:cNvSpPr/>
                        <wps:spPr>
                          <a:xfrm>
                            <a:off x="1293811" y="192403"/>
                            <a:ext cx="48863" cy="77108"/>
                          </a:xfrm>
                          <a:custGeom>
                            <a:avLst/>
                            <a:gdLst/>
                            <a:ahLst/>
                            <a:cxnLst/>
                            <a:rect l="0" t="0" r="0" b="0"/>
                            <a:pathLst>
                              <a:path w="48863" h="77108">
                                <a:moveTo>
                                  <a:pt x="48863" y="0"/>
                                </a:moveTo>
                                <a:lnTo>
                                  <a:pt x="45630" y="77108"/>
                                </a:lnTo>
                                <a:lnTo>
                                  <a:pt x="0" y="59722"/>
                                </a:lnTo>
                                <a:lnTo>
                                  <a:pt x="48863" y="0"/>
                                </a:lnTo>
                                <a:close/>
                              </a:path>
                            </a:pathLst>
                          </a:custGeom>
                          <a:ln w="6100" cap="flat">
                            <a:miter lim="127000"/>
                          </a:ln>
                        </wps:spPr>
                        <wps:style>
                          <a:lnRef idx="1">
                            <a:srgbClr val="636363"/>
                          </a:lnRef>
                          <a:fillRef idx="0">
                            <a:srgbClr val="000000">
                              <a:alpha val="0"/>
                            </a:srgbClr>
                          </a:fillRef>
                          <a:effectRef idx="0">
                            <a:scrgbClr r="0" g="0" b="0"/>
                          </a:effectRef>
                          <a:fontRef idx="none"/>
                        </wps:style>
                        <wps:bodyPr/>
                      </wps:wsp>
                      <wps:wsp>
                        <wps:cNvPr id="6702" name="Rectangle 6702"/>
                        <wps:cNvSpPr/>
                        <wps:spPr>
                          <a:xfrm>
                            <a:off x="67866" y="1730957"/>
                            <a:ext cx="874043" cy="150316"/>
                          </a:xfrm>
                          <a:prstGeom prst="rect">
                            <a:avLst/>
                          </a:prstGeom>
                          <a:ln>
                            <a:noFill/>
                          </a:ln>
                        </wps:spPr>
                        <wps:txbx>
                          <w:txbxContent>
                            <w:p w14:paraId="33143F0D" w14:textId="77777777" w:rsidR="00596FEF" w:rsidRDefault="00000000">
                              <w:pPr>
                                <w:spacing w:after="160" w:line="259" w:lineRule="auto"/>
                                <w:ind w:firstLine="0"/>
                                <w:jc w:val="left"/>
                              </w:pPr>
                              <w:r>
                                <w:rPr>
                                  <w:rFonts w:ascii="Arial" w:eastAsia="Arial" w:hAnsi="Arial" w:cs="Arial"/>
                                  <w:sz w:val="18"/>
                                </w:rPr>
                                <w:t>Original data</w:t>
                              </w:r>
                            </w:p>
                          </w:txbxContent>
                        </wps:txbx>
                        <wps:bodyPr horzOverflow="overflow" vert="horz" lIns="0" tIns="0" rIns="0" bIns="0" rtlCol="0">
                          <a:noAutofit/>
                        </wps:bodyPr>
                      </wps:wsp>
                      <wps:wsp>
                        <wps:cNvPr id="6703" name="Rectangle 6703"/>
                        <wps:cNvSpPr/>
                        <wps:spPr>
                          <a:xfrm>
                            <a:off x="1295549" y="1730957"/>
                            <a:ext cx="1259579" cy="150316"/>
                          </a:xfrm>
                          <a:prstGeom prst="rect">
                            <a:avLst/>
                          </a:prstGeom>
                          <a:ln>
                            <a:noFill/>
                          </a:ln>
                        </wps:spPr>
                        <wps:txbx>
                          <w:txbxContent>
                            <w:p w14:paraId="2DBA9570" w14:textId="77777777" w:rsidR="00596FEF" w:rsidRDefault="00000000">
                              <w:pPr>
                                <w:spacing w:after="160" w:line="259" w:lineRule="auto"/>
                                <w:ind w:firstLine="0"/>
                                <w:jc w:val="left"/>
                              </w:pPr>
                              <w:r>
                                <w:rPr>
                                  <w:rFonts w:ascii="Arial" w:eastAsia="Arial" w:hAnsi="Arial" w:cs="Arial"/>
                                  <w:sz w:val="18"/>
                                </w:rPr>
                                <w:t>Oversampled data</w:t>
                              </w:r>
                            </w:p>
                          </w:txbxContent>
                        </wps:txbx>
                        <wps:bodyPr horzOverflow="overflow" vert="horz" lIns="0" tIns="0" rIns="0" bIns="0" rtlCol="0">
                          <a:noAutofit/>
                        </wps:bodyPr>
                      </wps:wsp>
                      <wps:wsp>
                        <wps:cNvPr id="327735" name="Shape 327735"/>
                        <wps:cNvSpPr/>
                        <wps:spPr>
                          <a:xfrm>
                            <a:off x="4190919" y="1475085"/>
                            <a:ext cx="365091" cy="60849"/>
                          </a:xfrm>
                          <a:custGeom>
                            <a:avLst/>
                            <a:gdLst/>
                            <a:ahLst/>
                            <a:cxnLst/>
                            <a:rect l="0" t="0" r="0" b="0"/>
                            <a:pathLst>
                              <a:path w="365091" h="60849">
                                <a:moveTo>
                                  <a:pt x="0" y="0"/>
                                </a:moveTo>
                                <a:lnTo>
                                  <a:pt x="365091" y="0"/>
                                </a:lnTo>
                                <a:lnTo>
                                  <a:pt x="365091" y="60849"/>
                                </a:lnTo>
                                <a:lnTo>
                                  <a:pt x="0" y="60849"/>
                                </a:lnTo>
                                <a:lnTo>
                                  <a:pt x="0" y="0"/>
                                </a:lnTo>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6706" name="Shape 6706"/>
                        <wps:cNvSpPr/>
                        <wps:spPr>
                          <a:xfrm>
                            <a:off x="4190919" y="1475085"/>
                            <a:ext cx="365091" cy="60849"/>
                          </a:xfrm>
                          <a:custGeom>
                            <a:avLst/>
                            <a:gdLst/>
                            <a:ahLst/>
                            <a:cxnLst/>
                            <a:rect l="0" t="0" r="0" b="0"/>
                            <a:pathLst>
                              <a:path w="365091" h="60849">
                                <a:moveTo>
                                  <a:pt x="0" y="0"/>
                                </a:moveTo>
                                <a:lnTo>
                                  <a:pt x="365091" y="0"/>
                                </a:lnTo>
                                <a:lnTo>
                                  <a:pt x="365091" y="60849"/>
                                </a:lnTo>
                                <a:lnTo>
                                  <a:pt x="0" y="60849"/>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36" name="Shape 327736"/>
                        <wps:cNvSpPr/>
                        <wps:spPr>
                          <a:xfrm>
                            <a:off x="2852252" y="1231691"/>
                            <a:ext cx="365091" cy="425940"/>
                          </a:xfrm>
                          <a:custGeom>
                            <a:avLst/>
                            <a:gdLst/>
                            <a:ahLst/>
                            <a:cxnLst/>
                            <a:rect l="0" t="0" r="0" b="0"/>
                            <a:pathLst>
                              <a:path w="365091" h="425940">
                                <a:moveTo>
                                  <a:pt x="0" y="0"/>
                                </a:moveTo>
                                <a:lnTo>
                                  <a:pt x="365091" y="0"/>
                                </a:lnTo>
                                <a:lnTo>
                                  <a:pt x="365091" y="425940"/>
                                </a:lnTo>
                                <a:lnTo>
                                  <a:pt x="0" y="425940"/>
                                </a:lnTo>
                                <a:lnTo>
                                  <a:pt x="0" y="0"/>
                                </a:lnTo>
                              </a:path>
                            </a:pathLst>
                          </a:custGeom>
                          <a:ln w="0" cap="flat">
                            <a:miter lim="100000"/>
                          </a:ln>
                        </wps:spPr>
                        <wps:style>
                          <a:lnRef idx="0">
                            <a:srgbClr val="000000">
                              <a:alpha val="0"/>
                            </a:srgbClr>
                          </a:lnRef>
                          <a:fillRef idx="1">
                            <a:srgbClr val="FFE6CC"/>
                          </a:fillRef>
                          <a:effectRef idx="0">
                            <a:scrgbClr r="0" g="0" b="0"/>
                          </a:effectRef>
                          <a:fontRef idx="none"/>
                        </wps:style>
                        <wps:bodyPr/>
                      </wps:wsp>
                      <wps:wsp>
                        <wps:cNvPr id="6708" name="Shape 6708"/>
                        <wps:cNvSpPr/>
                        <wps:spPr>
                          <a:xfrm>
                            <a:off x="2852252" y="1231691"/>
                            <a:ext cx="365091" cy="425940"/>
                          </a:xfrm>
                          <a:custGeom>
                            <a:avLst/>
                            <a:gdLst/>
                            <a:ahLst/>
                            <a:cxnLst/>
                            <a:rect l="0" t="0" r="0" b="0"/>
                            <a:pathLst>
                              <a:path w="365091" h="425940">
                                <a:moveTo>
                                  <a:pt x="0" y="0"/>
                                </a:moveTo>
                                <a:lnTo>
                                  <a:pt x="365091" y="0"/>
                                </a:lnTo>
                                <a:lnTo>
                                  <a:pt x="365091" y="425940"/>
                                </a:lnTo>
                                <a:lnTo>
                                  <a:pt x="0" y="425940"/>
                                </a:lnTo>
                                <a:close/>
                              </a:path>
                            </a:pathLst>
                          </a:custGeom>
                          <a:ln w="12170" cap="flat">
                            <a:miter lim="100000"/>
                          </a:ln>
                        </wps:spPr>
                        <wps:style>
                          <a:lnRef idx="1">
                            <a:srgbClr val="D79B00"/>
                          </a:lnRef>
                          <a:fillRef idx="0">
                            <a:srgbClr val="000000">
                              <a:alpha val="0"/>
                            </a:srgbClr>
                          </a:fillRef>
                          <a:effectRef idx="0">
                            <a:scrgbClr r="0" g="0" b="0"/>
                          </a:effectRef>
                          <a:fontRef idx="none"/>
                        </wps:style>
                        <wps:bodyPr/>
                      </wps:wsp>
                      <wps:wsp>
                        <wps:cNvPr id="327737" name="Shape 327737"/>
                        <wps:cNvSpPr/>
                        <wps:spPr>
                          <a:xfrm>
                            <a:off x="3339040" y="1414236"/>
                            <a:ext cx="365091" cy="243394"/>
                          </a:xfrm>
                          <a:custGeom>
                            <a:avLst/>
                            <a:gdLst/>
                            <a:ahLst/>
                            <a:cxnLst/>
                            <a:rect l="0" t="0" r="0" b="0"/>
                            <a:pathLst>
                              <a:path w="365091" h="243394">
                                <a:moveTo>
                                  <a:pt x="0" y="0"/>
                                </a:moveTo>
                                <a:lnTo>
                                  <a:pt x="365091" y="0"/>
                                </a:lnTo>
                                <a:lnTo>
                                  <a:pt x="365091" y="243394"/>
                                </a:lnTo>
                                <a:lnTo>
                                  <a:pt x="0" y="243394"/>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710" name="Shape 6710"/>
                        <wps:cNvSpPr/>
                        <wps:spPr>
                          <a:xfrm>
                            <a:off x="3339040" y="1414236"/>
                            <a:ext cx="365091" cy="243394"/>
                          </a:xfrm>
                          <a:custGeom>
                            <a:avLst/>
                            <a:gdLst/>
                            <a:ahLst/>
                            <a:cxnLst/>
                            <a:rect l="0" t="0" r="0" b="0"/>
                            <a:pathLst>
                              <a:path w="365091" h="243394">
                                <a:moveTo>
                                  <a:pt x="0" y="0"/>
                                </a:moveTo>
                                <a:lnTo>
                                  <a:pt x="365091" y="0"/>
                                </a:lnTo>
                                <a:lnTo>
                                  <a:pt x="365091" y="243394"/>
                                </a:lnTo>
                                <a:lnTo>
                                  <a:pt x="0" y="243394"/>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6711" name="Shape 6711"/>
                        <wps:cNvSpPr/>
                        <wps:spPr>
                          <a:xfrm>
                            <a:off x="4108037" y="1574973"/>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2" name="Shape 6712"/>
                        <wps:cNvSpPr/>
                        <wps:spPr>
                          <a:xfrm>
                            <a:off x="4077077" y="1555623"/>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3" name="Shape 6713"/>
                        <wps:cNvSpPr/>
                        <wps:spPr>
                          <a:xfrm>
                            <a:off x="4046117" y="1536274"/>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4" name="Shape 6714"/>
                        <wps:cNvSpPr/>
                        <wps:spPr>
                          <a:xfrm>
                            <a:off x="4015157" y="1516924"/>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5" name="Shape 6715"/>
                        <wps:cNvSpPr/>
                        <wps:spPr>
                          <a:xfrm>
                            <a:off x="3984198" y="1497574"/>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6" name="Shape 6716"/>
                        <wps:cNvSpPr/>
                        <wps:spPr>
                          <a:xfrm>
                            <a:off x="3953238" y="1478224"/>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7" name="Shape 6717"/>
                        <wps:cNvSpPr/>
                        <wps:spPr>
                          <a:xfrm>
                            <a:off x="3922279" y="1458874"/>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8" name="Shape 6718"/>
                        <wps:cNvSpPr/>
                        <wps:spPr>
                          <a:xfrm>
                            <a:off x="3891319" y="1439525"/>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19" name="Shape 6719"/>
                        <wps:cNvSpPr/>
                        <wps:spPr>
                          <a:xfrm>
                            <a:off x="3860359" y="1420175"/>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0" name="Shape 6720"/>
                        <wps:cNvSpPr/>
                        <wps:spPr>
                          <a:xfrm>
                            <a:off x="3829400" y="1400825"/>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1" name="Shape 6721"/>
                        <wps:cNvSpPr/>
                        <wps:spPr>
                          <a:xfrm>
                            <a:off x="3798440" y="1381476"/>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2" name="Shape 6722"/>
                        <wps:cNvSpPr/>
                        <wps:spPr>
                          <a:xfrm>
                            <a:off x="3767480" y="1362126"/>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3" name="Shape 6723"/>
                        <wps:cNvSpPr/>
                        <wps:spPr>
                          <a:xfrm>
                            <a:off x="3736521" y="1342776"/>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4" name="Shape 6724"/>
                        <wps:cNvSpPr/>
                        <wps:spPr>
                          <a:xfrm>
                            <a:off x="3705561" y="1323426"/>
                            <a:ext cx="18705" cy="14835"/>
                          </a:xfrm>
                          <a:custGeom>
                            <a:avLst/>
                            <a:gdLst/>
                            <a:ahLst/>
                            <a:cxnLst/>
                            <a:rect l="0" t="0" r="0" b="0"/>
                            <a:pathLst>
                              <a:path w="18705" h="14835">
                                <a:moveTo>
                                  <a:pt x="3225" y="0"/>
                                </a:moveTo>
                                <a:lnTo>
                                  <a:pt x="18705" y="9675"/>
                                </a:lnTo>
                                <a:lnTo>
                                  <a:pt x="15480" y="14835"/>
                                </a:lnTo>
                                <a:lnTo>
                                  <a:pt x="0" y="5160"/>
                                </a:lnTo>
                                <a:lnTo>
                                  <a:pt x="322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5" name="Shape 6725"/>
                        <wps:cNvSpPr/>
                        <wps:spPr>
                          <a:xfrm>
                            <a:off x="4113398" y="1567331"/>
                            <a:ext cx="74783" cy="59327"/>
                          </a:xfrm>
                          <a:custGeom>
                            <a:avLst/>
                            <a:gdLst/>
                            <a:ahLst/>
                            <a:cxnLst/>
                            <a:rect l="0" t="0" r="0" b="0"/>
                            <a:pathLst>
                              <a:path w="74783" h="59327">
                                <a:moveTo>
                                  <a:pt x="25800" y="0"/>
                                </a:moveTo>
                                <a:lnTo>
                                  <a:pt x="74783" y="59327"/>
                                </a:lnTo>
                                <a:lnTo>
                                  <a:pt x="0" y="41255"/>
                                </a:lnTo>
                                <a:lnTo>
                                  <a:pt x="2580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6" name="Shape 6726"/>
                        <wps:cNvSpPr/>
                        <wps:spPr>
                          <a:xfrm>
                            <a:off x="4113398" y="1567331"/>
                            <a:ext cx="74783" cy="59327"/>
                          </a:xfrm>
                          <a:custGeom>
                            <a:avLst/>
                            <a:gdLst/>
                            <a:ahLst/>
                            <a:cxnLst/>
                            <a:rect l="0" t="0" r="0" b="0"/>
                            <a:pathLst>
                              <a:path w="74783" h="59327">
                                <a:moveTo>
                                  <a:pt x="74783" y="59327"/>
                                </a:moveTo>
                                <a:lnTo>
                                  <a:pt x="0" y="41255"/>
                                </a:lnTo>
                                <a:lnTo>
                                  <a:pt x="25800" y="0"/>
                                </a:lnTo>
                                <a:lnTo>
                                  <a:pt x="74783" y="59327"/>
                                </a:lnTo>
                                <a:close/>
                              </a:path>
                            </a:pathLst>
                          </a:custGeom>
                          <a:ln w="6085" cap="flat">
                            <a:miter lim="127000"/>
                          </a:ln>
                        </wps:spPr>
                        <wps:style>
                          <a:lnRef idx="1">
                            <a:srgbClr val="636363"/>
                          </a:lnRef>
                          <a:fillRef idx="0">
                            <a:srgbClr val="000000">
                              <a:alpha val="0"/>
                            </a:srgbClr>
                          </a:fillRef>
                          <a:effectRef idx="0">
                            <a:scrgbClr r="0" g="0" b="0"/>
                          </a:effectRef>
                          <a:fontRef idx="none"/>
                        </wps:style>
                        <wps:bodyPr/>
                      </wps:wsp>
                      <wps:wsp>
                        <wps:cNvPr id="327738" name="Shape 327738"/>
                        <wps:cNvSpPr/>
                        <wps:spPr>
                          <a:xfrm>
                            <a:off x="4144655" y="1429470"/>
                            <a:ext cx="12591" cy="12591"/>
                          </a:xfrm>
                          <a:custGeom>
                            <a:avLst/>
                            <a:gdLst/>
                            <a:ahLst/>
                            <a:cxnLst/>
                            <a:rect l="0" t="0" r="0" b="0"/>
                            <a:pathLst>
                              <a:path w="12591" h="12591">
                                <a:moveTo>
                                  <a:pt x="7770" y="0"/>
                                </a:moveTo>
                                <a:lnTo>
                                  <a:pt x="12591" y="7770"/>
                                </a:lnTo>
                                <a:lnTo>
                                  <a:pt x="4821" y="12591"/>
                                </a:lnTo>
                                <a:lnTo>
                                  <a:pt x="0" y="4820"/>
                                </a:lnTo>
                                <a:lnTo>
                                  <a:pt x="7770" y="0"/>
                                </a:lnTo>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8" name="Shape 6728"/>
                        <wps:cNvSpPr/>
                        <wps:spPr>
                          <a:xfrm>
                            <a:off x="4128009" y="1398446"/>
                            <a:ext cx="14794" cy="18720"/>
                          </a:xfrm>
                          <a:custGeom>
                            <a:avLst/>
                            <a:gdLst/>
                            <a:ahLst/>
                            <a:cxnLst/>
                            <a:rect l="0" t="0" r="0" b="0"/>
                            <a:pathLst>
                              <a:path w="14794" h="18720">
                                <a:moveTo>
                                  <a:pt x="5170" y="0"/>
                                </a:moveTo>
                                <a:lnTo>
                                  <a:pt x="14794" y="15512"/>
                                </a:lnTo>
                                <a:lnTo>
                                  <a:pt x="9623" y="18720"/>
                                </a:lnTo>
                                <a:lnTo>
                                  <a:pt x="0" y="3208"/>
                                </a:lnTo>
                                <a:lnTo>
                                  <a:pt x="5170"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29" name="Shape 6729"/>
                        <wps:cNvSpPr/>
                        <wps:spPr>
                          <a:xfrm>
                            <a:off x="4108762" y="1367422"/>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0" name="Shape 6730"/>
                        <wps:cNvSpPr/>
                        <wps:spPr>
                          <a:xfrm>
                            <a:off x="4089516" y="1336398"/>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1" name="Shape 6731"/>
                        <wps:cNvSpPr/>
                        <wps:spPr>
                          <a:xfrm>
                            <a:off x="4070269" y="1305374"/>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2" name="Shape 6732"/>
                        <wps:cNvSpPr/>
                        <wps:spPr>
                          <a:xfrm>
                            <a:off x="4051023" y="1274350"/>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3" name="Shape 6733"/>
                        <wps:cNvSpPr/>
                        <wps:spPr>
                          <a:xfrm>
                            <a:off x="4031777" y="1243326"/>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4" name="Shape 6734"/>
                        <wps:cNvSpPr/>
                        <wps:spPr>
                          <a:xfrm>
                            <a:off x="4012530" y="1212302"/>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5" name="Shape 6735"/>
                        <wps:cNvSpPr/>
                        <wps:spPr>
                          <a:xfrm>
                            <a:off x="3993284" y="1181278"/>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6" name="Shape 6736"/>
                        <wps:cNvSpPr/>
                        <wps:spPr>
                          <a:xfrm>
                            <a:off x="3974037" y="1150254"/>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7" name="Shape 6737"/>
                        <wps:cNvSpPr/>
                        <wps:spPr>
                          <a:xfrm>
                            <a:off x="3954791" y="1119230"/>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8" name="Shape 6738"/>
                        <wps:cNvSpPr/>
                        <wps:spPr>
                          <a:xfrm>
                            <a:off x="3935544" y="1088206"/>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39" name="Shape 6739"/>
                        <wps:cNvSpPr/>
                        <wps:spPr>
                          <a:xfrm>
                            <a:off x="3916298" y="1057182"/>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0" name="Shape 6740"/>
                        <wps:cNvSpPr/>
                        <wps:spPr>
                          <a:xfrm>
                            <a:off x="3897052" y="1026158"/>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1" name="Shape 6741"/>
                        <wps:cNvSpPr/>
                        <wps:spPr>
                          <a:xfrm>
                            <a:off x="3877805" y="995134"/>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2" name="Shape 6742"/>
                        <wps:cNvSpPr/>
                        <wps:spPr>
                          <a:xfrm>
                            <a:off x="3858559" y="964109"/>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3" name="Shape 6743"/>
                        <wps:cNvSpPr/>
                        <wps:spPr>
                          <a:xfrm>
                            <a:off x="3839313" y="933085"/>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4" name="Shape 6744"/>
                        <wps:cNvSpPr/>
                        <wps:spPr>
                          <a:xfrm>
                            <a:off x="3820066" y="902062"/>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5" name="Shape 6745"/>
                        <wps:cNvSpPr/>
                        <wps:spPr>
                          <a:xfrm>
                            <a:off x="3800820" y="871037"/>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6" name="Shape 6746"/>
                        <wps:cNvSpPr/>
                        <wps:spPr>
                          <a:xfrm>
                            <a:off x="3781574" y="840013"/>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7" name="Shape 6747"/>
                        <wps:cNvSpPr/>
                        <wps:spPr>
                          <a:xfrm>
                            <a:off x="3762327" y="808989"/>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8" name="Shape 6748"/>
                        <wps:cNvSpPr/>
                        <wps:spPr>
                          <a:xfrm>
                            <a:off x="3743081" y="777965"/>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49" name="Shape 6749"/>
                        <wps:cNvSpPr/>
                        <wps:spPr>
                          <a:xfrm>
                            <a:off x="3723834" y="746941"/>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0" name="Shape 6750"/>
                        <wps:cNvSpPr/>
                        <wps:spPr>
                          <a:xfrm>
                            <a:off x="3704588" y="715917"/>
                            <a:ext cx="14794" cy="18720"/>
                          </a:xfrm>
                          <a:custGeom>
                            <a:avLst/>
                            <a:gdLst/>
                            <a:ahLst/>
                            <a:cxnLst/>
                            <a:rect l="0" t="0" r="0" b="0"/>
                            <a:pathLst>
                              <a:path w="14794" h="18720">
                                <a:moveTo>
                                  <a:pt x="5171" y="0"/>
                                </a:moveTo>
                                <a:lnTo>
                                  <a:pt x="14794" y="15512"/>
                                </a:lnTo>
                                <a:lnTo>
                                  <a:pt x="9623" y="18720"/>
                                </a:lnTo>
                                <a:lnTo>
                                  <a:pt x="0" y="3208"/>
                                </a:lnTo>
                                <a:lnTo>
                                  <a:pt x="517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1" name="Shape 6751"/>
                        <wps:cNvSpPr/>
                        <wps:spPr>
                          <a:xfrm>
                            <a:off x="4129766" y="1419226"/>
                            <a:ext cx="59145" cy="74905"/>
                          </a:xfrm>
                          <a:custGeom>
                            <a:avLst/>
                            <a:gdLst/>
                            <a:ahLst/>
                            <a:cxnLst/>
                            <a:rect l="0" t="0" r="0" b="0"/>
                            <a:pathLst>
                              <a:path w="59145" h="74905">
                                <a:moveTo>
                                  <a:pt x="41316" y="0"/>
                                </a:moveTo>
                                <a:lnTo>
                                  <a:pt x="59145" y="74905"/>
                                </a:lnTo>
                                <a:lnTo>
                                  <a:pt x="0" y="25678"/>
                                </a:lnTo>
                                <a:lnTo>
                                  <a:pt x="4131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2" name="Shape 6752"/>
                        <wps:cNvSpPr/>
                        <wps:spPr>
                          <a:xfrm>
                            <a:off x="4129766" y="1419226"/>
                            <a:ext cx="59145" cy="74905"/>
                          </a:xfrm>
                          <a:custGeom>
                            <a:avLst/>
                            <a:gdLst/>
                            <a:ahLst/>
                            <a:cxnLst/>
                            <a:rect l="0" t="0" r="0" b="0"/>
                            <a:pathLst>
                              <a:path w="59145" h="74905">
                                <a:moveTo>
                                  <a:pt x="59145" y="74905"/>
                                </a:moveTo>
                                <a:lnTo>
                                  <a:pt x="0" y="25678"/>
                                </a:lnTo>
                                <a:lnTo>
                                  <a:pt x="41316" y="0"/>
                                </a:lnTo>
                                <a:lnTo>
                                  <a:pt x="59145" y="74905"/>
                                </a:lnTo>
                                <a:close/>
                              </a:path>
                            </a:pathLst>
                          </a:custGeom>
                          <a:ln w="6085" cap="flat">
                            <a:miter lim="127000"/>
                          </a:ln>
                        </wps:spPr>
                        <wps:style>
                          <a:lnRef idx="1">
                            <a:srgbClr val="636363"/>
                          </a:lnRef>
                          <a:fillRef idx="0">
                            <a:srgbClr val="000000">
                              <a:alpha val="0"/>
                            </a:srgbClr>
                          </a:fillRef>
                          <a:effectRef idx="0">
                            <a:scrgbClr r="0" g="0" b="0"/>
                          </a:effectRef>
                          <a:fontRef idx="none"/>
                        </wps:style>
                        <wps:bodyPr/>
                      </wps:wsp>
                      <wps:wsp>
                        <wps:cNvPr id="6753" name="Shape 6753"/>
                        <wps:cNvSpPr/>
                        <wps:spPr>
                          <a:xfrm>
                            <a:off x="4150424" y="1270939"/>
                            <a:ext cx="11469" cy="15017"/>
                          </a:xfrm>
                          <a:custGeom>
                            <a:avLst/>
                            <a:gdLst/>
                            <a:ahLst/>
                            <a:cxnLst/>
                            <a:rect l="0" t="0" r="0" b="0"/>
                            <a:pathLst>
                              <a:path w="11469" h="15017">
                                <a:moveTo>
                                  <a:pt x="5475" y="0"/>
                                </a:moveTo>
                                <a:lnTo>
                                  <a:pt x="11469" y="12362"/>
                                </a:lnTo>
                                <a:lnTo>
                                  <a:pt x="5994" y="15017"/>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4" name="Shape 6754"/>
                        <wps:cNvSpPr/>
                        <wps:spPr>
                          <a:xfrm>
                            <a:off x="4134496" y="123808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5" name="Shape 6755"/>
                        <wps:cNvSpPr/>
                        <wps:spPr>
                          <a:xfrm>
                            <a:off x="4118568" y="120523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6" name="Shape 6756"/>
                        <wps:cNvSpPr/>
                        <wps:spPr>
                          <a:xfrm>
                            <a:off x="4102640" y="1172385"/>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7" name="Shape 6757"/>
                        <wps:cNvSpPr/>
                        <wps:spPr>
                          <a:xfrm>
                            <a:off x="4086712" y="113953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8" name="Shape 6758"/>
                        <wps:cNvSpPr/>
                        <wps:spPr>
                          <a:xfrm>
                            <a:off x="4070783" y="1106683"/>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59" name="Shape 6759"/>
                        <wps:cNvSpPr/>
                        <wps:spPr>
                          <a:xfrm>
                            <a:off x="4054855" y="1073831"/>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0" name="Shape 6760"/>
                        <wps:cNvSpPr/>
                        <wps:spPr>
                          <a:xfrm>
                            <a:off x="4038927" y="104098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1" name="Shape 6761"/>
                        <wps:cNvSpPr/>
                        <wps:spPr>
                          <a:xfrm>
                            <a:off x="4022999" y="1008129"/>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2" name="Shape 6762"/>
                        <wps:cNvSpPr/>
                        <wps:spPr>
                          <a:xfrm>
                            <a:off x="4007071" y="97527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3" name="Shape 6763"/>
                        <wps:cNvSpPr/>
                        <wps:spPr>
                          <a:xfrm>
                            <a:off x="3991143" y="942426"/>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4" name="Shape 6764"/>
                        <wps:cNvSpPr/>
                        <wps:spPr>
                          <a:xfrm>
                            <a:off x="3975214" y="909575"/>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5" name="Shape 6765"/>
                        <wps:cNvSpPr/>
                        <wps:spPr>
                          <a:xfrm>
                            <a:off x="3959286" y="87672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6" name="Shape 6766"/>
                        <wps:cNvSpPr/>
                        <wps:spPr>
                          <a:xfrm>
                            <a:off x="3943358" y="843872"/>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7" name="Shape 6767"/>
                        <wps:cNvSpPr/>
                        <wps:spPr>
                          <a:xfrm>
                            <a:off x="3927430" y="811021"/>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8" name="Shape 6768"/>
                        <wps:cNvSpPr/>
                        <wps:spPr>
                          <a:xfrm>
                            <a:off x="3911502" y="778170"/>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69" name="Shape 6769"/>
                        <wps:cNvSpPr/>
                        <wps:spPr>
                          <a:xfrm>
                            <a:off x="3895574" y="74531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0" name="Shape 6770"/>
                        <wps:cNvSpPr/>
                        <wps:spPr>
                          <a:xfrm>
                            <a:off x="3879645" y="71246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1" name="Shape 6771"/>
                        <wps:cNvSpPr/>
                        <wps:spPr>
                          <a:xfrm>
                            <a:off x="3863717" y="679616"/>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2" name="Shape 6772"/>
                        <wps:cNvSpPr/>
                        <wps:spPr>
                          <a:xfrm>
                            <a:off x="3847789" y="64676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3" name="Shape 6773"/>
                        <wps:cNvSpPr/>
                        <wps:spPr>
                          <a:xfrm>
                            <a:off x="3831861" y="613913"/>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4" name="Shape 6774"/>
                        <wps:cNvSpPr/>
                        <wps:spPr>
                          <a:xfrm>
                            <a:off x="3815933" y="581062"/>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5" name="Shape 6775"/>
                        <wps:cNvSpPr/>
                        <wps:spPr>
                          <a:xfrm>
                            <a:off x="3800005" y="54821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6" name="Shape 6776"/>
                        <wps:cNvSpPr/>
                        <wps:spPr>
                          <a:xfrm>
                            <a:off x="3784077" y="515359"/>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7" name="Shape 6777"/>
                        <wps:cNvSpPr/>
                        <wps:spPr>
                          <a:xfrm>
                            <a:off x="3768148" y="48250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8" name="Shape 6778"/>
                        <wps:cNvSpPr/>
                        <wps:spPr>
                          <a:xfrm>
                            <a:off x="3752220" y="44965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79" name="Shape 6779"/>
                        <wps:cNvSpPr/>
                        <wps:spPr>
                          <a:xfrm>
                            <a:off x="3736292" y="416805"/>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0" name="Shape 6780"/>
                        <wps:cNvSpPr/>
                        <wps:spPr>
                          <a:xfrm>
                            <a:off x="3720364" y="383954"/>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1" name="Shape 6781"/>
                        <wps:cNvSpPr/>
                        <wps:spPr>
                          <a:xfrm>
                            <a:off x="3704436" y="351103"/>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2" name="Shape 6782"/>
                        <wps:cNvSpPr/>
                        <wps:spPr>
                          <a:xfrm>
                            <a:off x="4137251" y="1273981"/>
                            <a:ext cx="53729" cy="76304"/>
                          </a:xfrm>
                          <a:custGeom>
                            <a:avLst/>
                            <a:gdLst/>
                            <a:ahLst/>
                            <a:cxnLst/>
                            <a:rect l="0" t="0" r="0" b="0"/>
                            <a:pathLst>
                              <a:path w="53729" h="76304">
                                <a:moveTo>
                                  <a:pt x="43811" y="0"/>
                                </a:moveTo>
                                <a:lnTo>
                                  <a:pt x="53729" y="76304"/>
                                </a:lnTo>
                                <a:lnTo>
                                  <a:pt x="0" y="21236"/>
                                </a:lnTo>
                                <a:lnTo>
                                  <a:pt x="4381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3" name="Shape 6783"/>
                        <wps:cNvSpPr/>
                        <wps:spPr>
                          <a:xfrm>
                            <a:off x="4137251" y="1273981"/>
                            <a:ext cx="53729" cy="76304"/>
                          </a:xfrm>
                          <a:custGeom>
                            <a:avLst/>
                            <a:gdLst/>
                            <a:ahLst/>
                            <a:cxnLst/>
                            <a:rect l="0" t="0" r="0" b="0"/>
                            <a:pathLst>
                              <a:path w="53729" h="76304">
                                <a:moveTo>
                                  <a:pt x="53729" y="76304"/>
                                </a:moveTo>
                                <a:lnTo>
                                  <a:pt x="0" y="21236"/>
                                </a:lnTo>
                                <a:lnTo>
                                  <a:pt x="43811" y="0"/>
                                </a:lnTo>
                                <a:lnTo>
                                  <a:pt x="53729" y="76304"/>
                                </a:lnTo>
                                <a:close/>
                              </a:path>
                            </a:pathLst>
                          </a:custGeom>
                          <a:ln w="6085" cap="flat">
                            <a:miter lim="127000"/>
                          </a:ln>
                        </wps:spPr>
                        <wps:style>
                          <a:lnRef idx="1">
                            <a:srgbClr val="636363"/>
                          </a:lnRef>
                          <a:fillRef idx="0">
                            <a:srgbClr val="000000">
                              <a:alpha val="0"/>
                            </a:srgbClr>
                          </a:fillRef>
                          <a:effectRef idx="0">
                            <a:scrgbClr r="0" g="0" b="0"/>
                          </a:effectRef>
                          <a:fontRef idx="none"/>
                        </wps:style>
                        <wps:bodyPr/>
                      </wps:wsp>
                      <wps:wsp>
                        <wps:cNvPr id="6784" name="Shape 6784"/>
                        <wps:cNvSpPr/>
                        <wps:spPr>
                          <a:xfrm>
                            <a:off x="4150424" y="1149242"/>
                            <a:ext cx="11469" cy="15017"/>
                          </a:xfrm>
                          <a:custGeom>
                            <a:avLst/>
                            <a:gdLst/>
                            <a:ahLst/>
                            <a:cxnLst/>
                            <a:rect l="0" t="0" r="0" b="0"/>
                            <a:pathLst>
                              <a:path w="11469" h="15017">
                                <a:moveTo>
                                  <a:pt x="5475" y="0"/>
                                </a:moveTo>
                                <a:lnTo>
                                  <a:pt x="11469" y="12362"/>
                                </a:lnTo>
                                <a:lnTo>
                                  <a:pt x="5994" y="15017"/>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5" name="Shape 6785"/>
                        <wps:cNvSpPr/>
                        <wps:spPr>
                          <a:xfrm>
                            <a:off x="4134496" y="1116391"/>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6" name="Shape 6786"/>
                        <wps:cNvSpPr/>
                        <wps:spPr>
                          <a:xfrm>
                            <a:off x="4118568" y="108354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7" name="Shape 6787"/>
                        <wps:cNvSpPr/>
                        <wps:spPr>
                          <a:xfrm>
                            <a:off x="4102640" y="105068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8" name="Shape 6788"/>
                        <wps:cNvSpPr/>
                        <wps:spPr>
                          <a:xfrm>
                            <a:off x="4086712" y="101783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89" name="Shape 6789"/>
                        <wps:cNvSpPr/>
                        <wps:spPr>
                          <a:xfrm>
                            <a:off x="4070783" y="984986"/>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0" name="Shape 6790"/>
                        <wps:cNvSpPr/>
                        <wps:spPr>
                          <a:xfrm>
                            <a:off x="4054855" y="95213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1" name="Shape 6791"/>
                        <wps:cNvSpPr/>
                        <wps:spPr>
                          <a:xfrm>
                            <a:off x="4038927" y="919283"/>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2" name="Shape 6792"/>
                        <wps:cNvSpPr/>
                        <wps:spPr>
                          <a:xfrm>
                            <a:off x="4022999" y="886432"/>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3" name="Shape 6793"/>
                        <wps:cNvSpPr/>
                        <wps:spPr>
                          <a:xfrm>
                            <a:off x="4007071" y="85358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4" name="Shape 6794"/>
                        <wps:cNvSpPr/>
                        <wps:spPr>
                          <a:xfrm>
                            <a:off x="3991143" y="820729"/>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5" name="Shape 6795"/>
                        <wps:cNvSpPr/>
                        <wps:spPr>
                          <a:xfrm>
                            <a:off x="3975214" y="78787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6" name="Shape 6796"/>
                        <wps:cNvSpPr/>
                        <wps:spPr>
                          <a:xfrm>
                            <a:off x="3959286" y="75502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7" name="Shape 6797"/>
                        <wps:cNvSpPr/>
                        <wps:spPr>
                          <a:xfrm>
                            <a:off x="3943358" y="722175"/>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8" name="Shape 6798"/>
                        <wps:cNvSpPr/>
                        <wps:spPr>
                          <a:xfrm>
                            <a:off x="3927430" y="68932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799" name="Shape 6799"/>
                        <wps:cNvSpPr/>
                        <wps:spPr>
                          <a:xfrm>
                            <a:off x="3911502" y="656473"/>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0" name="Shape 6800"/>
                        <wps:cNvSpPr/>
                        <wps:spPr>
                          <a:xfrm>
                            <a:off x="3895574" y="623621"/>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1" name="Shape 6801"/>
                        <wps:cNvSpPr/>
                        <wps:spPr>
                          <a:xfrm>
                            <a:off x="3879645" y="59077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2" name="Shape 6802"/>
                        <wps:cNvSpPr/>
                        <wps:spPr>
                          <a:xfrm>
                            <a:off x="3863717" y="557919"/>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3" name="Shape 6803"/>
                        <wps:cNvSpPr/>
                        <wps:spPr>
                          <a:xfrm>
                            <a:off x="3847789" y="525067"/>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4" name="Shape 6804"/>
                        <wps:cNvSpPr/>
                        <wps:spPr>
                          <a:xfrm>
                            <a:off x="3831861" y="492216"/>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5" name="Shape 6805"/>
                        <wps:cNvSpPr/>
                        <wps:spPr>
                          <a:xfrm>
                            <a:off x="3815933" y="459365"/>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6" name="Shape 6806"/>
                        <wps:cNvSpPr/>
                        <wps:spPr>
                          <a:xfrm>
                            <a:off x="3800005" y="426514"/>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7" name="Shape 6807"/>
                        <wps:cNvSpPr/>
                        <wps:spPr>
                          <a:xfrm>
                            <a:off x="3784077" y="393662"/>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8" name="Shape 6808"/>
                        <wps:cNvSpPr/>
                        <wps:spPr>
                          <a:xfrm>
                            <a:off x="3768148" y="360811"/>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09" name="Shape 6809"/>
                        <wps:cNvSpPr/>
                        <wps:spPr>
                          <a:xfrm>
                            <a:off x="3752220" y="327960"/>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10" name="Shape 6810"/>
                        <wps:cNvSpPr/>
                        <wps:spPr>
                          <a:xfrm>
                            <a:off x="3736292" y="295108"/>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11" name="Shape 6811"/>
                        <wps:cNvSpPr/>
                        <wps:spPr>
                          <a:xfrm>
                            <a:off x="3720364" y="262257"/>
                            <a:ext cx="13439" cy="19080"/>
                          </a:xfrm>
                          <a:custGeom>
                            <a:avLst/>
                            <a:gdLst/>
                            <a:ahLst/>
                            <a:cxnLst/>
                            <a:rect l="0" t="0" r="0" b="0"/>
                            <a:pathLst>
                              <a:path w="13439" h="19080">
                                <a:moveTo>
                                  <a:pt x="5476" y="0"/>
                                </a:moveTo>
                                <a:lnTo>
                                  <a:pt x="13439" y="16426"/>
                                </a:lnTo>
                                <a:lnTo>
                                  <a:pt x="7964" y="19080"/>
                                </a:lnTo>
                                <a:lnTo>
                                  <a:pt x="0" y="2655"/>
                                </a:lnTo>
                                <a:lnTo>
                                  <a:pt x="5476"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12" name="Shape 6812"/>
                        <wps:cNvSpPr/>
                        <wps:spPr>
                          <a:xfrm>
                            <a:off x="3704436" y="229406"/>
                            <a:ext cx="13439" cy="19080"/>
                          </a:xfrm>
                          <a:custGeom>
                            <a:avLst/>
                            <a:gdLst/>
                            <a:ahLst/>
                            <a:cxnLst/>
                            <a:rect l="0" t="0" r="0" b="0"/>
                            <a:pathLst>
                              <a:path w="13439" h="19080">
                                <a:moveTo>
                                  <a:pt x="5475" y="0"/>
                                </a:moveTo>
                                <a:lnTo>
                                  <a:pt x="13439" y="16426"/>
                                </a:lnTo>
                                <a:lnTo>
                                  <a:pt x="7964" y="19080"/>
                                </a:lnTo>
                                <a:lnTo>
                                  <a:pt x="0" y="2655"/>
                                </a:lnTo>
                                <a:lnTo>
                                  <a:pt x="5475"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13" name="Shape 6813"/>
                        <wps:cNvSpPr/>
                        <wps:spPr>
                          <a:xfrm>
                            <a:off x="4137251" y="1152284"/>
                            <a:ext cx="53729" cy="76304"/>
                          </a:xfrm>
                          <a:custGeom>
                            <a:avLst/>
                            <a:gdLst/>
                            <a:ahLst/>
                            <a:cxnLst/>
                            <a:rect l="0" t="0" r="0" b="0"/>
                            <a:pathLst>
                              <a:path w="53729" h="76304">
                                <a:moveTo>
                                  <a:pt x="43811" y="0"/>
                                </a:moveTo>
                                <a:lnTo>
                                  <a:pt x="53729" y="76304"/>
                                </a:lnTo>
                                <a:lnTo>
                                  <a:pt x="0" y="21236"/>
                                </a:lnTo>
                                <a:lnTo>
                                  <a:pt x="43811" y="0"/>
                                </a:lnTo>
                                <a:close/>
                              </a:path>
                            </a:pathLst>
                          </a:custGeom>
                          <a:ln w="0" cap="flat">
                            <a:miter lim="127000"/>
                          </a:ln>
                        </wps:spPr>
                        <wps:style>
                          <a:lnRef idx="0">
                            <a:srgbClr val="000000">
                              <a:alpha val="0"/>
                            </a:srgbClr>
                          </a:lnRef>
                          <a:fillRef idx="1">
                            <a:srgbClr val="636363"/>
                          </a:fillRef>
                          <a:effectRef idx="0">
                            <a:scrgbClr r="0" g="0" b="0"/>
                          </a:effectRef>
                          <a:fontRef idx="none"/>
                        </wps:style>
                        <wps:bodyPr/>
                      </wps:wsp>
                      <wps:wsp>
                        <wps:cNvPr id="6814" name="Shape 6814"/>
                        <wps:cNvSpPr/>
                        <wps:spPr>
                          <a:xfrm>
                            <a:off x="4137251" y="1152284"/>
                            <a:ext cx="53729" cy="76304"/>
                          </a:xfrm>
                          <a:custGeom>
                            <a:avLst/>
                            <a:gdLst/>
                            <a:ahLst/>
                            <a:cxnLst/>
                            <a:rect l="0" t="0" r="0" b="0"/>
                            <a:pathLst>
                              <a:path w="53729" h="76304">
                                <a:moveTo>
                                  <a:pt x="53729" y="76304"/>
                                </a:moveTo>
                                <a:lnTo>
                                  <a:pt x="0" y="21236"/>
                                </a:lnTo>
                                <a:lnTo>
                                  <a:pt x="43811" y="0"/>
                                </a:lnTo>
                                <a:lnTo>
                                  <a:pt x="53729" y="76304"/>
                                </a:lnTo>
                                <a:close/>
                              </a:path>
                            </a:pathLst>
                          </a:custGeom>
                          <a:ln w="6085" cap="flat">
                            <a:miter lim="127000"/>
                          </a:ln>
                        </wps:spPr>
                        <wps:style>
                          <a:lnRef idx="1">
                            <a:srgbClr val="636363"/>
                          </a:lnRef>
                          <a:fillRef idx="0">
                            <a:srgbClr val="000000">
                              <a:alpha val="0"/>
                            </a:srgbClr>
                          </a:fillRef>
                          <a:effectRef idx="0">
                            <a:scrgbClr r="0" g="0" b="0"/>
                          </a:effectRef>
                          <a:fontRef idx="none"/>
                        </wps:style>
                        <wps:bodyPr/>
                      </wps:wsp>
                      <wps:wsp>
                        <wps:cNvPr id="6815" name="Rectangle 6815"/>
                        <wps:cNvSpPr/>
                        <wps:spPr>
                          <a:xfrm>
                            <a:off x="2956455" y="1729128"/>
                            <a:ext cx="871831" cy="149935"/>
                          </a:xfrm>
                          <a:prstGeom prst="rect">
                            <a:avLst/>
                          </a:prstGeom>
                          <a:ln>
                            <a:noFill/>
                          </a:ln>
                        </wps:spPr>
                        <wps:txbx>
                          <w:txbxContent>
                            <w:p w14:paraId="2B433CCE" w14:textId="77777777" w:rsidR="00596FEF" w:rsidRDefault="00000000">
                              <w:pPr>
                                <w:spacing w:after="160" w:line="259" w:lineRule="auto"/>
                                <w:ind w:firstLine="0"/>
                                <w:jc w:val="left"/>
                              </w:pPr>
                              <w:r>
                                <w:rPr>
                                  <w:rFonts w:ascii="Arial" w:eastAsia="Arial" w:hAnsi="Arial" w:cs="Arial"/>
                                  <w:sz w:val="18"/>
                                </w:rPr>
                                <w:t>Original data</w:t>
                              </w:r>
                            </w:p>
                          </w:txbxContent>
                        </wps:txbx>
                        <wps:bodyPr horzOverflow="overflow" vert="horz" lIns="0" tIns="0" rIns="0" bIns="0" rtlCol="0">
                          <a:noAutofit/>
                        </wps:bodyPr>
                      </wps:wsp>
                      <wps:wsp>
                        <wps:cNvPr id="6816" name="Rectangle 6816"/>
                        <wps:cNvSpPr/>
                        <wps:spPr>
                          <a:xfrm>
                            <a:off x="4087952" y="1729128"/>
                            <a:ext cx="1341983" cy="149935"/>
                          </a:xfrm>
                          <a:prstGeom prst="rect">
                            <a:avLst/>
                          </a:prstGeom>
                          <a:ln>
                            <a:noFill/>
                          </a:ln>
                        </wps:spPr>
                        <wps:txbx>
                          <w:txbxContent>
                            <w:p w14:paraId="5571BDE6" w14:textId="77777777" w:rsidR="00596FEF" w:rsidRDefault="00000000">
                              <w:pPr>
                                <w:spacing w:after="160" w:line="259" w:lineRule="auto"/>
                                <w:ind w:firstLine="0"/>
                                <w:jc w:val="left"/>
                              </w:pPr>
                              <w:r>
                                <w:rPr>
                                  <w:rFonts w:ascii="Arial" w:eastAsia="Arial" w:hAnsi="Arial" w:cs="Arial"/>
                                  <w:sz w:val="18"/>
                                </w:rPr>
                                <w:t>Undersampled data</w:t>
                              </w:r>
                            </w:p>
                          </w:txbxContent>
                        </wps:txbx>
                        <wps:bodyPr horzOverflow="overflow" vert="horz" lIns="0" tIns="0" rIns="0" bIns="0" rtlCol="0">
                          <a:noAutofit/>
                        </wps:bodyPr>
                      </wps:wsp>
                      <wps:wsp>
                        <wps:cNvPr id="327739" name="Shape 327739"/>
                        <wps:cNvSpPr/>
                        <wps:spPr>
                          <a:xfrm>
                            <a:off x="3339040" y="1292539"/>
                            <a:ext cx="365091" cy="60848"/>
                          </a:xfrm>
                          <a:custGeom>
                            <a:avLst/>
                            <a:gdLst/>
                            <a:ahLst/>
                            <a:cxnLst/>
                            <a:rect l="0" t="0" r="0" b="0"/>
                            <a:pathLst>
                              <a:path w="365091" h="60848">
                                <a:moveTo>
                                  <a:pt x="0" y="0"/>
                                </a:moveTo>
                                <a:lnTo>
                                  <a:pt x="365091" y="0"/>
                                </a:lnTo>
                                <a:lnTo>
                                  <a:pt x="365091" y="60848"/>
                                </a:lnTo>
                                <a:lnTo>
                                  <a:pt x="0" y="60848"/>
                                </a:lnTo>
                                <a:lnTo>
                                  <a:pt x="0" y="0"/>
                                </a:lnTo>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6818" name="Shape 6818"/>
                        <wps:cNvSpPr/>
                        <wps:spPr>
                          <a:xfrm>
                            <a:off x="3339040" y="1292539"/>
                            <a:ext cx="365091" cy="60848"/>
                          </a:xfrm>
                          <a:custGeom>
                            <a:avLst/>
                            <a:gdLst/>
                            <a:ahLst/>
                            <a:cxnLst/>
                            <a:rect l="0" t="0" r="0" b="0"/>
                            <a:pathLst>
                              <a:path w="365091" h="60848">
                                <a:moveTo>
                                  <a:pt x="0" y="0"/>
                                </a:moveTo>
                                <a:lnTo>
                                  <a:pt x="365091" y="0"/>
                                </a:lnTo>
                                <a:lnTo>
                                  <a:pt x="365091" y="60848"/>
                                </a:lnTo>
                                <a:lnTo>
                                  <a:pt x="0" y="60848"/>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0" name="Shape 327740"/>
                        <wps:cNvSpPr/>
                        <wps:spPr>
                          <a:xfrm>
                            <a:off x="3339040" y="805751"/>
                            <a:ext cx="365091" cy="425940"/>
                          </a:xfrm>
                          <a:custGeom>
                            <a:avLst/>
                            <a:gdLst/>
                            <a:ahLst/>
                            <a:cxnLst/>
                            <a:rect l="0" t="0" r="0" b="0"/>
                            <a:pathLst>
                              <a:path w="365091" h="425940">
                                <a:moveTo>
                                  <a:pt x="0" y="0"/>
                                </a:moveTo>
                                <a:lnTo>
                                  <a:pt x="365091" y="0"/>
                                </a:lnTo>
                                <a:lnTo>
                                  <a:pt x="365091" y="425940"/>
                                </a:lnTo>
                                <a:lnTo>
                                  <a:pt x="0" y="425940"/>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20" name="Shape 6820"/>
                        <wps:cNvSpPr/>
                        <wps:spPr>
                          <a:xfrm>
                            <a:off x="3339040" y="805751"/>
                            <a:ext cx="365091" cy="425940"/>
                          </a:xfrm>
                          <a:custGeom>
                            <a:avLst/>
                            <a:gdLst/>
                            <a:ahLst/>
                            <a:cxnLst/>
                            <a:rect l="0" t="0" r="0" b="0"/>
                            <a:pathLst>
                              <a:path w="365091" h="425940">
                                <a:moveTo>
                                  <a:pt x="0" y="0"/>
                                </a:moveTo>
                                <a:lnTo>
                                  <a:pt x="365091" y="0"/>
                                </a:lnTo>
                                <a:lnTo>
                                  <a:pt x="365091" y="425940"/>
                                </a:lnTo>
                                <a:lnTo>
                                  <a:pt x="0" y="425940"/>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1" name="Shape 327741"/>
                        <wps:cNvSpPr/>
                        <wps:spPr>
                          <a:xfrm>
                            <a:off x="3339040" y="684054"/>
                            <a:ext cx="365091" cy="60849"/>
                          </a:xfrm>
                          <a:custGeom>
                            <a:avLst/>
                            <a:gdLst/>
                            <a:ahLst/>
                            <a:cxnLst/>
                            <a:rect l="0" t="0" r="0" b="0"/>
                            <a:pathLst>
                              <a:path w="365091" h="60849">
                                <a:moveTo>
                                  <a:pt x="0" y="0"/>
                                </a:moveTo>
                                <a:lnTo>
                                  <a:pt x="365091" y="0"/>
                                </a:lnTo>
                                <a:lnTo>
                                  <a:pt x="365091" y="60849"/>
                                </a:lnTo>
                                <a:lnTo>
                                  <a:pt x="0" y="60849"/>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22" name="Shape 6822"/>
                        <wps:cNvSpPr/>
                        <wps:spPr>
                          <a:xfrm>
                            <a:off x="3339040" y="684054"/>
                            <a:ext cx="365091" cy="60849"/>
                          </a:xfrm>
                          <a:custGeom>
                            <a:avLst/>
                            <a:gdLst/>
                            <a:ahLst/>
                            <a:cxnLst/>
                            <a:rect l="0" t="0" r="0" b="0"/>
                            <a:pathLst>
                              <a:path w="365091" h="60849">
                                <a:moveTo>
                                  <a:pt x="0" y="0"/>
                                </a:moveTo>
                                <a:lnTo>
                                  <a:pt x="365091" y="0"/>
                                </a:lnTo>
                                <a:lnTo>
                                  <a:pt x="365091" y="60849"/>
                                </a:lnTo>
                                <a:lnTo>
                                  <a:pt x="0" y="60849"/>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2" name="Shape 327742"/>
                        <wps:cNvSpPr/>
                        <wps:spPr>
                          <a:xfrm>
                            <a:off x="3339040" y="440660"/>
                            <a:ext cx="365091" cy="182545"/>
                          </a:xfrm>
                          <a:custGeom>
                            <a:avLst/>
                            <a:gdLst/>
                            <a:ahLst/>
                            <a:cxnLst/>
                            <a:rect l="0" t="0" r="0" b="0"/>
                            <a:pathLst>
                              <a:path w="365091" h="182545">
                                <a:moveTo>
                                  <a:pt x="0" y="0"/>
                                </a:moveTo>
                                <a:lnTo>
                                  <a:pt x="365091" y="0"/>
                                </a:lnTo>
                                <a:lnTo>
                                  <a:pt x="365091" y="182545"/>
                                </a:lnTo>
                                <a:lnTo>
                                  <a:pt x="0" y="182545"/>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24" name="Shape 6824"/>
                        <wps:cNvSpPr/>
                        <wps:spPr>
                          <a:xfrm>
                            <a:off x="3339040" y="440660"/>
                            <a:ext cx="365091" cy="182545"/>
                          </a:xfrm>
                          <a:custGeom>
                            <a:avLst/>
                            <a:gdLst/>
                            <a:ahLst/>
                            <a:cxnLst/>
                            <a:rect l="0" t="0" r="0" b="0"/>
                            <a:pathLst>
                              <a:path w="365091" h="182545">
                                <a:moveTo>
                                  <a:pt x="0" y="0"/>
                                </a:moveTo>
                                <a:lnTo>
                                  <a:pt x="365091" y="0"/>
                                </a:lnTo>
                                <a:lnTo>
                                  <a:pt x="365091" y="182545"/>
                                </a:lnTo>
                                <a:lnTo>
                                  <a:pt x="0" y="182545"/>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3" name="Shape 327743"/>
                        <wps:cNvSpPr/>
                        <wps:spPr>
                          <a:xfrm>
                            <a:off x="3339040" y="318963"/>
                            <a:ext cx="365091" cy="60848"/>
                          </a:xfrm>
                          <a:custGeom>
                            <a:avLst/>
                            <a:gdLst/>
                            <a:ahLst/>
                            <a:cxnLst/>
                            <a:rect l="0" t="0" r="0" b="0"/>
                            <a:pathLst>
                              <a:path w="365091" h="60848">
                                <a:moveTo>
                                  <a:pt x="0" y="0"/>
                                </a:moveTo>
                                <a:lnTo>
                                  <a:pt x="365091" y="0"/>
                                </a:lnTo>
                                <a:lnTo>
                                  <a:pt x="365091" y="60848"/>
                                </a:lnTo>
                                <a:lnTo>
                                  <a:pt x="0" y="60848"/>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26" name="Shape 6826"/>
                        <wps:cNvSpPr/>
                        <wps:spPr>
                          <a:xfrm>
                            <a:off x="3339040" y="318963"/>
                            <a:ext cx="365091" cy="60848"/>
                          </a:xfrm>
                          <a:custGeom>
                            <a:avLst/>
                            <a:gdLst/>
                            <a:ahLst/>
                            <a:cxnLst/>
                            <a:rect l="0" t="0" r="0" b="0"/>
                            <a:pathLst>
                              <a:path w="365091" h="60848">
                                <a:moveTo>
                                  <a:pt x="0" y="0"/>
                                </a:moveTo>
                                <a:lnTo>
                                  <a:pt x="365091" y="0"/>
                                </a:lnTo>
                                <a:lnTo>
                                  <a:pt x="365091" y="60848"/>
                                </a:lnTo>
                                <a:lnTo>
                                  <a:pt x="0" y="60848"/>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4" name="Shape 327744"/>
                        <wps:cNvSpPr/>
                        <wps:spPr>
                          <a:xfrm>
                            <a:off x="3339040" y="197266"/>
                            <a:ext cx="365091" cy="60849"/>
                          </a:xfrm>
                          <a:custGeom>
                            <a:avLst/>
                            <a:gdLst/>
                            <a:ahLst/>
                            <a:cxnLst/>
                            <a:rect l="0" t="0" r="0" b="0"/>
                            <a:pathLst>
                              <a:path w="365091" h="60849">
                                <a:moveTo>
                                  <a:pt x="0" y="0"/>
                                </a:moveTo>
                                <a:lnTo>
                                  <a:pt x="365091" y="0"/>
                                </a:lnTo>
                                <a:lnTo>
                                  <a:pt x="365091" y="60849"/>
                                </a:lnTo>
                                <a:lnTo>
                                  <a:pt x="0" y="60849"/>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28" name="Shape 6828"/>
                        <wps:cNvSpPr/>
                        <wps:spPr>
                          <a:xfrm>
                            <a:off x="3339040" y="197266"/>
                            <a:ext cx="365091" cy="60849"/>
                          </a:xfrm>
                          <a:custGeom>
                            <a:avLst/>
                            <a:gdLst/>
                            <a:ahLst/>
                            <a:cxnLst/>
                            <a:rect l="0" t="0" r="0" b="0"/>
                            <a:pathLst>
                              <a:path w="365091" h="60849">
                                <a:moveTo>
                                  <a:pt x="0" y="0"/>
                                </a:moveTo>
                                <a:lnTo>
                                  <a:pt x="365091" y="0"/>
                                </a:lnTo>
                                <a:lnTo>
                                  <a:pt x="365091" y="60849"/>
                                </a:lnTo>
                                <a:lnTo>
                                  <a:pt x="0" y="60849"/>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5" name="Shape 327745"/>
                        <wps:cNvSpPr/>
                        <wps:spPr>
                          <a:xfrm>
                            <a:off x="3339040" y="14721"/>
                            <a:ext cx="365091" cy="121697"/>
                          </a:xfrm>
                          <a:custGeom>
                            <a:avLst/>
                            <a:gdLst/>
                            <a:ahLst/>
                            <a:cxnLst/>
                            <a:rect l="0" t="0" r="0" b="0"/>
                            <a:pathLst>
                              <a:path w="365091" h="121697">
                                <a:moveTo>
                                  <a:pt x="0" y="0"/>
                                </a:moveTo>
                                <a:lnTo>
                                  <a:pt x="365091" y="0"/>
                                </a:lnTo>
                                <a:lnTo>
                                  <a:pt x="365091" y="121697"/>
                                </a:lnTo>
                                <a:lnTo>
                                  <a:pt x="0" y="121697"/>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30" name="Shape 6830"/>
                        <wps:cNvSpPr/>
                        <wps:spPr>
                          <a:xfrm>
                            <a:off x="3339040" y="14721"/>
                            <a:ext cx="365091" cy="121697"/>
                          </a:xfrm>
                          <a:custGeom>
                            <a:avLst/>
                            <a:gdLst/>
                            <a:ahLst/>
                            <a:cxnLst/>
                            <a:rect l="0" t="0" r="0" b="0"/>
                            <a:pathLst>
                              <a:path w="365091" h="121697">
                                <a:moveTo>
                                  <a:pt x="0" y="0"/>
                                </a:moveTo>
                                <a:lnTo>
                                  <a:pt x="365091" y="0"/>
                                </a:lnTo>
                                <a:lnTo>
                                  <a:pt x="365091" y="121697"/>
                                </a:lnTo>
                                <a:lnTo>
                                  <a:pt x="0" y="121697"/>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6" name="Shape 327746"/>
                        <wps:cNvSpPr/>
                        <wps:spPr>
                          <a:xfrm>
                            <a:off x="4677707" y="1231691"/>
                            <a:ext cx="365091" cy="425940"/>
                          </a:xfrm>
                          <a:custGeom>
                            <a:avLst/>
                            <a:gdLst/>
                            <a:ahLst/>
                            <a:cxnLst/>
                            <a:rect l="0" t="0" r="0" b="0"/>
                            <a:pathLst>
                              <a:path w="365091" h="425940">
                                <a:moveTo>
                                  <a:pt x="0" y="0"/>
                                </a:moveTo>
                                <a:lnTo>
                                  <a:pt x="365091" y="0"/>
                                </a:lnTo>
                                <a:lnTo>
                                  <a:pt x="365091" y="425940"/>
                                </a:lnTo>
                                <a:lnTo>
                                  <a:pt x="0" y="425940"/>
                                </a:lnTo>
                                <a:lnTo>
                                  <a:pt x="0" y="0"/>
                                </a:lnTo>
                              </a:path>
                            </a:pathLst>
                          </a:custGeom>
                          <a:ln w="0" cap="flat">
                            <a:miter lim="100000"/>
                          </a:ln>
                        </wps:spPr>
                        <wps:style>
                          <a:lnRef idx="0">
                            <a:srgbClr val="000000">
                              <a:alpha val="0"/>
                            </a:srgbClr>
                          </a:lnRef>
                          <a:fillRef idx="1">
                            <a:srgbClr val="FFE6CC"/>
                          </a:fillRef>
                          <a:effectRef idx="0">
                            <a:scrgbClr r="0" g="0" b="0"/>
                          </a:effectRef>
                          <a:fontRef idx="none"/>
                        </wps:style>
                        <wps:bodyPr/>
                      </wps:wsp>
                      <wps:wsp>
                        <wps:cNvPr id="6832" name="Shape 6832"/>
                        <wps:cNvSpPr/>
                        <wps:spPr>
                          <a:xfrm>
                            <a:off x="4677707" y="1231691"/>
                            <a:ext cx="365091" cy="425940"/>
                          </a:xfrm>
                          <a:custGeom>
                            <a:avLst/>
                            <a:gdLst/>
                            <a:ahLst/>
                            <a:cxnLst/>
                            <a:rect l="0" t="0" r="0" b="0"/>
                            <a:pathLst>
                              <a:path w="365091" h="425940">
                                <a:moveTo>
                                  <a:pt x="0" y="0"/>
                                </a:moveTo>
                                <a:lnTo>
                                  <a:pt x="365091" y="0"/>
                                </a:lnTo>
                                <a:lnTo>
                                  <a:pt x="365091" y="425940"/>
                                </a:lnTo>
                                <a:lnTo>
                                  <a:pt x="0" y="425940"/>
                                </a:lnTo>
                                <a:close/>
                              </a:path>
                            </a:pathLst>
                          </a:custGeom>
                          <a:ln w="12170" cap="flat">
                            <a:miter lim="100000"/>
                          </a:ln>
                        </wps:spPr>
                        <wps:style>
                          <a:lnRef idx="1">
                            <a:srgbClr val="D79B00"/>
                          </a:lnRef>
                          <a:fillRef idx="0">
                            <a:srgbClr val="000000">
                              <a:alpha val="0"/>
                            </a:srgbClr>
                          </a:fillRef>
                          <a:effectRef idx="0">
                            <a:scrgbClr r="0" g="0" b="0"/>
                          </a:effectRef>
                          <a:fontRef idx="none"/>
                        </wps:style>
                        <wps:bodyPr/>
                      </wps:wsp>
                      <wps:wsp>
                        <wps:cNvPr id="327747" name="Shape 327747"/>
                        <wps:cNvSpPr/>
                        <wps:spPr>
                          <a:xfrm>
                            <a:off x="4190919" y="1596782"/>
                            <a:ext cx="365091" cy="60849"/>
                          </a:xfrm>
                          <a:custGeom>
                            <a:avLst/>
                            <a:gdLst/>
                            <a:ahLst/>
                            <a:cxnLst/>
                            <a:rect l="0" t="0" r="0" b="0"/>
                            <a:pathLst>
                              <a:path w="365091" h="60849">
                                <a:moveTo>
                                  <a:pt x="0" y="0"/>
                                </a:moveTo>
                                <a:lnTo>
                                  <a:pt x="365091" y="0"/>
                                </a:lnTo>
                                <a:lnTo>
                                  <a:pt x="365091" y="60849"/>
                                </a:lnTo>
                                <a:lnTo>
                                  <a:pt x="0" y="60849"/>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34" name="Shape 6834"/>
                        <wps:cNvSpPr/>
                        <wps:spPr>
                          <a:xfrm>
                            <a:off x="4190919" y="1596782"/>
                            <a:ext cx="365091" cy="60849"/>
                          </a:xfrm>
                          <a:custGeom>
                            <a:avLst/>
                            <a:gdLst/>
                            <a:ahLst/>
                            <a:cxnLst/>
                            <a:rect l="0" t="0" r="0" b="0"/>
                            <a:pathLst>
                              <a:path w="365091" h="60849">
                                <a:moveTo>
                                  <a:pt x="0" y="0"/>
                                </a:moveTo>
                                <a:lnTo>
                                  <a:pt x="365091" y="0"/>
                                </a:lnTo>
                                <a:lnTo>
                                  <a:pt x="365091" y="60849"/>
                                </a:lnTo>
                                <a:lnTo>
                                  <a:pt x="0" y="60849"/>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8" name="Shape 327748"/>
                        <wps:cNvSpPr/>
                        <wps:spPr>
                          <a:xfrm>
                            <a:off x="4190919" y="1353388"/>
                            <a:ext cx="365091" cy="60848"/>
                          </a:xfrm>
                          <a:custGeom>
                            <a:avLst/>
                            <a:gdLst/>
                            <a:ahLst/>
                            <a:cxnLst/>
                            <a:rect l="0" t="0" r="0" b="0"/>
                            <a:pathLst>
                              <a:path w="365091" h="60848">
                                <a:moveTo>
                                  <a:pt x="0" y="0"/>
                                </a:moveTo>
                                <a:lnTo>
                                  <a:pt x="365091" y="0"/>
                                </a:lnTo>
                                <a:lnTo>
                                  <a:pt x="365091" y="60848"/>
                                </a:lnTo>
                                <a:lnTo>
                                  <a:pt x="0" y="60848"/>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36" name="Shape 6836"/>
                        <wps:cNvSpPr/>
                        <wps:spPr>
                          <a:xfrm>
                            <a:off x="4190919" y="1353388"/>
                            <a:ext cx="365091" cy="60848"/>
                          </a:xfrm>
                          <a:custGeom>
                            <a:avLst/>
                            <a:gdLst/>
                            <a:ahLst/>
                            <a:cxnLst/>
                            <a:rect l="0" t="0" r="0" b="0"/>
                            <a:pathLst>
                              <a:path w="365091" h="60848">
                                <a:moveTo>
                                  <a:pt x="0" y="0"/>
                                </a:moveTo>
                                <a:lnTo>
                                  <a:pt x="365091" y="0"/>
                                </a:lnTo>
                                <a:lnTo>
                                  <a:pt x="365091" y="60848"/>
                                </a:lnTo>
                                <a:lnTo>
                                  <a:pt x="0" y="60848"/>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s:wsp>
                        <wps:cNvPr id="327749" name="Shape 327749"/>
                        <wps:cNvSpPr/>
                        <wps:spPr>
                          <a:xfrm>
                            <a:off x="4190919" y="1231691"/>
                            <a:ext cx="365091" cy="60849"/>
                          </a:xfrm>
                          <a:custGeom>
                            <a:avLst/>
                            <a:gdLst/>
                            <a:ahLst/>
                            <a:cxnLst/>
                            <a:rect l="0" t="0" r="0" b="0"/>
                            <a:pathLst>
                              <a:path w="365091" h="60849">
                                <a:moveTo>
                                  <a:pt x="0" y="0"/>
                                </a:moveTo>
                                <a:lnTo>
                                  <a:pt x="365091" y="0"/>
                                </a:lnTo>
                                <a:lnTo>
                                  <a:pt x="365091" y="60849"/>
                                </a:lnTo>
                                <a:lnTo>
                                  <a:pt x="0" y="60849"/>
                                </a:lnTo>
                                <a:lnTo>
                                  <a:pt x="0" y="0"/>
                                </a:lnTo>
                              </a:path>
                            </a:pathLst>
                          </a:custGeom>
                          <a:ln w="0" cap="flat">
                            <a:miter lim="100000"/>
                          </a:ln>
                        </wps:spPr>
                        <wps:style>
                          <a:lnRef idx="0">
                            <a:srgbClr val="000000">
                              <a:alpha val="0"/>
                            </a:srgbClr>
                          </a:lnRef>
                          <a:fillRef idx="1">
                            <a:srgbClr val="DAE8FC"/>
                          </a:fillRef>
                          <a:effectRef idx="0">
                            <a:scrgbClr r="0" g="0" b="0"/>
                          </a:effectRef>
                          <a:fontRef idx="none"/>
                        </wps:style>
                        <wps:bodyPr/>
                      </wps:wsp>
                      <wps:wsp>
                        <wps:cNvPr id="6838" name="Shape 6838"/>
                        <wps:cNvSpPr/>
                        <wps:spPr>
                          <a:xfrm>
                            <a:off x="4190919" y="1231691"/>
                            <a:ext cx="365091" cy="60849"/>
                          </a:xfrm>
                          <a:custGeom>
                            <a:avLst/>
                            <a:gdLst/>
                            <a:ahLst/>
                            <a:cxnLst/>
                            <a:rect l="0" t="0" r="0" b="0"/>
                            <a:pathLst>
                              <a:path w="365091" h="60849">
                                <a:moveTo>
                                  <a:pt x="0" y="0"/>
                                </a:moveTo>
                                <a:lnTo>
                                  <a:pt x="365091" y="0"/>
                                </a:lnTo>
                                <a:lnTo>
                                  <a:pt x="365091" y="60849"/>
                                </a:lnTo>
                                <a:lnTo>
                                  <a:pt x="0" y="60849"/>
                                </a:lnTo>
                                <a:close/>
                              </a:path>
                            </a:pathLst>
                          </a:custGeom>
                          <a:ln w="12170" cap="flat">
                            <a:miter lim="100000"/>
                          </a:ln>
                        </wps:spPr>
                        <wps:style>
                          <a:lnRef idx="1">
                            <a:srgbClr val="6C8E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913" style="width:401.336pt;height:145.195pt;mso-position-horizontal-relative:char;mso-position-vertical-relative:line" coordsize="50969,18439">
                <v:shape id="Shape 327750" style="position:absolute;width:3660;height:3660;left:4880;top:12810;" coordsize="366017,366017" path="m0,0l366017,0l366017,366017l0,366017l0,0">
                  <v:stroke weight="0pt" endcap="flat" joinstyle="miter" miterlimit="10" on="false" color="#000000" opacity="0"/>
                  <v:fill on="true" color="#ffe6cc"/>
                </v:shape>
                <v:shape id="Shape 6592" style="position:absolute;width:3660;height:3660;left:4880;top:12810;" coordsize="366017,366017" path="m0,0l366017,0l366017,366017l0,366017x">
                  <v:stroke weight="0.960676pt" endcap="flat" joinstyle="miter" miterlimit="4" on="true" color="#d79b00"/>
                  <v:fill on="false" color="#000000" opacity="0"/>
                </v:shape>
                <v:shape id="Shape 327751" style="position:absolute;width:3660;height:16470;left:0;top:0;" coordsize="366017,1647078" path="m0,0l366017,0l366017,1647078l0,1647078l0,0">
                  <v:stroke weight="0pt" endcap="flat" joinstyle="miter" miterlimit="4" on="false" color="#000000" opacity="0"/>
                  <v:fill on="true" color="#dae8fc"/>
                </v:shape>
                <v:shape id="Shape 6594" style="position:absolute;width:3660;height:16470;left:0;top:0;" coordsize="366017,1647078" path="m0,0l366017,0l366017,1647078l0,1647078x">
                  <v:stroke weight="0.960676pt" endcap="flat" joinstyle="miter" miterlimit="4" on="true" color="#6c8ebf"/>
                  <v:fill on="false" color="#000000" opacity="0"/>
                </v:shape>
                <v:shape id="Shape 327752" style="position:absolute;width:3660;height:3660;left:13420;top:12810;" coordsize="366017,366017" path="m0,0l366017,0l366017,366017l0,366017l0,0">
                  <v:stroke weight="0pt" endcap="flat" joinstyle="miter" miterlimit="4" on="false" color="#000000" opacity="0"/>
                  <v:fill on="true" color="#ffe6cc"/>
                </v:shape>
                <v:shape id="Shape 6596" style="position:absolute;width:3660;height:3660;left:13420;top:12810;" coordsize="366017,366017" path="m0,0l366017,0l366017,366017l0,366017x">
                  <v:stroke weight="0.960676pt" endcap="flat" joinstyle="miter" miterlimit="4" on="true" color="#d79b00"/>
                  <v:fill on="false" color="#000000" opacity="0"/>
                </v:shape>
                <v:shape id="Shape 327753" style="position:absolute;width:91;height:91;left:12597;top:14640;" coordsize="9144,9144" path="m0,0l9144,0l9144,9144l0,9144l0,0">
                  <v:stroke weight="0pt" endcap="flat" joinstyle="miter" miterlimit="10" on="false" color="#000000" opacity="0"/>
                  <v:fill on="true" color="#636363"/>
                </v:shape>
                <v:shape id="Shape 327754" style="position:absolute;width:183;height:91;left:12231;top:14640;" coordsize="18301,9144" path="m0,0l18301,0l18301,9144l0,9144l0,0">
                  <v:stroke weight="0pt" endcap="flat" joinstyle="miter" miterlimit="10" on="false" color="#000000" opacity="0"/>
                  <v:fill on="true" color="#636363"/>
                </v:shape>
                <v:shape id="Shape 327755" style="position:absolute;width:183;height:91;left:11865;top:14640;" coordsize="18301,9144" path="m0,0l18301,0l18301,9144l0,9144l0,0">
                  <v:stroke weight="0pt" endcap="flat" joinstyle="miter" miterlimit="10" on="false" color="#000000" opacity="0"/>
                  <v:fill on="true" color="#636363"/>
                </v:shape>
                <v:shape id="Shape 327756" style="position:absolute;width:183;height:91;left:11499;top:14640;" coordsize="18301,9144" path="m0,0l18301,0l18301,9144l0,9144l0,0">
                  <v:stroke weight="0pt" endcap="flat" joinstyle="miter" miterlimit="10" on="false" color="#000000" opacity="0"/>
                  <v:fill on="true" color="#636363"/>
                </v:shape>
                <v:shape id="Shape 327757" style="position:absolute;width:183;height:91;left:11133;top:14640;" coordsize="18301,9144" path="m0,0l18301,0l18301,9144l0,9144l0,0">
                  <v:stroke weight="0pt" endcap="flat" joinstyle="miter" miterlimit="10" on="false" color="#000000" opacity="0"/>
                  <v:fill on="true" color="#636363"/>
                </v:shape>
                <v:shape id="Shape 327758" style="position:absolute;width:183;height:91;left:10767;top:14640;" coordsize="18301,9144" path="m0,0l18301,0l18301,9144l0,9144l0,0">
                  <v:stroke weight="0pt" endcap="flat" joinstyle="miter" miterlimit="10" on="false" color="#000000" opacity="0"/>
                  <v:fill on="true" color="#636363"/>
                </v:shape>
                <v:shape id="Shape 327759" style="position:absolute;width:183;height:91;left:10400;top:14640;" coordsize="18301,9144" path="m0,0l18301,0l18301,9144l0,9144l0,0">
                  <v:stroke weight="0pt" endcap="flat" joinstyle="miter" miterlimit="10" on="false" color="#000000" opacity="0"/>
                  <v:fill on="true" color="#636363"/>
                </v:shape>
                <v:shape id="Shape 327760" style="position:absolute;width:183;height:91;left:10034;top:14640;" coordsize="18301,9144" path="m0,0l18301,0l18301,9144l0,9144l0,0">
                  <v:stroke weight="0pt" endcap="flat" joinstyle="miter" miterlimit="10" on="false" color="#000000" opacity="0"/>
                  <v:fill on="true" color="#636363"/>
                </v:shape>
                <v:shape id="Shape 327761" style="position:absolute;width:183;height:91;left:9668;top:14640;" coordsize="18301,9144" path="m0,0l18301,0l18301,9144l0,9144l0,0">
                  <v:stroke weight="0pt" endcap="flat" joinstyle="miter" miterlimit="10" on="false" color="#000000" opacity="0"/>
                  <v:fill on="true" color="#636363"/>
                </v:shape>
                <v:shape id="Shape 327762" style="position:absolute;width:183;height:91;left:9302;top:14640;" coordsize="18301,9144" path="m0,0l18301,0l18301,9144l0,9144l0,0">
                  <v:stroke weight="0pt" endcap="flat" joinstyle="miter" miterlimit="10" on="false" color="#000000" opacity="0"/>
                  <v:fill on="true" color="#636363"/>
                </v:shape>
                <v:shape id="Shape 327763" style="position:absolute;width:183;height:91;left:8936;top:14640;" coordsize="18301,9144" path="m0,0l18301,0l18301,9144l0,9144l0,0">
                  <v:stroke weight="0pt" endcap="flat" joinstyle="miter" miterlimit="10" on="false" color="#000000" opacity="0"/>
                  <v:fill on="true" color="#636363"/>
                </v:shape>
                <v:shape id="Shape 327764" style="position:absolute;width:183;height:91;left:8570;top:14640;" coordsize="18301,9144" path="m0,0l18301,0l18301,9144l0,9144l0,0">
                  <v:stroke weight="0pt" endcap="flat" joinstyle="miter" miterlimit="10" on="false" color="#000000" opacity="0"/>
                  <v:fill on="true" color="#636363"/>
                </v:shape>
                <v:shape id="Shape 6609" style="position:absolute;width:732;height:488;left:12650;top:14427;" coordsize="73203,48802" path="m0,0l73203,24401l0,48802l0,0x">
                  <v:stroke weight="0pt" endcap="flat" joinstyle="miter" miterlimit="10" on="false" color="#000000" opacity="0"/>
                  <v:fill on="true" color="#636363"/>
                </v:shape>
                <v:shape id="Shape 6610" style="position:absolute;width:732;height:488;left:12650;top:14427;" coordsize="73203,48802" path="m73203,24401l0,48802l0,0l73203,24401x">
                  <v:stroke weight="0.480338pt" endcap="flat" joinstyle="miter" miterlimit="10" on="true" color="#636363"/>
                  <v:fill on="false" color="#000000" opacity="0"/>
                </v:shape>
                <v:shape id="Shape 327765" style="position:absolute;width:3660;height:3660;left:13420;top:8540;" coordsize="366017,366017" path="m0,0l366017,0l366017,366017l0,366017l0,0">
                  <v:stroke weight="0pt" endcap="flat" joinstyle="miter" miterlimit="10" on="false" color="#000000" opacity="0"/>
                  <v:fill on="true" color="#ffe6cc"/>
                </v:shape>
                <v:shape id="Shape 6612" style="position:absolute;width:3660;height:3660;left:13420;top:8540;" coordsize="366017,366017" path="m0,0l366017,0l366017,366017l0,366017x">
                  <v:stroke weight="0.960676pt" endcap="flat" joinstyle="miter" miterlimit="4" on="true" color="#d79b00"/>
                  <v:fill on="false" color="#000000" opacity="0"/>
                </v:shape>
                <v:shape id="Shape 327766" style="position:absolute;width:3660;height:3660;left:13420;top:4270;" coordsize="366017,366017" path="m0,0l366017,0l366017,366017l0,366017l0,0">
                  <v:stroke weight="0pt" endcap="flat" joinstyle="miter" miterlimit="4" on="false" color="#000000" opacity="0"/>
                  <v:fill on="true" color="#ffe6cc"/>
                </v:shape>
                <v:shape id="Shape 6614" style="position:absolute;width:3660;height:3660;left:13420;top:4270;" coordsize="366017,366017" path="m0,0l366017,0l366017,366017l0,366017x">
                  <v:stroke weight="0.960676pt" endcap="flat" joinstyle="miter" miterlimit="4" on="true" color="#d79b00"/>
                  <v:fill on="false" color="#000000" opacity="0"/>
                </v:shape>
                <v:shape id="Shape 327767" style="position:absolute;width:3660;height:3660;left:13420;top:0;" coordsize="366017,366017" path="m0,0l366017,0l366017,366017l0,366017l0,0">
                  <v:stroke weight="0pt" endcap="flat" joinstyle="miter" miterlimit="4" on="false" color="#000000" opacity="0"/>
                  <v:fill on="true" color="#ffe6cc"/>
                </v:shape>
                <v:shape id="Shape 6616" style="position:absolute;width:3660;height:3660;left:13420;top:0;" coordsize="366017,366017" path="m0,0l366017,0l366017,366017l0,366017x">
                  <v:stroke weight="0.960676pt" endcap="flat" joinstyle="miter" miterlimit="4" on="true" color="#d79b00"/>
                  <v:fill on="false" color="#000000" opacity="0"/>
                </v:shape>
                <v:shape id="Shape 327768" style="position:absolute;width:3660;height:16470;left:18300;top:0;" coordsize="366017,1647078" path="m0,0l366017,0l366017,1647078l0,1647078l0,0">
                  <v:stroke weight="0pt" endcap="flat" joinstyle="miter" miterlimit="4" on="false" color="#000000" opacity="0"/>
                  <v:fill on="true" color="#dae8fc"/>
                </v:shape>
                <v:shape id="Shape 6618" style="position:absolute;width:3660;height:16470;left:18300;top:0;" coordsize="366017,1647078" path="m0,0l366017,0l366017,1647078l0,1647078x">
                  <v:stroke weight="0.960676pt" endcap="flat" joinstyle="miter" miterlimit="4" on="true" color="#6c8ebf"/>
                  <v:fill on="false" color="#000000" opacity="0"/>
                </v:shape>
                <v:shape id="Shape 6619" style="position:absolute;width:177;height:166;left:8550;top:14527;" coordsize="17790,16642" path="m13773,0l17790,4591l4017,16642l0,12051l13773,0x">
                  <v:stroke weight="0pt" endcap="flat" joinstyle="miter" miterlimit="10" on="false" color="#000000" opacity="0"/>
                  <v:fill on="true" color="#636363"/>
                </v:shape>
                <v:shape id="Shape 6620" style="position:absolute;width:177;height:166;left:8826;top:14286;" coordsize="17790,16642" path="m13773,0l17790,4591l4017,16642l0,12051l13773,0x">
                  <v:stroke weight="0pt" endcap="flat" joinstyle="miter" miterlimit="10" on="false" color="#000000" opacity="0"/>
                  <v:fill on="true" color="#636363"/>
                </v:shape>
                <v:shape id="Shape 6621" style="position:absolute;width:177;height:166;left:9101;top:14045;" coordsize="17790,16642" path="m13773,0l17790,4591l4017,16642l0,12051l13773,0x">
                  <v:stroke weight="0pt" endcap="flat" joinstyle="miter" miterlimit="10" on="false" color="#000000" opacity="0"/>
                  <v:fill on="true" color="#636363"/>
                </v:shape>
                <v:shape id="Shape 6622" style="position:absolute;width:177;height:166;left:9377;top:13804;" coordsize="17790,16642" path="m13773,0l17790,4591l4017,16642l0,12051l13773,0x">
                  <v:stroke weight="0pt" endcap="flat" joinstyle="miter" miterlimit="10" on="false" color="#000000" opacity="0"/>
                  <v:fill on="true" color="#636363"/>
                </v:shape>
                <v:shape id="Shape 6623" style="position:absolute;width:177;height:166;left:9652;top:13563;" coordsize="17790,16642" path="m13773,0l17790,4591l4017,16642l0,12051l13773,0x">
                  <v:stroke weight="0pt" endcap="flat" joinstyle="miter" miterlimit="10" on="false" color="#000000" opacity="0"/>
                  <v:fill on="true" color="#636363"/>
                </v:shape>
                <v:shape id="Shape 6624" style="position:absolute;width:177;height:166;left:9928;top:13322;" coordsize="17790,16642" path="m13773,0l17790,4591l4017,16642l0,12051l13773,0x">
                  <v:stroke weight="0pt" endcap="flat" joinstyle="miter" miterlimit="10" on="false" color="#000000" opacity="0"/>
                  <v:fill on="true" color="#636363"/>
                </v:shape>
                <v:shape id="Shape 6625" style="position:absolute;width:177;height:166;left:10203;top:13081;" coordsize="17790,16642" path="m13773,0l17790,4591l4017,16642l0,12051l13773,0x">
                  <v:stroke weight="0pt" endcap="flat" joinstyle="miter" miterlimit="10" on="false" color="#000000" opacity="0"/>
                  <v:fill on="true" color="#636363"/>
                </v:shape>
                <v:shape id="Shape 6626" style="position:absolute;width:177;height:166;left:10479;top:12840;" coordsize="17790,16642" path="m13773,0l17790,4591l4017,16642l0,12051l13773,0x">
                  <v:stroke weight="0pt" endcap="flat" joinstyle="miter" miterlimit="10" on="false" color="#000000" opacity="0"/>
                  <v:fill on="true" color="#636363"/>
                </v:shape>
                <v:shape id="Shape 6627" style="position:absolute;width:177;height:166;left:10754;top:12599;" coordsize="17790,16642" path="m13773,0l17790,4591l4017,16642l0,12051l13773,0x">
                  <v:stroke weight="0pt" endcap="flat" joinstyle="miter" miterlimit="10" on="false" color="#000000" opacity="0"/>
                  <v:fill on="true" color="#636363"/>
                </v:shape>
                <v:shape id="Shape 6628" style="position:absolute;width:177;height:166;left:11030;top:12358;" coordsize="17790,16642" path="m13773,0l17790,4591l4017,16642l0,12051l13773,0x">
                  <v:stroke weight="0pt" endcap="flat" joinstyle="miter" miterlimit="10" on="false" color="#000000" opacity="0"/>
                  <v:fill on="true" color="#636363"/>
                </v:shape>
                <v:shape id="Shape 6629" style="position:absolute;width:177;height:166;left:11305;top:12117;" coordsize="17790,16642" path="m13773,0l17790,4591l4017,16642l0,12051l13773,0x">
                  <v:stroke weight="0pt" endcap="flat" joinstyle="miter" miterlimit="10" on="false" color="#000000" opacity="0"/>
                  <v:fill on="true" color="#636363"/>
                </v:shape>
                <v:shape id="Shape 6630" style="position:absolute;width:177;height:166;left:11580;top:11876;" coordsize="17790,16642" path="m13773,0l17790,4591l4017,16642l0,12051l13773,0x">
                  <v:stroke weight="0pt" endcap="flat" joinstyle="miter" miterlimit="10" on="false" color="#000000" opacity="0"/>
                  <v:fill on="true" color="#636363"/>
                </v:shape>
                <v:shape id="Shape 6631" style="position:absolute;width:177;height:166;left:11856;top:11635;" coordsize="17790,16642" path="m13773,0l17790,4591l4017,16642l0,12051l13773,0x">
                  <v:stroke weight="0pt" endcap="flat" joinstyle="miter" miterlimit="10" on="false" color="#000000" opacity="0"/>
                  <v:fill on="true" color="#636363"/>
                </v:shape>
                <v:shape id="Shape 6632" style="position:absolute;width:177;height:166;left:12131;top:11394;" coordsize="17790,16642" path="m13773,0l17790,4591l4017,16642l0,12051l13773,0x">
                  <v:stroke weight="0pt" endcap="flat" joinstyle="miter" miterlimit="10" on="false" color="#000000" opacity="0"/>
                  <v:fill on="true" color="#636363"/>
                </v:shape>
                <v:shape id="Shape 6633" style="position:absolute;width:177;height:166;left:12407;top:11153;" coordsize="17790,16642" path="m13773,0l17790,4591l4017,16642l0,12051l13773,0x">
                  <v:stroke weight="0pt" endcap="flat" joinstyle="miter" miterlimit="10" on="false" color="#000000" opacity="0"/>
                  <v:fill on="true" color="#636363"/>
                </v:shape>
                <v:shape id="Shape 6634" style="position:absolute;width:177;height:166;left:12682;top:10912;" coordsize="17790,16642" path="m13773,0l17790,4591l4017,16642l0,12051l13773,0x">
                  <v:stroke weight="0pt" endcap="flat" joinstyle="miter" miterlimit="10" on="false" color="#000000" opacity="0"/>
                  <v:fill on="true" color="#636363"/>
                </v:shape>
                <v:shape id="Shape 6635" style="position:absolute;width:711;height:665;left:12687;top:10446;" coordsize="71190,66554" path="m71190,0l32148,66554l0,29830l71190,0x">
                  <v:stroke weight="0pt" endcap="flat" joinstyle="miter" miterlimit="10" on="false" color="#000000" opacity="0"/>
                  <v:fill on="true" color="#636363"/>
                </v:shape>
                <v:shape id="Shape 6636" style="position:absolute;width:711;height:665;left:12687;top:10446;" coordsize="71190,66554" path="m71190,0l32148,66554l0,29830l71190,0x">
                  <v:stroke weight="0.480338pt" endcap="flat" joinstyle="miter" miterlimit="10" on="true" color="#636363"/>
                  <v:fill on="false" color="#000000" opacity="0"/>
                </v:shape>
                <v:shape id="Shape 6637" style="position:absolute;width:143;height:189;left:8544;top:14497;" coordsize="14376,18916" path="m9079,0l14376,3027l5297,18916l0,15890l9079,0x">
                  <v:stroke weight="0pt" endcap="flat" joinstyle="miter" miterlimit="10" on="false" color="#000000" opacity="0"/>
                  <v:fill on="true" color="#636363"/>
                </v:shape>
                <v:shape id="Shape 327769" style="position:absolute;width:170;height:204;left:8726;top:14179;" coordsize="17019,20426" path="m9080,0l17019,4537l7939,20426l0,15890l9080,0">
                  <v:stroke weight="0pt" endcap="flat" joinstyle="miter" miterlimit="10" on="false" color="#000000" opacity="0"/>
                  <v:fill on="true" color="#636363"/>
                </v:shape>
                <v:shape id="Shape 6639" style="position:absolute;width:143;height:189;left:8907;top:13861;" coordsize="14376,18916" path="m9080,0l14376,3026l5297,18916l0,15890l9080,0x">
                  <v:stroke weight="0pt" endcap="flat" joinstyle="miter" miterlimit="10" on="false" color="#000000" opacity="0"/>
                  <v:fill on="true" color="#636363"/>
                </v:shape>
                <v:shape id="Shape 6640" style="position:absolute;width:143;height:189;left:9089;top:13543;" coordsize="14376,18916" path="m9079,0l14376,3026l5297,18916l0,15890l9079,0x">
                  <v:stroke weight="0pt" endcap="flat" joinstyle="miter" miterlimit="10" on="false" color="#000000" opacity="0"/>
                  <v:fill on="true" color="#636363"/>
                </v:shape>
                <v:shape id="Shape 6641" style="position:absolute;width:143;height:189;left:9270;top:13225;" coordsize="14376,18916" path="m9080,0l14376,3027l5297,18916l0,15890l9080,0x">
                  <v:stroke weight="0pt" endcap="flat" joinstyle="miter" miterlimit="10" on="false" color="#000000" opacity="0"/>
                  <v:fill on="true" color="#636363"/>
                </v:shape>
                <v:shape id="Shape 6642" style="position:absolute;width:143;height:189;left:9452;top:12908;" coordsize="14376,18916" path="m9079,0l14376,3027l5297,18916l0,15890l9079,0x">
                  <v:stroke weight="0pt" endcap="flat" joinstyle="miter" miterlimit="10" on="false" color="#000000" opacity="0"/>
                  <v:fill on="true" color="#636363"/>
                </v:shape>
                <v:shape id="Shape 6643" style="position:absolute;width:143;height:189;left:9633;top:12590;" coordsize="14376,18916" path="m9079,0l14376,3026l5297,18916l0,15890l9079,0x">
                  <v:stroke weight="0pt" endcap="flat" joinstyle="miter" miterlimit="10" on="false" color="#000000" opacity="0"/>
                  <v:fill on="true" color="#636363"/>
                </v:shape>
                <v:shape id="Shape 327770" style="position:absolute;width:170;height:204;left:9815;top:12272;" coordsize="17019,20426" path="m9080,0l17019,4537l7939,20426l0,15890l9080,0">
                  <v:stroke weight="0pt" endcap="flat" joinstyle="miter" miterlimit="10" on="false" color="#000000" opacity="0"/>
                  <v:fill on="true" color="#636363"/>
                </v:shape>
                <v:shape id="Shape 6645" style="position:absolute;width:143;height:189;left:9997;top:11954;" coordsize="14376,18916" path="m9080,0l14376,3027l5297,18916l0,15890l9080,0x">
                  <v:stroke weight="0pt" endcap="flat" joinstyle="miter" miterlimit="10" on="false" color="#000000" opacity="0"/>
                  <v:fill on="true" color="#636363"/>
                </v:shape>
                <v:shape id="Shape 327771" style="position:absolute;width:170;height:204;left:10178;top:11637;" coordsize="17019,20426" path="m9080,0l17019,4537l7939,20426l0,15890l9080,0">
                  <v:stroke weight="0pt" endcap="flat" joinstyle="miter" miterlimit="10" on="false" color="#000000" opacity="0"/>
                  <v:fill on="true" color="#636363"/>
                </v:shape>
                <v:shape id="Shape 6647" style="position:absolute;width:143;height:189;left:10360;top:11319;" coordsize="14376,18916" path="m9080,0l14376,3026l5297,18916l0,15890l9080,0x">
                  <v:stroke weight="0pt" endcap="flat" joinstyle="miter" miterlimit="10" on="false" color="#000000" opacity="0"/>
                  <v:fill on="true" color="#636363"/>
                </v:shape>
                <v:shape id="Shape 6648" style="position:absolute;width:143;height:189;left:10541;top:11001;" coordsize="14376,18916" path="m9080,0l14376,3027l5297,18916l0,15890l9080,0x">
                  <v:stroke weight="0pt" endcap="flat" joinstyle="miter" miterlimit="10" on="false" color="#000000" opacity="0"/>
                  <v:fill on="true" color="#636363"/>
                </v:shape>
                <v:shape id="Shape 6649" style="position:absolute;width:143;height:189;left:10723;top:10683;" coordsize="14376,18916" path="m9080,0l14376,3026l5297,18916l0,15890l9080,0x">
                  <v:stroke weight="0pt" endcap="flat" joinstyle="miter" miterlimit="10" on="false" color="#000000" opacity="0"/>
                  <v:fill on="true" color="#636363"/>
                </v:shape>
                <v:shape id="Shape 6650" style="position:absolute;width:143;height:189;left:10905;top:10365;" coordsize="14376,18916" path="m9080,0l14376,3027l5297,18916l0,15890l9080,0x">
                  <v:stroke weight="0pt" endcap="flat" joinstyle="miter" miterlimit="10" on="false" color="#000000" opacity="0"/>
                  <v:fill on="true" color="#636363"/>
                </v:shape>
                <v:shape id="Shape 6651" style="position:absolute;width:143;height:189;left:11086;top:10048;" coordsize="14376,18916" path="m9080,0l14376,3027l5297,18916l0,15890l9080,0x">
                  <v:stroke weight="0pt" endcap="flat" joinstyle="miter" miterlimit="10" on="false" color="#000000" opacity="0"/>
                  <v:fill on="true" color="#636363"/>
                </v:shape>
                <v:shape id="Shape 327772" style="position:absolute;width:170;height:204;left:11268;top:9730;" coordsize="17019,20426" path="m9080,0l17019,4537l7939,20426l0,15890l9080,0">
                  <v:stroke weight="0pt" endcap="flat" joinstyle="miter" miterlimit="10" on="false" color="#000000" opacity="0"/>
                  <v:fill on="true" color="#636363"/>
                </v:shape>
                <v:shape id="Shape 6653" style="position:absolute;width:143;height:189;left:11449;top:9412;" coordsize="14376,18916" path="m9079,0l14376,3026l5297,18916l0,15890l9079,0x">
                  <v:stroke weight="0pt" endcap="flat" joinstyle="miter" miterlimit="10" on="false" color="#000000" opacity="0"/>
                  <v:fill on="true" color="#636363"/>
                </v:shape>
                <v:shape id="Shape 6654" style="position:absolute;width:143;height:189;left:11631;top:9094;" coordsize="14376,18916" path="m9080,0l14376,3027l5297,18916l0,15890l9080,0x">
                  <v:stroke weight="0pt" endcap="flat" joinstyle="miter" miterlimit="10" on="false" color="#000000" opacity="0"/>
                  <v:fill on="true" color="#636363"/>
                </v:shape>
                <v:shape id="Shape 327773" style="position:absolute;width:170;height:204;left:11813;top:8776;" coordsize="17019,20426" path="m9080,0l17019,4537l7939,20426l0,15890l9080,0">
                  <v:stroke weight="0pt" endcap="flat" joinstyle="miter" miterlimit="10" on="false" color="#000000" opacity="0"/>
                  <v:fill on="true" color="#636363"/>
                </v:shape>
                <v:shape id="Shape 6656" style="position:absolute;width:143;height:189;left:11994;top:8459;" coordsize="14376,18916" path="m9079,0l14376,3027l5297,18916l0,15890l9079,0x">
                  <v:stroke weight="0pt" endcap="flat" joinstyle="miter" miterlimit="10" on="false" color="#000000" opacity="0"/>
                  <v:fill on="true" color="#636363"/>
                </v:shape>
                <v:shape id="Shape 6657" style="position:absolute;width:143;height:189;left:12176;top:8141;" coordsize="14376,18916" path="m9080,0l14376,3027l5297,18916l0,15890l9080,0x">
                  <v:stroke weight="0pt" endcap="flat" joinstyle="miter" miterlimit="10" on="false" color="#000000" opacity="0"/>
                  <v:fill on="true" color="#636363"/>
                </v:shape>
                <v:shape id="Shape 6658" style="position:absolute;width:143;height:189;left:12357;top:7823;" coordsize="14376,18916" path="m9080,0l14376,3026l5297,18916l0,15890l9080,0x">
                  <v:stroke weight="0pt" endcap="flat" joinstyle="miter" miterlimit="10" on="false" color="#000000" opacity="0"/>
                  <v:fill on="true" color="#636363"/>
                </v:shape>
                <v:shape id="Shape 6659" style="position:absolute;width:143;height:189;left:12539;top:7505;" coordsize="14376,18916" path="m9080,0l14376,3026l5297,18916l0,15890l9080,0x">
                  <v:stroke weight="0pt" endcap="flat" joinstyle="miter" miterlimit="10" on="false" color="#000000" opacity="0"/>
                  <v:fill on="true" color="#636363"/>
                </v:shape>
                <v:shape id="Shape 6660" style="position:absolute;width:143;height:189;left:12721;top:7187;" coordsize="14376,18916" path="m9079,0l14376,3027l5297,18916l0,15890l9079,0x">
                  <v:stroke weight="0pt" endcap="flat" joinstyle="miter" miterlimit="10" on="false" color="#000000" opacity="0"/>
                  <v:fill on="true" color="#636363"/>
                </v:shape>
                <v:shape id="Shape 6661" style="position:absolute;width:143;height:189;left:12902;top:6870;" coordsize="14376,18916" path="m9080,0l14376,3026l5297,18916l0,15890l9080,0x">
                  <v:stroke weight="0pt" endcap="flat" joinstyle="miter" miterlimit="10" on="false" color="#000000" opacity="0"/>
                  <v:fill on="true" color="#636363"/>
                </v:shape>
                <v:shape id="Shape 6662" style="position:absolute;width:575;height:756;left:12842;top:6189;" coordsize="57526,75644" path="m57526,0l42336,75644l0,51486l57526,0x">
                  <v:stroke weight="0pt" endcap="flat" joinstyle="miter" miterlimit="10" on="false" color="#000000" opacity="0"/>
                  <v:fill on="true" color="#636363"/>
                </v:shape>
                <v:shape id="Shape 6663" style="position:absolute;width:575;height:756;left:12842;top:6189;" coordsize="57526,75644" path="m57526,0l42336,75644l0,51486l57526,0x">
                  <v:stroke weight="0.480338pt" endcap="flat" joinstyle="miter" miterlimit="10" on="true" color="#636363"/>
                  <v:fill on="false" color="#000000" opacity="0"/>
                </v:shape>
                <v:shape id="Shape 6664" style="position:absolute;width:122;height:192;left:8542;top:14489;" coordsize="12216,19274" path="m6515,0l12216,2172l5701,19274l0,17102l6515,0x">
                  <v:stroke weight="0pt" endcap="flat" joinstyle="miter" miterlimit="10" on="false" color="#000000" opacity="0"/>
                  <v:fill on="true" color="#636363"/>
                </v:shape>
                <v:shape id="Shape 6665" style="position:absolute;width:122;height:192;left:8672;top:14147;" coordsize="12216,19274" path="m6515,0l12216,2172l5701,19274l0,17102l6515,0x">
                  <v:stroke weight="0pt" endcap="flat" joinstyle="miter" miterlimit="10" on="false" color="#000000" opacity="0"/>
                  <v:fill on="true" color="#636363"/>
                </v:shape>
                <v:shape id="Shape 6666" style="position:absolute;width:122;height:192;left:8803;top:13805;" coordsize="12216,19274" path="m6515,0l12216,2172l5701,19274l0,17102l6515,0x">
                  <v:stroke weight="0pt" endcap="flat" joinstyle="miter" miterlimit="10" on="false" color="#000000" opacity="0"/>
                  <v:fill on="true" color="#636363"/>
                </v:shape>
                <v:shape id="Shape 6667" style="position:absolute;width:122;height:192;left:8933;top:13463;" coordsize="12216,19274" path="m6515,0l12216,2172l5701,19274l0,17102l6515,0x">
                  <v:stroke weight="0pt" endcap="flat" joinstyle="miter" miterlimit="10" on="false" color="#000000" opacity="0"/>
                  <v:fill on="true" color="#636363"/>
                </v:shape>
                <v:shape id="Shape 6668" style="position:absolute;width:122;height:192;left:9063;top:13121;" coordsize="12216,19273" path="m6515,0l12216,2172l5701,19273l0,17102l6515,0x">
                  <v:stroke weight="0pt" endcap="flat" joinstyle="miter" miterlimit="10" on="false" color="#000000" opacity="0"/>
                  <v:fill on="true" color="#636363"/>
                </v:shape>
                <v:shape id="Shape 6669" style="position:absolute;width:122;height:192;left:9193;top:12779;" coordsize="12216,19274" path="m6515,0l12216,2172l5701,19274l0,17102l6515,0x">
                  <v:stroke weight="0pt" endcap="flat" joinstyle="miter" miterlimit="10" on="false" color="#000000" opacity="0"/>
                  <v:fill on="true" color="#636363"/>
                </v:shape>
                <v:shape id="Shape 6670" style="position:absolute;width:122;height:192;left:9324;top:12437;" coordsize="12216,19274" path="m6515,0l12216,2172l5701,19274l0,17102l6515,0x">
                  <v:stroke weight="0pt" endcap="flat" joinstyle="miter" miterlimit="10" on="false" color="#000000" opacity="0"/>
                  <v:fill on="true" color="#636363"/>
                </v:shape>
                <v:shape id="Shape 6671" style="position:absolute;width:122;height:192;left:9454;top:12095;" coordsize="12216,19273" path="m6515,0l12216,2172l5701,19273l0,17102l6515,0x">
                  <v:stroke weight="0pt" endcap="flat" joinstyle="miter" miterlimit="10" on="false" color="#000000" opacity="0"/>
                  <v:fill on="true" color="#636363"/>
                </v:shape>
                <v:shape id="Shape 6672" style="position:absolute;width:122;height:192;left:9584;top:11753;" coordsize="12216,19273" path="m6515,0l12216,2172l5700,19273l0,17102l6515,0x">
                  <v:stroke weight="0pt" endcap="flat" joinstyle="miter" miterlimit="10" on="false" color="#000000" opacity="0"/>
                  <v:fill on="true" color="#636363"/>
                </v:shape>
                <v:shape id="Shape 6673" style="position:absolute;width:122;height:192;left:9715;top:11410;" coordsize="12216,19274" path="m6515,0l12216,2172l5701,19274l0,17102l6515,0x">
                  <v:stroke weight="0pt" endcap="flat" joinstyle="miter" miterlimit="10" on="false" color="#000000" opacity="0"/>
                  <v:fill on="true" color="#636363"/>
                </v:shape>
                <v:shape id="Shape 6674" style="position:absolute;width:122;height:192;left:9845;top:11068;" coordsize="12216,19273" path="m6515,0l12216,2172l5701,19273l0,17102l6515,0x">
                  <v:stroke weight="0pt" endcap="flat" joinstyle="miter" miterlimit="10" on="false" color="#000000" opacity="0"/>
                  <v:fill on="true" color="#636363"/>
                </v:shape>
                <v:shape id="Shape 6675" style="position:absolute;width:122;height:192;left:9975;top:10726;" coordsize="12216,19273" path="m6515,0l12216,2172l5701,19273l0,17102l6515,0x">
                  <v:stroke weight="0pt" endcap="flat" joinstyle="miter" miterlimit="10" on="false" color="#000000" opacity="0"/>
                  <v:fill on="true" color="#636363"/>
                </v:shape>
                <v:shape id="Shape 6676" style="position:absolute;width:122;height:192;left:10106;top:10384;" coordsize="12216,19273" path="m6515,0l12216,2172l5700,19273l0,17102l6515,0x">
                  <v:stroke weight="0pt" endcap="flat" joinstyle="miter" miterlimit="10" on="false" color="#000000" opacity="0"/>
                  <v:fill on="true" color="#636363"/>
                </v:shape>
                <v:shape id="Shape 6677" style="position:absolute;width:122;height:192;left:10236;top:10042;" coordsize="12216,19273" path="m6515,0l12216,2172l5701,19273l0,17102l6515,0x">
                  <v:stroke weight="0pt" endcap="flat" joinstyle="miter" miterlimit="10" on="false" color="#000000" opacity="0"/>
                  <v:fill on="true" color="#636363"/>
                </v:shape>
                <v:shape id="Shape 6678" style="position:absolute;width:122;height:192;left:10366;top:9700;" coordsize="12216,19273" path="m6515,0l12216,2172l5701,19273l0,17102l6515,0x">
                  <v:stroke weight="0pt" endcap="flat" joinstyle="miter" miterlimit="10" on="false" color="#000000" opacity="0"/>
                  <v:fill on="true" color="#636363"/>
                </v:shape>
                <v:shape id="Shape 6679" style="position:absolute;width:122;height:192;left:10496;top:9358;" coordsize="12216,19273" path="m6515,0l12216,2172l5701,19273l0,17102l6515,0x">
                  <v:stroke weight="0pt" endcap="flat" joinstyle="miter" miterlimit="10" on="false" color="#000000" opacity="0"/>
                  <v:fill on="true" color="#636363"/>
                </v:shape>
                <v:shape id="Shape 6680" style="position:absolute;width:122;height:192;left:10627;top:9016;" coordsize="12216,19273" path="m6515,0l12216,2172l5700,19273l0,17102l6515,0x">
                  <v:stroke weight="0pt" endcap="flat" joinstyle="miter" miterlimit="10" on="false" color="#000000" opacity="0"/>
                  <v:fill on="true" color="#636363"/>
                </v:shape>
                <v:shape id="Shape 6681" style="position:absolute;width:122;height:192;left:10757;top:8674;" coordsize="12216,19274" path="m6515,0l12216,2172l5701,19274l0,17102l6515,0x">
                  <v:stroke weight="0pt" endcap="flat" joinstyle="miter" miterlimit="10" on="false" color="#000000" opacity="0"/>
                  <v:fill on="true" color="#636363"/>
                </v:shape>
                <v:shape id="Shape 6682" style="position:absolute;width:122;height:192;left:10887;top:8332;" coordsize="12216,19274" path="m6515,0l12216,2172l5701,19274l0,17102l6515,0x">
                  <v:stroke weight="0pt" endcap="flat" joinstyle="miter" miterlimit="10" on="false" color="#000000" opacity="0"/>
                  <v:fill on="true" color="#636363"/>
                </v:shape>
                <v:shape id="Shape 6683" style="position:absolute;width:122;height:192;left:11018;top:7990;" coordsize="12216,19273" path="m6515,0l12216,2172l5701,19273l0,17102l6515,0x">
                  <v:stroke weight="0pt" endcap="flat" joinstyle="miter" miterlimit="10" on="false" color="#000000" opacity="0"/>
                  <v:fill on="true" color="#636363"/>
                </v:shape>
                <v:shape id="Shape 6684" style="position:absolute;width:122;height:192;left:11148;top:7648;" coordsize="12216,19274" path="m6515,0l12216,2172l5701,19274l0,17102l6515,0x">
                  <v:stroke weight="0pt" endcap="flat" joinstyle="miter" miterlimit="10" on="false" color="#000000" opacity="0"/>
                  <v:fill on="true" color="#636363"/>
                </v:shape>
                <v:shape id="Shape 6685" style="position:absolute;width:122;height:192;left:11278;top:7306;" coordsize="12216,19274" path="m6515,0l12216,2172l5701,19274l0,17102l6515,0x">
                  <v:stroke weight="0pt" endcap="flat" joinstyle="miter" miterlimit="10" on="false" color="#000000" opacity="0"/>
                  <v:fill on="true" color="#636363"/>
                </v:shape>
                <v:shape id="Shape 6686" style="position:absolute;width:122;height:192;left:11409;top:6964;" coordsize="12216,19274" path="m6515,0l12216,2172l5701,19274l0,17102l6515,0x">
                  <v:stroke weight="0pt" endcap="flat" joinstyle="miter" miterlimit="10" on="false" color="#000000" opacity="0"/>
                  <v:fill on="true" color="#636363"/>
                </v:shape>
                <v:shape id="Shape 6687" style="position:absolute;width:122;height:192;left:11539;top:6622;" coordsize="12216,19274" path="m6515,0l12216,2172l5701,19274l0,17102l6515,0x">
                  <v:stroke weight="0pt" endcap="flat" joinstyle="miter" miterlimit="10" on="false" color="#000000" opacity="0"/>
                  <v:fill on="true" color="#636363"/>
                </v:shape>
                <v:shape id="Shape 6688" style="position:absolute;width:122;height:192;left:11669;top:6280;" coordsize="12216,19274" path="m6515,0l12216,2172l5701,19274l0,17102l6515,0x">
                  <v:stroke weight="0pt" endcap="flat" joinstyle="miter" miterlimit="10" on="false" color="#000000" opacity="0"/>
                  <v:fill on="true" color="#636363"/>
                </v:shape>
                <v:shape id="Shape 6689" style="position:absolute;width:122;height:192;left:11799;top:5938;" coordsize="12216,19274" path="m6515,0l12216,2172l5701,19274l0,17102l6515,0x">
                  <v:stroke weight="0pt" endcap="flat" joinstyle="miter" miterlimit="10" on="false" color="#000000" opacity="0"/>
                  <v:fill on="true" color="#636363"/>
                </v:shape>
                <v:shape id="Shape 6690" style="position:absolute;width:122;height:192;left:11930;top:5596;" coordsize="12216,19274" path="m6515,0l12216,2172l5701,19274l0,17102l6515,0x">
                  <v:stroke weight="0pt" endcap="flat" joinstyle="miter" miterlimit="10" on="false" color="#000000" opacity="0"/>
                  <v:fill on="true" color="#636363"/>
                </v:shape>
                <v:shape id="Shape 6691" style="position:absolute;width:122;height:192;left:12060;top:5254;" coordsize="12216,19274" path="m6515,0l12216,2172l5701,19274l0,17102l6515,0x">
                  <v:stroke weight="0pt" endcap="flat" joinstyle="miter" miterlimit="10" on="false" color="#000000" opacity="0"/>
                  <v:fill on="true" color="#636363"/>
                </v:shape>
                <v:shape id="Shape 6692" style="position:absolute;width:122;height:192;left:12190;top:4912;" coordsize="12216,19274" path="m6515,0l12216,2172l5701,19274l0,17102l6515,0x">
                  <v:stroke weight="0pt" endcap="flat" joinstyle="miter" miterlimit="10" on="false" color="#000000" opacity="0"/>
                  <v:fill on="true" color="#636363"/>
                </v:shape>
                <v:shape id="Shape 6693" style="position:absolute;width:122;height:192;left:12321;top:4570;" coordsize="12216,19274" path="m6515,0l12216,2172l5701,19274l0,17102l6515,0x">
                  <v:stroke weight="0pt" endcap="flat" joinstyle="miter" miterlimit="10" on="false" color="#000000" opacity="0"/>
                  <v:fill on="true" color="#636363"/>
                </v:shape>
                <v:shape id="Shape 6694" style="position:absolute;width:122;height:192;left:12451;top:4228;" coordsize="12216,19274" path="m6515,0l12216,2172l5701,19274l0,17102l6515,0x">
                  <v:stroke weight="0pt" endcap="flat" joinstyle="miter" miterlimit="10" on="false" color="#000000" opacity="0"/>
                  <v:fill on="true" color="#636363"/>
                </v:shape>
                <v:shape id="Shape 6695" style="position:absolute;width:122;height:192;left:12581;top:3886;" coordsize="12216,19274" path="m6515,0l12216,2172l5701,19274l0,17102l6515,0x">
                  <v:stroke weight="0pt" endcap="flat" joinstyle="miter" miterlimit="10" on="false" color="#000000" opacity="0"/>
                  <v:fill on="true" color="#636363"/>
                </v:shape>
                <v:shape id="Shape 6696" style="position:absolute;width:122;height:192;left:12712;top:3544;" coordsize="12216,19274" path="m6515,0l12216,2172l5701,19274l0,17102l6515,0x">
                  <v:stroke weight="0pt" endcap="flat" joinstyle="miter" miterlimit="10" on="false" color="#000000" opacity="0"/>
                  <v:fill on="true" color="#636363"/>
                </v:shape>
                <v:shape id="Shape 6697" style="position:absolute;width:122;height:192;left:12842;top:3202;" coordsize="12216,19274" path="m6515,0l12216,2172l5701,19274l0,17102l6515,0x">
                  <v:stroke weight="0pt" endcap="flat" joinstyle="miter" miterlimit="10" on="false" color="#000000" opacity="0"/>
                  <v:fill on="true" color="#636363"/>
                </v:shape>
                <v:shape id="Shape 6698" style="position:absolute;width:122;height:192;left:12972;top:2860;" coordsize="12216,19274" path="m6515,0l12216,2172l5701,19274l0,17102l6515,0x">
                  <v:stroke weight="0pt" endcap="flat" joinstyle="miter" miterlimit="10" on="false" color="#000000" opacity="0"/>
                  <v:fill on="true" color="#636363"/>
                </v:shape>
                <v:shape id="Shape 6699" style="position:absolute;width:91;height:113;left:13102;top:2597;" coordsize="9181,11308" path="m3481,0l9181,2172l5700,11308l0,9137l3481,0x">
                  <v:stroke weight="0pt" endcap="flat" joinstyle="miter" miterlimit="10" on="false" color="#000000" opacity="0"/>
                  <v:fill on="true" color="#636363"/>
                </v:shape>
                <v:shape id="Shape 6700" style="position:absolute;width:488;height:771;left:12938;top:1924;" coordsize="48863,77108" path="m48863,0l45630,77108l0,59722l48863,0x">
                  <v:stroke weight="0pt" endcap="flat" joinstyle="miter" miterlimit="10" on="false" color="#000000" opacity="0"/>
                  <v:fill on="true" color="#636363"/>
                </v:shape>
                <v:shape id="Shape 6701" style="position:absolute;width:488;height:771;left:12938;top:1924;" coordsize="48863,77108" path="m48863,0l45630,77108l0,59722l48863,0x">
                  <v:stroke weight="0.480338pt" endcap="flat" joinstyle="miter" miterlimit="10" on="true" color="#636363"/>
                  <v:fill on="false" color="#000000" opacity="0"/>
                </v:shape>
                <v:rect id="Rectangle 6702" style="position:absolute;width:8740;height:1503;left:678;top:17309;" filled="f" stroked="f">
                  <v:textbox inset="0,0,0,0">
                    <w:txbxContent>
                      <w:p>
                        <w:pPr>
                          <w:spacing w:before="0" w:after="160" w:line="259" w:lineRule="auto"/>
                          <w:ind w:firstLine="0"/>
                          <w:jc w:val="left"/>
                        </w:pPr>
                        <w:r>
                          <w:rPr>
                            <w:rFonts w:cs="Arial" w:hAnsi="Arial" w:eastAsia="Arial" w:ascii="Arial"/>
                            <w:sz w:val="18"/>
                          </w:rPr>
                          <w:t xml:space="preserve">Original data</w:t>
                        </w:r>
                      </w:p>
                    </w:txbxContent>
                  </v:textbox>
                </v:rect>
                <v:rect id="Rectangle 6703" style="position:absolute;width:12595;height:1503;left:12955;top:17309;" filled="f" stroked="f">
                  <v:textbox inset="0,0,0,0">
                    <w:txbxContent>
                      <w:p>
                        <w:pPr>
                          <w:spacing w:before="0" w:after="160" w:line="259" w:lineRule="auto"/>
                          <w:ind w:firstLine="0"/>
                          <w:jc w:val="left"/>
                        </w:pPr>
                        <w:r>
                          <w:rPr>
                            <w:rFonts w:cs="Arial" w:hAnsi="Arial" w:eastAsia="Arial" w:ascii="Arial"/>
                            <w:sz w:val="18"/>
                          </w:rPr>
                          <w:t xml:space="preserve">Oversampled data</w:t>
                        </w:r>
                      </w:p>
                    </w:txbxContent>
                  </v:textbox>
                </v:rect>
                <v:shape id="Shape 327774" style="position:absolute;width:3650;height:608;left:41909;top:14750;" coordsize="365091,60849" path="m0,0l365091,0l365091,60849l0,60849l0,0">
                  <v:stroke weight="0pt" endcap="flat" joinstyle="miter" miterlimit="10" on="false" color="#000000" opacity="0"/>
                  <v:fill on="true" color="#dae8fc"/>
                </v:shape>
                <v:shape id="Shape 6706" style="position:absolute;width:3650;height:608;left:41909;top:14750;" coordsize="365091,60849" path="m0,0l365091,0l365091,60849l0,60849x">
                  <v:stroke weight="0.958244pt" endcap="flat" joinstyle="miter" miterlimit="4" on="true" color="#6c8ebf"/>
                  <v:fill on="false" color="#000000" opacity="0"/>
                </v:shape>
                <v:shape id="Shape 327775" style="position:absolute;width:3650;height:4259;left:28522;top:12316;" coordsize="365091,425940" path="m0,0l365091,0l365091,425940l0,425940l0,0">
                  <v:stroke weight="0pt" endcap="flat" joinstyle="miter" miterlimit="4" on="false" color="#000000" opacity="0"/>
                  <v:fill on="true" color="#ffe6cc"/>
                </v:shape>
                <v:shape id="Shape 6708" style="position:absolute;width:3650;height:4259;left:28522;top:12316;" coordsize="365091,425940" path="m0,0l365091,0l365091,425940l0,425940x">
                  <v:stroke weight="0.958244pt" endcap="flat" joinstyle="miter" miterlimit="4" on="true" color="#d79b00"/>
                  <v:fill on="false" color="#000000" opacity="0"/>
                </v:shape>
                <v:shape id="Shape 327776" style="position:absolute;width:3650;height:2433;left:33390;top:14142;" coordsize="365091,243394" path="m0,0l365091,0l365091,243394l0,243394l0,0">
                  <v:stroke weight="0pt" endcap="flat" joinstyle="miter" miterlimit="4" on="false" color="#000000" opacity="0"/>
                  <v:fill on="true" color="#dae8fc"/>
                </v:shape>
                <v:shape id="Shape 6710" style="position:absolute;width:3650;height:2433;left:33390;top:14142;" coordsize="365091,243394" path="m0,0l365091,0l365091,243394l0,243394x">
                  <v:stroke weight="0.958244pt" endcap="flat" joinstyle="miter" miterlimit="4" on="true" color="#6c8ebf"/>
                  <v:fill on="false" color="#000000" opacity="0"/>
                </v:shape>
                <v:shape id="Shape 6711" style="position:absolute;width:187;height:148;left:41080;top:15749;" coordsize="18705,14835" path="m3225,0l18705,9675l15480,14835l0,5160l3225,0x">
                  <v:stroke weight="0pt" endcap="flat" joinstyle="miter" miterlimit="10" on="false" color="#000000" opacity="0"/>
                  <v:fill on="true" color="#636363"/>
                </v:shape>
                <v:shape id="Shape 6712" style="position:absolute;width:187;height:148;left:40770;top:15556;" coordsize="18705,14835" path="m3225,0l18705,9675l15480,14835l0,5160l3225,0x">
                  <v:stroke weight="0pt" endcap="flat" joinstyle="miter" miterlimit="10" on="false" color="#000000" opacity="0"/>
                  <v:fill on="true" color="#636363"/>
                </v:shape>
                <v:shape id="Shape 6713" style="position:absolute;width:187;height:148;left:40461;top:15362;" coordsize="18705,14835" path="m3225,0l18705,9675l15480,14835l0,5160l3225,0x">
                  <v:stroke weight="0pt" endcap="flat" joinstyle="miter" miterlimit="10" on="false" color="#000000" opacity="0"/>
                  <v:fill on="true" color="#636363"/>
                </v:shape>
                <v:shape id="Shape 6714" style="position:absolute;width:187;height:148;left:40151;top:15169;" coordsize="18705,14835" path="m3225,0l18705,9675l15480,14835l0,5160l3225,0x">
                  <v:stroke weight="0pt" endcap="flat" joinstyle="miter" miterlimit="10" on="false" color="#000000" opacity="0"/>
                  <v:fill on="true" color="#636363"/>
                </v:shape>
                <v:shape id="Shape 6715" style="position:absolute;width:187;height:148;left:39841;top:14975;" coordsize="18705,14835" path="m3225,0l18705,9675l15480,14835l0,5160l3225,0x">
                  <v:stroke weight="0pt" endcap="flat" joinstyle="miter" miterlimit="10" on="false" color="#000000" opacity="0"/>
                  <v:fill on="true" color="#636363"/>
                </v:shape>
                <v:shape id="Shape 6716" style="position:absolute;width:187;height:148;left:39532;top:14782;" coordsize="18705,14835" path="m3225,0l18705,9675l15480,14835l0,5160l3225,0x">
                  <v:stroke weight="0pt" endcap="flat" joinstyle="miter" miterlimit="10" on="false" color="#000000" opacity="0"/>
                  <v:fill on="true" color="#636363"/>
                </v:shape>
                <v:shape id="Shape 6717" style="position:absolute;width:187;height:148;left:39222;top:14588;" coordsize="18705,14835" path="m3225,0l18705,9675l15480,14835l0,5160l3225,0x">
                  <v:stroke weight="0pt" endcap="flat" joinstyle="miter" miterlimit="10" on="false" color="#000000" opacity="0"/>
                  <v:fill on="true" color="#636363"/>
                </v:shape>
                <v:shape id="Shape 6718" style="position:absolute;width:187;height:148;left:38913;top:14395;" coordsize="18705,14835" path="m3225,0l18705,9675l15480,14835l0,5160l3225,0x">
                  <v:stroke weight="0pt" endcap="flat" joinstyle="miter" miterlimit="10" on="false" color="#000000" opacity="0"/>
                  <v:fill on="true" color="#636363"/>
                </v:shape>
                <v:shape id="Shape 6719" style="position:absolute;width:187;height:148;left:38603;top:14201;" coordsize="18705,14835" path="m3225,0l18705,9675l15480,14835l0,5160l3225,0x">
                  <v:stroke weight="0pt" endcap="flat" joinstyle="miter" miterlimit="10" on="false" color="#000000" opacity="0"/>
                  <v:fill on="true" color="#636363"/>
                </v:shape>
                <v:shape id="Shape 6720" style="position:absolute;width:187;height:148;left:38294;top:14008;" coordsize="18705,14835" path="m3225,0l18705,9675l15480,14835l0,5160l3225,0x">
                  <v:stroke weight="0pt" endcap="flat" joinstyle="miter" miterlimit="10" on="false" color="#000000" opacity="0"/>
                  <v:fill on="true" color="#636363"/>
                </v:shape>
                <v:shape id="Shape 6721" style="position:absolute;width:187;height:148;left:37984;top:13814;" coordsize="18705,14835" path="m3225,0l18705,9675l15480,14835l0,5160l3225,0x">
                  <v:stroke weight="0pt" endcap="flat" joinstyle="miter" miterlimit="10" on="false" color="#000000" opacity="0"/>
                  <v:fill on="true" color="#636363"/>
                </v:shape>
                <v:shape id="Shape 6722" style="position:absolute;width:187;height:148;left:37674;top:13621;" coordsize="18705,14835" path="m3225,0l18705,9675l15480,14835l0,5160l3225,0x">
                  <v:stroke weight="0pt" endcap="flat" joinstyle="miter" miterlimit="10" on="false" color="#000000" opacity="0"/>
                  <v:fill on="true" color="#636363"/>
                </v:shape>
                <v:shape id="Shape 6723" style="position:absolute;width:187;height:148;left:37365;top:13427;" coordsize="18705,14835" path="m3225,0l18705,9675l15480,14835l0,5160l3225,0x">
                  <v:stroke weight="0pt" endcap="flat" joinstyle="miter" miterlimit="10" on="false" color="#000000" opacity="0"/>
                  <v:fill on="true" color="#636363"/>
                </v:shape>
                <v:shape id="Shape 6724" style="position:absolute;width:187;height:148;left:37055;top:13234;" coordsize="18705,14835" path="m3225,0l18705,9675l15480,14835l0,5160l3225,0x">
                  <v:stroke weight="0pt" endcap="flat" joinstyle="miter" miterlimit="10" on="false" color="#000000" opacity="0"/>
                  <v:fill on="true" color="#636363"/>
                </v:shape>
                <v:shape id="Shape 6725" style="position:absolute;width:747;height:593;left:41133;top:15673;" coordsize="74783,59327" path="m25800,0l74783,59327l0,41255l25800,0x">
                  <v:stroke weight="0pt" endcap="flat" joinstyle="miter" miterlimit="10" on="false" color="#000000" opacity="0"/>
                  <v:fill on="true" color="#636363"/>
                </v:shape>
                <v:shape id="Shape 6726" style="position:absolute;width:747;height:593;left:41133;top:15673;" coordsize="74783,59327" path="m74783,59327l0,41255l25800,0l74783,59327x">
                  <v:stroke weight="0.479122pt" endcap="flat" joinstyle="miter" miterlimit="10" on="true" color="#636363"/>
                  <v:fill on="false" color="#000000" opacity="0"/>
                </v:shape>
                <v:shape id="Shape 327777" style="position:absolute;width:125;height:125;left:41446;top:14294;" coordsize="12591,12591" path="m7770,0l12591,7770l4821,12591l0,4820l7770,0">
                  <v:stroke weight="0pt" endcap="flat" joinstyle="miter" miterlimit="10" on="false" color="#000000" opacity="0"/>
                  <v:fill on="true" color="#636363"/>
                </v:shape>
                <v:shape id="Shape 6728" style="position:absolute;width:147;height:187;left:41280;top:13984;" coordsize="14794,18720" path="m5170,0l14794,15512l9623,18720l0,3208l5170,0x">
                  <v:stroke weight="0pt" endcap="flat" joinstyle="miter" miterlimit="10" on="false" color="#000000" opacity="0"/>
                  <v:fill on="true" color="#636363"/>
                </v:shape>
                <v:shape id="Shape 6729" style="position:absolute;width:147;height:187;left:41087;top:13674;" coordsize="14794,18720" path="m5171,0l14794,15512l9623,18720l0,3208l5171,0x">
                  <v:stroke weight="0pt" endcap="flat" joinstyle="miter" miterlimit="10" on="false" color="#000000" opacity="0"/>
                  <v:fill on="true" color="#636363"/>
                </v:shape>
                <v:shape id="Shape 6730" style="position:absolute;width:147;height:187;left:40895;top:13363;" coordsize="14794,18720" path="m5171,0l14794,15512l9623,18720l0,3208l5171,0x">
                  <v:stroke weight="0pt" endcap="flat" joinstyle="miter" miterlimit="10" on="false" color="#000000" opacity="0"/>
                  <v:fill on="true" color="#636363"/>
                </v:shape>
                <v:shape id="Shape 6731" style="position:absolute;width:147;height:187;left:40702;top:13053;" coordsize="14794,18720" path="m5171,0l14794,15512l9623,18720l0,3208l5171,0x">
                  <v:stroke weight="0pt" endcap="flat" joinstyle="miter" miterlimit="10" on="false" color="#000000" opacity="0"/>
                  <v:fill on="true" color="#636363"/>
                </v:shape>
                <v:shape id="Shape 6732" style="position:absolute;width:147;height:187;left:40510;top:12743;" coordsize="14794,18720" path="m5171,0l14794,15512l9623,18720l0,3208l5171,0x">
                  <v:stroke weight="0pt" endcap="flat" joinstyle="miter" miterlimit="10" on="false" color="#000000" opacity="0"/>
                  <v:fill on="true" color="#636363"/>
                </v:shape>
                <v:shape id="Shape 6733" style="position:absolute;width:147;height:187;left:40317;top:12433;" coordsize="14794,18720" path="m5171,0l14794,15512l9623,18720l0,3208l5171,0x">
                  <v:stroke weight="0pt" endcap="flat" joinstyle="miter" miterlimit="10" on="false" color="#000000" opacity="0"/>
                  <v:fill on="true" color="#636363"/>
                </v:shape>
                <v:shape id="Shape 6734" style="position:absolute;width:147;height:187;left:40125;top:12123;" coordsize="14794,18720" path="m5171,0l14794,15512l9623,18720l0,3208l5171,0x">
                  <v:stroke weight="0pt" endcap="flat" joinstyle="miter" miterlimit="10" on="false" color="#000000" opacity="0"/>
                  <v:fill on="true" color="#636363"/>
                </v:shape>
                <v:shape id="Shape 6735" style="position:absolute;width:147;height:187;left:39932;top:11812;" coordsize="14794,18720" path="m5171,0l14794,15512l9623,18720l0,3208l5171,0x">
                  <v:stroke weight="0pt" endcap="flat" joinstyle="miter" miterlimit="10" on="false" color="#000000" opacity="0"/>
                  <v:fill on="true" color="#636363"/>
                </v:shape>
                <v:shape id="Shape 6736" style="position:absolute;width:147;height:187;left:39740;top:11502;" coordsize="14794,18720" path="m5171,0l14794,15512l9623,18720l0,3208l5171,0x">
                  <v:stroke weight="0pt" endcap="flat" joinstyle="miter" miterlimit="10" on="false" color="#000000" opacity="0"/>
                  <v:fill on="true" color="#636363"/>
                </v:shape>
                <v:shape id="Shape 6737" style="position:absolute;width:147;height:187;left:39547;top:11192;" coordsize="14794,18720" path="m5171,0l14794,15512l9623,18720l0,3208l5171,0x">
                  <v:stroke weight="0pt" endcap="flat" joinstyle="miter" miterlimit="10" on="false" color="#000000" opacity="0"/>
                  <v:fill on="true" color="#636363"/>
                </v:shape>
                <v:shape id="Shape 6738" style="position:absolute;width:147;height:187;left:39355;top:10882;" coordsize="14794,18720" path="m5171,0l14794,15512l9623,18720l0,3208l5171,0x">
                  <v:stroke weight="0pt" endcap="flat" joinstyle="miter" miterlimit="10" on="false" color="#000000" opacity="0"/>
                  <v:fill on="true" color="#636363"/>
                </v:shape>
                <v:shape id="Shape 6739" style="position:absolute;width:147;height:187;left:39162;top:10571;" coordsize="14794,18720" path="m5171,0l14794,15512l9623,18720l0,3208l5171,0x">
                  <v:stroke weight="0pt" endcap="flat" joinstyle="miter" miterlimit="10" on="false" color="#000000" opacity="0"/>
                  <v:fill on="true" color="#636363"/>
                </v:shape>
                <v:shape id="Shape 6740" style="position:absolute;width:147;height:187;left:38970;top:10261;" coordsize="14794,18720" path="m5171,0l14794,15512l9623,18720l0,3208l5171,0x">
                  <v:stroke weight="0pt" endcap="flat" joinstyle="miter" miterlimit="10" on="false" color="#000000" opacity="0"/>
                  <v:fill on="true" color="#636363"/>
                </v:shape>
                <v:shape id="Shape 6741" style="position:absolute;width:147;height:187;left:38778;top:9951;" coordsize="14794,18720" path="m5171,0l14794,15512l9623,18720l0,3208l5171,0x">
                  <v:stroke weight="0pt" endcap="flat" joinstyle="miter" miterlimit="10" on="false" color="#000000" opacity="0"/>
                  <v:fill on="true" color="#636363"/>
                </v:shape>
                <v:shape id="Shape 6742" style="position:absolute;width:147;height:187;left:38585;top:9641;" coordsize="14794,18720" path="m5171,0l14794,15512l9623,18720l0,3208l5171,0x">
                  <v:stroke weight="0pt" endcap="flat" joinstyle="miter" miterlimit="10" on="false" color="#000000" opacity="0"/>
                  <v:fill on="true" color="#636363"/>
                </v:shape>
                <v:shape id="Shape 6743" style="position:absolute;width:147;height:187;left:38393;top:9330;" coordsize="14794,18720" path="m5171,0l14794,15512l9623,18720l0,3208l5171,0x">
                  <v:stroke weight="0pt" endcap="flat" joinstyle="miter" miterlimit="10" on="false" color="#000000" opacity="0"/>
                  <v:fill on="true" color="#636363"/>
                </v:shape>
                <v:shape id="Shape 6744" style="position:absolute;width:147;height:187;left:38200;top:9020;" coordsize="14794,18720" path="m5171,0l14794,15512l9623,18720l0,3208l5171,0x">
                  <v:stroke weight="0pt" endcap="flat" joinstyle="miter" miterlimit="10" on="false" color="#000000" opacity="0"/>
                  <v:fill on="true" color="#636363"/>
                </v:shape>
                <v:shape id="Shape 6745" style="position:absolute;width:147;height:187;left:38008;top:8710;" coordsize="14794,18720" path="m5171,0l14794,15512l9623,18720l0,3208l5171,0x">
                  <v:stroke weight="0pt" endcap="flat" joinstyle="miter" miterlimit="10" on="false" color="#000000" opacity="0"/>
                  <v:fill on="true" color="#636363"/>
                </v:shape>
                <v:shape id="Shape 6746" style="position:absolute;width:147;height:187;left:37815;top:8400;" coordsize="14794,18720" path="m5171,0l14794,15512l9623,18720l0,3208l5171,0x">
                  <v:stroke weight="0pt" endcap="flat" joinstyle="miter" miterlimit="10" on="false" color="#000000" opacity="0"/>
                  <v:fill on="true" color="#636363"/>
                </v:shape>
                <v:shape id="Shape 6747" style="position:absolute;width:147;height:187;left:37623;top:8089;" coordsize="14794,18720" path="m5171,0l14794,15512l9623,18720l0,3208l5171,0x">
                  <v:stroke weight="0pt" endcap="flat" joinstyle="miter" miterlimit="10" on="false" color="#000000" opacity="0"/>
                  <v:fill on="true" color="#636363"/>
                </v:shape>
                <v:shape id="Shape 6748" style="position:absolute;width:147;height:187;left:37430;top:7779;" coordsize="14794,18720" path="m5171,0l14794,15512l9623,18720l0,3208l5171,0x">
                  <v:stroke weight="0pt" endcap="flat" joinstyle="miter" miterlimit="10" on="false" color="#000000" opacity="0"/>
                  <v:fill on="true" color="#636363"/>
                </v:shape>
                <v:shape id="Shape 6749" style="position:absolute;width:147;height:187;left:37238;top:7469;" coordsize="14794,18720" path="m5171,0l14794,15512l9623,18720l0,3208l5171,0x">
                  <v:stroke weight="0pt" endcap="flat" joinstyle="miter" miterlimit="10" on="false" color="#000000" opacity="0"/>
                  <v:fill on="true" color="#636363"/>
                </v:shape>
                <v:shape id="Shape 6750" style="position:absolute;width:147;height:187;left:37045;top:7159;" coordsize="14794,18720" path="m5171,0l14794,15512l9623,18720l0,3208l5171,0x">
                  <v:stroke weight="0pt" endcap="flat" joinstyle="miter" miterlimit="10" on="false" color="#000000" opacity="0"/>
                  <v:fill on="true" color="#636363"/>
                </v:shape>
                <v:shape id="Shape 6751" style="position:absolute;width:591;height:749;left:41297;top:14192;" coordsize="59145,74905" path="m41316,0l59145,74905l0,25678l41316,0x">
                  <v:stroke weight="0pt" endcap="flat" joinstyle="miter" miterlimit="10" on="false" color="#000000" opacity="0"/>
                  <v:fill on="true" color="#636363"/>
                </v:shape>
                <v:shape id="Shape 6752" style="position:absolute;width:591;height:749;left:41297;top:14192;" coordsize="59145,74905" path="m59145,74905l0,25678l41316,0l59145,74905x">
                  <v:stroke weight="0.479122pt" endcap="flat" joinstyle="miter" miterlimit="10" on="true" color="#636363"/>
                  <v:fill on="false" color="#000000" opacity="0"/>
                </v:shape>
                <v:shape id="Shape 6753" style="position:absolute;width:114;height:150;left:41504;top:12709;" coordsize="11469,15017" path="m5475,0l11469,12362l5994,15017l0,2655l5475,0x">
                  <v:stroke weight="0pt" endcap="flat" joinstyle="miter" miterlimit="10" on="false" color="#000000" opacity="0"/>
                  <v:fill on="true" color="#636363"/>
                </v:shape>
                <v:shape id="Shape 6754" style="position:absolute;width:134;height:190;left:41344;top:12380;" coordsize="13439,19080" path="m5475,0l13439,16426l7964,19080l0,2655l5475,0x">
                  <v:stroke weight="0pt" endcap="flat" joinstyle="miter" miterlimit="10" on="false" color="#000000" opacity="0"/>
                  <v:fill on="true" color="#636363"/>
                </v:shape>
                <v:shape id="Shape 6755" style="position:absolute;width:134;height:190;left:41185;top:12052;" coordsize="13439,19080" path="m5475,0l13439,16426l7964,19080l0,2655l5475,0x">
                  <v:stroke weight="0pt" endcap="flat" joinstyle="miter" miterlimit="10" on="false" color="#000000" opacity="0"/>
                  <v:fill on="true" color="#636363"/>
                </v:shape>
                <v:shape id="Shape 6756" style="position:absolute;width:134;height:190;left:41026;top:11723;" coordsize="13439,19080" path="m5475,0l13439,16426l7964,19080l0,2655l5475,0x">
                  <v:stroke weight="0pt" endcap="flat" joinstyle="miter" miterlimit="10" on="false" color="#000000" opacity="0"/>
                  <v:fill on="true" color="#636363"/>
                </v:shape>
                <v:shape id="Shape 6757" style="position:absolute;width:134;height:190;left:40867;top:11395;" coordsize="13439,19080" path="m5475,0l13439,16426l7964,19080l0,2655l5475,0x">
                  <v:stroke weight="0pt" endcap="flat" joinstyle="miter" miterlimit="10" on="false" color="#000000" opacity="0"/>
                  <v:fill on="true" color="#636363"/>
                </v:shape>
                <v:shape id="Shape 6758" style="position:absolute;width:134;height:190;left:40707;top:11066;" coordsize="13439,19080" path="m5475,0l13439,16426l7964,19080l0,2655l5475,0x">
                  <v:stroke weight="0pt" endcap="flat" joinstyle="miter" miterlimit="10" on="false" color="#000000" opacity="0"/>
                  <v:fill on="true" color="#636363"/>
                </v:shape>
                <v:shape id="Shape 6759" style="position:absolute;width:134;height:190;left:40548;top:10738;" coordsize="13439,19080" path="m5475,0l13439,16426l7964,19080l0,2655l5475,0x">
                  <v:stroke weight="0pt" endcap="flat" joinstyle="miter" miterlimit="10" on="false" color="#000000" opacity="0"/>
                  <v:fill on="true" color="#636363"/>
                </v:shape>
                <v:shape id="Shape 6760" style="position:absolute;width:134;height:190;left:40389;top:10409;" coordsize="13439,19080" path="m5475,0l13439,16426l7964,19080l0,2655l5475,0x">
                  <v:stroke weight="0pt" endcap="flat" joinstyle="miter" miterlimit="10" on="false" color="#000000" opacity="0"/>
                  <v:fill on="true" color="#636363"/>
                </v:shape>
                <v:shape id="Shape 6761" style="position:absolute;width:134;height:190;left:40229;top:10081;" coordsize="13439,19080" path="m5475,0l13439,16426l7964,19080l0,2655l5475,0x">
                  <v:stroke weight="0pt" endcap="flat" joinstyle="miter" miterlimit="10" on="false" color="#000000" opacity="0"/>
                  <v:fill on="true" color="#636363"/>
                </v:shape>
                <v:shape id="Shape 6762" style="position:absolute;width:134;height:190;left:40070;top:9752;" coordsize="13439,19080" path="m5475,0l13439,16426l7964,19080l0,2655l5475,0x">
                  <v:stroke weight="0pt" endcap="flat" joinstyle="miter" miterlimit="10" on="false" color="#000000" opacity="0"/>
                  <v:fill on="true" color="#636363"/>
                </v:shape>
                <v:shape id="Shape 6763" style="position:absolute;width:134;height:190;left:39911;top:9424;" coordsize="13439,19080" path="m5476,0l13439,16426l7964,19080l0,2655l5476,0x">
                  <v:stroke weight="0pt" endcap="flat" joinstyle="miter" miterlimit="10" on="false" color="#000000" opacity="0"/>
                  <v:fill on="true" color="#636363"/>
                </v:shape>
                <v:shape id="Shape 6764" style="position:absolute;width:134;height:190;left:39752;top:9095;" coordsize="13439,19080" path="m5475,0l13439,16426l7964,19080l0,2655l5475,0x">
                  <v:stroke weight="0pt" endcap="flat" joinstyle="miter" miterlimit="10" on="false" color="#000000" opacity="0"/>
                  <v:fill on="true" color="#636363"/>
                </v:shape>
                <v:shape id="Shape 6765" style="position:absolute;width:134;height:190;left:39592;top:8767;" coordsize="13439,19080" path="m5475,0l13439,16426l7964,19080l0,2655l5475,0x">
                  <v:stroke weight="0pt" endcap="flat" joinstyle="miter" miterlimit="10" on="false" color="#000000" opacity="0"/>
                  <v:fill on="true" color="#636363"/>
                </v:shape>
                <v:shape id="Shape 6766" style="position:absolute;width:134;height:190;left:39433;top:8438;" coordsize="13439,19080" path="m5475,0l13439,16426l7964,19080l0,2655l5475,0x">
                  <v:stroke weight="0pt" endcap="flat" joinstyle="miter" miterlimit="10" on="false" color="#000000" opacity="0"/>
                  <v:fill on="true" color="#636363"/>
                </v:shape>
                <v:shape id="Shape 6767" style="position:absolute;width:134;height:190;left:39274;top:8110;" coordsize="13439,19080" path="m5475,0l13439,16426l7964,19080l0,2655l5475,0x">
                  <v:stroke weight="0pt" endcap="flat" joinstyle="miter" miterlimit="10" on="false" color="#000000" opacity="0"/>
                  <v:fill on="true" color="#636363"/>
                </v:shape>
                <v:shape id="Shape 6768" style="position:absolute;width:134;height:190;left:39115;top:7781;" coordsize="13439,19080" path="m5476,0l13439,16426l7964,19080l0,2655l5476,0x">
                  <v:stroke weight="0pt" endcap="flat" joinstyle="miter" miterlimit="10" on="false" color="#000000" opacity="0"/>
                  <v:fill on="true" color="#636363"/>
                </v:shape>
                <v:shape id="Shape 6769" style="position:absolute;width:134;height:190;left:38955;top:7453;" coordsize="13439,19080" path="m5475,0l13439,16426l7964,19080l0,2655l5475,0x">
                  <v:stroke weight="0pt" endcap="flat" joinstyle="miter" miterlimit="10" on="false" color="#000000" opacity="0"/>
                  <v:fill on="true" color="#636363"/>
                </v:shape>
                <v:shape id="Shape 6770" style="position:absolute;width:134;height:190;left:38796;top:7124;" coordsize="13439,19080" path="m5475,0l13439,16426l7964,19080l0,2655l5475,0x">
                  <v:stroke weight="0pt" endcap="flat" joinstyle="miter" miterlimit="10" on="false" color="#000000" opacity="0"/>
                  <v:fill on="true" color="#636363"/>
                </v:shape>
                <v:shape id="Shape 6771" style="position:absolute;width:134;height:190;left:38637;top:6796;" coordsize="13439,19080" path="m5475,0l13439,16426l7964,19080l0,2655l5475,0x">
                  <v:stroke weight="0pt" endcap="flat" joinstyle="miter" miterlimit="10" on="false" color="#000000" opacity="0"/>
                  <v:fill on="true" color="#636363"/>
                </v:shape>
                <v:shape id="Shape 6772" style="position:absolute;width:134;height:190;left:38477;top:6467;" coordsize="13439,19080" path="m5475,0l13439,16426l7964,19080l0,2655l5475,0x">
                  <v:stroke weight="0pt" endcap="flat" joinstyle="miter" miterlimit="10" on="false" color="#000000" opacity="0"/>
                  <v:fill on="true" color="#636363"/>
                </v:shape>
                <v:shape id="Shape 6773" style="position:absolute;width:134;height:190;left:38318;top:6139;" coordsize="13439,19080" path="m5475,0l13439,16426l7964,19080l0,2655l5475,0x">
                  <v:stroke weight="0pt" endcap="flat" joinstyle="miter" miterlimit="10" on="false" color="#000000" opacity="0"/>
                  <v:fill on="true" color="#636363"/>
                </v:shape>
                <v:shape id="Shape 6774" style="position:absolute;width:134;height:190;left:38159;top:5810;" coordsize="13439,19080" path="m5475,0l13439,16426l7964,19080l0,2655l5475,0x">
                  <v:stroke weight="0pt" endcap="flat" joinstyle="miter" miterlimit="10" on="false" color="#000000" opacity="0"/>
                  <v:fill on="true" color="#636363"/>
                </v:shape>
                <v:shape id="Shape 6775" style="position:absolute;width:134;height:190;left:38000;top:5482;" coordsize="13439,19080" path="m5475,0l13439,16426l7964,19080l0,2655l5475,0x">
                  <v:stroke weight="0pt" endcap="flat" joinstyle="miter" miterlimit="10" on="false" color="#000000" opacity="0"/>
                  <v:fill on="true" color="#636363"/>
                </v:shape>
                <v:shape id="Shape 6776" style="position:absolute;width:134;height:190;left:37840;top:5153;" coordsize="13439,19080" path="m5475,0l13439,16426l7964,19080l0,2655l5475,0x">
                  <v:stroke weight="0pt" endcap="flat" joinstyle="miter" miterlimit="10" on="false" color="#000000" opacity="0"/>
                  <v:fill on="true" color="#636363"/>
                </v:shape>
                <v:shape id="Shape 6777" style="position:absolute;width:134;height:190;left:37681;top:4825;" coordsize="13439,19080" path="m5475,0l13439,16426l7964,19080l0,2655l5475,0x">
                  <v:stroke weight="0pt" endcap="flat" joinstyle="miter" miterlimit="10" on="false" color="#000000" opacity="0"/>
                  <v:fill on="true" color="#636363"/>
                </v:shape>
                <v:shape id="Shape 6778" style="position:absolute;width:134;height:190;left:37522;top:4496;" coordsize="13439,19080" path="m5475,0l13439,16426l7964,19080l0,2655l5475,0x">
                  <v:stroke weight="0pt" endcap="flat" joinstyle="miter" miterlimit="10" on="false" color="#000000" opacity="0"/>
                  <v:fill on="true" color="#636363"/>
                </v:shape>
                <v:shape id="Shape 6779" style="position:absolute;width:134;height:190;left:37362;top:4168;" coordsize="13439,19080" path="m5475,0l13439,16426l7964,19080l0,2655l5475,0x">
                  <v:stroke weight="0pt" endcap="flat" joinstyle="miter" miterlimit="10" on="false" color="#000000" opacity="0"/>
                  <v:fill on="true" color="#636363"/>
                </v:shape>
                <v:shape id="Shape 6780" style="position:absolute;width:134;height:190;left:37203;top:3839;" coordsize="13439,19080" path="m5476,0l13439,16426l7964,19080l0,2655l5476,0x">
                  <v:stroke weight="0pt" endcap="flat" joinstyle="miter" miterlimit="10" on="false" color="#000000" opacity="0"/>
                  <v:fill on="true" color="#636363"/>
                </v:shape>
                <v:shape id="Shape 6781" style="position:absolute;width:134;height:190;left:37044;top:3511;" coordsize="13439,19080" path="m5475,0l13439,16426l7964,19080l0,2655l5475,0x">
                  <v:stroke weight="0pt" endcap="flat" joinstyle="miter" miterlimit="10" on="false" color="#000000" opacity="0"/>
                  <v:fill on="true" color="#636363"/>
                </v:shape>
                <v:shape id="Shape 6782" style="position:absolute;width:537;height:763;left:41372;top:12739;" coordsize="53729,76304" path="m43811,0l53729,76304l0,21236l43811,0x">
                  <v:stroke weight="0pt" endcap="flat" joinstyle="miter" miterlimit="10" on="false" color="#000000" opacity="0"/>
                  <v:fill on="true" color="#636363"/>
                </v:shape>
                <v:shape id="Shape 6783" style="position:absolute;width:537;height:763;left:41372;top:12739;" coordsize="53729,76304" path="m53729,76304l0,21236l43811,0l53729,76304x">
                  <v:stroke weight="0.479122pt" endcap="flat" joinstyle="miter" miterlimit="10" on="true" color="#636363"/>
                  <v:fill on="false" color="#000000" opacity="0"/>
                </v:shape>
                <v:shape id="Shape 6784" style="position:absolute;width:114;height:150;left:41504;top:11492;" coordsize="11469,15017" path="m5475,0l11469,12362l5994,15017l0,2655l5475,0x">
                  <v:stroke weight="0pt" endcap="flat" joinstyle="miter" miterlimit="10" on="false" color="#000000" opacity="0"/>
                  <v:fill on="true" color="#636363"/>
                </v:shape>
                <v:shape id="Shape 6785" style="position:absolute;width:134;height:190;left:41344;top:11163;" coordsize="13439,19080" path="m5475,0l13439,16426l7964,19080l0,2655l5475,0x">
                  <v:stroke weight="0pt" endcap="flat" joinstyle="miter" miterlimit="10" on="false" color="#000000" opacity="0"/>
                  <v:fill on="true" color="#636363"/>
                </v:shape>
                <v:shape id="Shape 6786" style="position:absolute;width:134;height:190;left:41185;top:10835;" coordsize="13439,19080" path="m5475,0l13439,16426l7964,19080l0,2655l5475,0x">
                  <v:stroke weight="0pt" endcap="flat" joinstyle="miter" miterlimit="10" on="false" color="#000000" opacity="0"/>
                  <v:fill on="true" color="#636363"/>
                </v:shape>
                <v:shape id="Shape 6787" style="position:absolute;width:134;height:190;left:41026;top:10506;" coordsize="13439,19080" path="m5475,0l13439,16426l7964,19080l0,2655l5475,0x">
                  <v:stroke weight="0pt" endcap="flat" joinstyle="miter" miterlimit="10" on="false" color="#000000" opacity="0"/>
                  <v:fill on="true" color="#636363"/>
                </v:shape>
                <v:shape id="Shape 6788" style="position:absolute;width:134;height:190;left:40867;top:10178;" coordsize="13439,19080" path="m5475,0l13439,16426l7964,19080l0,2655l5475,0x">
                  <v:stroke weight="0pt" endcap="flat" joinstyle="miter" miterlimit="10" on="false" color="#000000" opacity="0"/>
                  <v:fill on="true" color="#636363"/>
                </v:shape>
                <v:shape id="Shape 6789" style="position:absolute;width:134;height:190;left:40707;top:9849;" coordsize="13439,19080" path="m5475,0l13439,16426l7964,19080l0,2655l5475,0x">
                  <v:stroke weight="0pt" endcap="flat" joinstyle="miter" miterlimit="10" on="false" color="#000000" opacity="0"/>
                  <v:fill on="true" color="#636363"/>
                </v:shape>
                <v:shape id="Shape 6790" style="position:absolute;width:134;height:190;left:40548;top:9521;" coordsize="13439,19080" path="m5475,0l13439,16426l7964,19080l0,2655l5475,0x">
                  <v:stroke weight="0pt" endcap="flat" joinstyle="miter" miterlimit="10" on="false" color="#000000" opacity="0"/>
                  <v:fill on="true" color="#636363"/>
                </v:shape>
                <v:shape id="Shape 6791" style="position:absolute;width:134;height:190;left:40389;top:9192;" coordsize="13439,19080" path="m5475,0l13439,16426l7964,19080l0,2655l5475,0x">
                  <v:stroke weight="0pt" endcap="flat" joinstyle="miter" miterlimit="10" on="false" color="#000000" opacity="0"/>
                  <v:fill on="true" color="#636363"/>
                </v:shape>
                <v:shape id="Shape 6792" style="position:absolute;width:134;height:190;left:40229;top:8864;" coordsize="13439,19080" path="m5475,0l13439,16426l7964,19080l0,2655l5475,0x">
                  <v:stroke weight="0pt" endcap="flat" joinstyle="miter" miterlimit="10" on="false" color="#000000" opacity="0"/>
                  <v:fill on="true" color="#636363"/>
                </v:shape>
                <v:shape id="Shape 6793" style="position:absolute;width:134;height:190;left:40070;top:8535;" coordsize="13439,19080" path="m5475,0l13439,16426l7964,19080l0,2655l5475,0x">
                  <v:stroke weight="0pt" endcap="flat" joinstyle="miter" miterlimit="10" on="false" color="#000000" opacity="0"/>
                  <v:fill on="true" color="#636363"/>
                </v:shape>
                <v:shape id="Shape 6794" style="position:absolute;width:134;height:190;left:39911;top:8207;" coordsize="13439,19080" path="m5476,0l13439,16426l7964,19080l0,2655l5476,0x">
                  <v:stroke weight="0pt" endcap="flat" joinstyle="miter" miterlimit="10" on="false" color="#000000" opacity="0"/>
                  <v:fill on="true" color="#636363"/>
                </v:shape>
                <v:shape id="Shape 6795" style="position:absolute;width:134;height:190;left:39752;top:7878;" coordsize="13439,19080" path="m5475,0l13439,16426l7964,19080l0,2655l5475,0x">
                  <v:stroke weight="0pt" endcap="flat" joinstyle="miter" miterlimit="10" on="false" color="#000000" opacity="0"/>
                  <v:fill on="true" color="#636363"/>
                </v:shape>
                <v:shape id="Shape 6796" style="position:absolute;width:134;height:190;left:39592;top:7550;" coordsize="13439,19080" path="m5475,0l13439,16426l7964,19080l0,2655l5475,0x">
                  <v:stroke weight="0pt" endcap="flat" joinstyle="miter" miterlimit="10" on="false" color="#000000" opacity="0"/>
                  <v:fill on="true" color="#636363"/>
                </v:shape>
                <v:shape id="Shape 6797" style="position:absolute;width:134;height:190;left:39433;top:7221;" coordsize="13439,19080" path="m5475,0l13439,16426l7964,19080l0,2655l5475,0x">
                  <v:stroke weight="0pt" endcap="flat" joinstyle="miter" miterlimit="10" on="false" color="#000000" opacity="0"/>
                  <v:fill on="true" color="#636363"/>
                </v:shape>
                <v:shape id="Shape 6798" style="position:absolute;width:134;height:190;left:39274;top:6893;" coordsize="13439,19080" path="m5475,0l13439,16426l7964,19080l0,2655l5475,0x">
                  <v:stroke weight="0pt" endcap="flat" joinstyle="miter" miterlimit="10" on="false" color="#000000" opacity="0"/>
                  <v:fill on="true" color="#636363"/>
                </v:shape>
                <v:shape id="Shape 6799" style="position:absolute;width:134;height:190;left:39115;top:6564;" coordsize="13439,19080" path="m5476,0l13439,16426l7964,19080l0,2655l5476,0x">
                  <v:stroke weight="0pt" endcap="flat" joinstyle="miter" miterlimit="10" on="false" color="#000000" opacity="0"/>
                  <v:fill on="true" color="#636363"/>
                </v:shape>
                <v:shape id="Shape 6800" style="position:absolute;width:134;height:190;left:38955;top:6236;" coordsize="13439,19080" path="m5475,0l13439,16426l7964,19080l0,2655l5475,0x">
                  <v:stroke weight="0pt" endcap="flat" joinstyle="miter" miterlimit="10" on="false" color="#000000" opacity="0"/>
                  <v:fill on="true" color="#636363"/>
                </v:shape>
                <v:shape id="Shape 6801" style="position:absolute;width:134;height:190;left:38796;top:5907;" coordsize="13439,19080" path="m5475,0l13439,16426l7964,19080l0,2655l5475,0x">
                  <v:stroke weight="0pt" endcap="flat" joinstyle="miter" miterlimit="10" on="false" color="#000000" opacity="0"/>
                  <v:fill on="true" color="#636363"/>
                </v:shape>
                <v:shape id="Shape 6802" style="position:absolute;width:134;height:190;left:38637;top:5579;" coordsize="13439,19080" path="m5475,0l13439,16426l7964,19080l0,2655l5475,0x">
                  <v:stroke weight="0pt" endcap="flat" joinstyle="miter" miterlimit="10" on="false" color="#000000" opacity="0"/>
                  <v:fill on="true" color="#636363"/>
                </v:shape>
                <v:shape id="Shape 6803" style="position:absolute;width:134;height:190;left:38477;top:5250;" coordsize="13439,19080" path="m5475,0l13439,16426l7964,19080l0,2655l5475,0x">
                  <v:stroke weight="0pt" endcap="flat" joinstyle="miter" miterlimit="10" on="false" color="#000000" opacity="0"/>
                  <v:fill on="true" color="#636363"/>
                </v:shape>
                <v:shape id="Shape 6804" style="position:absolute;width:134;height:190;left:38318;top:4922;" coordsize="13439,19080" path="m5475,0l13439,16426l7964,19080l0,2655l5475,0x">
                  <v:stroke weight="0pt" endcap="flat" joinstyle="miter" miterlimit="10" on="false" color="#000000" opacity="0"/>
                  <v:fill on="true" color="#636363"/>
                </v:shape>
                <v:shape id="Shape 6805" style="position:absolute;width:134;height:190;left:38159;top:4593;" coordsize="13439,19080" path="m5475,0l13439,16426l7964,19080l0,2655l5475,0x">
                  <v:stroke weight="0pt" endcap="flat" joinstyle="miter" miterlimit="10" on="false" color="#000000" opacity="0"/>
                  <v:fill on="true" color="#636363"/>
                </v:shape>
                <v:shape id="Shape 6806" style="position:absolute;width:134;height:190;left:38000;top:4265;" coordsize="13439,19080" path="m5475,0l13439,16426l7964,19080l0,2655l5475,0x">
                  <v:stroke weight="0pt" endcap="flat" joinstyle="miter" miterlimit="10" on="false" color="#000000" opacity="0"/>
                  <v:fill on="true" color="#636363"/>
                </v:shape>
                <v:shape id="Shape 6807" style="position:absolute;width:134;height:190;left:37840;top:3936;" coordsize="13439,19080" path="m5475,0l13439,16426l7964,19080l0,2655l5475,0x">
                  <v:stroke weight="0pt" endcap="flat" joinstyle="miter" miterlimit="10" on="false" color="#000000" opacity="0"/>
                  <v:fill on="true" color="#636363"/>
                </v:shape>
                <v:shape id="Shape 6808" style="position:absolute;width:134;height:190;left:37681;top:3608;" coordsize="13439,19080" path="m5475,0l13439,16426l7964,19080l0,2655l5475,0x">
                  <v:stroke weight="0pt" endcap="flat" joinstyle="miter" miterlimit="10" on="false" color="#000000" opacity="0"/>
                  <v:fill on="true" color="#636363"/>
                </v:shape>
                <v:shape id="Shape 6809" style="position:absolute;width:134;height:190;left:37522;top:3279;" coordsize="13439,19080" path="m5475,0l13439,16426l7964,19080l0,2655l5475,0x">
                  <v:stroke weight="0pt" endcap="flat" joinstyle="miter" miterlimit="10" on="false" color="#000000" opacity="0"/>
                  <v:fill on="true" color="#636363"/>
                </v:shape>
                <v:shape id="Shape 6810" style="position:absolute;width:134;height:190;left:37362;top:2951;" coordsize="13439,19080" path="m5475,0l13439,16426l7964,19080l0,2655l5475,0x">
                  <v:stroke weight="0pt" endcap="flat" joinstyle="miter" miterlimit="10" on="false" color="#000000" opacity="0"/>
                  <v:fill on="true" color="#636363"/>
                </v:shape>
                <v:shape id="Shape 6811" style="position:absolute;width:134;height:190;left:37203;top:2622;" coordsize="13439,19080" path="m5476,0l13439,16426l7964,19080l0,2655l5476,0x">
                  <v:stroke weight="0pt" endcap="flat" joinstyle="miter" miterlimit="10" on="false" color="#000000" opacity="0"/>
                  <v:fill on="true" color="#636363"/>
                </v:shape>
                <v:shape id="Shape 6812" style="position:absolute;width:134;height:190;left:37044;top:2294;" coordsize="13439,19080" path="m5475,0l13439,16426l7964,19080l0,2655l5475,0x">
                  <v:stroke weight="0pt" endcap="flat" joinstyle="miter" miterlimit="10" on="false" color="#000000" opacity="0"/>
                  <v:fill on="true" color="#636363"/>
                </v:shape>
                <v:shape id="Shape 6813" style="position:absolute;width:537;height:763;left:41372;top:11522;" coordsize="53729,76304" path="m43811,0l53729,76304l0,21236l43811,0x">
                  <v:stroke weight="0pt" endcap="flat" joinstyle="miter" miterlimit="10" on="false" color="#000000" opacity="0"/>
                  <v:fill on="true" color="#636363"/>
                </v:shape>
                <v:shape id="Shape 6814" style="position:absolute;width:537;height:763;left:41372;top:11522;" coordsize="53729,76304" path="m53729,76304l0,21236l43811,0l53729,76304x">
                  <v:stroke weight="0.479122pt" endcap="flat" joinstyle="miter" miterlimit="10" on="true" color="#636363"/>
                  <v:fill on="false" color="#000000" opacity="0"/>
                </v:shape>
                <v:rect id="Rectangle 6815" style="position:absolute;width:8718;height:1499;left:29564;top:17291;" filled="f" stroked="f">
                  <v:textbox inset="0,0,0,0">
                    <w:txbxContent>
                      <w:p>
                        <w:pPr>
                          <w:spacing w:before="0" w:after="160" w:line="259" w:lineRule="auto"/>
                          <w:ind w:firstLine="0"/>
                          <w:jc w:val="left"/>
                        </w:pPr>
                        <w:r>
                          <w:rPr>
                            <w:rFonts w:cs="Arial" w:hAnsi="Arial" w:eastAsia="Arial" w:ascii="Arial"/>
                            <w:sz w:val="18"/>
                          </w:rPr>
                          <w:t xml:space="preserve">Original data</w:t>
                        </w:r>
                      </w:p>
                    </w:txbxContent>
                  </v:textbox>
                </v:rect>
                <v:rect id="Rectangle 6816" style="position:absolute;width:13419;height:1499;left:40879;top:17291;" filled="f" stroked="f">
                  <v:textbox inset="0,0,0,0">
                    <w:txbxContent>
                      <w:p>
                        <w:pPr>
                          <w:spacing w:before="0" w:after="160" w:line="259" w:lineRule="auto"/>
                          <w:ind w:firstLine="0"/>
                          <w:jc w:val="left"/>
                        </w:pPr>
                        <w:r>
                          <w:rPr>
                            <w:rFonts w:cs="Arial" w:hAnsi="Arial" w:eastAsia="Arial" w:ascii="Arial"/>
                            <w:sz w:val="18"/>
                          </w:rPr>
                          <w:t xml:space="preserve">Undersampled data</w:t>
                        </w:r>
                      </w:p>
                    </w:txbxContent>
                  </v:textbox>
                </v:rect>
                <v:shape id="Shape 327778" style="position:absolute;width:3650;height:608;left:33390;top:12925;" coordsize="365091,60848" path="m0,0l365091,0l365091,60848l0,60848l0,0">
                  <v:stroke weight="0pt" endcap="flat" joinstyle="miter" miterlimit="10" on="false" color="#000000" opacity="0"/>
                  <v:fill on="true" color="#dae8fc"/>
                </v:shape>
                <v:shape id="Shape 6818" style="position:absolute;width:3650;height:608;left:33390;top:12925;" coordsize="365091,60848" path="m0,0l365091,0l365091,60848l0,60848x">
                  <v:stroke weight="0.958244pt" endcap="flat" joinstyle="miter" miterlimit="4" on="true" color="#6c8ebf"/>
                  <v:fill on="false" color="#000000" opacity="0"/>
                </v:shape>
                <v:shape id="Shape 327779" style="position:absolute;width:3650;height:4259;left:33390;top:8057;" coordsize="365091,425940" path="m0,0l365091,0l365091,425940l0,425940l0,0">
                  <v:stroke weight="0pt" endcap="flat" joinstyle="miter" miterlimit="4" on="false" color="#000000" opacity="0"/>
                  <v:fill on="true" color="#dae8fc"/>
                </v:shape>
                <v:shape id="Shape 6820" style="position:absolute;width:3650;height:4259;left:33390;top:8057;" coordsize="365091,425940" path="m0,0l365091,0l365091,425940l0,425940x">
                  <v:stroke weight="0.958244pt" endcap="flat" joinstyle="miter" miterlimit="4" on="true" color="#6c8ebf"/>
                  <v:fill on="false" color="#000000" opacity="0"/>
                </v:shape>
                <v:shape id="Shape 327780" style="position:absolute;width:3650;height:608;left:33390;top:6840;" coordsize="365091,60849" path="m0,0l365091,0l365091,60849l0,60849l0,0">
                  <v:stroke weight="0pt" endcap="flat" joinstyle="miter" miterlimit="4" on="false" color="#000000" opacity="0"/>
                  <v:fill on="true" color="#dae8fc"/>
                </v:shape>
                <v:shape id="Shape 6822" style="position:absolute;width:3650;height:608;left:33390;top:6840;" coordsize="365091,60849" path="m0,0l365091,0l365091,60849l0,60849x">
                  <v:stroke weight="0.958244pt" endcap="flat" joinstyle="miter" miterlimit="4" on="true" color="#6c8ebf"/>
                  <v:fill on="false" color="#000000" opacity="0"/>
                </v:shape>
                <v:shape id="Shape 327781" style="position:absolute;width:3650;height:1825;left:33390;top:4406;" coordsize="365091,182545" path="m0,0l365091,0l365091,182545l0,182545l0,0">
                  <v:stroke weight="0pt" endcap="flat" joinstyle="miter" miterlimit="4" on="false" color="#000000" opacity="0"/>
                  <v:fill on="true" color="#dae8fc"/>
                </v:shape>
                <v:shape id="Shape 6824" style="position:absolute;width:3650;height:1825;left:33390;top:4406;" coordsize="365091,182545" path="m0,0l365091,0l365091,182545l0,182545x">
                  <v:stroke weight="0.958244pt" endcap="flat" joinstyle="miter" miterlimit="4" on="true" color="#6c8ebf"/>
                  <v:fill on="false" color="#000000" opacity="0"/>
                </v:shape>
                <v:shape id="Shape 327782" style="position:absolute;width:3650;height:608;left:33390;top:3189;" coordsize="365091,60848" path="m0,0l365091,0l365091,60848l0,60848l0,0">
                  <v:stroke weight="0pt" endcap="flat" joinstyle="miter" miterlimit="4" on="false" color="#000000" opacity="0"/>
                  <v:fill on="true" color="#dae8fc"/>
                </v:shape>
                <v:shape id="Shape 6826" style="position:absolute;width:3650;height:608;left:33390;top:3189;" coordsize="365091,60848" path="m0,0l365091,0l365091,60848l0,60848x">
                  <v:stroke weight="0.958244pt" endcap="flat" joinstyle="miter" miterlimit="4" on="true" color="#6c8ebf"/>
                  <v:fill on="false" color="#000000" opacity="0"/>
                </v:shape>
                <v:shape id="Shape 327783" style="position:absolute;width:3650;height:608;left:33390;top:1972;" coordsize="365091,60849" path="m0,0l365091,0l365091,60849l0,60849l0,0">
                  <v:stroke weight="0pt" endcap="flat" joinstyle="miter" miterlimit="4" on="false" color="#000000" opacity="0"/>
                  <v:fill on="true" color="#dae8fc"/>
                </v:shape>
                <v:shape id="Shape 6828" style="position:absolute;width:3650;height:608;left:33390;top:1972;" coordsize="365091,60849" path="m0,0l365091,0l365091,60849l0,60849x">
                  <v:stroke weight="0.958244pt" endcap="flat" joinstyle="miter" miterlimit="4" on="true" color="#6c8ebf"/>
                  <v:fill on="false" color="#000000" opacity="0"/>
                </v:shape>
                <v:shape id="Shape 327784" style="position:absolute;width:3650;height:1216;left:33390;top:147;" coordsize="365091,121697" path="m0,0l365091,0l365091,121697l0,121697l0,0">
                  <v:stroke weight="0pt" endcap="flat" joinstyle="miter" miterlimit="4" on="false" color="#000000" opacity="0"/>
                  <v:fill on="true" color="#dae8fc"/>
                </v:shape>
                <v:shape id="Shape 6830" style="position:absolute;width:3650;height:1216;left:33390;top:147;" coordsize="365091,121697" path="m0,0l365091,0l365091,121697l0,121697x">
                  <v:stroke weight="0.958244pt" endcap="flat" joinstyle="miter" miterlimit="4" on="true" color="#6c8ebf"/>
                  <v:fill on="false" color="#000000" opacity="0"/>
                </v:shape>
                <v:shape id="Shape 327785" style="position:absolute;width:3650;height:4259;left:46777;top:12316;" coordsize="365091,425940" path="m0,0l365091,0l365091,425940l0,425940l0,0">
                  <v:stroke weight="0pt" endcap="flat" joinstyle="miter" miterlimit="4" on="false" color="#000000" opacity="0"/>
                  <v:fill on="true" color="#ffe6cc"/>
                </v:shape>
                <v:shape id="Shape 6832" style="position:absolute;width:3650;height:4259;left:46777;top:12316;" coordsize="365091,425940" path="m0,0l365091,0l365091,425940l0,425940x">
                  <v:stroke weight="0.958244pt" endcap="flat" joinstyle="miter" miterlimit="4" on="true" color="#d79b00"/>
                  <v:fill on="false" color="#000000" opacity="0"/>
                </v:shape>
                <v:shape id="Shape 327786" style="position:absolute;width:3650;height:608;left:41909;top:15967;" coordsize="365091,60849" path="m0,0l365091,0l365091,60849l0,60849l0,0">
                  <v:stroke weight="0pt" endcap="flat" joinstyle="miter" miterlimit="4" on="false" color="#000000" opacity="0"/>
                  <v:fill on="true" color="#dae8fc"/>
                </v:shape>
                <v:shape id="Shape 6834" style="position:absolute;width:3650;height:608;left:41909;top:15967;" coordsize="365091,60849" path="m0,0l365091,0l365091,60849l0,60849x">
                  <v:stroke weight="0.958244pt" endcap="flat" joinstyle="miter" miterlimit="4" on="true" color="#6c8ebf"/>
                  <v:fill on="false" color="#000000" opacity="0"/>
                </v:shape>
                <v:shape id="Shape 327787" style="position:absolute;width:3650;height:608;left:41909;top:13533;" coordsize="365091,60848" path="m0,0l365091,0l365091,60848l0,60848l0,0">
                  <v:stroke weight="0pt" endcap="flat" joinstyle="miter" miterlimit="4" on="false" color="#000000" opacity="0"/>
                  <v:fill on="true" color="#dae8fc"/>
                </v:shape>
                <v:shape id="Shape 6836" style="position:absolute;width:3650;height:608;left:41909;top:13533;" coordsize="365091,60848" path="m0,0l365091,0l365091,60848l0,60848x">
                  <v:stroke weight="0.958244pt" endcap="flat" joinstyle="miter" miterlimit="4" on="true" color="#6c8ebf"/>
                  <v:fill on="false" color="#000000" opacity="0"/>
                </v:shape>
                <v:shape id="Shape 327788" style="position:absolute;width:3650;height:608;left:41909;top:12316;" coordsize="365091,60849" path="m0,0l365091,0l365091,60849l0,60849l0,0">
                  <v:stroke weight="0pt" endcap="flat" joinstyle="miter" miterlimit="4" on="false" color="#000000" opacity="0"/>
                  <v:fill on="true" color="#dae8fc"/>
                </v:shape>
                <v:shape id="Shape 6838" style="position:absolute;width:3650;height:608;left:41909;top:12316;" coordsize="365091,60849" path="m0,0l365091,0l365091,60849l0,60849x">
                  <v:stroke weight="0.958244pt" endcap="flat" joinstyle="miter" miterlimit="4" on="true" color="#6c8ebf"/>
                  <v:fill on="false" color="#000000" opacity="0"/>
                </v:shape>
              </v:group>
            </w:pict>
          </mc:Fallback>
        </mc:AlternateContent>
      </w:r>
    </w:p>
    <w:p w14:paraId="47B21B7D" w14:textId="77777777" w:rsidR="00596FEF" w:rsidRDefault="00000000">
      <w:pPr>
        <w:spacing w:after="453" w:line="260" w:lineRule="auto"/>
        <w:ind w:left="19" w:right="18" w:hanging="10"/>
        <w:jc w:val="center"/>
      </w:pPr>
      <w:r>
        <w:t>Figure 3.15: Oversampling (left) and undersampling (right).</w:t>
      </w:r>
    </w:p>
    <w:p w14:paraId="16D571E4" w14:textId="77777777" w:rsidR="00596FEF" w:rsidRDefault="00000000">
      <w:pPr>
        <w:pStyle w:val="Heading3"/>
        <w:tabs>
          <w:tab w:val="center" w:pos="1666"/>
        </w:tabs>
        <w:spacing w:after="229"/>
        <w:ind w:left="0" w:firstLine="0"/>
      </w:pPr>
      <w:r>
        <w:t>3.9.2</w:t>
      </w:r>
      <w:r>
        <w:tab/>
        <w:t>Undersampling</w:t>
      </w:r>
    </w:p>
    <w:p w14:paraId="157EE563" w14:textId="77777777" w:rsidR="00596FEF" w:rsidRDefault="00000000">
      <w:pPr>
        <w:spacing w:after="141"/>
        <w:ind w:left="9" w:right="15"/>
      </w:pPr>
      <w:r>
        <w:t xml:space="preserve">An opposite approach, </w:t>
      </w:r>
      <w:r>
        <w:rPr>
          <w:b/>
        </w:rPr>
        <w:t>undersampling</w:t>
      </w:r>
      <w:r>
        <w:t>, is to remove from the training set some examples of the majority class (Figure 3.15, right).</w:t>
      </w:r>
    </w:p>
    <w:p w14:paraId="4032CB3A" w14:textId="77777777" w:rsidR="00596FEF" w:rsidRDefault="00000000">
      <w:pPr>
        <w:spacing w:after="144" w:line="245" w:lineRule="auto"/>
        <w:ind w:left="9" w:right="15"/>
        <w:jc w:val="left"/>
      </w:pPr>
      <w:r>
        <w:t xml:space="preserve">The undersampling can be done randomly; that is, the examples to remove from the majority class can be chosen at random. Alternatively, examples to withdraw from the majority class can be selected based on some property. One such property is </w:t>
      </w:r>
      <w:r>
        <w:rPr>
          <w:b/>
        </w:rPr>
        <w:t>Tomek links</w:t>
      </w:r>
      <w:r>
        <w:t xml:space="preserve">. A Tomek link exists between two examples </w:t>
      </w:r>
      <w:r>
        <w:rPr>
          <w:b/>
        </w:rPr>
        <w:t>x</w:t>
      </w:r>
      <w:r>
        <w:rPr>
          <w:i/>
          <w:vertAlign w:val="subscript"/>
        </w:rPr>
        <w:t xml:space="preserve">i </w:t>
      </w:r>
      <w:r>
        <w:t xml:space="preserve">and </w:t>
      </w:r>
      <w:r>
        <w:rPr>
          <w:b/>
        </w:rPr>
        <w:t>x</w:t>
      </w:r>
      <w:r>
        <w:rPr>
          <w:i/>
          <w:vertAlign w:val="subscript"/>
        </w:rPr>
        <w:t xml:space="preserve">j </w:t>
      </w:r>
      <w:r>
        <w:t xml:space="preserve">belonging to two different classes if there’s no other example </w:t>
      </w:r>
      <w:r>
        <w:rPr>
          <w:b/>
        </w:rPr>
        <w:t>x</w:t>
      </w:r>
      <w:r>
        <w:rPr>
          <w:i/>
          <w:vertAlign w:val="subscript"/>
        </w:rPr>
        <w:t xml:space="preserve">k </w:t>
      </w:r>
      <w:r>
        <w:t xml:space="preserve">in the dataset closer to either </w:t>
      </w:r>
      <w:r>
        <w:rPr>
          <w:b/>
        </w:rPr>
        <w:t>x</w:t>
      </w:r>
      <w:r>
        <w:rPr>
          <w:i/>
          <w:vertAlign w:val="subscript"/>
        </w:rPr>
        <w:t xml:space="preserve">i </w:t>
      </w:r>
      <w:r>
        <w:t xml:space="preserve">or </w:t>
      </w:r>
      <w:r>
        <w:rPr>
          <w:b/>
        </w:rPr>
        <w:t>x</w:t>
      </w:r>
      <w:r>
        <w:rPr>
          <w:i/>
          <w:vertAlign w:val="subscript"/>
        </w:rPr>
        <w:t xml:space="preserve">j </w:t>
      </w:r>
      <w:r>
        <w:t xml:space="preserve">than the latter two are to each other. The closeness can be defined using a metric such as </w:t>
      </w:r>
      <w:r>
        <w:rPr>
          <w:b/>
        </w:rPr>
        <w:t xml:space="preserve">cosine similarity </w:t>
      </w:r>
      <w:r>
        <w:t xml:space="preserve">or </w:t>
      </w:r>
      <w:r>
        <w:rPr>
          <w:b/>
        </w:rPr>
        <w:t>Euclidean distance</w:t>
      </w:r>
      <w:r>
        <w:t>.</w:t>
      </w:r>
    </w:p>
    <w:p w14:paraId="77AB35C0" w14:textId="77777777" w:rsidR="00596FEF" w:rsidRDefault="00000000">
      <w:pPr>
        <w:spacing w:after="155"/>
        <w:ind w:left="9" w:right="15"/>
      </w:pPr>
      <w:r>
        <w:t>In Figure 3.17, you can see how removing examples from the majority class based on Tomek links helps to establish a clear margin between examples of two classes.</w:t>
      </w:r>
    </w:p>
    <w:p w14:paraId="7E3A041A" w14:textId="77777777" w:rsidR="00596FEF" w:rsidRDefault="00000000">
      <w:pPr>
        <w:spacing w:after="542"/>
        <w:ind w:left="9" w:right="15"/>
      </w:pPr>
      <w:r>
        <w:rPr>
          <w:b/>
        </w:rPr>
        <w:lastRenderedPageBreak/>
        <w:t xml:space="preserve">Cluster-based undersampling </w:t>
      </w:r>
      <w:r>
        <w:t xml:space="preserve">works as follows. Decide on the number of examples you want to have in the majority class resulting from undersampling. Let that number be </w:t>
      </w:r>
      <w:r>
        <w:rPr>
          <w:i/>
        </w:rPr>
        <w:t>k</w:t>
      </w:r>
      <w:r>
        <w:t xml:space="preserve">. Run a </w:t>
      </w:r>
      <w:r>
        <w:rPr>
          <w:b/>
        </w:rPr>
        <w:t xml:space="preserve">centroid-based clustering algorithm </w:t>
      </w:r>
      <w:r>
        <w:t xml:space="preserve">on the majority examples only with </w:t>
      </w:r>
      <w:r>
        <w:rPr>
          <w:i/>
        </w:rPr>
        <w:t xml:space="preserve">k </w:t>
      </w:r>
      <w:r>
        <w:t xml:space="preserve">being the desired number of clusters. Then replace all examples in the majority classes with the </w:t>
      </w:r>
      <w:r>
        <w:rPr>
          <w:i/>
        </w:rPr>
        <w:t xml:space="preserve">k </w:t>
      </w:r>
      <w:r>
        <w:t xml:space="preserve">centroids. An example of a centroid-based clustering algorithm is </w:t>
      </w:r>
      <w:r>
        <w:rPr>
          <w:b/>
        </w:rPr>
        <w:t>k-nearest neighbors</w:t>
      </w:r>
      <w:r>
        <w:t>.</w:t>
      </w:r>
    </w:p>
    <w:p w14:paraId="12BC554E" w14:textId="77777777" w:rsidR="00596FEF" w:rsidRDefault="00000000">
      <w:pPr>
        <w:pStyle w:val="Heading3"/>
        <w:tabs>
          <w:tab w:val="center" w:pos="1782"/>
        </w:tabs>
        <w:spacing w:after="221"/>
        <w:ind w:left="0" w:firstLine="0"/>
      </w:pPr>
      <w:r>
        <w:t>3.9.3</w:t>
      </w:r>
      <w:r>
        <w:tab/>
        <w:t>Hybrid Strategies</w:t>
      </w:r>
    </w:p>
    <w:p w14:paraId="5E214E8D" w14:textId="77777777" w:rsidR="00596FEF" w:rsidRDefault="00000000">
      <w:pPr>
        <w:spacing w:after="143" w:line="245" w:lineRule="auto"/>
        <w:ind w:left="9" w:right="15"/>
        <w:jc w:val="left"/>
      </w:pPr>
      <w:r>
        <w:t>You can develop your hybrid strategies (by combining both over- and undersampling) and possibly get better results. One such strategy consists of using ADASYN to oversample, and then Tomek links to undersample.</w:t>
      </w:r>
    </w:p>
    <w:p w14:paraId="3ECF606C" w14:textId="77777777" w:rsidR="00596FEF" w:rsidRDefault="00000000">
      <w:pPr>
        <w:ind w:left="9" w:right="15"/>
      </w:pPr>
      <w:r>
        <w:t>Another possible strategy consists of combining cluster-based undersampling with SMOTE.</w:t>
      </w:r>
    </w:p>
    <w:p w14:paraId="34B2E9F9" w14:textId="77777777" w:rsidR="00596FEF" w:rsidRDefault="00000000">
      <w:pPr>
        <w:spacing w:after="180" w:line="259" w:lineRule="auto"/>
        <w:ind w:left="821" w:firstLine="0"/>
        <w:jc w:val="left"/>
      </w:pPr>
      <w:r>
        <w:rPr>
          <w:noProof/>
          <w:sz w:val="22"/>
        </w:rPr>
        <mc:AlternateContent>
          <mc:Choice Requires="wpg">
            <w:drawing>
              <wp:inline distT="0" distB="0" distL="0" distR="0" wp14:anchorId="3B8F7304" wp14:editId="093C45E9">
                <wp:extent cx="4043058" cy="3601649"/>
                <wp:effectExtent l="0" t="0" r="0" b="0"/>
                <wp:docPr id="263106" name="Group 263106"/>
                <wp:cNvGraphicFramePr/>
                <a:graphic xmlns:a="http://schemas.openxmlformats.org/drawingml/2006/main">
                  <a:graphicData uri="http://schemas.microsoft.com/office/word/2010/wordprocessingGroup">
                    <wpg:wgp>
                      <wpg:cNvGrpSpPr/>
                      <wpg:grpSpPr>
                        <a:xfrm>
                          <a:off x="0" y="0"/>
                          <a:ext cx="4043058" cy="3601649"/>
                          <a:chOff x="0" y="0"/>
                          <a:chExt cx="4043058" cy="3601649"/>
                        </a:xfrm>
                      </wpg:grpSpPr>
                      <wps:wsp>
                        <wps:cNvPr id="327789" name="Shape 327789"/>
                        <wps:cNvSpPr/>
                        <wps:spPr>
                          <a:xfrm>
                            <a:off x="0" y="0"/>
                            <a:ext cx="4043058" cy="3601649"/>
                          </a:xfrm>
                          <a:custGeom>
                            <a:avLst/>
                            <a:gdLst/>
                            <a:ahLst/>
                            <a:cxnLst/>
                            <a:rect l="0" t="0" r="0" b="0"/>
                            <a:pathLst>
                              <a:path w="4043058" h="3601649">
                                <a:moveTo>
                                  <a:pt x="0" y="0"/>
                                </a:moveTo>
                                <a:lnTo>
                                  <a:pt x="4043058" y="0"/>
                                </a:lnTo>
                                <a:lnTo>
                                  <a:pt x="4043058" y="3601649"/>
                                </a:lnTo>
                                <a:lnTo>
                                  <a:pt x="0" y="3601649"/>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84" name="Picture 317584"/>
                          <pic:cNvPicPr/>
                        </pic:nvPicPr>
                        <pic:blipFill>
                          <a:blip r:embed="rId154"/>
                          <a:stretch>
                            <a:fillRect/>
                          </a:stretch>
                        </pic:blipFill>
                        <pic:spPr>
                          <a:xfrm>
                            <a:off x="-2361" y="-3742"/>
                            <a:ext cx="4044696" cy="3605784"/>
                          </a:xfrm>
                          <a:prstGeom prst="rect">
                            <a:avLst/>
                          </a:prstGeom>
                        </pic:spPr>
                      </pic:pic>
                    </wpg:wgp>
                  </a:graphicData>
                </a:graphic>
              </wp:inline>
            </w:drawing>
          </mc:Choice>
          <mc:Fallback xmlns:a="http://schemas.openxmlformats.org/drawingml/2006/main">
            <w:pict>
              <v:group id="Group 263106" style="width:318.351pt;height:283.594pt;mso-position-horizontal-relative:char;mso-position-vertical-relative:line" coordsize="40430,36016">
                <v:shape id="Shape 327790" style="position:absolute;width:40430;height:36016;left:0;top:0;" coordsize="4043058,3601649" path="m0,0l4043058,0l4043058,3601649l0,3601649l0,0">
                  <v:stroke weight="0pt" endcap="flat" joinstyle="miter" miterlimit="10" on="false" color="#000000" opacity="0"/>
                  <v:fill on="true" color="#6d6d6d"/>
                </v:shape>
                <v:shape id="Picture 317584" style="position:absolute;width:40446;height:36057;left:-23;top:-37;" filled="f">
                  <v:imagedata r:id="rId155"/>
                </v:shape>
              </v:group>
            </w:pict>
          </mc:Fallback>
        </mc:AlternateContent>
      </w:r>
    </w:p>
    <w:p w14:paraId="4EC6CE06" w14:textId="77777777" w:rsidR="00596FEF" w:rsidRDefault="00000000">
      <w:pPr>
        <w:spacing w:after="517"/>
        <w:ind w:left="9" w:right="15"/>
      </w:pPr>
      <w:r>
        <w:t>Figure 3.16: An illustration of a synthetic example generation for SMOTE and ADASYN. (Built using a script adapted from Guillaume Lemaitre.)</w:t>
      </w:r>
    </w:p>
    <w:p w14:paraId="3BDA8A7B" w14:textId="77777777" w:rsidR="00596FEF" w:rsidRDefault="00000000">
      <w:pPr>
        <w:pStyle w:val="Heading2"/>
        <w:tabs>
          <w:tab w:val="center" w:pos="2573"/>
        </w:tabs>
        <w:spacing w:after="254"/>
        <w:ind w:left="0" w:firstLine="0"/>
      </w:pPr>
      <w:r>
        <w:lastRenderedPageBreak/>
        <w:t>3.10</w:t>
      </w:r>
      <w:r>
        <w:tab/>
        <w:t>Data Sampling Strategies</w:t>
      </w:r>
    </w:p>
    <w:p w14:paraId="49FF6367" w14:textId="77777777" w:rsidR="00596FEF" w:rsidRDefault="00000000">
      <w:pPr>
        <w:spacing w:after="138" w:line="245" w:lineRule="auto"/>
        <w:ind w:left="9" w:right="15"/>
        <w:jc w:val="left"/>
      </w:pPr>
      <w:r>
        <w:t>When you have a large data asset, so-called big data, it’s not always practical or necessary to work with the entire data asset. Instead, you can draw a smaller data sample that contains enough information for learning.</w:t>
      </w:r>
    </w:p>
    <w:p w14:paraId="659554A3" w14:textId="77777777" w:rsidR="00596FEF" w:rsidRDefault="00000000">
      <w:pPr>
        <w:spacing w:after="141" w:line="245" w:lineRule="auto"/>
        <w:ind w:left="9" w:right="15"/>
        <w:jc w:val="left"/>
      </w:pPr>
      <w:r>
        <w:t>Similarly, when you undersample the majority class to adjust for data imbalance, the smaller data sample should be representative of the entire majority class. In this section, we discuss several sampling strategies, their properties, advantages, and drawbacks.</w:t>
      </w:r>
    </w:p>
    <w:p w14:paraId="2CDCD279" w14:textId="77777777" w:rsidR="00596FEF" w:rsidRDefault="00000000">
      <w:pPr>
        <w:spacing w:after="147"/>
        <w:ind w:left="9" w:right="15"/>
      </w:pPr>
      <w:r>
        <w:t xml:space="preserve">There are two main strategies: probability sampling and nonprobability sampling. In </w:t>
      </w:r>
      <w:r>
        <w:rPr>
          <w:b/>
        </w:rPr>
        <w:t>probability sampling</w:t>
      </w:r>
      <w:r>
        <w:t>, all examples have a chance to be selected. These techniques involve randomness.</w:t>
      </w:r>
    </w:p>
    <w:p w14:paraId="2E833CF5" w14:textId="77777777" w:rsidR="00596FEF" w:rsidRDefault="00000000">
      <w:pPr>
        <w:ind w:left="9" w:right="15"/>
      </w:pPr>
      <w:r>
        <w:rPr>
          <w:b/>
        </w:rPr>
        <w:t xml:space="preserve">Nonprobability sampling </w:t>
      </w:r>
      <w:r>
        <w:t>is not random. To build a sample, it follows a fixed deterministic sequence of heuristic actions. This means that some examples don’t have a chance of being</w:t>
      </w:r>
    </w:p>
    <w:p w14:paraId="7BC6440A" w14:textId="77777777" w:rsidR="00596FEF" w:rsidRDefault="00000000">
      <w:pPr>
        <w:spacing w:after="530" w:line="259" w:lineRule="auto"/>
        <w:ind w:left="-463" w:right="-449" w:firstLine="0"/>
        <w:jc w:val="left"/>
      </w:pPr>
      <w:r>
        <w:rPr>
          <w:noProof/>
          <w:sz w:val="22"/>
        </w:rPr>
        <mc:AlternateContent>
          <mc:Choice Requires="wpg">
            <w:drawing>
              <wp:inline distT="0" distB="0" distL="0" distR="0" wp14:anchorId="6852ACDF" wp14:editId="46BECDD0">
                <wp:extent cx="5673985" cy="1864487"/>
                <wp:effectExtent l="0" t="0" r="0" b="0"/>
                <wp:docPr id="264933" name="Group 264933"/>
                <wp:cNvGraphicFramePr/>
                <a:graphic xmlns:a="http://schemas.openxmlformats.org/drawingml/2006/main">
                  <a:graphicData uri="http://schemas.microsoft.com/office/word/2010/wordprocessingGroup">
                    <wpg:wgp>
                      <wpg:cNvGrpSpPr/>
                      <wpg:grpSpPr>
                        <a:xfrm>
                          <a:off x="0" y="0"/>
                          <a:ext cx="5673985" cy="1864487"/>
                          <a:chOff x="0" y="0"/>
                          <a:chExt cx="5673985" cy="1864487"/>
                        </a:xfrm>
                      </wpg:grpSpPr>
                      <wps:wsp>
                        <wps:cNvPr id="6926" name="Shape 6926"/>
                        <wps:cNvSpPr/>
                        <wps:spPr>
                          <a:xfrm>
                            <a:off x="0" y="0"/>
                            <a:ext cx="1860759" cy="1414177"/>
                          </a:xfrm>
                          <a:custGeom>
                            <a:avLst/>
                            <a:gdLst/>
                            <a:ahLst/>
                            <a:cxnLst/>
                            <a:rect l="0" t="0" r="0" b="0"/>
                            <a:pathLst>
                              <a:path w="1860759" h="1414177">
                                <a:moveTo>
                                  <a:pt x="0" y="0"/>
                                </a:moveTo>
                                <a:lnTo>
                                  <a:pt x="1860759" y="0"/>
                                </a:lnTo>
                                <a:lnTo>
                                  <a:pt x="1860759" y="1414177"/>
                                </a:lnTo>
                                <a:lnTo>
                                  <a:pt x="0" y="1414177"/>
                                </a:lnTo>
                                <a:close/>
                              </a:path>
                            </a:pathLst>
                          </a:custGeom>
                          <a:ln w="7443" cap="flat">
                            <a:miter lim="100000"/>
                          </a:ln>
                        </wps:spPr>
                        <wps:style>
                          <a:lnRef idx="1">
                            <a:srgbClr val="000000"/>
                          </a:lnRef>
                          <a:fillRef idx="0">
                            <a:srgbClr val="000000">
                              <a:alpha val="0"/>
                            </a:srgbClr>
                          </a:fillRef>
                          <a:effectRef idx="0">
                            <a:scrgbClr r="0" g="0" b="0"/>
                          </a:effectRef>
                          <a:fontRef idx="none"/>
                        </wps:style>
                        <wps:bodyPr/>
                      </wps:wsp>
                      <wps:wsp>
                        <wps:cNvPr id="6927" name="Shape 6927"/>
                        <wps:cNvSpPr/>
                        <wps:spPr>
                          <a:xfrm>
                            <a:off x="65127" y="336797"/>
                            <a:ext cx="96759" cy="96760"/>
                          </a:xfrm>
                          <a:custGeom>
                            <a:avLst/>
                            <a:gdLst/>
                            <a:ahLst/>
                            <a:cxnLst/>
                            <a:rect l="0" t="0" r="0" b="0"/>
                            <a:pathLst>
                              <a:path w="96759"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1"/>
                                  <a:pt x="95210" y="35826"/>
                                  <a:pt x="95830" y="38941"/>
                                </a:cubicBezTo>
                                <a:cubicBezTo>
                                  <a:pt x="96450" y="42057"/>
                                  <a:pt x="96759" y="45203"/>
                                  <a:pt x="96759" y="48380"/>
                                </a:cubicBezTo>
                                <a:cubicBezTo>
                                  <a:pt x="96759" y="51556"/>
                                  <a:pt x="96450" y="54703"/>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3"/>
                                  <a:pt x="60934" y="95210"/>
                                  <a:pt x="57818" y="95830"/>
                                </a:cubicBezTo>
                                <a:cubicBezTo>
                                  <a:pt x="54703" y="96450"/>
                                  <a:pt x="51556" y="96760"/>
                                  <a:pt x="48380" y="96760"/>
                                </a:cubicBezTo>
                                <a:cubicBezTo>
                                  <a:pt x="45203" y="96760"/>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1"/>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28" name="Shape 6928"/>
                        <wps:cNvSpPr/>
                        <wps:spPr>
                          <a:xfrm>
                            <a:off x="388899" y="98620"/>
                            <a:ext cx="96759" cy="96759"/>
                          </a:xfrm>
                          <a:custGeom>
                            <a:avLst/>
                            <a:gdLst/>
                            <a:ahLst/>
                            <a:cxnLst/>
                            <a:rect l="0" t="0" r="0" b="0"/>
                            <a:pathLst>
                              <a:path w="96759" h="96759">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49" y="42057"/>
                                  <a:pt x="96759" y="45203"/>
                                  <a:pt x="96759" y="48380"/>
                                </a:cubicBezTo>
                                <a:cubicBezTo>
                                  <a:pt x="96759" y="51556"/>
                                  <a:pt x="96449"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29" name="Shape 6929"/>
                        <wps:cNvSpPr/>
                        <wps:spPr>
                          <a:xfrm>
                            <a:off x="327494" y="584278"/>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8"/>
                                  <a:pt x="90371" y="72617"/>
                                  <a:pt x="88606" y="75258"/>
                                </a:cubicBezTo>
                                <a:cubicBezTo>
                                  <a:pt x="86841" y="77899"/>
                                  <a:pt x="84836" y="80343"/>
                                  <a:pt x="82589" y="82589"/>
                                </a:cubicBezTo>
                                <a:cubicBezTo>
                                  <a:pt x="80343" y="84835"/>
                                  <a:pt x="77899" y="86841"/>
                                  <a:pt x="75258" y="88606"/>
                                </a:cubicBezTo>
                                <a:cubicBezTo>
                                  <a:pt x="72617" y="90371"/>
                                  <a:pt x="69829" y="91861"/>
                                  <a:pt x="66894" y="93077"/>
                                </a:cubicBezTo>
                                <a:cubicBezTo>
                                  <a:pt x="63959" y="94292"/>
                                  <a:pt x="60934" y="95210"/>
                                  <a:pt x="57818" y="95830"/>
                                </a:cubicBezTo>
                                <a:cubicBezTo>
                                  <a:pt x="54702" y="96449"/>
                                  <a:pt x="51556" y="96759"/>
                                  <a:pt x="48380" y="96759"/>
                                </a:cubicBezTo>
                                <a:cubicBezTo>
                                  <a:pt x="45203" y="96759"/>
                                  <a:pt x="42057" y="96449"/>
                                  <a:pt x="38941" y="95830"/>
                                </a:cubicBezTo>
                                <a:cubicBezTo>
                                  <a:pt x="35826" y="95210"/>
                                  <a:pt x="32800" y="94292"/>
                                  <a:pt x="29866" y="93077"/>
                                </a:cubicBezTo>
                                <a:cubicBezTo>
                                  <a:pt x="26931" y="91861"/>
                                  <a:pt x="24143" y="90371"/>
                                  <a:pt x="21501" y="88606"/>
                                </a:cubicBezTo>
                                <a:cubicBezTo>
                                  <a:pt x="18860" y="86841"/>
                                  <a:pt x="16416" y="84835"/>
                                  <a:pt x="14170" y="82589"/>
                                </a:cubicBezTo>
                                <a:cubicBezTo>
                                  <a:pt x="11924" y="80343"/>
                                  <a:pt x="9918" y="77899"/>
                                  <a:pt x="8153" y="75258"/>
                                </a:cubicBezTo>
                                <a:cubicBezTo>
                                  <a:pt x="6389"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0" name="Shape 6930"/>
                        <wps:cNvSpPr/>
                        <wps:spPr>
                          <a:xfrm>
                            <a:off x="813152" y="180494"/>
                            <a:ext cx="96760" cy="96759"/>
                          </a:xfrm>
                          <a:custGeom>
                            <a:avLst/>
                            <a:gdLst/>
                            <a:ahLst/>
                            <a:cxnLst/>
                            <a:rect l="0" t="0" r="0" b="0"/>
                            <a:pathLst>
                              <a:path w="96760" h="96759">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1" name="Shape 6931"/>
                        <wps:cNvSpPr/>
                        <wps:spPr>
                          <a:xfrm>
                            <a:off x="621493" y="336797"/>
                            <a:ext cx="96760" cy="96760"/>
                          </a:xfrm>
                          <a:custGeom>
                            <a:avLst/>
                            <a:gdLst/>
                            <a:ahLst/>
                            <a:cxnLst/>
                            <a:rect l="0" t="0" r="0" b="0"/>
                            <a:pathLst>
                              <a:path w="96760"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1"/>
                                  <a:pt x="95210" y="35826"/>
                                  <a:pt x="95830" y="38941"/>
                                </a:cubicBezTo>
                                <a:cubicBezTo>
                                  <a:pt x="96450" y="42057"/>
                                  <a:pt x="96760" y="45203"/>
                                  <a:pt x="96760" y="48380"/>
                                </a:cubicBezTo>
                                <a:cubicBezTo>
                                  <a:pt x="96760" y="51556"/>
                                  <a:pt x="96450" y="54703"/>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3"/>
                                  <a:pt x="60934" y="95210"/>
                                  <a:pt x="57818" y="95830"/>
                                </a:cubicBezTo>
                                <a:cubicBezTo>
                                  <a:pt x="54703" y="96450"/>
                                  <a:pt x="51556" y="96760"/>
                                  <a:pt x="48380" y="96760"/>
                                </a:cubicBezTo>
                                <a:cubicBezTo>
                                  <a:pt x="45203" y="96760"/>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1"/>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2" name="Shape 6932"/>
                        <wps:cNvSpPr/>
                        <wps:spPr>
                          <a:xfrm>
                            <a:off x="558228" y="113506"/>
                            <a:ext cx="96760" cy="96760"/>
                          </a:xfrm>
                          <a:custGeom>
                            <a:avLst/>
                            <a:gdLst/>
                            <a:ahLst/>
                            <a:cxnLst/>
                            <a:rect l="0" t="0" r="0" b="0"/>
                            <a:pathLst>
                              <a:path w="96760"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3" y="32801"/>
                                  <a:pt x="95210" y="35826"/>
                                  <a:pt x="95830" y="38941"/>
                                </a:cubicBezTo>
                                <a:cubicBezTo>
                                  <a:pt x="96450" y="42057"/>
                                  <a:pt x="96760" y="45203"/>
                                  <a:pt x="96760" y="48380"/>
                                </a:cubicBezTo>
                                <a:cubicBezTo>
                                  <a:pt x="96760" y="51556"/>
                                  <a:pt x="96450" y="54703"/>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1"/>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3" name="Shape 6933"/>
                        <wps:cNvSpPr/>
                        <wps:spPr>
                          <a:xfrm>
                            <a:off x="113506" y="487519"/>
                            <a:ext cx="96759" cy="96760"/>
                          </a:xfrm>
                          <a:custGeom>
                            <a:avLst/>
                            <a:gdLst/>
                            <a:ahLst/>
                            <a:cxnLst/>
                            <a:rect l="0" t="0" r="0" b="0"/>
                            <a:pathLst>
                              <a:path w="96759" h="96760">
                                <a:moveTo>
                                  <a:pt x="48380" y="0"/>
                                </a:moveTo>
                                <a:cubicBezTo>
                                  <a:pt x="51556" y="0"/>
                                  <a:pt x="54703" y="310"/>
                                  <a:pt x="57818" y="930"/>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4" name="Shape 6934"/>
                        <wps:cNvSpPr/>
                        <wps:spPr>
                          <a:xfrm>
                            <a:off x="210266" y="240038"/>
                            <a:ext cx="96760" cy="96759"/>
                          </a:xfrm>
                          <a:custGeom>
                            <a:avLst/>
                            <a:gdLst/>
                            <a:ahLst/>
                            <a:cxnLst/>
                            <a:rect l="0" t="0" r="0" b="0"/>
                            <a:pathLst>
                              <a:path w="96760"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5" name="Shape 6935"/>
                        <wps:cNvSpPr/>
                        <wps:spPr>
                          <a:xfrm>
                            <a:off x="403785" y="366569"/>
                            <a:ext cx="96760" cy="96759"/>
                          </a:xfrm>
                          <a:custGeom>
                            <a:avLst/>
                            <a:gdLst/>
                            <a:ahLst/>
                            <a:cxnLst/>
                            <a:rect l="0" t="0" r="0" b="0"/>
                            <a:pathLst>
                              <a:path w="96760"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36" name="Shape 6936"/>
                        <wps:cNvSpPr/>
                        <wps:spPr>
                          <a:xfrm>
                            <a:off x="891303" y="947126"/>
                            <a:ext cx="96760" cy="96760"/>
                          </a:xfrm>
                          <a:custGeom>
                            <a:avLst/>
                            <a:gdLst/>
                            <a:ahLst/>
                            <a:cxnLst/>
                            <a:rect l="0" t="0" r="0" b="0"/>
                            <a:pathLst>
                              <a:path w="96760"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90"/>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90"/>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37" name="Shape 6937"/>
                        <wps:cNvSpPr/>
                        <wps:spPr>
                          <a:xfrm>
                            <a:off x="1579784" y="1189025"/>
                            <a:ext cx="96760" cy="96759"/>
                          </a:xfrm>
                          <a:custGeom>
                            <a:avLst/>
                            <a:gdLst/>
                            <a:ahLst/>
                            <a:cxnLst/>
                            <a:rect l="0" t="0" r="0" b="0"/>
                            <a:pathLst>
                              <a:path w="96760" h="96759">
                                <a:moveTo>
                                  <a:pt x="48380" y="0"/>
                                </a:moveTo>
                                <a:cubicBezTo>
                                  <a:pt x="51556" y="0"/>
                                  <a:pt x="54703" y="310"/>
                                  <a:pt x="57818" y="929"/>
                                </a:cubicBezTo>
                                <a:cubicBezTo>
                                  <a:pt x="60934" y="1549"/>
                                  <a:pt x="63959" y="2467"/>
                                  <a:pt x="66894" y="3682"/>
                                </a:cubicBezTo>
                                <a:cubicBezTo>
                                  <a:pt x="69828" y="4898"/>
                                  <a:pt x="72617" y="6388"/>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60" y="48380"/>
                                </a:cubicBezTo>
                                <a:cubicBezTo>
                                  <a:pt x="96759" y="51556"/>
                                  <a:pt x="96450" y="54702"/>
                                  <a:pt x="95830" y="57818"/>
                                </a:cubicBezTo>
                                <a:cubicBezTo>
                                  <a:pt x="95210" y="60933"/>
                                  <a:pt x="94293" y="63959"/>
                                  <a:pt x="93077" y="66894"/>
                                </a:cubicBezTo>
                                <a:cubicBezTo>
                                  <a:pt x="91861" y="69828"/>
                                  <a:pt x="90371" y="72617"/>
                                  <a:pt x="88606" y="75258"/>
                                </a:cubicBezTo>
                                <a:cubicBezTo>
                                  <a:pt x="86841" y="77899"/>
                                  <a:pt x="84836" y="80343"/>
                                  <a:pt x="82589" y="82589"/>
                                </a:cubicBezTo>
                                <a:cubicBezTo>
                                  <a:pt x="80343" y="84835"/>
                                  <a:pt x="77899" y="86841"/>
                                  <a:pt x="75258" y="88606"/>
                                </a:cubicBezTo>
                                <a:cubicBezTo>
                                  <a:pt x="72617" y="90370"/>
                                  <a:pt x="69828" y="91861"/>
                                  <a:pt x="66894" y="93076"/>
                                </a:cubicBezTo>
                                <a:cubicBezTo>
                                  <a:pt x="63959" y="94292"/>
                                  <a:pt x="60934" y="95210"/>
                                  <a:pt x="57818" y="95830"/>
                                </a:cubicBezTo>
                                <a:cubicBezTo>
                                  <a:pt x="54702" y="96449"/>
                                  <a:pt x="51556" y="96759"/>
                                  <a:pt x="48380" y="96759"/>
                                </a:cubicBezTo>
                                <a:cubicBezTo>
                                  <a:pt x="45203" y="96759"/>
                                  <a:pt x="42057" y="96449"/>
                                  <a:pt x="38941" y="95830"/>
                                </a:cubicBezTo>
                                <a:cubicBezTo>
                                  <a:pt x="35826" y="95210"/>
                                  <a:pt x="32800" y="94292"/>
                                  <a:pt x="29865" y="93076"/>
                                </a:cubicBezTo>
                                <a:cubicBezTo>
                                  <a:pt x="26931" y="91861"/>
                                  <a:pt x="24143" y="90370"/>
                                  <a:pt x="21501" y="88606"/>
                                </a:cubicBezTo>
                                <a:cubicBezTo>
                                  <a:pt x="18860" y="86841"/>
                                  <a:pt x="16416" y="84835"/>
                                  <a:pt x="14170" y="82589"/>
                                </a:cubicBezTo>
                                <a:cubicBezTo>
                                  <a:pt x="11924" y="80343"/>
                                  <a:pt x="9918" y="77899"/>
                                  <a:pt x="8153" y="75258"/>
                                </a:cubicBezTo>
                                <a:cubicBezTo>
                                  <a:pt x="6388" y="72617"/>
                                  <a:pt x="4898" y="69828"/>
                                  <a:pt x="3683" y="66894"/>
                                </a:cubicBezTo>
                                <a:cubicBezTo>
                                  <a:pt x="2467" y="63959"/>
                                  <a:pt x="1549" y="60933"/>
                                  <a:pt x="930" y="57818"/>
                                </a:cubicBezTo>
                                <a:cubicBezTo>
                                  <a:pt x="310" y="54702"/>
                                  <a:pt x="0" y="51556"/>
                                  <a:pt x="0" y="48380"/>
                                </a:cubicBezTo>
                                <a:cubicBezTo>
                                  <a:pt x="0" y="45203"/>
                                  <a:pt x="310" y="42057"/>
                                  <a:pt x="930" y="38941"/>
                                </a:cubicBezTo>
                                <a:cubicBezTo>
                                  <a:pt x="1549"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8"/>
                                  <a:pt x="26931" y="4898"/>
                                  <a:pt x="29865" y="3682"/>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38" name="Shape 6938"/>
                        <wps:cNvSpPr/>
                        <wps:spPr>
                          <a:xfrm>
                            <a:off x="1283923" y="950848"/>
                            <a:ext cx="96759" cy="96760"/>
                          </a:xfrm>
                          <a:custGeom>
                            <a:avLst/>
                            <a:gdLst/>
                            <a:ahLst/>
                            <a:cxnLst/>
                            <a:rect l="0" t="0" r="0" b="0"/>
                            <a:pathLst>
                              <a:path w="96759" h="96760">
                                <a:moveTo>
                                  <a:pt x="48380" y="0"/>
                                </a:moveTo>
                                <a:cubicBezTo>
                                  <a:pt x="51556" y="0"/>
                                  <a:pt x="54702" y="310"/>
                                  <a:pt x="57818" y="930"/>
                                </a:cubicBezTo>
                                <a:cubicBezTo>
                                  <a:pt x="60934" y="1550"/>
                                  <a:pt x="63959" y="2467"/>
                                  <a:pt x="66894" y="3683"/>
                                </a:cubicBezTo>
                                <a:cubicBezTo>
                                  <a:pt x="69828" y="4899"/>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7"/>
                                  <a:pt x="96450" y="54702"/>
                                  <a:pt x="95830" y="57818"/>
                                </a:cubicBezTo>
                                <a:cubicBezTo>
                                  <a:pt x="95210" y="60934"/>
                                  <a:pt x="94292" y="63959"/>
                                  <a:pt x="93077" y="66894"/>
                                </a:cubicBezTo>
                                <a:cubicBezTo>
                                  <a:pt x="91861" y="69829"/>
                                  <a:pt x="90371" y="72617"/>
                                  <a:pt x="88606" y="75258"/>
                                </a:cubicBezTo>
                                <a:cubicBezTo>
                                  <a:pt x="86841" y="77900"/>
                                  <a:pt x="84836" y="80343"/>
                                  <a:pt x="82589" y="82590"/>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90"/>
                                </a:cubicBezTo>
                                <a:cubicBezTo>
                                  <a:pt x="11924" y="80343"/>
                                  <a:pt x="9918" y="77900"/>
                                  <a:pt x="8153" y="75258"/>
                                </a:cubicBezTo>
                                <a:cubicBezTo>
                                  <a:pt x="6389" y="72617"/>
                                  <a:pt x="4898" y="69829"/>
                                  <a:pt x="3683" y="66894"/>
                                </a:cubicBezTo>
                                <a:cubicBezTo>
                                  <a:pt x="2467" y="63959"/>
                                  <a:pt x="1549" y="60934"/>
                                  <a:pt x="930" y="57818"/>
                                </a:cubicBezTo>
                                <a:cubicBezTo>
                                  <a:pt x="310" y="54702"/>
                                  <a:pt x="0" y="51557"/>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9"/>
                                  <a:pt x="29866" y="3683"/>
                                </a:cubicBezTo>
                                <a:cubicBezTo>
                                  <a:pt x="32800"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39" name="Shape 6939"/>
                        <wps:cNvSpPr/>
                        <wps:spPr>
                          <a:xfrm>
                            <a:off x="1367657" y="1155531"/>
                            <a:ext cx="96760" cy="96759"/>
                          </a:xfrm>
                          <a:custGeom>
                            <a:avLst/>
                            <a:gdLst/>
                            <a:ahLst/>
                            <a:cxnLst/>
                            <a:rect l="0" t="0" r="0" b="0"/>
                            <a:pathLst>
                              <a:path w="96760" h="96759">
                                <a:moveTo>
                                  <a:pt x="48380" y="0"/>
                                </a:moveTo>
                                <a:cubicBezTo>
                                  <a:pt x="51557" y="0"/>
                                  <a:pt x="54702" y="310"/>
                                  <a:pt x="57818" y="929"/>
                                </a:cubicBezTo>
                                <a:cubicBezTo>
                                  <a:pt x="60934" y="1549"/>
                                  <a:pt x="63959" y="2467"/>
                                  <a:pt x="66894" y="3682"/>
                                </a:cubicBezTo>
                                <a:cubicBezTo>
                                  <a:pt x="69829" y="4898"/>
                                  <a:pt x="72617" y="6388"/>
                                  <a:pt x="75258" y="8153"/>
                                </a:cubicBezTo>
                                <a:cubicBezTo>
                                  <a:pt x="77900" y="9918"/>
                                  <a:pt x="80343" y="11924"/>
                                  <a:pt x="82590" y="14170"/>
                                </a:cubicBezTo>
                                <a:cubicBezTo>
                                  <a:pt x="84836" y="16416"/>
                                  <a:pt x="86841" y="18860"/>
                                  <a:pt x="88606" y="21501"/>
                                </a:cubicBezTo>
                                <a:cubicBezTo>
                                  <a:pt x="90371" y="24142"/>
                                  <a:pt x="91861" y="26931"/>
                                  <a:pt x="93077" y="29865"/>
                                </a:cubicBezTo>
                                <a:cubicBezTo>
                                  <a:pt x="94293" y="32800"/>
                                  <a:pt x="95210" y="35825"/>
                                  <a:pt x="95830" y="38941"/>
                                </a:cubicBezTo>
                                <a:cubicBezTo>
                                  <a:pt x="96450" y="42057"/>
                                  <a:pt x="96759" y="45203"/>
                                  <a:pt x="96760" y="48380"/>
                                </a:cubicBezTo>
                                <a:cubicBezTo>
                                  <a:pt x="96759" y="51556"/>
                                  <a:pt x="96450" y="54702"/>
                                  <a:pt x="95830" y="57818"/>
                                </a:cubicBezTo>
                                <a:cubicBezTo>
                                  <a:pt x="95210" y="60933"/>
                                  <a:pt x="94293" y="63959"/>
                                  <a:pt x="93077" y="66894"/>
                                </a:cubicBezTo>
                                <a:cubicBezTo>
                                  <a:pt x="91861" y="69828"/>
                                  <a:pt x="90371" y="72617"/>
                                  <a:pt x="88606" y="75258"/>
                                </a:cubicBezTo>
                                <a:cubicBezTo>
                                  <a:pt x="86841" y="77899"/>
                                  <a:pt x="84836" y="80343"/>
                                  <a:pt x="82590" y="82589"/>
                                </a:cubicBezTo>
                                <a:cubicBezTo>
                                  <a:pt x="80343" y="84835"/>
                                  <a:pt x="77900" y="86841"/>
                                  <a:pt x="75258" y="88606"/>
                                </a:cubicBezTo>
                                <a:cubicBezTo>
                                  <a:pt x="72617" y="90370"/>
                                  <a:pt x="69829" y="91861"/>
                                  <a:pt x="66894" y="93076"/>
                                </a:cubicBezTo>
                                <a:cubicBezTo>
                                  <a:pt x="63959" y="94292"/>
                                  <a:pt x="60934" y="95210"/>
                                  <a:pt x="57818" y="95829"/>
                                </a:cubicBezTo>
                                <a:cubicBezTo>
                                  <a:pt x="54702" y="96450"/>
                                  <a:pt x="51557" y="96759"/>
                                  <a:pt x="48380" y="96759"/>
                                </a:cubicBezTo>
                                <a:cubicBezTo>
                                  <a:pt x="45203" y="96759"/>
                                  <a:pt x="42057" y="96450"/>
                                  <a:pt x="38941" y="95829"/>
                                </a:cubicBezTo>
                                <a:cubicBezTo>
                                  <a:pt x="35826" y="95210"/>
                                  <a:pt x="32801" y="94292"/>
                                  <a:pt x="29866" y="93076"/>
                                </a:cubicBezTo>
                                <a:cubicBezTo>
                                  <a:pt x="26931" y="91861"/>
                                  <a:pt x="24143" y="90370"/>
                                  <a:pt x="21501" y="88606"/>
                                </a:cubicBezTo>
                                <a:cubicBezTo>
                                  <a:pt x="18860" y="86841"/>
                                  <a:pt x="16416" y="84835"/>
                                  <a:pt x="14170" y="82589"/>
                                </a:cubicBezTo>
                                <a:cubicBezTo>
                                  <a:pt x="11924" y="80343"/>
                                  <a:pt x="9918" y="77899"/>
                                  <a:pt x="8153" y="75258"/>
                                </a:cubicBezTo>
                                <a:cubicBezTo>
                                  <a:pt x="6389" y="72617"/>
                                  <a:pt x="4898" y="69828"/>
                                  <a:pt x="3683" y="66894"/>
                                </a:cubicBezTo>
                                <a:cubicBezTo>
                                  <a:pt x="2467" y="63959"/>
                                  <a:pt x="1549" y="60933"/>
                                  <a:pt x="930" y="57818"/>
                                </a:cubicBezTo>
                                <a:cubicBezTo>
                                  <a:pt x="310" y="54702"/>
                                  <a:pt x="0" y="51556"/>
                                  <a:pt x="0" y="48380"/>
                                </a:cubicBezTo>
                                <a:cubicBezTo>
                                  <a:pt x="0" y="45203"/>
                                  <a:pt x="310" y="42057"/>
                                  <a:pt x="930" y="38941"/>
                                </a:cubicBezTo>
                                <a:cubicBezTo>
                                  <a:pt x="1549" y="35825"/>
                                  <a:pt x="2467" y="32800"/>
                                  <a:pt x="3683" y="29865"/>
                                </a:cubicBezTo>
                                <a:cubicBezTo>
                                  <a:pt x="4898" y="26931"/>
                                  <a:pt x="6389" y="24142"/>
                                  <a:pt x="8153" y="21501"/>
                                </a:cubicBezTo>
                                <a:cubicBezTo>
                                  <a:pt x="9918" y="18860"/>
                                  <a:pt x="11924" y="16416"/>
                                  <a:pt x="14170" y="14170"/>
                                </a:cubicBezTo>
                                <a:cubicBezTo>
                                  <a:pt x="16416" y="11924"/>
                                  <a:pt x="18860" y="9918"/>
                                  <a:pt x="21501" y="8153"/>
                                </a:cubicBezTo>
                                <a:cubicBezTo>
                                  <a:pt x="24143" y="6388"/>
                                  <a:pt x="26931" y="4898"/>
                                  <a:pt x="29866" y="3682"/>
                                </a:cubicBezTo>
                                <a:cubicBezTo>
                                  <a:pt x="32801"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40" name="Shape 6940"/>
                        <wps:cNvSpPr/>
                        <wps:spPr>
                          <a:xfrm>
                            <a:off x="1416037" y="898746"/>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59" y="45203"/>
                                  <a:pt x="96760" y="48380"/>
                                </a:cubicBezTo>
                                <a:cubicBezTo>
                                  <a:pt x="96759" y="51556"/>
                                  <a:pt x="96450" y="54702"/>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4"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41" name="Shape 6941"/>
                        <wps:cNvSpPr/>
                        <wps:spPr>
                          <a:xfrm>
                            <a:off x="1676543" y="947126"/>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60" y="45203"/>
                                  <a:pt x="96760" y="48380"/>
                                </a:cubicBezTo>
                                <a:cubicBezTo>
                                  <a:pt x="96760" y="51556"/>
                                  <a:pt x="96450" y="54702"/>
                                  <a:pt x="95830" y="57818"/>
                                </a:cubicBezTo>
                                <a:cubicBezTo>
                                  <a:pt x="95210" y="60934"/>
                                  <a:pt x="94293" y="63959"/>
                                  <a:pt x="93077" y="66894"/>
                                </a:cubicBezTo>
                                <a:cubicBezTo>
                                  <a:pt x="91861" y="69829"/>
                                  <a:pt x="90371" y="72617"/>
                                  <a:pt x="88606" y="75258"/>
                                </a:cubicBezTo>
                                <a:cubicBezTo>
                                  <a:pt x="86841" y="77899"/>
                                  <a:pt x="84836" y="80343"/>
                                  <a:pt x="82589" y="82590"/>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60"/>
                                  <a:pt x="48380" y="96760"/>
                                </a:cubicBezTo>
                                <a:cubicBezTo>
                                  <a:pt x="45203" y="96760"/>
                                  <a:pt x="42057" y="96450"/>
                                  <a:pt x="38941" y="95830"/>
                                </a:cubicBezTo>
                                <a:cubicBezTo>
                                  <a:pt x="35826" y="95210"/>
                                  <a:pt x="32801" y="94292"/>
                                  <a:pt x="29865" y="93077"/>
                                </a:cubicBezTo>
                                <a:cubicBezTo>
                                  <a:pt x="26931" y="91861"/>
                                  <a:pt x="24143" y="90371"/>
                                  <a:pt x="21501" y="88606"/>
                                </a:cubicBezTo>
                                <a:cubicBezTo>
                                  <a:pt x="18860" y="86841"/>
                                  <a:pt x="16416" y="84836"/>
                                  <a:pt x="14170" y="82590"/>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42" name="Shape 6942"/>
                        <wps:cNvSpPr/>
                        <wps:spPr>
                          <a:xfrm>
                            <a:off x="1190886" y="1237405"/>
                            <a:ext cx="96759" cy="96759"/>
                          </a:xfrm>
                          <a:custGeom>
                            <a:avLst/>
                            <a:gdLst/>
                            <a:ahLst/>
                            <a:cxnLst/>
                            <a:rect l="0" t="0" r="0" b="0"/>
                            <a:pathLst>
                              <a:path w="96759" h="96759">
                                <a:moveTo>
                                  <a:pt x="48380" y="0"/>
                                </a:moveTo>
                                <a:cubicBezTo>
                                  <a:pt x="51556" y="0"/>
                                  <a:pt x="54702" y="310"/>
                                  <a:pt x="57818" y="929"/>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49" y="54702"/>
                                  <a:pt x="95830" y="57818"/>
                                </a:cubicBezTo>
                                <a:cubicBezTo>
                                  <a:pt x="95210" y="60933"/>
                                  <a:pt x="94292" y="63959"/>
                                  <a:pt x="93077" y="66894"/>
                                </a:cubicBezTo>
                                <a:cubicBezTo>
                                  <a:pt x="91861" y="69828"/>
                                  <a:pt x="90371" y="72617"/>
                                  <a:pt x="88606" y="75258"/>
                                </a:cubicBezTo>
                                <a:cubicBezTo>
                                  <a:pt x="86841" y="77899"/>
                                  <a:pt x="84836" y="80343"/>
                                  <a:pt x="82589" y="82589"/>
                                </a:cubicBezTo>
                                <a:cubicBezTo>
                                  <a:pt x="80343" y="84836"/>
                                  <a:pt x="77899" y="86841"/>
                                  <a:pt x="75258" y="88606"/>
                                </a:cubicBezTo>
                                <a:cubicBezTo>
                                  <a:pt x="72617" y="90370"/>
                                  <a:pt x="69829" y="91861"/>
                                  <a:pt x="66894" y="93076"/>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6"/>
                                </a:cubicBezTo>
                                <a:cubicBezTo>
                                  <a:pt x="26931" y="91861"/>
                                  <a:pt x="24143" y="90370"/>
                                  <a:pt x="21501" y="88606"/>
                                </a:cubicBezTo>
                                <a:cubicBezTo>
                                  <a:pt x="18860" y="86841"/>
                                  <a:pt x="16416" y="84836"/>
                                  <a:pt x="14170" y="82589"/>
                                </a:cubicBezTo>
                                <a:cubicBezTo>
                                  <a:pt x="11924" y="80343"/>
                                  <a:pt x="9918" y="77899"/>
                                  <a:pt x="8153" y="75258"/>
                                </a:cubicBezTo>
                                <a:cubicBezTo>
                                  <a:pt x="6388" y="72617"/>
                                  <a:pt x="4898" y="69828"/>
                                  <a:pt x="3682" y="66894"/>
                                </a:cubicBezTo>
                                <a:cubicBezTo>
                                  <a:pt x="2467" y="63959"/>
                                  <a:pt x="1549" y="60933"/>
                                  <a:pt x="929" y="57818"/>
                                </a:cubicBezTo>
                                <a:cubicBezTo>
                                  <a:pt x="310" y="54702"/>
                                  <a:pt x="0" y="51556"/>
                                  <a:pt x="0" y="48380"/>
                                </a:cubicBezTo>
                                <a:cubicBezTo>
                                  <a:pt x="0" y="45203"/>
                                  <a:pt x="310" y="42057"/>
                                  <a:pt x="929" y="38941"/>
                                </a:cubicBezTo>
                                <a:cubicBezTo>
                                  <a:pt x="1549" y="35826"/>
                                  <a:pt x="2467" y="32800"/>
                                  <a:pt x="3682"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43" name="Shape 6943"/>
                        <wps:cNvSpPr/>
                        <wps:spPr>
                          <a:xfrm>
                            <a:off x="1330442" y="705227"/>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44" name="Shape 6944"/>
                        <wps:cNvSpPr/>
                        <wps:spPr>
                          <a:xfrm>
                            <a:off x="891303" y="1140645"/>
                            <a:ext cx="96760" cy="96759"/>
                          </a:xfrm>
                          <a:custGeom>
                            <a:avLst/>
                            <a:gdLst/>
                            <a:ahLst/>
                            <a:cxnLst/>
                            <a:rect l="0" t="0" r="0" b="0"/>
                            <a:pathLst>
                              <a:path w="96760" h="96759">
                                <a:moveTo>
                                  <a:pt x="48380" y="0"/>
                                </a:moveTo>
                                <a:cubicBezTo>
                                  <a:pt x="51556" y="0"/>
                                  <a:pt x="54703" y="310"/>
                                  <a:pt x="57818" y="930"/>
                                </a:cubicBezTo>
                                <a:cubicBezTo>
                                  <a:pt x="60934" y="1549"/>
                                  <a:pt x="63959" y="2467"/>
                                  <a:pt x="66894" y="3683"/>
                                </a:cubicBezTo>
                                <a:cubicBezTo>
                                  <a:pt x="69829" y="4898"/>
                                  <a:pt x="72617" y="6388"/>
                                  <a:pt x="75258" y="8153"/>
                                </a:cubicBezTo>
                                <a:cubicBezTo>
                                  <a:pt x="77899" y="9918"/>
                                  <a:pt x="80343" y="11923"/>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8"/>
                                  <a:pt x="90371" y="72617"/>
                                  <a:pt x="88606" y="75258"/>
                                </a:cubicBezTo>
                                <a:cubicBezTo>
                                  <a:pt x="86841" y="77899"/>
                                  <a:pt x="84836" y="80343"/>
                                  <a:pt x="82589" y="82589"/>
                                </a:cubicBezTo>
                                <a:cubicBezTo>
                                  <a:pt x="80343" y="84835"/>
                                  <a:pt x="77899" y="86841"/>
                                  <a:pt x="75258" y="88606"/>
                                </a:cubicBezTo>
                                <a:cubicBezTo>
                                  <a:pt x="72617" y="90371"/>
                                  <a:pt x="69829" y="91861"/>
                                  <a:pt x="66894" y="93076"/>
                                </a:cubicBezTo>
                                <a:cubicBezTo>
                                  <a:pt x="63959" y="94292"/>
                                  <a:pt x="60934" y="95210"/>
                                  <a:pt x="57818" y="95830"/>
                                </a:cubicBezTo>
                                <a:cubicBezTo>
                                  <a:pt x="54703" y="96449"/>
                                  <a:pt x="51556" y="96759"/>
                                  <a:pt x="48380" y="96759"/>
                                </a:cubicBezTo>
                                <a:cubicBezTo>
                                  <a:pt x="45203" y="96759"/>
                                  <a:pt x="42057" y="96449"/>
                                  <a:pt x="38941" y="95830"/>
                                </a:cubicBezTo>
                                <a:cubicBezTo>
                                  <a:pt x="35826" y="95210"/>
                                  <a:pt x="32800" y="94292"/>
                                  <a:pt x="29866" y="93076"/>
                                </a:cubicBezTo>
                                <a:cubicBezTo>
                                  <a:pt x="26931" y="91861"/>
                                  <a:pt x="24143" y="90371"/>
                                  <a:pt x="21501" y="88606"/>
                                </a:cubicBezTo>
                                <a:cubicBezTo>
                                  <a:pt x="18860" y="86841"/>
                                  <a:pt x="16416" y="84835"/>
                                  <a:pt x="14170" y="82589"/>
                                </a:cubicBezTo>
                                <a:cubicBezTo>
                                  <a:pt x="11924" y="80343"/>
                                  <a:pt x="9918" y="77899"/>
                                  <a:pt x="8153" y="75258"/>
                                </a:cubicBezTo>
                                <a:cubicBezTo>
                                  <a:pt x="6389"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3"/>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45" name="Shape 6945"/>
                        <wps:cNvSpPr/>
                        <wps:spPr>
                          <a:xfrm>
                            <a:off x="1142506" y="777797"/>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46" name="Shape 6946"/>
                        <wps:cNvSpPr/>
                        <wps:spPr>
                          <a:xfrm>
                            <a:off x="669873" y="496823"/>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47" name="Shape 6947"/>
                        <wps:cNvSpPr/>
                        <wps:spPr>
                          <a:xfrm>
                            <a:off x="1142506" y="995506"/>
                            <a:ext cx="96760" cy="96759"/>
                          </a:xfrm>
                          <a:custGeom>
                            <a:avLst/>
                            <a:gdLst/>
                            <a:ahLst/>
                            <a:cxnLst/>
                            <a:rect l="0" t="0" r="0" b="0"/>
                            <a:pathLst>
                              <a:path w="96760"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1"/>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8"/>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3"/>
                                  <a:pt x="60934" y="95210"/>
                                  <a:pt x="57818" y="95830"/>
                                </a:cubicBezTo>
                                <a:cubicBezTo>
                                  <a:pt x="54702" y="96450"/>
                                  <a:pt x="51556" y="96759"/>
                                  <a:pt x="48380" y="96759"/>
                                </a:cubicBezTo>
                                <a:cubicBezTo>
                                  <a:pt x="45203" y="96759"/>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8"/>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1"/>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48" name="Shape 6948"/>
                        <wps:cNvSpPr/>
                        <wps:spPr>
                          <a:xfrm>
                            <a:off x="355405" y="777797"/>
                            <a:ext cx="96759" cy="96760"/>
                          </a:xfrm>
                          <a:custGeom>
                            <a:avLst/>
                            <a:gdLst/>
                            <a:ahLst/>
                            <a:cxnLst/>
                            <a:rect l="0" t="0" r="0" b="0"/>
                            <a:pathLst>
                              <a:path w="96759"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49" name="Shape 6949"/>
                        <wps:cNvSpPr/>
                        <wps:spPr>
                          <a:xfrm>
                            <a:off x="895025" y="463329"/>
                            <a:ext cx="96759" cy="96760"/>
                          </a:xfrm>
                          <a:custGeom>
                            <a:avLst/>
                            <a:gdLst/>
                            <a:ahLst/>
                            <a:cxnLst/>
                            <a:rect l="0" t="0" r="0" b="0"/>
                            <a:pathLst>
                              <a:path w="96759" h="96760">
                                <a:moveTo>
                                  <a:pt x="48380" y="0"/>
                                </a:moveTo>
                                <a:cubicBezTo>
                                  <a:pt x="51556"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5"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3"/>
                                  <a:pt x="95830" y="57818"/>
                                </a:cubicBezTo>
                                <a:cubicBezTo>
                                  <a:pt x="95210" y="60934"/>
                                  <a:pt x="94292" y="63959"/>
                                  <a:pt x="93077" y="66894"/>
                                </a:cubicBezTo>
                                <a:cubicBezTo>
                                  <a:pt x="91861" y="69829"/>
                                  <a:pt x="90371" y="72617"/>
                                  <a:pt x="88606" y="75258"/>
                                </a:cubicBezTo>
                                <a:cubicBezTo>
                                  <a:pt x="86841" y="77899"/>
                                  <a:pt x="84835"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3"/>
                                  <a:pt x="0" y="51556"/>
                                  <a:pt x="0" y="48380"/>
                                </a:cubicBezTo>
                                <a:cubicBezTo>
                                  <a:pt x="0" y="45203"/>
                                  <a:pt x="310" y="42057"/>
                                  <a:pt x="930"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0" name="Shape 6950"/>
                        <wps:cNvSpPr/>
                        <wps:spPr>
                          <a:xfrm>
                            <a:off x="573114" y="874557"/>
                            <a:ext cx="96760" cy="96760"/>
                          </a:xfrm>
                          <a:custGeom>
                            <a:avLst/>
                            <a:gdLst/>
                            <a:ahLst/>
                            <a:cxnLst/>
                            <a:rect l="0" t="0" r="0" b="0"/>
                            <a:pathLst>
                              <a:path w="96760"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5"/>
                                  <a:pt x="77899" y="86841"/>
                                  <a:pt x="75258" y="88606"/>
                                </a:cubicBezTo>
                                <a:cubicBezTo>
                                  <a:pt x="72617" y="90371"/>
                                  <a:pt x="69829" y="91861"/>
                                  <a:pt x="66894" y="93077"/>
                                </a:cubicBezTo>
                                <a:cubicBezTo>
                                  <a:pt x="63959" y="94292"/>
                                  <a:pt x="60934" y="95210"/>
                                  <a:pt x="57818" y="95830"/>
                                </a:cubicBezTo>
                                <a:cubicBezTo>
                                  <a:pt x="54703" y="96449"/>
                                  <a:pt x="51556" y="96760"/>
                                  <a:pt x="48380" y="96760"/>
                                </a:cubicBezTo>
                                <a:cubicBezTo>
                                  <a:pt x="45203" y="96760"/>
                                  <a:pt x="42057" y="96449"/>
                                  <a:pt x="38941" y="95830"/>
                                </a:cubicBezTo>
                                <a:cubicBezTo>
                                  <a:pt x="35826" y="95210"/>
                                  <a:pt x="32800" y="94292"/>
                                  <a:pt x="29866" y="93077"/>
                                </a:cubicBezTo>
                                <a:cubicBezTo>
                                  <a:pt x="26931" y="91861"/>
                                  <a:pt x="24143" y="90371"/>
                                  <a:pt x="21501" y="88606"/>
                                </a:cubicBezTo>
                                <a:cubicBezTo>
                                  <a:pt x="18860" y="86841"/>
                                  <a:pt x="16416" y="84835"/>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1" name="Shape 6951"/>
                        <wps:cNvSpPr/>
                        <wps:spPr>
                          <a:xfrm>
                            <a:off x="1043886" y="277253"/>
                            <a:ext cx="96760" cy="96760"/>
                          </a:xfrm>
                          <a:custGeom>
                            <a:avLst/>
                            <a:gdLst/>
                            <a:ahLst/>
                            <a:cxnLst/>
                            <a:rect l="0" t="0" r="0" b="0"/>
                            <a:pathLst>
                              <a:path w="96760"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5"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5"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2" name="Shape 6952"/>
                        <wps:cNvSpPr/>
                        <wps:spPr>
                          <a:xfrm>
                            <a:off x="307025" y="971316"/>
                            <a:ext cx="96759" cy="96759"/>
                          </a:xfrm>
                          <a:custGeom>
                            <a:avLst/>
                            <a:gdLst/>
                            <a:ahLst/>
                            <a:cxnLst/>
                            <a:rect l="0" t="0" r="0" b="0"/>
                            <a:pathLst>
                              <a:path w="96759" h="96759">
                                <a:moveTo>
                                  <a:pt x="48380" y="0"/>
                                </a:moveTo>
                                <a:cubicBezTo>
                                  <a:pt x="51556" y="0"/>
                                  <a:pt x="54702" y="310"/>
                                  <a:pt x="57818" y="929"/>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6"/>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6"/>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3" name="Shape 6953"/>
                        <wps:cNvSpPr/>
                        <wps:spPr>
                          <a:xfrm>
                            <a:off x="85595" y="681038"/>
                            <a:ext cx="96759" cy="96759"/>
                          </a:xfrm>
                          <a:custGeom>
                            <a:avLst/>
                            <a:gdLst/>
                            <a:ahLst/>
                            <a:cxnLst/>
                            <a:rect l="0" t="0" r="0" b="0"/>
                            <a:pathLst>
                              <a:path w="96759" h="96759">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4" name="Shape 6954"/>
                        <wps:cNvSpPr/>
                        <wps:spPr>
                          <a:xfrm>
                            <a:off x="794544" y="656848"/>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49" y="42057"/>
                                  <a:pt x="96759" y="45203"/>
                                  <a:pt x="96760" y="48380"/>
                                </a:cubicBezTo>
                                <a:cubicBezTo>
                                  <a:pt x="96759" y="51556"/>
                                  <a:pt x="96449" y="54703"/>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55" name="Shape 6955"/>
                        <wps:cNvSpPr/>
                        <wps:spPr>
                          <a:xfrm>
                            <a:off x="1179721" y="656848"/>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5" y="16416"/>
                                  <a:pt x="86841" y="18860"/>
                                  <a:pt x="88606" y="21501"/>
                                </a:cubicBezTo>
                                <a:cubicBezTo>
                                  <a:pt x="90371" y="24143"/>
                                  <a:pt x="91861" y="26931"/>
                                  <a:pt x="93077" y="29866"/>
                                </a:cubicBezTo>
                                <a:cubicBezTo>
                                  <a:pt x="94292" y="32800"/>
                                  <a:pt x="95210" y="35826"/>
                                  <a:pt x="95830" y="38941"/>
                                </a:cubicBezTo>
                                <a:cubicBezTo>
                                  <a:pt x="96450" y="42057"/>
                                  <a:pt x="96759" y="45203"/>
                                  <a:pt x="96760" y="48380"/>
                                </a:cubicBezTo>
                                <a:cubicBezTo>
                                  <a:pt x="96759" y="51556"/>
                                  <a:pt x="96450" y="54703"/>
                                  <a:pt x="95830" y="57818"/>
                                </a:cubicBezTo>
                                <a:cubicBezTo>
                                  <a:pt x="95210" y="60934"/>
                                  <a:pt x="94292" y="63959"/>
                                  <a:pt x="93077" y="66894"/>
                                </a:cubicBezTo>
                                <a:cubicBezTo>
                                  <a:pt x="91861" y="69829"/>
                                  <a:pt x="90371" y="72617"/>
                                  <a:pt x="88606" y="75258"/>
                                </a:cubicBezTo>
                                <a:cubicBezTo>
                                  <a:pt x="86841" y="77899"/>
                                  <a:pt x="84835"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6" y="95210"/>
                                  <a:pt x="32800" y="94292"/>
                                  <a:pt x="29865"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3"/>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63558" name="Rectangle 263558"/>
                        <wps:cNvSpPr/>
                        <wps:spPr>
                          <a:xfrm>
                            <a:off x="525848" y="1453475"/>
                            <a:ext cx="1136552" cy="201766"/>
                          </a:xfrm>
                          <a:prstGeom prst="rect">
                            <a:avLst/>
                          </a:prstGeom>
                          <a:ln>
                            <a:noFill/>
                          </a:ln>
                        </wps:spPr>
                        <wps:txbx>
                          <w:txbxContent>
                            <w:p w14:paraId="15B26923" w14:textId="77777777" w:rsidR="00596FEF" w:rsidRDefault="00000000">
                              <w:pPr>
                                <w:spacing w:after="160" w:line="259" w:lineRule="auto"/>
                                <w:ind w:firstLine="0"/>
                                <w:jc w:val="left"/>
                              </w:pPr>
                              <w:r>
                                <w:rPr>
                                  <w:w w:val="111"/>
                                </w:rPr>
                                <w:t>a)</w:t>
                              </w:r>
                              <w:r>
                                <w:rPr>
                                  <w:spacing w:val="10"/>
                                  <w:w w:val="111"/>
                                </w:rPr>
                                <w:t xml:space="preserve"> </w:t>
                              </w:r>
                              <w:r>
                                <w:rPr>
                                  <w:w w:val="111"/>
                                </w:rPr>
                                <w:t>original</w:t>
                              </w:r>
                              <w:r>
                                <w:rPr>
                                  <w:spacing w:val="10"/>
                                  <w:w w:val="111"/>
                                </w:rPr>
                                <w:t xml:space="preserve"> </w:t>
                              </w:r>
                              <w:r>
                                <w:rPr>
                                  <w:w w:val="111"/>
                                </w:rPr>
                                <w:t>data</w:t>
                              </w:r>
                            </w:p>
                          </w:txbxContent>
                        </wps:txbx>
                        <wps:bodyPr horzOverflow="overflow" vert="horz" lIns="0" tIns="0" rIns="0" bIns="0" rtlCol="0">
                          <a:noAutofit/>
                        </wps:bodyPr>
                      </wps:wsp>
                      <wps:wsp>
                        <wps:cNvPr id="263557" name="Rectangle 263557"/>
                        <wps:cNvSpPr/>
                        <wps:spPr>
                          <a:xfrm>
                            <a:off x="473087" y="1453475"/>
                            <a:ext cx="70172" cy="201766"/>
                          </a:xfrm>
                          <a:prstGeom prst="rect">
                            <a:avLst/>
                          </a:prstGeom>
                          <a:ln>
                            <a:noFill/>
                          </a:ln>
                        </wps:spPr>
                        <wps:txbx>
                          <w:txbxContent>
                            <w:p w14:paraId="3634D566" w14:textId="77777777" w:rsidR="00596FEF" w:rsidRDefault="00000000">
                              <w:pPr>
                                <w:spacing w:after="160" w:line="259" w:lineRule="auto"/>
                                <w:ind w:firstLine="0"/>
                                <w:jc w:val="left"/>
                              </w:pPr>
                              <w:r>
                                <w:rPr>
                                  <w:w w:val="139"/>
                                </w:rPr>
                                <w:t>(</w:t>
                              </w:r>
                            </w:p>
                          </w:txbxContent>
                        </wps:txbx>
                        <wps:bodyPr horzOverflow="overflow" vert="horz" lIns="0" tIns="0" rIns="0" bIns="0" rtlCol="0">
                          <a:noAutofit/>
                        </wps:bodyPr>
                      </wps:wsp>
                      <wps:wsp>
                        <wps:cNvPr id="6958" name="Shape 6958"/>
                        <wps:cNvSpPr/>
                        <wps:spPr>
                          <a:xfrm>
                            <a:off x="1906613" y="0"/>
                            <a:ext cx="1860759" cy="1414177"/>
                          </a:xfrm>
                          <a:custGeom>
                            <a:avLst/>
                            <a:gdLst/>
                            <a:ahLst/>
                            <a:cxnLst/>
                            <a:rect l="0" t="0" r="0" b="0"/>
                            <a:pathLst>
                              <a:path w="1860759" h="1414177">
                                <a:moveTo>
                                  <a:pt x="0" y="0"/>
                                </a:moveTo>
                                <a:lnTo>
                                  <a:pt x="1860759" y="0"/>
                                </a:lnTo>
                                <a:lnTo>
                                  <a:pt x="1860759" y="1414177"/>
                                </a:lnTo>
                                <a:lnTo>
                                  <a:pt x="0" y="1414177"/>
                                </a:lnTo>
                                <a:close/>
                              </a:path>
                            </a:pathLst>
                          </a:custGeom>
                          <a:ln w="7443" cap="flat">
                            <a:miter lim="100000"/>
                          </a:ln>
                        </wps:spPr>
                        <wps:style>
                          <a:lnRef idx="1">
                            <a:srgbClr val="000000"/>
                          </a:lnRef>
                          <a:fillRef idx="0">
                            <a:srgbClr val="000000">
                              <a:alpha val="0"/>
                            </a:srgbClr>
                          </a:fillRef>
                          <a:effectRef idx="0">
                            <a:scrgbClr r="0" g="0" b="0"/>
                          </a:effectRef>
                          <a:fontRef idx="none"/>
                        </wps:style>
                        <wps:bodyPr/>
                      </wps:wsp>
                      <wps:wsp>
                        <wps:cNvPr id="6959" name="Shape 6959"/>
                        <wps:cNvSpPr/>
                        <wps:spPr>
                          <a:xfrm>
                            <a:off x="3009483" y="915265"/>
                            <a:ext cx="310006" cy="220027"/>
                          </a:xfrm>
                          <a:custGeom>
                            <a:avLst/>
                            <a:gdLst/>
                            <a:ahLst/>
                            <a:cxnLst/>
                            <a:rect l="0" t="0" r="0" b="0"/>
                            <a:pathLst>
                              <a:path w="310006" h="220027">
                                <a:moveTo>
                                  <a:pt x="14730" y="81562"/>
                                </a:moveTo>
                                <a:lnTo>
                                  <a:pt x="248024" y="1233"/>
                                </a:lnTo>
                                <a:cubicBezTo>
                                  <a:pt x="249375" y="768"/>
                                  <a:pt x="250760" y="439"/>
                                  <a:pt x="252176" y="246"/>
                                </a:cubicBezTo>
                                <a:cubicBezTo>
                                  <a:pt x="253592" y="53"/>
                                  <a:pt x="255014" y="0"/>
                                  <a:pt x="256441" y="87"/>
                                </a:cubicBezTo>
                                <a:cubicBezTo>
                                  <a:pt x="257868" y="175"/>
                                  <a:pt x="259272" y="400"/>
                                  <a:pt x="260655" y="764"/>
                                </a:cubicBezTo>
                                <a:cubicBezTo>
                                  <a:pt x="262037" y="1128"/>
                                  <a:pt x="263371" y="1623"/>
                                  <a:pt x="264656" y="2250"/>
                                </a:cubicBezTo>
                                <a:cubicBezTo>
                                  <a:pt x="265940" y="2877"/>
                                  <a:pt x="267152" y="3623"/>
                                  <a:pt x="268289" y="4488"/>
                                </a:cubicBezTo>
                                <a:cubicBezTo>
                                  <a:pt x="269427" y="5353"/>
                                  <a:pt x="270470" y="6321"/>
                                  <a:pt x="271417" y="7392"/>
                                </a:cubicBezTo>
                                <a:cubicBezTo>
                                  <a:pt x="272364" y="8462"/>
                                  <a:pt x="273198" y="9615"/>
                                  <a:pt x="273918" y="10850"/>
                                </a:cubicBezTo>
                                <a:cubicBezTo>
                                  <a:pt x="274638" y="12085"/>
                                  <a:pt x="275231" y="13378"/>
                                  <a:pt x="275696" y="14730"/>
                                </a:cubicBezTo>
                                <a:lnTo>
                                  <a:pt x="308773" y="110792"/>
                                </a:lnTo>
                                <a:cubicBezTo>
                                  <a:pt x="309239" y="112144"/>
                                  <a:pt x="309568" y="113528"/>
                                  <a:pt x="309761" y="114944"/>
                                </a:cubicBezTo>
                                <a:cubicBezTo>
                                  <a:pt x="309954" y="116361"/>
                                  <a:pt x="310006" y="117782"/>
                                  <a:pt x="309919" y="119209"/>
                                </a:cubicBezTo>
                                <a:cubicBezTo>
                                  <a:pt x="309831" y="120636"/>
                                  <a:pt x="309606" y="122040"/>
                                  <a:pt x="309242" y="123423"/>
                                </a:cubicBezTo>
                                <a:cubicBezTo>
                                  <a:pt x="308878" y="124805"/>
                                  <a:pt x="308383" y="126139"/>
                                  <a:pt x="307756" y="127424"/>
                                </a:cubicBezTo>
                                <a:cubicBezTo>
                                  <a:pt x="307129" y="128708"/>
                                  <a:pt x="306384" y="129920"/>
                                  <a:pt x="305518" y="131058"/>
                                </a:cubicBezTo>
                                <a:cubicBezTo>
                                  <a:pt x="304653" y="132196"/>
                                  <a:pt x="303685" y="133238"/>
                                  <a:pt x="302614" y="134185"/>
                                </a:cubicBezTo>
                                <a:cubicBezTo>
                                  <a:pt x="301544" y="135132"/>
                                  <a:pt x="300391" y="135966"/>
                                  <a:pt x="299156" y="136686"/>
                                </a:cubicBezTo>
                                <a:cubicBezTo>
                                  <a:pt x="297921" y="137406"/>
                                  <a:pt x="296628" y="137999"/>
                                  <a:pt x="295277" y="138465"/>
                                </a:cubicBezTo>
                                <a:lnTo>
                                  <a:pt x="61983" y="218794"/>
                                </a:lnTo>
                                <a:cubicBezTo>
                                  <a:pt x="60631" y="219259"/>
                                  <a:pt x="59247" y="219589"/>
                                  <a:pt x="57831" y="219781"/>
                                </a:cubicBezTo>
                                <a:cubicBezTo>
                                  <a:pt x="56414" y="219974"/>
                                  <a:pt x="54992" y="220027"/>
                                  <a:pt x="53565" y="219940"/>
                                </a:cubicBezTo>
                                <a:cubicBezTo>
                                  <a:pt x="52139" y="219852"/>
                                  <a:pt x="50734" y="219627"/>
                                  <a:pt x="49352" y="219263"/>
                                </a:cubicBezTo>
                                <a:cubicBezTo>
                                  <a:pt x="47969" y="218899"/>
                                  <a:pt x="46636" y="218404"/>
                                  <a:pt x="45351" y="217777"/>
                                </a:cubicBezTo>
                                <a:cubicBezTo>
                                  <a:pt x="44066" y="217150"/>
                                  <a:pt x="42855" y="216404"/>
                                  <a:pt x="41717" y="215539"/>
                                </a:cubicBezTo>
                                <a:cubicBezTo>
                                  <a:pt x="40579" y="214674"/>
                                  <a:pt x="39536" y="213706"/>
                                  <a:pt x="38589" y="212635"/>
                                </a:cubicBezTo>
                                <a:cubicBezTo>
                                  <a:pt x="37642" y="211565"/>
                                  <a:pt x="36808" y="210412"/>
                                  <a:pt x="36088" y="209177"/>
                                </a:cubicBezTo>
                                <a:cubicBezTo>
                                  <a:pt x="35368" y="207942"/>
                                  <a:pt x="34775" y="206649"/>
                                  <a:pt x="34310" y="205297"/>
                                </a:cubicBezTo>
                                <a:lnTo>
                                  <a:pt x="1233" y="109235"/>
                                </a:lnTo>
                                <a:cubicBezTo>
                                  <a:pt x="768" y="107884"/>
                                  <a:pt x="438" y="106499"/>
                                  <a:pt x="246" y="105083"/>
                                </a:cubicBezTo>
                                <a:cubicBezTo>
                                  <a:pt x="53" y="103667"/>
                                  <a:pt x="0" y="102245"/>
                                  <a:pt x="87" y="100818"/>
                                </a:cubicBezTo>
                                <a:cubicBezTo>
                                  <a:pt x="175" y="99391"/>
                                  <a:pt x="400" y="97987"/>
                                  <a:pt x="764" y="96604"/>
                                </a:cubicBezTo>
                                <a:cubicBezTo>
                                  <a:pt x="1128" y="95222"/>
                                  <a:pt x="1624" y="93888"/>
                                  <a:pt x="2250" y="92604"/>
                                </a:cubicBezTo>
                                <a:cubicBezTo>
                                  <a:pt x="2877" y="91319"/>
                                  <a:pt x="3623" y="90107"/>
                                  <a:pt x="4488" y="88970"/>
                                </a:cubicBezTo>
                                <a:cubicBezTo>
                                  <a:pt x="5353" y="87832"/>
                                  <a:pt x="6321" y="86789"/>
                                  <a:pt x="7392" y="85842"/>
                                </a:cubicBezTo>
                                <a:cubicBezTo>
                                  <a:pt x="8462" y="84894"/>
                                  <a:pt x="9615" y="84061"/>
                                  <a:pt x="10850" y="83341"/>
                                </a:cubicBezTo>
                                <a:cubicBezTo>
                                  <a:pt x="12085" y="82621"/>
                                  <a:pt x="13378" y="82028"/>
                                  <a:pt x="14730" y="81562"/>
                                </a:cubicBezTo>
                                <a:close/>
                              </a:path>
                            </a:pathLst>
                          </a:custGeom>
                          <a:ln w="3519" cap="flat">
                            <a:miter lim="100000"/>
                          </a:ln>
                        </wps:spPr>
                        <wps:style>
                          <a:lnRef idx="1">
                            <a:srgbClr val="000000"/>
                          </a:lnRef>
                          <a:fillRef idx="0">
                            <a:srgbClr val="000000">
                              <a:alpha val="0"/>
                            </a:srgbClr>
                          </a:fillRef>
                          <a:effectRef idx="0">
                            <a:scrgbClr r="0" g="0" b="0"/>
                          </a:effectRef>
                          <a:fontRef idx="none"/>
                        </wps:style>
                        <wps:bodyPr/>
                      </wps:wsp>
                      <wps:wsp>
                        <wps:cNvPr id="6960" name="Shape 6960"/>
                        <wps:cNvSpPr/>
                        <wps:spPr>
                          <a:xfrm>
                            <a:off x="3010523" y="592311"/>
                            <a:ext cx="218609" cy="344922"/>
                          </a:xfrm>
                          <a:custGeom>
                            <a:avLst/>
                            <a:gdLst/>
                            <a:ahLst/>
                            <a:cxnLst/>
                            <a:rect l="0" t="0" r="0" b="0"/>
                            <a:pathLst>
                              <a:path w="218609" h="344922">
                                <a:moveTo>
                                  <a:pt x="217801" y="55126"/>
                                </a:moveTo>
                                <a:lnTo>
                                  <a:pt x="144597" y="328324"/>
                                </a:lnTo>
                                <a:cubicBezTo>
                                  <a:pt x="144218" y="329740"/>
                                  <a:pt x="143704" y="331106"/>
                                  <a:pt x="143055" y="332421"/>
                                </a:cubicBezTo>
                                <a:cubicBezTo>
                                  <a:pt x="142407" y="333736"/>
                                  <a:pt x="141636" y="334975"/>
                                  <a:pt x="140744" y="336138"/>
                                </a:cubicBezTo>
                                <a:cubicBezTo>
                                  <a:pt x="139851" y="337301"/>
                                  <a:pt x="138854" y="338366"/>
                                  <a:pt x="137752" y="339333"/>
                                </a:cubicBezTo>
                                <a:cubicBezTo>
                                  <a:pt x="136649" y="340299"/>
                                  <a:pt x="135463" y="341149"/>
                                  <a:pt x="134194" y="341882"/>
                                </a:cubicBezTo>
                                <a:cubicBezTo>
                                  <a:pt x="132924" y="342616"/>
                                  <a:pt x="131595" y="343218"/>
                                  <a:pt x="130207" y="343689"/>
                                </a:cubicBezTo>
                                <a:cubicBezTo>
                                  <a:pt x="128818" y="344160"/>
                                  <a:pt x="127397" y="344491"/>
                                  <a:pt x="125943" y="344683"/>
                                </a:cubicBezTo>
                                <a:cubicBezTo>
                                  <a:pt x="124490" y="344875"/>
                                  <a:pt x="123032" y="344922"/>
                                  <a:pt x="121569" y="344826"/>
                                </a:cubicBezTo>
                                <a:cubicBezTo>
                                  <a:pt x="120106" y="344730"/>
                                  <a:pt x="118666" y="344493"/>
                                  <a:pt x="117250" y="344113"/>
                                </a:cubicBezTo>
                                <a:lnTo>
                                  <a:pt x="16598" y="317144"/>
                                </a:lnTo>
                                <a:cubicBezTo>
                                  <a:pt x="15182" y="316764"/>
                                  <a:pt x="13816" y="316250"/>
                                  <a:pt x="12501" y="315601"/>
                                </a:cubicBezTo>
                                <a:cubicBezTo>
                                  <a:pt x="11186" y="314953"/>
                                  <a:pt x="9947" y="314183"/>
                                  <a:pt x="8784" y="313290"/>
                                </a:cubicBezTo>
                                <a:cubicBezTo>
                                  <a:pt x="7621" y="312397"/>
                                  <a:pt x="6556" y="311400"/>
                                  <a:pt x="5589" y="310298"/>
                                </a:cubicBezTo>
                                <a:cubicBezTo>
                                  <a:pt x="4623" y="309196"/>
                                  <a:pt x="3773" y="308010"/>
                                  <a:pt x="3040" y="306740"/>
                                </a:cubicBezTo>
                                <a:cubicBezTo>
                                  <a:pt x="2306" y="305470"/>
                                  <a:pt x="1704" y="304141"/>
                                  <a:pt x="1233" y="302753"/>
                                </a:cubicBezTo>
                                <a:cubicBezTo>
                                  <a:pt x="762" y="301364"/>
                                  <a:pt x="431" y="299943"/>
                                  <a:pt x="239" y="298490"/>
                                </a:cubicBezTo>
                                <a:cubicBezTo>
                                  <a:pt x="48" y="297036"/>
                                  <a:pt x="0" y="295578"/>
                                  <a:pt x="96" y="294115"/>
                                </a:cubicBezTo>
                                <a:cubicBezTo>
                                  <a:pt x="192" y="292652"/>
                                  <a:pt x="429" y="291212"/>
                                  <a:pt x="809" y="289796"/>
                                </a:cubicBezTo>
                                <a:lnTo>
                                  <a:pt x="74012" y="16598"/>
                                </a:lnTo>
                                <a:cubicBezTo>
                                  <a:pt x="74392" y="15182"/>
                                  <a:pt x="74906" y="13816"/>
                                  <a:pt x="75554" y="12501"/>
                                </a:cubicBezTo>
                                <a:cubicBezTo>
                                  <a:pt x="76202" y="11187"/>
                                  <a:pt x="76973" y="9947"/>
                                  <a:pt x="77865" y="8784"/>
                                </a:cubicBezTo>
                                <a:cubicBezTo>
                                  <a:pt x="78758" y="7621"/>
                                  <a:pt x="79756" y="6556"/>
                                  <a:pt x="80858" y="5589"/>
                                </a:cubicBezTo>
                                <a:cubicBezTo>
                                  <a:pt x="81960" y="4623"/>
                                  <a:pt x="83146" y="3773"/>
                                  <a:pt x="84416" y="3040"/>
                                </a:cubicBezTo>
                                <a:cubicBezTo>
                                  <a:pt x="85685" y="2307"/>
                                  <a:pt x="87015" y="1704"/>
                                  <a:pt x="88403" y="1233"/>
                                </a:cubicBezTo>
                                <a:cubicBezTo>
                                  <a:pt x="89791" y="762"/>
                                  <a:pt x="91212" y="430"/>
                                  <a:pt x="92666" y="239"/>
                                </a:cubicBezTo>
                                <a:cubicBezTo>
                                  <a:pt x="94119" y="48"/>
                                  <a:pt x="95578" y="0"/>
                                  <a:pt x="97041" y="96"/>
                                </a:cubicBezTo>
                                <a:cubicBezTo>
                                  <a:pt x="98504" y="192"/>
                                  <a:pt x="99944" y="430"/>
                                  <a:pt x="101360" y="809"/>
                                </a:cubicBezTo>
                                <a:lnTo>
                                  <a:pt x="202011" y="27779"/>
                                </a:lnTo>
                                <a:cubicBezTo>
                                  <a:pt x="203428" y="28158"/>
                                  <a:pt x="204793" y="28672"/>
                                  <a:pt x="206108" y="29320"/>
                                </a:cubicBezTo>
                                <a:cubicBezTo>
                                  <a:pt x="207423" y="29969"/>
                                  <a:pt x="208662" y="30739"/>
                                  <a:pt x="209826" y="31632"/>
                                </a:cubicBezTo>
                                <a:cubicBezTo>
                                  <a:pt x="210989" y="32524"/>
                                  <a:pt x="212054" y="33522"/>
                                  <a:pt x="213020" y="34624"/>
                                </a:cubicBezTo>
                                <a:cubicBezTo>
                                  <a:pt x="213987" y="35726"/>
                                  <a:pt x="214837" y="36913"/>
                                  <a:pt x="215570" y="38182"/>
                                </a:cubicBezTo>
                                <a:cubicBezTo>
                                  <a:pt x="216303" y="39452"/>
                                  <a:pt x="216905" y="40781"/>
                                  <a:pt x="217376" y="42169"/>
                                </a:cubicBezTo>
                                <a:cubicBezTo>
                                  <a:pt x="217848" y="43558"/>
                                  <a:pt x="218179" y="44979"/>
                                  <a:pt x="218370" y="46432"/>
                                </a:cubicBezTo>
                                <a:cubicBezTo>
                                  <a:pt x="218562" y="47886"/>
                                  <a:pt x="218609" y="49344"/>
                                  <a:pt x="218513" y="50807"/>
                                </a:cubicBezTo>
                                <a:cubicBezTo>
                                  <a:pt x="218418" y="52270"/>
                                  <a:pt x="218180" y="53710"/>
                                  <a:pt x="217801" y="55126"/>
                                </a:cubicBezTo>
                                <a:close/>
                              </a:path>
                            </a:pathLst>
                          </a:custGeom>
                          <a:ln w="963" cap="flat">
                            <a:miter lim="100000"/>
                          </a:ln>
                        </wps:spPr>
                        <wps:style>
                          <a:lnRef idx="1">
                            <a:srgbClr val="000000"/>
                          </a:lnRef>
                          <a:fillRef idx="0">
                            <a:srgbClr val="000000">
                              <a:alpha val="0"/>
                            </a:srgbClr>
                          </a:fillRef>
                          <a:effectRef idx="0">
                            <a:scrgbClr r="0" g="0" b="0"/>
                          </a:effectRef>
                          <a:fontRef idx="none"/>
                        </wps:style>
                        <wps:bodyPr/>
                      </wps:wsp>
                      <wps:wsp>
                        <wps:cNvPr id="6961" name="Shape 6961"/>
                        <wps:cNvSpPr/>
                        <wps:spPr>
                          <a:xfrm>
                            <a:off x="3192339" y="650674"/>
                            <a:ext cx="271787" cy="399385"/>
                          </a:xfrm>
                          <a:custGeom>
                            <a:avLst/>
                            <a:gdLst/>
                            <a:ahLst/>
                            <a:cxnLst/>
                            <a:rect l="0" t="0" r="0" b="0"/>
                            <a:pathLst>
                              <a:path w="271787" h="399385">
                                <a:moveTo>
                                  <a:pt x="135262" y="13243"/>
                                </a:moveTo>
                                <a:lnTo>
                                  <a:pt x="270028" y="329198"/>
                                </a:lnTo>
                                <a:cubicBezTo>
                                  <a:pt x="270589" y="330513"/>
                                  <a:pt x="271016" y="331870"/>
                                  <a:pt x="271309" y="333269"/>
                                </a:cubicBezTo>
                                <a:cubicBezTo>
                                  <a:pt x="271603" y="334668"/>
                                  <a:pt x="271757" y="336082"/>
                                  <a:pt x="271772" y="337512"/>
                                </a:cubicBezTo>
                                <a:cubicBezTo>
                                  <a:pt x="271787" y="338941"/>
                                  <a:pt x="271663" y="340358"/>
                                  <a:pt x="271398" y="341763"/>
                                </a:cubicBezTo>
                                <a:cubicBezTo>
                                  <a:pt x="271134" y="343168"/>
                                  <a:pt x="270735" y="344534"/>
                                  <a:pt x="270202" y="345860"/>
                                </a:cubicBezTo>
                                <a:cubicBezTo>
                                  <a:pt x="269669" y="347186"/>
                                  <a:pt x="269012" y="348448"/>
                                  <a:pt x="268230" y="349645"/>
                                </a:cubicBezTo>
                                <a:cubicBezTo>
                                  <a:pt x="267448" y="350842"/>
                                  <a:pt x="266557" y="351951"/>
                                  <a:pt x="265557" y="352972"/>
                                </a:cubicBezTo>
                                <a:cubicBezTo>
                                  <a:pt x="264557" y="353993"/>
                                  <a:pt x="263467" y="354907"/>
                                  <a:pt x="262287" y="355714"/>
                                </a:cubicBezTo>
                                <a:cubicBezTo>
                                  <a:pt x="261107" y="356520"/>
                                  <a:pt x="259859" y="357204"/>
                                  <a:pt x="258544" y="357765"/>
                                </a:cubicBezTo>
                                <a:lnTo>
                                  <a:pt x="165093" y="397626"/>
                                </a:lnTo>
                                <a:cubicBezTo>
                                  <a:pt x="163778" y="398186"/>
                                  <a:pt x="162421" y="398614"/>
                                  <a:pt x="161022" y="398907"/>
                                </a:cubicBezTo>
                                <a:cubicBezTo>
                                  <a:pt x="159623" y="399201"/>
                                  <a:pt x="158209" y="399355"/>
                                  <a:pt x="156779" y="399370"/>
                                </a:cubicBezTo>
                                <a:cubicBezTo>
                                  <a:pt x="155349" y="399385"/>
                                  <a:pt x="153932" y="399260"/>
                                  <a:pt x="152528" y="398996"/>
                                </a:cubicBezTo>
                                <a:cubicBezTo>
                                  <a:pt x="151123" y="398732"/>
                                  <a:pt x="149757" y="398333"/>
                                  <a:pt x="148431" y="397800"/>
                                </a:cubicBezTo>
                                <a:cubicBezTo>
                                  <a:pt x="147104" y="397267"/>
                                  <a:pt x="145843" y="396609"/>
                                  <a:pt x="144646" y="395828"/>
                                </a:cubicBezTo>
                                <a:cubicBezTo>
                                  <a:pt x="143449" y="395046"/>
                                  <a:pt x="142340" y="394155"/>
                                  <a:pt x="141319" y="393155"/>
                                </a:cubicBezTo>
                                <a:cubicBezTo>
                                  <a:pt x="140298" y="392155"/>
                                  <a:pt x="139383" y="391064"/>
                                  <a:pt x="138577" y="389884"/>
                                </a:cubicBezTo>
                                <a:cubicBezTo>
                                  <a:pt x="137770" y="388704"/>
                                  <a:pt x="137087" y="387457"/>
                                  <a:pt x="136526" y="386142"/>
                                </a:cubicBezTo>
                                <a:lnTo>
                                  <a:pt x="1760" y="70187"/>
                                </a:lnTo>
                                <a:cubicBezTo>
                                  <a:pt x="1199" y="68872"/>
                                  <a:pt x="772" y="67515"/>
                                  <a:pt x="478" y="66116"/>
                                </a:cubicBezTo>
                                <a:cubicBezTo>
                                  <a:pt x="184" y="64717"/>
                                  <a:pt x="30" y="63302"/>
                                  <a:pt x="15" y="61873"/>
                                </a:cubicBezTo>
                                <a:cubicBezTo>
                                  <a:pt x="0" y="60444"/>
                                  <a:pt x="125" y="59026"/>
                                  <a:pt x="389" y="57621"/>
                                </a:cubicBezTo>
                                <a:cubicBezTo>
                                  <a:pt x="653" y="56217"/>
                                  <a:pt x="1052" y="54851"/>
                                  <a:pt x="1585" y="53525"/>
                                </a:cubicBezTo>
                                <a:cubicBezTo>
                                  <a:pt x="2118" y="52198"/>
                                  <a:pt x="2776" y="50937"/>
                                  <a:pt x="3557" y="49740"/>
                                </a:cubicBezTo>
                                <a:cubicBezTo>
                                  <a:pt x="4339" y="48543"/>
                                  <a:pt x="5230" y="47434"/>
                                  <a:pt x="6230" y="46413"/>
                                </a:cubicBezTo>
                                <a:cubicBezTo>
                                  <a:pt x="7230" y="45391"/>
                                  <a:pt x="8320" y="44477"/>
                                  <a:pt x="9501" y="43671"/>
                                </a:cubicBezTo>
                                <a:cubicBezTo>
                                  <a:pt x="10681" y="42864"/>
                                  <a:pt x="11928" y="42181"/>
                                  <a:pt x="13243" y="41620"/>
                                </a:cubicBezTo>
                                <a:lnTo>
                                  <a:pt x="106695" y="1759"/>
                                </a:lnTo>
                                <a:cubicBezTo>
                                  <a:pt x="108010" y="1199"/>
                                  <a:pt x="109367" y="771"/>
                                  <a:pt x="110765" y="478"/>
                                </a:cubicBezTo>
                                <a:cubicBezTo>
                                  <a:pt x="112164" y="184"/>
                                  <a:pt x="113579" y="30"/>
                                  <a:pt x="115008" y="15"/>
                                </a:cubicBezTo>
                                <a:cubicBezTo>
                                  <a:pt x="116438" y="0"/>
                                  <a:pt x="117855" y="125"/>
                                  <a:pt x="119259" y="389"/>
                                </a:cubicBezTo>
                                <a:cubicBezTo>
                                  <a:pt x="120665" y="653"/>
                                  <a:pt x="122030" y="1052"/>
                                  <a:pt x="123356" y="1585"/>
                                </a:cubicBezTo>
                                <a:cubicBezTo>
                                  <a:pt x="124683" y="2118"/>
                                  <a:pt x="125944" y="2775"/>
                                  <a:pt x="127141" y="3557"/>
                                </a:cubicBezTo>
                                <a:cubicBezTo>
                                  <a:pt x="128338" y="4339"/>
                                  <a:pt x="129447" y="5230"/>
                                  <a:pt x="130468" y="6230"/>
                                </a:cubicBezTo>
                                <a:cubicBezTo>
                                  <a:pt x="131490" y="7230"/>
                                  <a:pt x="132404" y="8320"/>
                                  <a:pt x="133210" y="9501"/>
                                </a:cubicBezTo>
                                <a:cubicBezTo>
                                  <a:pt x="134017" y="10681"/>
                                  <a:pt x="134701" y="11928"/>
                                  <a:pt x="135262" y="13243"/>
                                </a:cubicBezTo>
                                <a:close/>
                              </a:path>
                            </a:pathLst>
                          </a:custGeom>
                          <a:ln w="1460" cap="flat">
                            <a:miter lim="100000"/>
                          </a:ln>
                        </wps:spPr>
                        <wps:style>
                          <a:lnRef idx="1">
                            <a:srgbClr val="000000"/>
                          </a:lnRef>
                          <a:fillRef idx="0">
                            <a:srgbClr val="000000">
                              <a:alpha val="0"/>
                            </a:srgbClr>
                          </a:fillRef>
                          <a:effectRef idx="0">
                            <a:scrgbClr r="0" g="0" b="0"/>
                          </a:effectRef>
                          <a:fontRef idx="none"/>
                        </wps:style>
                        <wps:bodyPr/>
                      </wps:wsp>
                      <wps:wsp>
                        <wps:cNvPr id="6962" name="Shape 6962"/>
                        <wps:cNvSpPr/>
                        <wps:spPr>
                          <a:xfrm>
                            <a:off x="2771866" y="902468"/>
                            <a:ext cx="148861" cy="387038"/>
                          </a:xfrm>
                          <a:custGeom>
                            <a:avLst/>
                            <a:gdLst/>
                            <a:ahLst/>
                            <a:cxnLst/>
                            <a:rect l="0" t="0" r="0" b="0"/>
                            <a:pathLst>
                              <a:path w="148861" h="387038">
                                <a:moveTo>
                                  <a:pt x="148861" y="22329"/>
                                </a:moveTo>
                                <a:lnTo>
                                  <a:pt x="148861" y="364709"/>
                                </a:lnTo>
                                <a:cubicBezTo>
                                  <a:pt x="148861" y="366175"/>
                                  <a:pt x="148718" y="367627"/>
                                  <a:pt x="148432" y="369065"/>
                                </a:cubicBezTo>
                                <a:cubicBezTo>
                                  <a:pt x="148146" y="370503"/>
                                  <a:pt x="147722" y="371899"/>
                                  <a:pt x="147161" y="373254"/>
                                </a:cubicBezTo>
                                <a:cubicBezTo>
                                  <a:pt x="146600" y="374608"/>
                                  <a:pt x="145912" y="375895"/>
                                  <a:pt x="145098" y="377114"/>
                                </a:cubicBezTo>
                                <a:cubicBezTo>
                                  <a:pt x="144283" y="378333"/>
                                  <a:pt x="143358" y="379461"/>
                                  <a:pt x="142321" y="380498"/>
                                </a:cubicBezTo>
                                <a:cubicBezTo>
                                  <a:pt x="141284" y="381534"/>
                                  <a:pt x="140156" y="382460"/>
                                  <a:pt x="138937" y="383275"/>
                                </a:cubicBezTo>
                                <a:cubicBezTo>
                                  <a:pt x="137718" y="384089"/>
                                  <a:pt x="136431" y="384777"/>
                                  <a:pt x="135077" y="385338"/>
                                </a:cubicBezTo>
                                <a:cubicBezTo>
                                  <a:pt x="133722" y="385899"/>
                                  <a:pt x="132326" y="386323"/>
                                  <a:pt x="130888" y="386609"/>
                                </a:cubicBezTo>
                                <a:cubicBezTo>
                                  <a:pt x="129450" y="386895"/>
                                  <a:pt x="127998" y="387038"/>
                                  <a:pt x="126532" y="387038"/>
                                </a:cubicBezTo>
                                <a:lnTo>
                                  <a:pt x="22329" y="387038"/>
                                </a:lnTo>
                                <a:cubicBezTo>
                                  <a:pt x="20863" y="387038"/>
                                  <a:pt x="19411" y="386895"/>
                                  <a:pt x="17973" y="386609"/>
                                </a:cubicBezTo>
                                <a:cubicBezTo>
                                  <a:pt x="16535" y="386323"/>
                                  <a:pt x="15139" y="385899"/>
                                  <a:pt x="13784" y="385338"/>
                                </a:cubicBezTo>
                                <a:cubicBezTo>
                                  <a:pt x="12430" y="384777"/>
                                  <a:pt x="11143" y="384089"/>
                                  <a:pt x="9924" y="383275"/>
                                </a:cubicBezTo>
                                <a:cubicBezTo>
                                  <a:pt x="8705" y="382460"/>
                                  <a:pt x="7577" y="381534"/>
                                  <a:pt x="6540" y="380498"/>
                                </a:cubicBezTo>
                                <a:cubicBezTo>
                                  <a:pt x="5504" y="379461"/>
                                  <a:pt x="4578" y="378333"/>
                                  <a:pt x="3763" y="377114"/>
                                </a:cubicBezTo>
                                <a:cubicBezTo>
                                  <a:pt x="2949" y="375895"/>
                                  <a:pt x="2261" y="374608"/>
                                  <a:pt x="1700" y="373254"/>
                                </a:cubicBezTo>
                                <a:cubicBezTo>
                                  <a:pt x="1139" y="371899"/>
                                  <a:pt x="715" y="370503"/>
                                  <a:pt x="429" y="369065"/>
                                </a:cubicBezTo>
                                <a:cubicBezTo>
                                  <a:pt x="143" y="367627"/>
                                  <a:pt x="0" y="366175"/>
                                  <a:pt x="0" y="364709"/>
                                </a:cubicBezTo>
                                <a:lnTo>
                                  <a:pt x="0" y="22329"/>
                                </a:lnTo>
                                <a:cubicBezTo>
                                  <a:pt x="0" y="20863"/>
                                  <a:pt x="143" y="19411"/>
                                  <a:pt x="429" y="17973"/>
                                </a:cubicBezTo>
                                <a:cubicBezTo>
                                  <a:pt x="715" y="16535"/>
                                  <a:pt x="1139" y="15139"/>
                                  <a:pt x="1700" y="13784"/>
                                </a:cubicBezTo>
                                <a:cubicBezTo>
                                  <a:pt x="2261" y="12429"/>
                                  <a:pt x="2949" y="11143"/>
                                  <a:pt x="3763" y="9924"/>
                                </a:cubicBezTo>
                                <a:cubicBezTo>
                                  <a:pt x="4578" y="8705"/>
                                  <a:pt x="5504" y="7577"/>
                                  <a:pt x="6540" y="6540"/>
                                </a:cubicBezTo>
                                <a:cubicBezTo>
                                  <a:pt x="7577" y="5503"/>
                                  <a:pt x="8705" y="4578"/>
                                  <a:pt x="9924" y="3763"/>
                                </a:cubicBezTo>
                                <a:cubicBezTo>
                                  <a:pt x="11143" y="2949"/>
                                  <a:pt x="12430" y="2261"/>
                                  <a:pt x="13784" y="1700"/>
                                </a:cubicBezTo>
                                <a:cubicBezTo>
                                  <a:pt x="15139" y="1139"/>
                                  <a:pt x="16535" y="715"/>
                                  <a:pt x="17973" y="429"/>
                                </a:cubicBezTo>
                                <a:cubicBezTo>
                                  <a:pt x="19411" y="143"/>
                                  <a:pt x="20863" y="0"/>
                                  <a:pt x="22329" y="0"/>
                                </a:cubicBezTo>
                                <a:lnTo>
                                  <a:pt x="126532" y="0"/>
                                </a:lnTo>
                                <a:cubicBezTo>
                                  <a:pt x="127998" y="0"/>
                                  <a:pt x="129450" y="143"/>
                                  <a:pt x="130888" y="429"/>
                                </a:cubicBezTo>
                                <a:cubicBezTo>
                                  <a:pt x="132326" y="715"/>
                                  <a:pt x="133722" y="1139"/>
                                  <a:pt x="135077" y="1700"/>
                                </a:cubicBezTo>
                                <a:cubicBezTo>
                                  <a:pt x="136431" y="2261"/>
                                  <a:pt x="137718" y="2949"/>
                                  <a:pt x="138937" y="3763"/>
                                </a:cubicBezTo>
                                <a:cubicBezTo>
                                  <a:pt x="140156" y="4578"/>
                                  <a:pt x="141284" y="5503"/>
                                  <a:pt x="142321" y="6540"/>
                                </a:cubicBezTo>
                                <a:cubicBezTo>
                                  <a:pt x="143358" y="7577"/>
                                  <a:pt x="144283" y="8705"/>
                                  <a:pt x="145098" y="9924"/>
                                </a:cubicBezTo>
                                <a:cubicBezTo>
                                  <a:pt x="145912" y="11143"/>
                                  <a:pt x="146600" y="12429"/>
                                  <a:pt x="147161" y="13784"/>
                                </a:cubicBezTo>
                                <a:cubicBezTo>
                                  <a:pt x="147722" y="15139"/>
                                  <a:pt x="148146" y="16535"/>
                                  <a:pt x="148432" y="17973"/>
                                </a:cubicBezTo>
                                <a:cubicBezTo>
                                  <a:pt x="148718" y="19411"/>
                                  <a:pt x="148861" y="20863"/>
                                  <a:pt x="148861" y="22329"/>
                                </a:cubicBezTo>
                                <a:close/>
                              </a:path>
                            </a:pathLst>
                          </a:custGeom>
                          <a:ln w="0" cap="flat">
                            <a:miter lim="100000"/>
                          </a:ln>
                        </wps:spPr>
                        <wps:style>
                          <a:lnRef idx="1">
                            <a:srgbClr val="000000"/>
                          </a:lnRef>
                          <a:fillRef idx="0">
                            <a:srgbClr val="000000">
                              <a:alpha val="0"/>
                            </a:srgbClr>
                          </a:fillRef>
                          <a:effectRef idx="0">
                            <a:scrgbClr r="0" g="0" b="0"/>
                          </a:effectRef>
                          <a:fontRef idx="none"/>
                        </wps:style>
                        <wps:bodyPr/>
                      </wps:wsp>
                      <wps:wsp>
                        <wps:cNvPr id="6963" name="Shape 6963"/>
                        <wps:cNvSpPr/>
                        <wps:spPr>
                          <a:xfrm>
                            <a:off x="1971739" y="340519"/>
                            <a:ext cx="96759" cy="96760"/>
                          </a:xfrm>
                          <a:custGeom>
                            <a:avLst/>
                            <a:gdLst/>
                            <a:ahLst/>
                            <a:cxnLst/>
                            <a:rect l="0" t="0" r="0" b="0"/>
                            <a:pathLst>
                              <a:path w="96759"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60"/>
                                  <a:pt x="48380" y="96760"/>
                                </a:cubicBezTo>
                                <a:cubicBezTo>
                                  <a:pt x="45203" y="96760"/>
                                  <a:pt x="42057" y="96450"/>
                                  <a:pt x="38941" y="95830"/>
                                </a:cubicBezTo>
                                <a:cubicBezTo>
                                  <a:pt x="35826" y="95210"/>
                                  <a:pt x="32800" y="94292"/>
                                  <a:pt x="29865"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4" name="Shape 6964"/>
                        <wps:cNvSpPr/>
                        <wps:spPr>
                          <a:xfrm>
                            <a:off x="2295511" y="102342"/>
                            <a:ext cx="96759" cy="96760"/>
                          </a:xfrm>
                          <a:custGeom>
                            <a:avLst/>
                            <a:gdLst/>
                            <a:ahLst/>
                            <a:cxnLst/>
                            <a:rect l="0" t="0" r="0" b="0"/>
                            <a:pathLst>
                              <a:path w="96759"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3"/>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5" name="Shape 6965"/>
                        <wps:cNvSpPr/>
                        <wps:spPr>
                          <a:xfrm>
                            <a:off x="2234106" y="588000"/>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6" name="Shape 6966"/>
                        <wps:cNvSpPr/>
                        <wps:spPr>
                          <a:xfrm>
                            <a:off x="2719764" y="184215"/>
                            <a:ext cx="96759" cy="96759"/>
                          </a:xfrm>
                          <a:custGeom>
                            <a:avLst/>
                            <a:gdLst/>
                            <a:ahLst/>
                            <a:cxnLst/>
                            <a:rect l="0" t="0" r="0" b="0"/>
                            <a:pathLst>
                              <a:path w="96759" h="96759">
                                <a:moveTo>
                                  <a:pt x="48380" y="0"/>
                                </a:moveTo>
                                <a:cubicBezTo>
                                  <a:pt x="51556" y="0"/>
                                  <a:pt x="54703"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3" y="96450"/>
                                  <a:pt x="51556" y="96759"/>
                                  <a:pt x="48380" y="96759"/>
                                </a:cubicBezTo>
                                <a:cubicBezTo>
                                  <a:pt x="45203" y="96759"/>
                                  <a:pt x="42057" y="96450"/>
                                  <a:pt x="38941" y="95830"/>
                                </a:cubicBezTo>
                                <a:cubicBezTo>
                                  <a:pt x="35826" y="95210"/>
                                  <a:pt x="32801" y="94292"/>
                                  <a:pt x="29865"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29"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7" name="Shape 6967"/>
                        <wps:cNvSpPr/>
                        <wps:spPr>
                          <a:xfrm>
                            <a:off x="2528106" y="340519"/>
                            <a:ext cx="96760" cy="96760"/>
                          </a:xfrm>
                          <a:custGeom>
                            <a:avLst/>
                            <a:gdLst/>
                            <a:ahLst/>
                            <a:cxnLst/>
                            <a:rect l="0" t="0" r="0" b="0"/>
                            <a:pathLst>
                              <a:path w="96760" h="96760">
                                <a:moveTo>
                                  <a:pt x="48380" y="0"/>
                                </a:moveTo>
                                <a:cubicBezTo>
                                  <a:pt x="51557" y="0"/>
                                  <a:pt x="54703"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60" y="45203"/>
                                  <a:pt x="96760" y="48380"/>
                                </a:cubicBezTo>
                                <a:cubicBezTo>
                                  <a:pt x="96760" y="51556"/>
                                  <a:pt x="96450" y="54702"/>
                                  <a:pt x="95830" y="57818"/>
                                </a:cubicBezTo>
                                <a:cubicBezTo>
                                  <a:pt x="95210" y="60934"/>
                                  <a:pt x="94293"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3" y="96450"/>
                                  <a:pt x="51557" y="96760"/>
                                  <a:pt x="48380" y="96760"/>
                                </a:cubicBezTo>
                                <a:cubicBezTo>
                                  <a:pt x="45203" y="96760"/>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4" y="75258"/>
                                </a:cubicBezTo>
                                <a:cubicBezTo>
                                  <a:pt x="6389" y="72617"/>
                                  <a:pt x="4898" y="69829"/>
                                  <a:pt x="3683" y="66894"/>
                                </a:cubicBezTo>
                                <a:cubicBezTo>
                                  <a:pt x="2467" y="63959"/>
                                  <a:pt x="1550" y="60934"/>
                                  <a:pt x="930" y="57818"/>
                                </a:cubicBezTo>
                                <a:cubicBezTo>
                                  <a:pt x="310" y="54702"/>
                                  <a:pt x="0" y="51556"/>
                                  <a:pt x="0" y="48380"/>
                                </a:cubicBezTo>
                                <a:cubicBezTo>
                                  <a:pt x="0" y="45203"/>
                                  <a:pt x="310" y="42057"/>
                                  <a:pt x="930" y="38941"/>
                                </a:cubicBezTo>
                                <a:cubicBezTo>
                                  <a:pt x="1550"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8" name="Shape 6968"/>
                        <wps:cNvSpPr/>
                        <wps:spPr>
                          <a:xfrm>
                            <a:off x="2464840" y="117228"/>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59" y="45203"/>
                                  <a:pt x="96759" y="48380"/>
                                </a:cubicBezTo>
                                <a:cubicBezTo>
                                  <a:pt x="96759" y="51556"/>
                                  <a:pt x="96450" y="54702"/>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69" name="Shape 6969"/>
                        <wps:cNvSpPr/>
                        <wps:spPr>
                          <a:xfrm>
                            <a:off x="2020119" y="491240"/>
                            <a:ext cx="96759" cy="96759"/>
                          </a:xfrm>
                          <a:custGeom>
                            <a:avLst/>
                            <a:gdLst/>
                            <a:ahLst/>
                            <a:cxnLst/>
                            <a:rect l="0" t="0" r="0" b="0"/>
                            <a:pathLst>
                              <a:path w="96759" h="96759">
                                <a:moveTo>
                                  <a:pt x="48380" y="0"/>
                                </a:moveTo>
                                <a:cubicBezTo>
                                  <a:pt x="51556" y="0"/>
                                  <a:pt x="54702" y="310"/>
                                  <a:pt x="57818" y="929"/>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3" y="32800"/>
                                  <a:pt x="95210" y="35826"/>
                                  <a:pt x="95830" y="38941"/>
                                </a:cubicBezTo>
                                <a:cubicBezTo>
                                  <a:pt x="96450" y="42057"/>
                                  <a:pt x="96759" y="45203"/>
                                  <a:pt x="96759" y="48380"/>
                                </a:cubicBezTo>
                                <a:cubicBezTo>
                                  <a:pt x="96759" y="51556"/>
                                  <a:pt x="96450" y="54702"/>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5"/>
                                  <a:pt x="77899" y="86841"/>
                                  <a:pt x="75258" y="88606"/>
                                </a:cubicBezTo>
                                <a:cubicBezTo>
                                  <a:pt x="72617" y="90371"/>
                                  <a:pt x="69829" y="91861"/>
                                  <a:pt x="66894" y="93077"/>
                                </a:cubicBezTo>
                                <a:cubicBezTo>
                                  <a:pt x="63959" y="94292"/>
                                  <a:pt x="60934" y="95210"/>
                                  <a:pt x="57818" y="95830"/>
                                </a:cubicBezTo>
                                <a:cubicBezTo>
                                  <a:pt x="54702" y="96449"/>
                                  <a:pt x="51556" y="96759"/>
                                  <a:pt x="48380" y="96759"/>
                                </a:cubicBezTo>
                                <a:cubicBezTo>
                                  <a:pt x="45203" y="96759"/>
                                  <a:pt x="42057" y="96449"/>
                                  <a:pt x="38941" y="95830"/>
                                </a:cubicBezTo>
                                <a:cubicBezTo>
                                  <a:pt x="35826" y="95210"/>
                                  <a:pt x="32801" y="94292"/>
                                  <a:pt x="29866" y="93077"/>
                                </a:cubicBezTo>
                                <a:cubicBezTo>
                                  <a:pt x="26931" y="91861"/>
                                  <a:pt x="24143" y="90371"/>
                                  <a:pt x="21501" y="88606"/>
                                </a:cubicBezTo>
                                <a:cubicBezTo>
                                  <a:pt x="18860" y="86841"/>
                                  <a:pt x="16416" y="84835"/>
                                  <a:pt x="14170" y="82589"/>
                                </a:cubicBezTo>
                                <a:cubicBezTo>
                                  <a:pt x="11924" y="80343"/>
                                  <a:pt x="9918" y="77899"/>
                                  <a:pt x="8154"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4"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70" name="Shape 6970"/>
                        <wps:cNvSpPr/>
                        <wps:spPr>
                          <a:xfrm>
                            <a:off x="2116878" y="243759"/>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3" y="32801"/>
                                  <a:pt x="95210" y="35826"/>
                                  <a:pt x="95830" y="38941"/>
                                </a:cubicBezTo>
                                <a:cubicBezTo>
                                  <a:pt x="96450" y="42057"/>
                                  <a:pt x="96760" y="45203"/>
                                  <a:pt x="96760" y="48380"/>
                                </a:cubicBezTo>
                                <a:cubicBezTo>
                                  <a:pt x="96760" y="51556"/>
                                  <a:pt x="96450" y="54703"/>
                                  <a:pt x="95830" y="57818"/>
                                </a:cubicBezTo>
                                <a:cubicBezTo>
                                  <a:pt x="95210" y="60934"/>
                                  <a:pt x="94293"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4"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1"/>
                                  <a:pt x="3683" y="29866"/>
                                </a:cubicBezTo>
                                <a:cubicBezTo>
                                  <a:pt x="4898" y="26931"/>
                                  <a:pt x="6389" y="24143"/>
                                  <a:pt x="8154"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71" name="Shape 6971"/>
                        <wps:cNvSpPr/>
                        <wps:spPr>
                          <a:xfrm>
                            <a:off x="2310397" y="370291"/>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72" name="Shape 6972"/>
                        <wps:cNvSpPr/>
                        <wps:spPr>
                          <a:xfrm>
                            <a:off x="2797916" y="950848"/>
                            <a:ext cx="96759" cy="96760"/>
                          </a:xfrm>
                          <a:custGeom>
                            <a:avLst/>
                            <a:gdLst/>
                            <a:ahLst/>
                            <a:cxnLst/>
                            <a:rect l="0" t="0" r="0" b="0"/>
                            <a:pathLst>
                              <a:path w="96759" h="96760">
                                <a:moveTo>
                                  <a:pt x="48380" y="0"/>
                                </a:moveTo>
                                <a:cubicBezTo>
                                  <a:pt x="51556" y="0"/>
                                  <a:pt x="54703" y="310"/>
                                  <a:pt x="57818" y="930"/>
                                </a:cubicBezTo>
                                <a:cubicBezTo>
                                  <a:pt x="60934" y="1550"/>
                                  <a:pt x="63959" y="2467"/>
                                  <a:pt x="66894" y="3683"/>
                                </a:cubicBezTo>
                                <a:cubicBezTo>
                                  <a:pt x="69828" y="4899"/>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59" y="45203"/>
                                  <a:pt x="96759" y="48380"/>
                                </a:cubicBezTo>
                                <a:cubicBezTo>
                                  <a:pt x="96759" y="51557"/>
                                  <a:pt x="96450" y="54702"/>
                                  <a:pt x="95830" y="57818"/>
                                </a:cubicBezTo>
                                <a:cubicBezTo>
                                  <a:pt x="95210" y="60934"/>
                                  <a:pt x="94293" y="63959"/>
                                  <a:pt x="93077" y="66894"/>
                                </a:cubicBezTo>
                                <a:cubicBezTo>
                                  <a:pt x="91861" y="69829"/>
                                  <a:pt x="90371" y="72617"/>
                                  <a:pt x="88606" y="75258"/>
                                </a:cubicBezTo>
                                <a:cubicBezTo>
                                  <a:pt x="86841" y="77900"/>
                                  <a:pt x="84836" y="80343"/>
                                  <a:pt x="82589" y="82590"/>
                                </a:cubicBezTo>
                                <a:cubicBezTo>
                                  <a:pt x="80343" y="84836"/>
                                  <a:pt x="77899" y="86841"/>
                                  <a:pt x="75258" y="88606"/>
                                </a:cubicBezTo>
                                <a:cubicBezTo>
                                  <a:pt x="72617" y="90371"/>
                                  <a:pt x="69828" y="91861"/>
                                  <a:pt x="66894" y="93077"/>
                                </a:cubicBezTo>
                                <a:cubicBezTo>
                                  <a:pt x="63959" y="94292"/>
                                  <a:pt x="60934" y="95210"/>
                                  <a:pt x="57818" y="95830"/>
                                </a:cubicBezTo>
                                <a:cubicBezTo>
                                  <a:pt x="54703" y="96450"/>
                                  <a:pt x="51556" y="96759"/>
                                  <a:pt x="48380" y="96760"/>
                                </a:cubicBezTo>
                                <a:cubicBezTo>
                                  <a:pt x="45203" y="96759"/>
                                  <a:pt x="42057" y="96450"/>
                                  <a:pt x="38941" y="95830"/>
                                </a:cubicBezTo>
                                <a:cubicBezTo>
                                  <a:pt x="35826" y="95210"/>
                                  <a:pt x="32801" y="94292"/>
                                  <a:pt x="29865" y="93077"/>
                                </a:cubicBezTo>
                                <a:cubicBezTo>
                                  <a:pt x="26931" y="91861"/>
                                  <a:pt x="24143" y="90371"/>
                                  <a:pt x="21501" y="88606"/>
                                </a:cubicBezTo>
                                <a:cubicBezTo>
                                  <a:pt x="18860" y="86841"/>
                                  <a:pt x="16416" y="84836"/>
                                  <a:pt x="14170" y="82590"/>
                                </a:cubicBezTo>
                                <a:cubicBezTo>
                                  <a:pt x="11924" y="80343"/>
                                  <a:pt x="9918" y="77900"/>
                                  <a:pt x="8154" y="75258"/>
                                </a:cubicBezTo>
                                <a:cubicBezTo>
                                  <a:pt x="6389" y="72617"/>
                                  <a:pt x="4898" y="69829"/>
                                  <a:pt x="3683" y="66894"/>
                                </a:cubicBezTo>
                                <a:cubicBezTo>
                                  <a:pt x="2467" y="63959"/>
                                  <a:pt x="1549" y="60934"/>
                                  <a:pt x="930" y="57818"/>
                                </a:cubicBezTo>
                                <a:cubicBezTo>
                                  <a:pt x="310" y="54702"/>
                                  <a:pt x="0" y="51557"/>
                                  <a:pt x="0" y="48380"/>
                                </a:cubicBezTo>
                                <a:cubicBezTo>
                                  <a:pt x="0" y="45203"/>
                                  <a:pt x="310" y="42057"/>
                                  <a:pt x="930" y="38941"/>
                                </a:cubicBezTo>
                                <a:cubicBezTo>
                                  <a:pt x="1549" y="35826"/>
                                  <a:pt x="2467" y="32800"/>
                                  <a:pt x="3683" y="29866"/>
                                </a:cubicBezTo>
                                <a:cubicBezTo>
                                  <a:pt x="4898" y="26931"/>
                                  <a:pt x="6389" y="24143"/>
                                  <a:pt x="8154" y="21501"/>
                                </a:cubicBezTo>
                                <a:cubicBezTo>
                                  <a:pt x="9918" y="18860"/>
                                  <a:pt x="11924" y="16416"/>
                                  <a:pt x="14170" y="14170"/>
                                </a:cubicBezTo>
                                <a:cubicBezTo>
                                  <a:pt x="16416" y="11924"/>
                                  <a:pt x="18860" y="9918"/>
                                  <a:pt x="21501" y="8153"/>
                                </a:cubicBezTo>
                                <a:cubicBezTo>
                                  <a:pt x="24143" y="6389"/>
                                  <a:pt x="26931" y="4899"/>
                                  <a:pt x="29865" y="3683"/>
                                </a:cubicBezTo>
                                <a:cubicBezTo>
                                  <a:pt x="32801"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3" name="Shape 6973"/>
                        <wps:cNvSpPr/>
                        <wps:spPr>
                          <a:xfrm>
                            <a:off x="3486397" y="1192746"/>
                            <a:ext cx="96760" cy="96759"/>
                          </a:xfrm>
                          <a:custGeom>
                            <a:avLst/>
                            <a:gdLst/>
                            <a:ahLst/>
                            <a:cxnLst/>
                            <a:rect l="0" t="0" r="0" b="0"/>
                            <a:pathLst>
                              <a:path w="96760" h="96759">
                                <a:moveTo>
                                  <a:pt x="48380" y="0"/>
                                </a:moveTo>
                                <a:cubicBezTo>
                                  <a:pt x="51557" y="0"/>
                                  <a:pt x="54703" y="310"/>
                                  <a:pt x="57818" y="929"/>
                                </a:cubicBezTo>
                                <a:cubicBezTo>
                                  <a:pt x="60933" y="1549"/>
                                  <a:pt x="63959" y="2467"/>
                                  <a:pt x="66894" y="3683"/>
                                </a:cubicBezTo>
                                <a:cubicBezTo>
                                  <a:pt x="69828" y="4898"/>
                                  <a:pt x="72617" y="6388"/>
                                  <a:pt x="75258" y="8153"/>
                                </a:cubicBezTo>
                                <a:cubicBezTo>
                                  <a:pt x="77899" y="9918"/>
                                  <a:pt x="80343" y="11924"/>
                                  <a:pt x="82590" y="14170"/>
                                </a:cubicBezTo>
                                <a:cubicBezTo>
                                  <a:pt x="84836" y="16416"/>
                                  <a:pt x="86841" y="18860"/>
                                  <a:pt x="88606" y="21501"/>
                                </a:cubicBezTo>
                                <a:cubicBezTo>
                                  <a:pt x="90370" y="24142"/>
                                  <a:pt x="91861" y="26931"/>
                                  <a:pt x="93076" y="29865"/>
                                </a:cubicBezTo>
                                <a:cubicBezTo>
                                  <a:pt x="94292" y="32800"/>
                                  <a:pt x="95210" y="35825"/>
                                  <a:pt x="95830" y="38941"/>
                                </a:cubicBezTo>
                                <a:cubicBezTo>
                                  <a:pt x="96450" y="42057"/>
                                  <a:pt x="96759" y="45203"/>
                                  <a:pt x="96760" y="48380"/>
                                </a:cubicBezTo>
                                <a:cubicBezTo>
                                  <a:pt x="96759" y="51556"/>
                                  <a:pt x="96450" y="54702"/>
                                  <a:pt x="95830" y="57818"/>
                                </a:cubicBezTo>
                                <a:cubicBezTo>
                                  <a:pt x="95210" y="60933"/>
                                  <a:pt x="94293" y="63959"/>
                                  <a:pt x="93076" y="66894"/>
                                </a:cubicBezTo>
                                <a:cubicBezTo>
                                  <a:pt x="91861" y="69828"/>
                                  <a:pt x="90371" y="72617"/>
                                  <a:pt x="88606" y="75258"/>
                                </a:cubicBezTo>
                                <a:cubicBezTo>
                                  <a:pt x="86841" y="77899"/>
                                  <a:pt x="84836" y="80343"/>
                                  <a:pt x="82590" y="82589"/>
                                </a:cubicBezTo>
                                <a:cubicBezTo>
                                  <a:pt x="80343" y="84836"/>
                                  <a:pt x="77899" y="86841"/>
                                  <a:pt x="75258" y="88606"/>
                                </a:cubicBezTo>
                                <a:cubicBezTo>
                                  <a:pt x="72617" y="90370"/>
                                  <a:pt x="69828" y="91861"/>
                                  <a:pt x="66894" y="93076"/>
                                </a:cubicBezTo>
                                <a:cubicBezTo>
                                  <a:pt x="63959" y="94292"/>
                                  <a:pt x="60933" y="95210"/>
                                  <a:pt x="57818" y="95830"/>
                                </a:cubicBezTo>
                                <a:cubicBezTo>
                                  <a:pt x="54702" y="96450"/>
                                  <a:pt x="51557" y="96759"/>
                                  <a:pt x="48380" y="96759"/>
                                </a:cubicBezTo>
                                <a:cubicBezTo>
                                  <a:pt x="45203" y="96759"/>
                                  <a:pt x="42057" y="96450"/>
                                  <a:pt x="38941" y="95830"/>
                                </a:cubicBezTo>
                                <a:cubicBezTo>
                                  <a:pt x="35826" y="95210"/>
                                  <a:pt x="32800" y="94292"/>
                                  <a:pt x="29866" y="93076"/>
                                </a:cubicBezTo>
                                <a:cubicBezTo>
                                  <a:pt x="26931" y="91861"/>
                                  <a:pt x="24143" y="90370"/>
                                  <a:pt x="21501" y="88606"/>
                                </a:cubicBezTo>
                                <a:cubicBezTo>
                                  <a:pt x="18860" y="86841"/>
                                  <a:pt x="16416" y="84836"/>
                                  <a:pt x="14170" y="82589"/>
                                </a:cubicBezTo>
                                <a:cubicBezTo>
                                  <a:pt x="11924" y="80343"/>
                                  <a:pt x="9918" y="77899"/>
                                  <a:pt x="8153" y="75258"/>
                                </a:cubicBezTo>
                                <a:cubicBezTo>
                                  <a:pt x="6388" y="72617"/>
                                  <a:pt x="4898" y="69828"/>
                                  <a:pt x="3683" y="66894"/>
                                </a:cubicBezTo>
                                <a:cubicBezTo>
                                  <a:pt x="2467" y="63959"/>
                                  <a:pt x="1550" y="60933"/>
                                  <a:pt x="929" y="57818"/>
                                </a:cubicBezTo>
                                <a:cubicBezTo>
                                  <a:pt x="310" y="54702"/>
                                  <a:pt x="0" y="51556"/>
                                  <a:pt x="0" y="48380"/>
                                </a:cubicBezTo>
                                <a:cubicBezTo>
                                  <a:pt x="0" y="45203"/>
                                  <a:pt x="310" y="42057"/>
                                  <a:pt x="929" y="38941"/>
                                </a:cubicBezTo>
                                <a:cubicBezTo>
                                  <a:pt x="1550" y="35825"/>
                                  <a:pt x="2467" y="32800"/>
                                  <a:pt x="3683" y="29865"/>
                                </a:cubicBezTo>
                                <a:cubicBezTo>
                                  <a:pt x="4898" y="26931"/>
                                  <a:pt x="6388" y="24142"/>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4" name="Shape 6974"/>
                        <wps:cNvSpPr/>
                        <wps:spPr>
                          <a:xfrm>
                            <a:off x="3190536" y="954569"/>
                            <a:ext cx="96760" cy="96760"/>
                          </a:xfrm>
                          <a:custGeom>
                            <a:avLst/>
                            <a:gdLst/>
                            <a:ahLst/>
                            <a:cxnLst/>
                            <a:rect l="0" t="0" r="0" b="0"/>
                            <a:pathLst>
                              <a:path w="96760" h="96760">
                                <a:moveTo>
                                  <a:pt x="48380" y="0"/>
                                </a:moveTo>
                                <a:cubicBezTo>
                                  <a:pt x="51557" y="0"/>
                                  <a:pt x="54702" y="310"/>
                                  <a:pt x="57818" y="930"/>
                                </a:cubicBezTo>
                                <a:cubicBezTo>
                                  <a:pt x="60934" y="1550"/>
                                  <a:pt x="63959" y="2467"/>
                                  <a:pt x="66894" y="3683"/>
                                </a:cubicBezTo>
                                <a:cubicBezTo>
                                  <a:pt x="69829" y="4898"/>
                                  <a:pt x="72617" y="6389"/>
                                  <a:pt x="75258" y="8154"/>
                                </a:cubicBezTo>
                                <a:cubicBezTo>
                                  <a:pt x="77899"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7"/>
                                  <a:pt x="96450" y="54703"/>
                                  <a:pt x="95830" y="57818"/>
                                </a:cubicBezTo>
                                <a:cubicBezTo>
                                  <a:pt x="95210" y="60934"/>
                                  <a:pt x="94292" y="63959"/>
                                  <a:pt x="93077" y="66894"/>
                                </a:cubicBezTo>
                                <a:cubicBezTo>
                                  <a:pt x="91861" y="69829"/>
                                  <a:pt x="90371" y="72617"/>
                                  <a:pt x="88606" y="75258"/>
                                </a:cubicBezTo>
                                <a:cubicBezTo>
                                  <a:pt x="86841" y="77900"/>
                                  <a:pt x="84836" y="80343"/>
                                  <a:pt x="82590" y="82589"/>
                                </a:cubicBezTo>
                                <a:cubicBezTo>
                                  <a:pt x="80343" y="84836"/>
                                  <a:pt x="77899" y="86841"/>
                                  <a:pt x="75258" y="88606"/>
                                </a:cubicBezTo>
                                <a:cubicBezTo>
                                  <a:pt x="72617" y="90371"/>
                                  <a:pt x="69829" y="91861"/>
                                  <a:pt x="66894" y="93077"/>
                                </a:cubicBezTo>
                                <a:cubicBezTo>
                                  <a:pt x="63959" y="94293"/>
                                  <a:pt x="60934" y="95210"/>
                                  <a:pt x="57818" y="95830"/>
                                </a:cubicBezTo>
                                <a:cubicBezTo>
                                  <a:pt x="54702" y="96450"/>
                                  <a:pt x="51557" y="96760"/>
                                  <a:pt x="48380" y="96760"/>
                                </a:cubicBezTo>
                                <a:cubicBezTo>
                                  <a:pt x="45203" y="96760"/>
                                  <a:pt x="42057" y="96450"/>
                                  <a:pt x="38941" y="95830"/>
                                </a:cubicBezTo>
                                <a:cubicBezTo>
                                  <a:pt x="35826" y="95210"/>
                                  <a:pt x="32801" y="94293"/>
                                  <a:pt x="29866" y="93077"/>
                                </a:cubicBezTo>
                                <a:cubicBezTo>
                                  <a:pt x="26931" y="91861"/>
                                  <a:pt x="24143" y="90371"/>
                                  <a:pt x="21501" y="88606"/>
                                </a:cubicBezTo>
                                <a:cubicBezTo>
                                  <a:pt x="18860" y="86841"/>
                                  <a:pt x="16416" y="84836"/>
                                  <a:pt x="14170" y="82589"/>
                                </a:cubicBezTo>
                                <a:cubicBezTo>
                                  <a:pt x="11924" y="80343"/>
                                  <a:pt x="9918" y="77900"/>
                                  <a:pt x="8153" y="75258"/>
                                </a:cubicBezTo>
                                <a:cubicBezTo>
                                  <a:pt x="6389" y="72617"/>
                                  <a:pt x="4899" y="69829"/>
                                  <a:pt x="3683" y="66894"/>
                                </a:cubicBezTo>
                                <a:cubicBezTo>
                                  <a:pt x="2467" y="63959"/>
                                  <a:pt x="1549" y="60934"/>
                                  <a:pt x="930" y="57818"/>
                                </a:cubicBezTo>
                                <a:cubicBezTo>
                                  <a:pt x="310" y="54703"/>
                                  <a:pt x="0" y="51557"/>
                                  <a:pt x="0" y="48380"/>
                                </a:cubicBezTo>
                                <a:cubicBezTo>
                                  <a:pt x="0" y="45203"/>
                                  <a:pt x="310" y="42057"/>
                                  <a:pt x="930" y="38941"/>
                                </a:cubicBezTo>
                                <a:cubicBezTo>
                                  <a:pt x="1549" y="35826"/>
                                  <a:pt x="2467" y="32800"/>
                                  <a:pt x="3683" y="29866"/>
                                </a:cubicBezTo>
                                <a:cubicBezTo>
                                  <a:pt x="4899"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5" name="Shape 6975"/>
                        <wps:cNvSpPr/>
                        <wps:spPr>
                          <a:xfrm>
                            <a:off x="3274270" y="1159253"/>
                            <a:ext cx="96760" cy="96759"/>
                          </a:xfrm>
                          <a:custGeom>
                            <a:avLst/>
                            <a:gdLst/>
                            <a:ahLst/>
                            <a:cxnLst/>
                            <a:rect l="0" t="0" r="0" b="0"/>
                            <a:pathLst>
                              <a:path w="96760" h="96759">
                                <a:moveTo>
                                  <a:pt x="48380" y="0"/>
                                </a:moveTo>
                                <a:cubicBezTo>
                                  <a:pt x="51557" y="0"/>
                                  <a:pt x="54702" y="310"/>
                                  <a:pt x="57818" y="929"/>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3"/>
                                  <a:pt x="91861" y="26931"/>
                                  <a:pt x="93077" y="29865"/>
                                </a:cubicBezTo>
                                <a:cubicBezTo>
                                  <a:pt x="94293" y="32800"/>
                                  <a:pt x="95210" y="35826"/>
                                  <a:pt x="95830" y="38941"/>
                                </a:cubicBezTo>
                                <a:cubicBezTo>
                                  <a:pt x="96450" y="42057"/>
                                  <a:pt x="96760" y="45203"/>
                                  <a:pt x="96760" y="48380"/>
                                </a:cubicBezTo>
                                <a:cubicBezTo>
                                  <a:pt x="96760" y="51556"/>
                                  <a:pt x="96450" y="54702"/>
                                  <a:pt x="95830" y="57818"/>
                                </a:cubicBezTo>
                                <a:cubicBezTo>
                                  <a:pt x="95210" y="60934"/>
                                  <a:pt x="94293" y="63959"/>
                                  <a:pt x="93077" y="66894"/>
                                </a:cubicBezTo>
                                <a:cubicBezTo>
                                  <a:pt x="91861" y="69828"/>
                                  <a:pt x="90371" y="72617"/>
                                  <a:pt x="88606" y="75258"/>
                                </a:cubicBezTo>
                                <a:cubicBezTo>
                                  <a:pt x="86841" y="77899"/>
                                  <a:pt x="84836" y="80343"/>
                                  <a:pt x="82590" y="82589"/>
                                </a:cubicBezTo>
                                <a:cubicBezTo>
                                  <a:pt x="80343" y="84835"/>
                                  <a:pt x="77900" y="86841"/>
                                  <a:pt x="75258" y="88606"/>
                                </a:cubicBezTo>
                                <a:cubicBezTo>
                                  <a:pt x="72617" y="90370"/>
                                  <a:pt x="69829" y="91861"/>
                                  <a:pt x="66894" y="93076"/>
                                </a:cubicBezTo>
                                <a:cubicBezTo>
                                  <a:pt x="63959" y="94292"/>
                                  <a:pt x="60934" y="95210"/>
                                  <a:pt x="57818" y="95830"/>
                                </a:cubicBezTo>
                                <a:cubicBezTo>
                                  <a:pt x="54702" y="96449"/>
                                  <a:pt x="51557" y="96759"/>
                                  <a:pt x="48380" y="96759"/>
                                </a:cubicBezTo>
                                <a:cubicBezTo>
                                  <a:pt x="45203" y="96759"/>
                                  <a:pt x="42057" y="96449"/>
                                  <a:pt x="38941" y="95830"/>
                                </a:cubicBezTo>
                                <a:cubicBezTo>
                                  <a:pt x="35826" y="95210"/>
                                  <a:pt x="32800" y="94292"/>
                                  <a:pt x="29866" y="93076"/>
                                </a:cubicBezTo>
                                <a:cubicBezTo>
                                  <a:pt x="26931" y="91861"/>
                                  <a:pt x="24143" y="90370"/>
                                  <a:pt x="21501" y="88606"/>
                                </a:cubicBezTo>
                                <a:cubicBezTo>
                                  <a:pt x="18860" y="86841"/>
                                  <a:pt x="16416" y="84835"/>
                                  <a:pt x="14170" y="82589"/>
                                </a:cubicBezTo>
                                <a:cubicBezTo>
                                  <a:pt x="11924" y="80343"/>
                                  <a:pt x="9918" y="77899"/>
                                  <a:pt x="8153" y="75258"/>
                                </a:cubicBezTo>
                                <a:cubicBezTo>
                                  <a:pt x="6389" y="72617"/>
                                  <a:pt x="4899" y="69828"/>
                                  <a:pt x="3683" y="66894"/>
                                </a:cubicBezTo>
                                <a:cubicBezTo>
                                  <a:pt x="2467" y="63959"/>
                                  <a:pt x="1550" y="60934"/>
                                  <a:pt x="930" y="57818"/>
                                </a:cubicBezTo>
                                <a:cubicBezTo>
                                  <a:pt x="310" y="54702"/>
                                  <a:pt x="0" y="51556"/>
                                  <a:pt x="0" y="48380"/>
                                </a:cubicBezTo>
                                <a:cubicBezTo>
                                  <a:pt x="0" y="45203"/>
                                  <a:pt x="310" y="42057"/>
                                  <a:pt x="930" y="38941"/>
                                </a:cubicBezTo>
                                <a:cubicBezTo>
                                  <a:pt x="1550" y="35826"/>
                                  <a:pt x="2467" y="32800"/>
                                  <a:pt x="3683" y="29865"/>
                                </a:cubicBezTo>
                                <a:cubicBezTo>
                                  <a:pt x="4899" y="26931"/>
                                  <a:pt x="6389" y="24143"/>
                                  <a:pt x="8153" y="21501"/>
                                </a:cubicBezTo>
                                <a:cubicBezTo>
                                  <a:pt x="9918" y="18860"/>
                                  <a:pt x="11924" y="16416"/>
                                  <a:pt x="14170" y="14170"/>
                                </a:cubicBezTo>
                                <a:cubicBezTo>
                                  <a:pt x="16416" y="11924"/>
                                  <a:pt x="18860" y="9918"/>
                                  <a:pt x="21502" y="8153"/>
                                </a:cubicBezTo>
                                <a:cubicBezTo>
                                  <a:pt x="24143" y="6388"/>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6" name="Shape 6976"/>
                        <wps:cNvSpPr/>
                        <wps:spPr>
                          <a:xfrm>
                            <a:off x="3322650" y="902468"/>
                            <a:ext cx="96759" cy="96759"/>
                          </a:xfrm>
                          <a:custGeom>
                            <a:avLst/>
                            <a:gdLst/>
                            <a:ahLst/>
                            <a:cxnLst/>
                            <a:rect l="0" t="0" r="0" b="0"/>
                            <a:pathLst>
                              <a:path w="96759" h="96759">
                                <a:moveTo>
                                  <a:pt x="48380" y="0"/>
                                </a:moveTo>
                                <a:cubicBezTo>
                                  <a:pt x="51557"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0" y="24143"/>
                                  <a:pt x="91861" y="26931"/>
                                  <a:pt x="93076" y="29865"/>
                                </a:cubicBezTo>
                                <a:cubicBezTo>
                                  <a:pt x="94292" y="32800"/>
                                  <a:pt x="95210" y="35826"/>
                                  <a:pt x="95830" y="38941"/>
                                </a:cubicBezTo>
                                <a:cubicBezTo>
                                  <a:pt x="96450" y="42057"/>
                                  <a:pt x="96759" y="45203"/>
                                  <a:pt x="96759" y="48380"/>
                                </a:cubicBezTo>
                                <a:cubicBezTo>
                                  <a:pt x="96759" y="51556"/>
                                  <a:pt x="96449" y="54702"/>
                                  <a:pt x="95830" y="57818"/>
                                </a:cubicBezTo>
                                <a:cubicBezTo>
                                  <a:pt x="95210" y="60934"/>
                                  <a:pt x="94292" y="63959"/>
                                  <a:pt x="93076" y="66894"/>
                                </a:cubicBezTo>
                                <a:cubicBezTo>
                                  <a:pt x="91861" y="69829"/>
                                  <a:pt x="90370" y="72617"/>
                                  <a:pt x="88606" y="75258"/>
                                </a:cubicBezTo>
                                <a:cubicBezTo>
                                  <a:pt x="86841" y="77900"/>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900"/>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7" name="Shape 6977"/>
                        <wps:cNvSpPr/>
                        <wps:spPr>
                          <a:xfrm>
                            <a:off x="3583156" y="950848"/>
                            <a:ext cx="96760" cy="96760"/>
                          </a:xfrm>
                          <a:custGeom>
                            <a:avLst/>
                            <a:gdLst/>
                            <a:ahLst/>
                            <a:cxnLst/>
                            <a:rect l="0" t="0" r="0" b="0"/>
                            <a:pathLst>
                              <a:path w="96760" h="96760">
                                <a:moveTo>
                                  <a:pt x="48380" y="0"/>
                                </a:moveTo>
                                <a:cubicBezTo>
                                  <a:pt x="51557" y="0"/>
                                  <a:pt x="54703" y="310"/>
                                  <a:pt x="57818" y="930"/>
                                </a:cubicBezTo>
                                <a:cubicBezTo>
                                  <a:pt x="60934" y="1550"/>
                                  <a:pt x="63959" y="2467"/>
                                  <a:pt x="66894" y="3683"/>
                                </a:cubicBezTo>
                                <a:cubicBezTo>
                                  <a:pt x="69829" y="4899"/>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60" y="45203"/>
                                  <a:pt x="96760" y="48380"/>
                                </a:cubicBezTo>
                                <a:cubicBezTo>
                                  <a:pt x="96760" y="51557"/>
                                  <a:pt x="96450" y="54702"/>
                                  <a:pt x="95830" y="57818"/>
                                </a:cubicBezTo>
                                <a:cubicBezTo>
                                  <a:pt x="95210" y="60934"/>
                                  <a:pt x="94293" y="63959"/>
                                  <a:pt x="93077" y="66894"/>
                                </a:cubicBezTo>
                                <a:cubicBezTo>
                                  <a:pt x="91861" y="69829"/>
                                  <a:pt x="90371" y="72617"/>
                                  <a:pt x="88606" y="75258"/>
                                </a:cubicBezTo>
                                <a:cubicBezTo>
                                  <a:pt x="86841" y="77900"/>
                                  <a:pt x="84836" y="80343"/>
                                  <a:pt x="82590" y="82590"/>
                                </a:cubicBezTo>
                                <a:cubicBezTo>
                                  <a:pt x="80343" y="84836"/>
                                  <a:pt x="77900" y="86841"/>
                                  <a:pt x="75258" y="88606"/>
                                </a:cubicBezTo>
                                <a:cubicBezTo>
                                  <a:pt x="72617" y="90371"/>
                                  <a:pt x="69829" y="91861"/>
                                  <a:pt x="66894" y="93077"/>
                                </a:cubicBezTo>
                                <a:cubicBezTo>
                                  <a:pt x="63959" y="94292"/>
                                  <a:pt x="60934" y="95210"/>
                                  <a:pt x="57818" y="95830"/>
                                </a:cubicBezTo>
                                <a:cubicBezTo>
                                  <a:pt x="54703" y="96450"/>
                                  <a:pt x="51557" y="96759"/>
                                  <a:pt x="48380" y="96760"/>
                                </a:cubicBezTo>
                                <a:cubicBezTo>
                                  <a:pt x="45203" y="96759"/>
                                  <a:pt x="42057" y="96450"/>
                                  <a:pt x="38941" y="95830"/>
                                </a:cubicBezTo>
                                <a:cubicBezTo>
                                  <a:pt x="35826" y="95210"/>
                                  <a:pt x="32801" y="94292"/>
                                  <a:pt x="29866" y="93077"/>
                                </a:cubicBezTo>
                                <a:cubicBezTo>
                                  <a:pt x="26931" y="91861"/>
                                  <a:pt x="24143" y="90371"/>
                                  <a:pt x="21502" y="88606"/>
                                </a:cubicBezTo>
                                <a:cubicBezTo>
                                  <a:pt x="18860" y="86841"/>
                                  <a:pt x="16417" y="84836"/>
                                  <a:pt x="14170" y="82590"/>
                                </a:cubicBezTo>
                                <a:cubicBezTo>
                                  <a:pt x="11924" y="80343"/>
                                  <a:pt x="9918" y="77900"/>
                                  <a:pt x="8154" y="75258"/>
                                </a:cubicBezTo>
                                <a:cubicBezTo>
                                  <a:pt x="6389" y="72617"/>
                                  <a:pt x="4899" y="69829"/>
                                  <a:pt x="3683" y="66894"/>
                                </a:cubicBezTo>
                                <a:cubicBezTo>
                                  <a:pt x="2467" y="63959"/>
                                  <a:pt x="1550" y="60934"/>
                                  <a:pt x="930" y="57818"/>
                                </a:cubicBezTo>
                                <a:cubicBezTo>
                                  <a:pt x="310" y="54702"/>
                                  <a:pt x="0" y="51557"/>
                                  <a:pt x="0" y="48380"/>
                                </a:cubicBezTo>
                                <a:cubicBezTo>
                                  <a:pt x="0" y="45203"/>
                                  <a:pt x="310" y="42057"/>
                                  <a:pt x="930" y="38941"/>
                                </a:cubicBezTo>
                                <a:cubicBezTo>
                                  <a:pt x="1550" y="35826"/>
                                  <a:pt x="2467" y="32800"/>
                                  <a:pt x="3683" y="29866"/>
                                </a:cubicBezTo>
                                <a:cubicBezTo>
                                  <a:pt x="4899" y="26931"/>
                                  <a:pt x="6389" y="24143"/>
                                  <a:pt x="8154" y="21501"/>
                                </a:cubicBezTo>
                                <a:cubicBezTo>
                                  <a:pt x="9918" y="18860"/>
                                  <a:pt x="11924" y="16416"/>
                                  <a:pt x="14170" y="14170"/>
                                </a:cubicBezTo>
                                <a:cubicBezTo>
                                  <a:pt x="16417" y="11924"/>
                                  <a:pt x="18860" y="9918"/>
                                  <a:pt x="21502" y="8153"/>
                                </a:cubicBezTo>
                                <a:cubicBezTo>
                                  <a:pt x="24143" y="6389"/>
                                  <a:pt x="26931" y="4899"/>
                                  <a:pt x="29866" y="3683"/>
                                </a:cubicBezTo>
                                <a:cubicBezTo>
                                  <a:pt x="32801"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8" name="Shape 6978"/>
                        <wps:cNvSpPr/>
                        <wps:spPr>
                          <a:xfrm>
                            <a:off x="3097498" y="1241126"/>
                            <a:ext cx="96759" cy="96760"/>
                          </a:xfrm>
                          <a:custGeom>
                            <a:avLst/>
                            <a:gdLst/>
                            <a:ahLst/>
                            <a:cxnLst/>
                            <a:rect l="0" t="0" r="0" b="0"/>
                            <a:pathLst>
                              <a:path w="96759" h="96760">
                                <a:moveTo>
                                  <a:pt x="48380" y="0"/>
                                </a:moveTo>
                                <a:cubicBezTo>
                                  <a:pt x="51556" y="0"/>
                                  <a:pt x="54702" y="310"/>
                                  <a:pt x="57818" y="930"/>
                                </a:cubicBezTo>
                                <a:cubicBezTo>
                                  <a:pt x="60933" y="1550"/>
                                  <a:pt x="63959" y="2467"/>
                                  <a:pt x="66894" y="3683"/>
                                </a:cubicBezTo>
                                <a:cubicBezTo>
                                  <a:pt x="69829" y="4898"/>
                                  <a:pt x="72617" y="6389"/>
                                  <a:pt x="75258" y="8153"/>
                                </a:cubicBezTo>
                                <a:cubicBezTo>
                                  <a:pt x="77900" y="9918"/>
                                  <a:pt x="80343" y="11924"/>
                                  <a:pt x="82589" y="14170"/>
                                </a:cubicBezTo>
                                <a:cubicBezTo>
                                  <a:pt x="84836" y="16416"/>
                                  <a:pt x="86841" y="18860"/>
                                  <a:pt x="88606" y="21501"/>
                                </a:cubicBezTo>
                                <a:cubicBezTo>
                                  <a:pt x="90371" y="24143"/>
                                  <a:pt x="91861" y="26931"/>
                                  <a:pt x="93076" y="29865"/>
                                </a:cubicBezTo>
                                <a:cubicBezTo>
                                  <a:pt x="94292" y="32800"/>
                                  <a:pt x="95210" y="35826"/>
                                  <a:pt x="95829" y="38941"/>
                                </a:cubicBezTo>
                                <a:cubicBezTo>
                                  <a:pt x="96450" y="42057"/>
                                  <a:pt x="96759" y="45203"/>
                                  <a:pt x="96759" y="48380"/>
                                </a:cubicBezTo>
                                <a:cubicBezTo>
                                  <a:pt x="96759" y="51556"/>
                                  <a:pt x="96449" y="54702"/>
                                  <a:pt x="95829" y="57818"/>
                                </a:cubicBezTo>
                                <a:cubicBezTo>
                                  <a:pt x="95210" y="60934"/>
                                  <a:pt x="94292" y="63959"/>
                                  <a:pt x="93076" y="66894"/>
                                </a:cubicBezTo>
                                <a:cubicBezTo>
                                  <a:pt x="91861" y="69829"/>
                                  <a:pt x="90371" y="72617"/>
                                  <a:pt x="88606" y="75258"/>
                                </a:cubicBezTo>
                                <a:cubicBezTo>
                                  <a:pt x="86841" y="77900"/>
                                  <a:pt x="84836" y="80343"/>
                                  <a:pt x="82589" y="82589"/>
                                </a:cubicBezTo>
                                <a:cubicBezTo>
                                  <a:pt x="80343" y="84836"/>
                                  <a:pt x="77900" y="86841"/>
                                  <a:pt x="75258" y="88606"/>
                                </a:cubicBezTo>
                                <a:cubicBezTo>
                                  <a:pt x="72617" y="90371"/>
                                  <a:pt x="69829" y="91861"/>
                                  <a:pt x="66894" y="93077"/>
                                </a:cubicBezTo>
                                <a:cubicBezTo>
                                  <a:pt x="63959" y="94293"/>
                                  <a:pt x="60933" y="95210"/>
                                  <a:pt x="57818" y="95830"/>
                                </a:cubicBezTo>
                                <a:cubicBezTo>
                                  <a:pt x="54702" y="96450"/>
                                  <a:pt x="51556" y="96760"/>
                                  <a:pt x="48380" y="96760"/>
                                </a:cubicBezTo>
                                <a:cubicBezTo>
                                  <a:pt x="45203" y="96760"/>
                                  <a:pt x="42057" y="96450"/>
                                  <a:pt x="38941" y="95830"/>
                                </a:cubicBezTo>
                                <a:cubicBezTo>
                                  <a:pt x="35825" y="95210"/>
                                  <a:pt x="32800" y="94293"/>
                                  <a:pt x="29865" y="93077"/>
                                </a:cubicBezTo>
                                <a:cubicBezTo>
                                  <a:pt x="26931" y="91861"/>
                                  <a:pt x="24142" y="90371"/>
                                  <a:pt x="21501" y="88606"/>
                                </a:cubicBezTo>
                                <a:cubicBezTo>
                                  <a:pt x="18860" y="86841"/>
                                  <a:pt x="16416" y="84836"/>
                                  <a:pt x="14170" y="82589"/>
                                </a:cubicBezTo>
                                <a:cubicBezTo>
                                  <a:pt x="11924" y="80343"/>
                                  <a:pt x="9918" y="77900"/>
                                  <a:pt x="8153" y="75258"/>
                                </a:cubicBezTo>
                                <a:cubicBezTo>
                                  <a:pt x="6388" y="72617"/>
                                  <a:pt x="4898" y="69829"/>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2" y="29865"/>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5" y="3683"/>
                                </a:cubicBezTo>
                                <a:cubicBezTo>
                                  <a:pt x="32800" y="2467"/>
                                  <a:pt x="35825"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6979" name="Shape 6979"/>
                        <wps:cNvSpPr/>
                        <wps:spPr>
                          <a:xfrm>
                            <a:off x="3237055" y="708949"/>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2"/>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49"/>
                                  <a:pt x="51557" y="96759"/>
                                  <a:pt x="48380" y="96760"/>
                                </a:cubicBezTo>
                                <a:cubicBezTo>
                                  <a:pt x="45203" y="96759"/>
                                  <a:pt x="42057" y="96449"/>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9" y="69829"/>
                                  <a:pt x="3683" y="66894"/>
                                </a:cubicBezTo>
                                <a:cubicBezTo>
                                  <a:pt x="2467" y="63959"/>
                                  <a:pt x="1550" y="60934"/>
                                  <a:pt x="930" y="57818"/>
                                </a:cubicBezTo>
                                <a:cubicBezTo>
                                  <a:pt x="310" y="54702"/>
                                  <a:pt x="0" y="51556"/>
                                  <a:pt x="0" y="48380"/>
                                </a:cubicBezTo>
                                <a:cubicBezTo>
                                  <a:pt x="0" y="45203"/>
                                  <a:pt x="310" y="42057"/>
                                  <a:pt x="930" y="38941"/>
                                </a:cubicBezTo>
                                <a:cubicBezTo>
                                  <a:pt x="1550" y="35826"/>
                                  <a:pt x="2467" y="32800"/>
                                  <a:pt x="3683" y="29866"/>
                                </a:cubicBezTo>
                                <a:cubicBezTo>
                                  <a:pt x="4899"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1"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0" name="Shape 6980"/>
                        <wps:cNvSpPr/>
                        <wps:spPr>
                          <a:xfrm>
                            <a:off x="2797916" y="1144367"/>
                            <a:ext cx="96759" cy="96759"/>
                          </a:xfrm>
                          <a:custGeom>
                            <a:avLst/>
                            <a:gdLst/>
                            <a:ahLst/>
                            <a:cxnLst/>
                            <a:rect l="0" t="0" r="0" b="0"/>
                            <a:pathLst>
                              <a:path w="96759" h="96759">
                                <a:moveTo>
                                  <a:pt x="48380" y="0"/>
                                </a:moveTo>
                                <a:cubicBezTo>
                                  <a:pt x="51556" y="0"/>
                                  <a:pt x="54703" y="310"/>
                                  <a:pt x="57818" y="930"/>
                                </a:cubicBezTo>
                                <a:cubicBezTo>
                                  <a:pt x="60934" y="1549"/>
                                  <a:pt x="63959" y="2467"/>
                                  <a:pt x="66894" y="3683"/>
                                </a:cubicBezTo>
                                <a:cubicBezTo>
                                  <a:pt x="69828" y="4898"/>
                                  <a:pt x="72617" y="6388"/>
                                  <a:pt x="75258" y="8153"/>
                                </a:cubicBezTo>
                                <a:cubicBezTo>
                                  <a:pt x="77899" y="9918"/>
                                  <a:pt x="80343" y="11924"/>
                                  <a:pt x="82589" y="14170"/>
                                </a:cubicBezTo>
                                <a:cubicBezTo>
                                  <a:pt x="84836" y="16416"/>
                                  <a:pt x="86841" y="18860"/>
                                  <a:pt x="88606" y="21501"/>
                                </a:cubicBezTo>
                                <a:cubicBezTo>
                                  <a:pt x="90371" y="24143"/>
                                  <a:pt x="91861" y="26930"/>
                                  <a:pt x="93077" y="29865"/>
                                </a:cubicBezTo>
                                <a:cubicBezTo>
                                  <a:pt x="94293" y="32800"/>
                                  <a:pt x="95210" y="35826"/>
                                  <a:pt x="95830" y="38941"/>
                                </a:cubicBezTo>
                                <a:cubicBezTo>
                                  <a:pt x="96450" y="42057"/>
                                  <a:pt x="96759" y="45203"/>
                                  <a:pt x="96759" y="48380"/>
                                </a:cubicBezTo>
                                <a:cubicBezTo>
                                  <a:pt x="96759" y="51556"/>
                                  <a:pt x="96450" y="54702"/>
                                  <a:pt x="95830" y="57818"/>
                                </a:cubicBezTo>
                                <a:cubicBezTo>
                                  <a:pt x="95210" y="60934"/>
                                  <a:pt x="94293" y="63959"/>
                                  <a:pt x="93077" y="66894"/>
                                </a:cubicBezTo>
                                <a:cubicBezTo>
                                  <a:pt x="91861" y="69828"/>
                                  <a:pt x="90371" y="72617"/>
                                  <a:pt x="88606" y="75258"/>
                                </a:cubicBezTo>
                                <a:cubicBezTo>
                                  <a:pt x="86841" y="77899"/>
                                  <a:pt x="84836" y="80343"/>
                                  <a:pt x="82589" y="82589"/>
                                </a:cubicBezTo>
                                <a:cubicBezTo>
                                  <a:pt x="80343" y="84835"/>
                                  <a:pt x="77899" y="86841"/>
                                  <a:pt x="75258" y="88606"/>
                                </a:cubicBezTo>
                                <a:cubicBezTo>
                                  <a:pt x="72617" y="90371"/>
                                  <a:pt x="69828" y="91861"/>
                                  <a:pt x="66894" y="93077"/>
                                </a:cubicBezTo>
                                <a:cubicBezTo>
                                  <a:pt x="63959" y="94292"/>
                                  <a:pt x="60934" y="95210"/>
                                  <a:pt x="57818" y="95830"/>
                                </a:cubicBezTo>
                                <a:cubicBezTo>
                                  <a:pt x="54703" y="96450"/>
                                  <a:pt x="51556" y="96759"/>
                                  <a:pt x="48380" y="96759"/>
                                </a:cubicBezTo>
                                <a:cubicBezTo>
                                  <a:pt x="45203" y="96759"/>
                                  <a:pt x="42057" y="96450"/>
                                  <a:pt x="38941" y="95830"/>
                                </a:cubicBezTo>
                                <a:cubicBezTo>
                                  <a:pt x="35826" y="95210"/>
                                  <a:pt x="32801" y="94292"/>
                                  <a:pt x="29865" y="93077"/>
                                </a:cubicBezTo>
                                <a:cubicBezTo>
                                  <a:pt x="26931" y="91861"/>
                                  <a:pt x="24143" y="90371"/>
                                  <a:pt x="21501" y="88606"/>
                                </a:cubicBezTo>
                                <a:cubicBezTo>
                                  <a:pt x="18860" y="86841"/>
                                  <a:pt x="16416" y="84835"/>
                                  <a:pt x="14170" y="82589"/>
                                </a:cubicBezTo>
                                <a:cubicBezTo>
                                  <a:pt x="11924" y="80343"/>
                                  <a:pt x="9918" y="77899"/>
                                  <a:pt x="8154" y="75258"/>
                                </a:cubicBezTo>
                                <a:cubicBezTo>
                                  <a:pt x="6389"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0"/>
                                  <a:pt x="6389" y="24143"/>
                                  <a:pt x="8154" y="21501"/>
                                </a:cubicBezTo>
                                <a:cubicBezTo>
                                  <a:pt x="9918" y="18860"/>
                                  <a:pt x="11924" y="16416"/>
                                  <a:pt x="14170" y="14170"/>
                                </a:cubicBezTo>
                                <a:cubicBezTo>
                                  <a:pt x="16416" y="11924"/>
                                  <a:pt x="18860" y="9918"/>
                                  <a:pt x="21501" y="8153"/>
                                </a:cubicBezTo>
                                <a:cubicBezTo>
                                  <a:pt x="24143" y="6388"/>
                                  <a:pt x="26931" y="4898"/>
                                  <a:pt x="29865"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1" name="Shape 6981"/>
                        <wps:cNvSpPr/>
                        <wps:spPr>
                          <a:xfrm>
                            <a:off x="3049118" y="781519"/>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3"/>
                                  <a:pt x="95830" y="57818"/>
                                </a:cubicBezTo>
                                <a:cubicBezTo>
                                  <a:pt x="95210" y="60934"/>
                                  <a:pt x="94292"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2" name="Shape 6982"/>
                        <wps:cNvSpPr/>
                        <wps:spPr>
                          <a:xfrm>
                            <a:off x="2576486" y="500544"/>
                            <a:ext cx="96759" cy="96760"/>
                          </a:xfrm>
                          <a:custGeom>
                            <a:avLst/>
                            <a:gdLst/>
                            <a:ahLst/>
                            <a:cxnLst/>
                            <a:rect l="0" t="0" r="0" b="0"/>
                            <a:pathLst>
                              <a:path w="96759" h="96760">
                                <a:moveTo>
                                  <a:pt x="48380" y="0"/>
                                </a:moveTo>
                                <a:cubicBezTo>
                                  <a:pt x="51556" y="0"/>
                                  <a:pt x="54703"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3" y="96450"/>
                                  <a:pt x="51556" y="96760"/>
                                  <a:pt x="48380" y="96760"/>
                                </a:cubicBezTo>
                                <a:cubicBezTo>
                                  <a:pt x="45203" y="96760"/>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3" name="Shape 6983"/>
                        <wps:cNvSpPr/>
                        <wps:spPr>
                          <a:xfrm>
                            <a:off x="3049118" y="999227"/>
                            <a:ext cx="96760" cy="96759"/>
                          </a:xfrm>
                          <a:custGeom>
                            <a:avLst/>
                            <a:gdLst/>
                            <a:ahLst/>
                            <a:cxnLst/>
                            <a:rect l="0" t="0" r="0" b="0"/>
                            <a:pathLst>
                              <a:path w="96760" h="96759">
                                <a:moveTo>
                                  <a:pt x="48380" y="0"/>
                                </a:moveTo>
                                <a:cubicBezTo>
                                  <a:pt x="51557" y="0"/>
                                  <a:pt x="54702" y="310"/>
                                  <a:pt x="57818" y="930"/>
                                </a:cubicBezTo>
                                <a:cubicBezTo>
                                  <a:pt x="60934" y="1549"/>
                                  <a:pt x="63959" y="2467"/>
                                  <a:pt x="66894" y="3683"/>
                                </a:cubicBezTo>
                                <a:cubicBezTo>
                                  <a:pt x="69829" y="4898"/>
                                  <a:pt x="72617" y="6389"/>
                                  <a:pt x="75258" y="8154"/>
                                </a:cubicBezTo>
                                <a:cubicBezTo>
                                  <a:pt x="77900" y="9918"/>
                                  <a:pt x="80343" y="11924"/>
                                  <a:pt x="82590"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8"/>
                                  <a:pt x="90371" y="72617"/>
                                  <a:pt x="88606" y="75258"/>
                                </a:cubicBezTo>
                                <a:cubicBezTo>
                                  <a:pt x="86841" y="77899"/>
                                  <a:pt x="84836" y="80343"/>
                                  <a:pt x="82590" y="82589"/>
                                </a:cubicBezTo>
                                <a:cubicBezTo>
                                  <a:pt x="80343" y="84835"/>
                                  <a:pt x="77900" y="86841"/>
                                  <a:pt x="75258" y="88606"/>
                                </a:cubicBezTo>
                                <a:cubicBezTo>
                                  <a:pt x="72617" y="90371"/>
                                  <a:pt x="69829" y="91861"/>
                                  <a:pt x="66894" y="93077"/>
                                </a:cubicBezTo>
                                <a:cubicBezTo>
                                  <a:pt x="63959" y="94292"/>
                                  <a:pt x="60934"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5"/>
                                  <a:pt x="14170" y="82589"/>
                                </a:cubicBezTo>
                                <a:cubicBezTo>
                                  <a:pt x="11924" y="80343"/>
                                  <a:pt x="9918" y="77899"/>
                                  <a:pt x="8153" y="75258"/>
                                </a:cubicBezTo>
                                <a:cubicBezTo>
                                  <a:pt x="6388"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4" name="Shape 6984"/>
                        <wps:cNvSpPr/>
                        <wps:spPr>
                          <a:xfrm>
                            <a:off x="2262018" y="781519"/>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89"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60" y="45203"/>
                                  <a:pt x="96760" y="48380"/>
                                </a:cubicBezTo>
                                <a:cubicBezTo>
                                  <a:pt x="96760" y="51556"/>
                                  <a:pt x="96450" y="54703"/>
                                  <a:pt x="95830" y="57818"/>
                                </a:cubicBezTo>
                                <a:cubicBezTo>
                                  <a:pt x="95210" y="60934"/>
                                  <a:pt x="94293" y="63959"/>
                                  <a:pt x="93077" y="66894"/>
                                </a:cubicBezTo>
                                <a:cubicBezTo>
                                  <a:pt x="91861" y="69829"/>
                                  <a:pt x="90371" y="72617"/>
                                  <a:pt x="88606" y="75258"/>
                                </a:cubicBezTo>
                                <a:cubicBezTo>
                                  <a:pt x="86841" y="77899"/>
                                  <a:pt x="84836" y="80343"/>
                                  <a:pt x="82589"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3"/>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5" name="Shape 6985"/>
                        <wps:cNvSpPr/>
                        <wps:spPr>
                          <a:xfrm>
                            <a:off x="2801638" y="467050"/>
                            <a:ext cx="96759" cy="96760"/>
                          </a:xfrm>
                          <a:custGeom>
                            <a:avLst/>
                            <a:gdLst/>
                            <a:ahLst/>
                            <a:cxnLst/>
                            <a:rect l="0" t="0" r="0" b="0"/>
                            <a:pathLst>
                              <a:path w="96759" h="96760">
                                <a:moveTo>
                                  <a:pt x="48380" y="0"/>
                                </a:moveTo>
                                <a:cubicBezTo>
                                  <a:pt x="51556"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5" y="16416"/>
                                  <a:pt x="86841" y="18860"/>
                                  <a:pt x="88606" y="21501"/>
                                </a:cubicBezTo>
                                <a:cubicBezTo>
                                  <a:pt x="90370" y="24143"/>
                                  <a:pt x="91861" y="26931"/>
                                  <a:pt x="93076" y="29866"/>
                                </a:cubicBezTo>
                                <a:cubicBezTo>
                                  <a:pt x="94292" y="32801"/>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0" y="72617"/>
                                  <a:pt x="88606" y="75258"/>
                                </a:cubicBezTo>
                                <a:cubicBezTo>
                                  <a:pt x="86841" y="77899"/>
                                  <a:pt x="84835" y="80343"/>
                                  <a:pt x="82589" y="82589"/>
                                </a:cubicBezTo>
                                <a:cubicBezTo>
                                  <a:pt x="80343" y="84836"/>
                                  <a:pt x="77899" y="86841"/>
                                  <a:pt x="75258" y="88606"/>
                                </a:cubicBezTo>
                                <a:cubicBezTo>
                                  <a:pt x="72617" y="90371"/>
                                  <a:pt x="69828" y="91861"/>
                                  <a:pt x="66894" y="93077"/>
                                </a:cubicBezTo>
                                <a:cubicBezTo>
                                  <a:pt x="63959" y="94293"/>
                                  <a:pt x="60933" y="95210"/>
                                  <a:pt x="57818" y="95830"/>
                                </a:cubicBezTo>
                                <a:cubicBezTo>
                                  <a:pt x="54702" y="96450"/>
                                  <a:pt x="51556" y="96759"/>
                                  <a:pt x="48380" y="96760"/>
                                </a:cubicBezTo>
                                <a:cubicBezTo>
                                  <a:pt x="45203" y="96759"/>
                                  <a:pt x="42057" y="96450"/>
                                  <a:pt x="38941" y="95830"/>
                                </a:cubicBezTo>
                                <a:cubicBezTo>
                                  <a:pt x="35825" y="95210"/>
                                  <a:pt x="32800" y="94293"/>
                                  <a:pt x="29865"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9"/>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1"/>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0" y="2467"/>
                                  <a:pt x="35825"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6" name="Shape 6986"/>
                        <wps:cNvSpPr/>
                        <wps:spPr>
                          <a:xfrm>
                            <a:off x="2479726" y="878278"/>
                            <a:ext cx="96759" cy="96760"/>
                          </a:xfrm>
                          <a:custGeom>
                            <a:avLst/>
                            <a:gdLst/>
                            <a:ahLst/>
                            <a:cxnLst/>
                            <a:rect l="0" t="0" r="0" b="0"/>
                            <a:pathLst>
                              <a:path w="96759" h="96760">
                                <a:moveTo>
                                  <a:pt x="48380" y="0"/>
                                </a:moveTo>
                                <a:cubicBezTo>
                                  <a:pt x="51556" y="0"/>
                                  <a:pt x="54702" y="310"/>
                                  <a:pt x="57818" y="930"/>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49"/>
                                  <a:pt x="51556" y="96759"/>
                                  <a:pt x="48380" y="96760"/>
                                </a:cubicBezTo>
                                <a:cubicBezTo>
                                  <a:pt x="45203" y="96759"/>
                                  <a:pt x="42057" y="96449"/>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7" name="Shape 6987"/>
                        <wps:cNvSpPr/>
                        <wps:spPr>
                          <a:xfrm>
                            <a:off x="2950499" y="280974"/>
                            <a:ext cx="96759" cy="96760"/>
                          </a:xfrm>
                          <a:custGeom>
                            <a:avLst/>
                            <a:gdLst/>
                            <a:ahLst/>
                            <a:cxnLst/>
                            <a:rect l="0" t="0" r="0" b="0"/>
                            <a:pathLst>
                              <a:path w="96759" h="96760">
                                <a:moveTo>
                                  <a:pt x="48380" y="0"/>
                                </a:moveTo>
                                <a:cubicBezTo>
                                  <a:pt x="51556" y="0"/>
                                  <a:pt x="54702" y="310"/>
                                  <a:pt x="57818" y="930"/>
                                </a:cubicBezTo>
                                <a:cubicBezTo>
                                  <a:pt x="60934" y="1549"/>
                                  <a:pt x="63959" y="2467"/>
                                  <a:pt x="66894" y="3683"/>
                                </a:cubicBezTo>
                                <a:cubicBezTo>
                                  <a:pt x="69828" y="4898"/>
                                  <a:pt x="72617" y="6389"/>
                                  <a:pt x="75258" y="8153"/>
                                </a:cubicBezTo>
                                <a:cubicBezTo>
                                  <a:pt x="77899" y="9918"/>
                                  <a:pt x="80343" y="11924"/>
                                  <a:pt x="82589" y="14170"/>
                                </a:cubicBezTo>
                                <a:cubicBezTo>
                                  <a:pt x="84835" y="16416"/>
                                  <a:pt x="86841" y="18860"/>
                                  <a:pt x="88606" y="21501"/>
                                </a:cubicBezTo>
                                <a:cubicBezTo>
                                  <a:pt x="90370" y="24143"/>
                                  <a:pt x="91861" y="26931"/>
                                  <a:pt x="93076" y="29866"/>
                                </a:cubicBezTo>
                                <a:cubicBezTo>
                                  <a:pt x="94292" y="32800"/>
                                  <a:pt x="95210" y="35826"/>
                                  <a:pt x="95830" y="38941"/>
                                </a:cubicBezTo>
                                <a:cubicBezTo>
                                  <a:pt x="96450" y="42057"/>
                                  <a:pt x="96759" y="45203"/>
                                  <a:pt x="96759" y="48380"/>
                                </a:cubicBezTo>
                                <a:cubicBezTo>
                                  <a:pt x="96759" y="51556"/>
                                  <a:pt x="96450" y="54703"/>
                                  <a:pt x="95830" y="57818"/>
                                </a:cubicBezTo>
                                <a:cubicBezTo>
                                  <a:pt x="95210" y="60934"/>
                                  <a:pt x="94292" y="63959"/>
                                  <a:pt x="93076" y="66894"/>
                                </a:cubicBezTo>
                                <a:cubicBezTo>
                                  <a:pt x="91861" y="69829"/>
                                  <a:pt x="90370" y="72617"/>
                                  <a:pt x="88606" y="75258"/>
                                </a:cubicBezTo>
                                <a:cubicBezTo>
                                  <a:pt x="86841" y="77899"/>
                                  <a:pt x="84835" y="80343"/>
                                  <a:pt x="82589" y="82589"/>
                                </a:cubicBezTo>
                                <a:cubicBezTo>
                                  <a:pt x="80343" y="84836"/>
                                  <a:pt x="77899" y="86841"/>
                                  <a:pt x="75258" y="88606"/>
                                </a:cubicBezTo>
                                <a:cubicBezTo>
                                  <a:pt x="72617" y="90371"/>
                                  <a:pt x="69828" y="91861"/>
                                  <a:pt x="66894" y="93077"/>
                                </a:cubicBezTo>
                                <a:cubicBezTo>
                                  <a:pt x="63959" y="94293"/>
                                  <a:pt x="60934" y="95210"/>
                                  <a:pt x="57818" y="95830"/>
                                </a:cubicBezTo>
                                <a:cubicBezTo>
                                  <a:pt x="54702" y="96450"/>
                                  <a:pt x="51556" y="96760"/>
                                  <a:pt x="48380" y="96760"/>
                                </a:cubicBezTo>
                                <a:cubicBezTo>
                                  <a:pt x="45203" y="96760"/>
                                  <a:pt x="42057" y="96450"/>
                                  <a:pt x="38941" y="95830"/>
                                </a:cubicBezTo>
                                <a:cubicBezTo>
                                  <a:pt x="35826" y="95210"/>
                                  <a:pt x="32800" y="94293"/>
                                  <a:pt x="29865"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29" y="57818"/>
                                </a:cubicBezTo>
                                <a:cubicBezTo>
                                  <a:pt x="310" y="54703"/>
                                  <a:pt x="0" y="51556"/>
                                  <a:pt x="0" y="48380"/>
                                </a:cubicBezTo>
                                <a:cubicBezTo>
                                  <a:pt x="0" y="45203"/>
                                  <a:pt x="310" y="42057"/>
                                  <a:pt x="929"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5"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8" name="Shape 6988"/>
                        <wps:cNvSpPr/>
                        <wps:spPr>
                          <a:xfrm>
                            <a:off x="2213638" y="975038"/>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2"/>
                                  <a:pt x="91861" y="26931"/>
                                  <a:pt x="93077" y="29865"/>
                                </a:cubicBezTo>
                                <a:cubicBezTo>
                                  <a:pt x="94292" y="32800"/>
                                  <a:pt x="95210" y="35825"/>
                                  <a:pt x="95830" y="38941"/>
                                </a:cubicBezTo>
                                <a:cubicBezTo>
                                  <a:pt x="96450" y="42057"/>
                                  <a:pt x="96759" y="45203"/>
                                  <a:pt x="96759" y="48380"/>
                                </a:cubicBezTo>
                                <a:cubicBezTo>
                                  <a:pt x="96759" y="51556"/>
                                  <a:pt x="96450" y="54702"/>
                                  <a:pt x="95830" y="57818"/>
                                </a:cubicBezTo>
                                <a:cubicBezTo>
                                  <a:pt x="95210" y="60933"/>
                                  <a:pt x="94292" y="63959"/>
                                  <a:pt x="93077" y="66894"/>
                                </a:cubicBezTo>
                                <a:cubicBezTo>
                                  <a:pt x="91861" y="69828"/>
                                  <a:pt x="90371" y="72617"/>
                                  <a:pt x="88606" y="75258"/>
                                </a:cubicBezTo>
                                <a:cubicBezTo>
                                  <a:pt x="86841" y="77899"/>
                                  <a:pt x="84836" y="80343"/>
                                  <a:pt x="82589" y="82589"/>
                                </a:cubicBezTo>
                                <a:cubicBezTo>
                                  <a:pt x="80343" y="84836"/>
                                  <a:pt x="77899" y="86841"/>
                                  <a:pt x="75258" y="88606"/>
                                </a:cubicBezTo>
                                <a:cubicBezTo>
                                  <a:pt x="72617" y="90371"/>
                                  <a:pt x="69829" y="91861"/>
                                  <a:pt x="66894" y="93076"/>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6"/>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8"/>
                                  <a:pt x="3683" y="66894"/>
                                </a:cubicBezTo>
                                <a:cubicBezTo>
                                  <a:pt x="2467" y="63959"/>
                                  <a:pt x="1549" y="60933"/>
                                  <a:pt x="930" y="57818"/>
                                </a:cubicBezTo>
                                <a:cubicBezTo>
                                  <a:pt x="310" y="54702"/>
                                  <a:pt x="0" y="51556"/>
                                  <a:pt x="0" y="48380"/>
                                </a:cubicBezTo>
                                <a:cubicBezTo>
                                  <a:pt x="0" y="45203"/>
                                  <a:pt x="310" y="42057"/>
                                  <a:pt x="930" y="38941"/>
                                </a:cubicBezTo>
                                <a:cubicBezTo>
                                  <a:pt x="1549" y="35825"/>
                                  <a:pt x="2467" y="32800"/>
                                  <a:pt x="3683" y="29865"/>
                                </a:cubicBezTo>
                                <a:cubicBezTo>
                                  <a:pt x="4898" y="26931"/>
                                  <a:pt x="6389" y="24142"/>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89" name="Shape 6989"/>
                        <wps:cNvSpPr/>
                        <wps:spPr>
                          <a:xfrm>
                            <a:off x="1992208" y="684759"/>
                            <a:ext cx="96759" cy="96759"/>
                          </a:xfrm>
                          <a:custGeom>
                            <a:avLst/>
                            <a:gdLst/>
                            <a:ahLst/>
                            <a:cxnLst/>
                            <a:rect l="0" t="0" r="0" b="0"/>
                            <a:pathLst>
                              <a:path w="96759" h="96759">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0" name="Shape 6990"/>
                        <wps:cNvSpPr/>
                        <wps:spPr>
                          <a:xfrm>
                            <a:off x="2701157" y="660569"/>
                            <a:ext cx="96760" cy="96759"/>
                          </a:xfrm>
                          <a:custGeom>
                            <a:avLst/>
                            <a:gdLst/>
                            <a:ahLst/>
                            <a:cxnLst/>
                            <a:rect l="0" t="0" r="0" b="0"/>
                            <a:pathLst>
                              <a:path w="96760" h="96759">
                                <a:moveTo>
                                  <a:pt x="48380" y="0"/>
                                </a:moveTo>
                                <a:cubicBezTo>
                                  <a:pt x="51556" y="0"/>
                                  <a:pt x="54702" y="310"/>
                                  <a:pt x="57818" y="930"/>
                                </a:cubicBezTo>
                                <a:cubicBezTo>
                                  <a:pt x="60934" y="1549"/>
                                  <a:pt x="63959" y="2467"/>
                                  <a:pt x="66894" y="3683"/>
                                </a:cubicBezTo>
                                <a:cubicBezTo>
                                  <a:pt x="69829" y="4898"/>
                                  <a:pt x="72617" y="6388"/>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8"/>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1" name="Shape 6991"/>
                        <wps:cNvSpPr/>
                        <wps:spPr>
                          <a:xfrm>
                            <a:off x="3086334" y="660569"/>
                            <a:ext cx="96760" cy="96759"/>
                          </a:xfrm>
                          <a:custGeom>
                            <a:avLst/>
                            <a:gdLst/>
                            <a:ahLst/>
                            <a:cxnLst/>
                            <a:rect l="0" t="0" r="0" b="0"/>
                            <a:pathLst>
                              <a:path w="96760" h="96759">
                                <a:moveTo>
                                  <a:pt x="48380" y="0"/>
                                </a:moveTo>
                                <a:cubicBezTo>
                                  <a:pt x="51557" y="0"/>
                                  <a:pt x="54702" y="310"/>
                                  <a:pt x="57818" y="930"/>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3"/>
                                  <a:pt x="91861" y="26931"/>
                                  <a:pt x="93077" y="29865"/>
                                </a:cubicBezTo>
                                <a:cubicBezTo>
                                  <a:pt x="94293" y="32800"/>
                                  <a:pt x="95210" y="35826"/>
                                  <a:pt x="95830" y="38941"/>
                                </a:cubicBezTo>
                                <a:cubicBezTo>
                                  <a:pt x="96450" y="42057"/>
                                  <a:pt x="96760" y="45203"/>
                                  <a:pt x="96760" y="48380"/>
                                </a:cubicBezTo>
                                <a:cubicBezTo>
                                  <a:pt x="96760" y="51556"/>
                                  <a:pt x="96450" y="54702"/>
                                  <a:pt x="95830" y="57818"/>
                                </a:cubicBezTo>
                                <a:cubicBezTo>
                                  <a:pt x="95210" y="60934"/>
                                  <a:pt x="94293" y="63959"/>
                                  <a:pt x="93077" y="66894"/>
                                </a:cubicBezTo>
                                <a:cubicBezTo>
                                  <a:pt x="91861" y="69828"/>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8"/>
                                  <a:pt x="3683" y="66894"/>
                                </a:cubicBezTo>
                                <a:cubicBezTo>
                                  <a:pt x="2467" y="63959"/>
                                  <a:pt x="1550" y="60934"/>
                                  <a:pt x="929" y="57818"/>
                                </a:cubicBezTo>
                                <a:cubicBezTo>
                                  <a:pt x="310" y="54702"/>
                                  <a:pt x="0" y="51556"/>
                                  <a:pt x="0" y="48380"/>
                                </a:cubicBezTo>
                                <a:cubicBezTo>
                                  <a:pt x="0" y="45203"/>
                                  <a:pt x="310" y="42057"/>
                                  <a:pt x="929" y="38941"/>
                                </a:cubicBezTo>
                                <a:cubicBezTo>
                                  <a:pt x="1550"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63561" name="Rectangle 263561"/>
                        <wps:cNvSpPr/>
                        <wps:spPr>
                          <a:xfrm>
                            <a:off x="2398991" y="1453475"/>
                            <a:ext cx="70172" cy="201766"/>
                          </a:xfrm>
                          <a:prstGeom prst="rect">
                            <a:avLst/>
                          </a:prstGeom>
                          <a:ln>
                            <a:noFill/>
                          </a:ln>
                        </wps:spPr>
                        <wps:txbx>
                          <w:txbxContent>
                            <w:p w14:paraId="1C89015E" w14:textId="77777777" w:rsidR="00596FEF" w:rsidRDefault="00000000">
                              <w:pPr>
                                <w:spacing w:after="160" w:line="259" w:lineRule="auto"/>
                                <w:ind w:firstLine="0"/>
                                <w:jc w:val="left"/>
                              </w:pPr>
                              <w:r>
                                <w:rPr>
                                  <w:w w:val="139"/>
                                </w:rPr>
                                <w:t>(</w:t>
                              </w:r>
                            </w:p>
                          </w:txbxContent>
                        </wps:txbx>
                        <wps:bodyPr horzOverflow="overflow" vert="horz" lIns="0" tIns="0" rIns="0" bIns="0" rtlCol="0">
                          <a:noAutofit/>
                        </wps:bodyPr>
                      </wps:wsp>
                      <wps:wsp>
                        <wps:cNvPr id="263563" name="Rectangle 263563"/>
                        <wps:cNvSpPr/>
                        <wps:spPr>
                          <a:xfrm>
                            <a:off x="2451752" y="1453475"/>
                            <a:ext cx="1085227" cy="201766"/>
                          </a:xfrm>
                          <a:prstGeom prst="rect">
                            <a:avLst/>
                          </a:prstGeom>
                          <a:ln>
                            <a:noFill/>
                          </a:ln>
                        </wps:spPr>
                        <wps:txbx>
                          <w:txbxContent>
                            <w:p w14:paraId="3B468B50" w14:textId="77777777" w:rsidR="00596FEF" w:rsidRDefault="00000000">
                              <w:pPr>
                                <w:spacing w:after="160" w:line="259" w:lineRule="auto"/>
                                <w:ind w:firstLine="0"/>
                                <w:jc w:val="left"/>
                              </w:pPr>
                              <w:r>
                                <w:rPr>
                                  <w:w w:val="110"/>
                                </w:rPr>
                                <w:t>b)</w:t>
                              </w:r>
                              <w:r>
                                <w:rPr>
                                  <w:spacing w:val="10"/>
                                  <w:w w:val="110"/>
                                </w:rPr>
                                <w:t xml:space="preserve"> </w:t>
                              </w:r>
                              <w:r>
                                <w:rPr>
                                  <w:w w:val="110"/>
                                </w:rPr>
                                <w:t>Tomek</w:t>
                              </w:r>
                              <w:r>
                                <w:rPr>
                                  <w:spacing w:val="10"/>
                                  <w:w w:val="110"/>
                                </w:rPr>
                                <w:t xml:space="preserve"> </w:t>
                              </w:r>
                              <w:r>
                                <w:rPr>
                                  <w:w w:val="110"/>
                                </w:rPr>
                                <w:t>links</w:t>
                              </w:r>
                            </w:p>
                          </w:txbxContent>
                        </wps:txbx>
                        <wps:bodyPr horzOverflow="overflow" vert="horz" lIns="0" tIns="0" rIns="0" bIns="0" rtlCol="0">
                          <a:noAutofit/>
                        </wps:bodyPr>
                      </wps:wsp>
                      <wps:wsp>
                        <wps:cNvPr id="6994" name="Shape 6994"/>
                        <wps:cNvSpPr/>
                        <wps:spPr>
                          <a:xfrm>
                            <a:off x="3813226" y="0"/>
                            <a:ext cx="1860759" cy="1414177"/>
                          </a:xfrm>
                          <a:custGeom>
                            <a:avLst/>
                            <a:gdLst/>
                            <a:ahLst/>
                            <a:cxnLst/>
                            <a:rect l="0" t="0" r="0" b="0"/>
                            <a:pathLst>
                              <a:path w="1860759" h="1414177">
                                <a:moveTo>
                                  <a:pt x="0" y="0"/>
                                </a:moveTo>
                                <a:lnTo>
                                  <a:pt x="1860759" y="0"/>
                                </a:lnTo>
                                <a:lnTo>
                                  <a:pt x="1860759" y="1414177"/>
                                </a:lnTo>
                                <a:lnTo>
                                  <a:pt x="0" y="1414177"/>
                                </a:lnTo>
                                <a:close/>
                              </a:path>
                            </a:pathLst>
                          </a:custGeom>
                          <a:ln w="7443" cap="flat">
                            <a:miter lim="100000"/>
                          </a:ln>
                        </wps:spPr>
                        <wps:style>
                          <a:lnRef idx="1">
                            <a:srgbClr val="000000"/>
                          </a:lnRef>
                          <a:fillRef idx="0">
                            <a:srgbClr val="000000">
                              <a:alpha val="0"/>
                            </a:srgbClr>
                          </a:fillRef>
                          <a:effectRef idx="0">
                            <a:scrgbClr r="0" g="0" b="0"/>
                          </a:effectRef>
                          <a:fontRef idx="none"/>
                        </wps:style>
                        <wps:bodyPr/>
                      </wps:wsp>
                      <wps:wsp>
                        <wps:cNvPr id="6995" name="Shape 6995"/>
                        <wps:cNvSpPr/>
                        <wps:spPr>
                          <a:xfrm>
                            <a:off x="3870909" y="340519"/>
                            <a:ext cx="96759" cy="96760"/>
                          </a:xfrm>
                          <a:custGeom>
                            <a:avLst/>
                            <a:gdLst/>
                            <a:ahLst/>
                            <a:cxnLst/>
                            <a:rect l="0" t="0" r="0" b="0"/>
                            <a:pathLst>
                              <a:path w="96759" h="96760">
                                <a:moveTo>
                                  <a:pt x="48380" y="0"/>
                                </a:moveTo>
                                <a:cubicBezTo>
                                  <a:pt x="51556" y="0"/>
                                  <a:pt x="54702" y="310"/>
                                  <a:pt x="57818" y="930"/>
                                </a:cubicBezTo>
                                <a:cubicBezTo>
                                  <a:pt x="60933"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3" y="95210"/>
                                  <a:pt x="57818" y="95830"/>
                                </a:cubicBezTo>
                                <a:cubicBezTo>
                                  <a:pt x="54702" y="96450"/>
                                  <a:pt x="51556" y="96760"/>
                                  <a:pt x="48380" y="96760"/>
                                </a:cubicBezTo>
                                <a:cubicBezTo>
                                  <a:pt x="45203" y="96760"/>
                                  <a:pt x="42057" y="96450"/>
                                  <a:pt x="38941" y="95830"/>
                                </a:cubicBezTo>
                                <a:cubicBezTo>
                                  <a:pt x="35826" y="95210"/>
                                  <a:pt x="32800" y="94292"/>
                                  <a:pt x="29866"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6" name="Shape 6996"/>
                        <wps:cNvSpPr/>
                        <wps:spPr>
                          <a:xfrm>
                            <a:off x="4194681" y="102342"/>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3"/>
                                  <a:pt x="95830" y="57818"/>
                                </a:cubicBezTo>
                                <a:cubicBezTo>
                                  <a:pt x="95210" y="60934"/>
                                  <a:pt x="94292"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4" y="75258"/>
                                </a:cubicBezTo>
                                <a:cubicBezTo>
                                  <a:pt x="6389" y="72617"/>
                                  <a:pt x="4899" y="69829"/>
                                  <a:pt x="3683" y="66894"/>
                                </a:cubicBezTo>
                                <a:cubicBezTo>
                                  <a:pt x="2467" y="63959"/>
                                  <a:pt x="1550" y="60934"/>
                                  <a:pt x="930" y="57818"/>
                                </a:cubicBezTo>
                                <a:cubicBezTo>
                                  <a:pt x="310" y="54703"/>
                                  <a:pt x="0" y="51556"/>
                                  <a:pt x="0" y="48380"/>
                                </a:cubicBezTo>
                                <a:cubicBezTo>
                                  <a:pt x="0" y="45203"/>
                                  <a:pt x="310" y="42057"/>
                                  <a:pt x="930" y="38941"/>
                                </a:cubicBezTo>
                                <a:cubicBezTo>
                                  <a:pt x="1550" y="35826"/>
                                  <a:pt x="2467" y="32800"/>
                                  <a:pt x="3683" y="29866"/>
                                </a:cubicBezTo>
                                <a:cubicBezTo>
                                  <a:pt x="4899" y="26931"/>
                                  <a:pt x="6389" y="24143"/>
                                  <a:pt x="8154"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7" name="Shape 6997"/>
                        <wps:cNvSpPr/>
                        <wps:spPr>
                          <a:xfrm>
                            <a:off x="4133276" y="588000"/>
                            <a:ext cx="96759" cy="96759"/>
                          </a:xfrm>
                          <a:custGeom>
                            <a:avLst/>
                            <a:gdLst/>
                            <a:ahLst/>
                            <a:cxnLst/>
                            <a:rect l="0" t="0" r="0" b="0"/>
                            <a:pathLst>
                              <a:path w="96759" h="96759">
                                <a:moveTo>
                                  <a:pt x="48380" y="0"/>
                                </a:moveTo>
                                <a:cubicBezTo>
                                  <a:pt x="51556" y="0"/>
                                  <a:pt x="54702" y="310"/>
                                  <a:pt x="57818" y="930"/>
                                </a:cubicBezTo>
                                <a:cubicBezTo>
                                  <a:pt x="60933"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6" y="29865"/>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3"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9"/>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2" y="29865"/>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8" name="Shape 6998"/>
                        <wps:cNvSpPr/>
                        <wps:spPr>
                          <a:xfrm>
                            <a:off x="4618934" y="184215"/>
                            <a:ext cx="96759" cy="96759"/>
                          </a:xfrm>
                          <a:custGeom>
                            <a:avLst/>
                            <a:gdLst/>
                            <a:ahLst/>
                            <a:cxnLst/>
                            <a:rect l="0" t="0" r="0" b="0"/>
                            <a:pathLst>
                              <a:path w="96759" h="96759">
                                <a:moveTo>
                                  <a:pt x="48380" y="0"/>
                                </a:moveTo>
                                <a:cubicBezTo>
                                  <a:pt x="51556"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6999" name="Shape 6999"/>
                        <wps:cNvSpPr/>
                        <wps:spPr>
                          <a:xfrm>
                            <a:off x="4427276" y="340519"/>
                            <a:ext cx="96759" cy="96760"/>
                          </a:xfrm>
                          <a:custGeom>
                            <a:avLst/>
                            <a:gdLst/>
                            <a:ahLst/>
                            <a:cxnLst/>
                            <a:rect l="0" t="0" r="0" b="0"/>
                            <a:pathLst>
                              <a:path w="96759" h="96760">
                                <a:moveTo>
                                  <a:pt x="48380" y="0"/>
                                </a:moveTo>
                                <a:cubicBezTo>
                                  <a:pt x="51556"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0" y="24143"/>
                                  <a:pt x="91861" y="26931"/>
                                  <a:pt x="93076"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0"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6" y="96760"/>
                                  <a:pt x="48380" y="96760"/>
                                </a:cubicBezTo>
                                <a:cubicBezTo>
                                  <a:pt x="45203" y="96760"/>
                                  <a:pt x="42057" y="96450"/>
                                  <a:pt x="38941" y="95830"/>
                                </a:cubicBezTo>
                                <a:cubicBezTo>
                                  <a:pt x="35825" y="95210"/>
                                  <a:pt x="32800" y="94292"/>
                                  <a:pt x="29865"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5" y="3683"/>
                                </a:cubicBezTo>
                                <a:cubicBezTo>
                                  <a:pt x="32800" y="2467"/>
                                  <a:pt x="35825"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00" name="Shape 7000"/>
                        <wps:cNvSpPr/>
                        <wps:spPr>
                          <a:xfrm>
                            <a:off x="4364010" y="117228"/>
                            <a:ext cx="96759" cy="96759"/>
                          </a:xfrm>
                          <a:custGeom>
                            <a:avLst/>
                            <a:gdLst/>
                            <a:ahLst/>
                            <a:cxnLst/>
                            <a:rect l="0" t="0" r="0" b="0"/>
                            <a:pathLst>
                              <a:path w="96759" h="96759">
                                <a:moveTo>
                                  <a:pt x="48380" y="0"/>
                                </a:moveTo>
                                <a:cubicBezTo>
                                  <a:pt x="51557" y="0"/>
                                  <a:pt x="54702" y="310"/>
                                  <a:pt x="57818" y="930"/>
                                </a:cubicBezTo>
                                <a:cubicBezTo>
                                  <a:pt x="60933"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3"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01" name="Shape 7001"/>
                        <wps:cNvSpPr/>
                        <wps:spPr>
                          <a:xfrm>
                            <a:off x="3919289" y="491240"/>
                            <a:ext cx="96760" cy="96759"/>
                          </a:xfrm>
                          <a:custGeom>
                            <a:avLst/>
                            <a:gdLst/>
                            <a:ahLst/>
                            <a:cxnLst/>
                            <a:rect l="0" t="0" r="0" b="0"/>
                            <a:pathLst>
                              <a:path w="96760" h="96759">
                                <a:moveTo>
                                  <a:pt x="48380" y="0"/>
                                </a:moveTo>
                                <a:cubicBezTo>
                                  <a:pt x="51556" y="0"/>
                                  <a:pt x="54702" y="310"/>
                                  <a:pt x="57818" y="929"/>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89" y="82589"/>
                                </a:cubicBezTo>
                                <a:cubicBezTo>
                                  <a:pt x="80343" y="84835"/>
                                  <a:pt x="77899" y="86841"/>
                                  <a:pt x="75258" y="88606"/>
                                </a:cubicBezTo>
                                <a:cubicBezTo>
                                  <a:pt x="72617" y="90371"/>
                                  <a:pt x="69829" y="91861"/>
                                  <a:pt x="66894" y="93077"/>
                                </a:cubicBezTo>
                                <a:cubicBezTo>
                                  <a:pt x="63959" y="94292"/>
                                  <a:pt x="60934" y="95210"/>
                                  <a:pt x="57818" y="95830"/>
                                </a:cubicBezTo>
                                <a:cubicBezTo>
                                  <a:pt x="54702" y="96449"/>
                                  <a:pt x="51556" y="96759"/>
                                  <a:pt x="48380" y="96759"/>
                                </a:cubicBezTo>
                                <a:cubicBezTo>
                                  <a:pt x="45203" y="96759"/>
                                  <a:pt x="42057" y="96449"/>
                                  <a:pt x="38941" y="95830"/>
                                </a:cubicBezTo>
                                <a:cubicBezTo>
                                  <a:pt x="35826" y="95210"/>
                                  <a:pt x="32800" y="94292"/>
                                  <a:pt x="29866" y="93077"/>
                                </a:cubicBezTo>
                                <a:cubicBezTo>
                                  <a:pt x="26931" y="91861"/>
                                  <a:pt x="24143" y="90371"/>
                                  <a:pt x="21501" y="88606"/>
                                </a:cubicBezTo>
                                <a:cubicBezTo>
                                  <a:pt x="18860" y="86841"/>
                                  <a:pt x="16416" y="84835"/>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02" name="Shape 7002"/>
                        <wps:cNvSpPr/>
                        <wps:spPr>
                          <a:xfrm>
                            <a:off x="4016048" y="243759"/>
                            <a:ext cx="96759" cy="96760"/>
                          </a:xfrm>
                          <a:custGeom>
                            <a:avLst/>
                            <a:gdLst/>
                            <a:ahLst/>
                            <a:cxnLst/>
                            <a:rect l="0" t="0" r="0" b="0"/>
                            <a:pathLst>
                              <a:path w="96759" h="96760">
                                <a:moveTo>
                                  <a:pt x="48380" y="0"/>
                                </a:moveTo>
                                <a:cubicBezTo>
                                  <a:pt x="51556"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0" y="24143"/>
                                  <a:pt x="91861" y="26931"/>
                                  <a:pt x="93076" y="29866"/>
                                </a:cubicBezTo>
                                <a:cubicBezTo>
                                  <a:pt x="94292" y="32801"/>
                                  <a:pt x="95210" y="35826"/>
                                  <a:pt x="95830" y="38941"/>
                                </a:cubicBezTo>
                                <a:cubicBezTo>
                                  <a:pt x="96450" y="42057"/>
                                  <a:pt x="96759" y="45203"/>
                                  <a:pt x="96759" y="48380"/>
                                </a:cubicBezTo>
                                <a:cubicBezTo>
                                  <a:pt x="96759" y="51556"/>
                                  <a:pt x="96450" y="54703"/>
                                  <a:pt x="95830" y="57818"/>
                                </a:cubicBezTo>
                                <a:cubicBezTo>
                                  <a:pt x="95210" y="60934"/>
                                  <a:pt x="94292" y="63959"/>
                                  <a:pt x="93076" y="66894"/>
                                </a:cubicBezTo>
                                <a:cubicBezTo>
                                  <a:pt x="91861" y="69829"/>
                                  <a:pt x="90370"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6" y="96760"/>
                                  <a:pt x="48380" y="96760"/>
                                </a:cubicBezTo>
                                <a:cubicBezTo>
                                  <a:pt x="45203" y="96760"/>
                                  <a:pt x="42057" y="96450"/>
                                  <a:pt x="38941" y="95830"/>
                                </a:cubicBezTo>
                                <a:cubicBezTo>
                                  <a:pt x="35825" y="95210"/>
                                  <a:pt x="32800" y="94292"/>
                                  <a:pt x="29865"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9"/>
                                  <a:pt x="3682" y="66894"/>
                                </a:cubicBezTo>
                                <a:cubicBezTo>
                                  <a:pt x="2467" y="63959"/>
                                  <a:pt x="1549" y="60934"/>
                                  <a:pt x="929" y="57818"/>
                                </a:cubicBezTo>
                                <a:cubicBezTo>
                                  <a:pt x="310" y="54703"/>
                                  <a:pt x="0" y="51556"/>
                                  <a:pt x="0" y="48380"/>
                                </a:cubicBezTo>
                                <a:cubicBezTo>
                                  <a:pt x="0" y="45203"/>
                                  <a:pt x="310" y="42057"/>
                                  <a:pt x="929" y="38941"/>
                                </a:cubicBezTo>
                                <a:cubicBezTo>
                                  <a:pt x="1549" y="35826"/>
                                  <a:pt x="2467" y="32801"/>
                                  <a:pt x="3682" y="29866"/>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5" y="3683"/>
                                </a:cubicBezTo>
                                <a:cubicBezTo>
                                  <a:pt x="32800" y="2467"/>
                                  <a:pt x="35825"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03" name="Shape 7003"/>
                        <wps:cNvSpPr/>
                        <wps:spPr>
                          <a:xfrm>
                            <a:off x="4209567" y="370291"/>
                            <a:ext cx="96759" cy="96759"/>
                          </a:xfrm>
                          <a:custGeom>
                            <a:avLst/>
                            <a:gdLst/>
                            <a:ahLst/>
                            <a:cxnLst/>
                            <a:rect l="0" t="0" r="0" b="0"/>
                            <a:pathLst>
                              <a:path w="96759" h="96759">
                                <a:moveTo>
                                  <a:pt x="48380" y="0"/>
                                </a:moveTo>
                                <a:cubicBezTo>
                                  <a:pt x="51556" y="0"/>
                                  <a:pt x="54702" y="310"/>
                                  <a:pt x="57818" y="930"/>
                                </a:cubicBezTo>
                                <a:cubicBezTo>
                                  <a:pt x="60933"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59" y="45203"/>
                                  <a:pt x="96759"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3" y="95210"/>
                                  <a:pt x="57818" y="95830"/>
                                </a:cubicBezTo>
                                <a:cubicBezTo>
                                  <a:pt x="54702" y="96450"/>
                                  <a:pt x="51556"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04" name="Shape 7004"/>
                        <wps:cNvSpPr/>
                        <wps:spPr>
                          <a:xfrm>
                            <a:off x="4697086" y="950848"/>
                            <a:ext cx="96759" cy="96760"/>
                          </a:xfrm>
                          <a:custGeom>
                            <a:avLst/>
                            <a:gdLst/>
                            <a:ahLst/>
                            <a:cxnLst/>
                            <a:rect l="0" t="0" r="0" b="0"/>
                            <a:pathLst>
                              <a:path w="96759" h="96760">
                                <a:moveTo>
                                  <a:pt x="48380" y="0"/>
                                </a:moveTo>
                                <a:cubicBezTo>
                                  <a:pt x="51557" y="0"/>
                                  <a:pt x="54702" y="310"/>
                                  <a:pt x="57818" y="930"/>
                                </a:cubicBezTo>
                                <a:cubicBezTo>
                                  <a:pt x="60933" y="1550"/>
                                  <a:pt x="63959" y="2467"/>
                                  <a:pt x="66894" y="3683"/>
                                </a:cubicBezTo>
                                <a:cubicBezTo>
                                  <a:pt x="69829" y="4899"/>
                                  <a:pt x="72617" y="6389"/>
                                  <a:pt x="75258" y="8153"/>
                                </a:cubicBezTo>
                                <a:cubicBezTo>
                                  <a:pt x="77899" y="9918"/>
                                  <a:pt x="80343" y="11924"/>
                                  <a:pt x="82590" y="14170"/>
                                </a:cubicBezTo>
                                <a:cubicBezTo>
                                  <a:pt x="84836" y="16416"/>
                                  <a:pt x="86841" y="18860"/>
                                  <a:pt x="88606" y="21501"/>
                                </a:cubicBezTo>
                                <a:cubicBezTo>
                                  <a:pt x="90370" y="24143"/>
                                  <a:pt x="91861" y="26931"/>
                                  <a:pt x="93076" y="29866"/>
                                </a:cubicBezTo>
                                <a:cubicBezTo>
                                  <a:pt x="94292" y="32800"/>
                                  <a:pt x="95210" y="35826"/>
                                  <a:pt x="95830" y="38941"/>
                                </a:cubicBezTo>
                                <a:cubicBezTo>
                                  <a:pt x="96450" y="42057"/>
                                  <a:pt x="96759" y="45203"/>
                                  <a:pt x="96759" y="48380"/>
                                </a:cubicBezTo>
                                <a:cubicBezTo>
                                  <a:pt x="96759" y="51557"/>
                                  <a:pt x="96450" y="54702"/>
                                  <a:pt x="95830" y="57818"/>
                                </a:cubicBezTo>
                                <a:cubicBezTo>
                                  <a:pt x="95210" y="60934"/>
                                  <a:pt x="94292" y="63959"/>
                                  <a:pt x="93076" y="66894"/>
                                </a:cubicBezTo>
                                <a:cubicBezTo>
                                  <a:pt x="91861" y="69829"/>
                                  <a:pt x="90370" y="72617"/>
                                  <a:pt x="88606" y="75258"/>
                                </a:cubicBezTo>
                                <a:cubicBezTo>
                                  <a:pt x="86841" y="77900"/>
                                  <a:pt x="84836" y="80343"/>
                                  <a:pt x="82590" y="82590"/>
                                </a:cubicBezTo>
                                <a:cubicBezTo>
                                  <a:pt x="80343" y="84836"/>
                                  <a:pt x="77899" y="86841"/>
                                  <a:pt x="75258" y="88606"/>
                                </a:cubicBezTo>
                                <a:cubicBezTo>
                                  <a:pt x="72617" y="90371"/>
                                  <a:pt x="69829" y="91861"/>
                                  <a:pt x="66894" y="93077"/>
                                </a:cubicBezTo>
                                <a:cubicBezTo>
                                  <a:pt x="63959" y="94292"/>
                                  <a:pt x="60933" y="95210"/>
                                  <a:pt x="57818" y="95830"/>
                                </a:cubicBezTo>
                                <a:cubicBezTo>
                                  <a:pt x="54702" y="96450"/>
                                  <a:pt x="51557" y="96759"/>
                                  <a:pt x="48380" y="96760"/>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90"/>
                                </a:cubicBezTo>
                                <a:cubicBezTo>
                                  <a:pt x="11924" y="80343"/>
                                  <a:pt x="9918" y="77900"/>
                                  <a:pt x="8153" y="75258"/>
                                </a:cubicBezTo>
                                <a:cubicBezTo>
                                  <a:pt x="6388" y="72617"/>
                                  <a:pt x="4898" y="69829"/>
                                  <a:pt x="3683" y="66894"/>
                                </a:cubicBezTo>
                                <a:cubicBezTo>
                                  <a:pt x="2467" y="63959"/>
                                  <a:pt x="1549" y="60934"/>
                                  <a:pt x="929" y="57818"/>
                                </a:cubicBezTo>
                                <a:cubicBezTo>
                                  <a:pt x="310" y="54702"/>
                                  <a:pt x="0" y="51557"/>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9"/>
                                  <a:pt x="29866" y="3683"/>
                                </a:cubicBezTo>
                                <a:cubicBezTo>
                                  <a:pt x="32800"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05" name="Shape 7005"/>
                        <wps:cNvSpPr/>
                        <wps:spPr>
                          <a:xfrm>
                            <a:off x="5385566" y="1192746"/>
                            <a:ext cx="96760" cy="96759"/>
                          </a:xfrm>
                          <a:custGeom>
                            <a:avLst/>
                            <a:gdLst/>
                            <a:ahLst/>
                            <a:cxnLst/>
                            <a:rect l="0" t="0" r="0" b="0"/>
                            <a:pathLst>
                              <a:path w="96760" h="96759">
                                <a:moveTo>
                                  <a:pt x="48380" y="0"/>
                                </a:moveTo>
                                <a:cubicBezTo>
                                  <a:pt x="51557" y="0"/>
                                  <a:pt x="54703" y="310"/>
                                  <a:pt x="57818" y="929"/>
                                </a:cubicBezTo>
                                <a:cubicBezTo>
                                  <a:pt x="60934" y="1549"/>
                                  <a:pt x="63959" y="2467"/>
                                  <a:pt x="66894" y="3683"/>
                                </a:cubicBezTo>
                                <a:cubicBezTo>
                                  <a:pt x="69829" y="4898"/>
                                  <a:pt x="72617" y="6388"/>
                                  <a:pt x="75258" y="8153"/>
                                </a:cubicBezTo>
                                <a:cubicBezTo>
                                  <a:pt x="77899" y="9918"/>
                                  <a:pt x="80343" y="11924"/>
                                  <a:pt x="82590" y="14170"/>
                                </a:cubicBezTo>
                                <a:cubicBezTo>
                                  <a:pt x="84836" y="16416"/>
                                  <a:pt x="86841" y="18860"/>
                                  <a:pt x="88606" y="21501"/>
                                </a:cubicBezTo>
                                <a:cubicBezTo>
                                  <a:pt x="90371" y="24142"/>
                                  <a:pt x="91861" y="26931"/>
                                  <a:pt x="93076" y="29865"/>
                                </a:cubicBezTo>
                                <a:cubicBezTo>
                                  <a:pt x="94293" y="32800"/>
                                  <a:pt x="95210" y="35825"/>
                                  <a:pt x="95830" y="38941"/>
                                </a:cubicBezTo>
                                <a:cubicBezTo>
                                  <a:pt x="96450" y="42057"/>
                                  <a:pt x="96760" y="45203"/>
                                  <a:pt x="96760" y="48380"/>
                                </a:cubicBezTo>
                                <a:cubicBezTo>
                                  <a:pt x="96760" y="51556"/>
                                  <a:pt x="96450" y="54702"/>
                                  <a:pt x="95830" y="57818"/>
                                </a:cubicBezTo>
                                <a:cubicBezTo>
                                  <a:pt x="95210" y="60933"/>
                                  <a:pt x="94293" y="63959"/>
                                  <a:pt x="93076" y="66894"/>
                                </a:cubicBezTo>
                                <a:cubicBezTo>
                                  <a:pt x="91861" y="69828"/>
                                  <a:pt x="90371" y="72617"/>
                                  <a:pt x="88606" y="75258"/>
                                </a:cubicBezTo>
                                <a:cubicBezTo>
                                  <a:pt x="86841" y="77899"/>
                                  <a:pt x="84836" y="80343"/>
                                  <a:pt x="82590" y="82589"/>
                                </a:cubicBezTo>
                                <a:cubicBezTo>
                                  <a:pt x="80343" y="84836"/>
                                  <a:pt x="77899" y="86841"/>
                                  <a:pt x="75258" y="88606"/>
                                </a:cubicBezTo>
                                <a:cubicBezTo>
                                  <a:pt x="72617" y="90370"/>
                                  <a:pt x="69829" y="91861"/>
                                  <a:pt x="66894" y="93076"/>
                                </a:cubicBezTo>
                                <a:cubicBezTo>
                                  <a:pt x="63959" y="94292"/>
                                  <a:pt x="60934" y="95210"/>
                                  <a:pt x="57818" y="95830"/>
                                </a:cubicBezTo>
                                <a:cubicBezTo>
                                  <a:pt x="54703" y="96450"/>
                                  <a:pt x="51557" y="96759"/>
                                  <a:pt x="48380" y="96759"/>
                                </a:cubicBezTo>
                                <a:cubicBezTo>
                                  <a:pt x="45203" y="96759"/>
                                  <a:pt x="42057" y="96450"/>
                                  <a:pt x="38941" y="95830"/>
                                </a:cubicBezTo>
                                <a:cubicBezTo>
                                  <a:pt x="35826" y="95210"/>
                                  <a:pt x="32800" y="94292"/>
                                  <a:pt x="29866" y="93076"/>
                                </a:cubicBezTo>
                                <a:cubicBezTo>
                                  <a:pt x="26931" y="91861"/>
                                  <a:pt x="24143" y="90370"/>
                                  <a:pt x="21501" y="88606"/>
                                </a:cubicBezTo>
                                <a:cubicBezTo>
                                  <a:pt x="18860" y="86841"/>
                                  <a:pt x="16416" y="84836"/>
                                  <a:pt x="14170" y="82589"/>
                                </a:cubicBezTo>
                                <a:cubicBezTo>
                                  <a:pt x="11924" y="80343"/>
                                  <a:pt x="9918" y="77899"/>
                                  <a:pt x="8154" y="75258"/>
                                </a:cubicBezTo>
                                <a:cubicBezTo>
                                  <a:pt x="6389" y="72617"/>
                                  <a:pt x="4899" y="69828"/>
                                  <a:pt x="3683" y="66894"/>
                                </a:cubicBezTo>
                                <a:cubicBezTo>
                                  <a:pt x="2467" y="63959"/>
                                  <a:pt x="1550" y="60933"/>
                                  <a:pt x="930" y="57818"/>
                                </a:cubicBezTo>
                                <a:cubicBezTo>
                                  <a:pt x="310" y="54702"/>
                                  <a:pt x="0" y="51556"/>
                                  <a:pt x="0" y="48380"/>
                                </a:cubicBezTo>
                                <a:cubicBezTo>
                                  <a:pt x="0" y="45203"/>
                                  <a:pt x="310" y="42057"/>
                                  <a:pt x="930" y="38941"/>
                                </a:cubicBezTo>
                                <a:cubicBezTo>
                                  <a:pt x="1550" y="35825"/>
                                  <a:pt x="2467" y="32800"/>
                                  <a:pt x="3683" y="29865"/>
                                </a:cubicBezTo>
                                <a:cubicBezTo>
                                  <a:pt x="4899" y="26931"/>
                                  <a:pt x="6389" y="24142"/>
                                  <a:pt x="8154"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06" name="Shape 7006"/>
                        <wps:cNvSpPr/>
                        <wps:spPr>
                          <a:xfrm>
                            <a:off x="5089706" y="954569"/>
                            <a:ext cx="96760" cy="96760"/>
                          </a:xfrm>
                          <a:custGeom>
                            <a:avLst/>
                            <a:gdLst/>
                            <a:ahLst/>
                            <a:cxnLst/>
                            <a:rect l="0" t="0" r="0" b="0"/>
                            <a:pathLst>
                              <a:path w="96760" h="96760">
                                <a:moveTo>
                                  <a:pt x="48380" y="0"/>
                                </a:moveTo>
                                <a:cubicBezTo>
                                  <a:pt x="51557" y="0"/>
                                  <a:pt x="54702" y="310"/>
                                  <a:pt x="57818" y="930"/>
                                </a:cubicBezTo>
                                <a:cubicBezTo>
                                  <a:pt x="60934" y="1550"/>
                                  <a:pt x="63959" y="2467"/>
                                  <a:pt x="66894" y="3683"/>
                                </a:cubicBezTo>
                                <a:cubicBezTo>
                                  <a:pt x="69829" y="4898"/>
                                  <a:pt x="72617" y="6389"/>
                                  <a:pt x="75258" y="8154"/>
                                </a:cubicBezTo>
                                <a:cubicBezTo>
                                  <a:pt x="77900"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7"/>
                                  <a:pt x="96450" y="54703"/>
                                  <a:pt x="95830" y="57818"/>
                                </a:cubicBezTo>
                                <a:cubicBezTo>
                                  <a:pt x="95210" y="60934"/>
                                  <a:pt x="94292" y="63959"/>
                                  <a:pt x="93077" y="66894"/>
                                </a:cubicBezTo>
                                <a:cubicBezTo>
                                  <a:pt x="91861" y="69829"/>
                                  <a:pt x="90371" y="72617"/>
                                  <a:pt x="88606" y="75258"/>
                                </a:cubicBezTo>
                                <a:cubicBezTo>
                                  <a:pt x="86841" y="77900"/>
                                  <a:pt x="84836" y="80343"/>
                                  <a:pt x="82590" y="82589"/>
                                </a:cubicBezTo>
                                <a:cubicBezTo>
                                  <a:pt x="80343" y="84836"/>
                                  <a:pt x="77900" y="86841"/>
                                  <a:pt x="75258" y="88606"/>
                                </a:cubicBezTo>
                                <a:cubicBezTo>
                                  <a:pt x="72617" y="90371"/>
                                  <a:pt x="69829" y="91861"/>
                                  <a:pt x="66894" y="93077"/>
                                </a:cubicBezTo>
                                <a:cubicBezTo>
                                  <a:pt x="63959" y="94293"/>
                                  <a:pt x="60934" y="95210"/>
                                  <a:pt x="57818" y="95830"/>
                                </a:cubicBezTo>
                                <a:cubicBezTo>
                                  <a:pt x="54702" y="96450"/>
                                  <a:pt x="51557" y="96760"/>
                                  <a:pt x="48380" y="96760"/>
                                </a:cubicBezTo>
                                <a:cubicBezTo>
                                  <a:pt x="45203" y="96760"/>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900"/>
                                  <a:pt x="8153" y="75258"/>
                                </a:cubicBezTo>
                                <a:cubicBezTo>
                                  <a:pt x="6389" y="72617"/>
                                  <a:pt x="4899" y="69829"/>
                                  <a:pt x="3683" y="66894"/>
                                </a:cubicBezTo>
                                <a:cubicBezTo>
                                  <a:pt x="2467" y="63959"/>
                                  <a:pt x="1550" y="60934"/>
                                  <a:pt x="930" y="57818"/>
                                </a:cubicBezTo>
                                <a:cubicBezTo>
                                  <a:pt x="310" y="54703"/>
                                  <a:pt x="0" y="51557"/>
                                  <a:pt x="0" y="48380"/>
                                </a:cubicBezTo>
                                <a:cubicBezTo>
                                  <a:pt x="0" y="45203"/>
                                  <a:pt x="310" y="42057"/>
                                  <a:pt x="930" y="38941"/>
                                </a:cubicBezTo>
                                <a:cubicBezTo>
                                  <a:pt x="1550" y="35826"/>
                                  <a:pt x="2467" y="32800"/>
                                  <a:pt x="3683" y="29866"/>
                                </a:cubicBezTo>
                                <a:cubicBezTo>
                                  <a:pt x="4899"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07" name="Shape 7007"/>
                        <wps:cNvSpPr/>
                        <wps:spPr>
                          <a:xfrm>
                            <a:off x="5173440" y="1159253"/>
                            <a:ext cx="96760" cy="96759"/>
                          </a:xfrm>
                          <a:custGeom>
                            <a:avLst/>
                            <a:gdLst/>
                            <a:ahLst/>
                            <a:cxnLst/>
                            <a:rect l="0" t="0" r="0" b="0"/>
                            <a:pathLst>
                              <a:path w="96760" h="96759">
                                <a:moveTo>
                                  <a:pt x="48380" y="0"/>
                                </a:moveTo>
                                <a:cubicBezTo>
                                  <a:pt x="51556" y="0"/>
                                  <a:pt x="54702" y="310"/>
                                  <a:pt x="57818" y="929"/>
                                </a:cubicBezTo>
                                <a:cubicBezTo>
                                  <a:pt x="60934" y="1549"/>
                                  <a:pt x="63959" y="2467"/>
                                  <a:pt x="66894" y="3683"/>
                                </a:cubicBezTo>
                                <a:cubicBezTo>
                                  <a:pt x="69829" y="4898"/>
                                  <a:pt x="72617" y="6388"/>
                                  <a:pt x="75258" y="8153"/>
                                </a:cubicBezTo>
                                <a:cubicBezTo>
                                  <a:pt x="77899" y="9918"/>
                                  <a:pt x="80343" y="11924"/>
                                  <a:pt x="82589" y="14170"/>
                                </a:cubicBezTo>
                                <a:cubicBezTo>
                                  <a:pt x="84835" y="16416"/>
                                  <a:pt x="86841" y="18860"/>
                                  <a:pt x="88606" y="21501"/>
                                </a:cubicBezTo>
                                <a:cubicBezTo>
                                  <a:pt x="90371" y="24143"/>
                                  <a:pt x="91861" y="26931"/>
                                  <a:pt x="93076" y="29865"/>
                                </a:cubicBezTo>
                                <a:cubicBezTo>
                                  <a:pt x="94292" y="32800"/>
                                  <a:pt x="95210" y="35826"/>
                                  <a:pt x="95830" y="38941"/>
                                </a:cubicBezTo>
                                <a:cubicBezTo>
                                  <a:pt x="96450" y="42057"/>
                                  <a:pt x="96759" y="45203"/>
                                  <a:pt x="96760" y="48380"/>
                                </a:cubicBezTo>
                                <a:cubicBezTo>
                                  <a:pt x="96759" y="51556"/>
                                  <a:pt x="96450" y="54702"/>
                                  <a:pt x="95829" y="57818"/>
                                </a:cubicBezTo>
                                <a:cubicBezTo>
                                  <a:pt x="95210" y="60934"/>
                                  <a:pt x="94292" y="63959"/>
                                  <a:pt x="93076" y="66894"/>
                                </a:cubicBezTo>
                                <a:cubicBezTo>
                                  <a:pt x="91861" y="69828"/>
                                  <a:pt x="90371" y="72617"/>
                                  <a:pt x="88606" y="75258"/>
                                </a:cubicBezTo>
                                <a:cubicBezTo>
                                  <a:pt x="86841" y="77899"/>
                                  <a:pt x="84835" y="80343"/>
                                  <a:pt x="82589" y="82589"/>
                                </a:cubicBezTo>
                                <a:cubicBezTo>
                                  <a:pt x="80343" y="84835"/>
                                  <a:pt x="77899" y="86841"/>
                                  <a:pt x="75258" y="88606"/>
                                </a:cubicBezTo>
                                <a:cubicBezTo>
                                  <a:pt x="72617" y="90370"/>
                                  <a:pt x="69828" y="91861"/>
                                  <a:pt x="66894" y="93076"/>
                                </a:cubicBezTo>
                                <a:cubicBezTo>
                                  <a:pt x="63959" y="94292"/>
                                  <a:pt x="60934" y="95210"/>
                                  <a:pt x="57818" y="95830"/>
                                </a:cubicBezTo>
                                <a:cubicBezTo>
                                  <a:pt x="54702" y="96449"/>
                                  <a:pt x="51556" y="96759"/>
                                  <a:pt x="48380" y="96759"/>
                                </a:cubicBezTo>
                                <a:cubicBezTo>
                                  <a:pt x="45203" y="96759"/>
                                  <a:pt x="42057" y="96449"/>
                                  <a:pt x="38941" y="95830"/>
                                </a:cubicBezTo>
                                <a:cubicBezTo>
                                  <a:pt x="35825" y="95210"/>
                                  <a:pt x="32800" y="94292"/>
                                  <a:pt x="29865" y="93076"/>
                                </a:cubicBezTo>
                                <a:cubicBezTo>
                                  <a:pt x="26931" y="91861"/>
                                  <a:pt x="24142" y="90370"/>
                                  <a:pt x="21501" y="88606"/>
                                </a:cubicBezTo>
                                <a:cubicBezTo>
                                  <a:pt x="18860" y="86841"/>
                                  <a:pt x="16416" y="84835"/>
                                  <a:pt x="14170" y="82589"/>
                                </a:cubicBezTo>
                                <a:cubicBezTo>
                                  <a:pt x="11924" y="80343"/>
                                  <a:pt x="9918" y="77899"/>
                                  <a:pt x="8153" y="75258"/>
                                </a:cubicBezTo>
                                <a:cubicBezTo>
                                  <a:pt x="6388" y="72617"/>
                                  <a:pt x="4898" y="69828"/>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2" y="29865"/>
                                </a:cubicBezTo>
                                <a:cubicBezTo>
                                  <a:pt x="4898" y="26931"/>
                                  <a:pt x="6388" y="24143"/>
                                  <a:pt x="8153" y="21501"/>
                                </a:cubicBezTo>
                                <a:cubicBezTo>
                                  <a:pt x="9918" y="18860"/>
                                  <a:pt x="11924" y="16416"/>
                                  <a:pt x="14170" y="14170"/>
                                </a:cubicBezTo>
                                <a:cubicBezTo>
                                  <a:pt x="16416" y="11924"/>
                                  <a:pt x="18860" y="9918"/>
                                  <a:pt x="21501" y="8153"/>
                                </a:cubicBezTo>
                                <a:cubicBezTo>
                                  <a:pt x="24142" y="6388"/>
                                  <a:pt x="26931" y="4898"/>
                                  <a:pt x="29865" y="3683"/>
                                </a:cubicBezTo>
                                <a:cubicBezTo>
                                  <a:pt x="32800" y="2467"/>
                                  <a:pt x="35825" y="1549"/>
                                  <a:pt x="38941" y="929"/>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08" name="Shape 7008"/>
                        <wps:cNvSpPr/>
                        <wps:spPr>
                          <a:xfrm>
                            <a:off x="5221820" y="902468"/>
                            <a:ext cx="96760" cy="96759"/>
                          </a:xfrm>
                          <a:custGeom>
                            <a:avLst/>
                            <a:gdLst/>
                            <a:ahLst/>
                            <a:cxnLst/>
                            <a:rect l="0" t="0" r="0" b="0"/>
                            <a:pathLst>
                              <a:path w="96760" h="96759">
                                <a:moveTo>
                                  <a:pt x="48380" y="0"/>
                                </a:moveTo>
                                <a:cubicBezTo>
                                  <a:pt x="51557" y="0"/>
                                  <a:pt x="54702" y="310"/>
                                  <a:pt x="57818" y="930"/>
                                </a:cubicBezTo>
                                <a:cubicBezTo>
                                  <a:pt x="60933" y="1549"/>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0" y="24143"/>
                                  <a:pt x="91861" y="26931"/>
                                  <a:pt x="93076" y="29865"/>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6" y="66894"/>
                                </a:cubicBezTo>
                                <a:cubicBezTo>
                                  <a:pt x="91861" y="69829"/>
                                  <a:pt x="90370" y="72617"/>
                                  <a:pt x="88606" y="75258"/>
                                </a:cubicBezTo>
                                <a:cubicBezTo>
                                  <a:pt x="86841" y="77900"/>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900"/>
                                  <a:pt x="8153" y="75258"/>
                                </a:cubicBezTo>
                                <a:cubicBezTo>
                                  <a:pt x="6388" y="72617"/>
                                  <a:pt x="4898" y="69829"/>
                                  <a:pt x="3683" y="66894"/>
                                </a:cubicBezTo>
                                <a:cubicBezTo>
                                  <a:pt x="2467" y="63959"/>
                                  <a:pt x="1550" y="60934"/>
                                  <a:pt x="929" y="57818"/>
                                </a:cubicBezTo>
                                <a:cubicBezTo>
                                  <a:pt x="310" y="54702"/>
                                  <a:pt x="0" y="51556"/>
                                  <a:pt x="0" y="48380"/>
                                </a:cubicBezTo>
                                <a:cubicBezTo>
                                  <a:pt x="0" y="45203"/>
                                  <a:pt x="310" y="42057"/>
                                  <a:pt x="929" y="38941"/>
                                </a:cubicBezTo>
                                <a:cubicBezTo>
                                  <a:pt x="1550"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09" name="Shape 7009"/>
                        <wps:cNvSpPr/>
                        <wps:spPr>
                          <a:xfrm>
                            <a:off x="5482326" y="950848"/>
                            <a:ext cx="96760" cy="96760"/>
                          </a:xfrm>
                          <a:custGeom>
                            <a:avLst/>
                            <a:gdLst/>
                            <a:ahLst/>
                            <a:cxnLst/>
                            <a:rect l="0" t="0" r="0" b="0"/>
                            <a:pathLst>
                              <a:path w="96760" h="96760">
                                <a:moveTo>
                                  <a:pt x="48380" y="0"/>
                                </a:moveTo>
                                <a:cubicBezTo>
                                  <a:pt x="51556" y="0"/>
                                  <a:pt x="54702" y="310"/>
                                  <a:pt x="57818" y="930"/>
                                </a:cubicBezTo>
                                <a:cubicBezTo>
                                  <a:pt x="60934" y="1550"/>
                                  <a:pt x="63959" y="2467"/>
                                  <a:pt x="66894" y="3683"/>
                                </a:cubicBezTo>
                                <a:cubicBezTo>
                                  <a:pt x="69829" y="4899"/>
                                  <a:pt x="72617" y="6389"/>
                                  <a:pt x="75258" y="8153"/>
                                </a:cubicBezTo>
                                <a:cubicBezTo>
                                  <a:pt x="77900" y="9918"/>
                                  <a:pt x="80343" y="11924"/>
                                  <a:pt x="82589"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7"/>
                                  <a:pt x="96450" y="54702"/>
                                  <a:pt x="95830" y="57818"/>
                                </a:cubicBezTo>
                                <a:cubicBezTo>
                                  <a:pt x="95210" y="60934"/>
                                  <a:pt x="94292" y="63959"/>
                                  <a:pt x="93077" y="66894"/>
                                </a:cubicBezTo>
                                <a:cubicBezTo>
                                  <a:pt x="91861" y="69829"/>
                                  <a:pt x="90371" y="72617"/>
                                  <a:pt x="88606" y="75258"/>
                                </a:cubicBezTo>
                                <a:cubicBezTo>
                                  <a:pt x="86841" y="77900"/>
                                  <a:pt x="84836" y="80343"/>
                                  <a:pt x="82589" y="82590"/>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6" y="96759"/>
                                  <a:pt x="48380" y="96760"/>
                                </a:cubicBezTo>
                                <a:cubicBezTo>
                                  <a:pt x="45203" y="96759"/>
                                  <a:pt x="42057" y="96450"/>
                                  <a:pt x="38941" y="95830"/>
                                </a:cubicBezTo>
                                <a:cubicBezTo>
                                  <a:pt x="35825" y="95210"/>
                                  <a:pt x="32800" y="94292"/>
                                  <a:pt x="29865" y="93077"/>
                                </a:cubicBezTo>
                                <a:cubicBezTo>
                                  <a:pt x="26931" y="91861"/>
                                  <a:pt x="24142" y="90371"/>
                                  <a:pt x="21501" y="88606"/>
                                </a:cubicBezTo>
                                <a:cubicBezTo>
                                  <a:pt x="18860" y="86841"/>
                                  <a:pt x="16416" y="84836"/>
                                  <a:pt x="14170" y="82590"/>
                                </a:cubicBezTo>
                                <a:cubicBezTo>
                                  <a:pt x="11924" y="80343"/>
                                  <a:pt x="9918" y="77900"/>
                                  <a:pt x="8153" y="75258"/>
                                </a:cubicBezTo>
                                <a:cubicBezTo>
                                  <a:pt x="6388" y="72617"/>
                                  <a:pt x="4899" y="69829"/>
                                  <a:pt x="3683" y="66894"/>
                                </a:cubicBezTo>
                                <a:cubicBezTo>
                                  <a:pt x="2467" y="63959"/>
                                  <a:pt x="1549" y="60934"/>
                                  <a:pt x="930" y="57818"/>
                                </a:cubicBezTo>
                                <a:cubicBezTo>
                                  <a:pt x="310" y="54702"/>
                                  <a:pt x="0" y="51557"/>
                                  <a:pt x="0" y="48380"/>
                                </a:cubicBezTo>
                                <a:cubicBezTo>
                                  <a:pt x="0" y="45203"/>
                                  <a:pt x="310" y="42057"/>
                                  <a:pt x="930" y="38941"/>
                                </a:cubicBezTo>
                                <a:cubicBezTo>
                                  <a:pt x="1549" y="35826"/>
                                  <a:pt x="2467" y="32800"/>
                                  <a:pt x="3683" y="29866"/>
                                </a:cubicBezTo>
                                <a:cubicBezTo>
                                  <a:pt x="4899" y="26931"/>
                                  <a:pt x="6388" y="24143"/>
                                  <a:pt x="8153" y="21501"/>
                                </a:cubicBezTo>
                                <a:cubicBezTo>
                                  <a:pt x="9918" y="18860"/>
                                  <a:pt x="11924" y="16416"/>
                                  <a:pt x="14170" y="14170"/>
                                </a:cubicBezTo>
                                <a:cubicBezTo>
                                  <a:pt x="16416" y="11924"/>
                                  <a:pt x="18860" y="9918"/>
                                  <a:pt x="21501" y="8153"/>
                                </a:cubicBezTo>
                                <a:cubicBezTo>
                                  <a:pt x="24142" y="6389"/>
                                  <a:pt x="26931" y="4899"/>
                                  <a:pt x="29865" y="3683"/>
                                </a:cubicBezTo>
                                <a:cubicBezTo>
                                  <a:pt x="32800" y="2467"/>
                                  <a:pt x="35825"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10" name="Shape 7010"/>
                        <wps:cNvSpPr/>
                        <wps:spPr>
                          <a:xfrm>
                            <a:off x="4996668" y="1241126"/>
                            <a:ext cx="96760" cy="96760"/>
                          </a:xfrm>
                          <a:custGeom>
                            <a:avLst/>
                            <a:gdLst/>
                            <a:ahLst/>
                            <a:cxnLst/>
                            <a:rect l="0" t="0" r="0" b="0"/>
                            <a:pathLst>
                              <a:path w="96760" h="96760">
                                <a:moveTo>
                                  <a:pt x="48380" y="0"/>
                                </a:moveTo>
                                <a:cubicBezTo>
                                  <a:pt x="51557" y="0"/>
                                  <a:pt x="54702" y="310"/>
                                  <a:pt x="57818" y="930"/>
                                </a:cubicBezTo>
                                <a:cubicBezTo>
                                  <a:pt x="60934" y="1550"/>
                                  <a:pt x="63959" y="2467"/>
                                  <a:pt x="66894" y="3683"/>
                                </a:cubicBezTo>
                                <a:cubicBezTo>
                                  <a:pt x="69828" y="4898"/>
                                  <a:pt x="72617" y="6389"/>
                                  <a:pt x="75258" y="8153"/>
                                </a:cubicBezTo>
                                <a:cubicBezTo>
                                  <a:pt x="77899" y="9918"/>
                                  <a:pt x="80343" y="11924"/>
                                  <a:pt x="82589"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7" y="66894"/>
                                </a:cubicBezTo>
                                <a:cubicBezTo>
                                  <a:pt x="91861" y="69829"/>
                                  <a:pt x="90371" y="72617"/>
                                  <a:pt x="88606" y="75258"/>
                                </a:cubicBezTo>
                                <a:cubicBezTo>
                                  <a:pt x="86841" y="77900"/>
                                  <a:pt x="84836" y="80343"/>
                                  <a:pt x="82589" y="82589"/>
                                </a:cubicBezTo>
                                <a:cubicBezTo>
                                  <a:pt x="80343" y="84836"/>
                                  <a:pt x="77899" y="86841"/>
                                  <a:pt x="75258" y="88606"/>
                                </a:cubicBezTo>
                                <a:cubicBezTo>
                                  <a:pt x="72617" y="90371"/>
                                  <a:pt x="69828" y="91861"/>
                                  <a:pt x="66894" y="93077"/>
                                </a:cubicBezTo>
                                <a:cubicBezTo>
                                  <a:pt x="63959" y="94293"/>
                                  <a:pt x="60934" y="95210"/>
                                  <a:pt x="57818" y="95830"/>
                                </a:cubicBezTo>
                                <a:cubicBezTo>
                                  <a:pt x="54702" y="96450"/>
                                  <a:pt x="51557" y="96760"/>
                                  <a:pt x="48380" y="96760"/>
                                </a:cubicBezTo>
                                <a:cubicBezTo>
                                  <a:pt x="45203" y="96760"/>
                                  <a:pt x="42057" y="96450"/>
                                  <a:pt x="38941" y="95830"/>
                                </a:cubicBezTo>
                                <a:cubicBezTo>
                                  <a:pt x="35825" y="95210"/>
                                  <a:pt x="32800" y="94293"/>
                                  <a:pt x="29865" y="93077"/>
                                </a:cubicBezTo>
                                <a:cubicBezTo>
                                  <a:pt x="26931" y="91861"/>
                                  <a:pt x="24142" y="90371"/>
                                  <a:pt x="21501" y="88606"/>
                                </a:cubicBezTo>
                                <a:cubicBezTo>
                                  <a:pt x="18860" y="86841"/>
                                  <a:pt x="16416" y="84836"/>
                                  <a:pt x="14170" y="82589"/>
                                </a:cubicBezTo>
                                <a:cubicBezTo>
                                  <a:pt x="11924" y="80343"/>
                                  <a:pt x="9918" y="77900"/>
                                  <a:pt x="8153" y="75258"/>
                                </a:cubicBezTo>
                                <a:cubicBezTo>
                                  <a:pt x="6388" y="72617"/>
                                  <a:pt x="4898" y="69829"/>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5" y="3683"/>
                                </a:cubicBezTo>
                                <a:cubicBezTo>
                                  <a:pt x="32800" y="2467"/>
                                  <a:pt x="35825" y="1550"/>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011" name="Shape 7011"/>
                        <wps:cNvSpPr/>
                        <wps:spPr>
                          <a:xfrm>
                            <a:off x="4475656" y="500544"/>
                            <a:ext cx="96760" cy="96760"/>
                          </a:xfrm>
                          <a:custGeom>
                            <a:avLst/>
                            <a:gdLst/>
                            <a:ahLst/>
                            <a:cxnLst/>
                            <a:rect l="0" t="0" r="0" b="0"/>
                            <a:pathLst>
                              <a:path w="96760" h="96760">
                                <a:moveTo>
                                  <a:pt x="48380" y="0"/>
                                </a:moveTo>
                                <a:cubicBezTo>
                                  <a:pt x="51556" y="0"/>
                                  <a:pt x="54702" y="310"/>
                                  <a:pt x="57818" y="930"/>
                                </a:cubicBezTo>
                                <a:cubicBezTo>
                                  <a:pt x="60934" y="1549"/>
                                  <a:pt x="63959" y="2467"/>
                                  <a:pt x="66894" y="3683"/>
                                </a:cubicBezTo>
                                <a:cubicBezTo>
                                  <a:pt x="69829" y="4898"/>
                                  <a:pt x="72617" y="6389"/>
                                  <a:pt x="75258" y="8153"/>
                                </a:cubicBezTo>
                                <a:cubicBezTo>
                                  <a:pt x="77899" y="9918"/>
                                  <a:pt x="80343" y="11924"/>
                                  <a:pt x="82589"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59" y="45203"/>
                                  <a:pt x="96760" y="48380"/>
                                </a:cubicBezTo>
                                <a:cubicBezTo>
                                  <a:pt x="96759" y="51556"/>
                                  <a:pt x="96450" y="54702"/>
                                  <a:pt x="95830" y="57818"/>
                                </a:cubicBezTo>
                                <a:cubicBezTo>
                                  <a:pt x="95210" y="60934"/>
                                  <a:pt x="94292" y="63959"/>
                                  <a:pt x="93076" y="66894"/>
                                </a:cubicBezTo>
                                <a:cubicBezTo>
                                  <a:pt x="91861" y="69829"/>
                                  <a:pt x="90371" y="72617"/>
                                  <a:pt x="88606" y="75258"/>
                                </a:cubicBezTo>
                                <a:cubicBezTo>
                                  <a:pt x="86841" y="77899"/>
                                  <a:pt x="84836" y="80343"/>
                                  <a:pt x="82589" y="82589"/>
                                </a:cubicBezTo>
                                <a:cubicBezTo>
                                  <a:pt x="80343" y="84836"/>
                                  <a:pt x="77899" y="86841"/>
                                  <a:pt x="75258" y="88606"/>
                                </a:cubicBezTo>
                                <a:cubicBezTo>
                                  <a:pt x="72617" y="90371"/>
                                  <a:pt x="69829" y="91861"/>
                                  <a:pt x="66894" y="93077"/>
                                </a:cubicBezTo>
                                <a:cubicBezTo>
                                  <a:pt x="63959" y="94292"/>
                                  <a:pt x="60934" y="95210"/>
                                  <a:pt x="57818" y="95830"/>
                                </a:cubicBezTo>
                                <a:cubicBezTo>
                                  <a:pt x="54702" y="96450"/>
                                  <a:pt x="51556" y="96760"/>
                                  <a:pt x="48380" y="96760"/>
                                </a:cubicBezTo>
                                <a:cubicBezTo>
                                  <a:pt x="45203" y="96760"/>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3" y="29866"/>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2" name="Shape 7012"/>
                        <wps:cNvSpPr/>
                        <wps:spPr>
                          <a:xfrm>
                            <a:off x="4161187" y="781519"/>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3" y="32800"/>
                                  <a:pt x="95210" y="35826"/>
                                  <a:pt x="95830" y="38941"/>
                                </a:cubicBezTo>
                                <a:cubicBezTo>
                                  <a:pt x="96450" y="42057"/>
                                  <a:pt x="96760" y="45203"/>
                                  <a:pt x="96760" y="48380"/>
                                </a:cubicBezTo>
                                <a:cubicBezTo>
                                  <a:pt x="96760" y="51556"/>
                                  <a:pt x="96450" y="54703"/>
                                  <a:pt x="95830" y="57818"/>
                                </a:cubicBezTo>
                                <a:cubicBezTo>
                                  <a:pt x="95210" y="60934"/>
                                  <a:pt x="94293"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60"/>
                                  <a:pt x="48380" y="96760"/>
                                </a:cubicBezTo>
                                <a:cubicBezTo>
                                  <a:pt x="45203" y="96760"/>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4" y="75258"/>
                                </a:cubicBezTo>
                                <a:cubicBezTo>
                                  <a:pt x="6389" y="72617"/>
                                  <a:pt x="4899" y="69829"/>
                                  <a:pt x="3683" y="66894"/>
                                </a:cubicBezTo>
                                <a:cubicBezTo>
                                  <a:pt x="2467" y="63959"/>
                                  <a:pt x="1550" y="60934"/>
                                  <a:pt x="930" y="57818"/>
                                </a:cubicBezTo>
                                <a:cubicBezTo>
                                  <a:pt x="310" y="54703"/>
                                  <a:pt x="0" y="51556"/>
                                  <a:pt x="0" y="48380"/>
                                </a:cubicBezTo>
                                <a:cubicBezTo>
                                  <a:pt x="0" y="45203"/>
                                  <a:pt x="310" y="42057"/>
                                  <a:pt x="930" y="38941"/>
                                </a:cubicBezTo>
                                <a:cubicBezTo>
                                  <a:pt x="1550" y="35826"/>
                                  <a:pt x="2467" y="32800"/>
                                  <a:pt x="3683" y="29866"/>
                                </a:cubicBezTo>
                                <a:cubicBezTo>
                                  <a:pt x="4899"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3" name="Shape 7013"/>
                        <wps:cNvSpPr/>
                        <wps:spPr>
                          <a:xfrm>
                            <a:off x="4700808" y="467050"/>
                            <a:ext cx="96760" cy="96760"/>
                          </a:xfrm>
                          <a:custGeom>
                            <a:avLst/>
                            <a:gdLst/>
                            <a:ahLst/>
                            <a:cxnLst/>
                            <a:rect l="0" t="0" r="0" b="0"/>
                            <a:pathLst>
                              <a:path w="96760" h="96760">
                                <a:moveTo>
                                  <a:pt x="48380" y="0"/>
                                </a:moveTo>
                                <a:cubicBezTo>
                                  <a:pt x="51557" y="0"/>
                                  <a:pt x="54702" y="310"/>
                                  <a:pt x="57818" y="930"/>
                                </a:cubicBezTo>
                                <a:cubicBezTo>
                                  <a:pt x="60933"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6" y="29866"/>
                                </a:cubicBezTo>
                                <a:cubicBezTo>
                                  <a:pt x="94292" y="32801"/>
                                  <a:pt x="95210" y="35826"/>
                                  <a:pt x="95830" y="38941"/>
                                </a:cubicBezTo>
                                <a:cubicBezTo>
                                  <a:pt x="96450" y="42057"/>
                                  <a:pt x="96760" y="45203"/>
                                  <a:pt x="96760" y="48380"/>
                                </a:cubicBezTo>
                                <a:cubicBezTo>
                                  <a:pt x="96760" y="51556"/>
                                  <a:pt x="96450" y="54702"/>
                                  <a:pt x="95830" y="57818"/>
                                </a:cubicBezTo>
                                <a:cubicBezTo>
                                  <a:pt x="95210" y="60934"/>
                                  <a:pt x="94292" y="63959"/>
                                  <a:pt x="93076"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3"/>
                                  <a:pt x="60933" y="95210"/>
                                  <a:pt x="57818" y="95830"/>
                                </a:cubicBezTo>
                                <a:cubicBezTo>
                                  <a:pt x="54702" y="96450"/>
                                  <a:pt x="51557" y="96759"/>
                                  <a:pt x="48380" y="96760"/>
                                </a:cubicBezTo>
                                <a:cubicBezTo>
                                  <a:pt x="45203" y="96759"/>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9"/>
                                  <a:pt x="3683" y="66894"/>
                                </a:cubicBezTo>
                                <a:cubicBezTo>
                                  <a:pt x="2467" y="63959"/>
                                  <a:pt x="1549" y="60934"/>
                                  <a:pt x="929" y="57818"/>
                                </a:cubicBezTo>
                                <a:cubicBezTo>
                                  <a:pt x="310" y="54702"/>
                                  <a:pt x="0" y="51556"/>
                                  <a:pt x="0" y="48380"/>
                                </a:cubicBezTo>
                                <a:cubicBezTo>
                                  <a:pt x="0" y="45203"/>
                                  <a:pt x="310" y="42057"/>
                                  <a:pt x="929" y="38941"/>
                                </a:cubicBezTo>
                                <a:cubicBezTo>
                                  <a:pt x="1549" y="35826"/>
                                  <a:pt x="2467" y="32801"/>
                                  <a:pt x="3683" y="29866"/>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4" name="Shape 7014"/>
                        <wps:cNvSpPr/>
                        <wps:spPr>
                          <a:xfrm>
                            <a:off x="4378896" y="878278"/>
                            <a:ext cx="96760" cy="96760"/>
                          </a:xfrm>
                          <a:custGeom>
                            <a:avLst/>
                            <a:gdLst/>
                            <a:ahLst/>
                            <a:cxnLst/>
                            <a:rect l="0" t="0" r="0" b="0"/>
                            <a:pathLst>
                              <a:path w="96760" h="96760">
                                <a:moveTo>
                                  <a:pt x="48380" y="0"/>
                                </a:moveTo>
                                <a:cubicBezTo>
                                  <a:pt x="51557" y="0"/>
                                  <a:pt x="54702" y="310"/>
                                  <a:pt x="57818" y="930"/>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49"/>
                                  <a:pt x="51557" y="96759"/>
                                  <a:pt x="48380" y="96760"/>
                                </a:cubicBezTo>
                                <a:cubicBezTo>
                                  <a:pt x="45203" y="96759"/>
                                  <a:pt x="42057" y="96449"/>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4" y="75258"/>
                                </a:cubicBezTo>
                                <a:cubicBezTo>
                                  <a:pt x="6389" y="72617"/>
                                  <a:pt x="4899" y="69829"/>
                                  <a:pt x="3683" y="66894"/>
                                </a:cubicBezTo>
                                <a:cubicBezTo>
                                  <a:pt x="2467" y="63959"/>
                                  <a:pt x="1550" y="60934"/>
                                  <a:pt x="930" y="57818"/>
                                </a:cubicBezTo>
                                <a:cubicBezTo>
                                  <a:pt x="310" y="54702"/>
                                  <a:pt x="0" y="51556"/>
                                  <a:pt x="0" y="48380"/>
                                </a:cubicBezTo>
                                <a:cubicBezTo>
                                  <a:pt x="0" y="45203"/>
                                  <a:pt x="310" y="42057"/>
                                  <a:pt x="930" y="38941"/>
                                </a:cubicBezTo>
                                <a:cubicBezTo>
                                  <a:pt x="1550" y="35826"/>
                                  <a:pt x="2467" y="32800"/>
                                  <a:pt x="3683" y="29866"/>
                                </a:cubicBezTo>
                                <a:cubicBezTo>
                                  <a:pt x="4899" y="26931"/>
                                  <a:pt x="6389" y="24143"/>
                                  <a:pt x="8154"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5" name="Shape 7015"/>
                        <wps:cNvSpPr/>
                        <wps:spPr>
                          <a:xfrm>
                            <a:off x="4849668" y="280974"/>
                            <a:ext cx="96760" cy="96760"/>
                          </a:xfrm>
                          <a:custGeom>
                            <a:avLst/>
                            <a:gdLst/>
                            <a:ahLst/>
                            <a:cxnLst/>
                            <a:rect l="0" t="0" r="0" b="0"/>
                            <a:pathLst>
                              <a:path w="96760" h="96760">
                                <a:moveTo>
                                  <a:pt x="48380" y="0"/>
                                </a:moveTo>
                                <a:cubicBezTo>
                                  <a:pt x="51557" y="0"/>
                                  <a:pt x="54702" y="310"/>
                                  <a:pt x="57818" y="930"/>
                                </a:cubicBezTo>
                                <a:cubicBezTo>
                                  <a:pt x="60933" y="1549"/>
                                  <a:pt x="63959" y="2467"/>
                                  <a:pt x="66894" y="3683"/>
                                </a:cubicBezTo>
                                <a:cubicBezTo>
                                  <a:pt x="69829" y="4898"/>
                                  <a:pt x="72617" y="6389"/>
                                  <a:pt x="75258" y="8153"/>
                                </a:cubicBezTo>
                                <a:cubicBezTo>
                                  <a:pt x="77899" y="9918"/>
                                  <a:pt x="80343" y="11924"/>
                                  <a:pt x="82590" y="14170"/>
                                </a:cubicBezTo>
                                <a:cubicBezTo>
                                  <a:pt x="84836" y="16416"/>
                                  <a:pt x="86841" y="18860"/>
                                  <a:pt x="88606" y="21501"/>
                                </a:cubicBezTo>
                                <a:cubicBezTo>
                                  <a:pt x="90371" y="24143"/>
                                  <a:pt x="91861" y="26931"/>
                                  <a:pt x="93076" y="29866"/>
                                </a:cubicBezTo>
                                <a:cubicBezTo>
                                  <a:pt x="94292" y="32800"/>
                                  <a:pt x="95210" y="35826"/>
                                  <a:pt x="95830" y="38941"/>
                                </a:cubicBezTo>
                                <a:cubicBezTo>
                                  <a:pt x="96450" y="42057"/>
                                  <a:pt x="96760" y="45203"/>
                                  <a:pt x="96760" y="48380"/>
                                </a:cubicBezTo>
                                <a:cubicBezTo>
                                  <a:pt x="96760" y="51556"/>
                                  <a:pt x="96450" y="54703"/>
                                  <a:pt x="95830" y="57818"/>
                                </a:cubicBezTo>
                                <a:cubicBezTo>
                                  <a:pt x="95210" y="60934"/>
                                  <a:pt x="94292" y="63959"/>
                                  <a:pt x="93076" y="66894"/>
                                </a:cubicBezTo>
                                <a:cubicBezTo>
                                  <a:pt x="91861" y="69829"/>
                                  <a:pt x="90371" y="72617"/>
                                  <a:pt x="88606" y="75258"/>
                                </a:cubicBezTo>
                                <a:cubicBezTo>
                                  <a:pt x="86841" y="77899"/>
                                  <a:pt x="84836" y="80343"/>
                                  <a:pt x="82590" y="82589"/>
                                </a:cubicBezTo>
                                <a:cubicBezTo>
                                  <a:pt x="80343" y="84836"/>
                                  <a:pt x="77899" y="86841"/>
                                  <a:pt x="75258" y="88606"/>
                                </a:cubicBezTo>
                                <a:cubicBezTo>
                                  <a:pt x="72617" y="90371"/>
                                  <a:pt x="69829" y="91861"/>
                                  <a:pt x="66894" y="93077"/>
                                </a:cubicBezTo>
                                <a:cubicBezTo>
                                  <a:pt x="63959" y="94293"/>
                                  <a:pt x="60933" y="95210"/>
                                  <a:pt x="57818" y="95830"/>
                                </a:cubicBezTo>
                                <a:cubicBezTo>
                                  <a:pt x="54702" y="96450"/>
                                  <a:pt x="51557" y="96760"/>
                                  <a:pt x="48380" y="96760"/>
                                </a:cubicBezTo>
                                <a:cubicBezTo>
                                  <a:pt x="45203" y="96760"/>
                                  <a:pt x="42057" y="96450"/>
                                  <a:pt x="38941" y="95830"/>
                                </a:cubicBezTo>
                                <a:cubicBezTo>
                                  <a:pt x="35826" y="95210"/>
                                  <a:pt x="32800" y="94293"/>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8" y="72617"/>
                                  <a:pt x="4898" y="69829"/>
                                  <a:pt x="3682" y="66894"/>
                                </a:cubicBezTo>
                                <a:cubicBezTo>
                                  <a:pt x="2467" y="63959"/>
                                  <a:pt x="1549" y="60934"/>
                                  <a:pt x="929" y="57818"/>
                                </a:cubicBezTo>
                                <a:cubicBezTo>
                                  <a:pt x="310" y="54703"/>
                                  <a:pt x="0" y="51556"/>
                                  <a:pt x="0" y="48380"/>
                                </a:cubicBezTo>
                                <a:cubicBezTo>
                                  <a:pt x="0" y="45203"/>
                                  <a:pt x="310" y="42057"/>
                                  <a:pt x="929" y="38941"/>
                                </a:cubicBezTo>
                                <a:cubicBezTo>
                                  <a:pt x="1549" y="35826"/>
                                  <a:pt x="2467" y="32800"/>
                                  <a:pt x="3682" y="29866"/>
                                </a:cubicBezTo>
                                <a:cubicBezTo>
                                  <a:pt x="4898" y="26931"/>
                                  <a:pt x="6388"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6" name="Shape 7016"/>
                        <wps:cNvSpPr/>
                        <wps:spPr>
                          <a:xfrm>
                            <a:off x="4112808" y="975038"/>
                            <a:ext cx="96760" cy="96759"/>
                          </a:xfrm>
                          <a:custGeom>
                            <a:avLst/>
                            <a:gdLst/>
                            <a:ahLst/>
                            <a:cxnLst/>
                            <a:rect l="0" t="0" r="0" b="0"/>
                            <a:pathLst>
                              <a:path w="96760" h="96759">
                                <a:moveTo>
                                  <a:pt x="48380" y="0"/>
                                </a:moveTo>
                                <a:cubicBezTo>
                                  <a:pt x="51557" y="0"/>
                                  <a:pt x="54702" y="310"/>
                                  <a:pt x="57818" y="930"/>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2"/>
                                  <a:pt x="91861" y="26931"/>
                                  <a:pt x="93077" y="29865"/>
                                </a:cubicBezTo>
                                <a:cubicBezTo>
                                  <a:pt x="94292" y="32800"/>
                                  <a:pt x="95210" y="35825"/>
                                  <a:pt x="95830" y="38941"/>
                                </a:cubicBezTo>
                                <a:cubicBezTo>
                                  <a:pt x="96450" y="42057"/>
                                  <a:pt x="96760" y="45203"/>
                                  <a:pt x="96760" y="48380"/>
                                </a:cubicBezTo>
                                <a:cubicBezTo>
                                  <a:pt x="96760" y="51556"/>
                                  <a:pt x="96450" y="54702"/>
                                  <a:pt x="95830" y="57818"/>
                                </a:cubicBezTo>
                                <a:cubicBezTo>
                                  <a:pt x="95210" y="60933"/>
                                  <a:pt x="94292" y="63959"/>
                                  <a:pt x="93077" y="66894"/>
                                </a:cubicBezTo>
                                <a:cubicBezTo>
                                  <a:pt x="91861" y="69828"/>
                                  <a:pt x="90371" y="72617"/>
                                  <a:pt x="88606" y="75258"/>
                                </a:cubicBezTo>
                                <a:cubicBezTo>
                                  <a:pt x="86841" y="77899"/>
                                  <a:pt x="84836" y="80343"/>
                                  <a:pt x="82590" y="82589"/>
                                </a:cubicBezTo>
                                <a:cubicBezTo>
                                  <a:pt x="80343" y="84836"/>
                                  <a:pt x="77900" y="86841"/>
                                  <a:pt x="75258" y="88606"/>
                                </a:cubicBezTo>
                                <a:cubicBezTo>
                                  <a:pt x="72617" y="90371"/>
                                  <a:pt x="69829" y="91861"/>
                                  <a:pt x="66894" y="93076"/>
                                </a:cubicBezTo>
                                <a:cubicBezTo>
                                  <a:pt x="63959" y="94292"/>
                                  <a:pt x="60934" y="95210"/>
                                  <a:pt x="57818" y="95830"/>
                                </a:cubicBezTo>
                                <a:cubicBezTo>
                                  <a:pt x="54702" y="96450"/>
                                  <a:pt x="51557" y="96759"/>
                                  <a:pt x="48380" y="96759"/>
                                </a:cubicBezTo>
                                <a:cubicBezTo>
                                  <a:pt x="45203" y="96759"/>
                                  <a:pt x="42057" y="96450"/>
                                  <a:pt x="38941" y="95830"/>
                                </a:cubicBezTo>
                                <a:cubicBezTo>
                                  <a:pt x="35826" y="95210"/>
                                  <a:pt x="32800" y="94292"/>
                                  <a:pt x="29866" y="93076"/>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8"/>
                                  <a:pt x="3683" y="66894"/>
                                </a:cubicBezTo>
                                <a:cubicBezTo>
                                  <a:pt x="2467" y="63959"/>
                                  <a:pt x="1550" y="60933"/>
                                  <a:pt x="930" y="57818"/>
                                </a:cubicBezTo>
                                <a:cubicBezTo>
                                  <a:pt x="310" y="54702"/>
                                  <a:pt x="0" y="51556"/>
                                  <a:pt x="0" y="48380"/>
                                </a:cubicBezTo>
                                <a:cubicBezTo>
                                  <a:pt x="0" y="45203"/>
                                  <a:pt x="310" y="42057"/>
                                  <a:pt x="930" y="38941"/>
                                </a:cubicBezTo>
                                <a:cubicBezTo>
                                  <a:pt x="1550" y="35825"/>
                                  <a:pt x="2467" y="32800"/>
                                  <a:pt x="3683" y="29865"/>
                                </a:cubicBezTo>
                                <a:cubicBezTo>
                                  <a:pt x="4898" y="26931"/>
                                  <a:pt x="6389" y="24142"/>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7" name="Shape 7017"/>
                        <wps:cNvSpPr/>
                        <wps:spPr>
                          <a:xfrm>
                            <a:off x="3891377" y="684759"/>
                            <a:ext cx="96760" cy="96759"/>
                          </a:xfrm>
                          <a:custGeom>
                            <a:avLst/>
                            <a:gdLst/>
                            <a:ahLst/>
                            <a:cxnLst/>
                            <a:rect l="0" t="0" r="0" b="0"/>
                            <a:pathLst>
                              <a:path w="96760" h="96759">
                                <a:moveTo>
                                  <a:pt x="48380" y="0"/>
                                </a:moveTo>
                                <a:cubicBezTo>
                                  <a:pt x="51557" y="0"/>
                                  <a:pt x="54702" y="310"/>
                                  <a:pt x="57818" y="930"/>
                                </a:cubicBezTo>
                                <a:cubicBezTo>
                                  <a:pt x="60934" y="1549"/>
                                  <a:pt x="63959" y="2467"/>
                                  <a:pt x="66894" y="3683"/>
                                </a:cubicBezTo>
                                <a:cubicBezTo>
                                  <a:pt x="69829" y="4898"/>
                                  <a:pt x="72617" y="6389"/>
                                  <a:pt x="75258" y="8153"/>
                                </a:cubicBezTo>
                                <a:cubicBezTo>
                                  <a:pt x="77900" y="9918"/>
                                  <a:pt x="80343" y="11924"/>
                                  <a:pt x="82590" y="14170"/>
                                </a:cubicBezTo>
                                <a:cubicBezTo>
                                  <a:pt x="84836" y="16416"/>
                                  <a:pt x="86841" y="18860"/>
                                  <a:pt x="88606" y="21501"/>
                                </a:cubicBezTo>
                                <a:cubicBezTo>
                                  <a:pt x="90371" y="24143"/>
                                  <a:pt x="91861" y="26931"/>
                                  <a:pt x="93077" y="29866"/>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9"/>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59"/>
                                  <a:pt x="48380" y="96759"/>
                                </a:cubicBezTo>
                                <a:cubicBezTo>
                                  <a:pt x="45203" y="96759"/>
                                  <a:pt x="42057" y="96450"/>
                                  <a:pt x="38941" y="95830"/>
                                </a:cubicBezTo>
                                <a:cubicBezTo>
                                  <a:pt x="35826" y="95210"/>
                                  <a:pt x="32800"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9" y="69829"/>
                                  <a:pt x="3683" y="66894"/>
                                </a:cubicBezTo>
                                <a:cubicBezTo>
                                  <a:pt x="2467" y="63959"/>
                                  <a:pt x="1550" y="60934"/>
                                  <a:pt x="930" y="57818"/>
                                </a:cubicBezTo>
                                <a:cubicBezTo>
                                  <a:pt x="310" y="54702"/>
                                  <a:pt x="0" y="51556"/>
                                  <a:pt x="0" y="48380"/>
                                </a:cubicBezTo>
                                <a:cubicBezTo>
                                  <a:pt x="0" y="45203"/>
                                  <a:pt x="310" y="42057"/>
                                  <a:pt x="930" y="38941"/>
                                </a:cubicBezTo>
                                <a:cubicBezTo>
                                  <a:pt x="1550" y="35826"/>
                                  <a:pt x="2467" y="32800"/>
                                  <a:pt x="3683" y="29866"/>
                                </a:cubicBezTo>
                                <a:cubicBezTo>
                                  <a:pt x="4899" y="26931"/>
                                  <a:pt x="6389" y="24143"/>
                                  <a:pt x="8153" y="21501"/>
                                </a:cubicBezTo>
                                <a:cubicBezTo>
                                  <a:pt x="9918" y="18860"/>
                                  <a:pt x="11924" y="16416"/>
                                  <a:pt x="14170" y="14170"/>
                                </a:cubicBezTo>
                                <a:cubicBezTo>
                                  <a:pt x="16416" y="11924"/>
                                  <a:pt x="18860" y="9918"/>
                                  <a:pt x="21501" y="8153"/>
                                </a:cubicBezTo>
                                <a:cubicBezTo>
                                  <a:pt x="24143" y="6388"/>
                                  <a:pt x="26931" y="4898"/>
                                  <a:pt x="29866" y="3683"/>
                                </a:cubicBezTo>
                                <a:cubicBezTo>
                                  <a:pt x="32800"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8" name="Shape 7018"/>
                        <wps:cNvSpPr/>
                        <wps:spPr>
                          <a:xfrm>
                            <a:off x="4600326" y="660569"/>
                            <a:ext cx="96760" cy="96759"/>
                          </a:xfrm>
                          <a:custGeom>
                            <a:avLst/>
                            <a:gdLst/>
                            <a:ahLst/>
                            <a:cxnLst/>
                            <a:rect l="0" t="0" r="0" b="0"/>
                            <a:pathLst>
                              <a:path w="96760" h="96759">
                                <a:moveTo>
                                  <a:pt x="48380" y="0"/>
                                </a:moveTo>
                                <a:cubicBezTo>
                                  <a:pt x="51557" y="0"/>
                                  <a:pt x="54702" y="310"/>
                                  <a:pt x="57818" y="930"/>
                                </a:cubicBezTo>
                                <a:cubicBezTo>
                                  <a:pt x="60934" y="1549"/>
                                  <a:pt x="63959" y="2467"/>
                                  <a:pt x="66894" y="3683"/>
                                </a:cubicBezTo>
                                <a:cubicBezTo>
                                  <a:pt x="69829" y="4898"/>
                                  <a:pt x="72617" y="6388"/>
                                  <a:pt x="75258" y="8153"/>
                                </a:cubicBezTo>
                                <a:cubicBezTo>
                                  <a:pt x="77900" y="9918"/>
                                  <a:pt x="80343" y="11924"/>
                                  <a:pt x="82590" y="14170"/>
                                </a:cubicBezTo>
                                <a:cubicBezTo>
                                  <a:pt x="84836" y="16416"/>
                                  <a:pt x="86841" y="18860"/>
                                  <a:pt x="88606" y="21501"/>
                                </a:cubicBezTo>
                                <a:cubicBezTo>
                                  <a:pt x="90371" y="24143"/>
                                  <a:pt x="91861" y="26931"/>
                                  <a:pt x="93077" y="29865"/>
                                </a:cubicBezTo>
                                <a:cubicBezTo>
                                  <a:pt x="94292" y="32800"/>
                                  <a:pt x="95210" y="35826"/>
                                  <a:pt x="95830" y="38941"/>
                                </a:cubicBezTo>
                                <a:cubicBezTo>
                                  <a:pt x="96450" y="42057"/>
                                  <a:pt x="96760" y="45203"/>
                                  <a:pt x="96760" y="48380"/>
                                </a:cubicBezTo>
                                <a:cubicBezTo>
                                  <a:pt x="96760" y="51556"/>
                                  <a:pt x="96450" y="54702"/>
                                  <a:pt x="95830" y="57818"/>
                                </a:cubicBezTo>
                                <a:cubicBezTo>
                                  <a:pt x="95210" y="60934"/>
                                  <a:pt x="94292" y="63959"/>
                                  <a:pt x="93077" y="66894"/>
                                </a:cubicBezTo>
                                <a:cubicBezTo>
                                  <a:pt x="91861" y="69828"/>
                                  <a:pt x="90371" y="72617"/>
                                  <a:pt x="88606" y="75258"/>
                                </a:cubicBezTo>
                                <a:cubicBezTo>
                                  <a:pt x="86841" y="77899"/>
                                  <a:pt x="84836" y="80343"/>
                                  <a:pt x="82590" y="82589"/>
                                </a:cubicBezTo>
                                <a:cubicBezTo>
                                  <a:pt x="80343" y="84836"/>
                                  <a:pt x="77900" y="86841"/>
                                  <a:pt x="75258" y="88606"/>
                                </a:cubicBezTo>
                                <a:cubicBezTo>
                                  <a:pt x="72617" y="90371"/>
                                  <a:pt x="69829" y="91861"/>
                                  <a:pt x="66894" y="93077"/>
                                </a:cubicBezTo>
                                <a:cubicBezTo>
                                  <a:pt x="63959" y="94292"/>
                                  <a:pt x="60934" y="95210"/>
                                  <a:pt x="57818" y="95830"/>
                                </a:cubicBezTo>
                                <a:cubicBezTo>
                                  <a:pt x="54702" y="96450"/>
                                  <a:pt x="51557" y="96759"/>
                                  <a:pt x="48380" y="96759"/>
                                </a:cubicBezTo>
                                <a:cubicBezTo>
                                  <a:pt x="45203" y="96759"/>
                                  <a:pt x="42057" y="96450"/>
                                  <a:pt x="38941" y="95830"/>
                                </a:cubicBezTo>
                                <a:cubicBezTo>
                                  <a:pt x="35826" y="95210"/>
                                  <a:pt x="32801" y="94292"/>
                                  <a:pt x="29866" y="93077"/>
                                </a:cubicBezTo>
                                <a:cubicBezTo>
                                  <a:pt x="26931" y="91861"/>
                                  <a:pt x="24143" y="90371"/>
                                  <a:pt x="21501" y="88606"/>
                                </a:cubicBezTo>
                                <a:cubicBezTo>
                                  <a:pt x="18860" y="86841"/>
                                  <a:pt x="16416" y="84836"/>
                                  <a:pt x="14170" y="82589"/>
                                </a:cubicBezTo>
                                <a:cubicBezTo>
                                  <a:pt x="11924" y="80343"/>
                                  <a:pt x="9918" y="77899"/>
                                  <a:pt x="8153" y="75258"/>
                                </a:cubicBezTo>
                                <a:cubicBezTo>
                                  <a:pt x="6389" y="72617"/>
                                  <a:pt x="4898" y="69828"/>
                                  <a:pt x="3683" y="66894"/>
                                </a:cubicBezTo>
                                <a:cubicBezTo>
                                  <a:pt x="2467" y="63959"/>
                                  <a:pt x="1549" y="60934"/>
                                  <a:pt x="930" y="57818"/>
                                </a:cubicBezTo>
                                <a:cubicBezTo>
                                  <a:pt x="310" y="54702"/>
                                  <a:pt x="0" y="51556"/>
                                  <a:pt x="0" y="48380"/>
                                </a:cubicBezTo>
                                <a:cubicBezTo>
                                  <a:pt x="0" y="45203"/>
                                  <a:pt x="310" y="42057"/>
                                  <a:pt x="930" y="38941"/>
                                </a:cubicBezTo>
                                <a:cubicBezTo>
                                  <a:pt x="1549" y="35826"/>
                                  <a:pt x="2467" y="32800"/>
                                  <a:pt x="3683" y="29865"/>
                                </a:cubicBezTo>
                                <a:cubicBezTo>
                                  <a:pt x="4898" y="26931"/>
                                  <a:pt x="6389" y="24143"/>
                                  <a:pt x="8153" y="21501"/>
                                </a:cubicBezTo>
                                <a:cubicBezTo>
                                  <a:pt x="9918" y="18860"/>
                                  <a:pt x="11924" y="16416"/>
                                  <a:pt x="14170" y="14170"/>
                                </a:cubicBezTo>
                                <a:cubicBezTo>
                                  <a:pt x="16416" y="11924"/>
                                  <a:pt x="18860" y="9918"/>
                                  <a:pt x="21501" y="8153"/>
                                </a:cubicBezTo>
                                <a:cubicBezTo>
                                  <a:pt x="24143" y="6389"/>
                                  <a:pt x="26931" y="4898"/>
                                  <a:pt x="29866" y="3683"/>
                                </a:cubicBezTo>
                                <a:cubicBezTo>
                                  <a:pt x="32801" y="2467"/>
                                  <a:pt x="35826" y="1549"/>
                                  <a:pt x="38941" y="930"/>
                                </a:cubicBezTo>
                                <a:cubicBezTo>
                                  <a:pt x="42057" y="310"/>
                                  <a:pt x="45203" y="0"/>
                                  <a:pt x="48380" y="0"/>
                                </a:cubicBezTo>
                                <a:close/>
                              </a:path>
                            </a:pathLst>
                          </a:custGeom>
                          <a:ln w="0" cap="flat">
                            <a:miter lim="127000"/>
                          </a:ln>
                        </wps:spPr>
                        <wps:style>
                          <a:lnRef idx="0">
                            <a:srgbClr val="000000">
                              <a:alpha val="0"/>
                            </a:srgbClr>
                          </a:lnRef>
                          <a:fillRef idx="1">
                            <a:srgbClr val="F8CECC"/>
                          </a:fillRef>
                          <a:effectRef idx="0">
                            <a:scrgbClr r="0" g="0" b="0"/>
                          </a:effectRef>
                          <a:fontRef idx="none"/>
                        </wps:style>
                        <wps:bodyPr/>
                      </wps:wsp>
                      <wps:wsp>
                        <wps:cNvPr id="7019" name="Shape 7019"/>
                        <wps:cNvSpPr/>
                        <wps:spPr>
                          <a:xfrm>
                            <a:off x="4985504" y="660569"/>
                            <a:ext cx="96759" cy="96759"/>
                          </a:xfrm>
                          <a:custGeom>
                            <a:avLst/>
                            <a:gdLst/>
                            <a:ahLst/>
                            <a:cxnLst/>
                            <a:rect l="0" t="0" r="0" b="0"/>
                            <a:pathLst>
                              <a:path w="96759" h="96759">
                                <a:moveTo>
                                  <a:pt x="48380" y="0"/>
                                </a:moveTo>
                                <a:cubicBezTo>
                                  <a:pt x="51556" y="0"/>
                                  <a:pt x="54702" y="310"/>
                                  <a:pt x="57818" y="930"/>
                                </a:cubicBezTo>
                                <a:cubicBezTo>
                                  <a:pt x="60933" y="1549"/>
                                  <a:pt x="63959" y="2467"/>
                                  <a:pt x="66894" y="3683"/>
                                </a:cubicBezTo>
                                <a:cubicBezTo>
                                  <a:pt x="69828" y="4898"/>
                                  <a:pt x="72617" y="6388"/>
                                  <a:pt x="75258" y="8153"/>
                                </a:cubicBezTo>
                                <a:cubicBezTo>
                                  <a:pt x="77899" y="9918"/>
                                  <a:pt x="80343" y="11924"/>
                                  <a:pt x="82589" y="14170"/>
                                </a:cubicBezTo>
                                <a:cubicBezTo>
                                  <a:pt x="84836" y="16416"/>
                                  <a:pt x="86841" y="18860"/>
                                  <a:pt x="88606" y="21501"/>
                                </a:cubicBezTo>
                                <a:cubicBezTo>
                                  <a:pt x="90370" y="24143"/>
                                  <a:pt x="91861" y="26931"/>
                                  <a:pt x="93076" y="29865"/>
                                </a:cubicBezTo>
                                <a:cubicBezTo>
                                  <a:pt x="94292" y="32800"/>
                                  <a:pt x="95210" y="35826"/>
                                  <a:pt x="95829" y="38941"/>
                                </a:cubicBezTo>
                                <a:cubicBezTo>
                                  <a:pt x="96450" y="42057"/>
                                  <a:pt x="96759" y="45203"/>
                                  <a:pt x="96759" y="48380"/>
                                </a:cubicBezTo>
                                <a:cubicBezTo>
                                  <a:pt x="96759" y="51556"/>
                                  <a:pt x="96450" y="54702"/>
                                  <a:pt x="95829" y="57818"/>
                                </a:cubicBezTo>
                                <a:cubicBezTo>
                                  <a:pt x="95210" y="60934"/>
                                  <a:pt x="94292" y="63959"/>
                                  <a:pt x="93076" y="66894"/>
                                </a:cubicBezTo>
                                <a:cubicBezTo>
                                  <a:pt x="91861" y="69828"/>
                                  <a:pt x="90370" y="72617"/>
                                  <a:pt x="88606" y="75258"/>
                                </a:cubicBezTo>
                                <a:cubicBezTo>
                                  <a:pt x="86841" y="77899"/>
                                  <a:pt x="84836" y="80343"/>
                                  <a:pt x="82589" y="82589"/>
                                </a:cubicBezTo>
                                <a:cubicBezTo>
                                  <a:pt x="80343" y="84836"/>
                                  <a:pt x="77899" y="86841"/>
                                  <a:pt x="75258" y="88606"/>
                                </a:cubicBezTo>
                                <a:cubicBezTo>
                                  <a:pt x="72617" y="90371"/>
                                  <a:pt x="69828" y="91861"/>
                                  <a:pt x="66894" y="93077"/>
                                </a:cubicBezTo>
                                <a:cubicBezTo>
                                  <a:pt x="63959" y="94292"/>
                                  <a:pt x="60933" y="95210"/>
                                  <a:pt x="57818" y="95830"/>
                                </a:cubicBezTo>
                                <a:cubicBezTo>
                                  <a:pt x="54702" y="96450"/>
                                  <a:pt x="51556" y="96759"/>
                                  <a:pt x="48380" y="96759"/>
                                </a:cubicBezTo>
                                <a:cubicBezTo>
                                  <a:pt x="45203" y="96759"/>
                                  <a:pt x="42057" y="96450"/>
                                  <a:pt x="38941" y="95830"/>
                                </a:cubicBezTo>
                                <a:cubicBezTo>
                                  <a:pt x="35825" y="95210"/>
                                  <a:pt x="32800" y="94292"/>
                                  <a:pt x="29865" y="93077"/>
                                </a:cubicBezTo>
                                <a:cubicBezTo>
                                  <a:pt x="26931" y="91861"/>
                                  <a:pt x="24142" y="90371"/>
                                  <a:pt x="21501" y="88606"/>
                                </a:cubicBezTo>
                                <a:cubicBezTo>
                                  <a:pt x="18860" y="86841"/>
                                  <a:pt x="16416" y="84836"/>
                                  <a:pt x="14170" y="82589"/>
                                </a:cubicBezTo>
                                <a:cubicBezTo>
                                  <a:pt x="11924" y="80343"/>
                                  <a:pt x="9918" y="77899"/>
                                  <a:pt x="8153" y="75258"/>
                                </a:cubicBezTo>
                                <a:cubicBezTo>
                                  <a:pt x="6388" y="72617"/>
                                  <a:pt x="4898" y="69828"/>
                                  <a:pt x="3682" y="66894"/>
                                </a:cubicBezTo>
                                <a:cubicBezTo>
                                  <a:pt x="2467" y="63959"/>
                                  <a:pt x="1549" y="60934"/>
                                  <a:pt x="929" y="57818"/>
                                </a:cubicBezTo>
                                <a:cubicBezTo>
                                  <a:pt x="310" y="54702"/>
                                  <a:pt x="0" y="51556"/>
                                  <a:pt x="0" y="48380"/>
                                </a:cubicBezTo>
                                <a:cubicBezTo>
                                  <a:pt x="0" y="45203"/>
                                  <a:pt x="310" y="42057"/>
                                  <a:pt x="929" y="38941"/>
                                </a:cubicBezTo>
                                <a:cubicBezTo>
                                  <a:pt x="1549" y="35826"/>
                                  <a:pt x="2467" y="32800"/>
                                  <a:pt x="3682" y="29865"/>
                                </a:cubicBezTo>
                                <a:cubicBezTo>
                                  <a:pt x="4898" y="26931"/>
                                  <a:pt x="6388" y="24143"/>
                                  <a:pt x="8153" y="21501"/>
                                </a:cubicBezTo>
                                <a:cubicBezTo>
                                  <a:pt x="9918" y="18860"/>
                                  <a:pt x="11924" y="16416"/>
                                  <a:pt x="14170" y="14170"/>
                                </a:cubicBezTo>
                                <a:cubicBezTo>
                                  <a:pt x="16416" y="11924"/>
                                  <a:pt x="18860" y="9918"/>
                                  <a:pt x="21501" y="8153"/>
                                </a:cubicBezTo>
                                <a:cubicBezTo>
                                  <a:pt x="24142" y="6389"/>
                                  <a:pt x="26931" y="4898"/>
                                  <a:pt x="29865" y="3683"/>
                                </a:cubicBezTo>
                                <a:cubicBezTo>
                                  <a:pt x="32800" y="2467"/>
                                  <a:pt x="35825" y="1549"/>
                                  <a:pt x="38941" y="930"/>
                                </a:cubicBezTo>
                                <a:cubicBezTo>
                                  <a:pt x="42057" y="310"/>
                                  <a:pt x="45203" y="0"/>
                                  <a:pt x="4838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263565" name="Rectangle 263565"/>
                        <wps:cNvSpPr/>
                        <wps:spPr>
                          <a:xfrm>
                            <a:off x="4109682" y="1453475"/>
                            <a:ext cx="70172" cy="201766"/>
                          </a:xfrm>
                          <a:prstGeom prst="rect">
                            <a:avLst/>
                          </a:prstGeom>
                          <a:ln>
                            <a:noFill/>
                          </a:ln>
                        </wps:spPr>
                        <wps:txbx>
                          <w:txbxContent>
                            <w:p w14:paraId="76BC136F" w14:textId="77777777" w:rsidR="00596FEF" w:rsidRDefault="00000000">
                              <w:pPr>
                                <w:spacing w:after="160" w:line="259" w:lineRule="auto"/>
                                <w:ind w:firstLine="0"/>
                                <w:jc w:val="left"/>
                              </w:pPr>
                              <w:r>
                                <w:rPr>
                                  <w:w w:val="139"/>
                                </w:rPr>
                                <w:t>(</w:t>
                              </w:r>
                            </w:p>
                          </w:txbxContent>
                        </wps:txbx>
                        <wps:bodyPr horzOverflow="overflow" vert="horz" lIns="0" tIns="0" rIns="0" bIns="0" rtlCol="0">
                          <a:noAutofit/>
                        </wps:bodyPr>
                      </wps:wsp>
                      <wps:wsp>
                        <wps:cNvPr id="263566" name="Rectangle 263566"/>
                        <wps:cNvSpPr/>
                        <wps:spPr>
                          <a:xfrm>
                            <a:off x="4162443" y="1453475"/>
                            <a:ext cx="1606384" cy="201766"/>
                          </a:xfrm>
                          <a:prstGeom prst="rect">
                            <a:avLst/>
                          </a:prstGeom>
                          <a:ln>
                            <a:noFill/>
                          </a:ln>
                        </wps:spPr>
                        <wps:txbx>
                          <w:txbxContent>
                            <w:p w14:paraId="17E87CBB" w14:textId="77777777" w:rsidR="00596FEF" w:rsidRDefault="00000000">
                              <w:pPr>
                                <w:spacing w:after="160" w:line="259" w:lineRule="auto"/>
                                <w:ind w:firstLine="0"/>
                                <w:jc w:val="left"/>
                              </w:pPr>
                              <w:r>
                                <w:rPr>
                                  <w:w w:val="108"/>
                                </w:rPr>
                                <w:t>c)</w:t>
                              </w:r>
                              <w:r>
                                <w:rPr>
                                  <w:spacing w:val="10"/>
                                  <w:w w:val="108"/>
                                </w:rPr>
                                <w:t xml:space="preserve"> </w:t>
                              </w:r>
                              <w:r>
                                <w:rPr>
                                  <w:w w:val="108"/>
                                </w:rPr>
                                <w:t>undersampled</w:t>
                              </w:r>
                              <w:r>
                                <w:rPr>
                                  <w:spacing w:val="10"/>
                                  <w:w w:val="108"/>
                                </w:rPr>
                                <w:t xml:space="preserve"> </w:t>
                              </w:r>
                              <w:r>
                                <w:rPr>
                                  <w:w w:val="108"/>
                                </w:rPr>
                                <w:t>data</w:t>
                              </w:r>
                            </w:p>
                          </w:txbxContent>
                        </wps:txbx>
                        <wps:bodyPr horzOverflow="overflow" vert="horz" lIns="0" tIns="0" rIns="0" bIns="0" rtlCol="0">
                          <a:noAutofit/>
                        </wps:bodyPr>
                      </wps:wsp>
                      <wps:wsp>
                        <wps:cNvPr id="7021" name="Rectangle 7021"/>
                        <wps:cNvSpPr/>
                        <wps:spPr>
                          <a:xfrm>
                            <a:off x="1552981" y="1712784"/>
                            <a:ext cx="3419751" cy="201766"/>
                          </a:xfrm>
                          <a:prstGeom prst="rect">
                            <a:avLst/>
                          </a:prstGeom>
                          <a:ln>
                            <a:noFill/>
                          </a:ln>
                        </wps:spPr>
                        <wps:txbx>
                          <w:txbxContent>
                            <w:p w14:paraId="707EC9CE" w14:textId="77777777" w:rsidR="00596FEF" w:rsidRDefault="00000000">
                              <w:pPr>
                                <w:spacing w:after="160" w:line="259" w:lineRule="auto"/>
                                <w:ind w:firstLine="0"/>
                                <w:jc w:val="left"/>
                              </w:pPr>
                              <w:r>
                                <w:rPr>
                                  <w:w w:val="109"/>
                                </w:rPr>
                                <w:t>Figure</w:t>
                              </w:r>
                              <w:r>
                                <w:rPr>
                                  <w:spacing w:val="10"/>
                                  <w:w w:val="109"/>
                                </w:rPr>
                                <w:t xml:space="preserve"> </w:t>
                              </w:r>
                              <w:r>
                                <w:rPr>
                                  <w:w w:val="109"/>
                                </w:rPr>
                                <w:t>3.17:</w:t>
                              </w:r>
                              <w:r>
                                <w:rPr>
                                  <w:spacing w:val="24"/>
                                  <w:w w:val="109"/>
                                </w:rPr>
                                <w:t xml:space="preserve"> </w:t>
                              </w:r>
                              <w:r>
                                <w:rPr>
                                  <w:w w:val="109"/>
                                </w:rPr>
                                <w:t>Undersampling</w:t>
                              </w:r>
                              <w:r>
                                <w:rPr>
                                  <w:spacing w:val="10"/>
                                  <w:w w:val="109"/>
                                </w:rPr>
                                <w:t xml:space="preserve"> </w:t>
                              </w:r>
                              <w:r>
                                <w:rPr>
                                  <w:w w:val="109"/>
                                </w:rPr>
                                <w:t>with</w:t>
                              </w:r>
                              <w:r>
                                <w:rPr>
                                  <w:spacing w:val="10"/>
                                  <w:w w:val="109"/>
                                </w:rPr>
                                <w:t xml:space="preserve"> </w:t>
                              </w:r>
                              <w:r>
                                <w:rPr>
                                  <w:w w:val="109"/>
                                </w:rPr>
                                <w:t>Tomek</w:t>
                              </w:r>
                              <w:r>
                                <w:rPr>
                                  <w:spacing w:val="10"/>
                                  <w:w w:val="109"/>
                                </w:rPr>
                                <w:t xml:space="preserve"> </w:t>
                              </w:r>
                              <w:r>
                                <w:rPr>
                                  <w:w w:val="109"/>
                                </w:rPr>
                                <w:t>links.</w:t>
                              </w:r>
                            </w:p>
                          </w:txbxContent>
                        </wps:txbx>
                        <wps:bodyPr horzOverflow="overflow" vert="horz" lIns="0" tIns="0" rIns="0" bIns="0" rtlCol="0">
                          <a:noAutofit/>
                        </wps:bodyPr>
                      </wps:wsp>
                    </wpg:wgp>
                  </a:graphicData>
                </a:graphic>
              </wp:inline>
            </w:drawing>
          </mc:Choice>
          <mc:Fallback xmlns:a="http://schemas.openxmlformats.org/drawingml/2006/main">
            <w:pict>
              <v:group id="Group 264933" style="width:446.77pt;height:146.81pt;mso-position-horizontal-relative:char;mso-position-vertical-relative:line" coordsize="56739,18644">
                <v:shape id="Shape 6926" style="position:absolute;width:18607;height:14141;left:0;top:0;" coordsize="1860759,1414177" path="m0,0l1860759,0l1860759,1414177l0,1414177x">
                  <v:stroke weight="0.586066pt" endcap="flat" joinstyle="miter" miterlimit="4" on="true" color="#000000"/>
                  <v:fill on="false" color="#000000" opacity="0"/>
                </v:shape>
                <v:shape id="Shape 6927" style="position:absolute;width:967;height:967;left:651;top:3367;" coordsize="96759,96760" path="m48380,0c51556,0,54703,310,57818,930c60934,1549,63959,2467,66894,3683c69829,4898,72617,6389,75258,8153c77899,9918,80343,11924,82589,14170c84836,16416,86841,18860,88606,21501c90371,24143,91861,26931,93077,29866c94292,32801,95210,35826,95830,38941c96450,42057,96759,45203,96759,48380c96759,51556,96450,54703,95830,57818c95210,60934,94292,63959,93077,66894c91861,69829,90371,72617,88606,75258c86841,77899,84836,80343,82589,82589c80343,84836,77899,86841,75258,88606c72617,90371,69829,91861,66894,93077c63959,94293,60934,95210,57818,95830c54703,96450,51556,96760,48380,96760c45203,96760,42057,96450,38941,95830c35826,95210,32800,94293,29866,93077c26931,91861,24143,90371,21501,88606c18860,86841,16416,84836,14170,82589c11924,80343,9918,77899,8153,75258c6389,72617,4898,69829,3683,66894c2467,63959,1549,60934,930,57818c310,54703,0,51556,0,48380c0,45203,310,42057,930,38941c1549,35826,2467,32801,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28" style="position:absolute;width:967;height:967;left:3888;top:986;" coordsize="96759,96759" path="m48380,0c51556,0,54703,310,57818,930c60934,1549,63959,2467,66894,3683c69829,4898,72617,6389,75258,8153c77899,9918,80343,11924,82589,14170c84836,16416,86841,18860,88606,21501c90371,24143,91861,26931,93077,29866c94292,32800,95210,35826,95830,38941c96449,42057,96759,45203,96759,48380c96759,51556,96449,54702,95830,57818c95210,60934,94292,63959,93077,66894c91861,69829,90371,72617,88606,75258c86841,77899,84836,80343,82589,82589c80343,84836,77899,86841,75258,88606c72617,90371,69829,91861,66894,93077c63959,94292,60934,95210,57818,95830c54703,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29" style="position:absolute;width:967;height:967;left:3274;top:5842;" coordsize="96759,96759" path="m48380,0c51556,0,54702,310,57818,930c60934,1549,63959,2467,66894,3683c69829,4898,72617,6388,75258,8153c77899,9918,80343,11924,82589,14170c84836,16416,86841,18860,88606,21501c90371,24143,91861,26931,93077,29865c94292,32800,95210,35826,95830,38941c96450,42057,96759,45203,96759,48380c96759,51556,96450,54702,95830,57818c95210,60934,94292,63959,93077,66894c91861,69828,90371,72617,88606,75258c86841,77899,84836,80343,82589,82589c80343,84835,77899,86841,75258,88606c72617,90371,69829,91861,66894,93077c63959,94292,60934,95210,57818,95830c54702,96449,51556,96759,48380,96759c45203,96759,42057,96449,38941,95830c35826,95210,32800,94292,29866,93077c26931,91861,24143,90371,21501,88606c18860,86841,16416,84835,14170,82589c11924,80343,9918,77899,8153,75258c6389,72617,4898,69828,3683,66894c2467,63959,1549,60934,930,57818c310,54702,0,51556,0,48380c0,45203,310,42057,930,38941c1549,35826,2467,32800,3683,29865c4898,26931,6389,24143,8153,21501c9918,18860,11924,16416,14170,14170c16416,11924,18860,9918,21501,8153c24143,6388,26931,4898,29866,3683c32800,2467,35826,1549,38941,930c42057,310,45203,0,48380,0x">
                  <v:stroke weight="0pt" endcap="flat" joinstyle="miter" miterlimit="10" on="false" color="#000000" opacity="0"/>
                  <v:fill on="true" color="#f8cecc"/>
                </v:shape>
                <v:shape id="Shape 6930" style="position:absolute;width:967;height:967;left:8131;top:1804;" coordsize="96760,96759" path="m48380,0c51556,0,54703,310,57818,930c60934,1549,63959,2467,66894,3683c69829,4898,72617,6389,75258,8153c77899,9918,80343,11924,82589,14170c84836,16416,86841,18860,88606,21501c90371,24143,91861,26931,93077,29866c94292,32800,95210,35826,95830,38941c96450,42057,96759,45203,96760,48380c96759,51556,96450,54702,95830,57818c95210,60934,94292,63959,93077,66894c91861,69829,90371,72617,88606,75258c86841,77899,84836,80343,82589,82589c80343,84836,77899,86841,75258,88606c72617,90371,69829,91861,66894,93077c63959,94292,60934,95210,57818,95830c54703,96450,51556,96759,48380,96759c45203,96759,42057,96450,38941,95830c35826,95210,32800,94292,29866,93077c26931,91861,24143,90371,21501,88606c18860,86841,16416,84836,14170,82589c11924,80343,9918,77899,8153,75258c6388,72617,4898,69829,3683,66894c2467,63959,1549,60934,929,57818c310,54702,0,51556,0,48380c0,45203,310,42057,929,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31" style="position:absolute;width:967;height:967;left:6214;top:3367;" coordsize="96760,96760" path="m48380,0c51556,0,54703,310,57818,930c60934,1549,63959,2467,66894,3683c69829,4898,72617,6389,75258,8153c77899,9918,80343,11924,82589,14170c84836,16416,86841,18860,88606,21501c90371,24143,91861,26931,93077,29866c94292,32801,95210,35826,95830,38941c96450,42057,96760,45203,96760,48380c96760,51556,96450,54703,95830,57818c95210,60934,94292,63959,93077,66894c91861,69829,90371,72617,88606,75258c86841,77899,84836,80343,82589,82589c80343,84836,77899,86841,75258,88606c72617,90371,69829,91861,66894,93077c63959,94293,60934,95210,57818,95830c54703,96450,51556,96760,48380,96760c45203,96760,42057,96450,38941,95830c35826,95210,32800,94293,29866,93077c26931,91861,24143,90371,21501,88606c18860,86841,16416,84836,14170,82589c11924,80343,9918,77899,8153,75258c6389,72617,4898,69829,3683,66894c2467,63959,1549,60934,930,57818c310,54703,0,51556,0,48380c0,45203,310,42057,930,38941c1549,35826,2467,32801,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32" style="position:absolute;width:967;height:967;left:5582;top:1135;" coordsize="96760,96760" path="m48380,0c51556,0,54703,310,57818,930c60934,1549,63959,2467,66894,3683c69829,4898,72617,6389,75258,8153c77899,9918,80343,11924,82589,14170c84836,16416,86841,18860,88606,21501c90371,24143,91861,26931,93077,29866c94293,32801,95210,35826,95830,38941c96450,42057,96760,45203,96760,48380c96760,51556,96450,54703,95830,57818c95210,60934,94293,63959,93077,66894c91861,69829,90371,72617,88606,75258c86841,77899,84836,80343,82589,82589c80343,84836,77899,86841,75258,88606c72617,90371,69829,91861,66894,93077c63959,94292,60934,95210,57818,95830c54703,96450,51556,96760,48380,96760c45203,96760,42057,96450,38941,95830c35826,95210,32800,94292,29866,93077c26931,91861,24143,90371,21501,88606c18860,86841,16416,84836,14170,82589c11924,80343,9918,77899,8153,75258c6389,72617,4898,69829,3683,66894c2467,63959,1549,60934,930,57818c310,54703,0,51556,0,48380c0,45203,310,42057,930,38941c1549,35826,2467,32801,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33" style="position:absolute;width:967;height:967;left:1135;top:4875;" coordsize="96759,96760" path="m48380,0c51556,0,54703,310,57818,930c60934,1549,63959,2467,66894,3683c69829,4898,72617,6388,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3,96450,51556,96760,48380,96760c45203,96760,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8,26931,4898,29866,3683c32800,2467,35826,1549,38941,930c42057,310,45203,0,48380,0x">
                  <v:stroke weight="0pt" endcap="flat" joinstyle="miter" miterlimit="10" on="false" color="#000000" opacity="0"/>
                  <v:fill on="true" color="#f8cecc"/>
                </v:shape>
                <v:shape id="Shape 6934" style="position:absolute;width:967;height:967;left:2102;top:2400;" coordsize="96760,96759" path="m48380,0c51556,0,54702,310,57818,930c60934,1549,63959,2467,66894,3683c69829,4898,72617,6389,75258,8153c77899,9918,80343,11924,82589,14170c84836,16416,86841,18860,88606,21501c90371,24143,91861,26931,93077,29866c94292,32800,95210,35826,95830,38941c96450,42057,96760,45203,96760,48380c96760,51556,96450,54702,95830,57818c95210,60934,94292,63959,93077,66894c91861,69829,90371,72617,88606,75258c86841,77899,84836,80343,82589,82589c80343,84836,77899,86841,75258,88606c72617,90371,69829,91861,66894,93077c63959,94292,60934,95210,57818,95830c54702,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35" style="position:absolute;width:967;height:967;left:4037;top:3665;" coordsize="96760,96759" path="m48380,0c51556,0,54702,310,57818,930c60934,1549,63959,2467,66894,3683c69829,4898,72617,6389,75258,8153c77899,9918,80343,11924,82589,14170c84836,16416,86841,18860,88606,21501c90371,24143,91861,26931,93077,29866c94292,32800,95210,35826,95830,38941c96450,42057,96760,45203,96760,48380c96760,51556,96450,54702,95830,57818c95210,60934,94292,63959,93077,66894c91861,69829,90371,72617,88606,75258c86841,77899,84836,80343,82589,82589c80343,84836,77899,86841,75258,88606c72617,90371,69829,91861,66894,93077c63959,94292,60934,95210,57818,95830c54702,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36" style="position:absolute;width:967;height:967;left:8913;top:9471;" coordsize="96760,96760" path="m48380,0c51556,0,54703,310,57818,930c60934,1549,63959,2467,66894,3683c69829,4898,72617,6389,75258,8153c77899,9918,80343,11924,82589,14170c84836,16416,86841,18860,88606,21501c90371,24143,91861,26931,93077,29866c94292,32800,95210,35826,95830,38941c96450,42057,96759,45203,96760,48380c96759,51556,96450,54702,95830,57818c95210,60934,94292,63959,93077,66894c91861,69829,90371,72617,88606,75258c86841,77899,84836,80343,82589,82590c80343,84836,77899,86841,75258,88606c72617,90371,69829,91861,66894,93077c63959,94292,60934,95210,57818,95830c54703,96450,51556,96760,48380,96760c45203,96760,42057,96450,38941,95830c35826,95210,32800,94292,29866,93077c26931,91861,24143,90371,21501,88606c18860,86841,16416,84836,14170,82590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d5e8d4"/>
                </v:shape>
                <v:shape id="Shape 6937" style="position:absolute;width:967;height:967;left:15797;top:11890;" coordsize="96760,96759" path="m48380,0c51556,0,54703,310,57818,929c60934,1549,63959,2467,66894,3682c69828,4898,72617,6388,75258,8153c77899,9918,80343,11924,82589,14170c84836,16416,86841,18860,88606,21501c90371,24143,91861,26931,93077,29865c94292,32800,95210,35826,95830,38941c96450,42057,96759,45203,96760,48380c96759,51556,96450,54702,95830,57818c95210,60933,94293,63959,93077,66894c91861,69828,90371,72617,88606,75258c86841,77899,84836,80343,82589,82589c80343,84835,77899,86841,75258,88606c72617,90370,69828,91861,66894,93076c63959,94292,60934,95210,57818,95830c54702,96449,51556,96759,48380,96759c45203,96759,42057,96449,38941,95830c35826,95210,32800,94292,29865,93076c26931,91861,24143,90370,21501,88606c18860,86841,16416,84835,14170,82589c11924,80343,9918,77899,8153,75258c6388,72617,4898,69828,3683,66894c2467,63959,1549,60933,930,57818c310,54702,0,51556,0,48380c0,45203,310,42057,930,38941c1549,35826,2467,32800,3683,29865c4898,26931,6388,24143,8153,21501c9918,18860,11924,16416,14170,14170c16416,11924,18860,9918,21501,8153c24143,6388,26931,4898,29865,3682c32800,2467,35826,1549,38941,929c42057,310,45203,0,48380,0x">
                  <v:stroke weight="0pt" endcap="flat" joinstyle="miter" miterlimit="10" on="false" color="#000000" opacity="0"/>
                  <v:fill on="true" color="#d5e8d4"/>
                </v:shape>
                <v:shape id="Shape 6938" style="position:absolute;width:967;height:967;left:12839;top:9508;" coordsize="96759,96760" path="m48380,0c51556,0,54702,310,57818,930c60934,1550,63959,2467,66894,3683c69828,4899,72617,6389,75258,8153c77899,9918,80343,11924,82589,14170c84836,16416,86841,18860,88606,21501c90371,24143,91861,26931,93077,29866c94292,32800,95210,35826,95830,38941c96450,42057,96759,45203,96759,48380c96759,51557,96450,54702,95830,57818c95210,60934,94292,63959,93077,66894c91861,69829,90371,72617,88606,75258c86841,77900,84836,80343,82589,82590c80343,84836,77899,86841,75258,88606c72617,90371,69828,91861,66894,93077c63959,94292,60934,95210,57818,95830c54702,96450,51556,96759,48380,96760c45203,96759,42057,96450,38941,95830c35826,95210,32800,94292,29866,93077c26931,91861,24143,90371,21501,88606c18860,86841,16416,84836,14170,82590c11924,80343,9918,77900,8153,75258c6389,72617,4898,69829,3683,66894c2467,63959,1549,60934,930,57818c310,54702,0,51557,0,48380c0,45203,310,42057,930,38941c1549,35826,2467,32800,3683,29866c4898,26931,6389,24143,8153,21501c9918,18860,11924,16416,14170,14170c16416,11924,18860,9918,21501,8153c24143,6389,26931,4899,29866,3683c32800,2467,35826,1550,38941,930c42057,310,45203,0,48380,0x">
                  <v:stroke weight="0pt" endcap="flat" joinstyle="miter" miterlimit="10" on="false" color="#000000" opacity="0"/>
                  <v:fill on="true" color="#d5e8d4"/>
                </v:shape>
                <v:shape id="Shape 6939" style="position:absolute;width:967;height:967;left:13676;top:11555;" coordsize="96760,96759" path="m48380,0c51557,0,54702,310,57818,929c60934,1549,63959,2467,66894,3682c69829,4898,72617,6388,75258,8153c77900,9918,80343,11924,82590,14170c84836,16416,86841,18860,88606,21501c90371,24142,91861,26931,93077,29865c94293,32800,95210,35825,95830,38941c96450,42057,96759,45203,96760,48380c96759,51556,96450,54702,95830,57818c95210,60933,94293,63959,93077,66894c91861,69828,90371,72617,88606,75258c86841,77899,84836,80343,82590,82589c80343,84835,77900,86841,75258,88606c72617,90370,69829,91861,66894,93076c63959,94292,60934,95210,57818,95829c54702,96450,51557,96759,48380,96759c45203,96759,42057,96450,38941,95829c35826,95210,32801,94292,29866,93076c26931,91861,24143,90370,21501,88606c18860,86841,16416,84835,14170,82589c11924,80343,9918,77899,8153,75258c6389,72617,4898,69828,3683,66894c2467,63959,1549,60933,930,57818c310,54702,0,51556,0,48380c0,45203,310,42057,930,38941c1549,35825,2467,32800,3683,29865c4898,26931,6389,24142,8153,21501c9918,18860,11924,16416,14170,14170c16416,11924,18860,9918,21501,8153c24143,6388,26931,4898,29866,3682c32801,2467,35826,1549,38941,929c42057,310,45203,0,48380,0x">
                  <v:stroke weight="0pt" endcap="flat" joinstyle="miter" miterlimit="10" on="false" color="#000000" opacity="0"/>
                  <v:fill on="true" color="#d5e8d4"/>
                </v:shape>
                <v:shape id="Shape 6940" style="position:absolute;width:967;height:967;left:14160;top:8987;" coordsize="96760,96760" path="m48380,0c51557,0,54702,310,57818,930c60934,1549,63959,2467,66894,3683c69828,4898,72617,6389,75258,8153c77899,9918,80343,11924,82589,14170c84836,16416,86841,18860,88606,21501c90371,24143,91861,26931,93077,29866c94293,32800,95210,35826,95830,38941c96450,42057,96759,45203,96760,48380c96759,51556,96450,54702,95830,57818c95210,60934,94293,63959,93077,66894c91861,69829,90371,72617,88606,75258c86841,77899,84836,80343,82589,82589c80343,84836,77899,86841,75258,88606c72617,90371,69828,91861,66894,93077c63959,94292,60934,95210,57818,95830c54702,96450,51557,96760,48380,96760c45203,96760,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4,21501c9918,18860,11924,16416,14170,14170c16416,11924,18860,9918,21501,8153c24143,6389,26931,4898,29866,3683c32800,2467,35826,1549,38941,930c42057,310,45203,0,48380,0x">
                  <v:stroke weight="0pt" endcap="flat" joinstyle="miter" miterlimit="10" on="false" color="#000000" opacity="0"/>
                  <v:fill on="true" color="#d5e8d4"/>
                </v:shape>
                <v:shape id="Shape 6941" style="position:absolute;width:967;height:967;left:16765;top:9471;" coordsize="96760,96760" path="m48380,0c51556,0,54702,310,57818,930c60934,1549,63959,2467,66894,3683c69828,4898,72617,6389,75258,8153c77899,9918,80343,11924,82589,14170c84836,16416,86841,18860,88606,21501c90371,24143,91861,26931,93077,29866c94293,32800,95210,35826,95830,38941c96450,42057,96760,45203,96760,48380c96760,51556,96450,54702,95830,57818c95210,60934,94293,63959,93077,66894c91861,69829,90371,72617,88606,75258c86841,77899,84836,80343,82589,82590c80343,84836,77899,86841,75258,88606c72617,90371,69828,91861,66894,93077c63959,94292,60934,95210,57818,95830c54702,96450,51556,96760,48380,96760c45203,96760,42057,96450,38941,95830c35826,95210,32801,94292,29865,93077c26931,91861,24143,90371,21501,88606c18860,86841,16416,84836,14170,82590c11924,80343,9918,77899,8153,75258c6389,72617,4898,69829,3683,66894c2467,63959,1549,60934,930,57818c310,54702,0,51556,0,48380c0,45203,310,42057,930,38941c1549,35826,2467,32800,3683,29866c4898,26931,6389,24143,8153,21501c9918,18860,11924,16416,14170,14170c16416,11924,18860,9918,21501,8153c24143,6389,26931,4898,29865,3683c32801,2467,35826,1549,38941,930c42057,310,45203,0,48380,0x">
                  <v:stroke weight="0pt" endcap="flat" joinstyle="miter" miterlimit="10" on="false" color="#000000" opacity="0"/>
                  <v:fill on="true" color="#d5e8d4"/>
                </v:shape>
                <v:shape id="Shape 6942" style="position:absolute;width:967;height:967;left:11908;top:12374;" coordsize="96759,96759" path="m48380,0c51556,0,54702,310,57818,929c60934,1549,63959,2467,66894,3683c69829,4898,72617,6389,75258,8153c77899,9918,80343,11924,82589,14170c84836,16416,86841,18860,88606,21501c90371,24143,91861,26931,93077,29866c94292,32800,95210,35826,95830,38941c96450,42057,96759,45203,96759,48380c96759,51556,96449,54702,95830,57818c95210,60933,94292,63959,93077,66894c91861,69828,90371,72617,88606,75258c86841,77899,84836,80343,82589,82589c80343,84836,77899,86841,75258,88606c72617,90370,69829,91861,66894,93076c63959,94292,60934,95210,57818,95830c54702,96450,51556,96759,48380,96759c45203,96759,42057,96450,38941,95830c35826,95210,32800,94292,29866,93076c26931,91861,24143,90370,21501,88606c18860,86841,16416,84836,14170,82589c11924,80343,9918,77899,8153,75258c6388,72617,4898,69828,3682,66894c2467,63959,1549,60933,929,57818c310,54702,0,51556,0,48380c0,45203,310,42057,929,38941c1549,35826,2467,32800,3682,29866c4898,26931,6388,24143,8153,21501c9918,18860,11924,16416,14170,14170c16416,11924,18860,9918,21501,8153c24143,6389,26931,4898,29866,3683c32800,2467,35826,1549,38941,929c42057,310,45203,0,48380,0x">
                  <v:stroke weight="0pt" endcap="flat" joinstyle="miter" miterlimit="10" on="false" color="#000000" opacity="0"/>
                  <v:fill on="true" color="#d5e8d4"/>
                </v:shape>
                <v:shape id="Shape 6943" style="position:absolute;width:967;height:967;left:13304;top:7052;" coordsize="96760,96760" path="m48380,0c51556,0,54702,310,57818,930c60934,1549,63959,2467,66894,3683c69828,4898,72617,6389,75258,8153c77899,9918,80343,11924,82589,14170c84836,16416,86841,18860,88606,21501c90371,24143,91861,26931,93077,29866c94292,32800,95210,35826,95830,38941c96450,42057,96759,45203,96760,48380c96759,51556,96450,54702,95830,57818c95210,60934,94292,63959,93077,66894c91861,69829,90371,72617,88606,75258c86841,77899,84836,80343,82589,82589c80343,84836,77899,86841,75258,88606c72617,90371,69828,91861,66894,93077c63959,94292,60934,95210,57818,95830c54702,96450,51556,96759,48380,96760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44" style="position:absolute;width:967;height:967;left:8913;top:11406;" coordsize="96760,96759" path="m48380,0c51556,0,54703,310,57818,930c60934,1549,63959,2467,66894,3683c69829,4898,72617,6388,75258,8153c77899,9918,80343,11923,82589,14170c84836,16416,86841,18860,88606,21501c90371,24143,91861,26931,93077,29865c94292,32800,95210,35826,95830,38941c96450,42057,96759,45203,96760,48380c96759,51556,96450,54702,95830,57818c95210,60934,94292,63959,93077,66894c91861,69828,90371,72617,88606,75258c86841,77899,84836,80343,82589,82589c80343,84835,77899,86841,75258,88606c72617,90371,69829,91861,66894,93076c63959,94292,60934,95210,57818,95830c54703,96449,51556,96759,48380,96759c45203,96759,42057,96449,38941,95830c35826,95210,32800,94292,29866,93076c26931,91861,24143,90371,21501,88606c18860,86841,16416,84835,14170,82589c11924,80343,9918,77899,8153,75258c6389,72617,4898,69828,3683,66894c2467,63959,1549,60934,930,57818c310,54702,0,51556,0,48380c0,45203,310,42057,930,38941c1549,35826,2467,32800,3683,29865c4898,26931,6389,24143,8153,21501c9918,18860,11924,16416,14170,14170c16416,11923,18860,9918,21501,8153c24143,6388,26931,4898,29866,3683c32800,2467,35826,1549,38941,930c42057,310,45203,0,48380,0x">
                  <v:stroke weight="0pt" endcap="flat" joinstyle="miter" miterlimit="10" on="false" color="#000000" opacity="0"/>
                  <v:fill on="true" color="#d5e8d4"/>
                </v:shape>
                <v:shape id="Shape 6945" style="position:absolute;width:967;height:967;left:11425;top:7777;" coordsize="96760,96760" path="m48380,0c51556,0,54702,310,57818,930c60934,1549,63959,2467,66894,3683c69829,4898,72617,6389,75258,8153c77899,9918,80343,11924,82589,14170c84836,16416,86841,18860,88606,21501c90371,24143,91861,26931,93077,29866c94292,32800,95210,35826,95830,38941c96450,42057,96759,45203,96760,48380c96759,51556,96450,54702,95830,57818c95210,60934,94292,63959,93077,66894c91861,69829,90371,72617,88606,75258c86841,77899,84836,80343,82589,82589c80343,84836,77899,86841,75258,88606c72617,90371,69829,91861,66894,93077c63959,94292,60934,95210,57818,95830c54702,96450,51556,96759,48380,96760c45203,96759,42057,96450,38941,95830c35826,95210,32800,94292,29866,93077c26931,91861,24143,90371,21501,88606c18860,86841,16416,84836,14170,82589c11924,80343,9918,77899,8153,75258c6388,72617,4898,69829,3683,66894c2467,63959,1549,60934,929,57818c310,54702,0,51556,0,48380c0,45203,310,42057,929,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46" style="position:absolute;width:967;height:967;left:6698;top:4968;" coordsize="96759,96759" path="m48380,0c51556,0,54702,310,57818,930c60934,1549,63959,2467,66894,3683c69829,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2,96450,51556,96759,48380,96759c45203,96759,42057,96450,38941,95830c35826,95210,32800,94292,29866,93077c26931,91861,24143,90371,21501,88606c18860,86841,16416,84836,14170,82589c11924,80343,9918,77899,8153,75258c6388,72617,4898,69829,3683,66894c2467,63959,1549,60934,930,57818c310,54702,0,51556,0,48380c0,45203,310,42057,930,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47" style="position:absolute;width:967;height:967;left:11425;top:9955;" coordsize="96760,96759" path="m48380,0c51556,0,54702,310,57818,930c60934,1549,63959,2467,66894,3683c69829,4898,72617,6389,75258,8153c77899,9918,80343,11924,82589,14170c84836,16416,86841,18860,88606,21501c90371,24143,91861,26931,93077,29865c94292,32801,95210,35826,95830,38941c96450,42057,96759,45203,96760,48380c96759,51556,96450,54702,95830,57818c95210,60934,94292,63959,93077,66894c91861,69828,90371,72617,88606,75258c86841,77899,84836,80343,82589,82589c80343,84836,77899,86841,75258,88606c72617,90371,69829,91861,66894,93077c63959,94293,60934,95210,57818,95830c54702,96450,51556,96759,48380,96759c45203,96759,42057,96450,38941,95830c35826,95210,32800,94293,29866,93077c26931,91861,24143,90371,21501,88606c18860,86841,16416,84836,14170,82589c11924,80343,9918,77899,8153,75258c6388,72617,4898,69828,3683,66894c2467,63959,1549,60934,929,57818c310,54702,0,51556,0,48380c0,45203,310,42057,929,38941c1549,35826,2467,32801,3683,29865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48" style="position:absolute;width:967;height:967;left:3554;top:7777;" coordsize="96759,96760" path="m48380,0c51556,0,54703,310,57818,930c60934,1549,63959,2467,66894,3683c69829,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3,96450,51556,96759,48380,96760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49" style="position:absolute;width:967;height:967;left:8950;top:4633;" coordsize="96759,96760" path="m48380,0c51556,0,54702,310,57818,930c60934,1549,63959,2467,66894,3683c69828,4898,72617,6389,75258,8153c77899,9918,80343,11924,82589,14170c84835,16416,86841,18860,88606,21501c90371,24143,91861,26931,93077,29866c94292,32800,95210,35826,95830,38941c96450,42057,96759,45203,96759,48380c96759,51556,96450,54703,95830,57818c95210,60934,94292,63959,93077,66894c91861,69829,90371,72617,88606,75258c86841,77899,84835,80343,82589,82589c80343,84836,77899,86841,75258,88606c72617,90371,69828,91861,66894,93077c63959,94292,60934,95210,57818,95830c54702,96450,51556,96760,48380,96760c45203,96760,42057,96450,38941,95830c35826,95210,32800,94292,29866,93077c26931,91861,24143,90371,21501,88606c18860,86841,16416,84836,14170,82589c11924,80343,9918,77899,8153,75258c6388,72617,4898,69829,3683,66894c2467,63959,1549,60934,929,57818c310,54703,0,51556,0,48380c0,45203,310,42057,930,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50" style="position:absolute;width:967;height:967;left:5731;top:8745;" coordsize="96760,96760" path="m48380,0c51556,0,54703,310,57818,930c60934,1549,63959,2467,66894,3683c69829,4898,72617,6389,75258,8153c77899,9918,80343,11924,82589,14170c84836,16416,86841,18860,88606,21501c90371,24143,91861,26931,93077,29866c94292,32800,95210,35826,95830,38941c96450,42057,96760,45203,96760,48380c96760,51556,96450,54702,95830,57818c95210,60934,94292,63959,93077,66894c91861,69829,90371,72617,88606,75258c86841,77899,84836,80343,82589,82589c80343,84835,77899,86841,75258,88606c72617,90371,69829,91861,66894,93077c63959,94292,60934,95210,57818,95830c54703,96449,51556,96760,48380,96760c45203,96760,42057,96449,38941,95830c35826,95210,32800,94292,29866,93077c26931,91861,24143,90371,21501,88606c18860,86841,16416,84835,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51" style="position:absolute;width:967;height:967;left:10438;top:2772;" coordsize="96760,96760" path="m48380,0c51556,0,54703,310,57818,930c60934,1549,63959,2467,66894,3683c69829,4898,72617,6389,75258,8153c77899,9918,80343,11924,82589,14170c84835,16416,86841,18860,88606,21501c90371,24143,91861,26931,93077,29866c94292,32800,95210,35826,95830,38941c96450,42057,96760,45203,96760,48380c96760,51556,96450,54702,95830,57818c95210,60934,94292,63959,93077,66894c91861,69829,90371,72617,88606,75258c86841,77899,84835,80343,82589,82589c80343,84836,77899,86841,75258,88606c72617,90371,69829,91861,66894,93077c63959,94292,60934,95210,57818,95830c54703,96450,51556,96760,48380,96760c45203,96760,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52" style="position:absolute;width:967;height:967;left:3070;top:9713;" coordsize="96759,96759" path="m48380,0c51556,0,54702,310,57818,929c60934,1549,63959,2467,66894,3683c69829,4898,72617,6388,75258,8153c77899,9918,80343,11924,82589,14170c84836,16416,86841,18860,88606,21501c90371,24143,91861,26931,93077,29865c94292,32800,95210,35826,95830,38941c96450,42057,96759,45203,96759,48380c96759,51556,96450,54702,95830,57818c95210,60934,94292,63959,93077,66894c91861,69829,90371,72617,88606,75258c86841,77899,84836,80343,82589,82589c80343,84836,77899,86841,75258,88606c72617,90371,69829,91861,66894,93076c63959,94292,60934,95210,57818,95830c54702,96450,51556,96759,48380,96759c45203,96759,42057,96450,38941,95830c35826,95210,32800,94292,29866,93076c26931,91861,24143,90371,21501,88606c18860,86841,16416,84836,14170,82589c11924,80343,9918,77899,8153,75258c6389,72617,4898,69829,3683,66894c2467,63959,1549,60934,930,57818c310,54702,0,51556,0,48380c0,45203,310,42057,930,38941c1549,35826,2467,32800,3683,29865c4898,26931,6389,24143,8153,21501c9918,18860,11924,16416,14170,14170c16416,11924,18860,9918,21501,8153c24143,6388,26931,4898,29866,3683c32800,2467,35826,1549,38941,929c42057,310,45203,0,48380,0x">
                  <v:stroke weight="0pt" endcap="flat" joinstyle="miter" miterlimit="10" on="false" color="#000000" opacity="0"/>
                  <v:fill on="true" color="#f8cecc"/>
                </v:shape>
                <v:shape id="Shape 6953" style="position:absolute;width:967;height:967;left:855;top:6810;" coordsize="96759,96759" path="m48380,0c51556,0,54703,310,57818,930c60934,1549,63959,2467,66894,3683c69829,4898,72617,6389,75258,8153c77899,9918,80343,11924,82589,14170c84836,16416,86841,18860,88606,21501c90371,24143,91861,26931,93077,29865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3,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54" style="position:absolute;width:967;height:967;left:7945;top:6568;" coordsize="96760,96760" path="m48380,0c51556,0,54702,310,57818,930c60934,1549,63959,2467,66894,3683c69829,4898,72617,6389,75258,8153c77899,9918,80343,11924,82589,14170c84836,16416,86841,18860,88606,21501c90371,24143,91861,26931,93077,29866c94292,32800,95210,35826,95830,38941c96449,42057,96759,45203,96760,48380c96759,51556,96449,54703,95830,57818c95210,60934,94292,63959,93077,66894c91861,69829,90371,72617,88606,75258c86841,77899,84836,80343,82589,82589c80343,84836,77899,86841,75258,88606c72617,90371,69829,91861,66894,93077c63959,94292,60934,95210,57818,95830c54702,96450,51556,96759,48380,96760c45203,96759,42057,96450,38941,95830c35826,95210,32800,94292,29866,93077c26931,91861,24143,90371,21501,88606c18860,86841,16416,84836,14170,82589c11924,80343,9918,77899,8153,75258c6389,72617,4898,69829,3683,66894c2467,63959,1549,60934,930,57818c310,54703,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55" style="position:absolute;width:967;height:967;left:11797;top:6568;" coordsize="96760,96760" path="m48380,0c51556,0,54702,310,57818,930c60934,1549,63959,2467,66894,3683c69829,4898,72617,6389,75258,8153c77899,9918,80343,11924,82589,14170c84835,16416,86841,18860,88606,21501c90371,24143,91861,26931,93077,29866c94292,32800,95210,35826,95830,38941c96450,42057,96759,45203,96760,48380c96759,51556,96450,54703,95830,57818c95210,60934,94292,63959,93077,66894c91861,69829,90371,72617,88606,75258c86841,77899,84835,80343,82589,82589c80343,84836,77899,86841,75258,88606c72617,90371,69829,91861,66894,93077c63959,94292,60934,95210,57818,95830c54702,96450,51556,96759,48380,96760c45203,96759,42057,96450,38941,95830c35826,95210,32800,94292,29865,93077c26931,91861,24143,90371,21501,88606c18860,86841,16416,84836,14170,82589c11924,80343,9918,77899,8153,75258c6388,72617,4898,69829,3683,66894c2467,63959,1549,60934,929,57818c310,54703,0,51556,0,48380c0,45203,310,42057,929,38941c1549,35826,2467,32800,3683,29866c4898,26931,6388,24143,8153,21501c9918,18860,11924,16416,14170,14170c16416,11924,18860,9918,21501,8153c24143,6389,26931,4898,29865,3683c32800,2467,35826,1549,38941,930c42057,310,45203,0,48380,0x">
                  <v:stroke weight="0pt" endcap="flat" joinstyle="miter" miterlimit="10" on="false" color="#000000" opacity="0"/>
                  <v:fill on="true" color="#d5e8d4"/>
                </v:shape>
                <v:rect id="Rectangle 263558" style="position:absolute;width:11365;height:2017;left:5258;top:14534;" filled="f" stroked="f">
                  <v:textbox inset="0,0,0,0">
                    <w:txbxContent>
                      <w:p>
                        <w:pPr>
                          <w:spacing w:before="0" w:after="160" w:line="259" w:lineRule="auto"/>
                          <w:ind w:firstLine="0"/>
                          <w:jc w:val="left"/>
                        </w:pPr>
                        <w:r>
                          <w:rPr>
                            <w:w w:val="111"/>
                          </w:rPr>
                          <w:t xml:space="preserve">a)</w:t>
                        </w:r>
                        <w:r>
                          <w:rPr>
                            <w:spacing w:val="10"/>
                            <w:w w:val="111"/>
                          </w:rPr>
                          <w:t xml:space="preserve"> </w:t>
                        </w:r>
                        <w:r>
                          <w:rPr>
                            <w:w w:val="111"/>
                          </w:rPr>
                          <w:t xml:space="preserve">original</w:t>
                        </w:r>
                        <w:r>
                          <w:rPr>
                            <w:spacing w:val="10"/>
                            <w:w w:val="111"/>
                          </w:rPr>
                          <w:t xml:space="preserve"> </w:t>
                        </w:r>
                        <w:r>
                          <w:rPr>
                            <w:w w:val="111"/>
                          </w:rPr>
                          <w:t xml:space="preserve">data</w:t>
                        </w:r>
                      </w:p>
                    </w:txbxContent>
                  </v:textbox>
                </v:rect>
                <v:rect id="Rectangle 263557" style="position:absolute;width:701;height:2017;left:4730;top:14534;" filled="f" stroked="f">
                  <v:textbox inset="0,0,0,0">
                    <w:txbxContent>
                      <w:p>
                        <w:pPr>
                          <w:spacing w:before="0" w:after="160" w:line="259" w:lineRule="auto"/>
                          <w:ind w:firstLine="0"/>
                          <w:jc w:val="left"/>
                        </w:pPr>
                        <w:r>
                          <w:rPr>
                            <w:w w:val="139"/>
                          </w:rPr>
                          <w:t xml:space="preserve">(</w:t>
                        </w:r>
                      </w:p>
                    </w:txbxContent>
                  </v:textbox>
                </v:rect>
                <v:shape id="Shape 6958" style="position:absolute;width:18607;height:14141;left:19066;top:0;" coordsize="1860759,1414177" path="m0,0l1860759,0l1860759,1414177l0,1414177x">
                  <v:stroke weight="0.586066pt" endcap="flat" joinstyle="miter" miterlimit="4" on="true" color="#000000"/>
                  <v:fill on="false" color="#000000" opacity="0"/>
                </v:shape>
                <v:shape id="Shape 6959" style="position:absolute;width:3100;height:2200;left:30094;top:9152;" coordsize="310006,220027" path="m14730,81562l248024,1233c249375,768,250760,439,252176,246c253592,53,255014,0,256441,87c257868,175,259272,400,260655,764c262037,1128,263371,1623,264656,2250c265940,2877,267152,3623,268289,4488c269427,5353,270470,6321,271417,7392c272364,8462,273198,9615,273918,10850c274638,12085,275231,13378,275696,14730l308773,110792c309239,112144,309568,113528,309761,114944c309954,116361,310006,117782,309919,119209c309831,120636,309606,122040,309242,123423c308878,124805,308383,126139,307756,127424c307129,128708,306384,129920,305518,131058c304653,132196,303685,133238,302614,134185c301544,135132,300391,135966,299156,136686c297921,137406,296628,137999,295277,138465l61983,218794c60631,219259,59247,219589,57831,219781c56414,219974,54992,220027,53565,219940c52139,219852,50734,219627,49352,219263c47969,218899,46636,218404,45351,217777c44066,217150,42855,216404,41717,215539c40579,214674,39536,213706,38589,212635c37642,211565,36808,210412,36088,209177c35368,207942,34775,206649,34310,205297l1233,109235c768,107884,438,106499,246,105083c53,103667,0,102245,87,100818c175,99391,400,97987,764,96604c1128,95222,1624,93888,2250,92604c2877,91319,3623,90107,4488,88970c5353,87832,6321,86789,7392,85842c8462,84894,9615,84061,10850,83341c12085,82621,13378,82028,14730,81562x">
                  <v:stroke weight="0.277068pt" endcap="flat" joinstyle="miter" miterlimit="4" on="true" color="#000000"/>
                  <v:fill on="false" color="#000000" opacity="0"/>
                </v:shape>
                <v:shape id="Shape 6960" style="position:absolute;width:2186;height:3449;left:30105;top:5923;" coordsize="218609,344922" path="m217801,55126l144597,328324c144218,329740,143704,331106,143055,332421c142407,333736,141636,334975,140744,336138c139851,337301,138854,338366,137752,339333c136649,340299,135463,341149,134194,341882c132924,342616,131595,343218,130207,343689c128818,344160,127397,344491,125943,344683c124490,344875,123032,344922,121569,344826c120106,344730,118666,344493,117250,344113l16598,317144c15182,316764,13816,316250,12501,315601c11186,314953,9947,314183,8784,313290c7621,312397,6556,311400,5589,310298c4623,309196,3773,308010,3040,306740c2306,305470,1704,304141,1233,302753c762,301364,431,299943,239,298490c48,297036,0,295578,96,294115c192,292652,429,291212,809,289796l74012,16598c74392,15182,74906,13816,75554,12501c76202,11187,76973,9947,77865,8784c78758,7621,79756,6556,80858,5589c81960,4623,83146,3773,84416,3040c85685,2307,87015,1704,88403,1233c89791,762,91212,430,92666,239c94119,48,95578,0,97041,96c98504,192,99944,430,101360,809l202011,27779c203428,28158,204793,28672,206108,29320c207423,29969,208662,30739,209826,31632c210989,32524,212054,33522,213020,34624c213987,35726,214837,36913,215570,38182c216303,39452,216905,40781,217376,42169c217848,43558,218179,44979,218370,46432c218562,47886,218609,49344,218513,50807c218418,52270,218180,53710,217801,55126x">
                  <v:stroke weight="0.0758425pt" endcap="flat" joinstyle="miter" miterlimit="4" on="true" color="#000000"/>
                  <v:fill on="false" color="#000000" opacity="0"/>
                </v:shape>
                <v:shape id="Shape 6961" style="position:absolute;width:2717;height:3993;left:31923;top:6506;" coordsize="271787,399385" path="m135262,13243l270028,329198c270589,330513,271016,331870,271309,333269c271603,334668,271757,336082,271772,337512c271787,338941,271663,340358,271398,341763c271134,343168,270735,344534,270202,345860c269669,347186,269012,348448,268230,349645c267448,350842,266557,351951,265557,352972c264557,353993,263467,354907,262287,355714c261107,356520,259859,357204,258544,357765l165093,397626c163778,398186,162421,398614,161022,398907c159623,399201,158209,399355,156779,399370c155349,399385,153932,399260,152528,398996c151123,398732,149757,398333,148431,397800c147104,397267,145843,396609,144646,395828c143449,395046,142340,394155,141319,393155c140298,392155,139383,391064,138577,389884c137770,388704,137087,387457,136526,386142l1760,70187c1199,68872,772,67515,478,66116c184,64717,30,63302,15,61873c0,60444,125,59026,389,57621c653,56217,1052,54851,1585,53525c2118,52198,2776,50937,3557,49740c4339,48543,5230,47434,6230,46413c7230,45391,8320,44477,9501,43671c10681,42864,11928,42181,13243,41620l106695,1759c108010,1199,109367,771,110765,478c112164,184,113579,30,115008,15c116438,0,117855,125,119259,389c120665,653,122030,1052,123356,1585c124683,2118,125944,2775,127141,3557c128338,4339,129447,5230,130468,6230c131490,7230,132404,8320,133210,9501c134017,10681,134701,11928,135262,13243x">
                  <v:stroke weight="0.114968pt" endcap="flat" joinstyle="miter" miterlimit="4" on="true" color="#000000"/>
                  <v:fill on="false" color="#000000" opacity="0"/>
                </v:shape>
                <v:shape id="Shape 6962" style="position:absolute;width:1488;height:3870;left:27718;top:9024;" coordsize="148861,387038" path="m148861,22329l148861,364709c148861,366175,148718,367627,148432,369065c148146,370503,147722,371899,147161,373254c146600,374608,145912,375895,145098,377114c144283,378333,143358,379461,142321,380498c141284,381534,140156,382460,138937,383275c137718,384089,136431,384777,135077,385338c133722,385899,132326,386323,130888,386609c129450,386895,127998,387038,126532,387038l22329,387038c20863,387038,19411,386895,17973,386609c16535,386323,15139,385899,13784,385338c12430,384777,11143,384089,9924,383275c8705,382460,7577,381534,6540,380498c5504,379461,4578,378333,3763,377114c2949,375895,2261,374608,1700,373254c1139,371899,715,370503,429,369065c143,367627,0,366175,0,364709l0,22329c0,20863,143,19411,429,17973c715,16535,1139,15139,1700,13784c2261,12429,2949,11143,3763,9924c4578,8705,5504,7577,6540,6540c7577,5503,8705,4578,9924,3763c11143,2949,12430,2261,13784,1700c15139,1139,16535,715,17973,429c19411,143,20863,0,22329,0l126532,0c127998,0,129450,143,130888,429c132326,715,133722,1139,135077,1700c136431,2261,137718,2949,138937,3763c140156,4578,141284,5503,142321,6540c143358,7577,144283,8705,145098,9924c145912,11143,146600,12429,147161,13784c147722,15139,148146,16535,148432,17973c148718,19411,148861,20863,148861,22329x">
                  <v:stroke weight="1.79431e-17pt" endcap="flat" joinstyle="miter" miterlimit="4" on="true" color="#000000"/>
                  <v:fill on="false" color="#000000" opacity="0"/>
                </v:shape>
                <v:shape id="Shape 6963" style="position:absolute;width:967;height:967;left:19717;top:3405;" coordsize="96759,96760" path="m48380,0c51556,0,54702,310,57818,930c60934,1549,63959,2467,66894,3683c69829,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2,96450,51556,96760,48380,96760c45203,96760,42057,96450,38941,95830c35826,95210,32800,94292,29865,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5,3683c32800,2467,35826,1549,38941,930c42057,310,45203,0,48380,0x">
                  <v:stroke weight="0pt" endcap="flat" joinstyle="miter" miterlimit="10" on="false" color="#000000" opacity="0"/>
                  <v:fill on="true" color="#f8cecc"/>
                </v:shape>
                <v:shape id="Shape 6964" style="position:absolute;width:967;height:967;left:22955;top:1023;" coordsize="96759,96760" path="m48380,0c51556,0,54702,310,57818,930c60934,1549,63959,2467,66894,3683c69829,4898,72617,6389,75258,8153c77899,9918,80343,11924,82589,14170c84836,16416,86841,18860,88606,21501c90371,24143,91861,26931,93077,29866c94292,32800,95210,35826,95830,38941c96450,42057,96759,45203,96759,48380c96759,51556,96450,54703,95830,57818c95210,60934,94292,63959,93077,66894c91861,69829,90371,72617,88606,75258c86841,77899,84836,80343,82589,82589c80343,84836,77899,86841,75258,88606c72617,90371,69829,91861,66894,93077c63959,94292,60934,95210,57818,95830c54702,96450,51556,96760,48380,96760c45203,96760,42057,96450,38941,95830c35826,95210,32800,94292,29866,93077c26931,91861,24143,90371,21501,88606c18860,86841,16416,84836,14170,82589c11924,80343,9918,77899,8153,75258c6389,72617,4898,69829,3683,66894c2467,63959,1549,60934,930,57818c310,54703,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65" style="position:absolute;width:967;height:967;left:22341;top:5880;" coordsize="96759,96759" path="m48380,0c51556,0,54702,310,57818,930c60934,1549,63959,2467,66894,3683c69829,4898,72617,6389,75258,8153c77899,9918,80343,11924,82589,14170c84836,16416,86841,18860,88606,21501c90371,24143,91861,26931,93077,29865c94292,32800,95210,35826,95830,38941c96450,42057,96759,45203,96759,48380c96759,51556,96450,54702,95830,57818c95210,60934,94292,63959,93077,66894c91861,69829,90371,72617,88606,75258c86841,77899,84836,80343,82589,82589c80343,84836,77899,86841,75258,88606c72617,90371,69828,91861,66894,93077c63959,94292,60934,95210,57818,95830c54702,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5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66" style="position:absolute;width:967;height:967;left:27197;top:1842;" coordsize="96759,96759" path="m48380,0c51556,0,54703,310,57818,930c60934,1549,63959,2467,66894,3683c69828,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8,91861,66894,93077c63959,94292,60934,95210,57818,95830c54703,96450,51556,96759,48380,96759c45203,96759,42057,96450,38941,95830c35826,95210,32801,94292,29865,93077c26931,91861,24143,90371,21501,88606c18860,86841,16416,84836,14170,82589c11924,80343,9918,77899,8153,75258c6389,72617,4898,69829,3683,66894c2467,63959,1549,60934,930,57818c310,54702,0,51556,0,48380c0,45203,310,42057,929,38941c1549,35826,2467,32800,3683,29866c4898,26931,6389,24143,8153,21501c9918,18860,11924,16416,14170,14170c16416,11924,18860,9918,21501,8153c24143,6389,26931,4898,29865,3683c32800,2467,35826,1549,38941,930c42057,310,45203,0,48380,0x">
                  <v:stroke weight="0pt" endcap="flat" joinstyle="miter" miterlimit="10" on="false" color="#000000" opacity="0"/>
                  <v:fill on="true" color="#f8cecc"/>
                </v:shape>
                <v:shape id="Shape 6967" style="position:absolute;width:967;height:967;left:25281;top:3405;" coordsize="96760,96760" path="m48380,0c51557,0,54703,310,57818,930c60934,1549,63959,2467,66894,3683c69829,4898,72617,6389,75258,8153c77900,9918,80343,11924,82590,14170c84836,16416,86841,18860,88606,21501c90371,24143,91861,26931,93077,29866c94293,32800,95210,35826,95830,38941c96450,42057,96760,45203,96760,48380c96760,51556,96450,54702,95830,57818c95210,60934,94293,63959,93077,66894c91861,69829,90371,72617,88606,75258c86841,77899,84836,80343,82590,82589c80343,84836,77900,86841,75258,88606c72617,90371,69829,91861,66894,93077c63959,94292,60934,95210,57818,95830c54703,96450,51557,96760,48380,96760c45203,96760,42057,96450,38941,95830c35826,95210,32801,94292,29866,93077c26931,91861,24143,90371,21501,88606c18860,86841,16416,84836,14170,82589c11924,80343,9918,77899,8154,75258c6389,72617,4898,69829,3683,66894c2467,63959,1550,60934,930,57818c310,54702,0,51556,0,48380c0,45203,310,42057,930,38941c1550,35826,2467,32800,3683,29866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6968" style="position:absolute;width:967;height:967;left:24648;top:1172;" coordsize="96759,96759" path="m48380,0c51556,0,54702,310,57818,930c60934,1549,63959,2467,66894,3683c69829,4898,72617,6389,75258,8153c77899,9918,80343,11924,82589,14170c84836,16416,86841,18860,88606,21501c90371,24143,91861,26931,93077,29866c94293,32800,95210,35826,95830,38941c96450,42057,96759,45203,96759,48380c96759,51556,96450,54702,95830,57818c95210,60934,94293,63959,93077,66894c91861,69829,90371,72617,88606,75258c86841,77899,84836,80343,82589,82589c80343,84836,77899,86841,75258,88606c72617,90371,69829,91861,66894,93077c63959,94292,60934,95210,57818,95830c54702,96450,51556,96759,48380,96759c45203,96759,42057,96450,38941,95830c35826,95210,32801,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6969" style="position:absolute;width:967;height:967;left:20201;top:4912;" coordsize="96759,96759" path="m48380,0c51556,0,54702,310,57818,929c60934,1549,63959,2467,66894,3683c69829,4898,72617,6389,75258,8153c77899,9918,80343,11924,82589,14170c84836,16416,86841,18860,88606,21501c90371,24143,91861,26931,93077,29865c94293,32800,95210,35826,95830,38941c96450,42057,96759,45203,96759,48380c96759,51556,96450,54702,95830,57818c95210,60934,94293,63959,93077,66894c91861,69829,90371,72617,88606,75258c86841,77899,84836,80343,82589,82589c80343,84835,77899,86841,75258,88606c72617,90371,69829,91861,66894,93077c63959,94292,60934,95210,57818,95830c54702,96449,51556,96759,48380,96759c45203,96759,42057,96449,38941,95830c35826,95210,32801,94292,29866,93077c26931,91861,24143,90371,21501,88606c18860,86841,16416,84835,14170,82589c11924,80343,9918,77899,8154,75258c6389,72617,4898,69829,3683,66894c2467,63959,1549,60934,930,57818c310,54702,0,51556,0,48380c0,45203,310,42057,930,38941c1549,35826,2467,32800,3683,29865c4898,26931,6389,24143,8154,21501c9918,18860,11924,16416,14170,14170c16416,11924,18860,9918,21501,8153c24143,6389,26931,4898,29866,3683c32801,2467,35826,1549,38941,929c42057,310,45203,0,48380,0x">
                  <v:stroke weight="0pt" endcap="flat" joinstyle="miter" miterlimit="10" on="false" color="#000000" opacity="0"/>
                  <v:fill on="true" color="#f8cecc"/>
                </v:shape>
                <v:shape id="Shape 6970" style="position:absolute;width:967;height:967;left:21168;top:2437;" coordsize="96760,96760" path="m48380,0c51557,0,54702,310,57818,930c60934,1549,63959,2467,66894,3683c69829,4898,72617,6389,75258,8153c77900,9918,80343,11924,82590,14170c84836,16416,86841,18860,88606,21501c90371,24143,91861,26931,93077,29866c94293,32801,95210,35826,95830,38941c96450,42057,96760,45203,96760,48380c96760,51556,96450,54703,95830,57818c95210,60934,94293,63959,93077,66894c91861,69829,90371,72617,88606,75258c86841,77899,84836,80343,82590,82589c80343,84836,77900,86841,75258,88606c72617,90371,69829,91861,66894,93077c63959,94292,60934,95210,57818,95830c54702,96450,51557,96760,48380,96760c45203,96760,42057,96450,38941,95830c35826,95210,32801,94292,29866,93077c26931,91861,24143,90371,21501,88606c18860,86841,16416,84836,14170,82589c11924,80343,9918,77899,8154,75258c6389,72617,4898,69829,3683,66894c2467,63959,1549,60934,930,57818c310,54703,0,51556,0,48380c0,45203,310,42057,930,38941c1549,35826,2467,32801,3683,29866c4898,26931,6389,24143,8154,21501c9918,18860,11924,16416,14170,14170c16416,11924,18860,9918,21501,8153c24143,6389,26931,4898,29866,3683c32801,2467,35826,1549,38941,930c42057,310,45203,0,48380,0x">
                  <v:stroke weight="0pt" endcap="flat" joinstyle="miter" miterlimit="10" on="false" color="#000000" opacity="0"/>
                  <v:fill on="true" color="#f8cecc"/>
                </v:shape>
                <v:shape id="Shape 6971" style="position:absolute;width:967;height:967;left:23103;top:3702;" coordsize="96759,96759" path="m48380,0c51556,0,54702,310,57818,930c60934,1549,63959,2467,66894,3683c69828,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8,91861,66894,93077c63959,94292,60934,95210,57818,95830c54702,96450,51556,96759,48380,96759c45203,96759,42057,96450,38941,95830c35826,95210,32801,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6972" style="position:absolute;width:967;height:967;left:27979;top:9508;" coordsize="96759,96760" path="m48380,0c51556,0,54703,310,57818,930c60934,1550,63959,2467,66894,3683c69828,4899,72617,6389,75258,8153c77899,9918,80343,11924,82589,14170c84836,16416,86841,18860,88606,21501c90371,24143,91861,26931,93077,29866c94293,32800,95210,35826,95830,38941c96450,42057,96759,45203,96759,48380c96759,51557,96450,54702,95830,57818c95210,60934,94293,63959,93077,66894c91861,69829,90371,72617,88606,75258c86841,77900,84836,80343,82589,82590c80343,84836,77899,86841,75258,88606c72617,90371,69828,91861,66894,93077c63959,94292,60934,95210,57818,95830c54703,96450,51556,96759,48380,96760c45203,96759,42057,96450,38941,95830c35826,95210,32801,94292,29865,93077c26931,91861,24143,90371,21501,88606c18860,86841,16416,84836,14170,82590c11924,80343,9918,77900,8154,75258c6389,72617,4898,69829,3683,66894c2467,63959,1549,60934,930,57818c310,54702,0,51557,0,48380c0,45203,310,42057,930,38941c1549,35826,2467,32800,3683,29866c4898,26931,6389,24143,8154,21501c9918,18860,11924,16416,14170,14170c16416,11924,18860,9918,21501,8153c24143,6389,26931,4899,29865,3683c32801,2467,35826,1550,38941,930c42057,310,45203,0,48380,0x">
                  <v:stroke weight="0pt" endcap="flat" joinstyle="miter" miterlimit="10" on="false" color="#000000" opacity="0"/>
                  <v:fill on="true" color="#d5e8d4"/>
                </v:shape>
                <v:shape id="Shape 6973" style="position:absolute;width:967;height:967;left:34863;top:11927;" coordsize="96760,96759" path="m48380,0c51557,0,54703,310,57818,929c60933,1549,63959,2467,66894,3683c69828,4898,72617,6388,75258,8153c77899,9918,80343,11924,82590,14170c84836,16416,86841,18860,88606,21501c90370,24142,91861,26931,93076,29865c94292,32800,95210,35825,95830,38941c96450,42057,96759,45203,96760,48380c96759,51556,96450,54702,95830,57818c95210,60933,94293,63959,93076,66894c91861,69828,90371,72617,88606,75258c86841,77899,84836,80343,82590,82589c80343,84836,77899,86841,75258,88606c72617,90370,69828,91861,66894,93076c63959,94292,60933,95210,57818,95830c54702,96450,51557,96759,48380,96759c45203,96759,42057,96450,38941,95830c35826,95210,32800,94292,29866,93076c26931,91861,24143,90370,21501,88606c18860,86841,16416,84836,14170,82589c11924,80343,9918,77899,8153,75258c6388,72617,4898,69828,3683,66894c2467,63959,1550,60933,929,57818c310,54702,0,51556,0,48380c0,45203,310,42057,929,38941c1550,35825,2467,32800,3683,29865c4898,26931,6388,24142,8153,21501c9918,18860,11924,16416,14170,14170c16416,11924,18860,9918,21501,8153c24143,6388,26931,4898,29866,3683c32800,2467,35826,1549,38941,929c42057,310,45203,0,48380,0x">
                  <v:stroke weight="0pt" endcap="flat" joinstyle="miter" miterlimit="10" on="false" color="#000000" opacity="0"/>
                  <v:fill on="true" color="#d5e8d4"/>
                </v:shape>
                <v:shape id="Shape 6974" style="position:absolute;width:967;height:967;left:31905;top:9545;" coordsize="96760,96760" path="m48380,0c51557,0,54702,310,57818,930c60934,1550,63959,2467,66894,3683c69829,4898,72617,6389,75258,8154c77899,9918,80343,11924,82590,14170c84836,16416,86841,18860,88606,21501c90371,24143,91861,26931,93077,29866c94292,32800,95210,35826,95830,38941c96450,42057,96760,45203,96760,48380c96760,51557,96450,54703,95830,57818c95210,60934,94292,63959,93077,66894c91861,69829,90371,72617,88606,75258c86841,77900,84836,80343,82590,82589c80343,84836,77899,86841,75258,88606c72617,90371,69829,91861,66894,93077c63959,94293,60934,95210,57818,95830c54702,96450,51557,96760,48380,96760c45203,96760,42057,96450,38941,95830c35826,95210,32801,94293,29866,93077c26931,91861,24143,90371,21501,88606c18860,86841,16416,84836,14170,82589c11924,80343,9918,77900,8153,75258c6389,72617,4899,69829,3683,66894c2467,63959,1549,60934,930,57818c310,54703,0,51557,0,48380c0,45203,310,42057,930,38941c1549,35826,2467,32800,3683,29866c4899,26931,6389,24143,8153,21501c9918,18860,11924,16416,14170,14170c16416,11924,18860,9918,21501,8153c24143,6389,26931,4898,29866,3683c32801,2467,35826,1550,38941,930c42057,310,45203,0,48380,0x">
                  <v:stroke weight="0pt" endcap="flat" joinstyle="miter" miterlimit="10" on="false" color="#000000" opacity="0"/>
                  <v:fill on="true" color="#d5e8d4"/>
                </v:shape>
                <v:shape id="Shape 6975" style="position:absolute;width:967;height:967;left:32742;top:11592;" coordsize="96760,96759" path="m48380,0c51557,0,54702,310,57818,929c60934,1549,63959,2467,66894,3683c69829,4898,72617,6388,75258,8153c77900,9918,80343,11924,82590,14170c84836,16416,86841,18860,88606,21501c90371,24143,91861,26931,93077,29865c94293,32800,95210,35826,95830,38941c96450,42057,96760,45203,96760,48380c96760,51556,96450,54702,95830,57818c95210,60934,94293,63959,93077,66894c91861,69828,90371,72617,88606,75258c86841,77899,84836,80343,82590,82589c80343,84835,77900,86841,75258,88606c72617,90370,69829,91861,66894,93076c63959,94292,60934,95210,57818,95830c54702,96449,51557,96759,48380,96759c45203,96759,42057,96449,38941,95830c35826,95210,32800,94292,29866,93076c26931,91861,24143,90370,21501,88606c18860,86841,16416,84835,14170,82589c11924,80343,9918,77899,8153,75258c6389,72617,4899,69828,3683,66894c2467,63959,1550,60934,930,57818c310,54702,0,51556,0,48380c0,45203,310,42057,930,38941c1550,35826,2467,32800,3683,29865c4899,26931,6389,24143,8153,21501c9918,18860,11924,16416,14170,14170c16416,11924,18860,9918,21502,8153c24143,6388,26931,4898,29866,3683c32800,2467,35826,1549,38941,929c42057,310,45203,0,48380,0x">
                  <v:stroke weight="0pt" endcap="flat" joinstyle="miter" miterlimit="10" on="false" color="#000000" opacity="0"/>
                  <v:fill on="true" color="#d5e8d4"/>
                </v:shape>
                <v:shape id="Shape 6976" style="position:absolute;width:967;height:967;left:33226;top:9024;" coordsize="96759,96759" path="m48380,0c51557,0,54702,310,57818,930c60933,1549,63959,2467,66894,3683c69828,4898,72617,6389,75258,8153c77899,9918,80343,11924,82589,14170c84836,16416,86841,18860,88606,21501c90370,24143,91861,26931,93076,29865c94292,32800,95210,35826,95830,38941c96450,42057,96759,45203,96759,48380c96759,51556,96449,54702,95830,57818c95210,60934,94292,63959,93076,66894c91861,69829,90370,72617,88606,75258c86841,77900,84836,80343,82589,82589c80343,84836,77899,86841,75258,88606c72617,90371,69828,91861,66894,93077c63959,94292,60933,95210,57818,95830c54702,96450,51557,96759,48380,96759c45203,96759,42057,96450,38941,95830c35826,95210,32800,94292,29866,93077c26931,91861,24143,90371,21501,88606c18860,86841,16416,84836,14170,82589c11924,80343,9918,77900,8153,75258c6388,72617,4898,69829,3683,66894c2467,63959,1549,60934,929,57818c310,54702,0,51556,0,48380c0,45203,310,42057,929,38941c1549,35826,2467,32800,3683,29865c4898,26931,6388,24143,8153,21501c9918,18860,11924,16416,14170,14170c16416,11924,18860,9918,21501,8153c24143,6389,26931,4898,29866,3683c32800,2467,35826,1549,38941,930c42057,310,45203,0,48380,0x">
                  <v:stroke weight="0pt" endcap="flat" joinstyle="miter" miterlimit="10" on="false" color="#000000" opacity="0"/>
                  <v:fill on="true" color="#d5e8d4"/>
                </v:shape>
                <v:shape id="Shape 6977" style="position:absolute;width:967;height:967;left:35831;top:9508;" coordsize="96760,96760" path="m48380,0c51557,0,54703,310,57818,930c60934,1550,63959,2467,66894,3683c69829,4899,72617,6389,75258,8153c77900,9918,80343,11924,82590,14170c84836,16416,86841,18860,88606,21501c90371,24143,91861,26931,93077,29866c94293,32800,95210,35826,95830,38941c96450,42057,96760,45203,96760,48380c96760,51557,96450,54702,95830,57818c95210,60934,94293,63959,93077,66894c91861,69829,90371,72617,88606,75258c86841,77900,84836,80343,82590,82590c80343,84836,77900,86841,75258,88606c72617,90371,69829,91861,66894,93077c63959,94292,60934,95210,57818,95830c54703,96450,51557,96759,48380,96760c45203,96759,42057,96450,38941,95830c35826,95210,32801,94292,29866,93077c26931,91861,24143,90371,21502,88606c18860,86841,16417,84836,14170,82590c11924,80343,9918,77900,8154,75258c6389,72617,4899,69829,3683,66894c2467,63959,1550,60934,930,57818c310,54702,0,51557,0,48380c0,45203,310,42057,930,38941c1550,35826,2467,32800,3683,29866c4899,26931,6389,24143,8154,21501c9918,18860,11924,16416,14170,14170c16417,11924,18860,9918,21502,8153c24143,6389,26931,4899,29866,3683c32801,2467,35826,1550,38941,930c42057,310,45203,0,48380,0x">
                  <v:stroke weight="0pt" endcap="flat" joinstyle="miter" miterlimit="10" on="false" color="#000000" opacity="0"/>
                  <v:fill on="true" color="#d5e8d4"/>
                </v:shape>
                <v:shape id="Shape 6978" style="position:absolute;width:967;height:967;left:30974;top:12411;" coordsize="96759,96760" path="m48380,0c51556,0,54702,310,57818,930c60933,1550,63959,2467,66894,3683c69829,4898,72617,6389,75258,8153c77900,9918,80343,11924,82589,14170c84836,16416,86841,18860,88606,21501c90371,24143,91861,26931,93076,29865c94292,32800,95210,35826,95829,38941c96450,42057,96759,45203,96759,48380c96759,51556,96449,54702,95829,57818c95210,60934,94292,63959,93076,66894c91861,69829,90371,72617,88606,75258c86841,77900,84836,80343,82589,82589c80343,84836,77900,86841,75258,88606c72617,90371,69829,91861,66894,93077c63959,94293,60933,95210,57818,95830c54702,96450,51556,96760,48380,96760c45203,96760,42057,96450,38941,95830c35825,95210,32800,94293,29865,93077c26931,91861,24142,90371,21501,88606c18860,86841,16416,84836,14170,82589c11924,80343,9918,77900,8153,75258c6388,72617,4898,69829,3682,66894c2467,63959,1549,60934,929,57818c310,54702,0,51556,0,48380c0,45203,310,42057,929,38941c1549,35826,2467,32800,3682,29865c4898,26931,6388,24143,8153,21501c9918,18860,11924,16416,14170,14170c16416,11924,18860,9918,21501,8153c24142,6389,26931,4898,29865,3683c32800,2467,35825,1550,38941,930c42057,310,45203,0,48380,0x">
                  <v:stroke weight="0pt" endcap="flat" joinstyle="miter" miterlimit="10" on="false" color="#000000" opacity="0"/>
                  <v:fill on="true" color="#d5e8d4"/>
                </v:shape>
                <v:shape id="Shape 6979" style="position:absolute;width:967;height:967;left:32370;top:7089;" coordsize="96760,96760" path="m48380,0c51557,0,54702,310,57818,930c60934,1549,63959,2467,66894,3683c69829,4898,72617,6388,75258,8153c77900,9918,80343,11924,82590,14170c84836,16416,86841,18860,88606,21501c90371,24142,91861,26931,93077,29866c94292,32800,95210,35826,95830,38941c96450,42057,96760,45203,96760,48380c96760,51556,96450,54702,95830,57818c95210,60934,94292,63959,93077,66894c91861,69829,90371,72617,88606,75258c86841,77899,84836,80343,82590,82589c80343,84836,77900,86841,75258,88606c72617,90371,69829,91861,66894,93077c63959,94292,60934,95210,57818,95830c54702,96449,51557,96759,48380,96760c45203,96759,42057,96449,38941,95830c35826,95210,32801,94292,29866,93077c26931,91861,24143,90371,21501,88606c18860,86841,16416,84836,14170,82589c11924,80343,9918,77899,8153,75258c6389,72617,4899,69829,3683,66894c2467,63959,1550,60934,930,57818c310,54702,0,51556,0,48380c0,45203,310,42057,930,38941c1550,35826,2467,32800,3683,29866c4899,26931,6389,24143,8153,21501c9918,18860,11924,16416,14170,14170c16416,11924,18860,9918,21501,8153c24143,6388,26931,4898,29866,3683c32801,2467,35826,1549,38941,929c42057,310,45203,0,48380,0x">
                  <v:stroke weight="0pt" endcap="flat" joinstyle="miter" miterlimit="10" on="false" color="#000000" opacity="0"/>
                  <v:fill on="true" color="#f8cecc"/>
                </v:shape>
                <v:shape id="Shape 6980" style="position:absolute;width:967;height:967;left:27979;top:11443;" coordsize="96759,96759" path="m48380,0c51556,0,54703,310,57818,930c60934,1549,63959,2467,66894,3683c69828,4898,72617,6388,75258,8153c77899,9918,80343,11924,82589,14170c84836,16416,86841,18860,88606,21501c90371,24143,91861,26930,93077,29865c94293,32800,95210,35826,95830,38941c96450,42057,96759,45203,96759,48380c96759,51556,96450,54702,95830,57818c95210,60934,94293,63959,93077,66894c91861,69828,90371,72617,88606,75258c86841,77899,84836,80343,82589,82589c80343,84835,77899,86841,75258,88606c72617,90371,69828,91861,66894,93077c63959,94292,60934,95210,57818,95830c54703,96450,51556,96759,48380,96759c45203,96759,42057,96450,38941,95830c35826,95210,32801,94292,29865,93077c26931,91861,24143,90371,21501,88606c18860,86841,16416,84835,14170,82589c11924,80343,9918,77899,8154,75258c6389,72617,4898,69828,3683,66894c2467,63959,1549,60934,930,57818c310,54702,0,51556,0,48380c0,45203,310,42057,930,38941c1549,35826,2467,32800,3683,29865c4898,26930,6389,24143,8154,21501c9918,18860,11924,16416,14170,14170c16416,11924,18860,9918,21501,8153c24143,6388,26931,4898,29865,3683c32801,2467,35826,1549,38941,930c42057,310,45203,0,48380,0x">
                  <v:stroke weight="0pt" endcap="flat" joinstyle="miter" miterlimit="10" on="false" color="#000000" opacity="0"/>
                  <v:fill on="true" color="#f8cecc"/>
                </v:shape>
                <v:shape id="Shape 6981" style="position:absolute;width:967;height:967;left:30491;top:7815;" coordsize="96760,96760" path="m48380,0c51557,0,54702,310,57818,930c60934,1549,63959,2467,66894,3683c69829,4898,72617,6389,75258,8153c77900,9918,80343,11924,82590,14170c84836,16416,86841,18860,88606,21501c90371,24143,91861,26931,93077,29866c94292,32800,95210,35826,95830,38941c96450,42057,96760,45203,96760,48380c96760,51556,96450,54703,95830,57818c95210,60934,94292,63959,93077,66894c91861,69829,90371,72617,88606,75258c86841,77899,84836,80343,82590,82589c80343,84836,77900,86841,75258,88606c72617,90371,69829,91861,66894,93077c63959,94292,60934,95210,57818,95830c54702,96450,51557,96760,48380,96760c45203,96760,42057,96450,38941,95830c35826,95210,32800,94292,29866,93077c26931,91861,24143,90371,21501,88606c18860,86841,16416,84836,14170,82589c11924,80343,9918,77899,8153,75258c6388,72617,4898,69829,3683,66894c2467,63959,1549,60934,930,57818c310,54703,0,51556,0,48380c0,45203,310,42057,930,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82" style="position:absolute;width:967;height:967;left:25764;top:5005;" coordsize="96759,96760" path="m48380,0c51556,0,54703,310,57818,930c60934,1549,63959,2467,66894,3683c69829,4898,72617,6389,75258,8153c77899,9918,80343,11924,82589,14170c84836,16416,86841,18860,88606,21501c90371,24143,91861,26931,93077,29866c94292,32800,95210,35826,95830,38941c96450,42057,96759,45203,96759,48380c96759,51556,96450,54702,95830,57818c95210,60934,94293,63959,93077,66894c91861,69829,90371,72617,88606,75258c86841,77899,84836,80343,82589,82589c80343,84836,77899,86841,75258,88606c72617,90371,69829,91861,66894,93077c63959,94292,60934,95210,57818,95830c54703,96450,51556,96760,48380,96760c45203,96760,42057,96450,38941,95830c35826,95210,32801,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6983" style="position:absolute;width:967;height:967;left:30491;top:9992;" coordsize="96760,96759" path="m48380,0c51557,0,54702,310,57818,930c60934,1549,63959,2467,66894,3683c69829,4898,72617,6389,75258,8154c77900,9918,80343,11924,82590,14170c84836,16416,86841,18860,88606,21501c90371,24143,91861,26931,93077,29865c94292,32800,95210,35826,95830,38941c96450,42057,96760,45203,96760,48380c96760,51556,96450,54702,95830,57818c95210,60934,94292,63959,93077,66894c91861,69828,90371,72617,88606,75258c86841,77899,84836,80343,82590,82589c80343,84835,77900,86841,75258,88606c72617,90371,69829,91861,66894,93077c63959,94292,60934,95210,57818,95830c54702,96450,51557,96759,48380,96759c45203,96759,42057,96450,38941,95830c35826,95210,32800,94292,29866,93077c26931,91861,24143,90371,21501,88606c18860,86841,16416,84835,14170,82589c11924,80343,9918,77899,8153,75258c6388,72617,4898,69828,3683,66894c2467,63959,1549,60934,930,57818c310,54702,0,51556,0,48380c0,45203,310,42057,930,38941c1549,35826,2467,32800,3683,29865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84" style="position:absolute;width:967;height:967;left:22620;top:7815;" coordsize="96760,96760" path="m48380,0c51557,0,54702,310,57818,930c60934,1549,63959,2467,66894,3683c69829,4898,72617,6389,75258,8153c77900,9918,80343,11924,82589,14170c84836,16416,86841,18860,88606,21501c90371,24143,91861,26931,93077,29866c94293,32800,95210,35826,95830,38941c96450,42057,96760,45203,96760,48380c96760,51556,96450,54703,95830,57818c95210,60934,94293,63959,93077,66894c91861,69829,90371,72617,88606,75258c86841,77899,84836,80343,82589,82589c80343,84836,77900,86841,75258,88606c72617,90371,69829,91861,66894,93077c63959,94292,60934,95210,57818,95830c54702,96450,51557,96760,48380,96760c45203,96760,42057,96450,38941,95830c35826,95210,32801,94292,29866,93077c26931,91861,24143,90371,21501,88606c18860,86841,16416,84836,14170,82589c11924,80343,9918,77899,8153,75258c6389,72617,4898,69829,3683,66894c2467,63959,1549,60934,930,57818c310,54703,0,51556,0,48380c0,45203,310,42057,930,38941c1549,35826,2467,32800,3683,29866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6985" style="position:absolute;width:967;height:967;left:28016;top:4670;" coordsize="96759,96760" path="m48380,0c51556,0,54702,310,57818,930c60933,1549,63959,2467,66894,3683c69828,4898,72617,6389,75258,8153c77899,9918,80343,11924,82589,14170c84835,16416,86841,18860,88606,21501c90370,24143,91861,26931,93076,29866c94292,32801,95210,35826,95830,38941c96450,42057,96759,45203,96759,48380c96759,51556,96450,54702,95830,57818c95210,60934,94292,63959,93076,66894c91861,69829,90370,72617,88606,75258c86841,77899,84835,80343,82589,82589c80343,84836,77899,86841,75258,88606c72617,90371,69828,91861,66894,93077c63959,94293,60933,95210,57818,95830c54702,96450,51556,96759,48380,96760c45203,96759,42057,96450,38941,95830c35825,95210,32800,94293,29865,93077c26931,91861,24142,90371,21501,88606c18860,86841,16416,84836,14170,82589c11924,80343,9918,77899,8153,75258c6388,72617,4898,69829,3682,66894c2467,63959,1549,60934,929,57818c310,54702,0,51556,0,48380c0,45203,310,42057,929,38941c1549,35826,2467,32801,3683,29866c4898,26931,6388,24143,8153,21501c9918,18860,11924,16416,14170,14170c16416,11924,18860,9918,21501,8153c24143,6389,26931,4898,29865,3683c32800,2467,35825,1549,38941,930c42057,310,45203,0,48380,0x">
                  <v:stroke weight="0pt" endcap="flat" joinstyle="miter" miterlimit="10" on="false" color="#000000" opacity="0"/>
                  <v:fill on="true" color="#f8cecc"/>
                </v:shape>
                <v:shape id="Shape 6986" style="position:absolute;width:967;height:967;left:24797;top:8782;" coordsize="96759,96760" path="m48380,0c51556,0,54702,310,57818,930c60934,1549,63959,2467,66894,3683c69829,4898,72617,6388,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2,96449,51556,96759,48380,96760c45203,96759,42057,96449,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87" style="position:absolute;width:967;height:967;left:29504;top:2809;" coordsize="96759,96760" path="m48380,0c51556,0,54702,310,57818,930c60934,1549,63959,2467,66894,3683c69828,4898,72617,6389,75258,8153c77899,9918,80343,11924,82589,14170c84835,16416,86841,18860,88606,21501c90370,24143,91861,26931,93076,29866c94292,32800,95210,35826,95830,38941c96450,42057,96759,45203,96759,48380c96759,51556,96450,54703,95830,57818c95210,60934,94292,63959,93076,66894c91861,69829,90370,72617,88606,75258c86841,77899,84835,80343,82589,82589c80343,84836,77899,86841,75258,88606c72617,90371,69828,91861,66894,93077c63959,94293,60934,95210,57818,95830c54702,96450,51556,96760,48380,96760c45203,96760,42057,96450,38941,95830c35826,95210,32800,94293,29865,93077c26931,91861,24143,90371,21501,88606c18860,86841,16416,84836,14170,82589c11924,80343,9918,77899,8153,75258c6389,72617,4898,69829,3683,66894c2467,63959,1549,60934,929,57818c310,54703,0,51556,0,48380c0,45203,310,42057,929,38941c1549,35826,2467,32800,3683,29866c4898,26931,6389,24143,8153,21501c9918,18860,11924,16416,14170,14170c16416,11924,18860,9918,21501,8153c24143,6389,26931,4898,29865,3683c32800,2467,35826,1549,38941,930c42057,310,45203,0,48380,0x">
                  <v:stroke weight="0pt" endcap="flat" joinstyle="miter" miterlimit="10" on="false" color="#000000" opacity="0"/>
                  <v:fill on="true" color="#f8cecc"/>
                </v:shape>
                <v:shape id="Shape 6988" style="position:absolute;width:967;height:967;left:22136;top:9750;" coordsize="96759,96759" path="m48380,0c51556,0,54702,310,57818,930c60934,1549,63959,2467,66894,3683c69829,4898,72617,6388,75258,8153c77899,9918,80343,11924,82589,14170c84836,16416,86841,18860,88606,21501c90371,24142,91861,26931,93077,29865c94292,32800,95210,35825,95830,38941c96450,42057,96759,45203,96759,48380c96759,51556,96450,54702,95830,57818c95210,60933,94292,63959,93077,66894c91861,69828,90371,72617,88606,75258c86841,77899,84836,80343,82589,82589c80343,84836,77899,86841,75258,88606c72617,90371,69829,91861,66894,93076c63959,94292,60934,95210,57818,95830c54702,96450,51556,96759,48380,96759c45203,96759,42057,96450,38941,95830c35826,95210,32800,94292,29866,93076c26931,91861,24143,90371,21501,88606c18860,86841,16416,84836,14170,82589c11924,80343,9918,77899,8153,75258c6389,72617,4898,69828,3683,66894c2467,63959,1549,60933,930,57818c310,54702,0,51556,0,48380c0,45203,310,42057,930,38941c1549,35825,2467,32800,3683,29865c4898,26931,6389,24142,8153,21501c9918,18860,11924,16416,14170,14170c16416,11924,18860,9918,21501,8153c24143,6388,26931,4898,29866,3683c32800,2467,35826,1549,38941,930c42057,310,45203,0,48380,0x">
                  <v:stroke weight="0pt" endcap="flat" joinstyle="miter" miterlimit="10" on="false" color="#000000" opacity="0"/>
                  <v:fill on="true" color="#f8cecc"/>
                </v:shape>
                <v:shape id="Shape 6989" style="position:absolute;width:967;height:967;left:19922;top:6847;" coordsize="96759,96759" path="m48380,0c51556,0,54702,310,57818,930c60934,1549,63959,2467,66894,3683c69829,4898,72617,6389,75258,8153c77899,9918,80343,11924,82589,14170c84836,16416,86841,18860,88606,21501c90371,24143,91861,26931,93077,29866c94292,32800,95210,35826,95830,38941c96450,42057,96759,45203,96759,48380c96759,51556,96450,54702,95830,57818c95210,60934,94292,63959,93077,66894c91861,69829,90371,72617,88606,75258c86841,77899,84836,80343,82589,82589c80343,84836,77899,86841,75258,88606c72617,90371,69829,91861,66894,93077c63959,94292,60934,95210,57818,95830c54702,96450,51556,96759,48380,96759c45203,96759,42057,96450,38941,95830c35826,95210,32800,94292,29866,93077c26931,91861,24143,90371,21501,88606c18860,86841,16416,84836,14170,82589c11924,80343,9918,77899,8153,75258c6389,72617,4898,69829,3683,66894c2467,63959,1549,60934,930,57818c310,54702,0,51556,0,48380c0,45203,310,42057,930,38941c1549,35826,2467,32800,3683,29866c4898,26931,6389,24143,8153,21501c9918,18860,11924,16416,14170,14170c16416,11924,18860,9918,21501,8153c24143,6388,26931,4898,29866,3683c32800,2467,35826,1549,38941,930c42057,310,45203,0,48380,0x">
                  <v:stroke weight="0pt" endcap="flat" joinstyle="miter" miterlimit="10" on="false" color="#000000" opacity="0"/>
                  <v:fill on="true" color="#f8cecc"/>
                </v:shape>
                <v:shape id="Shape 6990" style="position:absolute;width:967;height:967;left:27011;top:6605;" coordsize="96760,96759" path="m48380,0c51556,0,54702,310,57818,930c60934,1549,63959,2467,66894,3683c69829,4898,72617,6388,75258,8153c77899,9918,80343,11924,82589,14170c84836,16416,86841,18860,88606,21501c90371,24143,91861,26931,93077,29865c94292,32800,95210,35826,95830,38941c96450,42057,96759,45203,96760,48380c96759,51556,96450,54702,95830,57818c95210,60934,94292,63959,93077,66894c91861,69828,90371,72617,88606,75258c86841,77899,84836,80343,82589,82589c80343,84836,77899,86841,75258,88606c72617,90371,69829,91861,66894,93077c63959,94292,60934,95210,57818,95830c54702,96450,51556,96759,48380,96759c45203,96759,42057,96450,38941,95830c35826,95210,32800,94292,29866,93077c26931,91861,24143,90371,21501,88606c18860,86841,16416,84836,14170,82589c11924,80343,9918,77899,8153,75258c6389,72617,4898,69828,3683,66894c2467,63959,1549,60934,930,57818c310,54702,0,51556,0,48380c0,45203,310,42057,930,38941c1549,35826,2467,32800,3683,29865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91" style="position:absolute;width:967;height:967;left:30863;top:6605;" coordsize="96760,96759" path="m48380,0c51557,0,54702,310,57818,930c60934,1549,63959,2467,66894,3683c69829,4898,72617,6388,75258,8153c77900,9918,80343,11924,82590,14170c84836,16416,86841,18860,88606,21501c90371,24143,91861,26931,93077,29865c94293,32800,95210,35826,95830,38941c96450,42057,96760,45203,96760,48380c96760,51556,96450,54702,95830,57818c95210,60934,94293,63959,93077,66894c91861,69828,90371,72617,88606,75258c86841,77899,84836,80343,82590,82589c80343,84836,77900,86841,75258,88606c72617,90371,69829,91861,66894,93077c63959,94292,60934,95210,57818,95830c54702,96450,51557,96759,48380,96759c45203,96759,42057,96450,38941,95830c35826,95210,32800,94292,29866,93077c26931,91861,24143,90371,21501,88606c18860,86841,16416,84836,14170,82589c11924,80343,9918,77899,8153,75258c6389,72617,4898,69828,3683,66894c2467,63959,1550,60934,929,57818c310,54702,0,51556,0,48380c0,45203,310,42057,929,38941c1550,35826,2467,32800,3683,29865c4898,26931,6389,24143,8153,21501c9918,18860,11924,16416,14170,14170c16416,11924,18860,9918,21501,8153c24143,6389,26931,4898,29866,3683c32800,2467,35826,1549,38941,930c42057,310,45203,0,48380,0x">
                  <v:stroke weight="0pt" endcap="flat" joinstyle="miter" miterlimit="10" on="false" color="#000000" opacity="0"/>
                  <v:fill on="true" color="#d5e8d4"/>
                </v:shape>
                <v:rect id="Rectangle 263561" style="position:absolute;width:701;height:2017;left:23989;top:14534;" filled="f" stroked="f">
                  <v:textbox inset="0,0,0,0">
                    <w:txbxContent>
                      <w:p>
                        <w:pPr>
                          <w:spacing w:before="0" w:after="160" w:line="259" w:lineRule="auto"/>
                          <w:ind w:firstLine="0"/>
                          <w:jc w:val="left"/>
                        </w:pPr>
                        <w:r>
                          <w:rPr>
                            <w:w w:val="139"/>
                          </w:rPr>
                          <w:t xml:space="preserve">(</w:t>
                        </w:r>
                      </w:p>
                    </w:txbxContent>
                  </v:textbox>
                </v:rect>
                <v:rect id="Rectangle 263563" style="position:absolute;width:10852;height:2017;left:24517;top:14534;" filled="f" stroked="f">
                  <v:textbox inset="0,0,0,0">
                    <w:txbxContent>
                      <w:p>
                        <w:pPr>
                          <w:spacing w:before="0" w:after="160" w:line="259" w:lineRule="auto"/>
                          <w:ind w:firstLine="0"/>
                          <w:jc w:val="left"/>
                        </w:pPr>
                        <w:r>
                          <w:rPr>
                            <w:w w:val="110"/>
                          </w:rPr>
                          <w:t xml:space="preserve">b)</w:t>
                        </w:r>
                        <w:r>
                          <w:rPr>
                            <w:spacing w:val="10"/>
                            <w:w w:val="110"/>
                          </w:rPr>
                          <w:t xml:space="preserve"> </w:t>
                        </w:r>
                        <w:r>
                          <w:rPr>
                            <w:w w:val="110"/>
                          </w:rPr>
                          <w:t xml:space="preserve">Tomek</w:t>
                        </w:r>
                        <w:r>
                          <w:rPr>
                            <w:spacing w:val="10"/>
                            <w:w w:val="110"/>
                          </w:rPr>
                          <w:t xml:space="preserve"> </w:t>
                        </w:r>
                        <w:r>
                          <w:rPr>
                            <w:w w:val="110"/>
                          </w:rPr>
                          <w:t xml:space="preserve">links</w:t>
                        </w:r>
                      </w:p>
                    </w:txbxContent>
                  </v:textbox>
                </v:rect>
                <v:shape id="Shape 6994" style="position:absolute;width:18607;height:14141;left:38132;top:0;" coordsize="1860759,1414177" path="m0,0l1860759,0l1860759,1414177l0,1414177x">
                  <v:stroke weight="0.586066pt" endcap="flat" joinstyle="miter" miterlimit="4" on="true" color="#000000"/>
                  <v:fill on="false" color="#000000" opacity="0"/>
                </v:shape>
                <v:shape id="Shape 6995" style="position:absolute;width:967;height:967;left:38709;top:3405;" coordsize="96759,96760" path="m48380,0c51556,0,54702,310,57818,930c60933,1549,63959,2467,66894,3683c69829,4898,72617,6389,75258,8153c77899,9918,80343,11924,82589,14170c84836,16416,86841,18860,88606,21501c90371,24143,91861,26931,93076,29866c94292,32800,95210,35826,95830,38941c96450,42057,96759,45203,96759,48380c96759,51556,96450,54702,95830,57818c95210,60934,94292,63959,93076,66894c91861,69829,90371,72617,88606,75258c86841,77899,84836,80343,82589,82589c80343,84836,77899,86841,75258,88606c72617,90371,69829,91861,66894,93077c63959,94292,60933,95210,57818,95830c54702,96450,51556,96760,48380,96760c45203,96760,42057,96450,38941,95830c35826,95210,32800,94292,29866,93077c26931,91861,24142,90371,21501,88606c18860,86841,16416,84836,14170,82589c11924,80343,9918,77899,8153,75258c6388,72617,4898,69829,3683,66894c2467,63959,1549,60934,929,57818c310,54702,0,51556,0,48380c0,45203,310,42057,929,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96" style="position:absolute;width:967;height:967;left:41946;top:1023;" coordsize="96760,96760" path="m48380,0c51557,0,54702,310,57818,930c60934,1549,63959,2467,66894,3683c69829,4898,72617,6389,75258,8153c77900,9918,80343,11924,82590,14170c84836,16416,86841,18860,88606,21501c90371,24143,91861,26931,93077,29866c94292,32800,95210,35826,95830,38941c96450,42057,96760,45203,96760,48380c96760,51556,96450,54703,95830,57818c95210,60934,94292,63959,93077,66894c91861,69829,90371,72617,88606,75258c86841,77899,84836,80343,82590,82589c80343,84836,77900,86841,75258,88606c72617,90371,69829,91861,66894,93077c63959,94292,60934,95210,57818,95830c54702,96450,51557,96760,48380,96760c45203,96760,42057,96450,38941,95830c35826,95210,32800,94292,29866,93077c26931,91861,24143,90371,21501,88606c18860,86841,16416,84836,14170,82589c11924,80343,9918,77899,8154,75258c6389,72617,4899,69829,3683,66894c2467,63959,1550,60934,930,57818c310,54703,0,51556,0,48380c0,45203,310,42057,930,38941c1550,35826,2467,32800,3683,29866c4899,26931,6389,24143,8154,21501c9918,18860,11924,16416,14170,14170c16416,11924,18860,9918,21501,8153c24143,6389,26931,4898,29866,3683c32800,2467,35826,1549,38941,930c42057,310,45203,0,48380,0x">
                  <v:stroke weight="0pt" endcap="flat" joinstyle="miter" miterlimit="10" on="false" color="#000000" opacity="0"/>
                  <v:fill on="true" color="#f8cecc"/>
                </v:shape>
                <v:shape id="Shape 6997" style="position:absolute;width:967;height:967;left:41332;top:5880;" coordsize="96759,96759" path="m48380,0c51556,0,54702,310,57818,930c60933,1549,63959,2467,66894,3683c69829,4898,72617,6389,75258,8153c77899,9918,80343,11924,82589,14170c84836,16416,86841,18860,88606,21501c90371,24143,91861,26931,93076,29865c94292,32800,95210,35826,95830,38941c96450,42057,96759,45203,96759,48380c96759,51556,96450,54702,95830,57818c95210,60934,94292,63959,93076,66894c91861,69829,90371,72617,88606,75258c86841,77899,84836,80343,82589,82589c80343,84836,77899,86841,75258,88606c72617,90371,69829,91861,66894,93077c63959,94292,60933,95210,57818,95830c54702,96450,51556,96759,48380,96759c45203,96759,42057,96450,38941,95830c35826,95210,32800,94292,29866,93077c26931,91861,24142,90371,21501,88606c18860,86841,16416,84836,14170,82589c11924,80343,9918,77899,8153,75258c6388,72617,4898,69829,3682,66894c2467,63959,1549,60934,929,57818c310,54702,0,51556,0,48380c0,45203,310,42057,929,38941c1549,35826,2467,32800,3682,29865c4898,26931,6388,24143,8153,21501c9918,18860,11924,16416,14170,14170c16416,11924,18860,9918,21501,8153c24142,6389,26931,4898,29866,3683c32800,2467,35826,1549,38941,930c42057,310,45203,0,48380,0x">
                  <v:stroke weight="0pt" endcap="flat" joinstyle="miter" miterlimit="10" on="false" color="#000000" opacity="0"/>
                  <v:fill on="true" color="#f8cecc"/>
                </v:shape>
                <v:shape id="Shape 6998" style="position:absolute;width:967;height:967;left:46189;top:1842;" coordsize="96759,96759" path="m48380,0c51556,0,54702,310,57818,930c60933,1549,63959,2467,66894,3683c69828,4898,72617,6389,75258,8153c77899,9918,80343,11924,82589,14170c84836,16416,86841,18860,88606,21501c90371,24143,91861,26931,93076,29866c94292,32800,95210,35826,95830,38941c96450,42057,96759,45203,96759,48380c96759,51556,96450,54702,95830,57818c95210,60934,94292,63959,93076,66894c91861,69829,90371,72617,88606,75258c86841,77899,84836,80343,82589,82589c80343,84836,77899,86841,75258,88606c72617,90371,69828,91861,66894,93077c63959,94292,60933,95210,57818,95830c54702,96450,51556,96759,48380,96759c45203,96759,42057,96450,38941,95830c35826,95210,32800,94292,29866,93077c26931,91861,24143,90371,21501,88606c18860,86841,16416,84836,14170,82589c11924,80343,9918,77899,8153,75258c6388,72617,4898,69829,3682,66894c2467,63959,1549,60934,929,57818c310,54702,0,51556,0,48380c0,45203,310,42057,929,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6999" style="position:absolute;width:967;height:967;left:44272;top:3405;" coordsize="96759,96760" path="m48380,0c51556,0,54702,310,57818,930c60933,1549,63959,2467,66894,3683c69828,4898,72617,6389,75258,8153c77899,9918,80343,11924,82589,14170c84836,16416,86841,18860,88606,21501c90370,24143,91861,26931,93076,29866c94292,32800,95210,35826,95830,38941c96450,42057,96759,45203,96759,48380c96759,51556,96450,54702,95830,57818c95210,60934,94292,63959,93076,66894c91861,69829,90370,72617,88606,75258c86841,77899,84836,80343,82589,82589c80343,84836,77899,86841,75258,88606c72617,90371,69828,91861,66894,93077c63959,94292,60933,95210,57818,95830c54702,96450,51556,96760,48380,96760c45203,96760,42057,96450,38941,95830c35825,95210,32800,94292,29865,93077c26931,91861,24142,90371,21501,88606c18860,86841,16416,84836,14170,82589c11924,80343,9918,77899,8153,75258c6388,72617,4898,69829,3683,66894c2467,63959,1549,60934,929,57818c310,54702,0,51556,0,48380c0,45203,310,42057,929,38941c1549,35826,2467,32800,3683,29866c4898,26931,6388,24143,8153,21501c9918,18860,11924,16416,14170,14170c16416,11924,18860,9918,21501,8153c24142,6389,26931,4898,29865,3683c32800,2467,35825,1549,38941,930c42057,310,45203,0,48380,0x">
                  <v:stroke weight="0pt" endcap="flat" joinstyle="miter" miterlimit="10" on="false" color="#000000" opacity="0"/>
                  <v:fill on="true" color="#f8cecc"/>
                </v:shape>
                <v:shape id="Shape 7000" style="position:absolute;width:967;height:967;left:43640;top:1172;" coordsize="96759,96759" path="m48380,0c51557,0,54702,310,57818,930c60933,1549,63959,2467,66894,3683c69829,4898,72617,6389,75258,8153c77899,9918,80343,11924,82589,14170c84836,16416,86841,18860,88606,21501c90371,24143,91861,26931,93076,29866c94292,32800,95210,35826,95830,38941c96450,42057,96759,45203,96759,48380c96759,51556,96450,54702,95830,57818c95210,60934,94292,63959,93076,66894c91861,69829,90371,72617,88606,75258c86841,77899,84836,80343,82589,82589c80343,84836,77899,86841,75258,88606c72617,90371,69829,91861,66894,93077c63959,94292,60933,95210,57818,95830c54702,96450,51557,96759,48380,96759c45203,96759,42057,96450,38941,95830c35826,95210,32800,94292,29866,93077c26931,91861,24143,90371,21501,88606c18860,86841,16416,84836,14170,82589c11924,80343,9918,77899,8153,75258c6389,72617,4898,69829,3683,66894c2467,63959,1549,60934,929,57818c310,54702,0,51556,0,48380c0,45203,310,42057,929,38941c1549,35826,2467,32800,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7001" style="position:absolute;width:967;height:967;left:39192;top:4912;" coordsize="96760,96759" path="m48380,0c51556,0,54702,310,57818,929c60934,1549,63959,2467,66894,3683c69829,4898,72617,6389,75258,8153c77899,9918,80343,11924,82589,14170c84836,16416,86841,18860,88606,21501c90371,24143,91861,26931,93077,29865c94292,32800,95210,35826,95830,38941c96450,42057,96760,45203,96760,48380c96760,51556,96450,54702,95830,57818c95210,60934,94292,63959,93077,66894c91861,69829,90371,72617,88606,75258c86841,77899,84836,80343,82589,82589c80343,84835,77899,86841,75258,88606c72617,90371,69829,91861,66894,93077c63959,94292,60934,95210,57818,95830c54702,96449,51556,96759,48380,96759c45203,96759,42057,96449,38941,95830c35826,95210,32800,94292,29866,93077c26931,91861,24143,90371,21501,88606c18860,86841,16416,84835,14170,82589c11924,80343,9918,77899,8153,75258c6388,72617,4898,69829,3683,66894c2467,63959,1549,60934,929,57818c310,54702,0,51556,0,48380c0,45203,310,42057,929,38941c1549,35826,2467,32800,3683,29865c4898,26931,6388,24143,8153,21501c9918,18860,11924,16416,14170,14170c16416,11924,18860,9918,21501,8153c24143,6389,26931,4898,29866,3683c32800,2467,35826,1549,38941,929c42057,310,45203,0,48380,0x">
                  <v:stroke weight="0pt" endcap="flat" joinstyle="miter" miterlimit="10" on="false" color="#000000" opacity="0"/>
                  <v:fill on="true" color="#f8cecc"/>
                </v:shape>
                <v:shape id="Shape 7002" style="position:absolute;width:967;height:967;left:40160;top:2437;" coordsize="96759,96760" path="m48380,0c51556,0,54702,310,57818,930c60933,1549,63959,2467,66894,3683c69828,4898,72617,6389,75258,8153c77899,9918,80343,11924,82589,14170c84836,16416,86841,18860,88606,21501c90370,24143,91861,26931,93076,29866c94292,32801,95210,35826,95830,38941c96450,42057,96759,45203,96759,48380c96759,51556,96450,54703,95830,57818c95210,60934,94292,63959,93076,66894c91861,69829,90370,72617,88606,75258c86841,77899,84836,80343,82589,82589c80343,84836,77899,86841,75258,88606c72617,90371,69828,91861,66894,93077c63959,94292,60933,95210,57818,95830c54702,96450,51556,96760,48380,96760c45203,96760,42057,96450,38941,95830c35825,95210,32800,94292,29865,93077c26931,91861,24142,90371,21501,88606c18860,86841,16416,84836,14170,82589c11924,80343,9918,77899,8153,75258c6388,72617,4898,69829,3682,66894c2467,63959,1549,60934,929,57818c310,54703,0,51556,0,48380c0,45203,310,42057,929,38941c1549,35826,2467,32801,3682,29866c4898,26931,6388,24143,8153,21501c9918,18860,11924,16416,14170,14170c16416,11924,18860,9918,21501,8153c24142,6389,26931,4898,29865,3683c32800,2467,35825,1549,38941,930c42057,310,45203,0,48380,0x">
                  <v:stroke weight="0pt" endcap="flat" joinstyle="miter" miterlimit="10" on="false" color="#000000" opacity="0"/>
                  <v:fill on="true" color="#f8cecc"/>
                </v:shape>
                <v:shape id="Shape 7003" style="position:absolute;width:967;height:967;left:42095;top:3702;" coordsize="96759,96759" path="m48380,0c51556,0,54702,310,57818,930c60933,1549,63959,2467,66894,3683c69829,4898,72617,6389,75258,8153c77899,9918,80343,11924,82589,14170c84836,16416,86841,18860,88606,21501c90371,24143,91861,26931,93076,29866c94292,32800,95210,35826,95830,38941c96450,42057,96759,45203,96759,48380c96759,51556,96450,54702,95830,57818c95210,60934,94292,63959,93076,66894c91861,69829,90371,72617,88606,75258c86841,77899,84836,80343,82589,82589c80343,84836,77899,86841,75258,88606c72617,90371,69829,91861,66894,93077c63959,94292,60933,95210,57818,95830c54702,96450,51556,96759,48380,96759c45203,96759,42057,96450,38941,95830c35826,95210,32800,94292,29866,93077c26931,91861,24143,90371,21501,88606c18860,86841,16416,84836,14170,82589c11924,80343,9918,77899,8153,75258c6388,72617,4898,69829,3683,66894c2467,63959,1549,60934,929,57818c310,54702,0,51556,0,48380c0,45203,310,42057,929,38941c1549,35826,2467,32800,3683,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7004" style="position:absolute;width:967;height:967;left:46970;top:9508;" coordsize="96759,96760" path="m48380,0c51557,0,54702,310,57818,930c60933,1550,63959,2467,66894,3683c69829,4899,72617,6389,75258,8153c77899,9918,80343,11924,82590,14170c84836,16416,86841,18860,88606,21501c90370,24143,91861,26931,93076,29866c94292,32800,95210,35826,95830,38941c96450,42057,96759,45203,96759,48380c96759,51557,96450,54702,95830,57818c95210,60934,94292,63959,93076,66894c91861,69829,90370,72617,88606,75258c86841,77900,84836,80343,82590,82590c80343,84836,77899,86841,75258,88606c72617,90371,69829,91861,66894,93077c63959,94292,60933,95210,57818,95830c54702,96450,51557,96759,48380,96760c45203,96759,42057,96450,38941,95830c35826,95210,32800,94292,29866,93077c26931,91861,24143,90371,21501,88606c18860,86841,16416,84836,14170,82590c11924,80343,9918,77900,8153,75258c6388,72617,4898,69829,3683,66894c2467,63959,1549,60934,929,57818c310,54702,0,51557,0,48380c0,45203,310,42057,929,38941c1549,35826,2467,32800,3683,29866c4898,26931,6388,24143,8153,21501c9918,18860,11924,16416,14170,14170c16416,11924,18860,9918,21501,8153c24143,6389,26931,4899,29866,3683c32800,2467,35826,1550,38941,930c42057,310,45203,0,48380,0x">
                  <v:stroke weight="0pt" endcap="flat" joinstyle="miter" miterlimit="10" on="false" color="#000000" opacity="0"/>
                  <v:fill on="true" color="#d5e8d4"/>
                </v:shape>
                <v:shape id="Shape 7005" style="position:absolute;width:967;height:967;left:53855;top:11927;" coordsize="96760,96759" path="m48380,0c51557,0,54703,310,57818,929c60934,1549,63959,2467,66894,3683c69829,4898,72617,6388,75258,8153c77899,9918,80343,11924,82590,14170c84836,16416,86841,18860,88606,21501c90371,24142,91861,26931,93076,29865c94293,32800,95210,35825,95830,38941c96450,42057,96760,45203,96760,48380c96760,51556,96450,54702,95830,57818c95210,60933,94293,63959,93076,66894c91861,69828,90371,72617,88606,75258c86841,77899,84836,80343,82590,82589c80343,84836,77899,86841,75258,88606c72617,90370,69829,91861,66894,93076c63959,94292,60934,95210,57818,95830c54703,96450,51557,96759,48380,96759c45203,96759,42057,96450,38941,95830c35826,95210,32800,94292,29866,93076c26931,91861,24143,90370,21501,88606c18860,86841,16416,84836,14170,82589c11924,80343,9918,77899,8154,75258c6389,72617,4899,69828,3683,66894c2467,63959,1550,60933,930,57818c310,54702,0,51556,0,48380c0,45203,310,42057,930,38941c1550,35825,2467,32800,3683,29865c4899,26931,6389,24142,8154,21501c9918,18860,11924,16416,14170,14170c16416,11924,18860,9918,21501,8153c24143,6388,26931,4898,29866,3683c32800,2467,35826,1549,38941,929c42057,310,45203,0,48380,0x">
                  <v:stroke weight="0pt" endcap="flat" joinstyle="miter" miterlimit="10" on="false" color="#000000" opacity="0"/>
                  <v:fill on="true" color="#d5e8d4"/>
                </v:shape>
                <v:shape id="Shape 7006" style="position:absolute;width:967;height:967;left:50897;top:9545;" coordsize="96760,96760" path="m48380,0c51557,0,54702,310,57818,930c60934,1550,63959,2467,66894,3683c69829,4898,72617,6389,75258,8154c77900,9918,80343,11924,82590,14170c84836,16416,86841,18860,88606,21501c90371,24143,91861,26931,93077,29866c94292,32800,95210,35826,95830,38941c96450,42057,96760,45203,96760,48380c96760,51557,96450,54703,95830,57818c95210,60934,94292,63959,93077,66894c91861,69829,90371,72617,88606,75258c86841,77900,84836,80343,82590,82589c80343,84836,77900,86841,75258,88606c72617,90371,69829,91861,66894,93077c63959,94293,60934,95210,57818,95830c54702,96450,51557,96760,48380,96760c45203,96760,42057,96450,38941,95830c35826,95210,32800,94293,29866,93077c26931,91861,24143,90371,21501,88606c18860,86841,16416,84836,14170,82589c11924,80343,9918,77900,8153,75258c6389,72617,4899,69829,3683,66894c2467,63959,1550,60934,930,57818c310,54703,0,51557,0,48380c0,45203,310,42057,930,38941c1550,35826,2467,32800,3683,29866c4899,26931,6389,24143,8153,21501c9918,18860,11924,16416,14170,14170c16416,11924,18860,9918,21501,8153c24143,6389,26931,4898,29866,3683c32800,2467,35826,1550,38941,930c42057,310,45203,0,48380,0x">
                  <v:stroke weight="0pt" endcap="flat" joinstyle="miter" miterlimit="10" on="false" color="#000000" opacity="0"/>
                  <v:fill on="true" color="#d5e8d4"/>
                </v:shape>
                <v:shape id="Shape 7007" style="position:absolute;width:967;height:967;left:51734;top:11592;" coordsize="96760,96759" path="m48380,0c51556,0,54702,310,57818,929c60934,1549,63959,2467,66894,3683c69829,4898,72617,6388,75258,8153c77899,9918,80343,11924,82589,14170c84835,16416,86841,18860,88606,21501c90371,24143,91861,26931,93076,29865c94292,32800,95210,35826,95830,38941c96450,42057,96759,45203,96760,48380c96759,51556,96450,54702,95829,57818c95210,60934,94292,63959,93076,66894c91861,69828,90371,72617,88606,75258c86841,77899,84835,80343,82589,82589c80343,84835,77899,86841,75258,88606c72617,90370,69828,91861,66894,93076c63959,94292,60934,95210,57818,95830c54702,96449,51556,96759,48380,96759c45203,96759,42057,96449,38941,95830c35825,95210,32800,94292,29865,93076c26931,91861,24142,90370,21501,88606c18860,86841,16416,84835,14170,82589c11924,80343,9918,77899,8153,75258c6388,72617,4898,69828,3682,66894c2467,63959,1549,60934,929,57818c310,54702,0,51556,0,48380c0,45203,310,42057,929,38941c1549,35826,2467,32800,3682,29865c4898,26931,6388,24143,8153,21501c9918,18860,11924,16416,14170,14170c16416,11924,18860,9918,21501,8153c24142,6388,26931,4898,29865,3683c32800,2467,35825,1549,38941,929c42057,310,45203,0,48380,0x">
                  <v:stroke weight="0pt" endcap="flat" joinstyle="miter" miterlimit="10" on="false" color="#000000" opacity="0"/>
                  <v:fill on="true" color="#d5e8d4"/>
                </v:shape>
                <v:shape id="Shape 7008" style="position:absolute;width:967;height:967;left:52218;top:9024;" coordsize="96760,96759" path="m48380,0c51557,0,54702,310,57818,930c60933,1549,63959,2467,66894,3683c69828,4898,72617,6389,75258,8153c77899,9918,80343,11924,82589,14170c84836,16416,86841,18860,88606,21501c90370,24143,91861,26931,93076,29865c94292,32800,95210,35826,95830,38941c96450,42057,96759,45203,96760,48380c96759,51556,96450,54702,95830,57818c95210,60934,94292,63959,93076,66894c91861,69829,90370,72617,88606,75258c86841,77900,84836,80343,82589,82589c80343,84836,77899,86841,75258,88606c72617,90371,69828,91861,66894,93077c63959,94292,60933,95210,57818,95830c54702,96450,51557,96759,48380,96759c45203,96759,42057,96450,38941,95830c35826,95210,32800,94292,29866,93077c26931,91861,24143,90371,21501,88606c18860,86841,16416,84836,14170,82589c11924,80343,9918,77900,8153,75258c6388,72617,4898,69829,3683,66894c2467,63959,1550,60934,929,57818c310,54702,0,51556,0,48380c0,45203,310,42057,929,38941c1550,35826,2467,32800,3683,29865c4898,26931,6388,24143,8153,21501c9918,18860,11924,16416,14170,14170c16416,11924,18860,9918,21501,8153c24143,6389,26931,4898,29866,3683c32800,2467,35826,1549,38941,930c42057,310,45203,0,48380,0x">
                  <v:stroke weight="0pt" endcap="flat" joinstyle="miter" miterlimit="10" on="false" color="#000000" opacity="0"/>
                  <v:fill on="true" color="#d5e8d4"/>
                </v:shape>
                <v:shape id="Shape 7009" style="position:absolute;width:967;height:967;left:54823;top:9508;" coordsize="96760,96760" path="m48380,0c51556,0,54702,310,57818,930c60934,1550,63959,2467,66894,3683c69829,4899,72617,6389,75258,8153c77900,9918,80343,11924,82589,14170c84836,16416,86841,18860,88606,21501c90371,24143,91861,26931,93077,29866c94292,32800,95210,35826,95830,38941c96450,42057,96760,45203,96760,48380c96760,51557,96450,54702,95830,57818c95210,60934,94292,63959,93077,66894c91861,69829,90371,72617,88606,75258c86841,77900,84836,80343,82589,82590c80343,84836,77900,86841,75258,88606c72617,90371,69829,91861,66894,93077c63959,94292,60934,95210,57818,95830c54702,96450,51556,96759,48380,96760c45203,96759,42057,96450,38941,95830c35825,95210,32800,94292,29865,93077c26931,91861,24142,90371,21501,88606c18860,86841,16416,84836,14170,82590c11924,80343,9918,77900,8153,75258c6388,72617,4899,69829,3683,66894c2467,63959,1549,60934,930,57818c310,54702,0,51557,0,48380c0,45203,310,42057,930,38941c1549,35826,2467,32800,3683,29866c4899,26931,6388,24143,8153,21501c9918,18860,11924,16416,14170,14170c16416,11924,18860,9918,21501,8153c24142,6389,26931,4899,29865,3683c32800,2467,35825,1550,38941,930c42057,310,45203,0,48380,0x">
                  <v:stroke weight="0pt" endcap="flat" joinstyle="miter" miterlimit="10" on="false" color="#000000" opacity="0"/>
                  <v:fill on="true" color="#d5e8d4"/>
                </v:shape>
                <v:shape id="Shape 7010" style="position:absolute;width:967;height:967;left:49966;top:12411;" coordsize="96760,96760" path="m48380,0c51557,0,54702,310,57818,930c60934,1550,63959,2467,66894,3683c69828,4898,72617,6389,75258,8153c77899,9918,80343,11924,82589,14170c84836,16416,86841,18860,88606,21501c90371,24143,91861,26931,93077,29865c94292,32800,95210,35826,95830,38941c96450,42057,96759,45203,96760,48380c96759,51556,96450,54702,95830,57818c95210,60934,94292,63959,93077,66894c91861,69829,90371,72617,88606,75258c86841,77900,84836,80343,82589,82589c80343,84836,77899,86841,75258,88606c72617,90371,69828,91861,66894,93077c63959,94293,60934,95210,57818,95830c54702,96450,51557,96760,48380,96760c45203,96760,42057,96450,38941,95830c35825,95210,32800,94293,29865,93077c26931,91861,24142,90371,21501,88606c18860,86841,16416,84836,14170,82589c11924,80343,9918,77900,8153,75258c6388,72617,4898,69829,3683,66894c2467,63959,1549,60934,930,57818c310,54702,0,51556,0,48380c0,45203,310,42057,930,38941c1549,35826,2467,32800,3683,29865c4898,26931,6388,24143,8153,21501c9918,18860,11924,16416,14170,14170c16416,11924,18860,9918,21501,8153c24142,6389,26931,4898,29865,3683c32800,2467,35825,1550,38941,930c42057,310,45203,0,48380,0x">
                  <v:stroke weight="0pt" endcap="flat" joinstyle="miter" miterlimit="10" on="false" color="#000000" opacity="0"/>
                  <v:fill on="true" color="#d5e8d4"/>
                </v:shape>
                <v:shape id="Shape 7011" style="position:absolute;width:967;height:967;left:44756;top:5005;" coordsize="96760,96760" path="m48380,0c51556,0,54702,310,57818,930c60934,1549,63959,2467,66894,3683c69829,4898,72617,6389,75258,8153c77899,9918,80343,11924,82589,14170c84836,16416,86841,18860,88606,21501c90371,24143,91861,26931,93076,29866c94292,32800,95210,35826,95830,38941c96450,42057,96759,45203,96760,48380c96759,51556,96450,54702,95830,57818c95210,60934,94292,63959,93076,66894c91861,69829,90371,72617,88606,75258c86841,77899,84836,80343,82589,82589c80343,84836,77899,86841,75258,88606c72617,90371,69829,91861,66894,93077c63959,94292,60934,95210,57818,95830c54702,96450,51556,96760,48380,96760c45203,96760,42057,96450,38941,95830c35826,95210,32800,94292,29866,93077c26931,91861,24143,90371,21501,88606c18860,86841,16416,84836,14170,82589c11924,80343,9918,77899,8153,75258c6388,72617,4898,69829,3683,66894c2467,63959,1549,60934,929,57818c310,54702,0,51556,0,48380c0,45203,310,42057,929,38941c1549,35826,2467,32800,3683,29866c4898,26931,6388,24143,8153,21501c9918,18860,11924,16416,14170,14170c16416,11924,18860,9918,21501,8153c24142,6389,26931,4898,29866,3683c32800,2467,35826,1549,38941,930c42057,310,45203,0,48380,0x">
                  <v:stroke weight="0pt" endcap="flat" joinstyle="miter" miterlimit="10" on="false" color="#000000" opacity="0"/>
                  <v:fill on="true" color="#f8cecc"/>
                </v:shape>
                <v:shape id="Shape 7012" style="position:absolute;width:967;height:967;left:41611;top:7815;" coordsize="96760,96760" path="m48380,0c51557,0,54702,310,57818,930c60934,1549,63959,2467,66894,3683c69829,4898,72617,6389,75258,8153c77900,9918,80343,11924,82590,14170c84836,16416,86841,18860,88606,21501c90371,24143,91861,26931,93077,29866c94293,32800,95210,35826,95830,38941c96450,42057,96760,45203,96760,48380c96760,51556,96450,54703,95830,57818c95210,60934,94293,63959,93077,66894c91861,69829,90371,72617,88606,75258c86841,77899,84836,80343,82590,82589c80343,84836,77900,86841,75258,88606c72617,90371,69829,91861,66894,93077c63959,94292,60934,95210,57818,95830c54702,96450,51557,96760,48380,96760c45203,96760,42057,96450,38941,95830c35826,95210,32801,94292,29866,93077c26931,91861,24143,90371,21501,88606c18860,86841,16416,84836,14170,82589c11924,80343,9918,77899,8154,75258c6389,72617,4899,69829,3683,66894c2467,63959,1550,60934,930,57818c310,54703,0,51556,0,48380c0,45203,310,42057,930,38941c1550,35826,2467,32800,3683,29866c4899,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7013" style="position:absolute;width:967;height:967;left:47008;top:4670;" coordsize="96760,96760" path="m48380,0c51557,0,54702,310,57818,930c60933,1549,63959,2467,66894,3683c69829,4898,72617,6389,75258,8153c77900,9918,80343,11924,82590,14170c84836,16416,86841,18860,88606,21501c90371,24143,91861,26931,93076,29866c94292,32801,95210,35826,95830,38941c96450,42057,96760,45203,96760,48380c96760,51556,96450,54702,95830,57818c95210,60934,94292,63959,93076,66894c91861,69829,90371,72617,88606,75258c86841,77899,84836,80343,82590,82589c80343,84836,77900,86841,75258,88606c72617,90371,69829,91861,66894,93077c63959,94293,60933,95210,57818,95830c54702,96450,51557,96759,48380,96760c45203,96759,42057,96450,38941,95830c35826,95210,32800,94293,29866,93077c26931,91861,24143,90371,21501,88606c18860,86841,16416,84836,14170,82589c11924,80343,9918,77899,8153,75258c6389,72617,4898,69829,3683,66894c2467,63959,1549,60934,929,57818c310,54702,0,51556,0,48380c0,45203,310,42057,929,38941c1549,35826,2467,32801,3683,29866c4898,26931,6389,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7014" style="position:absolute;width:967;height:967;left:43788;top:8782;" coordsize="96760,96760" path="m48380,0c51557,0,54702,310,57818,930c60934,1549,63959,2467,66894,3683c69829,4898,72617,6388,75258,8153c77900,9918,80343,11924,82590,14170c84836,16416,86841,18860,88606,21501c90371,24143,91861,26931,93077,29866c94292,32800,95210,35826,95830,38941c96450,42057,96760,45203,96760,48380c96760,51556,96450,54702,95830,57818c95210,60934,94292,63959,93077,66894c91861,69829,90371,72617,88606,75258c86841,77899,84836,80343,82590,82589c80343,84836,77900,86841,75258,88606c72617,90371,69829,91861,66894,93077c63959,94292,60934,95210,57818,95830c54702,96449,51557,96759,48380,96760c45203,96759,42057,96449,38941,95830c35826,95210,32801,94292,29866,93077c26931,91861,24143,90371,21501,88606c18860,86841,16416,84836,14170,82589c11924,80343,9918,77899,8154,75258c6389,72617,4899,69829,3683,66894c2467,63959,1550,60934,930,57818c310,54702,0,51556,0,48380c0,45203,310,42057,930,38941c1550,35826,2467,32800,3683,29866c4899,26931,6389,24143,8154,21501c9918,18860,11924,16416,14170,14170c16416,11924,18860,9918,21501,8153c24143,6389,26931,4898,29866,3683c32801,2467,35826,1549,38941,930c42057,310,45203,0,48380,0x">
                  <v:stroke weight="0pt" endcap="flat" joinstyle="miter" miterlimit="10" on="false" color="#000000" opacity="0"/>
                  <v:fill on="true" color="#f8cecc"/>
                </v:shape>
                <v:shape id="Shape 7015" style="position:absolute;width:967;height:967;left:48496;top:2809;" coordsize="96760,96760" path="m48380,0c51557,0,54702,310,57818,930c60933,1549,63959,2467,66894,3683c69829,4898,72617,6389,75258,8153c77899,9918,80343,11924,82590,14170c84836,16416,86841,18860,88606,21501c90371,24143,91861,26931,93076,29866c94292,32800,95210,35826,95830,38941c96450,42057,96760,45203,96760,48380c96760,51556,96450,54703,95830,57818c95210,60934,94292,63959,93076,66894c91861,69829,90371,72617,88606,75258c86841,77899,84836,80343,82590,82589c80343,84836,77899,86841,75258,88606c72617,90371,69829,91861,66894,93077c63959,94293,60933,95210,57818,95830c54702,96450,51557,96760,48380,96760c45203,96760,42057,96450,38941,95830c35826,95210,32800,94293,29866,93077c26931,91861,24143,90371,21501,88606c18860,86841,16416,84836,14170,82589c11924,80343,9918,77899,8153,75258c6388,72617,4898,69829,3682,66894c2467,63959,1549,60934,929,57818c310,54703,0,51556,0,48380c0,45203,310,42057,929,38941c1549,35826,2467,32800,3682,29866c4898,26931,6388,24143,8153,21501c9918,18860,11924,16416,14170,14170c16416,11924,18860,9918,21501,8153c24143,6389,26931,4898,29866,3683c32800,2467,35826,1549,38941,930c42057,310,45203,0,48380,0x">
                  <v:stroke weight="0pt" endcap="flat" joinstyle="miter" miterlimit="10" on="false" color="#000000" opacity="0"/>
                  <v:fill on="true" color="#f8cecc"/>
                </v:shape>
                <v:shape id="Shape 7016" style="position:absolute;width:967;height:967;left:41128;top:9750;" coordsize="96760,96759" path="m48380,0c51557,0,54702,310,57818,930c60934,1549,63959,2467,66894,3683c69829,4898,72617,6388,75258,8153c77900,9918,80343,11924,82590,14170c84836,16416,86841,18860,88606,21501c90371,24142,91861,26931,93077,29865c94292,32800,95210,35825,95830,38941c96450,42057,96760,45203,96760,48380c96760,51556,96450,54702,95830,57818c95210,60933,94292,63959,93077,66894c91861,69828,90371,72617,88606,75258c86841,77899,84836,80343,82590,82589c80343,84836,77900,86841,75258,88606c72617,90371,69829,91861,66894,93076c63959,94292,60934,95210,57818,95830c54702,96450,51557,96759,48380,96759c45203,96759,42057,96450,38941,95830c35826,95210,32800,94292,29866,93076c26931,91861,24143,90371,21501,88606c18860,86841,16416,84836,14170,82589c11924,80343,9918,77899,8153,75258c6389,72617,4898,69828,3683,66894c2467,63959,1550,60933,930,57818c310,54702,0,51556,0,48380c0,45203,310,42057,930,38941c1550,35825,2467,32800,3683,29865c4898,26931,6389,24142,8153,21501c9918,18860,11924,16416,14170,14170c16416,11924,18860,9918,21501,8153c24143,6388,26931,4898,29866,3683c32800,2467,35826,1549,38941,930c42057,310,45203,0,48380,0x">
                  <v:stroke weight="0pt" endcap="flat" joinstyle="miter" miterlimit="10" on="false" color="#000000" opacity="0"/>
                  <v:fill on="true" color="#f8cecc"/>
                </v:shape>
                <v:shape id="Shape 7017" style="position:absolute;width:967;height:967;left:38913;top:6847;" coordsize="96760,96759" path="m48380,0c51557,0,54702,310,57818,930c60934,1549,63959,2467,66894,3683c69829,4898,72617,6389,75258,8153c77900,9918,80343,11924,82590,14170c84836,16416,86841,18860,88606,21501c90371,24143,91861,26931,93077,29866c94292,32800,95210,35826,95830,38941c96450,42057,96760,45203,96760,48380c96760,51556,96450,54702,95830,57818c95210,60934,94292,63959,93077,66894c91861,69829,90371,72617,88606,75258c86841,77899,84836,80343,82590,82589c80343,84836,77900,86841,75258,88606c72617,90371,69829,91861,66894,93077c63959,94292,60934,95210,57818,95830c54702,96450,51557,96759,48380,96759c45203,96759,42057,96450,38941,95830c35826,95210,32800,94292,29866,93077c26931,91861,24143,90371,21501,88606c18860,86841,16416,84836,14170,82589c11924,80343,9918,77899,8153,75258c6389,72617,4899,69829,3683,66894c2467,63959,1550,60934,930,57818c310,54702,0,51556,0,48380c0,45203,310,42057,930,38941c1550,35826,2467,32800,3683,29866c4899,26931,6389,24143,8153,21501c9918,18860,11924,16416,14170,14170c16416,11924,18860,9918,21501,8153c24143,6388,26931,4898,29866,3683c32800,2467,35826,1549,38941,930c42057,310,45203,0,48380,0x">
                  <v:stroke weight="0pt" endcap="flat" joinstyle="miter" miterlimit="10" on="false" color="#000000" opacity="0"/>
                  <v:fill on="true" color="#f8cecc"/>
                </v:shape>
                <v:shape id="Shape 7018" style="position:absolute;width:967;height:967;left:46003;top:6605;" coordsize="96760,96759" path="m48380,0c51557,0,54702,310,57818,930c60934,1549,63959,2467,66894,3683c69829,4898,72617,6388,75258,8153c77900,9918,80343,11924,82590,14170c84836,16416,86841,18860,88606,21501c90371,24143,91861,26931,93077,29865c94292,32800,95210,35826,95830,38941c96450,42057,96760,45203,96760,48380c96760,51556,96450,54702,95830,57818c95210,60934,94292,63959,93077,66894c91861,69828,90371,72617,88606,75258c86841,77899,84836,80343,82590,82589c80343,84836,77900,86841,75258,88606c72617,90371,69829,91861,66894,93077c63959,94292,60934,95210,57818,95830c54702,96450,51557,96759,48380,96759c45203,96759,42057,96450,38941,95830c35826,95210,32801,94292,29866,93077c26931,91861,24143,90371,21501,88606c18860,86841,16416,84836,14170,82589c11924,80343,9918,77899,8153,75258c6389,72617,4898,69828,3683,66894c2467,63959,1549,60934,930,57818c310,54702,0,51556,0,48380c0,45203,310,42057,930,38941c1549,35826,2467,32800,3683,29865c4898,26931,6389,24143,8153,21501c9918,18860,11924,16416,14170,14170c16416,11924,18860,9918,21501,8153c24143,6389,26931,4898,29866,3683c32801,2467,35826,1549,38941,930c42057,310,45203,0,48380,0x">
                  <v:stroke weight="0pt" endcap="flat" joinstyle="miter" miterlimit="10" on="false" color="#000000" opacity="0"/>
                  <v:fill on="true" color="#f8cecc"/>
                </v:shape>
                <v:shape id="Shape 7019" style="position:absolute;width:967;height:967;left:49855;top:6605;" coordsize="96759,96759" path="m48380,0c51556,0,54702,310,57818,930c60933,1549,63959,2467,66894,3683c69828,4898,72617,6388,75258,8153c77899,9918,80343,11924,82589,14170c84836,16416,86841,18860,88606,21501c90370,24143,91861,26931,93076,29865c94292,32800,95210,35826,95829,38941c96450,42057,96759,45203,96759,48380c96759,51556,96450,54702,95829,57818c95210,60934,94292,63959,93076,66894c91861,69828,90370,72617,88606,75258c86841,77899,84836,80343,82589,82589c80343,84836,77899,86841,75258,88606c72617,90371,69828,91861,66894,93077c63959,94292,60933,95210,57818,95830c54702,96450,51556,96759,48380,96759c45203,96759,42057,96450,38941,95830c35825,95210,32800,94292,29865,93077c26931,91861,24142,90371,21501,88606c18860,86841,16416,84836,14170,82589c11924,80343,9918,77899,8153,75258c6388,72617,4898,69828,3682,66894c2467,63959,1549,60934,929,57818c310,54702,0,51556,0,48380c0,45203,310,42057,929,38941c1549,35826,2467,32800,3682,29865c4898,26931,6388,24143,8153,21501c9918,18860,11924,16416,14170,14170c16416,11924,18860,9918,21501,8153c24142,6389,26931,4898,29865,3683c32800,2467,35825,1549,38941,930c42057,310,45203,0,48380,0x">
                  <v:stroke weight="0pt" endcap="flat" joinstyle="miter" miterlimit="10" on="false" color="#000000" opacity="0"/>
                  <v:fill on="true" color="#d5e8d4"/>
                </v:shape>
                <v:rect id="Rectangle 263565" style="position:absolute;width:701;height:2017;left:41096;top:14534;" filled="f" stroked="f">
                  <v:textbox inset="0,0,0,0">
                    <w:txbxContent>
                      <w:p>
                        <w:pPr>
                          <w:spacing w:before="0" w:after="160" w:line="259" w:lineRule="auto"/>
                          <w:ind w:firstLine="0"/>
                          <w:jc w:val="left"/>
                        </w:pPr>
                        <w:r>
                          <w:rPr>
                            <w:w w:val="139"/>
                          </w:rPr>
                          <w:t xml:space="preserve">(</w:t>
                        </w:r>
                      </w:p>
                    </w:txbxContent>
                  </v:textbox>
                </v:rect>
                <v:rect id="Rectangle 263566" style="position:absolute;width:16063;height:2017;left:41624;top:14534;" filled="f" stroked="f">
                  <v:textbox inset="0,0,0,0">
                    <w:txbxContent>
                      <w:p>
                        <w:pPr>
                          <w:spacing w:before="0" w:after="160" w:line="259" w:lineRule="auto"/>
                          <w:ind w:firstLine="0"/>
                          <w:jc w:val="left"/>
                        </w:pPr>
                        <w:r>
                          <w:rPr>
                            <w:w w:val="108"/>
                          </w:rPr>
                          <w:t xml:space="preserve">c)</w:t>
                        </w:r>
                        <w:r>
                          <w:rPr>
                            <w:spacing w:val="10"/>
                            <w:w w:val="108"/>
                          </w:rPr>
                          <w:t xml:space="preserve"> </w:t>
                        </w:r>
                        <w:r>
                          <w:rPr>
                            <w:w w:val="108"/>
                          </w:rPr>
                          <w:t xml:space="preserve">undersampled</w:t>
                        </w:r>
                        <w:r>
                          <w:rPr>
                            <w:spacing w:val="10"/>
                            <w:w w:val="108"/>
                          </w:rPr>
                          <w:t xml:space="preserve"> </w:t>
                        </w:r>
                        <w:r>
                          <w:rPr>
                            <w:w w:val="108"/>
                          </w:rPr>
                          <w:t xml:space="preserve">data</w:t>
                        </w:r>
                      </w:p>
                    </w:txbxContent>
                  </v:textbox>
                </v:rect>
                <v:rect id="Rectangle 7021" style="position:absolute;width:34197;height:2017;left:15529;top:17127;" filled="f" stroked="f">
                  <v:textbox inset="0,0,0,0">
                    <w:txbxContent>
                      <w:p>
                        <w:pPr>
                          <w:spacing w:before="0" w:after="160" w:line="259" w:lineRule="auto"/>
                          <w:ind w:firstLine="0"/>
                          <w:jc w:val="left"/>
                        </w:pPr>
                        <w:r>
                          <w:rPr>
                            <w:w w:val="109"/>
                          </w:rPr>
                          <w:t xml:space="preserve">Figure</w:t>
                        </w:r>
                        <w:r>
                          <w:rPr>
                            <w:spacing w:val="10"/>
                            <w:w w:val="109"/>
                          </w:rPr>
                          <w:t xml:space="preserve"> </w:t>
                        </w:r>
                        <w:r>
                          <w:rPr>
                            <w:w w:val="109"/>
                          </w:rPr>
                          <w:t xml:space="preserve">3.17:</w:t>
                        </w:r>
                        <w:r>
                          <w:rPr>
                            <w:spacing w:val="24"/>
                            <w:w w:val="109"/>
                          </w:rPr>
                          <w:t xml:space="preserve"> </w:t>
                        </w:r>
                        <w:r>
                          <w:rPr>
                            <w:w w:val="109"/>
                          </w:rPr>
                          <w:t xml:space="preserve">Undersampling</w:t>
                        </w:r>
                        <w:r>
                          <w:rPr>
                            <w:spacing w:val="10"/>
                            <w:w w:val="109"/>
                          </w:rPr>
                          <w:t xml:space="preserve"> </w:t>
                        </w:r>
                        <w:r>
                          <w:rPr>
                            <w:w w:val="109"/>
                          </w:rPr>
                          <w:t xml:space="preserve">with</w:t>
                        </w:r>
                        <w:r>
                          <w:rPr>
                            <w:spacing w:val="10"/>
                            <w:w w:val="109"/>
                          </w:rPr>
                          <w:t xml:space="preserve"> </w:t>
                        </w:r>
                        <w:r>
                          <w:rPr>
                            <w:w w:val="109"/>
                          </w:rPr>
                          <w:t xml:space="preserve">Tomek</w:t>
                        </w:r>
                        <w:r>
                          <w:rPr>
                            <w:spacing w:val="10"/>
                            <w:w w:val="109"/>
                          </w:rPr>
                          <w:t xml:space="preserve"> </w:t>
                        </w:r>
                        <w:r>
                          <w:rPr>
                            <w:w w:val="109"/>
                          </w:rPr>
                          <w:t xml:space="preserve">links.</w:t>
                        </w:r>
                      </w:p>
                    </w:txbxContent>
                  </v:textbox>
                </v:rect>
              </v:group>
            </w:pict>
          </mc:Fallback>
        </mc:AlternateContent>
      </w:r>
    </w:p>
    <w:p w14:paraId="002D26F4" w14:textId="77777777" w:rsidR="00596FEF" w:rsidRDefault="00000000">
      <w:pPr>
        <w:spacing w:after="205"/>
        <w:ind w:left="9" w:right="15"/>
      </w:pPr>
      <w:r>
        <w:t>selected, no matter how many samples you build.</w:t>
      </w:r>
    </w:p>
    <w:p w14:paraId="5F3C00BB" w14:textId="77777777" w:rsidR="00596FEF" w:rsidRDefault="00000000">
      <w:pPr>
        <w:spacing w:after="759"/>
        <w:ind w:left="9" w:right="15"/>
      </w:pPr>
      <w:r>
        <w:t>Historically, nonprobability methods were more manageable for a human to execute manually. Nowadays this advantage is not significant. Data analysts use computers and software that greatly simplify sampling, even from big data. The main drawback of nonprobability sampling methods is that they include non-representative samples and might systematically exclude important examples. These drawbacks outweigh the possible advantages of nonprobability sampling methods. Therefore, in this book I will only present probability sampling methods.</w:t>
      </w:r>
    </w:p>
    <w:p w14:paraId="1BF4F894" w14:textId="77777777" w:rsidR="00596FEF" w:rsidRDefault="00000000">
      <w:pPr>
        <w:pStyle w:val="Heading3"/>
        <w:tabs>
          <w:tab w:val="center" w:pos="2393"/>
        </w:tabs>
        <w:spacing w:after="332"/>
        <w:ind w:left="0" w:firstLine="0"/>
      </w:pPr>
      <w:r>
        <w:lastRenderedPageBreak/>
        <w:t>3.10.1</w:t>
      </w:r>
      <w:r>
        <w:tab/>
        <w:t>Simple Random Sampling</w:t>
      </w:r>
    </w:p>
    <w:p w14:paraId="1FF1042F" w14:textId="77777777" w:rsidR="00596FEF" w:rsidRDefault="00000000">
      <w:pPr>
        <w:spacing w:after="210"/>
        <w:ind w:left="9" w:right="15"/>
      </w:pPr>
      <w:r>
        <w:rPr>
          <w:b/>
        </w:rPr>
        <w:t xml:space="preserve">Simple random sampling </w:t>
      </w:r>
      <w:r>
        <w:t>is the most straightforward method, and the one I refer to when I say “sample randomly.” Here, each example from the entire dataset is chosen purely by chance; each example has an equal chance of being selected.</w:t>
      </w:r>
    </w:p>
    <w:p w14:paraId="7C3A3E4F" w14:textId="77777777" w:rsidR="00596FEF" w:rsidRDefault="00000000">
      <w:pPr>
        <w:spacing w:after="211"/>
        <w:ind w:left="9" w:right="15"/>
      </w:pPr>
      <w:r>
        <w:t>One way of obtaining a simple random sample is to assign a number to each example, and then use a random number generator to decide which examples to select. For example, if your entire dataset contains 1000 examples, tagged from 0 to 999, use groups of three digits from the random number generator to select an example. So, if the first three numbers from the random number generator were 0, 5, and 7, choose the example numbered 57, and so on.</w:t>
      </w:r>
    </w:p>
    <w:p w14:paraId="61756897" w14:textId="77777777" w:rsidR="00596FEF" w:rsidRDefault="00000000">
      <w:pPr>
        <w:ind w:left="9" w:right="15"/>
      </w:pPr>
      <w:r>
        <w:t>Simplicity is the great advantage of this sampling method, and it can be easily implemented as any programming language can serve as a random number generator. A disadvantage of simple random sampling is that you may not select enough examples that would have a particular property of interest. Consider the situation where you extract a sample from a large imbalanced dataset. In so doing, you accidentally fail to capture a sufficient number of examples from the minority class - or any at all.</w:t>
      </w:r>
    </w:p>
    <w:p w14:paraId="703A477D" w14:textId="77777777" w:rsidR="00596FEF" w:rsidRDefault="00000000">
      <w:pPr>
        <w:pStyle w:val="Heading3"/>
        <w:tabs>
          <w:tab w:val="center" w:pos="2109"/>
        </w:tabs>
        <w:ind w:left="0" w:firstLine="0"/>
      </w:pPr>
      <w:r>
        <w:t>3.10.2</w:t>
      </w:r>
      <w:r>
        <w:tab/>
        <w:t>Systematic Sampling</w:t>
      </w:r>
    </w:p>
    <w:p w14:paraId="06D57010" w14:textId="77777777" w:rsidR="00596FEF" w:rsidRDefault="00000000">
      <w:pPr>
        <w:spacing w:after="105"/>
        <w:ind w:left="9" w:right="15"/>
      </w:pPr>
      <w:r>
        <w:t xml:space="preserve">To implement </w:t>
      </w:r>
      <w:r>
        <w:rPr>
          <w:b/>
        </w:rPr>
        <w:t xml:space="preserve">systematic sampling </w:t>
      </w:r>
      <w:r>
        <w:t xml:space="preserve">(also known as </w:t>
      </w:r>
      <w:r>
        <w:rPr>
          <w:b/>
        </w:rPr>
        <w:t>interval sampling</w:t>
      </w:r>
      <w:r>
        <w:t xml:space="preserve">), you create a list containing all examples. From that list, you randomly select the first example </w:t>
      </w:r>
      <w:r>
        <w:rPr>
          <w:b/>
        </w:rPr>
        <w:t>x</w:t>
      </w:r>
      <w:r>
        <w:rPr>
          <w:i/>
          <w:vertAlign w:val="subscript"/>
        </w:rPr>
        <w:t xml:space="preserve">start </w:t>
      </w:r>
      <w:r>
        <w:t xml:space="preserve">from the first </w:t>
      </w:r>
      <w:r>
        <w:rPr>
          <w:i/>
        </w:rPr>
        <w:t xml:space="preserve">k </w:t>
      </w:r>
      <w:r>
        <w:t xml:space="preserve">elements on the list. Then, you select every </w:t>
      </w:r>
      <w:r>
        <w:rPr>
          <w:i/>
        </w:rPr>
        <w:t>k</w:t>
      </w:r>
      <w:r>
        <w:rPr>
          <w:vertAlign w:val="superscript"/>
        </w:rPr>
        <w:t xml:space="preserve">th </w:t>
      </w:r>
      <w:r>
        <w:t xml:space="preserve">item on the list starting from </w:t>
      </w:r>
      <w:r>
        <w:rPr>
          <w:b/>
        </w:rPr>
        <w:t>x</w:t>
      </w:r>
      <w:r>
        <w:rPr>
          <w:i/>
          <w:vertAlign w:val="subscript"/>
        </w:rPr>
        <w:t>start</w:t>
      </w:r>
      <w:r>
        <w:t xml:space="preserve">. You choose such a value of </w:t>
      </w:r>
      <w:r>
        <w:rPr>
          <w:i/>
        </w:rPr>
        <w:t xml:space="preserve">k </w:t>
      </w:r>
      <w:r>
        <w:t>that will give you a sample of the desired size.</w:t>
      </w:r>
    </w:p>
    <w:p w14:paraId="4538CDA2" w14:textId="77777777" w:rsidR="00596FEF" w:rsidRDefault="00000000">
      <w:pPr>
        <w:spacing w:after="440"/>
        <w:ind w:left="9" w:right="15"/>
      </w:pPr>
      <w:r>
        <w:t>An advantage of the systematic sampling over the simple random sampling is that it draws examples from the whole range of values. However, systematic sampling is inappropriate if the list of examples has periodicity or repetitive patterns. In the latter case, the obtained sample can exhibit a bias. However, if the list of examples is randomized, then systematic sampling often results in a better sample than simple random sampling.</w:t>
      </w:r>
    </w:p>
    <w:p w14:paraId="2F35A60E" w14:textId="77777777" w:rsidR="00596FEF" w:rsidRDefault="00000000">
      <w:pPr>
        <w:pStyle w:val="Heading3"/>
        <w:tabs>
          <w:tab w:val="center" w:pos="2027"/>
        </w:tabs>
        <w:ind w:left="0" w:firstLine="0"/>
      </w:pPr>
      <w:r>
        <w:t>3.10.3</w:t>
      </w:r>
      <w:r>
        <w:tab/>
        <w:t>Stratified Sampling</w:t>
      </w:r>
    </w:p>
    <w:p w14:paraId="383037A2" w14:textId="77777777" w:rsidR="00596FEF" w:rsidRDefault="00000000">
      <w:pPr>
        <w:spacing w:after="109" w:line="245" w:lineRule="auto"/>
        <w:ind w:left="9" w:right="15"/>
        <w:jc w:val="left"/>
      </w:pPr>
      <w:r>
        <w:t xml:space="preserve">If you know about the existence of several groups (e.g., gender, location, or age) in your data, you should have examples from each of those groups in your sample. In </w:t>
      </w:r>
      <w:r>
        <w:rPr>
          <w:b/>
        </w:rPr>
        <w:t>stratified sampling</w:t>
      </w:r>
      <w:r>
        <w:t>, you first divide your dataset into groups (called strata) and then randomly select examples from each stratum, like in simple random sampling. The number of examples to select from each stratum is proportional to the size of the stratum.</w:t>
      </w:r>
    </w:p>
    <w:p w14:paraId="2CD325CF" w14:textId="77777777" w:rsidR="00596FEF" w:rsidRDefault="00000000">
      <w:pPr>
        <w:spacing w:after="112"/>
        <w:ind w:left="9" w:right="15"/>
      </w:pPr>
      <w:r>
        <w:t xml:space="preserve">Stratified sampling often improves the representativeness of the sample by reducing its bias; in the worst of cases, the resulting sample is of no less quality than the results of simple random sampling. </w:t>
      </w:r>
      <w:r>
        <w:lastRenderedPageBreak/>
        <w:t>However, to define strata, the analyst has to understand the properties of the dataset. Furthermore, it can be difficult to decide which attributes will define the strata.</w:t>
      </w:r>
    </w:p>
    <w:p w14:paraId="3B5E3584" w14:textId="77777777" w:rsidR="00596FEF" w:rsidRDefault="00000000">
      <w:pPr>
        <w:spacing w:after="110" w:line="245" w:lineRule="auto"/>
        <w:ind w:left="9" w:right="15"/>
        <w:jc w:val="left"/>
      </w:pPr>
      <w:r>
        <w:t xml:space="preserve">If you don’t know how to best define the strata, you can use </w:t>
      </w:r>
      <w:r>
        <w:rPr>
          <w:b/>
        </w:rPr>
        <w:t>clustering</w:t>
      </w:r>
      <w:r>
        <w:t>. The only decision you have to make is how many clusters you need. This technique is also useful to choose the unlabeled examples to send for labeling to a human labeler. It often happens that we have millions of unlabeled examples, and few resources available for labeling. Choose examples carefully, so that each stratum or cluster is represented in our labeled data.</w:t>
      </w:r>
    </w:p>
    <w:p w14:paraId="2837CF16" w14:textId="77777777" w:rsidR="00596FEF" w:rsidRDefault="00000000">
      <w:pPr>
        <w:ind w:left="9" w:right="15"/>
      </w:pPr>
      <w:r>
        <w:t>Stratified sampling is the slowest of the three methods due to the additional overhead of working with several independent strata. However, its potential benefit of producing a less</w:t>
      </w:r>
    </w:p>
    <w:p w14:paraId="0010596F" w14:textId="77777777" w:rsidR="00596FEF" w:rsidRDefault="00000000">
      <w:pPr>
        <w:spacing w:after="540"/>
        <w:ind w:left="9" w:right="15"/>
      </w:pPr>
      <w:r>
        <w:t>biased sample typically outweighs its drawbacks.</w:t>
      </w:r>
    </w:p>
    <w:p w14:paraId="0E43B405" w14:textId="77777777" w:rsidR="00596FEF" w:rsidRDefault="00000000">
      <w:pPr>
        <w:pStyle w:val="Heading2"/>
        <w:tabs>
          <w:tab w:val="center" w:pos="1732"/>
        </w:tabs>
        <w:ind w:left="0" w:firstLine="0"/>
      </w:pPr>
      <w:r>
        <w:t>3.11</w:t>
      </w:r>
      <w:r>
        <w:tab/>
        <w:t>Storing Data</w:t>
      </w:r>
    </w:p>
    <w:p w14:paraId="565DDC3D" w14:textId="77777777" w:rsidR="00596FEF" w:rsidRDefault="00000000">
      <w:pPr>
        <w:spacing w:after="108"/>
        <w:ind w:left="9" w:right="15"/>
      </w:pPr>
      <w:r>
        <w:t>Keeping data safe is insurance for your organization’s business: if you lose a business-critical model for any reason, such as a disaster or human mistake (the file with the model was accidentally erased or overwritten), having the data will allow you to rebuild that model easily.</w:t>
      </w:r>
    </w:p>
    <w:p w14:paraId="69D6EF09" w14:textId="77777777" w:rsidR="00596FEF" w:rsidRDefault="00000000">
      <w:pPr>
        <w:spacing w:after="107" w:line="260" w:lineRule="auto"/>
        <w:ind w:left="19" w:right="9" w:hanging="10"/>
        <w:jc w:val="center"/>
      </w:pPr>
      <w:r>
        <w:t>When sensitive data or personally identifiable information (PII) is provided by customers or business partners, it must be stored in not just a safe but also a secure location. Jointly with the DBA or DevOps engineers, access to sensitive data can be restricted by username and, if needed, IP address. Access to a relational database might also be limited on the per row and per column basis.</w:t>
      </w:r>
    </w:p>
    <w:p w14:paraId="759D22F4" w14:textId="77777777" w:rsidR="00596FEF" w:rsidRDefault="00000000">
      <w:pPr>
        <w:spacing w:after="117"/>
        <w:ind w:left="9" w:right="15"/>
      </w:pPr>
      <w:r>
        <w:t>It’s also recommended to limit access to read-only and add-only operations, by restricting write and erase operations to specific users.</w:t>
      </w:r>
    </w:p>
    <w:p w14:paraId="2852E00E" w14:textId="77777777" w:rsidR="00596FEF" w:rsidRDefault="00000000">
      <w:pPr>
        <w:spacing w:after="468"/>
        <w:ind w:left="9" w:right="15"/>
      </w:pPr>
      <w:r>
        <w:t>If the data is collected on mobile devices, it might be necessary to store it on the mobile device until the owner connects to wifi. This data might need to be encrypted so that other applications cannot access it. Once the user is connected to wifi, the data has to be synchronized with a secure server by using cryptographic protocols, such as Transport Layer Security (TLS). Each data element on the mobile device has to be marked with a timestamp to allow its proper synchronization with the data on the server.</w:t>
      </w:r>
    </w:p>
    <w:p w14:paraId="0E6A44D7" w14:textId="77777777" w:rsidR="00596FEF" w:rsidRDefault="00000000">
      <w:pPr>
        <w:pStyle w:val="Heading3"/>
        <w:tabs>
          <w:tab w:val="center" w:pos="1698"/>
        </w:tabs>
        <w:ind w:left="0" w:firstLine="0"/>
      </w:pPr>
      <w:r>
        <w:t>3.11.1</w:t>
      </w:r>
      <w:r>
        <w:tab/>
        <w:t>Data Formats</w:t>
      </w:r>
    </w:p>
    <w:p w14:paraId="1DDFB816" w14:textId="77777777" w:rsidR="00596FEF" w:rsidRDefault="00000000">
      <w:pPr>
        <w:spacing w:after="117"/>
        <w:ind w:left="9" w:right="15"/>
      </w:pPr>
      <w:r>
        <w:t>Data for machine learning can be stored in various formats. Data used indirectly, such as dictionaries or gazetteers, may be stored as a table in a relational database, a collection in a key-value store, or a structured text file.</w:t>
      </w:r>
    </w:p>
    <w:p w14:paraId="2AA5DE83" w14:textId="77777777" w:rsidR="00596FEF" w:rsidRDefault="00000000">
      <w:pPr>
        <w:spacing w:after="117"/>
        <w:ind w:left="9" w:right="15"/>
      </w:pPr>
      <w:r>
        <w:lastRenderedPageBreak/>
        <w:t>The tidy data is usually stored as comma-separated values (CSV) or tab-separated values (TSV) files. In this case, all examples are stored in one file. Alternatively, collection of XML (Extensible Markup Language) files or JSON (JavaScript Object Notation) files can contain one example per file.</w:t>
      </w:r>
    </w:p>
    <w:p w14:paraId="38561C1C" w14:textId="77777777" w:rsidR="00596FEF" w:rsidRDefault="00000000">
      <w:pPr>
        <w:spacing w:after="117"/>
        <w:ind w:left="9" w:right="15"/>
      </w:pPr>
      <w:r>
        <w:t xml:space="preserve">In addition to general-purpose formats, certain popular machine learning packages use proprietary data formats to store tidy data. Other machine learning packages often provide application programming interfaces (APIs) to one or several such proprietary data formats. The most frequently supported formats are </w:t>
      </w:r>
      <w:r>
        <w:rPr>
          <w:b/>
        </w:rPr>
        <w:t xml:space="preserve">ARFF </w:t>
      </w:r>
      <w:r>
        <w:t xml:space="preserve">(Attribute-Relation File Format used in the Weka machine learning package) and the </w:t>
      </w:r>
      <w:r>
        <w:rPr>
          <w:b/>
        </w:rPr>
        <w:t xml:space="preserve">LIBSVM </w:t>
      </w:r>
      <w:r>
        <w:t xml:space="preserve">(Library for Support Vector Machines) format, which is the default format used by the LIBSVM and </w:t>
      </w:r>
      <w:r>
        <w:rPr>
          <w:b/>
        </w:rPr>
        <w:t xml:space="preserve">LIBLINEAR </w:t>
      </w:r>
      <w:r>
        <w:t>(Library for Large Linear Classification) machine learning libraries.</w:t>
      </w:r>
    </w:p>
    <w:p w14:paraId="5A8133D0" w14:textId="77777777" w:rsidR="00596FEF" w:rsidRDefault="00000000">
      <w:pPr>
        <w:spacing w:after="328"/>
        <w:ind w:left="9" w:right="15"/>
      </w:pPr>
      <w:r>
        <w:t>The data in the LIBSVM format consists of one file containing all examples. Each line of that file represents a labeled feature vector using the following format:</w:t>
      </w:r>
    </w:p>
    <w:p w14:paraId="29ADA401" w14:textId="77777777" w:rsidR="00596FEF" w:rsidRDefault="00000000">
      <w:pPr>
        <w:spacing w:after="327" w:line="249" w:lineRule="auto"/>
        <w:ind w:left="50" w:hanging="10"/>
        <w:jc w:val="left"/>
      </w:pPr>
      <w:r>
        <w:t>label index1:value1 index2:value2 ...</w:t>
      </w:r>
    </w:p>
    <w:p w14:paraId="0579945B" w14:textId="77777777" w:rsidR="00596FEF" w:rsidRDefault="00000000">
      <w:pPr>
        <w:spacing w:after="129" w:line="245" w:lineRule="auto"/>
        <w:ind w:left="9" w:right="15"/>
        <w:jc w:val="left"/>
      </w:pPr>
      <w:r>
        <w:t>where index</w:t>
      </w:r>
      <w:r>
        <w:rPr>
          <w:i/>
        </w:rPr>
        <w:t>X</w:t>
      </w:r>
      <w:r>
        <w:t>:value</w:t>
      </w:r>
      <w:r>
        <w:rPr>
          <w:i/>
        </w:rPr>
        <w:t xml:space="preserve">Y </w:t>
      </w:r>
      <w:r>
        <w:t xml:space="preserve">specifies the value </w:t>
      </w:r>
      <w:r>
        <w:rPr>
          <w:i/>
        </w:rPr>
        <w:t xml:space="preserve">Y </w:t>
      </w:r>
      <w:r>
        <w:t xml:space="preserve">of the feature at position (dimension) </w:t>
      </w:r>
      <w:r>
        <w:rPr>
          <w:i/>
        </w:rPr>
        <w:t>X</w:t>
      </w:r>
      <w:r>
        <w:t xml:space="preserve">. If the value at some position is zero, it can be omitted. This data format is especially convenient for </w:t>
      </w:r>
      <w:r>
        <w:rPr>
          <w:b/>
        </w:rPr>
        <w:t xml:space="preserve">sparse data </w:t>
      </w:r>
      <w:r>
        <w:t>consisting of examples in which the values of most features are zero.</w:t>
      </w:r>
    </w:p>
    <w:p w14:paraId="243D204E" w14:textId="77777777" w:rsidR="00596FEF" w:rsidRDefault="00000000">
      <w:pPr>
        <w:spacing w:after="93" w:line="260" w:lineRule="auto"/>
        <w:ind w:left="19" w:right="9" w:hanging="10"/>
        <w:jc w:val="center"/>
      </w:pPr>
      <w:r>
        <w:t xml:space="preserve">Furthermore, different programming languages come with </w:t>
      </w:r>
      <w:r>
        <w:rPr>
          <w:b/>
        </w:rPr>
        <w:t xml:space="preserve">data serialization </w:t>
      </w:r>
      <w:r>
        <w:t xml:space="preserve">capabilities. The data for a specific machine learning package can be persisted on the hard drive using a serialization object or function provided by the programming language or library. When needed, the data can be deserialized in its original form. For example, in Python, a popular general-purpose serialization module is </w:t>
      </w:r>
      <w:r>
        <w:rPr>
          <w:b/>
        </w:rPr>
        <w:t>Pickle</w:t>
      </w:r>
      <w:r>
        <w:t>; R has built-in saveRDS and readRDS functions. Different data analysis packages can also offer their own serialization/deserialization tools.</w:t>
      </w:r>
    </w:p>
    <w:p w14:paraId="580D217B" w14:textId="77777777" w:rsidR="00596FEF" w:rsidRDefault="00000000">
      <w:pPr>
        <w:spacing w:after="436"/>
        <w:ind w:left="9" w:right="15"/>
      </w:pPr>
      <w:r>
        <w:t>In Java, any object that implements the java.io.Serializable interface can be serialized into a file and then deserialized when needed.</w:t>
      </w:r>
    </w:p>
    <w:p w14:paraId="0ACA6106" w14:textId="77777777" w:rsidR="00596FEF" w:rsidRDefault="00000000">
      <w:pPr>
        <w:pStyle w:val="Heading3"/>
        <w:tabs>
          <w:tab w:val="center" w:pos="2052"/>
        </w:tabs>
        <w:ind w:left="0" w:firstLine="0"/>
      </w:pPr>
      <w:r>
        <w:t>3.11.2</w:t>
      </w:r>
      <w:r>
        <w:tab/>
        <w:t>Data Storage Levels</w:t>
      </w:r>
    </w:p>
    <w:p w14:paraId="10F8E7E4" w14:textId="77777777" w:rsidR="00596FEF" w:rsidRDefault="00000000">
      <w:pPr>
        <w:spacing w:after="111"/>
        <w:ind w:left="9" w:right="15"/>
      </w:pPr>
      <w:r>
        <w:t xml:space="preserve">Before deciding how and where to store the data, it’s essential to choose the appropriate </w:t>
      </w:r>
      <w:r>
        <w:rPr>
          <w:b/>
        </w:rPr>
        <w:t>storage level</w:t>
      </w:r>
      <w:r>
        <w:t>. Storage can be organized in different levels of abstraction: from the lowest level, the filesystem, to the highest level, such as data lake.</w:t>
      </w:r>
    </w:p>
    <w:p w14:paraId="37E4DEF5" w14:textId="77777777" w:rsidR="00596FEF" w:rsidRDefault="00000000">
      <w:pPr>
        <w:spacing w:after="108"/>
        <w:ind w:left="9" w:right="15"/>
      </w:pPr>
      <w:r>
        <w:rPr>
          <w:b/>
        </w:rPr>
        <w:t xml:space="preserve">Filesystem </w:t>
      </w:r>
      <w:r>
        <w:t xml:space="preserve">is the foundational level of storage. The fundamental unit of data on that level is a </w:t>
      </w:r>
      <w:r>
        <w:rPr>
          <w:b/>
        </w:rPr>
        <w:t>file</w:t>
      </w:r>
      <w:r>
        <w:t>. A file can be text or binary, is not versioned, and can be easily erased or overwritten.</w:t>
      </w:r>
    </w:p>
    <w:p w14:paraId="624A41A1" w14:textId="77777777" w:rsidR="00596FEF" w:rsidRDefault="00000000">
      <w:pPr>
        <w:spacing w:after="110"/>
        <w:ind w:left="9" w:right="15"/>
      </w:pPr>
      <w:r>
        <w:t>A filesystem can be local or networked. A networked filesystem can be simple or distributed.</w:t>
      </w:r>
    </w:p>
    <w:p w14:paraId="55C4BB84" w14:textId="77777777" w:rsidR="00596FEF" w:rsidRDefault="00000000">
      <w:pPr>
        <w:spacing w:after="123"/>
        <w:ind w:left="9" w:right="15"/>
      </w:pPr>
      <w:r>
        <w:t xml:space="preserve">A </w:t>
      </w:r>
      <w:r>
        <w:rPr>
          <w:b/>
        </w:rPr>
        <w:t xml:space="preserve">local filesystem </w:t>
      </w:r>
      <w:r>
        <w:t>can be as simple as a locally mounted disk containing all the files needed for your machine learning project.</w:t>
      </w:r>
    </w:p>
    <w:p w14:paraId="775AA4B8" w14:textId="77777777" w:rsidR="00596FEF" w:rsidRDefault="00000000">
      <w:pPr>
        <w:spacing w:after="108" w:line="245" w:lineRule="auto"/>
        <w:ind w:left="9" w:right="15"/>
        <w:jc w:val="left"/>
      </w:pPr>
      <w:r>
        <w:lastRenderedPageBreak/>
        <w:t xml:space="preserve">A </w:t>
      </w:r>
      <w:r>
        <w:rPr>
          <w:b/>
        </w:rPr>
        <w:t>distributed filesystem</w:t>
      </w:r>
      <w:r>
        <w:t xml:space="preserve">, such as </w:t>
      </w:r>
      <w:r>
        <w:rPr>
          <w:b/>
        </w:rPr>
        <w:t xml:space="preserve">NFS </w:t>
      </w:r>
      <w:r>
        <w:t xml:space="preserve">(Network File System), </w:t>
      </w:r>
      <w:r>
        <w:rPr>
          <w:b/>
        </w:rPr>
        <w:t xml:space="preserve">CephFS </w:t>
      </w:r>
      <w:r>
        <w:t xml:space="preserve">(Ceph File System) or </w:t>
      </w:r>
      <w:r>
        <w:rPr>
          <w:b/>
        </w:rPr>
        <w:t>HDFS</w:t>
      </w:r>
      <w:r>
        <w:t>, can be accessed over the network by multiple physical or virtual machines. Files in a distributed filesystem are stored and accessed over multiple machines in the network.</w:t>
      </w:r>
    </w:p>
    <w:p w14:paraId="6B6E2B04" w14:textId="77777777" w:rsidR="00596FEF" w:rsidRDefault="00000000">
      <w:pPr>
        <w:spacing w:after="286"/>
        <w:ind w:left="9" w:right="15"/>
      </w:pPr>
      <w:r>
        <w:t>Despite its simplicity, filesystem-level storage is appropriate for a many use cases, including:</w:t>
      </w:r>
    </w:p>
    <w:p w14:paraId="7C75222C" w14:textId="77777777" w:rsidR="00596FEF" w:rsidRDefault="00000000">
      <w:pPr>
        <w:pStyle w:val="Heading4"/>
        <w:ind w:left="19"/>
      </w:pPr>
      <w:r>
        <w:t>File sharing</w:t>
      </w:r>
    </w:p>
    <w:p w14:paraId="34ACFD94" w14:textId="77777777" w:rsidR="00596FEF" w:rsidRDefault="00000000">
      <w:pPr>
        <w:spacing w:after="143"/>
        <w:ind w:left="516" w:right="15"/>
      </w:pPr>
      <w:r>
        <w:t>The simplicity of filesystem-level storage and support for standard protocols allows you to store and share data with a small group of colleagues with minimal effort.</w:t>
      </w:r>
    </w:p>
    <w:p w14:paraId="6B88D986" w14:textId="77777777" w:rsidR="00596FEF" w:rsidRDefault="00000000">
      <w:pPr>
        <w:pStyle w:val="Heading4"/>
        <w:ind w:left="19"/>
      </w:pPr>
      <w:r>
        <w:t>Local archiving</w:t>
      </w:r>
    </w:p>
    <w:p w14:paraId="7C0DE3CF" w14:textId="77777777" w:rsidR="00596FEF" w:rsidRDefault="00000000">
      <w:pPr>
        <w:spacing w:after="143"/>
        <w:ind w:left="522" w:right="15"/>
      </w:pPr>
      <w:r>
        <w:t>Filesystem-level storage is a cost-effective option for archiving data, thanks to the availability and accessibility of scale-out NAS solutions.</w:t>
      </w:r>
    </w:p>
    <w:p w14:paraId="3BE97F40" w14:textId="77777777" w:rsidR="00596FEF" w:rsidRDefault="00000000">
      <w:pPr>
        <w:pStyle w:val="Heading4"/>
        <w:ind w:left="19"/>
      </w:pPr>
      <w:r>
        <w:t>Data protection</w:t>
      </w:r>
    </w:p>
    <w:p w14:paraId="07C38841" w14:textId="77777777" w:rsidR="00596FEF" w:rsidRDefault="00000000">
      <w:pPr>
        <w:spacing w:after="290"/>
        <w:ind w:left="522" w:right="15"/>
      </w:pPr>
      <w:r>
        <w:t>Filesystem-level storage is a viable data protection solution thanks to built-in redundancy and replication.</w:t>
      </w:r>
    </w:p>
    <w:p w14:paraId="734EDC75" w14:textId="77777777" w:rsidR="00596FEF" w:rsidRDefault="00000000">
      <w:pPr>
        <w:spacing w:after="114"/>
        <w:ind w:left="9" w:right="15"/>
      </w:pPr>
      <w:r>
        <w:t>Parallel access to the data on the filesystem level is fast for retrieval access but slow for storage, so it’s an appropriate storage level for smaller teams and data.</w:t>
      </w:r>
    </w:p>
    <w:p w14:paraId="336C7335" w14:textId="77777777" w:rsidR="00596FEF" w:rsidRDefault="00000000">
      <w:pPr>
        <w:ind w:left="9" w:right="15"/>
      </w:pPr>
      <w:r>
        <w:rPr>
          <w:b/>
        </w:rPr>
        <w:t xml:space="preserve">Object storage </w:t>
      </w:r>
      <w:r>
        <w:t>is an application programming interface (API) defined over a filesystem.</w:t>
      </w:r>
    </w:p>
    <w:p w14:paraId="628C9816" w14:textId="77777777" w:rsidR="00596FEF" w:rsidRDefault="00000000">
      <w:pPr>
        <w:ind w:left="9" w:right="15"/>
      </w:pPr>
      <w:r>
        <w:t xml:space="preserve">Using an API, you can programmatically execute such operations on files as GET, PUT, or DELETE without worrying where the files are actually stored. The API is typically provided by an </w:t>
      </w:r>
      <w:r>
        <w:rPr>
          <w:b/>
        </w:rPr>
        <w:t xml:space="preserve">API service </w:t>
      </w:r>
      <w:r>
        <w:t xml:space="preserve">available on the network and accessible by </w:t>
      </w:r>
      <w:r>
        <w:rPr>
          <w:b/>
        </w:rPr>
        <w:t xml:space="preserve">HTTP </w:t>
      </w:r>
      <w:r>
        <w:t xml:space="preserve">or, more generally, </w:t>
      </w:r>
      <w:r>
        <w:rPr>
          <w:b/>
        </w:rPr>
        <w:t xml:space="preserve">TCP/IP </w:t>
      </w:r>
      <w:r>
        <w:t>or a different communication protocol suite.</w:t>
      </w:r>
    </w:p>
    <w:p w14:paraId="46B36A0B" w14:textId="77777777" w:rsidR="00596FEF" w:rsidRDefault="00000000">
      <w:pPr>
        <w:spacing w:after="175"/>
        <w:ind w:left="9" w:right="15"/>
      </w:pPr>
      <w:r>
        <w:t xml:space="preserve">The fundamental unit of data in an object storage level is an </w:t>
      </w:r>
      <w:r>
        <w:rPr>
          <w:b/>
        </w:rPr>
        <w:t>object</w:t>
      </w:r>
      <w:r>
        <w:t>. Objects are usually binary: images, sound, or video files, and other data elements having a particular format.</w:t>
      </w:r>
    </w:p>
    <w:p w14:paraId="6BF810F8" w14:textId="77777777" w:rsidR="00596FEF" w:rsidRDefault="00000000">
      <w:pPr>
        <w:spacing w:after="195" w:line="245" w:lineRule="auto"/>
        <w:ind w:left="9" w:right="15"/>
        <w:jc w:val="left"/>
      </w:pPr>
      <w:r>
        <w:t>Such features as versioning and redundancy can be built into the API service. The access to the data stored on the object storage level can often be done in parallel, but the access is not as fast as on the filesystem level.</w:t>
      </w:r>
    </w:p>
    <w:p w14:paraId="26AFE64B" w14:textId="77777777" w:rsidR="00596FEF" w:rsidRDefault="00000000">
      <w:pPr>
        <w:spacing w:after="185"/>
        <w:ind w:left="9" w:right="15"/>
      </w:pPr>
      <w:r>
        <w:t xml:space="preserve">Canonical examples of object storage are </w:t>
      </w:r>
      <w:r>
        <w:rPr>
          <w:b/>
        </w:rPr>
        <w:t xml:space="preserve">Amazon S3 </w:t>
      </w:r>
      <w:r>
        <w:t xml:space="preserve">and </w:t>
      </w:r>
      <w:r>
        <w:rPr>
          <w:b/>
        </w:rPr>
        <w:t xml:space="preserve">Google Cloud Storage </w:t>
      </w:r>
      <w:r>
        <w:t xml:space="preserve">(GCS). Alternatively, </w:t>
      </w:r>
      <w:r>
        <w:rPr>
          <w:b/>
        </w:rPr>
        <w:t xml:space="preserve">Ceph </w:t>
      </w:r>
      <w:r>
        <w:t>is a storage platform that implements object storage on a single distributed computer cluster and provides interfaces for both object- and filesystem-level storage. It’s often used as an alternative to S3 and GCS in on-premises computing systems.</w:t>
      </w:r>
    </w:p>
    <w:p w14:paraId="452289D0" w14:textId="77777777" w:rsidR="00596FEF" w:rsidRDefault="00000000">
      <w:pPr>
        <w:spacing w:after="179"/>
        <w:ind w:left="9" w:right="15"/>
      </w:pPr>
      <w:r>
        <w:t xml:space="preserve">The </w:t>
      </w:r>
      <w:r>
        <w:rPr>
          <w:b/>
        </w:rPr>
        <w:t xml:space="preserve">database </w:t>
      </w:r>
      <w:r>
        <w:t xml:space="preserve">level of data storage allows persistent, fast, and scalable storage of </w:t>
      </w:r>
      <w:r>
        <w:rPr>
          <w:b/>
        </w:rPr>
        <w:t xml:space="preserve">structured data </w:t>
      </w:r>
      <w:r>
        <w:t>with fast parallel access for both storage and retrieval.</w:t>
      </w:r>
    </w:p>
    <w:p w14:paraId="590DBDBD" w14:textId="77777777" w:rsidR="00596FEF" w:rsidRDefault="00000000">
      <w:pPr>
        <w:ind w:left="9" w:right="15"/>
      </w:pPr>
      <w:r>
        <w:t>A modern database management system (</w:t>
      </w:r>
      <w:r>
        <w:rPr>
          <w:b/>
        </w:rPr>
        <w:t>DBMS</w:t>
      </w:r>
      <w:r>
        <w:t>) stores data in random-access memory</w:t>
      </w:r>
    </w:p>
    <w:p w14:paraId="7F34D8F1" w14:textId="77777777" w:rsidR="00596FEF" w:rsidRDefault="00000000">
      <w:pPr>
        <w:spacing w:after="178"/>
        <w:ind w:left="9" w:right="15"/>
      </w:pPr>
      <w:r>
        <w:t>(</w:t>
      </w:r>
      <w:r>
        <w:rPr>
          <w:b/>
        </w:rPr>
        <w:t>RAM</w:t>
      </w:r>
      <w:r>
        <w:t>), but software ensures that data is persisted (and operations on data are logged) to disk and never lost.</w:t>
      </w:r>
    </w:p>
    <w:p w14:paraId="29739B39" w14:textId="77777777" w:rsidR="00596FEF" w:rsidRDefault="00000000">
      <w:pPr>
        <w:spacing w:after="175"/>
        <w:ind w:left="9" w:right="15"/>
      </w:pPr>
      <w:r>
        <w:lastRenderedPageBreak/>
        <w:t xml:space="preserve">The fundamental unit of data at this level is a </w:t>
      </w:r>
      <w:r>
        <w:rPr>
          <w:b/>
        </w:rPr>
        <w:t>row</w:t>
      </w:r>
      <w:r>
        <w:t xml:space="preserve">. A row has a unique ID and contains values in columns. In a relational database, rows are organized in </w:t>
      </w:r>
      <w:r>
        <w:rPr>
          <w:b/>
        </w:rPr>
        <w:t>tables</w:t>
      </w:r>
      <w:r>
        <w:t>. Rows can have references to other rows in the same or different tables.</w:t>
      </w:r>
    </w:p>
    <w:p w14:paraId="5316B558" w14:textId="77777777" w:rsidR="00596FEF" w:rsidRDefault="00000000">
      <w:pPr>
        <w:spacing w:after="175"/>
        <w:ind w:left="9" w:right="15"/>
      </w:pPr>
      <w:r>
        <w:t xml:space="preserve">Databases are not exceptionally well suited for storing binary data, though rather small binary objects can sometimes be stored in a column in the form of a </w:t>
      </w:r>
      <w:r>
        <w:rPr>
          <w:b/>
        </w:rPr>
        <w:t xml:space="preserve">blob </w:t>
      </w:r>
      <w:r>
        <w:t>(for Binary Large OBject). Blob is a collection of binary data stored as a single entity. More often, though, a row stores references to binary objects stored elsewhere — in a filesystem or object storage.</w:t>
      </w:r>
    </w:p>
    <w:p w14:paraId="2937D06E" w14:textId="77777777" w:rsidR="00596FEF" w:rsidRDefault="00000000">
      <w:pPr>
        <w:spacing w:after="225"/>
        <w:ind w:left="9" w:right="15"/>
      </w:pPr>
      <w:r>
        <w:t>The four most frequently used DBMS in the industry are Oracle, MySQL, Microsoft SQL Server, and PostgresSQL. They all support SQL (Structured Query Language), an interface for accessing and modifying data stored in the databases, as well as creating, modifying, and erasing databases.</w:t>
      </w:r>
      <w:r>
        <w:rPr>
          <w:vertAlign w:val="superscript"/>
        </w:rPr>
        <w:footnoteReference w:id="28"/>
      </w:r>
    </w:p>
    <w:p w14:paraId="5D43CF2C" w14:textId="77777777" w:rsidR="00596FEF" w:rsidRDefault="00000000">
      <w:pPr>
        <w:spacing w:after="176"/>
        <w:ind w:left="9" w:right="15"/>
      </w:pPr>
      <w:r>
        <w:t xml:space="preserve">A </w:t>
      </w:r>
      <w:r>
        <w:rPr>
          <w:b/>
        </w:rPr>
        <w:t xml:space="preserve">data lake </w:t>
      </w:r>
      <w:r>
        <w:t>is a repository of data stored in its natural or raw format, usually in the form of object blobs or files. A data lake is typically an unstructured aggregation of data from multiple sources, including databases, logs, or intermediary data obtained as a result of expensive transformations of the original data.</w:t>
      </w:r>
    </w:p>
    <w:p w14:paraId="0D6FA234" w14:textId="77777777" w:rsidR="00596FEF" w:rsidRDefault="00000000">
      <w:pPr>
        <w:ind w:left="9" w:right="15"/>
      </w:pPr>
      <w:r>
        <w:t xml:space="preserve">The data is saved in the data lake in its raw format, including the structured data. To read data from a data lake, the analyst needs to write the programming code that reads and parses the data stored in a file or a blob. Writing a script to parse the data file or a blob is an approach called </w:t>
      </w:r>
      <w:r>
        <w:rPr>
          <w:b/>
        </w:rPr>
        <w:t>schema on read</w:t>
      </w:r>
      <w:r>
        <w:t xml:space="preserve">, as opposed to the </w:t>
      </w:r>
      <w:r>
        <w:rPr>
          <w:b/>
        </w:rPr>
        <w:t xml:space="preserve">schema on write </w:t>
      </w:r>
      <w:r>
        <w:t>in DBMS. In a DBMS, the schema of data is defined beforehand, and, at each write, the DBMS makes sure that the data corresponds to the schema.</w:t>
      </w:r>
    </w:p>
    <w:p w14:paraId="0EAE68DB" w14:textId="77777777" w:rsidR="00596FEF" w:rsidRDefault="00000000">
      <w:pPr>
        <w:pStyle w:val="Heading3"/>
        <w:tabs>
          <w:tab w:val="center" w:pos="1835"/>
        </w:tabs>
        <w:ind w:left="0" w:firstLine="0"/>
      </w:pPr>
      <w:r>
        <w:t>3.11.3</w:t>
      </w:r>
      <w:r>
        <w:tab/>
        <w:t>Data Versioning</w:t>
      </w:r>
    </w:p>
    <w:p w14:paraId="53F9435E" w14:textId="77777777" w:rsidR="00596FEF" w:rsidRDefault="00000000">
      <w:pPr>
        <w:spacing w:after="110"/>
        <w:ind w:left="9" w:right="15"/>
      </w:pPr>
      <w:r>
        <w:t>If data is held and updated in multiple places, you might need to keep track of versions. Versioning the data is also needed if you frequently update the model by collecting more data, especially in an automated way. This happens when you work on automated driving, spam detection, or personalized recommendations, for example. The new data comes from a human driving a car, or the user cleaning up their electronic mail, or recent video streaming. Sometimes, after an update of the data, the new model performs worse, and you would like to investigate why by switching from one version of the data to another.</w:t>
      </w:r>
    </w:p>
    <w:p w14:paraId="1C9A54A0" w14:textId="77777777" w:rsidR="00596FEF" w:rsidRDefault="00000000">
      <w:pPr>
        <w:spacing w:after="110"/>
        <w:ind w:left="9" w:right="15"/>
      </w:pPr>
      <w:r>
        <w:t>Data versioning is also critical in supervised learning when the labeling is done by multiple labelers. Some labelers might assign very different labels to similar examples, which typically hurts the performance of the model. You would like to keep the examples annotated by different labelers separately and only merge them when you build the model. Careful analysis of the model performance may show that labelers didn’t provide quality or consistent labels. Exclude such data from the training data, or relabel it, and data versioning will allow this with minimal effort.</w:t>
      </w:r>
    </w:p>
    <w:p w14:paraId="67AD520B" w14:textId="77777777" w:rsidR="00596FEF" w:rsidRDefault="00000000">
      <w:pPr>
        <w:spacing w:after="308"/>
        <w:ind w:left="9" w:right="15"/>
      </w:pPr>
      <w:r>
        <w:lastRenderedPageBreak/>
        <w:t>Data versioning can be implemented in several levels of complexity, from the most basic to the most elaborate.</w:t>
      </w:r>
    </w:p>
    <w:p w14:paraId="7F315A9E" w14:textId="77777777" w:rsidR="00596FEF" w:rsidRDefault="00000000">
      <w:pPr>
        <w:spacing w:after="3" w:line="265" w:lineRule="auto"/>
        <w:ind w:left="19" w:hanging="10"/>
        <w:jc w:val="left"/>
      </w:pPr>
      <w:r>
        <w:rPr>
          <w:b/>
        </w:rPr>
        <w:t>Level 0: data is unversioned.</w:t>
      </w:r>
    </w:p>
    <w:p w14:paraId="236E4B72" w14:textId="77777777" w:rsidR="00596FEF" w:rsidRDefault="00000000">
      <w:pPr>
        <w:spacing w:after="72" w:line="245" w:lineRule="auto"/>
        <w:ind w:left="514" w:right="15"/>
        <w:jc w:val="left"/>
      </w:pPr>
      <w:r>
        <w:t>At this level, data may reside on a local filesystem, object storage, or in a database. The advantage of having unversioned data is the speed and simplicity of dealing with the data. Still, that advantage is outweighed by potential problems you might encounter when working on your model. Most likely, your first problem will be the inability to make versioned deployments. As we will discuss in Chapter 8, model deployments must be versioned. A deployed machine learning model is a mix of code and data. If the code is versioned, the data must be too. Otherwise, the deployment will be unversioned.</w:t>
      </w:r>
    </w:p>
    <w:p w14:paraId="59512B68" w14:textId="77777777" w:rsidR="00596FEF" w:rsidRDefault="00000000">
      <w:pPr>
        <w:spacing w:after="36" w:line="245" w:lineRule="auto"/>
        <w:ind w:left="9" w:right="15" w:firstLine="498"/>
        <w:jc w:val="left"/>
      </w:pPr>
      <w:r>
        <w:t xml:space="preserve">If you don’t version deployments, you will not be able to get back to the previous level of performance in case of any problem with the model. Therefore, unversioned data is not recommended. </w:t>
      </w:r>
      <w:r>
        <w:rPr>
          <w:b/>
        </w:rPr>
        <w:t>Level 1: data is versioned as a snapshot at training time.</w:t>
      </w:r>
    </w:p>
    <w:p w14:paraId="19FB0A34" w14:textId="77777777" w:rsidR="00596FEF" w:rsidRDefault="00000000">
      <w:pPr>
        <w:ind w:left="9" w:right="15" w:firstLine="492"/>
      </w:pPr>
      <w:r>
        <w:t xml:space="preserve">At this level, data is versioned by storing, at training time, a snapshot of everything needed to train a model. Such an approach allows you to version deployed models and get back to past performance. You should keep track of each version in some document, typically an Excel spreadsheet. That document should describe the location of the snapshot of both code and data, hyperparameter values, and other metadata needed to reproduce the experiment if needed. If you don’t have many models and don’t update them too frequently, this level of versioning could be a viable strategy. Otherwise, it’s not recommended. </w:t>
      </w:r>
      <w:r>
        <w:rPr>
          <w:b/>
        </w:rPr>
        <w:t>Level 2: both data and code are versioned as one asset.</w:t>
      </w:r>
    </w:p>
    <w:p w14:paraId="4EC32310" w14:textId="77777777" w:rsidR="00596FEF" w:rsidRDefault="00000000">
      <w:pPr>
        <w:spacing w:after="83" w:line="249" w:lineRule="auto"/>
        <w:ind w:left="10" w:right="4" w:hanging="10"/>
        <w:jc w:val="right"/>
      </w:pPr>
      <w:r>
        <w:t xml:space="preserve">At this level of versioning, small data assets, such as dictionaries, gazetteers, and small datasets, are stored jointly with the code in a version control system, such as </w:t>
      </w:r>
      <w:r>
        <w:rPr>
          <w:b/>
        </w:rPr>
        <w:t xml:space="preserve">Git </w:t>
      </w:r>
      <w:r>
        <w:t xml:space="preserve">or </w:t>
      </w:r>
      <w:r>
        <w:rPr>
          <w:b/>
        </w:rPr>
        <w:t>Mercurial</w:t>
      </w:r>
      <w:r>
        <w:t xml:space="preserve">. Large files are stored in object storage, such as </w:t>
      </w:r>
      <w:r>
        <w:rPr>
          <w:b/>
        </w:rPr>
        <w:t xml:space="preserve">S3 </w:t>
      </w:r>
      <w:r>
        <w:t xml:space="preserve">or </w:t>
      </w:r>
      <w:r>
        <w:rPr>
          <w:b/>
        </w:rPr>
        <w:t>GCS</w:t>
      </w:r>
      <w:r>
        <w:t>, with unique IDs. The training data is stored as JSON, XML, or another standard format, and includes relevant metadata such as labels, the identity of the labeler, time of labeling, the tool used to label the data, and so on.</w:t>
      </w:r>
    </w:p>
    <w:p w14:paraId="2F25032A" w14:textId="77777777" w:rsidR="00596FEF" w:rsidRDefault="00000000">
      <w:pPr>
        <w:spacing w:after="81"/>
        <w:ind w:left="516" w:right="15"/>
      </w:pPr>
      <w:r>
        <w:t xml:space="preserve">Tools like </w:t>
      </w:r>
      <w:r>
        <w:rPr>
          <w:b/>
        </w:rPr>
        <w:t xml:space="preserve">Git Large File Storage </w:t>
      </w:r>
      <w:r>
        <w:t>(LFS) automatically replace large files such as audio samples, videos, large datasets, and graphics with text pointers, inside Git, while storing the file contents on a remote server.</w:t>
      </w:r>
    </w:p>
    <w:p w14:paraId="39F740BE" w14:textId="77777777" w:rsidR="00596FEF" w:rsidRDefault="00000000">
      <w:pPr>
        <w:spacing w:after="3" w:line="319" w:lineRule="auto"/>
        <w:ind w:left="9" w:right="15" w:firstLine="492"/>
        <w:jc w:val="left"/>
      </w:pPr>
      <w:r>
        <w:t xml:space="preserve">The version of the dataset is defined by the </w:t>
      </w:r>
      <w:r>
        <w:rPr>
          <w:b/>
        </w:rPr>
        <w:t xml:space="preserve">git signatures </w:t>
      </w:r>
      <w:r>
        <w:t xml:space="preserve">of the code and the data file. It can also be helpful to add a timestamp to identify a needed version easily. </w:t>
      </w:r>
      <w:r>
        <w:rPr>
          <w:b/>
        </w:rPr>
        <w:t>Level 3: using or building a specialized data versioning solution.</w:t>
      </w:r>
    </w:p>
    <w:p w14:paraId="5D7B94BC" w14:textId="77777777" w:rsidR="00596FEF" w:rsidRDefault="00000000">
      <w:pPr>
        <w:spacing w:after="318"/>
        <w:ind w:left="517" w:right="15"/>
      </w:pPr>
      <w:r>
        <w:t xml:space="preserve">Data versioning software such as </w:t>
      </w:r>
      <w:r>
        <w:rPr>
          <w:b/>
        </w:rPr>
        <w:t xml:space="preserve">DVC </w:t>
      </w:r>
      <w:r>
        <w:t xml:space="preserve">and </w:t>
      </w:r>
      <w:r>
        <w:rPr>
          <w:b/>
        </w:rPr>
        <w:t xml:space="preserve">Pachyderm </w:t>
      </w:r>
      <w:r>
        <w:t>provide additional tools for data versioning. They typically interoperate with code versioning software, such as Git.</w:t>
      </w:r>
    </w:p>
    <w:p w14:paraId="6905D6B9" w14:textId="77777777" w:rsidR="00596FEF" w:rsidRDefault="00000000">
      <w:pPr>
        <w:ind w:left="9" w:right="15"/>
      </w:pPr>
      <w:r>
        <w:t>Level 2 of versioning is a recommended way of implementing versioning for most projects. If you feel like Level 2 is not sufficient for your needs, explore Level 3 solutions, or consider building your own. Otherwise, that approach is not recommended, as it adds complexity to</w:t>
      </w:r>
    </w:p>
    <w:p w14:paraId="200B5CAA" w14:textId="77777777" w:rsidR="00596FEF" w:rsidRDefault="00000000">
      <w:pPr>
        <w:spacing w:after="451"/>
        <w:ind w:left="9" w:right="15"/>
      </w:pPr>
      <w:r>
        <w:lastRenderedPageBreak/>
        <w:t>what is already a complex engineering project.</w:t>
      </w:r>
    </w:p>
    <w:p w14:paraId="6EEE96FC" w14:textId="77777777" w:rsidR="00596FEF" w:rsidRDefault="00000000">
      <w:pPr>
        <w:pStyle w:val="Heading3"/>
        <w:tabs>
          <w:tab w:val="center" w:pos="2609"/>
        </w:tabs>
        <w:ind w:left="0" w:firstLine="0"/>
      </w:pPr>
      <w:r>
        <w:t>3.11.4</w:t>
      </w:r>
      <w:r>
        <w:tab/>
        <w:t>Documentation and Metadata</w:t>
      </w:r>
    </w:p>
    <w:p w14:paraId="52232859" w14:textId="77777777" w:rsidR="00596FEF" w:rsidRDefault="00000000">
      <w:pPr>
        <w:spacing w:after="113"/>
        <w:ind w:left="9" w:right="15"/>
      </w:pPr>
      <w:r>
        <w:t>While you are actively working on a machine learning project, you are often capable of remembering important details about the data. However, once the project goes to production and you switch to another project, this information will eventually become less detailed.</w:t>
      </w:r>
    </w:p>
    <w:p w14:paraId="29CFC044" w14:textId="77777777" w:rsidR="00596FEF" w:rsidRDefault="00000000">
      <w:pPr>
        <w:spacing w:after="113"/>
        <w:ind w:left="9" w:right="15"/>
      </w:pPr>
      <w:r>
        <w:t>Before you switch to another project, you should make sure that others can understand your data and use it properly.</w:t>
      </w:r>
    </w:p>
    <w:p w14:paraId="220FB3B1" w14:textId="77777777" w:rsidR="00596FEF" w:rsidRDefault="00000000">
      <w:pPr>
        <w:spacing w:after="116" w:line="245" w:lineRule="auto"/>
        <w:ind w:left="9" w:right="15"/>
        <w:jc w:val="left"/>
      </w:pPr>
      <w:r>
        <w:t>If the data is self-explanatory, then you might leave it undocumented. However, it’s rather rare that someone who didn’t create a dataset can easily understand it and know how to use it just by looking at it.</w:t>
      </w:r>
    </w:p>
    <w:p w14:paraId="4F6D4F9D" w14:textId="77777777" w:rsidR="00596FEF" w:rsidRDefault="00000000">
      <w:pPr>
        <w:spacing w:after="177"/>
        <w:ind w:left="9" w:right="15"/>
      </w:pPr>
      <w:r>
        <w:t>Documentation has to accompany any data asset that was used to train a model. This documentation has to contain the following details:</w:t>
      </w:r>
    </w:p>
    <w:p w14:paraId="2F940A5C" w14:textId="77777777" w:rsidR="00596FEF" w:rsidRDefault="00000000">
      <w:pPr>
        <w:numPr>
          <w:ilvl w:val="0"/>
          <w:numId w:val="15"/>
        </w:numPr>
        <w:ind w:right="15" w:hanging="217"/>
      </w:pPr>
      <w:r>
        <w:t>what that data means,</w:t>
      </w:r>
    </w:p>
    <w:p w14:paraId="5D5E3A78" w14:textId="77777777" w:rsidR="00596FEF" w:rsidRDefault="00000000">
      <w:pPr>
        <w:numPr>
          <w:ilvl w:val="0"/>
          <w:numId w:val="15"/>
        </w:numPr>
        <w:ind w:right="15" w:hanging="217"/>
      </w:pPr>
      <w:r>
        <w:t>how it was collected, or methods used to create it (instructions to labelers and methods for quality control),</w:t>
      </w:r>
    </w:p>
    <w:p w14:paraId="02F5FFA3" w14:textId="77777777" w:rsidR="00596FEF" w:rsidRDefault="00000000">
      <w:pPr>
        <w:numPr>
          <w:ilvl w:val="0"/>
          <w:numId w:val="15"/>
        </w:numPr>
        <w:ind w:right="15" w:hanging="217"/>
      </w:pPr>
      <w:r>
        <w:t>the details of train-validation-test splits,</w:t>
      </w:r>
    </w:p>
    <w:p w14:paraId="325CD53A" w14:textId="77777777" w:rsidR="00596FEF" w:rsidRDefault="00000000">
      <w:pPr>
        <w:numPr>
          <w:ilvl w:val="0"/>
          <w:numId w:val="15"/>
        </w:numPr>
        <w:ind w:right="15" w:hanging="217"/>
      </w:pPr>
      <w:r>
        <w:t>details of all pre-processing steps,</w:t>
      </w:r>
    </w:p>
    <w:p w14:paraId="2E6CD0B7" w14:textId="77777777" w:rsidR="00596FEF" w:rsidRDefault="00000000">
      <w:pPr>
        <w:numPr>
          <w:ilvl w:val="0"/>
          <w:numId w:val="15"/>
        </w:numPr>
        <w:ind w:right="15" w:hanging="217"/>
      </w:pPr>
      <w:r>
        <w:t>an explanation of any data that were excluded,</w:t>
      </w:r>
    </w:p>
    <w:p w14:paraId="1F8FC144" w14:textId="77777777" w:rsidR="00596FEF" w:rsidRDefault="00000000">
      <w:pPr>
        <w:numPr>
          <w:ilvl w:val="0"/>
          <w:numId w:val="15"/>
        </w:numPr>
        <w:ind w:right="15" w:hanging="217"/>
      </w:pPr>
      <w:r>
        <w:t>what format is used to store the data,</w:t>
      </w:r>
    </w:p>
    <w:p w14:paraId="68F61DCD" w14:textId="77777777" w:rsidR="00596FEF" w:rsidRDefault="00000000">
      <w:pPr>
        <w:numPr>
          <w:ilvl w:val="0"/>
          <w:numId w:val="15"/>
        </w:numPr>
        <w:ind w:right="15" w:hanging="217"/>
      </w:pPr>
      <w:r>
        <w:t>types of attributes or features (which values are allowed for each attribute or feature),</w:t>
      </w:r>
    </w:p>
    <w:p w14:paraId="44E221FB" w14:textId="77777777" w:rsidR="00596FEF" w:rsidRDefault="00000000">
      <w:pPr>
        <w:numPr>
          <w:ilvl w:val="0"/>
          <w:numId w:val="15"/>
        </w:numPr>
        <w:ind w:right="15" w:hanging="217"/>
      </w:pPr>
      <w:r>
        <w:t>number of examples,</w:t>
      </w:r>
    </w:p>
    <w:p w14:paraId="323E723A" w14:textId="77777777" w:rsidR="00596FEF" w:rsidRDefault="00000000">
      <w:pPr>
        <w:numPr>
          <w:ilvl w:val="0"/>
          <w:numId w:val="15"/>
        </w:numPr>
        <w:spacing w:after="488"/>
        <w:ind w:right="15" w:hanging="217"/>
      </w:pPr>
      <w:r>
        <w:t>possible values for labels or the allowable range for a numerical target.</w:t>
      </w:r>
    </w:p>
    <w:p w14:paraId="20B0DEF5" w14:textId="77777777" w:rsidR="00596FEF" w:rsidRDefault="00000000">
      <w:pPr>
        <w:pStyle w:val="Heading3"/>
        <w:tabs>
          <w:tab w:val="center" w:pos="1730"/>
        </w:tabs>
        <w:spacing w:after="198"/>
        <w:ind w:left="0" w:firstLine="0"/>
      </w:pPr>
      <w:r>
        <w:t>3.11.5</w:t>
      </w:r>
      <w:r>
        <w:tab/>
        <w:t>Data Lifecycle</w:t>
      </w:r>
    </w:p>
    <w:p w14:paraId="3C662636" w14:textId="77777777" w:rsidR="00596FEF" w:rsidRDefault="00000000">
      <w:pPr>
        <w:spacing w:after="137"/>
        <w:ind w:left="9" w:right="15"/>
      </w:pPr>
      <w:r>
        <w:t>Some data can be stored indefinitely. However, in some business contexts, you might be allowed to store some data for a specific time, and then you might have to erase it. If such restrictions apply to the data you work with, you have to make sure that a reliable alerting system is in place. That alerting system has to contact the person responsible for the data erasure and have a backup plan in case that person is not available. Don’t forget that the consequences for not erasing data can sometimes be very serious for the organization.</w:t>
      </w:r>
    </w:p>
    <w:p w14:paraId="35D4AADA" w14:textId="77777777" w:rsidR="00596FEF" w:rsidRDefault="00000000">
      <w:pPr>
        <w:spacing w:after="598" w:line="245" w:lineRule="auto"/>
        <w:ind w:left="9" w:right="15"/>
        <w:jc w:val="left"/>
      </w:pPr>
      <w:r>
        <w:t xml:space="preserve">For every sensitive data asset, a </w:t>
      </w:r>
      <w:r>
        <w:rPr>
          <w:b/>
        </w:rPr>
        <w:t xml:space="preserve">data lifecycle document </w:t>
      </w:r>
      <w:r>
        <w:t>has to describe the asset, the circle of persons who have access to that data asset, both during and after the project development. The document has to describe how long the data asset will be stored and whether it has to be explicitly destroyed.</w:t>
      </w:r>
    </w:p>
    <w:p w14:paraId="3AAB40BE" w14:textId="77777777" w:rsidR="00596FEF" w:rsidRDefault="00000000">
      <w:pPr>
        <w:pStyle w:val="Heading2"/>
        <w:tabs>
          <w:tab w:val="center" w:pos="3096"/>
        </w:tabs>
        <w:spacing w:after="238"/>
        <w:ind w:left="0" w:firstLine="0"/>
      </w:pPr>
      <w:r>
        <w:lastRenderedPageBreak/>
        <w:t>3.12</w:t>
      </w:r>
      <w:r>
        <w:tab/>
        <w:t>Data Manipulation Best Practices</w:t>
      </w:r>
    </w:p>
    <w:p w14:paraId="56DF80CE" w14:textId="77777777" w:rsidR="00596FEF" w:rsidRDefault="00000000">
      <w:pPr>
        <w:spacing w:after="491"/>
        <w:ind w:left="9" w:right="15"/>
      </w:pPr>
      <w:r>
        <w:t>To conclude this chapter, we consider two remaining best practices: reproducibility and “data first, algorithm second.”</w:t>
      </w:r>
    </w:p>
    <w:p w14:paraId="575D3920" w14:textId="77777777" w:rsidR="00596FEF" w:rsidRDefault="00000000">
      <w:pPr>
        <w:pStyle w:val="Heading3"/>
        <w:tabs>
          <w:tab w:val="center" w:pos="1804"/>
        </w:tabs>
        <w:spacing w:after="206"/>
        <w:ind w:left="0" w:firstLine="0"/>
      </w:pPr>
      <w:r>
        <w:t>3.12.1</w:t>
      </w:r>
      <w:r>
        <w:tab/>
        <w:t>Reproducibility</w:t>
      </w:r>
    </w:p>
    <w:p w14:paraId="2E6555BF" w14:textId="77777777" w:rsidR="00596FEF" w:rsidRDefault="00000000">
      <w:pPr>
        <w:spacing w:after="127" w:line="245" w:lineRule="auto"/>
        <w:ind w:left="9" w:right="15"/>
        <w:jc w:val="left"/>
      </w:pPr>
      <w:r>
        <w:rPr>
          <w:b/>
        </w:rPr>
        <w:t xml:space="preserve">Reproducibility </w:t>
      </w:r>
      <w:r>
        <w:t>should be an important concern in everything you do, including data collection and preparation. You should avoid transforming data manually, or using powerful tools included in text editors or command line shells, such as regular expressions, “quick and dirty” ad hoc awk or sed commands, and piped expressions.</w:t>
      </w:r>
    </w:p>
    <w:p w14:paraId="0097410E" w14:textId="77777777" w:rsidR="00596FEF" w:rsidRDefault="00000000">
      <w:pPr>
        <w:spacing w:after="127" w:line="245" w:lineRule="auto"/>
        <w:ind w:left="9" w:right="15"/>
        <w:jc w:val="left"/>
      </w:pPr>
      <w:r>
        <w:t>Usually, the data collection and transformation activities consist of multiple stages. These include downloading data from web APIs or databases, replacing multiword expressions by unique tokens, removing stop-words and noise, cropping and unblurring images, imputation of missing values, and so on. Each step in this multistage process has to be implemented as a software script, such as Python or R script with their inputs and outputs. If you are organized like that in your work, it will allow you to keep track of all changes in the data. If during any stage something wrong happens to the data, you can always fix the script and run the entire data processing pipeline from scratch.</w:t>
      </w:r>
    </w:p>
    <w:p w14:paraId="45A76032" w14:textId="77777777" w:rsidR="00596FEF" w:rsidRDefault="00000000">
      <w:pPr>
        <w:ind w:left="9" w:right="15"/>
      </w:pPr>
      <w:r>
        <w:t>On the other hand, manual interventions can be hard to reproduce. These are difficult to apply to updated data, or scale for much more data (once you can afford getting more data or a different dataset).</w:t>
      </w:r>
    </w:p>
    <w:p w14:paraId="41223B27" w14:textId="77777777" w:rsidR="00596FEF" w:rsidRDefault="00000000">
      <w:pPr>
        <w:pStyle w:val="Heading3"/>
        <w:tabs>
          <w:tab w:val="center" w:pos="2558"/>
        </w:tabs>
        <w:ind w:left="0" w:firstLine="0"/>
      </w:pPr>
      <w:r>
        <w:t>3.12.2</w:t>
      </w:r>
      <w:r>
        <w:tab/>
        <w:t>Data First, Algorithm Second</w:t>
      </w:r>
    </w:p>
    <w:p w14:paraId="59441611" w14:textId="77777777" w:rsidR="00596FEF" w:rsidRDefault="00000000">
      <w:pPr>
        <w:spacing w:after="125" w:line="245" w:lineRule="auto"/>
        <w:ind w:left="9" w:right="15"/>
        <w:jc w:val="left"/>
      </w:pPr>
      <w:r>
        <w:t>Remember that in the industry, contrary to academia, “data first, algorithm second,” so focus most of your effort and time on getting more data of wide variety and high quality, instead of trying to squeeze the maximum out of a learning algorithm.</w:t>
      </w:r>
    </w:p>
    <w:p w14:paraId="240F6E48" w14:textId="77777777" w:rsidR="00596FEF" w:rsidRDefault="00000000">
      <w:pPr>
        <w:spacing w:after="560"/>
        <w:ind w:left="9" w:right="15"/>
      </w:pPr>
      <w:r>
        <w:rPr>
          <w:b/>
        </w:rPr>
        <w:t>Data augmentation</w:t>
      </w:r>
      <w:r>
        <w:t>, when implemented well, will most likely contribute more to the quality of the model than the search for the best hyperparameter values or model architecture.</w:t>
      </w:r>
    </w:p>
    <w:p w14:paraId="7F068D67" w14:textId="77777777" w:rsidR="00596FEF" w:rsidRDefault="00000000">
      <w:pPr>
        <w:pStyle w:val="Heading2"/>
        <w:tabs>
          <w:tab w:val="center" w:pos="1530"/>
        </w:tabs>
        <w:ind w:left="0" w:firstLine="0"/>
      </w:pPr>
      <w:r>
        <w:t>3.13</w:t>
      </w:r>
      <w:r>
        <w:tab/>
        <w:t>Summary</w:t>
      </w:r>
    </w:p>
    <w:p w14:paraId="396BB309" w14:textId="77777777" w:rsidR="00596FEF" w:rsidRDefault="00000000">
      <w:pPr>
        <w:spacing w:after="114"/>
        <w:ind w:left="9" w:right="15"/>
      </w:pPr>
      <w:r>
        <w:t>Before you start collecting the data, there are five questions to answer: is the data you will work with accessible, sizeable, useable, understandable, and reliable.</w:t>
      </w:r>
    </w:p>
    <w:p w14:paraId="73C03B74" w14:textId="77777777" w:rsidR="00596FEF" w:rsidRDefault="00000000">
      <w:pPr>
        <w:spacing w:after="114"/>
        <w:ind w:left="9" w:right="15"/>
      </w:pPr>
      <w:r>
        <w:t>Common problems with data are high cost, bias, low predictive power, outdated examples, outliers, and leakage.</w:t>
      </w:r>
    </w:p>
    <w:p w14:paraId="30B5D384" w14:textId="77777777" w:rsidR="00596FEF" w:rsidRDefault="00000000">
      <w:pPr>
        <w:spacing w:after="116" w:line="245" w:lineRule="auto"/>
        <w:ind w:left="9" w:right="15"/>
        <w:jc w:val="left"/>
      </w:pPr>
      <w:r>
        <w:lastRenderedPageBreak/>
        <w:t>Good data contains enough information that can be used for modeling, has good coverage of what you want to do with the model, and reflects real inputs that the model will see in production. It is as unbiased as possible and not a result of the model itself, has consistent labels, and is big enough to allow generalization.</w:t>
      </w:r>
    </w:p>
    <w:p w14:paraId="4A804AE4" w14:textId="77777777" w:rsidR="00596FEF" w:rsidRDefault="00000000">
      <w:pPr>
        <w:spacing w:after="114"/>
        <w:ind w:left="9" w:right="15"/>
      </w:pPr>
      <w:r>
        <w:t>Good interaction data contains information on three aspects: context of interaction, action of the user in that context, and outcome of the interaction.</w:t>
      </w:r>
    </w:p>
    <w:p w14:paraId="36C5E1CC" w14:textId="77777777" w:rsidR="00596FEF" w:rsidRDefault="00000000">
      <w:pPr>
        <w:spacing w:after="116" w:line="245" w:lineRule="auto"/>
        <w:ind w:left="9" w:right="15"/>
        <w:jc w:val="left"/>
      </w:pPr>
      <w:r>
        <w:t>To obtain a good partition of your entire dataset into training, validation and test sets, the process of partitioning has to satisfy several conditions: 1) data was randomized before the split, 2) split was applied to raw data, 3) validation and test sets follow the same distribution, and 4) leakage was avoided.</w:t>
      </w:r>
    </w:p>
    <w:p w14:paraId="60742833" w14:textId="77777777" w:rsidR="00596FEF" w:rsidRDefault="00000000">
      <w:pPr>
        <w:spacing w:after="109"/>
        <w:ind w:left="9" w:right="15"/>
      </w:pPr>
      <w:r>
        <w:t>Data imputation techniques can be used to deal with missing attributes in the data.</w:t>
      </w:r>
    </w:p>
    <w:p w14:paraId="6337053E" w14:textId="77777777" w:rsidR="00596FEF" w:rsidRDefault="00000000">
      <w:pPr>
        <w:spacing w:after="114"/>
        <w:ind w:left="9" w:right="15"/>
      </w:pPr>
      <w:r>
        <w:t>Data augmentation techniques are often used to get more labeled examples without additional manual labeling. The techniques usually apply to image data, but could also be applied to text and other types of perceptive data.</w:t>
      </w:r>
    </w:p>
    <w:p w14:paraId="50D0F7C2" w14:textId="77777777" w:rsidR="00596FEF" w:rsidRDefault="00000000">
      <w:pPr>
        <w:spacing w:after="116" w:line="245" w:lineRule="auto"/>
        <w:ind w:left="9" w:right="15"/>
        <w:jc w:val="left"/>
      </w:pPr>
      <w:r>
        <w:t>Class imbalance can significantly affect the performance of the model. Learning algorithms perform suboptimally when the training data suffers from class imbalance. Such techniques as over- and undersampling can help to overcome the class imbalance problem.</w:t>
      </w:r>
    </w:p>
    <w:p w14:paraId="7BBDBE51" w14:textId="77777777" w:rsidR="00596FEF" w:rsidRDefault="00000000">
      <w:pPr>
        <w:spacing w:after="114"/>
        <w:ind w:left="9" w:right="15"/>
      </w:pPr>
      <w:r>
        <w:t>When you work with big data, it’s not always practical and necessary to work with the entire data asset. Instead, draw a smaller sample of data that contains enough information for learning. Different data sampling strategies can be used for that, in particular simple random sampling, systematic sampling, stratified sampling, and cluster sampling.</w:t>
      </w:r>
    </w:p>
    <w:p w14:paraId="393B1865" w14:textId="77777777" w:rsidR="00596FEF" w:rsidRDefault="00000000">
      <w:pPr>
        <w:ind w:left="9" w:right="15"/>
      </w:pPr>
      <w:r>
        <w:t>Data can be stored in different data formats and on several data storage levels. Data versioning is a critical element in supervised learning when the labeling is done by multiple labelers.</w:t>
      </w:r>
    </w:p>
    <w:p w14:paraId="2B23B4FB" w14:textId="77777777" w:rsidR="00596FEF" w:rsidRDefault="00000000">
      <w:pPr>
        <w:spacing w:after="103" w:line="260" w:lineRule="auto"/>
        <w:ind w:left="19" w:right="9" w:hanging="10"/>
        <w:jc w:val="center"/>
      </w:pPr>
      <w:r>
        <w:t>Different labelers may provide labels of varying quality, so it’s important to keep track of who created which labeled example. Data versioning can be implemented with several levels of complexity, from the most basic to the most elaborate: unversioned (level 0), versioned as a snapshot at training time (level 1), versioned as one asset containing both data and code (level 2), and versioned by using or building a specialized data versioning solution (level 3).</w:t>
      </w:r>
    </w:p>
    <w:p w14:paraId="13E2D64E" w14:textId="77777777" w:rsidR="00596FEF" w:rsidRDefault="00000000">
      <w:pPr>
        <w:spacing w:after="107"/>
        <w:ind w:left="9" w:right="15"/>
      </w:pPr>
      <w:r>
        <w:t>Level 2 is recommended for most projects.</w:t>
      </w:r>
    </w:p>
    <w:p w14:paraId="00442F01" w14:textId="77777777" w:rsidR="00596FEF" w:rsidRDefault="00000000">
      <w:pPr>
        <w:spacing w:after="110"/>
        <w:ind w:left="9" w:right="15"/>
      </w:pPr>
      <w:r>
        <w:t>Documentation has to accompany any data asset that was used to train a model. That documentation has to contain the following details: what that data means, how it was collected, or methods used to create it (instructions to labelers and methods for quality control), the details of train-validation-test splits and of all pre-processing steps. It must also contain an explanation of any data that were excluded, what format is used to store the data, types of attributes or features, number of examples, and possible values for labels or the allowable range for a numerical target.</w:t>
      </w:r>
    </w:p>
    <w:p w14:paraId="52CBE379" w14:textId="77777777" w:rsidR="00596FEF" w:rsidRDefault="00000000">
      <w:pPr>
        <w:ind w:left="9" w:right="15"/>
      </w:pPr>
      <w:r>
        <w:t>For every sensitive data asset, a data lifecycle document has to describe the asset, the circle of persons who have access to that data asset both during and after the project development.</w:t>
      </w:r>
    </w:p>
    <w:p w14:paraId="72E275F1" w14:textId="77777777" w:rsidR="00596FEF" w:rsidRDefault="00596FEF">
      <w:pPr>
        <w:sectPr w:rsidR="00596FEF">
          <w:footerReference w:type="even" r:id="rId156"/>
          <w:footerReference w:type="default" r:id="rId157"/>
          <w:footerReference w:type="first" r:id="rId158"/>
          <w:pgSz w:w="9666" w:h="13323"/>
          <w:pgMar w:top="1134" w:right="817" w:bottom="1654" w:left="826" w:header="720" w:footer="1150" w:gutter="0"/>
          <w:cols w:space="720"/>
        </w:sectPr>
      </w:pPr>
    </w:p>
    <w:p w14:paraId="74D396BC" w14:textId="77777777" w:rsidR="00596FEF" w:rsidRDefault="00000000">
      <w:pPr>
        <w:spacing w:after="652" w:line="260" w:lineRule="auto"/>
        <w:ind w:left="360" w:hanging="10"/>
        <w:jc w:val="left"/>
      </w:pPr>
      <w:r>
        <w:rPr>
          <w:b/>
          <w:sz w:val="41"/>
        </w:rPr>
        <w:lastRenderedPageBreak/>
        <w:t>Chapter 4</w:t>
      </w:r>
    </w:p>
    <w:p w14:paraId="744A919F" w14:textId="77777777" w:rsidR="00596FEF" w:rsidRDefault="00000000">
      <w:pPr>
        <w:spacing w:after="605" w:line="265" w:lineRule="auto"/>
        <w:ind w:left="360" w:hanging="10"/>
        <w:jc w:val="left"/>
      </w:pPr>
      <w:r>
        <w:rPr>
          <w:b/>
          <w:sz w:val="50"/>
        </w:rPr>
        <w:t>Feature Engineering</w:t>
      </w:r>
    </w:p>
    <w:p w14:paraId="6BC16D2E" w14:textId="77777777" w:rsidR="00596FEF" w:rsidRDefault="00000000">
      <w:pPr>
        <w:spacing w:after="88"/>
        <w:ind w:left="344" w:right="15"/>
      </w:pPr>
      <w:r>
        <w:t>After data collection and preparation, feature engineering is the second most important activity in machine learning. It’s also the third stage in the machine learning project life cycle:</w:t>
      </w:r>
    </w:p>
    <w:p w14:paraId="7686779E" w14:textId="77777777" w:rsidR="00596FEF" w:rsidRDefault="00000000">
      <w:pPr>
        <w:spacing w:after="175" w:line="259" w:lineRule="auto"/>
        <w:ind w:left="-247" w:right="-89" w:firstLine="0"/>
        <w:jc w:val="left"/>
      </w:pPr>
      <w:r>
        <w:rPr>
          <w:noProof/>
          <w:sz w:val="22"/>
        </w:rPr>
        <mc:AlternateContent>
          <mc:Choice Requires="wpg">
            <w:drawing>
              <wp:inline distT="0" distB="0" distL="0" distR="0" wp14:anchorId="20EA867F" wp14:editId="6036791F">
                <wp:extent cx="5816465" cy="2272138"/>
                <wp:effectExtent l="0" t="0" r="0" b="0"/>
                <wp:docPr id="265911" name="Group 265911"/>
                <wp:cNvGraphicFramePr/>
                <a:graphic xmlns:a="http://schemas.openxmlformats.org/drawingml/2006/main">
                  <a:graphicData uri="http://schemas.microsoft.com/office/word/2010/wordprocessingGroup">
                    <wpg:wgp>
                      <wpg:cNvGrpSpPr/>
                      <wpg:grpSpPr>
                        <a:xfrm>
                          <a:off x="0" y="0"/>
                          <a:ext cx="5816465" cy="2272138"/>
                          <a:chOff x="0" y="0"/>
                          <a:chExt cx="5816465" cy="2272138"/>
                        </a:xfrm>
                      </wpg:grpSpPr>
                      <wps:wsp>
                        <wps:cNvPr id="327851" name="Shape 327851"/>
                        <wps:cNvSpPr/>
                        <wps:spPr>
                          <a:xfrm>
                            <a:off x="0" y="0"/>
                            <a:ext cx="5814017" cy="2269254"/>
                          </a:xfrm>
                          <a:custGeom>
                            <a:avLst/>
                            <a:gdLst/>
                            <a:ahLst/>
                            <a:cxnLst/>
                            <a:rect l="0" t="0" r="0" b="0"/>
                            <a:pathLst>
                              <a:path w="5814017" h="2269254">
                                <a:moveTo>
                                  <a:pt x="0" y="0"/>
                                </a:moveTo>
                                <a:lnTo>
                                  <a:pt x="5814017" y="0"/>
                                </a:lnTo>
                                <a:lnTo>
                                  <a:pt x="5814017" y="2269254"/>
                                </a:lnTo>
                                <a:lnTo>
                                  <a:pt x="0" y="226925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7587" name="Picture 7587"/>
                          <pic:cNvPicPr/>
                        </pic:nvPicPr>
                        <pic:blipFill>
                          <a:blip r:embed="rId159"/>
                          <a:stretch>
                            <a:fillRect/>
                          </a:stretch>
                        </pic:blipFill>
                        <pic:spPr>
                          <a:xfrm>
                            <a:off x="0" y="0"/>
                            <a:ext cx="5816465" cy="2272138"/>
                          </a:xfrm>
                          <a:prstGeom prst="rect">
                            <a:avLst/>
                          </a:prstGeom>
                        </pic:spPr>
                      </pic:pic>
                    </wpg:wgp>
                  </a:graphicData>
                </a:graphic>
              </wp:inline>
            </w:drawing>
          </mc:Choice>
          <mc:Fallback xmlns:a="http://schemas.openxmlformats.org/drawingml/2006/main">
            <w:pict>
              <v:group id="Group 265911" style="width:457.989pt;height:178.909pt;mso-position-horizontal-relative:char;mso-position-vertical-relative:line" coordsize="58164,22721">
                <v:shape id="Shape 327852" style="position:absolute;width:58140;height:22692;left:0;top:0;" coordsize="5814017,2269254" path="m0,0l5814017,0l5814017,2269254l0,2269254l0,0">
                  <v:stroke weight="0pt" endcap="flat" joinstyle="miter" miterlimit="10" on="false" color="#000000" opacity="0"/>
                  <v:fill on="true" color="#6d6d6d"/>
                </v:shape>
                <v:shape id="Picture 7587" style="position:absolute;width:58164;height:22721;left:0;top:0;" filled="f">
                  <v:imagedata r:id="rId160"/>
                </v:shape>
              </v:group>
            </w:pict>
          </mc:Fallback>
        </mc:AlternateContent>
      </w:r>
    </w:p>
    <w:p w14:paraId="1FA7D69F" w14:textId="77777777" w:rsidR="00596FEF" w:rsidRDefault="00000000">
      <w:pPr>
        <w:spacing w:after="573" w:line="260" w:lineRule="auto"/>
        <w:ind w:left="19" w:right="167" w:hanging="10"/>
        <w:jc w:val="center"/>
      </w:pPr>
      <w:r>
        <w:t>Figure 4.1: Machine learning project life cycle.</w:t>
      </w:r>
    </w:p>
    <w:p w14:paraId="04E14CBC" w14:textId="77777777" w:rsidR="00596FEF" w:rsidRDefault="00000000">
      <w:pPr>
        <w:spacing w:after="255"/>
        <w:ind w:left="350" w:right="508"/>
      </w:pPr>
      <w:r>
        <w:t>Feature engineering is a process of first conceptually and then programmatically transforming a raw example into a feature vector. It consists of conceptualizing a feature and then writing the programming code that would transform the entire raw example, with potentially the help of some indirect data, into a feature.</w:t>
      </w:r>
    </w:p>
    <w:p w14:paraId="524979E6" w14:textId="77777777" w:rsidR="00596FEF" w:rsidRDefault="00000000">
      <w:pPr>
        <w:spacing w:after="3" w:line="260" w:lineRule="auto"/>
        <w:ind w:left="19" w:right="167" w:hanging="10"/>
        <w:jc w:val="center"/>
      </w:pPr>
      <w:r>
        <w:t>79</w:t>
      </w:r>
    </w:p>
    <w:p w14:paraId="67D64FD5" w14:textId="77777777" w:rsidR="00596FEF" w:rsidRDefault="00000000">
      <w:pPr>
        <w:pStyle w:val="Heading2"/>
        <w:tabs>
          <w:tab w:val="center" w:pos="558"/>
          <w:tab w:val="center" w:pos="2585"/>
        </w:tabs>
        <w:spacing w:after="328"/>
        <w:ind w:left="0" w:firstLine="0"/>
      </w:pPr>
      <w:r>
        <w:rPr>
          <w:b w:val="0"/>
          <w:sz w:val="22"/>
        </w:rPr>
        <w:tab/>
      </w:r>
      <w:r>
        <w:t>4.1</w:t>
      </w:r>
      <w:r>
        <w:tab/>
        <w:t>Why Engineer Features</w:t>
      </w:r>
    </w:p>
    <w:p w14:paraId="23C19212" w14:textId="77777777" w:rsidR="00596FEF" w:rsidRDefault="00000000">
      <w:pPr>
        <w:spacing w:after="189" w:line="245" w:lineRule="auto"/>
        <w:ind w:left="342" w:right="405"/>
        <w:jc w:val="left"/>
      </w:pPr>
      <w:r>
        <w:t xml:space="preserve">To be more specific, consider the problem of recognizing movie titles in tweets. Say you have a vast collection of movie titles; this is data to use </w:t>
      </w:r>
      <w:r>
        <w:rPr>
          <w:b/>
        </w:rPr>
        <w:t>indirectly</w:t>
      </w:r>
      <w:r>
        <w:t xml:space="preserve">. You also have a collection of tweets; this data will be used </w:t>
      </w:r>
      <w:r>
        <w:rPr>
          <w:b/>
        </w:rPr>
        <w:t xml:space="preserve">directly </w:t>
      </w:r>
      <w:r>
        <w:t xml:space="preserve">to create examples. First, build an index of movie titles for fast string </w:t>
      </w:r>
      <w:r>
        <w:lastRenderedPageBreak/>
        <w:t>matching.</w:t>
      </w:r>
      <w:r>
        <w:rPr>
          <w:vertAlign w:val="superscript"/>
        </w:rPr>
        <w:footnoteReference w:id="29"/>
      </w:r>
      <w:r>
        <w:rPr>
          <w:vertAlign w:val="superscript"/>
        </w:rPr>
        <w:t xml:space="preserve"> </w:t>
      </w:r>
      <w:r>
        <w:t>Then find all movie title matches in your tweets. Now stipulate that your examples are matches, and your machine learning problem is that of binary classification: whether a match is a movie, or is not a movie.</w:t>
      </w:r>
    </w:p>
    <w:p w14:paraId="540D8166" w14:textId="77777777" w:rsidR="00596FEF" w:rsidRDefault="00000000">
      <w:pPr>
        <w:spacing w:after="79"/>
        <w:ind w:left="344" w:right="15"/>
      </w:pPr>
      <w:r>
        <w:t>Consider the following tweet:</w:t>
      </w:r>
    </w:p>
    <w:p w14:paraId="2529FD20" w14:textId="77777777" w:rsidR="00596FEF" w:rsidRDefault="00000000">
      <w:pPr>
        <w:spacing w:after="181" w:line="259" w:lineRule="auto"/>
        <w:ind w:left="947" w:firstLine="0"/>
        <w:jc w:val="left"/>
      </w:pPr>
      <w:r>
        <w:rPr>
          <w:noProof/>
          <w:sz w:val="22"/>
        </w:rPr>
        <mc:AlternateContent>
          <mc:Choice Requires="wpg">
            <w:drawing>
              <wp:inline distT="0" distB="0" distL="0" distR="0" wp14:anchorId="24D182F0" wp14:editId="14990183">
                <wp:extent cx="4299289" cy="2045148"/>
                <wp:effectExtent l="0" t="0" r="0" b="0"/>
                <wp:docPr id="267634" name="Group 267634"/>
                <wp:cNvGraphicFramePr/>
                <a:graphic xmlns:a="http://schemas.openxmlformats.org/drawingml/2006/main">
                  <a:graphicData uri="http://schemas.microsoft.com/office/word/2010/wordprocessingGroup">
                    <wpg:wgp>
                      <wpg:cNvGrpSpPr/>
                      <wpg:grpSpPr>
                        <a:xfrm>
                          <a:off x="0" y="0"/>
                          <a:ext cx="4299289" cy="2045148"/>
                          <a:chOff x="0" y="0"/>
                          <a:chExt cx="4299289" cy="2045148"/>
                        </a:xfrm>
                      </wpg:grpSpPr>
                      <wps:wsp>
                        <wps:cNvPr id="327853" name="Shape 327853"/>
                        <wps:cNvSpPr/>
                        <wps:spPr>
                          <a:xfrm>
                            <a:off x="0" y="0"/>
                            <a:ext cx="4299289" cy="2045148"/>
                          </a:xfrm>
                          <a:custGeom>
                            <a:avLst/>
                            <a:gdLst/>
                            <a:ahLst/>
                            <a:cxnLst/>
                            <a:rect l="0" t="0" r="0" b="0"/>
                            <a:pathLst>
                              <a:path w="4299289" h="2045148">
                                <a:moveTo>
                                  <a:pt x="0" y="0"/>
                                </a:moveTo>
                                <a:lnTo>
                                  <a:pt x="4299289" y="0"/>
                                </a:lnTo>
                                <a:lnTo>
                                  <a:pt x="4299289" y="2045148"/>
                                </a:lnTo>
                                <a:lnTo>
                                  <a:pt x="0" y="2045148"/>
                                </a:lnTo>
                                <a:lnTo>
                                  <a:pt x="0" y="0"/>
                                </a:lnTo>
                              </a:path>
                            </a:pathLst>
                          </a:custGeom>
                          <a:ln w="0" cap="flat">
                            <a:miter lim="127000"/>
                          </a:ln>
                        </wps:spPr>
                        <wps:style>
                          <a:lnRef idx="0">
                            <a:srgbClr val="000000">
                              <a:alpha val="0"/>
                            </a:srgbClr>
                          </a:lnRef>
                          <a:fillRef idx="1">
                            <a:srgbClr val="717070"/>
                          </a:fillRef>
                          <a:effectRef idx="0">
                            <a:scrgbClr r="0" g="0" b="0"/>
                          </a:effectRef>
                          <a:fontRef idx="none"/>
                        </wps:style>
                        <wps:bodyPr/>
                      </wps:wsp>
                      <pic:pic xmlns:pic="http://schemas.openxmlformats.org/drawingml/2006/picture">
                        <pic:nvPicPr>
                          <pic:cNvPr id="317585" name="Picture 317585"/>
                          <pic:cNvPicPr/>
                        </pic:nvPicPr>
                        <pic:blipFill>
                          <a:blip r:embed="rId161"/>
                          <a:stretch>
                            <a:fillRect/>
                          </a:stretch>
                        </pic:blipFill>
                        <pic:spPr>
                          <a:xfrm>
                            <a:off x="-2907" y="-4134"/>
                            <a:ext cx="4300728" cy="2048256"/>
                          </a:xfrm>
                          <a:prstGeom prst="rect">
                            <a:avLst/>
                          </a:prstGeom>
                        </pic:spPr>
                      </pic:pic>
                    </wpg:wgp>
                  </a:graphicData>
                </a:graphic>
              </wp:inline>
            </w:drawing>
          </mc:Choice>
          <mc:Fallback xmlns:a="http://schemas.openxmlformats.org/drawingml/2006/main">
            <w:pict>
              <v:group id="Group 267634" style="width:338.527pt;height:161.035pt;mso-position-horizontal-relative:char;mso-position-vertical-relative:line" coordsize="42992,20451">
                <v:shape id="Shape 327854" style="position:absolute;width:42992;height:20451;left:0;top:0;" coordsize="4299289,2045148" path="m0,0l4299289,0l4299289,2045148l0,2045148l0,0">
                  <v:stroke weight="0pt" endcap="flat" joinstyle="miter" miterlimit="10" on="false" color="#000000" opacity="0"/>
                  <v:fill on="true" color="#717070"/>
                </v:shape>
                <v:shape id="Picture 317585" style="position:absolute;width:43007;height:20482;left:-29;top:-41;" filled="f">
                  <v:imagedata r:id="rId162"/>
                </v:shape>
              </v:group>
            </w:pict>
          </mc:Fallback>
        </mc:AlternateContent>
      </w:r>
    </w:p>
    <w:p w14:paraId="56E06AA6" w14:textId="77777777" w:rsidR="00596FEF" w:rsidRDefault="00000000">
      <w:pPr>
        <w:spacing w:after="562" w:line="260" w:lineRule="auto"/>
        <w:ind w:left="19" w:right="167" w:hanging="10"/>
        <w:jc w:val="center"/>
      </w:pPr>
      <w:r>
        <w:t>Figure 4.2: A tweet from Kyle.</w:t>
      </w:r>
    </w:p>
    <w:p w14:paraId="7A683AB8" w14:textId="77777777" w:rsidR="00596FEF" w:rsidRDefault="00000000">
      <w:pPr>
        <w:ind w:left="343" w:right="480"/>
      </w:pPr>
      <w:r>
        <w:t xml:space="preserve">Our movie title matching index would help us find the following matches: “avatar,” “the terminator,” “It,” and “her”. That gives us four unlabeled examples. You can label those four examples: </w:t>
      </w:r>
      <w:r>
        <w:rPr>
          <w:i/>
        </w:rPr>
        <w:t>{</w:t>
      </w:r>
      <w:r>
        <w:t>(avatar</w:t>
      </w:r>
      <w:r>
        <w:rPr>
          <w:i/>
        </w:rPr>
        <w:t xml:space="preserve">, </w:t>
      </w:r>
      <w:r>
        <w:t>False)</w:t>
      </w:r>
      <w:r>
        <w:rPr>
          <w:i/>
        </w:rPr>
        <w:t>,</w:t>
      </w:r>
      <w:r>
        <w:t>(the terminator</w:t>
      </w:r>
      <w:r>
        <w:rPr>
          <w:i/>
        </w:rPr>
        <w:t xml:space="preserve">, </w:t>
      </w:r>
      <w:r>
        <w:t>True)</w:t>
      </w:r>
      <w:r>
        <w:rPr>
          <w:i/>
        </w:rPr>
        <w:t>,</w:t>
      </w:r>
      <w:r>
        <w:t>(It</w:t>
      </w:r>
      <w:r>
        <w:rPr>
          <w:i/>
        </w:rPr>
        <w:t xml:space="preserve">, </w:t>
      </w:r>
      <w:r>
        <w:t>False)</w:t>
      </w:r>
      <w:r>
        <w:rPr>
          <w:i/>
        </w:rPr>
        <w:t>,</w:t>
      </w:r>
      <w:r>
        <w:t>(her</w:t>
      </w:r>
      <w:r>
        <w:rPr>
          <w:i/>
        </w:rPr>
        <w:t xml:space="preserve">, </w:t>
      </w:r>
      <w:r>
        <w:t>False)</w:t>
      </w:r>
      <w:r>
        <w:rPr>
          <w:i/>
        </w:rPr>
        <w:t>}</w:t>
      </w:r>
      <w:r>
        <w:t>. However, a machine learning algorithm cannot learn anything from the movie title alone (neither can a human): it needs a context. You might decide that the five words preceding the match and the five words following it are a sufficiently informative context. In machine learning jargon,</w:t>
      </w:r>
    </w:p>
    <w:p w14:paraId="0BA18B93" w14:textId="77777777" w:rsidR="00596FEF" w:rsidRDefault="00000000">
      <w:pPr>
        <w:spacing w:after="188"/>
        <w:ind w:left="342" w:right="15"/>
      </w:pPr>
      <w:r>
        <w:t>we call such a context a “ten-word window” around a match. You can tune the width of the window as a hyperparameter.</w:t>
      </w:r>
    </w:p>
    <w:p w14:paraId="4F743B14" w14:textId="77777777" w:rsidR="00596FEF" w:rsidRDefault="00000000">
      <w:pPr>
        <w:ind w:left="344" w:right="475"/>
      </w:pPr>
      <w:r>
        <w:t>Now, your examples are labeled matches in their context. However, a learning algorithm cannot be applied to such data. Machine learning algorithms can only apply to feature vectors. This is why you resort to feature engineering.</w:t>
      </w:r>
    </w:p>
    <w:p w14:paraId="390B3C57" w14:textId="77777777" w:rsidR="00596FEF" w:rsidRDefault="00000000">
      <w:pPr>
        <w:pStyle w:val="Heading2"/>
        <w:tabs>
          <w:tab w:val="center" w:pos="558"/>
          <w:tab w:val="center" w:pos="2772"/>
        </w:tabs>
        <w:ind w:left="0" w:firstLine="0"/>
      </w:pPr>
      <w:r>
        <w:rPr>
          <w:b w:val="0"/>
          <w:sz w:val="22"/>
        </w:rPr>
        <w:tab/>
      </w:r>
      <w:r>
        <w:t>4.2</w:t>
      </w:r>
      <w:r>
        <w:tab/>
        <w:t>How to Engineer Features</w:t>
      </w:r>
    </w:p>
    <w:p w14:paraId="7F16B9C8" w14:textId="77777777" w:rsidR="00596FEF" w:rsidRDefault="00000000">
      <w:pPr>
        <w:spacing w:after="419"/>
        <w:ind w:left="350" w:right="480"/>
      </w:pPr>
      <w:r>
        <w:t xml:space="preserve">Feature engineering is a creative process where the analyst applies their imagination, intuition, and domain expertise. In our illustrative problem of movie title recognition in tweets, we used our </w:t>
      </w:r>
      <w:r>
        <w:lastRenderedPageBreak/>
        <w:t>intuition to fix the width of the window around the match to ten. Now, we need to be even more creative to transform string sequences into numerical vectors.</w:t>
      </w:r>
    </w:p>
    <w:p w14:paraId="25E2283E" w14:textId="77777777" w:rsidR="00596FEF" w:rsidRDefault="00000000">
      <w:pPr>
        <w:pStyle w:val="Heading3"/>
        <w:tabs>
          <w:tab w:val="center" w:pos="627"/>
          <w:tab w:val="center" w:pos="2720"/>
        </w:tabs>
        <w:ind w:left="0" w:firstLine="0"/>
      </w:pPr>
      <w:r>
        <w:rPr>
          <w:b w:val="0"/>
          <w:sz w:val="22"/>
        </w:rPr>
        <w:tab/>
      </w:r>
      <w:r>
        <w:t>4.2.1</w:t>
      </w:r>
      <w:r>
        <w:tab/>
        <w:t>Feature Engineering for Text</w:t>
      </w:r>
    </w:p>
    <w:p w14:paraId="702E8C4A" w14:textId="77777777" w:rsidR="00596FEF" w:rsidRDefault="00000000">
      <w:pPr>
        <w:spacing w:after="105"/>
        <w:ind w:left="341" w:right="109"/>
      </w:pPr>
      <w:r>
        <w:t>When it comes to text, scientists and engineers often use simple feature engineering tricks. Two such tricks are one-hot encoding and bag-of-words.</w:t>
      </w:r>
    </w:p>
    <w:p w14:paraId="44C8F4CF" w14:textId="77777777" w:rsidR="00596FEF" w:rsidRDefault="00000000">
      <w:pPr>
        <w:spacing w:after="458" w:line="245" w:lineRule="auto"/>
        <w:ind w:left="326" w:right="15"/>
        <w:jc w:val="left"/>
      </w:pPr>
      <w:r>
        <w:t xml:space="preserve">Generally speaking, </w:t>
      </w:r>
      <w:r>
        <w:rPr>
          <w:b/>
        </w:rPr>
        <w:t xml:space="preserve">one-hot encoding </w:t>
      </w:r>
      <w:r>
        <w:t>transforms a categorical attribute into several binary ones. Let’s say your dataset has an attribute “Color” with possible values “red,” “yellow,” and “green.” We transform each value into a three-dimensional binary vector, as shown below:</w:t>
      </w:r>
    </w:p>
    <w:p w14:paraId="6C6481B0" w14:textId="77777777" w:rsidR="00596FEF" w:rsidRDefault="00000000">
      <w:pPr>
        <w:spacing w:after="3" w:line="332" w:lineRule="auto"/>
        <w:ind w:left="3593" w:right="3237" w:firstLine="283"/>
        <w:jc w:val="left"/>
      </w:pPr>
      <w:r>
        <w:t>red = [1</w:t>
      </w:r>
      <w:r>
        <w:rPr>
          <w:i/>
        </w:rPr>
        <w:t>,</w:t>
      </w:r>
      <w:r>
        <w:t>0</w:t>
      </w:r>
      <w:r>
        <w:rPr>
          <w:i/>
        </w:rPr>
        <w:t>,</w:t>
      </w:r>
      <w:r>
        <w:t>0] yellow = [0</w:t>
      </w:r>
      <w:r>
        <w:rPr>
          <w:i/>
        </w:rPr>
        <w:t>,</w:t>
      </w:r>
      <w:r>
        <w:t>1</w:t>
      </w:r>
      <w:r>
        <w:rPr>
          <w:i/>
        </w:rPr>
        <w:t>,</w:t>
      </w:r>
      <w:r>
        <w:t>0]</w:t>
      </w:r>
    </w:p>
    <w:p w14:paraId="66D02AA1" w14:textId="77777777" w:rsidR="00596FEF" w:rsidRDefault="00000000">
      <w:pPr>
        <w:spacing w:after="217" w:line="265" w:lineRule="auto"/>
        <w:ind w:left="1202" w:right="1270" w:hanging="10"/>
        <w:jc w:val="center"/>
      </w:pPr>
      <w:r>
        <w:t>green = [0</w:t>
      </w:r>
      <w:r>
        <w:rPr>
          <w:i/>
        </w:rPr>
        <w:t>,</w:t>
      </w:r>
      <w:r>
        <w:t>0</w:t>
      </w:r>
      <w:r>
        <w:rPr>
          <w:i/>
        </w:rPr>
        <w:t>,</w:t>
      </w:r>
      <w:r>
        <w:t>1]</w:t>
      </w:r>
      <w:r>
        <w:rPr>
          <w:i/>
        </w:rPr>
        <w:t>.</w:t>
      </w:r>
    </w:p>
    <w:p w14:paraId="5B005FB1" w14:textId="77777777" w:rsidR="00596FEF" w:rsidRDefault="00000000">
      <w:pPr>
        <w:spacing w:after="103"/>
        <w:ind w:left="350" w:right="508"/>
      </w:pPr>
      <w:r>
        <w:t>In a spreadsheet, instead of one column headed with the attribute “Color,” you will use three synthetic columns, with the values 1 or 0. The advantage is you now have a vast range of machine learning algorithms at your disposal, for only a handful of learning algorithms support categorical attributes.</w:t>
      </w:r>
    </w:p>
    <w:p w14:paraId="3863F725" w14:textId="77777777" w:rsidR="00596FEF" w:rsidRDefault="00000000">
      <w:pPr>
        <w:spacing w:after="96"/>
        <w:ind w:left="350" w:right="475"/>
      </w:pPr>
      <w:r>
        <w:rPr>
          <w:b/>
        </w:rPr>
        <w:t xml:space="preserve">Bag-of-words </w:t>
      </w:r>
      <w:r>
        <w:t>is a generalization of applying the one-hot encoding technique to text data. Instead of representing one attribute as a binary vector, you use this technique to represent an entire text document as a binary vector. Let’s see how it works.</w:t>
      </w:r>
    </w:p>
    <w:p w14:paraId="6E0D2B38" w14:textId="77777777" w:rsidR="00596FEF" w:rsidRDefault="00000000">
      <w:pPr>
        <w:ind w:left="350" w:right="15"/>
      </w:pPr>
      <w:r>
        <w:t>Imagine that you have a collection of six text documents, as shown below:</w:t>
      </w:r>
    </w:p>
    <w:tbl>
      <w:tblPr>
        <w:tblStyle w:val="TableGrid"/>
        <w:tblW w:w="3954" w:type="dxa"/>
        <w:tblInd w:w="2356" w:type="dxa"/>
        <w:tblCellMar>
          <w:top w:w="104" w:type="dxa"/>
          <w:left w:w="114" w:type="dxa"/>
          <w:bottom w:w="0" w:type="dxa"/>
          <w:right w:w="113" w:type="dxa"/>
        </w:tblCellMar>
        <w:tblLook w:val="04A0" w:firstRow="1" w:lastRow="0" w:firstColumn="1" w:lastColumn="0" w:noHBand="0" w:noVBand="1"/>
      </w:tblPr>
      <w:tblGrid>
        <w:gridCol w:w="1186"/>
        <w:gridCol w:w="2768"/>
      </w:tblGrid>
      <w:tr w:rsidR="00596FEF" w14:paraId="1A84DA9D"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0A3FE8F3" w14:textId="77777777" w:rsidR="00596FEF" w:rsidRDefault="00000000">
            <w:pPr>
              <w:spacing w:after="0" w:line="259" w:lineRule="auto"/>
              <w:ind w:firstLine="0"/>
              <w:jc w:val="left"/>
            </w:pPr>
            <w:r>
              <w:rPr>
                <w:rFonts w:ascii="Arial" w:eastAsia="Arial" w:hAnsi="Arial" w:cs="Arial"/>
                <w:sz w:val="18"/>
              </w:rPr>
              <w:t>Document 1</w:t>
            </w:r>
          </w:p>
        </w:tc>
        <w:tc>
          <w:tcPr>
            <w:tcW w:w="2768" w:type="dxa"/>
            <w:tcBorders>
              <w:top w:val="single" w:sz="4" w:space="0" w:color="000000"/>
              <w:left w:val="single" w:sz="4" w:space="0" w:color="000000"/>
              <w:bottom w:val="single" w:sz="4" w:space="0" w:color="000000"/>
              <w:right w:val="single" w:sz="4" w:space="0" w:color="000000"/>
            </w:tcBorders>
          </w:tcPr>
          <w:p w14:paraId="50D87171" w14:textId="77777777" w:rsidR="00596FEF" w:rsidRDefault="00000000">
            <w:pPr>
              <w:spacing w:after="0" w:line="259" w:lineRule="auto"/>
              <w:ind w:left="99" w:firstLine="0"/>
              <w:jc w:val="left"/>
            </w:pPr>
            <w:r>
              <w:rPr>
                <w:rFonts w:ascii="Times New Roman" w:eastAsia="Times New Roman" w:hAnsi="Times New Roman" w:cs="Times New Roman"/>
                <w:sz w:val="19"/>
              </w:rPr>
              <w:t>Love, love is a verb</w:t>
            </w:r>
          </w:p>
        </w:tc>
      </w:tr>
      <w:tr w:rsidR="00596FEF" w14:paraId="6C9345D3"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75C37559" w14:textId="77777777" w:rsidR="00596FEF" w:rsidRDefault="00000000">
            <w:pPr>
              <w:spacing w:after="0" w:line="259" w:lineRule="auto"/>
              <w:ind w:firstLine="0"/>
              <w:jc w:val="left"/>
            </w:pPr>
            <w:r>
              <w:rPr>
                <w:rFonts w:ascii="Arial" w:eastAsia="Arial" w:hAnsi="Arial" w:cs="Arial"/>
                <w:sz w:val="18"/>
              </w:rPr>
              <w:t>Document 2</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6679E000" w14:textId="77777777" w:rsidR="00596FEF" w:rsidRDefault="00000000">
            <w:pPr>
              <w:spacing w:after="0" w:line="259" w:lineRule="auto"/>
              <w:ind w:left="99" w:firstLine="0"/>
              <w:jc w:val="left"/>
            </w:pPr>
            <w:r>
              <w:rPr>
                <w:rFonts w:ascii="Times New Roman" w:eastAsia="Times New Roman" w:hAnsi="Times New Roman" w:cs="Times New Roman"/>
                <w:sz w:val="19"/>
              </w:rPr>
              <w:t>Love is a doing word</w:t>
            </w:r>
          </w:p>
        </w:tc>
      </w:tr>
      <w:tr w:rsidR="00596FEF" w14:paraId="4A24753E"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68EAAA15" w14:textId="77777777" w:rsidR="00596FEF" w:rsidRDefault="00000000">
            <w:pPr>
              <w:spacing w:after="0" w:line="259" w:lineRule="auto"/>
              <w:ind w:firstLine="0"/>
              <w:jc w:val="left"/>
            </w:pPr>
            <w:r>
              <w:rPr>
                <w:rFonts w:ascii="Arial" w:eastAsia="Arial" w:hAnsi="Arial" w:cs="Arial"/>
                <w:sz w:val="18"/>
              </w:rPr>
              <w:t>Document 3</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0D8BE031" w14:textId="77777777" w:rsidR="00596FEF" w:rsidRDefault="00000000">
            <w:pPr>
              <w:spacing w:after="0" w:line="259" w:lineRule="auto"/>
              <w:ind w:left="99" w:firstLine="0"/>
              <w:jc w:val="left"/>
            </w:pPr>
            <w:r>
              <w:rPr>
                <w:rFonts w:ascii="Times New Roman" w:eastAsia="Times New Roman" w:hAnsi="Times New Roman" w:cs="Times New Roman"/>
                <w:sz w:val="19"/>
              </w:rPr>
              <w:t>Feathers on my breath</w:t>
            </w:r>
          </w:p>
        </w:tc>
      </w:tr>
      <w:tr w:rsidR="00596FEF" w14:paraId="32DD76F5"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73B2A343" w14:textId="77777777" w:rsidR="00596FEF" w:rsidRDefault="00000000">
            <w:pPr>
              <w:spacing w:after="0" w:line="259" w:lineRule="auto"/>
              <w:ind w:firstLine="0"/>
              <w:jc w:val="left"/>
            </w:pPr>
            <w:r>
              <w:rPr>
                <w:rFonts w:ascii="Arial" w:eastAsia="Arial" w:hAnsi="Arial" w:cs="Arial"/>
                <w:sz w:val="18"/>
              </w:rPr>
              <w:t>Document 4</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272E3614" w14:textId="77777777" w:rsidR="00596FEF" w:rsidRDefault="00000000">
            <w:pPr>
              <w:spacing w:after="0" w:line="259" w:lineRule="auto"/>
              <w:ind w:left="99" w:firstLine="0"/>
              <w:jc w:val="left"/>
            </w:pPr>
            <w:r>
              <w:rPr>
                <w:rFonts w:ascii="Times New Roman" w:eastAsia="Times New Roman" w:hAnsi="Times New Roman" w:cs="Times New Roman"/>
                <w:sz w:val="19"/>
              </w:rPr>
              <w:t>Gentle impulsion</w:t>
            </w:r>
          </w:p>
        </w:tc>
      </w:tr>
      <w:tr w:rsidR="00596FEF" w14:paraId="423606CC"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752958BC" w14:textId="77777777" w:rsidR="00596FEF" w:rsidRDefault="00000000">
            <w:pPr>
              <w:spacing w:after="0" w:line="259" w:lineRule="auto"/>
              <w:ind w:firstLine="0"/>
              <w:jc w:val="left"/>
            </w:pPr>
            <w:r>
              <w:rPr>
                <w:rFonts w:ascii="Arial" w:eastAsia="Arial" w:hAnsi="Arial" w:cs="Arial"/>
                <w:sz w:val="18"/>
              </w:rPr>
              <w:t>Document 5</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4E3E2C4B" w14:textId="77777777" w:rsidR="00596FEF" w:rsidRDefault="00000000">
            <w:pPr>
              <w:spacing w:after="0" w:line="259" w:lineRule="auto"/>
              <w:ind w:left="99" w:firstLine="0"/>
              <w:jc w:val="left"/>
            </w:pPr>
            <w:r>
              <w:rPr>
                <w:rFonts w:ascii="Times New Roman" w:eastAsia="Times New Roman" w:hAnsi="Times New Roman" w:cs="Times New Roman"/>
                <w:sz w:val="19"/>
              </w:rPr>
              <w:t>Shakes me, makes me lighter</w:t>
            </w:r>
          </w:p>
        </w:tc>
      </w:tr>
      <w:tr w:rsidR="00596FEF" w14:paraId="066369C8"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2DAF99E0" w14:textId="77777777" w:rsidR="00596FEF" w:rsidRDefault="00000000">
            <w:pPr>
              <w:spacing w:after="0" w:line="259" w:lineRule="auto"/>
              <w:ind w:firstLine="0"/>
              <w:jc w:val="left"/>
            </w:pPr>
            <w:r>
              <w:rPr>
                <w:rFonts w:ascii="Arial" w:eastAsia="Arial" w:hAnsi="Arial" w:cs="Arial"/>
                <w:sz w:val="18"/>
              </w:rPr>
              <w:t>Document 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44AEF114" w14:textId="77777777" w:rsidR="00596FEF" w:rsidRDefault="00000000">
            <w:pPr>
              <w:spacing w:after="0" w:line="259" w:lineRule="auto"/>
              <w:ind w:left="99" w:firstLine="0"/>
              <w:jc w:val="left"/>
            </w:pPr>
            <w:r>
              <w:rPr>
                <w:rFonts w:ascii="Times New Roman" w:eastAsia="Times New Roman" w:hAnsi="Times New Roman" w:cs="Times New Roman"/>
                <w:sz w:val="19"/>
              </w:rPr>
              <w:t>Feathers on my breath</w:t>
            </w:r>
          </w:p>
        </w:tc>
      </w:tr>
    </w:tbl>
    <w:p w14:paraId="2EDDC525" w14:textId="77777777" w:rsidR="00596FEF" w:rsidRDefault="00000000">
      <w:pPr>
        <w:spacing w:after="3" w:line="260" w:lineRule="auto"/>
        <w:ind w:left="19" w:right="167" w:hanging="10"/>
        <w:jc w:val="center"/>
      </w:pPr>
      <w:r>
        <w:t>Figure 4.3: A collection of six documents.</w:t>
      </w:r>
    </w:p>
    <w:p w14:paraId="0CE0EBB8" w14:textId="77777777" w:rsidR="00596FEF" w:rsidRDefault="00000000">
      <w:pPr>
        <w:spacing w:after="100"/>
        <w:ind w:left="350" w:right="504"/>
      </w:pPr>
      <w:r>
        <w:t>Let your problem be to build a text classifier by topic. A classification learning algorithm expects inputs to be labeled feature vectors, so you have to transform the text document collection into a feature vector collection. Bag-of-words allows you to do just that.</w:t>
      </w:r>
    </w:p>
    <w:p w14:paraId="2BBFAC11" w14:textId="77777777" w:rsidR="00596FEF" w:rsidRDefault="00000000">
      <w:pPr>
        <w:ind w:left="350" w:right="15"/>
      </w:pPr>
      <w:r>
        <w:lastRenderedPageBreak/>
        <w:t xml:space="preserve">First, tokenize the texts. </w:t>
      </w:r>
      <w:r>
        <w:rPr>
          <w:b/>
        </w:rPr>
        <w:t xml:space="preserve">Tokenization </w:t>
      </w:r>
      <w:r>
        <w:t>is a procedure of splitting a text into pieces called</w:t>
      </w:r>
    </w:p>
    <w:p w14:paraId="7338C0D2" w14:textId="77777777" w:rsidR="00596FEF" w:rsidRDefault="00000000">
      <w:pPr>
        <w:ind w:left="326" w:right="503"/>
      </w:pPr>
      <w:r>
        <w:t xml:space="preserve">“tokens.” A </w:t>
      </w:r>
      <w:r>
        <w:rPr>
          <w:b/>
        </w:rPr>
        <w:t xml:space="preserve">tokenizer </w:t>
      </w:r>
      <w:r>
        <w:t>is software that takes a string as input, and returns a sequence of tokens extracted from that string. Typically, tokens are words, but it’s not strictly necessary. It can be a punctuation mark, a word, or, in some cases, a combination of words, such as a company (e.g., McDonald’s) or a place (e.g., Red Square). Let’s use a simple tokenizer that extracts words and ignores everything else. We obtain the following collection:</w:t>
      </w:r>
    </w:p>
    <w:tbl>
      <w:tblPr>
        <w:tblStyle w:val="TableGrid"/>
        <w:tblW w:w="3954" w:type="dxa"/>
        <w:tblInd w:w="2356" w:type="dxa"/>
        <w:tblCellMar>
          <w:top w:w="104" w:type="dxa"/>
          <w:left w:w="114" w:type="dxa"/>
          <w:bottom w:w="0" w:type="dxa"/>
          <w:right w:w="113" w:type="dxa"/>
        </w:tblCellMar>
        <w:tblLook w:val="04A0" w:firstRow="1" w:lastRow="0" w:firstColumn="1" w:lastColumn="0" w:noHBand="0" w:noVBand="1"/>
      </w:tblPr>
      <w:tblGrid>
        <w:gridCol w:w="1186"/>
        <w:gridCol w:w="2768"/>
      </w:tblGrid>
      <w:tr w:rsidR="00596FEF" w14:paraId="4B1CDBB9"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634A1E6A" w14:textId="77777777" w:rsidR="00596FEF" w:rsidRDefault="00000000">
            <w:pPr>
              <w:spacing w:after="0" w:line="259" w:lineRule="auto"/>
              <w:ind w:firstLine="0"/>
              <w:jc w:val="left"/>
            </w:pPr>
            <w:r>
              <w:rPr>
                <w:rFonts w:ascii="Arial" w:eastAsia="Arial" w:hAnsi="Arial" w:cs="Arial"/>
                <w:sz w:val="18"/>
              </w:rPr>
              <w:t>Document 1</w:t>
            </w:r>
          </w:p>
        </w:tc>
        <w:tc>
          <w:tcPr>
            <w:tcW w:w="2768" w:type="dxa"/>
            <w:tcBorders>
              <w:top w:val="single" w:sz="4" w:space="0" w:color="000000"/>
              <w:left w:val="single" w:sz="4" w:space="0" w:color="000000"/>
              <w:bottom w:val="single" w:sz="4" w:space="0" w:color="000000"/>
              <w:right w:val="single" w:sz="4" w:space="0" w:color="000000"/>
            </w:tcBorders>
          </w:tcPr>
          <w:p w14:paraId="2D7DB887" w14:textId="77777777" w:rsidR="00596FEF" w:rsidRDefault="00000000">
            <w:pPr>
              <w:spacing w:after="0" w:line="259" w:lineRule="auto"/>
              <w:ind w:left="99" w:firstLine="0"/>
              <w:jc w:val="left"/>
            </w:pPr>
            <w:r>
              <w:rPr>
                <w:rFonts w:ascii="Times New Roman" w:eastAsia="Times New Roman" w:hAnsi="Times New Roman" w:cs="Times New Roman"/>
                <w:sz w:val="19"/>
              </w:rPr>
              <w:t>[Love, love, is a verb]</w:t>
            </w:r>
          </w:p>
        </w:tc>
      </w:tr>
      <w:tr w:rsidR="00596FEF" w14:paraId="49D0AD95"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2D262964" w14:textId="77777777" w:rsidR="00596FEF" w:rsidRDefault="00000000">
            <w:pPr>
              <w:spacing w:after="0" w:line="259" w:lineRule="auto"/>
              <w:ind w:firstLine="0"/>
              <w:jc w:val="left"/>
            </w:pPr>
            <w:r>
              <w:rPr>
                <w:rFonts w:ascii="Arial" w:eastAsia="Arial" w:hAnsi="Arial" w:cs="Arial"/>
                <w:sz w:val="18"/>
              </w:rPr>
              <w:t>Document 2</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2C0EAB5C" w14:textId="77777777" w:rsidR="00596FEF" w:rsidRDefault="00000000">
            <w:pPr>
              <w:spacing w:after="0" w:line="259" w:lineRule="auto"/>
              <w:ind w:left="99" w:firstLine="0"/>
              <w:jc w:val="left"/>
            </w:pPr>
            <w:r>
              <w:rPr>
                <w:rFonts w:ascii="Times New Roman" w:eastAsia="Times New Roman" w:hAnsi="Times New Roman" w:cs="Times New Roman"/>
                <w:sz w:val="19"/>
              </w:rPr>
              <w:t>[Love, is, a, doing, word]</w:t>
            </w:r>
          </w:p>
        </w:tc>
      </w:tr>
      <w:tr w:rsidR="00596FEF" w14:paraId="11F7E6F3"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659FF9B4" w14:textId="77777777" w:rsidR="00596FEF" w:rsidRDefault="00000000">
            <w:pPr>
              <w:spacing w:after="0" w:line="259" w:lineRule="auto"/>
              <w:ind w:firstLine="0"/>
              <w:jc w:val="left"/>
            </w:pPr>
            <w:r>
              <w:rPr>
                <w:rFonts w:ascii="Arial" w:eastAsia="Arial" w:hAnsi="Arial" w:cs="Arial"/>
                <w:sz w:val="18"/>
              </w:rPr>
              <w:t>Document 3</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453B60A8" w14:textId="77777777" w:rsidR="00596FEF" w:rsidRDefault="00000000">
            <w:pPr>
              <w:spacing w:after="0" w:line="259" w:lineRule="auto"/>
              <w:ind w:left="99" w:firstLine="0"/>
              <w:jc w:val="left"/>
            </w:pPr>
            <w:r>
              <w:rPr>
                <w:rFonts w:ascii="Times New Roman" w:eastAsia="Times New Roman" w:hAnsi="Times New Roman" w:cs="Times New Roman"/>
                <w:sz w:val="19"/>
              </w:rPr>
              <w:t>[Feathers, on, my, breath]</w:t>
            </w:r>
          </w:p>
        </w:tc>
      </w:tr>
      <w:tr w:rsidR="00596FEF" w14:paraId="1D7C4629"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6E63AA8D" w14:textId="77777777" w:rsidR="00596FEF" w:rsidRDefault="00000000">
            <w:pPr>
              <w:spacing w:after="0" w:line="259" w:lineRule="auto"/>
              <w:ind w:firstLine="0"/>
              <w:jc w:val="left"/>
            </w:pPr>
            <w:r>
              <w:rPr>
                <w:rFonts w:ascii="Arial" w:eastAsia="Arial" w:hAnsi="Arial" w:cs="Arial"/>
                <w:sz w:val="18"/>
              </w:rPr>
              <w:t>Document 4</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0092DEDC" w14:textId="77777777" w:rsidR="00596FEF" w:rsidRDefault="00000000">
            <w:pPr>
              <w:spacing w:after="0" w:line="259" w:lineRule="auto"/>
              <w:ind w:left="99" w:firstLine="0"/>
              <w:jc w:val="left"/>
            </w:pPr>
            <w:r>
              <w:rPr>
                <w:rFonts w:ascii="Times New Roman" w:eastAsia="Times New Roman" w:hAnsi="Times New Roman" w:cs="Times New Roman"/>
                <w:sz w:val="19"/>
              </w:rPr>
              <w:t>[Gentle, impulsion]</w:t>
            </w:r>
          </w:p>
        </w:tc>
      </w:tr>
      <w:tr w:rsidR="00596FEF" w14:paraId="7B46C05C"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439C5B20" w14:textId="77777777" w:rsidR="00596FEF" w:rsidRDefault="00000000">
            <w:pPr>
              <w:spacing w:after="0" w:line="259" w:lineRule="auto"/>
              <w:ind w:firstLine="0"/>
              <w:jc w:val="left"/>
            </w:pPr>
            <w:r>
              <w:rPr>
                <w:rFonts w:ascii="Arial" w:eastAsia="Arial" w:hAnsi="Arial" w:cs="Arial"/>
                <w:sz w:val="18"/>
              </w:rPr>
              <w:t>Document 5</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6060C3DC" w14:textId="77777777" w:rsidR="00596FEF" w:rsidRDefault="00000000">
            <w:pPr>
              <w:spacing w:after="0" w:line="259" w:lineRule="auto"/>
              <w:ind w:left="72" w:firstLine="0"/>
              <w:jc w:val="center"/>
            </w:pPr>
            <w:r>
              <w:rPr>
                <w:rFonts w:ascii="Times New Roman" w:eastAsia="Times New Roman" w:hAnsi="Times New Roman" w:cs="Times New Roman"/>
                <w:sz w:val="19"/>
              </w:rPr>
              <w:t>[Shakes, me, makes, me lighter]</w:t>
            </w:r>
          </w:p>
        </w:tc>
      </w:tr>
      <w:tr w:rsidR="00596FEF" w14:paraId="3E096F27" w14:textId="77777777">
        <w:trPr>
          <w:trHeight w:val="395"/>
        </w:trPr>
        <w:tc>
          <w:tcPr>
            <w:tcW w:w="1186" w:type="dxa"/>
            <w:tcBorders>
              <w:top w:val="single" w:sz="4" w:space="0" w:color="000000"/>
              <w:left w:val="single" w:sz="4" w:space="0" w:color="000000"/>
              <w:bottom w:val="single" w:sz="4" w:space="0" w:color="000000"/>
              <w:right w:val="single" w:sz="4" w:space="0" w:color="000000"/>
            </w:tcBorders>
            <w:shd w:val="clear" w:color="auto" w:fill="FFFFFF"/>
          </w:tcPr>
          <w:p w14:paraId="644E89C6" w14:textId="77777777" w:rsidR="00596FEF" w:rsidRDefault="00000000">
            <w:pPr>
              <w:spacing w:after="0" w:line="259" w:lineRule="auto"/>
              <w:ind w:firstLine="0"/>
              <w:jc w:val="left"/>
            </w:pPr>
            <w:r>
              <w:rPr>
                <w:rFonts w:ascii="Arial" w:eastAsia="Arial" w:hAnsi="Arial" w:cs="Arial"/>
                <w:sz w:val="18"/>
              </w:rPr>
              <w:t>Document 6</w:t>
            </w:r>
          </w:p>
        </w:tc>
        <w:tc>
          <w:tcPr>
            <w:tcW w:w="2768" w:type="dxa"/>
            <w:tcBorders>
              <w:top w:val="single" w:sz="4" w:space="0" w:color="000000"/>
              <w:left w:val="single" w:sz="4" w:space="0" w:color="000000"/>
              <w:bottom w:val="single" w:sz="4" w:space="0" w:color="000000"/>
              <w:right w:val="single" w:sz="4" w:space="0" w:color="000000"/>
            </w:tcBorders>
            <w:shd w:val="clear" w:color="auto" w:fill="FFFFFF"/>
          </w:tcPr>
          <w:p w14:paraId="3408509D" w14:textId="77777777" w:rsidR="00596FEF" w:rsidRDefault="00000000">
            <w:pPr>
              <w:spacing w:after="0" w:line="259" w:lineRule="auto"/>
              <w:ind w:left="99" w:firstLine="0"/>
              <w:jc w:val="left"/>
            </w:pPr>
            <w:r>
              <w:rPr>
                <w:rFonts w:ascii="Times New Roman" w:eastAsia="Times New Roman" w:hAnsi="Times New Roman" w:cs="Times New Roman"/>
                <w:sz w:val="19"/>
              </w:rPr>
              <w:t>[Feathers, on, my, breath]</w:t>
            </w:r>
          </w:p>
        </w:tc>
      </w:tr>
    </w:tbl>
    <w:p w14:paraId="0AF9F606" w14:textId="77777777" w:rsidR="00596FEF" w:rsidRDefault="00000000">
      <w:pPr>
        <w:spacing w:after="363" w:line="260" w:lineRule="auto"/>
        <w:ind w:left="19" w:right="167" w:hanging="10"/>
        <w:jc w:val="center"/>
      </w:pPr>
      <w:r>
        <w:t>Figure 4.4: The collection of tokenized documents.</w:t>
      </w:r>
    </w:p>
    <w:p w14:paraId="32600944" w14:textId="77777777" w:rsidR="00596FEF" w:rsidRDefault="00000000">
      <w:pPr>
        <w:spacing w:after="198"/>
        <w:ind w:left="344" w:right="15"/>
      </w:pPr>
      <w:r>
        <w:t>The next step is to build a vocabulary. It contains 16 tokens:</w:t>
      </w:r>
      <w:r>
        <w:rPr>
          <w:vertAlign w:val="superscript"/>
        </w:rPr>
        <w:footnoteReference w:id="30"/>
      </w:r>
    </w:p>
    <w:p w14:paraId="29503B50" w14:textId="77777777" w:rsidR="00596FEF" w:rsidRDefault="00000000">
      <w:pPr>
        <w:ind w:left="2682" w:right="2304"/>
      </w:pPr>
      <w:r>
        <w:t>a breath doing feathers gentle impulsion is lighter</w:t>
      </w:r>
    </w:p>
    <w:p w14:paraId="06003C17" w14:textId="77777777" w:rsidR="00596FEF" w:rsidRDefault="00000000">
      <w:pPr>
        <w:spacing w:after="374"/>
        <w:ind w:left="2682" w:right="3048"/>
      </w:pPr>
      <w:r>
        <w:t>love makes me my on shakes verb word</w:t>
      </w:r>
    </w:p>
    <w:p w14:paraId="520DF188" w14:textId="77777777" w:rsidR="00596FEF" w:rsidRDefault="00000000">
      <w:pPr>
        <w:ind w:left="350" w:right="231"/>
      </w:pPr>
      <w:r>
        <w:t>Now order your vocabulary in some way and assign a unique index to each token. I ordered the tokens alphabetically:</w:t>
      </w:r>
    </w:p>
    <w:tbl>
      <w:tblPr>
        <w:tblStyle w:val="TableGrid"/>
        <w:tblW w:w="6739" w:type="dxa"/>
        <w:tblInd w:w="963" w:type="dxa"/>
        <w:tblCellMar>
          <w:top w:w="74" w:type="dxa"/>
          <w:left w:w="74" w:type="dxa"/>
          <w:bottom w:w="0" w:type="dxa"/>
          <w:right w:w="100" w:type="dxa"/>
        </w:tblCellMar>
        <w:tblLook w:val="04A0" w:firstRow="1" w:lastRow="0" w:firstColumn="1" w:lastColumn="0" w:noHBand="0" w:noVBand="1"/>
      </w:tblPr>
      <w:tblGrid>
        <w:gridCol w:w="420"/>
        <w:gridCol w:w="420"/>
        <w:gridCol w:w="421"/>
        <w:gridCol w:w="421"/>
        <w:gridCol w:w="421"/>
        <w:gridCol w:w="420"/>
        <w:gridCol w:w="421"/>
        <w:gridCol w:w="421"/>
        <w:gridCol w:w="421"/>
        <w:gridCol w:w="422"/>
        <w:gridCol w:w="421"/>
        <w:gridCol w:w="422"/>
        <w:gridCol w:w="422"/>
        <w:gridCol w:w="422"/>
        <w:gridCol w:w="422"/>
        <w:gridCol w:w="422"/>
      </w:tblGrid>
      <w:tr w:rsidR="00596FEF" w14:paraId="4DFF8B34" w14:textId="77777777">
        <w:trPr>
          <w:trHeight w:val="948"/>
        </w:trPr>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BF7CA91" w14:textId="77777777" w:rsidR="00596FEF" w:rsidRDefault="00000000">
            <w:pPr>
              <w:spacing w:after="0" w:line="259" w:lineRule="auto"/>
              <w:ind w:left="11" w:firstLine="0"/>
              <w:jc w:val="left"/>
            </w:pPr>
            <w:r>
              <w:rPr>
                <w:noProof/>
                <w:sz w:val="22"/>
              </w:rPr>
              <mc:AlternateContent>
                <mc:Choice Requires="wpg">
                  <w:drawing>
                    <wp:inline distT="0" distB="0" distL="0" distR="0" wp14:anchorId="4CDBCDA4" wp14:editId="276CD842">
                      <wp:extent cx="140680" cy="56384"/>
                      <wp:effectExtent l="0" t="0" r="0" b="0"/>
                      <wp:docPr id="279143" name="Group 279143"/>
                      <wp:cNvGraphicFramePr/>
                      <a:graphic xmlns:a="http://schemas.openxmlformats.org/drawingml/2006/main">
                        <a:graphicData uri="http://schemas.microsoft.com/office/word/2010/wordprocessingGroup">
                          <wpg:wgp>
                            <wpg:cNvGrpSpPr/>
                            <wpg:grpSpPr>
                              <a:xfrm>
                                <a:off x="0" y="0"/>
                                <a:ext cx="140680" cy="56384"/>
                                <a:chOff x="0" y="0"/>
                                <a:chExt cx="140680" cy="56384"/>
                              </a:xfrm>
                            </wpg:grpSpPr>
                            <wps:wsp>
                              <wps:cNvPr id="7821" name="Rectangle 7821"/>
                              <wps:cNvSpPr/>
                              <wps:spPr>
                                <a:xfrm rot="-5399999">
                                  <a:off x="56057" y="-74663"/>
                                  <a:ext cx="74990" cy="187105"/>
                                </a:xfrm>
                                <a:prstGeom prst="rect">
                                  <a:avLst/>
                                </a:prstGeom>
                                <a:ln>
                                  <a:noFill/>
                                </a:ln>
                              </wps:spPr>
                              <wps:txbx>
                                <w:txbxContent>
                                  <w:p w14:paraId="62B87D6A" w14:textId="77777777" w:rsidR="00596FEF" w:rsidRDefault="00000000">
                                    <w:pPr>
                                      <w:spacing w:after="160" w:line="259" w:lineRule="auto"/>
                                      <w:ind w:firstLine="0"/>
                                      <w:jc w:val="left"/>
                                    </w:pPr>
                                    <w:r>
                                      <w:rPr>
                                        <w:rFonts w:ascii="Times New Roman" w:eastAsia="Times New Roman" w:hAnsi="Times New Roman" w:cs="Times New Roman"/>
                                      </w:rPr>
                                      <w:t>a</w:t>
                                    </w:r>
                                  </w:p>
                                </w:txbxContent>
                              </wps:txbx>
                              <wps:bodyPr horzOverflow="overflow" vert="horz" lIns="0" tIns="0" rIns="0" bIns="0" rtlCol="0">
                                <a:noAutofit/>
                              </wps:bodyPr>
                            </wps:wsp>
                          </wpg:wgp>
                        </a:graphicData>
                      </a:graphic>
                    </wp:inline>
                  </w:drawing>
                </mc:Choice>
                <mc:Fallback xmlns:a="http://schemas.openxmlformats.org/drawingml/2006/main">
                  <w:pict>
                    <v:group id="Group 279143" style="width:11.0772pt;height:4.43967pt;mso-position-horizontal-relative:char;mso-position-vertical-relative:line" coordsize="1406,563">
                      <v:rect id="Rectangle 7821" style="position:absolute;width:749;height:1871;left:560;top:-746;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a</w:t>
                              </w:r>
                            </w:p>
                          </w:txbxContent>
                        </v:textbox>
                      </v:rect>
                    </v:group>
                  </w:pict>
                </mc:Fallback>
              </mc:AlternateContent>
            </w:r>
          </w:p>
        </w:tc>
        <w:tc>
          <w:tcPr>
            <w:tcW w:w="421" w:type="dxa"/>
            <w:tcBorders>
              <w:top w:val="nil"/>
              <w:left w:val="single" w:sz="4" w:space="0" w:color="000000"/>
              <w:bottom w:val="single" w:sz="4" w:space="0" w:color="000000"/>
              <w:right w:val="single" w:sz="4" w:space="0" w:color="000000"/>
            </w:tcBorders>
            <w:shd w:val="clear" w:color="auto" w:fill="FFFFFF"/>
            <w:vAlign w:val="center"/>
          </w:tcPr>
          <w:p w14:paraId="6C23068C" w14:textId="77777777" w:rsidR="00596FEF" w:rsidRDefault="00000000">
            <w:pPr>
              <w:spacing w:after="0" w:line="259" w:lineRule="auto"/>
              <w:ind w:left="11" w:firstLine="0"/>
              <w:jc w:val="left"/>
            </w:pPr>
            <w:r>
              <w:rPr>
                <w:noProof/>
                <w:sz w:val="22"/>
              </w:rPr>
              <mc:AlternateContent>
                <mc:Choice Requires="wpg">
                  <w:drawing>
                    <wp:inline distT="0" distB="0" distL="0" distR="0" wp14:anchorId="15B120FD" wp14:editId="474B488D">
                      <wp:extent cx="140681" cy="317400"/>
                      <wp:effectExtent l="0" t="0" r="0" b="0"/>
                      <wp:docPr id="279226" name="Group 279226"/>
                      <wp:cNvGraphicFramePr/>
                      <a:graphic xmlns:a="http://schemas.openxmlformats.org/drawingml/2006/main">
                        <a:graphicData uri="http://schemas.microsoft.com/office/word/2010/wordprocessingGroup">
                          <wpg:wgp>
                            <wpg:cNvGrpSpPr/>
                            <wpg:grpSpPr>
                              <a:xfrm>
                                <a:off x="0" y="0"/>
                                <a:ext cx="140681" cy="317400"/>
                                <a:chOff x="0" y="0"/>
                                <a:chExt cx="140681" cy="317400"/>
                              </a:xfrm>
                            </wpg:grpSpPr>
                            <wps:wsp>
                              <wps:cNvPr id="7892" name="Rectangle 7892"/>
                              <wps:cNvSpPr/>
                              <wps:spPr>
                                <a:xfrm rot="-5399999">
                                  <a:off x="-117517" y="12776"/>
                                  <a:ext cx="422142" cy="187105"/>
                                </a:xfrm>
                                <a:prstGeom prst="rect">
                                  <a:avLst/>
                                </a:prstGeom>
                                <a:ln>
                                  <a:noFill/>
                                </a:ln>
                              </wps:spPr>
                              <wps:txbx>
                                <w:txbxContent>
                                  <w:p w14:paraId="35169C2A"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breath</w:t>
                                    </w:r>
                                  </w:p>
                                </w:txbxContent>
                              </wps:txbx>
                              <wps:bodyPr horzOverflow="overflow" vert="horz" lIns="0" tIns="0" rIns="0" bIns="0" rtlCol="0">
                                <a:noAutofit/>
                              </wps:bodyPr>
                            </wps:wsp>
                          </wpg:wgp>
                        </a:graphicData>
                      </a:graphic>
                    </wp:inline>
                  </w:drawing>
                </mc:Choice>
                <mc:Fallback xmlns:a="http://schemas.openxmlformats.org/drawingml/2006/main">
                  <w:pict>
                    <v:group id="Group 279226" style="width:11.0772pt;height:24.9921pt;mso-position-horizontal-relative:char;mso-position-vertical-relative:line" coordsize="1406,3174">
                      <v:rect id="Rectangle 7892" style="position:absolute;width:4221;height:1871;left:-1175;top:127;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breath</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BF1C07" w14:textId="77777777" w:rsidR="00596FEF" w:rsidRDefault="00000000">
            <w:pPr>
              <w:spacing w:after="0" w:line="259" w:lineRule="auto"/>
              <w:ind w:left="11" w:firstLine="0"/>
              <w:jc w:val="left"/>
            </w:pPr>
            <w:r>
              <w:rPr>
                <w:noProof/>
                <w:sz w:val="22"/>
              </w:rPr>
              <mc:AlternateContent>
                <mc:Choice Requires="wpg">
                  <w:drawing>
                    <wp:inline distT="0" distB="0" distL="0" distR="0" wp14:anchorId="2E2B1D5E" wp14:editId="47127850">
                      <wp:extent cx="140680" cy="289363"/>
                      <wp:effectExtent l="0" t="0" r="0" b="0"/>
                      <wp:docPr id="279255" name="Group 279255"/>
                      <wp:cNvGraphicFramePr/>
                      <a:graphic xmlns:a="http://schemas.openxmlformats.org/drawingml/2006/main">
                        <a:graphicData uri="http://schemas.microsoft.com/office/word/2010/wordprocessingGroup">
                          <wpg:wgp>
                            <wpg:cNvGrpSpPr/>
                            <wpg:grpSpPr>
                              <a:xfrm>
                                <a:off x="0" y="0"/>
                                <a:ext cx="140680" cy="289363"/>
                                <a:chOff x="0" y="0"/>
                                <a:chExt cx="140680" cy="289363"/>
                              </a:xfrm>
                            </wpg:grpSpPr>
                            <wps:wsp>
                              <wps:cNvPr id="7893" name="Rectangle 7893"/>
                              <wps:cNvSpPr/>
                              <wps:spPr>
                                <a:xfrm rot="-5399999">
                                  <a:off x="-98873" y="3384"/>
                                  <a:ext cx="384853" cy="187105"/>
                                </a:xfrm>
                                <a:prstGeom prst="rect">
                                  <a:avLst/>
                                </a:prstGeom>
                                <a:ln>
                                  <a:noFill/>
                                </a:ln>
                              </wps:spPr>
                              <wps:txbx>
                                <w:txbxContent>
                                  <w:p w14:paraId="0CA05B8F" w14:textId="77777777" w:rsidR="00596FEF" w:rsidRDefault="00000000">
                                    <w:pPr>
                                      <w:spacing w:after="160" w:line="259" w:lineRule="auto"/>
                                      <w:ind w:firstLine="0"/>
                                      <w:jc w:val="left"/>
                                    </w:pPr>
                                    <w:r>
                                      <w:rPr>
                                        <w:rFonts w:ascii="Times New Roman" w:eastAsia="Times New Roman" w:hAnsi="Times New Roman" w:cs="Times New Roman"/>
                                      </w:rPr>
                                      <w:t>doing</w:t>
                                    </w:r>
                                  </w:p>
                                </w:txbxContent>
                              </wps:txbx>
                              <wps:bodyPr horzOverflow="overflow" vert="horz" lIns="0" tIns="0" rIns="0" bIns="0" rtlCol="0">
                                <a:noAutofit/>
                              </wps:bodyPr>
                            </wps:wsp>
                          </wpg:wgp>
                        </a:graphicData>
                      </a:graphic>
                    </wp:inline>
                  </w:drawing>
                </mc:Choice>
                <mc:Fallback xmlns:a="http://schemas.openxmlformats.org/drawingml/2006/main">
                  <w:pict>
                    <v:group id="Group 279255" style="width:11.0772pt;height:22.7845pt;mso-position-horizontal-relative:char;mso-position-vertical-relative:line" coordsize="1406,2893">
                      <v:rect id="Rectangle 7893" style="position:absolute;width:3848;height:1871;left:-988;top:33;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doing</w:t>
                              </w:r>
                            </w:p>
                          </w:txbxContent>
                        </v:textbox>
                      </v:rect>
                    </v:group>
                  </w:pict>
                </mc:Fallback>
              </mc:AlternateContent>
            </w:r>
          </w:p>
        </w:tc>
        <w:tc>
          <w:tcPr>
            <w:tcW w:w="421" w:type="dxa"/>
            <w:tcBorders>
              <w:top w:val="nil"/>
              <w:left w:val="single" w:sz="4" w:space="0" w:color="000000"/>
              <w:bottom w:val="single" w:sz="4" w:space="0" w:color="000000"/>
              <w:right w:val="nil"/>
            </w:tcBorders>
            <w:shd w:val="clear" w:color="auto" w:fill="FFFFFF"/>
          </w:tcPr>
          <w:p w14:paraId="3CA2F310" w14:textId="77777777" w:rsidR="00596FEF" w:rsidRDefault="00000000">
            <w:pPr>
              <w:spacing w:after="0" w:line="259" w:lineRule="auto"/>
              <w:ind w:left="11" w:firstLine="0"/>
              <w:jc w:val="left"/>
            </w:pPr>
            <w:r>
              <w:rPr>
                <w:noProof/>
                <w:sz w:val="22"/>
              </w:rPr>
              <mc:AlternateContent>
                <mc:Choice Requires="wpg">
                  <w:drawing>
                    <wp:inline distT="0" distB="0" distL="0" distR="0" wp14:anchorId="2A9E74BF" wp14:editId="1BF19B81">
                      <wp:extent cx="140681" cy="402006"/>
                      <wp:effectExtent l="0" t="0" r="0" b="0"/>
                      <wp:docPr id="279291" name="Group 279291"/>
                      <wp:cNvGraphicFramePr/>
                      <a:graphic xmlns:a="http://schemas.openxmlformats.org/drawingml/2006/main">
                        <a:graphicData uri="http://schemas.microsoft.com/office/word/2010/wordprocessingGroup">
                          <wpg:wgp>
                            <wpg:cNvGrpSpPr/>
                            <wpg:grpSpPr>
                              <a:xfrm>
                                <a:off x="0" y="0"/>
                                <a:ext cx="140681" cy="402006"/>
                                <a:chOff x="0" y="0"/>
                                <a:chExt cx="140681" cy="402006"/>
                              </a:xfrm>
                            </wpg:grpSpPr>
                            <wps:wsp>
                              <wps:cNvPr id="7894" name="Rectangle 7894"/>
                              <wps:cNvSpPr/>
                              <wps:spPr>
                                <a:xfrm rot="-5399999">
                                  <a:off x="-173781" y="41120"/>
                                  <a:ext cx="534669" cy="187105"/>
                                </a:xfrm>
                                <a:prstGeom prst="rect">
                                  <a:avLst/>
                                </a:prstGeom>
                                <a:ln>
                                  <a:noFill/>
                                </a:ln>
                              </wps:spPr>
                              <wps:txbx>
                                <w:txbxContent>
                                  <w:p w14:paraId="3A6E2C89"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feathers</w:t>
                                    </w:r>
                                  </w:p>
                                </w:txbxContent>
                              </wps:txbx>
                              <wps:bodyPr horzOverflow="overflow" vert="horz" lIns="0" tIns="0" rIns="0" bIns="0" rtlCol="0">
                                <a:noAutofit/>
                              </wps:bodyPr>
                            </wps:wsp>
                          </wpg:wgp>
                        </a:graphicData>
                      </a:graphic>
                    </wp:inline>
                  </w:drawing>
                </mc:Choice>
                <mc:Fallback xmlns:a="http://schemas.openxmlformats.org/drawingml/2006/main">
                  <w:pict>
                    <v:group id="Group 279291" style="width:11.0772pt;height:31.6541pt;mso-position-horizontal-relative:char;mso-position-vertical-relative:line" coordsize="1406,4020">
                      <v:rect id="Rectangle 7894" style="position:absolute;width:5346;height:1871;left:-1737;top:411;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feathers</w:t>
                              </w:r>
                            </w:p>
                          </w:txbxContent>
                        </v:textbox>
                      </v:rect>
                    </v:group>
                  </w:pict>
                </mc:Fallback>
              </mc:AlternateContent>
            </w:r>
          </w:p>
        </w:tc>
        <w:tc>
          <w:tcPr>
            <w:tcW w:w="421" w:type="dxa"/>
            <w:tcBorders>
              <w:top w:val="nil"/>
              <w:left w:val="nil"/>
              <w:bottom w:val="single" w:sz="4" w:space="0" w:color="000000"/>
              <w:right w:val="nil"/>
            </w:tcBorders>
            <w:shd w:val="clear" w:color="auto" w:fill="FFFFFF"/>
            <w:vAlign w:val="center"/>
          </w:tcPr>
          <w:p w14:paraId="52538155" w14:textId="77777777" w:rsidR="00596FEF" w:rsidRDefault="00000000">
            <w:pPr>
              <w:spacing w:after="0" w:line="259" w:lineRule="auto"/>
              <w:ind w:left="11" w:firstLine="0"/>
              <w:jc w:val="left"/>
            </w:pPr>
            <w:r>
              <w:rPr>
                <w:noProof/>
                <w:sz w:val="22"/>
              </w:rPr>
              <mc:AlternateContent>
                <mc:Choice Requires="wpg">
                  <w:drawing>
                    <wp:inline distT="0" distB="0" distL="0" distR="0" wp14:anchorId="1EE76EB8" wp14:editId="2F8F4DEE">
                      <wp:extent cx="140681" cy="310390"/>
                      <wp:effectExtent l="0" t="0" r="0" b="0"/>
                      <wp:docPr id="279338" name="Group 279338"/>
                      <wp:cNvGraphicFramePr/>
                      <a:graphic xmlns:a="http://schemas.openxmlformats.org/drawingml/2006/main">
                        <a:graphicData uri="http://schemas.microsoft.com/office/word/2010/wordprocessingGroup">
                          <wpg:wgp>
                            <wpg:cNvGrpSpPr/>
                            <wpg:grpSpPr>
                              <a:xfrm>
                                <a:off x="0" y="0"/>
                                <a:ext cx="140681" cy="310390"/>
                                <a:chOff x="0" y="0"/>
                                <a:chExt cx="140681" cy="310390"/>
                              </a:xfrm>
                            </wpg:grpSpPr>
                            <wps:wsp>
                              <wps:cNvPr id="7895" name="Rectangle 7895"/>
                              <wps:cNvSpPr/>
                              <wps:spPr>
                                <a:xfrm rot="-5399999">
                                  <a:off x="-112856" y="10428"/>
                                  <a:ext cx="412819" cy="187105"/>
                                </a:xfrm>
                                <a:prstGeom prst="rect">
                                  <a:avLst/>
                                </a:prstGeom>
                                <a:ln>
                                  <a:noFill/>
                                </a:ln>
                              </wps:spPr>
                              <wps:txbx>
                                <w:txbxContent>
                                  <w:p w14:paraId="7614366D"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gentle</w:t>
                                    </w:r>
                                  </w:p>
                                </w:txbxContent>
                              </wps:txbx>
                              <wps:bodyPr horzOverflow="overflow" vert="horz" lIns="0" tIns="0" rIns="0" bIns="0" rtlCol="0">
                                <a:noAutofit/>
                              </wps:bodyPr>
                            </wps:wsp>
                          </wpg:wgp>
                        </a:graphicData>
                      </a:graphic>
                    </wp:inline>
                  </w:drawing>
                </mc:Choice>
                <mc:Fallback xmlns:a="http://schemas.openxmlformats.org/drawingml/2006/main">
                  <w:pict>
                    <v:group id="Group 279338" style="width:11.0772pt;height:24.4402pt;mso-position-horizontal-relative:char;mso-position-vertical-relative:line" coordsize="1406,3103">
                      <v:rect id="Rectangle 7895" style="position:absolute;width:4128;height:1871;left:-1128;top:104;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gentle</w:t>
                              </w:r>
                            </w:p>
                          </w:txbxContent>
                        </v:textbox>
                      </v:rect>
                    </v:group>
                  </w:pict>
                </mc:Fallback>
              </mc:AlternateContent>
            </w:r>
          </w:p>
        </w:tc>
        <w:tc>
          <w:tcPr>
            <w:tcW w:w="421" w:type="dxa"/>
            <w:tcBorders>
              <w:top w:val="nil"/>
              <w:left w:val="nil"/>
              <w:bottom w:val="single" w:sz="4" w:space="0" w:color="000000"/>
              <w:right w:val="single" w:sz="4" w:space="0" w:color="000000"/>
            </w:tcBorders>
            <w:shd w:val="clear" w:color="auto" w:fill="FFFFFF"/>
          </w:tcPr>
          <w:p w14:paraId="68956F85" w14:textId="77777777" w:rsidR="00596FEF" w:rsidRDefault="00000000">
            <w:pPr>
              <w:spacing w:after="0" w:line="259" w:lineRule="auto"/>
              <w:ind w:firstLine="0"/>
              <w:jc w:val="left"/>
            </w:pPr>
            <w:r>
              <w:rPr>
                <w:noProof/>
                <w:sz w:val="22"/>
              </w:rPr>
              <mc:AlternateContent>
                <mc:Choice Requires="wpg">
                  <w:drawing>
                    <wp:inline distT="0" distB="0" distL="0" distR="0" wp14:anchorId="27AD6912" wp14:editId="42A4A790">
                      <wp:extent cx="140681" cy="508199"/>
                      <wp:effectExtent l="0" t="0" r="0" b="0"/>
                      <wp:docPr id="279363" name="Group 279363"/>
                      <wp:cNvGraphicFramePr/>
                      <a:graphic xmlns:a="http://schemas.openxmlformats.org/drawingml/2006/main">
                        <a:graphicData uri="http://schemas.microsoft.com/office/word/2010/wordprocessingGroup">
                          <wpg:wgp>
                            <wpg:cNvGrpSpPr/>
                            <wpg:grpSpPr>
                              <a:xfrm>
                                <a:off x="0" y="0"/>
                                <a:ext cx="140681" cy="508199"/>
                                <a:chOff x="0" y="0"/>
                                <a:chExt cx="140681" cy="508199"/>
                              </a:xfrm>
                            </wpg:grpSpPr>
                            <wps:wsp>
                              <wps:cNvPr id="7896" name="Rectangle 7896"/>
                              <wps:cNvSpPr/>
                              <wps:spPr>
                                <a:xfrm rot="-5399999">
                                  <a:off x="-244399" y="76694"/>
                                  <a:ext cx="675905" cy="187105"/>
                                </a:xfrm>
                                <a:prstGeom prst="rect">
                                  <a:avLst/>
                                </a:prstGeom>
                                <a:ln>
                                  <a:noFill/>
                                </a:ln>
                              </wps:spPr>
                              <wps:txbx>
                                <w:txbxContent>
                                  <w:p w14:paraId="3AA3D76D"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impulsion</w:t>
                                    </w:r>
                                  </w:p>
                                </w:txbxContent>
                              </wps:txbx>
                              <wps:bodyPr horzOverflow="overflow" vert="horz" lIns="0" tIns="0" rIns="0" bIns="0" rtlCol="0">
                                <a:noAutofit/>
                              </wps:bodyPr>
                            </wps:wsp>
                          </wpg:wgp>
                        </a:graphicData>
                      </a:graphic>
                    </wp:inline>
                  </w:drawing>
                </mc:Choice>
                <mc:Fallback xmlns:a="http://schemas.openxmlformats.org/drawingml/2006/main">
                  <w:pict>
                    <v:group id="Group 279363" style="width:11.0772pt;height:40.0157pt;mso-position-horizontal-relative:char;mso-position-vertical-relative:line" coordsize="1406,5081">
                      <v:rect id="Rectangle 7896" style="position:absolute;width:6759;height:1871;left:-2443;top:766;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impulsion</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7E432C2" w14:textId="77777777" w:rsidR="00596FEF" w:rsidRDefault="00000000">
            <w:pPr>
              <w:spacing w:after="0" w:line="259" w:lineRule="auto"/>
              <w:ind w:left="11" w:firstLine="0"/>
              <w:jc w:val="left"/>
            </w:pPr>
            <w:r>
              <w:rPr>
                <w:noProof/>
                <w:sz w:val="22"/>
              </w:rPr>
              <mc:AlternateContent>
                <mc:Choice Requires="wpg">
                  <w:drawing>
                    <wp:inline distT="0" distB="0" distL="0" distR="0" wp14:anchorId="41BD18DA" wp14:editId="0E6F3F5C">
                      <wp:extent cx="140681" cy="84731"/>
                      <wp:effectExtent l="0" t="0" r="0" b="0"/>
                      <wp:docPr id="279385" name="Group 279385"/>
                      <wp:cNvGraphicFramePr/>
                      <a:graphic xmlns:a="http://schemas.openxmlformats.org/drawingml/2006/main">
                        <a:graphicData uri="http://schemas.microsoft.com/office/word/2010/wordprocessingGroup">
                          <wpg:wgp>
                            <wpg:cNvGrpSpPr/>
                            <wpg:grpSpPr>
                              <a:xfrm>
                                <a:off x="0" y="0"/>
                                <a:ext cx="140681" cy="84731"/>
                                <a:chOff x="0" y="0"/>
                                <a:chExt cx="140681" cy="84731"/>
                              </a:xfrm>
                            </wpg:grpSpPr>
                            <wps:wsp>
                              <wps:cNvPr id="7897" name="Rectangle 7897"/>
                              <wps:cNvSpPr/>
                              <wps:spPr>
                                <a:xfrm rot="-5399999">
                                  <a:off x="37206" y="-65167"/>
                                  <a:ext cx="112692" cy="187105"/>
                                </a:xfrm>
                                <a:prstGeom prst="rect">
                                  <a:avLst/>
                                </a:prstGeom>
                                <a:ln>
                                  <a:noFill/>
                                </a:ln>
                              </wps:spPr>
                              <wps:txbx>
                                <w:txbxContent>
                                  <w:p w14:paraId="34F0923A" w14:textId="77777777" w:rsidR="00596FEF" w:rsidRDefault="00000000">
                                    <w:pPr>
                                      <w:spacing w:after="160" w:line="259" w:lineRule="auto"/>
                                      <w:ind w:firstLine="0"/>
                                      <w:jc w:val="left"/>
                                    </w:pPr>
                                    <w:r>
                                      <w:rPr>
                                        <w:rFonts w:ascii="Times New Roman" w:eastAsia="Times New Roman" w:hAnsi="Times New Roman" w:cs="Times New Roman"/>
                                      </w:rPr>
                                      <w:t>is</w:t>
                                    </w:r>
                                  </w:p>
                                </w:txbxContent>
                              </wps:txbx>
                              <wps:bodyPr horzOverflow="overflow" vert="horz" lIns="0" tIns="0" rIns="0" bIns="0" rtlCol="0">
                                <a:noAutofit/>
                              </wps:bodyPr>
                            </wps:wsp>
                          </wpg:wgp>
                        </a:graphicData>
                      </a:graphic>
                    </wp:inline>
                  </w:drawing>
                </mc:Choice>
                <mc:Fallback xmlns:a="http://schemas.openxmlformats.org/drawingml/2006/main">
                  <w:pict>
                    <v:group id="Group 279385" style="width:11.0772pt;height:6.67172pt;mso-position-horizontal-relative:char;mso-position-vertical-relative:line" coordsize="1406,847">
                      <v:rect id="Rectangle 7897" style="position:absolute;width:1126;height:1871;left:372;top:-651;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is</w:t>
                              </w:r>
                            </w:p>
                          </w:txbxContent>
                        </v:textbox>
                      </v:rect>
                    </v:group>
                  </w:pict>
                </mc:Fallback>
              </mc:AlternateContent>
            </w:r>
          </w:p>
        </w:tc>
        <w:tc>
          <w:tcPr>
            <w:tcW w:w="421" w:type="dxa"/>
            <w:tcBorders>
              <w:top w:val="nil"/>
              <w:left w:val="single" w:sz="4" w:space="0" w:color="000000"/>
              <w:bottom w:val="single" w:sz="4" w:space="0" w:color="000000"/>
              <w:right w:val="single" w:sz="4" w:space="0" w:color="000000"/>
            </w:tcBorders>
            <w:shd w:val="clear" w:color="auto" w:fill="FFFFFF"/>
            <w:vAlign w:val="center"/>
          </w:tcPr>
          <w:p w14:paraId="187C1678" w14:textId="77777777" w:rsidR="00596FEF" w:rsidRDefault="00000000">
            <w:pPr>
              <w:spacing w:after="0" w:line="259" w:lineRule="auto"/>
              <w:ind w:left="11" w:firstLine="0"/>
              <w:jc w:val="left"/>
            </w:pPr>
            <w:r>
              <w:rPr>
                <w:noProof/>
                <w:sz w:val="22"/>
              </w:rPr>
              <mc:AlternateContent>
                <mc:Choice Requires="wpg">
                  <w:drawing>
                    <wp:inline distT="0" distB="0" distL="0" distR="0" wp14:anchorId="5CDE6FEE" wp14:editId="5C78F08D">
                      <wp:extent cx="140681" cy="331604"/>
                      <wp:effectExtent l="0" t="0" r="0" b="0"/>
                      <wp:docPr id="279412" name="Group 279412"/>
                      <wp:cNvGraphicFramePr/>
                      <a:graphic xmlns:a="http://schemas.openxmlformats.org/drawingml/2006/main">
                        <a:graphicData uri="http://schemas.microsoft.com/office/word/2010/wordprocessingGroup">
                          <wpg:wgp>
                            <wpg:cNvGrpSpPr/>
                            <wpg:grpSpPr>
                              <a:xfrm>
                                <a:off x="0" y="0"/>
                                <a:ext cx="140681" cy="331604"/>
                                <a:chOff x="0" y="0"/>
                                <a:chExt cx="140681" cy="331604"/>
                              </a:xfrm>
                            </wpg:grpSpPr>
                            <wps:wsp>
                              <wps:cNvPr id="7898" name="Rectangle 7898"/>
                              <wps:cNvSpPr/>
                              <wps:spPr>
                                <a:xfrm rot="-5399999">
                                  <a:off x="-126963" y="17535"/>
                                  <a:ext cx="441034" cy="187105"/>
                                </a:xfrm>
                                <a:prstGeom prst="rect">
                                  <a:avLst/>
                                </a:prstGeom>
                                <a:ln>
                                  <a:noFill/>
                                </a:ln>
                              </wps:spPr>
                              <wps:txbx>
                                <w:txbxContent>
                                  <w:p w14:paraId="3E3FCAEC"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lighter</w:t>
                                    </w:r>
                                  </w:p>
                                </w:txbxContent>
                              </wps:txbx>
                              <wps:bodyPr horzOverflow="overflow" vert="horz" lIns="0" tIns="0" rIns="0" bIns="0" rtlCol="0">
                                <a:noAutofit/>
                              </wps:bodyPr>
                            </wps:wsp>
                          </wpg:wgp>
                        </a:graphicData>
                      </a:graphic>
                    </wp:inline>
                  </w:drawing>
                </mc:Choice>
                <mc:Fallback xmlns:a="http://schemas.openxmlformats.org/drawingml/2006/main">
                  <w:pict>
                    <v:group id="Group 279412" style="width:11.0772pt;height:26.1106pt;mso-position-horizontal-relative:char;mso-position-vertical-relative:line" coordsize="1406,3316">
                      <v:rect id="Rectangle 7898" style="position:absolute;width:4410;height:1871;left:-1269;top:17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lighter</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B76B2D6" w14:textId="77777777" w:rsidR="00596FEF" w:rsidRDefault="00000000">
            <w:pPr>
              <w:spacing w:after="0" w:line="259" w:lineRule="auto"/>
              <w:ind w:left="11" w:firstLine="0"/>
              <w:jc w:val="left"/>
            </w:pPr>
            <w:r>
              <w:rPr>
                <w:noProof/>
                <w:sz w:val="22"/>
              </w:rPr>
              <mc:AlternateContent>
                <mc:Choice Requires="wpg">
                  <w:drawing>
                    <wp:inline distT="0" distB="0" distL="0" distR="0" wp14:anchorId="26B12B10" wp14:editId="75CDD67B">
                      <wp:extent cx="140681" cy="218712"/>
                      <wp:effectExtent l="0" t="0" r="0" b="0"/>
                      <wp:docPr id="279427" name="Group 279427"/>
                      <wp:cNvGraphicFramePr/>
                      <a:graphic xmlns:a="http://schemas.openxmlformats.org/drawingml/2006/main">
                        <a:graphicData uri="http://schemas.microsoft.com/office/word/2010/wordprocessingGroup">
                          <wpg:wgp>
                            <wpg:cNvGrpSpPr/>
                            <wpg:grpSpPr>
                              <a:xfrm>
                                <a:off x="0" y="0"/>
                                <a:ext cx="140681" cy="218712"/>
                                <a:chOff x="0" y="0"/>
                                <a:chExt cx="140681" cy="218712"/>
                              </a:xfrm>
                            </wpg:grpSpPr>
                            <wps:wsp>
                              <wps:cNvPr id="7899" name="Rectangle 7899"/>
                              <wps:cNvSpPr/>
                              <wps:spPr>
                                <a:xfrm rot="-5399999">
                                  <a:off x="-51890" y="-20283"/>
                                  <a:ext cx="290887" cy="187105"/>
                                </a:xfrm>
                                <a:prstGeom prst="rect">
                                  <a:avLst/>
                                </a:prstGeom>
                                <a:ln>
                                  <a:noFill/>
                                </a:ln>
                              </wps:spPr>
                              <wps:txbx>
                                <w:txbxContent>
                                  <w:p w14:paraId="50DD7B86" w14:textId="77777777" w:rsidR="00596FEF" w:rsidRDefault="00000000">
                                    <w:pPr>
                                      <w:spacing w:after="160" w:line="259" w:lineRule="auto"/>
                                      <w:ind w:firstLine="0"/>
                                      <w:jc w:val="left"/>
                                    </w:pPr>
                                    <w:r>
                                      <w:rPr>
                                        <w:rFonts w:ascii="Times New Roman" w:eastAsia="Times New Roman" w:hAnsi="Times New Roman" w:cs="Times New Roman"/>
                                      </w:rPr>
                                      <w:t>love</w:t>
                                    </w:r>
                                  </w:p>
                                </w:txbxContent>
                              </wps:txbx>
                              <wps:bodyPr horzOverflow="overflow" vert="horz" lIns="0" tIns="0" rIns="0" bIns="0" rtlCol="0">
                                <a:noAutofit/>
                              </wps:bodyPr>
                            </wps:wsp>
                          </wpg:wgp>
                        </a:graphicData>
                      </a:graphic>
                    </wp:inline>
                  </w:drawing>
                </mc:Choice>
                <mc:Fallback xmlns:a="http://schemas.openxmlformats.org/drawingml/2006/main">
                  <w:pict>
                    <v:group id="Group 279427" style="width:11.0772pt;height:17.2214pt;mso-position-horizontal-relative:char;mso-position-vertical-relative:line" coordsize="1406,2187">
                      <v:rect id="Rectangle 7899" style="position:absolute;width:2908;height:1871;left:-518;top:-202;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love</w:t>
                              </w:r>
                            </w:p>
                          </w:txbxContent>
                        </v:textbox>
                      </v:rect>
                    </v:group>
                  </w:pict>
                </mc:Fallback>
              </mc:AlternateContent>
            </w:r>
          </w:p>
        </w:tc>
        <w:tc>
          <w:tcPr>
            <w:tcW w:w="421" w:type="dxa"/>
            <w:tcBorders>
              <w:top w:val="nil"/>
              <w:left w:val="single" w:sz="4" w:space="0" w:color="000000"/>
              <w:bottom w:val="single" w:sz="4" w:space="0" w:color="000000"/>
              <w:right w:val="single" w:sz="4" w:space="0" w:color="000000"/>
            </w:tcBorders>
            <w:shd w:val="clear" w:color="auto" w:fill="FFFFFF"/>
            <w:vAlign w:val="center"/>
          </w:tcPr>
          <w:p w14:paraId="43B7B341" w14:textId="77777777" w:rsidR="00596FEF" w:rsidRDefault="00000000">
            <w:pPr>
              <w:spacing w:after="0" w:line="259" w:lineRule="auto"/>
              <w:ind w:left="11" w:firstLine="0"/>
              <w:jc w:val="left"/>
            </w:pPr>
            <w:r>
              <w:rPr>
                <w:noProof/>
                <w:sz w:val="22"/>
              </w:rPr>
              <mc:AlternateContent>
                <mc:Choice Requires="wpg">
                  <w:drawing>
                    <wp:inline distT="0" distB="0" distL="0" distR="0" wp14:anchorId="74AA2C6F" wp14:editId="3F7792FD">
                      <wp:extent cx="140681" cy="324533"/>
                      <wp:effectExtent l="0" t="0" r="0" b="0"/>
                      <wp:docPr id="279478" name="Group 279478"/>
                      <wp:cNvGraphicFramePr/>
                      <a:graphic xmlns:a="http://schemas.openxmlformats.org/drawingml/2006/main">
                        <a:graphicData uri="http://schemas.microsoft.com/office/word/2010/wordprocessingGroup">
                          <wpg:wgp>
                            <wpg:cNvGrpSpPr/>
                            <wpg:grpSpPr>
                              <a:xfrm>
                                <a:off x="0" y="0"/>
                                <a:ext cx="140681" cy="324533"/>
                                <a:chOff x="0" y="0"/>
                                <a:chExt cx="140681" cy="324533"/>
                              </a:xfrm>
                            </wpg:grpSpPr>
                            <wps:wsp>
                              <wps:cNvPr id="7900" name="Rectangle 7900"/>
                              <wps:cNvSpPr/>
                              <wps:spPr>
                                <a:xfrm rot="-5399999">
                                  <a:off x="-122261" y="15166"/>
                                  <a:ext cx="431629" cy="187105"/>
                                </a:xfrm>
                                <a:prstGeom prst="rect">
                                  <a:avLst/>
                                </a:prstGeom>
                                <a:ln>
                                  <a:noFill/>
                                </a:ln>
                              </wps:spPr>
                              <wps:txbx>
                                <w:txbxContent>
                                  <w:p w14:paraId="210B7E63"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makes</w:t>
                                    </w:r>
                                  </w:p>
                                </w:txbxContent>
                              </wps:txbx>
                              <wps:bodyPr horzOverflow="overflow" vert="horz" lIns="0" tIns="0" rIns="0" bIns="0" rtlCol="0">
                                <a:noAutofit/>
                              </wps:bodyPr>
                            </wps:wsp>
                          </wpg:wgp>
                        </a:graphicData>
                      </a:graphic>
                    </wp:inline>
                  </w:drawing>
                </mc:Choice>
                <mc:Fallback xmlns:a="http://schemas.openxmlformats.org/drawingml/2006/main">
                  <w:pict>
                    <v:group id="Group 279478" style="width:11.0772pt;height:25.5538pt;mso-position-horizontal-relative:char;mso-position-vertical-relative:line" coordsize="1406,3245">
                      <v:rect id="Rectangle 7900" style="position:absolute;width:4316;height:1871;left:-1222;top:151;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makes</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96493A9" w14:textId="77777777" w:rsidR="00596FEF" w:rsidRDefault="00000000">
            <w:pPr>
              <w:spacing w:after="0" w:line="259" w:lineRule="auto"/>
              <w:ind w:left="11" w:firstLine="0"/>
              <w:jc w:val="left"/>
            </w:pPr>
            <w:r>
              <w:rPr>
                <w:noProof/>
                <w:sz w:val="22"/>
              </w:rPr>
              <mc:AlternateContent>
                <mc:Choice Requires="wpg">
                  <w:drawing>
                    <wp:inline distT="0" distB="0" distL="0" distR="0" wp14:anchorId="694EC6B4" wp14:editId="0E29DC95">
                      <wp:extent cx="140681" cy="155195"/>
                      <wp:effectExtent l="0" t="0" r="0" b="0"/>
                      <wp:docPr id="279507" name="Group 279507"/>
                      <wp:cNvGraphicFramePr/>
                      <a:graphic xmlns:a="http://schemas.openxmlformats.org/drawingml/2006/main">
                        <a:graphicData uri="http://schemas.microsoft.com/office/word/2010/wordprocessingGroup">
                          <wpg:wgp>
                            <wpg:cNvGrpSpPr/>
                            <wpg:grpSpPr>
                              <a:xfrm>
                                <a:off x="0" y="0"/>
                                <a:ext cx="140681" cy="155195"/>
                                <a:chOff x="0" y="0"/>
                                <a:chExt cx="140681" cy="155195"/>
                              </a:xfrm>
                            </wpg:grpSpPr>
                            <wps:wsp>
                              <wps:cNvPr id="7901" name="Rectangle 7901"/>
                              <wps:cNvSpPr/>
                              <wps:spPr>
                                <a:xfrm rot="-5399999">
                                  <a:off x="-9652" y="-41561"/>
                                  <a:ext cx="206410" cy="187105"/>
                                </a:xfrm>
                                <a:prstGeom prst="rect">
                                  <a:avLst/>
                                </a:prstGeom>
                                <a:ln>
                                  <a:noFill/>
                                </a:ln>
                              </wps:spPr>
                              <wps:txbx>
                                <w:txbxContent>
                                  <w:p w14:paraId="7B88E7D2" w14:textId="77777777" w:rsidR="00596FEF" w:rsidRDefault="00000000">
                                    <w:pPr>
                                      <w:spacing w:after="160" w:line="259" w:lineRule="auto"/>
                                      <w:ind w:firstLine="0"/>
                                      <w:jc w:val="left"/>
                                    </w:pPr>
                                    <w:r>
                                      <w:rPr>
                                        <w:rFonts w:ascii="Times New Roman" w:eastAsia="Times New Roman" w:hAnsi="Times New Roman" w:cs="Times New Roman"/>
                                      </w:rPr>
                                      <w:t>me</w:t>
                                    </w:r>
                                  </w:p>
                                </w:txbxContent>
                              </wps:txbx>
                              <wps:bodyPr horzOverflow="overflow" vert="horz" lIns="0" tIns="0" rIns="0" bIns="0" rtlCol="0">
                                <a:noAutofit/>
                              </wps:bodyPr>
                            </wps:wsp>
                          </wpg:wgp>
                        </a:graphicData>
                      </a:graphic>
                    </wp:inline>
                  </w:drawing>
                </mc:Choice>
                <mc:Fallback xmlns:a="http://schemas.openxmlformats.org/drawingml/2006/main">
                  <w:pict>
                    <v:group id="Group 279507" style="width:11.0772pt;height:12.2201pt;mso-position-horizontal-relative:char;mso-position-vertical-relative:line" coordsize="1406,1551">
                      <v:rect id="Rectangle 7901" style="position:absolute;width:2064;height:1871;left:-96;top:-41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me</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281AC70" w14:textId="77777777" w:rsidR="00596FEF" w:rsidRDefault="00000000">
            <w:pPr>
              <w:spacing w:after="0" w:line="259" w:lineRule="auto"/>
              <w:ind w:left="11" w:firstLine="0"/>
              <w:jc w:val="left"/>
            </w:pPr>
            <w:r>
              <w:rPr>
                <w:noProof/>
                <w:sz w:val="22"/>
              </w:rPr>
              <mc:AlternateContent>
                <mc:Choice Requires="wpg">
                  <w:drawing>
                    <wp:inline distT="0" distB="0" distL="0" distR="0" wp14:anchorId="76FFF6E6" wp14:editId="54AFCD4A">
                      <wp:extent cx="140681" cy="162328"/>
                      <wp:effectExtent l="0" t="0" r="0" b="0"/>
                      <wp:docPr id="279524" name="Group 279524"/>
                      <wp:cNvGraphicFramePr/>
                      <a:graphic xmlns:a="http://schemas.openxmlformats.org/drawingml/2006/main">
                        <a:graphicData uri="http://schemas.microsoft.com/office/word/2010/wordprocessingGroup">
                          <wpg:wgp>
                            <wpg:cNvGrpSpPr/>
                            <wpg:grpSpPr>
                              <a:xfrm>
                                <a:off x="0" y="0"/>
                                <a:ext cx="140681" cy="162328"/>
                                <a:chOff x="0" y="0"/>
                                <a:chExt cx="140681" cy="162328"/>
                              </a:xfrm>
                            </wpg:grpSpPr>
                            <wps:wsp>
                              <wps:cNvPr id="7902" name="Rectangle 7902"/>
                              <wps:cNvSpPr/>
                              <wps:spPr>
                                <a:xfrm rot="-5399999">
                                  <a:off x="-14395" y="-39171"/>
                                  <a:ext cx="215897" cy="187105"/>
                                </a:xfrm>
                                <a:prstGeom prst="rect">
                                  <a:avLst/>
                                </a:prstGeom>
                                <a:ln>
                                  <a:noFill/>
                                </a:ln>
                              </wps:spPr>
                              <wps:txbx>
                                <w:txbxContent>
                                  <w:p w14:paraId="7EBAE388" w14:textId="77777777" w:rsidR="00596FEF" w:rsidRDefault="00000000">
                                    <w:pPr>
                                      <w:spacing w:after="160" w:line="259" w:lineRule="auto"/>
                                      <w:ind w:firstLine="0"/>
                                      <w:jc w:val="left"/>
                                    </w:pPr>
                                    <w:r>
                                      <w:rPr>
                                        <w:rFonts w:ascii="Times New Roman" w:eastAsia="Times New Roman" w:hAnsi="Times New Roman" w:cs="Times New Roman"/>
                                      </w:rPr>
                                      <w:t>my</w:t>
                                    </w:r>
                                  </w:p>
                                </w:txbxContent>
                              </wps:txbx>
                              <wps:bodyPr horzOverflow="overflow" vert="horz" lIns="0" tIns="0" rIns="0" bIns="0" rtlCol="0">
                                <a:noAutofit/>
                              </wps:bodyPr>
                            </wps:wsp>
                          </wpg:wgp>
                        </a:graphicData>
                      </a:graphic>
                    </wp:inline>
                  </w:drawing>
                </mc:Choice>
                <mc:Fallback xmlns:a="http://schemas.openxmlformats.org/drawingml/2006/main">
                  <w:pict>
                    <v:group id="Group 279524" style="width:11.0772pt;height:12.7818pt;mso-position-horizontal-relative:char;mso-position-vertical-relative:line" coordsize="1406,1623">
                      <v:rect id="Rectangle 7902" style="position:absolute;width:2158;height:1871;left:-143;top:-391;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my</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3C109B2" w14:textId="77777777" w:rsidR="00596FEF" w:rsidRDefault="00000000">
            <w:pPr>
              <w:spacing w:after="0" w:line="259" w:lineRule="auto"/>
              <w:ind w:left="11" w:firstLine="0"/>
              <w:jc w:val="left"/>
            </w:pPr>
            <w:r>
              <w:rPr>
                <w:noProof/>
                <w:sz w:val="22"/>
              </w:rPr>
              <mc:AlternateContent>
                <mc:Choice Requires="wpg">
                  <w:drawing>
                    <wp:inline distT="0" distB="0" distL="0" distR="0" wp14:anchorId="776373C2" wp14:editId="3D5CDE8D">
                      <wp:extent cx="140681" cy="127034"/>
                      <wp:effectExtent l="0" t="0" r="0" b="0"/>
                      <wp:docPr id="279567" name="Group 279567"/>
                      <wp:cNvGraphicFramePr/>
                      <a:graphic xmlns:a="http://schemas.openxmlformats.org/drawingml/2006/main">
                        <a:graphicData uri="http://schemas.microsoft.com/office/word/2010/wordprocessingGroup">
                          <wpg:wgp>
                            <wpg:cNvGrpSpPr/>
                            <wpg:grpSpPr>
                              <a:xfrm>
                                <a:off x="0" y="0"/>
                                <a:ext cx="140681" cy="127034"/>
                                <a:chOff x="0" y="0"/>
                                <a:chExt cx="140681" cy="127034"/>
                              </a:xfrm>
                            </wpg:grpSpPr>
                            <wps:wsp>
                              <wps:cNvPr id="7903" name="Rectangle 7903"/>
                              <wps:cNvSpPr/>
                              <wps:spPr>
                                <a:xfrm rot="-5399999">
                                  <a:off x="9075" y="-50995"/>
                                  <a:ext cx="168955" cy="187105"/>
                                </a:xfrm>
                                <a:prstGeom prst="rect">
                                  <a:avLst/>
                                </a:prstGeom>
                                <a:ln>
                                  <a:noFill/>
                                </a:ln>
                              </wps:spPr>
                              <wps:txbx>
                                <w:txbxContent>
                                  <w:p w14:paraId="441CF1E7" w14:textId="77777777" w:rsidR="00596FEF" w:rsidRDefault="00000000">
                                    <w:pPr>
                                      <w:spacing w:after="160" w:line="259" w:lineRule="auto"/>
                                      <w:ind w:firstLine="0"/>
                                      <w:jc w:val="left"/>
                                    </w:pPr>
                                    <w:r>
                                      <w:rPr>
                                        <w:rFonts w:ascii="Times New Roman" w:eastAsia="Times New Roman" w:hAnsi="Times New Roman" w:cs="Times New Roman"/>
                                      </w:rPr>
                                      <w:t>on</w:t>
                                    </w:r>
                                  </w:p>
                                </w:txbxContent>
                              </wps:txbx>
                              <wps:bodyPr horzOverflow="overflow" vert="horz" lIns="0" tIns="0" rIns="0" bIns="0" rtlCol="0">
                                <a:noAutofit/>
                              </wps:bodyPr>
                            </wps:wsp>
                          </wpg:wgp>
                        </a:graphicData>
                      </a:graphic>
                    </wp:inline>
                  </w:drawing>
                </mc:Choice>
                <mc:Fallback xmlns:a="http://schemas.openxmlformats.org/drawingml/2006/main">
                  <w:pict>
                    <v:group id="Group 279567" style="width:11.0772pt;height:10.0027pt;mso-position-horizontal-relative:char;mso-position-vertical-relative:line" coordsize="1406,1270">
                      <v:rect id="Rectangle 7903" style="position:absolute;width:1689;height:1871;left:90;top:-509;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on</w:t>
                              </w:r>
                            </w:p>
                          </w:txbxContent>
                        </v:textbox>
                      </v:rect>
                    </v:group>
                  </w:pict>
                </mc:Fallback>
              </mc:AlternateContent>
            </w:r>
          </w:p>
        </w:tc>
        <w:tc>
          <w:tcPr>
            <w:tcW w:w="421" w:type="dxa"/>
            <w:tcBorders>
              <w:top w:val="nil"/>
              <w:left w:val="single" w:sz="4" w:space="0" w:color="000000"/>
              <w:bottom w:val="single" w:sz="4" w:space="0" w:color="000000"/>
              <w:right w:val="single" w:sz="4" w:space="0" w:color="000000"/>
            </w:tcBorders>
            <w:shd w:val="clear" w:color="auto" w:fill="FFFFFF"/>
            <w:vAlign w:val="center"/>
          </w:tcPr>
          <w:p w14:paraId="7F9DD6AA" w14:textId="77777777" w:rsidR="00596FEF" w:rsidRDefault="00000000">
            <w:pPr>
              <w:spacing w:after="0" w:line="259" w:lineRule="auto"/>
              <w:ind w:left="11" w:firstLine="0"/>
              <w:jc w:val="left"/>
            </w:pPr>
            <w:r>
              <w:rPr>
                <w:noProof/>
                <w:sz w:val="22"/>
              </w:rPr>
              <mc:AlternateContent>
                <mc:Choice Requires="wpg">
                  <w:drawing>
                    <wp:inline distT="0" distB="0" distL="0" distR="0" wp14:anchorId="2ED2917A" wp14:editId="5F23CF62">
                      <wp:extent cx="140681" cy="338675"/>
                      <wp:effectExtent l="0" t="0" r="0" b="0"/>
                      <wp:docPr id="279618" name="Group 279618"/>
                      <wp:cNvGraphicFramePr/>
                      <a:graphic xmlns:a="http://schemas.openxmlformats.org/drawingml/2006/main">
                        <a:graphicData uri="http://schemas.microsoft.com/office/word/2010/wordprocessingGroup">
                          <wpg:wgp>
                            <wpg:cNvGrpSpPr/>
                            <wpg:grpSpPr>
                              <a:xfrm>
                                <a:off x="0" y="0"/>
                                <a:ext cx="140681" cy="338675"/>
                                <a:chOff x="0" y="0"/>
                                <a:chExt cx="140681" cy="338675"/>
                              </a:xfrm>
                            </wpg:grpSpPr>
                            <wps:wsp>
                              <wps:cNvPr id="7904" name="Rectangle 7904"/>
                              <wps:cNvSpPr/>
                              <wps:spPr>
                                <a:xfrm rot="-5399999">
                                  <a:off x="-131665" y="19903"/>
                                  <a:ext cx="450438" cy="187105"/>
                                </a:xfrm>
                                <a:prstGeom prst="rect">
                                  <a:avLst/>
                                </a:prstGeom>
                                <a:ln>
                                  <a:noFill/>
                                </a:ln>
                              </wps:spPr>
                              <wps:txbx>
                                <w:txbxContent>
                                  <w:p w14:paraId="2CE98CF9" w14:textId="77777777" w:rsidR="00596FEF" w:rsidRDefault="00000000">
                                    <w:pPr>
                                      <w:spacing w:after="160" w:line="259" w:lineRule="auto"/>
                                      <w:ind w:firstLine="0"/>
                                      <w:jc w:val="left"/>
                                    </w:pPr>
                                    <w:r>
                                      <w:rPr>
                                        <w:rFonts w:ascii="Times New Roman" w:eastAsia="Times New Roman" w:hAnsi="Times New Roman" w:cs="Times New Roman"/>
                                        <w:bdr w:val="single" w:sz="8" w:space="0" w:color="000000"/>
                                      </w:rPr>
                                      <w:t>shakes</w:t>
                                    </w:r>
                                  </w:p>
                                </w:txbxContent>
                              </wps:txbx>
                              <wps:bodyPr horzOverflow="overflow" vert="horz" lIns="0" tIns="0" rIns="0" bIns="0" rtlCol="0">
                                <a:noAutofit/>
                              </wps:bodyPr>
                            </wps:wsp>
                          </wpg:wgp>
                        </a:graphicData>
                      </a:graphic>
                    </wp:inline>
                  </w:drawing>
                </mc:Choice>
                <mc:Fallback xmlns:a="http://schemas.openxmlformats.org/drawingml/2006/main">
                  <w:pict>
                    <v:group id="Group 279618" style="width:11.0772pt;height:26.6673pt;mso-position-horizontal-relative:char;mso-position-vertical-relative:line" coordsize="1406,3386">
                      <v:rect id="Rectangle 7904" style="position:absolute;width:4504;height:1871;left:-1316;top:199;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bdr w:val="single" w:color="000000" w:sz="8"/>
                                </w:rPr>
                                <w:t xml:space="preserve">shakes</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5413243" w14:textId="77777777" w:rsidR="00596FEF" w:rsidRDefault="00000000">
            <w:pPr>
              <w:spacing w:after="0" w:line="259" w:lineRule="auto"/>
              <w:ind w:left="11" w:firstLine="0"/>
              <w:jc w:val="left"/>
            </w:pPr>
            <w:r>
              <w:rPr>
                <w:noProof/>
                <w:sz w:val="22"/>
              </w:rPr>
              <mc:AlternateContent>
                <mc:Choice Requires="wpg">
                  <w:drawing>
                    <wp:inline distT="0" distB="0" distL="0" distR="0" wp14:anchorId="7BD7C92D" wp14:editId="204DB6BD">
                      <wp:extent cx="140681" cy="225722"/>
                      <wp:effectExtent l="0" t="0" r="0" b="0"/>
                      <wp:docPr id="279663" name="Group 279663"/>
                      <wp:cNvGraphicFramePr/>
                      <a:graphic xmlns:a="http://schemas.openxmlformats.org/drawingml/2006/main">
                        <a:graphicData uri="http://schemas.microsoft.com/office/word/2010/wordprocessingGroup">
                          <wpg:wgp>
                            <wpg:cNvGrpSpPr/>
                            <wpg:grpSpPr>
                              <a:xfrm>
                                <a:off x="0" y="0"/>
                                <a:ext cx="140681" cy="225722"/>
                                <a:chOff x="0" y="0"/>
                                <a:chExt cx="140681" cy="225722"/>
                              </a:xfrm>
                            </wpg:grpSpPr>
                            <wps:wsp>
                              <wps:cNvPr id="7905" name="Rectangle 7905"/>
                              <wps:cNvSpPr/>
                              <wps:spPr>
                                <a:xfrm rot="-5399999">
                                  <a:off x="-56551" y="-17935"/>
                                  <a:ext cx="300210" cy="187105"/>
                                </a:xfrm>
                                <a:prstGeom prst="rect">
                                  <a:avLst/>
                                </a:prstGeom>
                                <a:ln>
                                  <a:noFill/>
                                </a:ln>
                              </wps:spPr>
                              <wps:txbx>
                                <w:txbxContent>
                                  <w:p w14:paraId="0E2972BF" w14:textId="77777777" w:rsidR="00596FEF" w:rsidRDefault="00000000">
                                    <w:pPr>
                                      <w:spacing w:after="160" w:line="259" w:lineRule="auto"/>
                                      <w:ind w:firstLine="0"/>
                                      <w:jc w:val="left"/>
                                    </w:pPr>
                                    <w:r>
                                      <w:rPr>
                                        <w:rFonts w:ascii="Times New Roman" w:eastAsia="Times New Roman" w:hAnsi="Times New Roman" w:cs="Times New Roman"/>
                                      </w:rPr>
                                      <w:t>verb</w:t>
                                    </w:r>
                                  </w:p>
                                </w:txbxContent>
                              </wps:txbx>
                              <wps:bodyPr horzOverflow="overflow" vert="horz" lIns="0" tIns="0" rIns="0" bIns="0" rtlCol="0">
                                <a:noAutofit/>
                              </wps:bodyPr>
                            </wps:wsp>
                          </wpg:wgp>
                        </a:graphicData>
                      </a:graphic>
                    </wp:inline>
                  </w:drawing>
                </mc:Choice>
                <mc:Fallback xmlns:a="http://schemas.openxmlformats.org/drawingml/2006/main">
                  <w:pict>
                    <v:group id="Group 279663" style="width:11.0772pt;height:17.7733pt;mso-position-horizontal-relative:char;mso-position-vertical-relative:line" coordsize="1406,2257">
                      <v:rect id="Rectangle 7905" style="position:absolute;width:3002;height:1871;left:-565;top:-179;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verb</w:t>
                              </w:r>
                            </w:p>
                          </w:txbxContent>
                        </v:textbox>
                      </v:rect>
                    </v:group>
                  </w:pict>
                </mc:Fallback>
              </mc:AlternateContent>
            </w:r>
          </w:p>
        </w:tc>
        <w:tc>
          <w:tcPr>
            <w:tcW w:w="421"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3233F2" w14:textId="77777777" w:rsidR="00596FEF" w:rsidRDefault="00000000">
            <w:pPr>
              <w:spacing w:after="0" w:line="259" w:lineRule="auto"/>
              <w:ind w:left="11" w:firstLine="0"/>
              <w:jc w:val="left"/>
            </w:pPr>
            <w:r>
              <w:rPr>
                <w:noProof/>
                <w:sz w:val="22"/>
              </w:rPr>
              <mc:AlternateContent>
                <mc:Choice Requires="wpg">
                  <w:drawing>
                    <wp:inline distT="0" distB="0" distL="0" distR="0" wp14:anchorId="60684002" wp14:editId="1A6C7448">
                      <wp:extent cx="140681" cy="261077"/>
                      <wp:effectExtent l="0" t="0" r="0" b="0"/>
                      <wp:docPr id="279695" name="Group 279695"/>
                      <wp:cNvGraphicFramePr/>
                      <a:graphic xmlns:a="http://schemas.openxmlformats.org/drawingml/2006/main">
                        <a:graphicData uri="http://schemas.microsoft.com/office/word/2010/wordprocessingGroup">
                          <wpg:wgp>
                            <wpg:cNvGrpSpPr/>
                            <wpg:grpSpPr>
                              <a:xfrm>
                                <a:off x="0" y="0"/>
                                <a:ext cx="140681" cy="261077"/>
                                <a:chOff x="0" y="0"/>
                                <a:chExt cx="140681" cy="261077"/>
                              </a:xfrm>
                            </wpg:grpSpPr>
                            <wps:wsp>
                              <wps:cNvPr id="7906" name="Rectangle 7906"/>
                              <wps:cNvSpPr/>
                              <wps:spPr>
                                <a:xfrm rot="-5399999">
                                  <a:off x="-80063" y="-6090"/>
                                  <a:ext cx="347234" cy="187105"/>
                                </a:xfrm>
                                <a:prstGeom prst="rect">
                                  <a:avLst/>
                                </a:prstGeom>
                                <a:ln>
                                  <a:noFill/>
                                </a:ln>
                              </wps:spPr>
                              <wps:txbx>
                                <w:txbxContent>
                                  <w:p w14:paraId="636FC0AB" w14:textId="77777777" w:rsidR="00596FEF" w:rsidRDefault="00000000">
                                    <w:pPr>
                                      <w:spacing w:after="160" w:line="259" w:lineRule="auto"/>
                                      <w:ind w:firstLine="0"/>
                                      <w:jc w:val="left"/>
                                    </w:pPr>
                                    <w:r>
                                      <w:rPr>
                                        <w:rFonts w:ascii="Times New Roman" w:eastAsia="Times New Roman" w:hAnsi="Times New Roman" w:cs="Times New Roman"/>
                                      </w:rPr>
                                      <w:t>word</w:t>
                                    </w:r>
                                  </w:p>
                                </w:txbxContent>
                              </wps:txbx>
                              <wps:bodyPr horzOverflow="overflow" vert="horz" lIns="0" tIns="0" rIns="0" bIns="0" rtlCol="0">
                                <a:noAutofit/>
                              </wps:bodyPr>
                            </wps:wsp>
                          </wpg:wgp>
                        </a:graphicData>
                      </a:graphic>
                    </wp:inline>
                  </w:drawing>
                </mc:Choice>
                <mc:Fallback xmlns:a="http://schemas.openxmlformats.org/drawingml/2006/main">
                  <w:pict>
                    <v:group id="Group 279695" style="width:11.0772pt;height:20.5573pt;mso-position-horizontal-relative:char;mso-position-vertical-relative:line" coordsize="1406,2610">
                      <v:rect id="Rectangle 7906" style="position:absolute;width:3472;height:1871;left:-800;top:-60;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word</w:t>
                              </w:r>
                            </w:p>
                          </w:txbxContent>
                        </v:textbox>
                      </v:rect>
                    </v:group>
                  </w:pict>
                </mc:Fallback>
              </mc:AlternateContent>
            </w:r>
          </w:p>
        </w:tc>
      </w:tr>
      <w:tr w:rsidR="00596FEF" w14:paraId="3181A215" w14:textId="77777777">
        <w:trPr>
          <w:trHeight w:val="421"/>
        </w:trPr>
        <w:tc>
          <w:tcPr>
            <w:tcW w:w="421" w:type="dxa"/>
            <w:tcBorders>
              <w:top w:val="single" w:sz="4" w:space="0" w:color="000000"/>
              <w:left w:val="single" w:sz="4" w:space="0" w:color="000000"/>
              <w:bottom w:val="single" w:sz="4" w:space="0" w:color="000000"/>
              <w:right w:val="single" w:sz="4" w:space="0" w:color="000000"/>
            </w:tcBorders>
          </w:tcPr>
          <w:p w14:paraId="5F8C1DE2" w14:textId="77777777" w:rsidR="00596FEF" w:rsidRDefault="00000000">
            <w:pPr>
              <w:spacing w:after="0" w:line="259" w:lineRule="auto"/>
              <w:ind w:left="89" w:firstLine="0"/>
              <w:jc w:val="left"/>
            </w:pPr>
            <w:r>
              <w:rPr>
                <w:rFonts w:ascii="Arial" w:eastAsia="Arial" w:hAnsi="Arial" w:cs="Arial"/>
                <w:sz w:val="19"/>
              </w:rPr>
              <w:t>1</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1D6358B2" w14:textId="77777777" w:rsidR="00596FEF" w:rsidRDefault="00000000">
            <w:pPr>
              <w:spacing w:after="0" w:line="259" w:lineRule="auto"/>
              <w:ind w:left="89" w:firstLine="0"/>
              <w:jc w:val="left"/>
            </w:pPr>
            <w:r>
              <w:rPr>
                <w:rFonts w:ascii="Arial" w:eastAsia="Arial" w:hAnsi="Arial" w:cs="Arial"/>
                <w:sz w:val="19"/>
              </w:rPr>
              <w:t>2</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074E663B" w14:textId="77777777" w:rsidR="00596FEF" w:rsidRDefault="00000000">
            <w:pPr>
              <w:spacing w:after="0" w:line="259" w:lineRule="auto"/>
              <w:ind w:left="89" w:firstLine="0"/>
              <w:jc w:val="left"/>
            </w:pPr>
            <w:r>
              <w:rPr>
                <w:rFonts w:ascii="Arial" w:eastAsia="Arial" w:hAnsi="Arial" w:cs="Arial"/>
                <w:sz w:val="19"/>
              </w:rPr>
              <w:t>3</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65B4966F" w14:textId="77777777" w:rsidR="00596FEF" w:rsidRDefault="00000000">
            <w:pPr>
              <w:spacing w:after="0" w:line="259" w:lineRule="auto"/>
              <w:ind w:left="89" w:firstLine="0"/>
              <w:jc w:val="left"/>
            </w:pPr>
            <w:r>
              <w:rPr>
                <w:rFonts w:ascii="Arial" w:eastAsia="Arial" w:hAnsi="Arial" w:cs="Arial"/>
                <w:sz w:val="19"/>
              </w:rPr>
              <w:t>4</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5BFC1895" w14:textId="77777777" w:rsidR="00596FEF" w:rsidRDefault="00000000">
            <w:pPr>
              <w:spacing w:after="0" w:line="259" w:lineRule="auto"/>
              <w:ind w:left="89" w:firstLine="0"/>
              <w:jc w:val="left"/>
            </w:pPr>
            <w:r>
              <w:rPr>
                <w:rFonts w:ascii="Arial" w:eastAsia="Arial" w:hAnsi="Arial" w:cs="Arial"/>
                <w:sz w:val="19"/>
              </w:rPr>
              <w:t>5</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7147FA6C" w14:textId="77777777" w:rsidR="00596FEF" w:rsidRDefault="00000000">
            <w:pPr>
              <w:spacing w:after="0" w:line="259" w:lineRule="auto"/>
              <w:ind w:left="89" w:firstLine="0"/>
              <w:jc w:val="left"/>
            </w:pPr>
            <w:r>
              <w:rPr>
                <w:rFonts w:ascii="Arial" w:eastAsia="Arial" w:hAnsi="Arial" w:cs="Arial"/>
                <w:sz w:val="19"/>
              </w:rPr>
              <w:t>6</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715EE975" w14:textId="77777777" w:rsidR="00596FEF" w:rsidRDefault="00000000">
            <w:pPr>
              <w:spacing w:after="0" w:line="259" w:lineRule="auto"/>
              <w:ind w:left="89" w:firstLine="0"/>
              <w:jc w:val="left"/>
            </w:pPr>
            <w:r>
              <w:rPr>
                <w:rFonts w:ascii="Arial" w:eastAsia="Arial" w:hAnsi="Arial" w:cs="Arial"/>
                <w:sz w:val="19"/>
              </w:rPr>
              <w:t>7</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612F20D1" w14:textId="77777777" w:rsidR="00596FEF" w:rsidRDefault="00000000">
            <w:pPr>
              <w:spacing w:after="0" w:line="259" w:lineRule="auto"/>
              <w:ind w:left="89" w:firstLine="0"/>
              <w:jc w:val="left"/>
            </w:pPr>
            <w:r>
              <w:rPr>
                <w:rFonts w:ascii="Arial" w:eastAsia="Arial" w:hAnsi="Arial" w:cs="Arial"/>
                <w:sz w:val="19"/>
              </w:rPr>
              <w:t>8</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680AE0BE" w14:textId="77777777" w:rsidR="00596FEF" w:rsidRDefault="00000000">
            <w:pPr>
              <w:spacing w:after="0" w:line="259" w:lineRule="auto"/>
              <w:ind w:left="89" w:firstLine="0"/>
              <w:jc w:val="left"/>
            </w:pPr>
            <w:r>
              <w:rPr>
                <w:rFonts w:ascii="Arial" w:eastAsia="Arial" w:hAnsi="Arial" w:cs="Arial"/>
                <w:sz w:val="19"/>
              </w:rPr>
              <w:t>9</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045CCBAB" w14:textId="77777777" w:rsidR="00596FEF" w:rsidRDefault="00000000">
            <w:pPr>
              <w:spacing w:after="0" w:line="259" w:lineRule="auto"/>
              <w:ind w:left="36" w:firstLine="0"/>
              <w:jc w:val="left"/>
            </w:pPr>
            <w:r>
              <w:rPr>
                <w:rFonts w:ascii="Arial" w:eastAsia="Arial" w:hAnsi="Arial" w:cs="Arial"/>
                <w:sz w:val="19"/>
              </w:rPr>
              <w:t>10</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76FE0F26" w14:textId="77777777" w:rsidR="00596FEF" w:rsidRDefault="00000000">
            <w:pPr>
              <w:spacing w:after="0" w:line="259" w:lineRule="auto"/>
              <w:ind w:left="43" w:firstLine="0"/>
              <w:jc w:val="left"/>
            </w:pPr>
            <w:r>
              <w:rPr>
                <w:rFonts w:ascii="Arial" w:eastAsia="Arial" w:hAnsi="Arial" w:cs="Arial"/>
                <w:sz w:val="19"/>
              </w:rPr>
              <w:t>11</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0B980F35" w14:textId="77777777" w:rsidR="00596FEF" w:rsidRDefault="00000000">
            <w:pPr>
              <w:spacing w:after="0" w:line="259" w:lineRule="auto"/>
              <w:ind w:left="36" w:firstLine="0"/>
              <w:jc w:val="left"/>
            </w:pPr>
            <w:r>
              <w:rPr>
                <w:rFonts w:ascii="Arial" w:eastAsia="Arial" w:hAnsi="Arial" w:cs="Arial"/>
                <w:sz w:val="19"/>
              </w:rPr>
              <w:t>12</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638C1508" w14:textId="77777777" w:rsidR="00596FEF" w:rsidRDefault="00000000">
            <w:pPr>
              <w:spacing w:after="0" w:line="259" w:lineRule="auto"/>
              <w:ind w:left="36" w:firstLine="0"/>
              <w:jc w:val="left"/>
            </w:pPr>
            <w:r>
              <w:rPr>
                <w:rFonts w:ascii="Arial" w:eastAsia="Arial" w:hAnsi="Arial" w:cs="Arial"/>
                <w:sz w:val="19"/>
              </w:rPr>
              <w:t>13</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100FB744" w14:textId="77777777" w:rsidR="00596FEF" w:rsidRDefault="00000000">
            <w:pPr>
              <w:spacing w:after="0" w:line="259" w:lineRule="auto"/>
              <w:ind w:left="36" w:firstLine="0"/>
              <w:jc w:val="left"/>
            </w:pPr>
            <w:r>
              <w:rPr>
                <w:rFonts w:ascii="Arial" w:eastAsia="Arial" w:hAnsi="Arial" w:cs="Arial"/>
                <w:sz w:val="19"/>
              </w:rPr>
              <w:t>14</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45F659A2" w14:textId="77777777" w:rsidR="00596FEF" w:rsidRDefault="00000000">
            <w:pPr>
              <w:spacing w:after="0" w:line="259" w:lineRule="auto"/>
              <w:ind w:left="36" w:firstLine="0"/>
              <w:jc w:val="left"/>
            </w:pPr>
            <w:r>
              <w:rPr>
                <w:rFonts w:ascii="Arial" w:eastAsia="Arial" w:hAnsi="Arial" w:cs="Arial"/>
                <w:sz w:val="19"/>
              </w:rPr>
              <w:t>15</w:t>
            </w:r>
          </w:p>
        </w:tc>
        <w:tc>
          <w:tcPr>
            <w:tcW w:w="421" w:type="dxa"/>
            <w:tcBorders>
              <w:top w:val="single" w:sz="4" w:space="0" w:color="000000"/>
              <w:left w:val="single" w:sz="4" w:space="0" w:color="000000"/>
              <w:bottom w:val="single" w:sz="4" w:space="0" w:color="000000"/>
              <w:right w:val="single" w:sz="4" w:space="0" w:color="000000"/>
            </w:tcBorders>
            <w:shd w:val="clear" w:color="auto" w:fill="FFFFFF"/>
          </w:tcPr>
          <w:p w14:paraId="16D982F5" w14:textId="77777777" w:rsidR="00596FEF" w:rsidRDefault="00000000">
            <w:pPr>
              <w:spacing w:after="0" w:line="259" w:lineRule="auto"/>
              <w:ind w:left="36" w:firstLine="0"/>
              <w:jc w:val="left"/>
            </w:pPr>
            <w:r>
              <w:rPr>
                <w:rFonts w:ascii="Arial" w:eastAsia="Arial" w:hAnsi="Arial" w:cs="Arial"/>
                <w:sz w:val="19"/>
              </w:rPr>
              <w:t>16</w:t>
            </w:r>
          </w:p>
        </w:tc>
      </w:tr>
    </w:tbl>
    <w:p w14:paraId="5533D87E" w14:textId="77777777" w:rsidR="00596FEF" w:rsidRDefault="00000000">
      <w:pPr>
        <w:spacing w:after="3" w:line="260" w:lineRule="auto"/>
        <w:ind w:left="19" w:right="167" w:hanging="10"/>
        <w:jc w:val="center"/>
      </w:pPr>
      <w:r>
        <w:t>Figure 4.5: Ordered and indexed tokens.</w:t>
      </w:r>
    </w:p>
    <w:p w14:paraId="410543F2" w14:textId="77777777" w:rsidR="00596FEF" w:rsidRDefault="00000000">
      <w:pPr>
        <w:spacing w:after="291"/>
        <w:ind w:left="350" w:right="165"/>
      </w:pPr>
      <w:r>
        <w:lastRenderedPageBreak/>
        <w:t>Each token in the vocabulary has a unique index, from 1 to 16. We transform our collection into a collection of binary feature vectors, as shown below:</w:t>
      </w:r>
    </w:p>
    <w:p w14:paraId="020C8385" w14:textId="77777777" w:rsidR="00596FEF" w:rsidRDefault="00000000">
      <w:pPr>
        <w:tabs>
          <w:tab w:val="center" w:pos="2503"/>
          <w:tab w:val="center" w:pos="5001"/>
          <w:tab w:val="center" w:pos="7505"/>
        </w:tabs>
        <w:spacing w:after="0" w:line="259" w:lineRule="auto"/>
        <w:ind w:firstLine="0"/>
        <w:jc w:val="left"/>
      </w:pPr>
      <w:r>
        <w:rPr>
          <w:sz w:val="22"/>
        </w:rPr>
        <w:tab/>
      </w:r>
      <w:r>
        <w:rPr>
          <w:noProof/>
          <w:sz w:val="22"/>
        </w:rPr>
        <mc:AlternateContent>
          <mc:Choice Requires="wpg">
            <w:drawing>
              <wp:inline distT="0" distB="0" distL="0" distR="0" wp14:anchorId="4DB5A2AE" wp14:editId="4C2ED3B6">
                <wp:extent cx="142142" cy="56970"/>
                <wp:effectExtent l="0" t="0" r="0" b="0"/>
                <wp:docPr id="303672" name="Group 303672"/>
                <wp:cNvGraphicFramePr/>
                <a:graphic xmlns:a="http://schemas.openxmlformats.org/drawingml/2006/main">
                  <a:graphicData uri="http://schemas.microsoft.com/office/word/2010/wordprocessingGroup">
                    <wpg:wgp>
                      <wpg:cNvGrpSpPr/>
                      <wpg:grpSpPr>
                        <a:xfrm>
                          <a:off x="0" y="0"/>
                          <a:ext cx="142142" cy="56970"/>
                          <a:chOff x="0" y="0"/>
                          <a:chExt cx="142142" cy="56970"/>
                        </a:xfrm>
                      </wpg:grpSpPr>
                      <wps:wsp>
                        <wps:cNvPr id="8297" name="Rectangle 8297"/>
                        <wps:cNvSpPr/>
                        <wps:spPr>
                          <a:xfrm rot="-5399999">
                            <a:off x="56640" y="-75438"/>
                            <a:ext cx="75769" cy="189049"/>
                          </a:xfrm>
                          <a:prstGeom prst="rect">
                            <a:avLst/>
                          </a:prstGeom>
                          <a:ln>
                            <a:noFill/>
                          </a:ln>
                        </wps:spPr>
                        <wps:txbx>
                          <w:txbxContent>
                            <w:p w14:paraId="0379AEB4" w14:textId="77777777" w:rsidR="00596FEF" w:rsidRDefault="00000000">
                              <w:pPr>
                                <w:spacing w:after="160" w:line="259" w:lineRule="auto"/>
                                <w:ind w:firstLine="0"/>
                                <w:jc w:val="left"/>
                              </w:pPr>
                              <w:r>
                                <w:rPr>
                                  <w:rFonts w:ascii="Times New Roman" w:eastAsia="Times New Roman" w:hAnsi="Times New Roman" w:cs="Times New Roman"/>
                                </w:rPr>
                                <w:t>a</w:t>
                              </w:r>
                            </w:p>
                          </w:txbxContent>
                        </wps:txbx>
                        <wps:bodyPr horzOverflow="overflow" vert="horz" lIns="0" tIns="0" rIns="0" bIns="0" rtlCol="0">
                          <a:noAutofit/>
                        </wps:bodyPr>
                      </wps:wsp>
                    </wpg:wgp>
                  </a:graphicData>
                </a:graphic>
              </wp:inline>
            </w:drawing>
          </mc:Choice>
          <mc:Fallback xmlns:a="http://schemas.openxmlformats.org/drawingml/2006/main">
            <w:pict>
              <v:group id="Group 303672" style="width:11.1923pt;height:4.48579pt;mso-position-horizontal-relative:char;mso-position-vertical-relative:line" coordsize="1421,569">
                <v:rect id="Rectangle 8297" style="position:absolute;width:757;height:1890;left:566;top:-754;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a</w:t>
                        </w:r>
                      </w:p>
                    </w:txbxContent>
                  </v:textbox>
                </v:rect>
              </v:group>
            </w:pict>
          </mc:Fallback>
        </mc:AlternateContent>
      </w:r>
      <w:r>
        <w:rPr>
          <w:rFonts w:ascii="Times New Roman" w:eastAsia="Times New Roman" w:hAnsi="Times New Roman" w:cs="Times New Roman"/>
        </w:rPr>
        <w:tab/>
        <w:t>...</w:t>
      </w:r>
      <w:r>
        <w:rPr>
          <w:rFonts w:ascii="Times New Roman" w:eastAsia="Times New Roman" w:hAnsi="Times New Roman" w:cs="Times New Roman"/>
        </w:rPr>
        <w:tab/>
      </w:r>
      <w:r>
        <w:rPr>
          <w:noProof/>
          <w:sz w:val="22"/>
        </w:rPr>
        <mc:AlternateContent>
          <mc:Choice Requires="wpg">
            <w:drawing>
              <wp:inline distT="0" distB="0" distL="0" distR="0" wp14:anchorId="3B7CD98A" wp14:editId="3FB2569A">
                <wp:extent cx="142142" cy="263790"/>
                <wp:effectExtent l="0" t="0" r="0" b="0"/>
                <wp:docPr id="303673" name="Group 303673"/>
                <wp:cNvGraphicFramePr/>
                <a:graphic xmlns:a="http://schemas.openxmlformats.org/drawingml/2006/main">
                  <a:graphicData uri="http://schemas.microsoft.com/office/word/2010/wordprocessingGroup">
                    <wpg:wgp>
                      <wpg:cNvGrpSpPr/>
                      <wpg:grpSpPr>
                        <a:xfrm>
                          <a:off x="0" y="0"/>
                          <a:ext cx="142142" cy="263790"/>
                          <a:chOff x="0" y="0"/>
                          <a:chExt cx="142142" cy="263790"/>
                        </a:xfrm>
                      </wpg:grpSpPr>
                      <wps:wsp>
                        <wps:cNvPr id="8298" name="Rectangle 8298"/>
                        <wps:cNvSpPr/>
                        <wps:spPr>
                          <a:xfrm rot="-5399999">
                            <a:off x="-80894" y="-6154"/>
                            <a:ext cx="350841" cy="189049"/>
                          </a:xfrm>
                          <a:prstGeom prst="rect">
                            <a:avLst/>
                          </a:prstGeom>
                          <a:ln>
                            <a:noFill/>
                          </a:ln>
                        </wps:spPr>
                        <wps:txbx>
                          <w:txbxContent>
                            <w:p w14:paraId="3FA33EDD" w14:textId="77777777" w:rsidR="00596FEF" w:rsidRDefault="00000000">
                              <w:pPr>
                                <w:spacing w:after="160" w:line="259" w:lineRule="auto"/>
                                <w:ind w:firstLine="0"/>
                                <w:jc w:val="left"/>
                              </w:pPr>
                              <w:r>
                                <w:rPr>
                                  <w:rFonts w:ascii="Times New Roman" w:eastAsia="Times New Roman" w:hAnsi="Times New Roman" w:cs="Times New Roman"/>
                                </w:rPr>
                                <w:t>word</w:t>
                              </w:r>
                            </w:p>
                          </w:txbxContent>
                        </wps:txbx>
                        <wps:bodyPr horzOverflow="overflow" vert="horz" lIns="0" tIns="0" rIns="0" bIns="0" rtlCol="0">
                          <a:noAutofit/>
                        </wps:bodyPr>
                      </wps:wsp>
                    </wpg:wgp>
                  </a:graphicData>
                </a:graphic>
              </wp:inline>
            </w:drawing>
          </mc:Choice>
          <mc:Fallback xmlns:a="http://schemas.openxmlformats.org/drawingml/2006/main">
            <w:pict>
              <v:group id="Group 303673" style="width:11.1923pt;height:20.7709pt;mso-position-horizontal-relative:char;mso-position-vertical-relative:line" coordsize="1421,2637">
                <v:rect id="Rectangle 8298" style="position:absolute;width:3508;height:1890;left:-808;top:-61;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0"/>
                          </w:rPr>
                          <w:t xml:space="preserve">word</w:t>
                        </w:r>
                      </w:p>
                    </w:txbxContent>
                  </v:textbox>
                </v:rect>
              </v:group>
            </w:pict>
          </mc:Fallback>
        </mc:AlternateContent>
      </w:r>
    </w:p>
    <w:tbl>
      <w:tblPr>
        <w:tblStyle w:val="TableGrid"/>
        <w:tblW w:w="6738" w:type="dxa"/>
        <w:tblInd w:w="964" w:type="dxa"/>
        <w:tblCellMar>
          <w:top w:w="153" w:type="dxa"/>
          <w:left w:w="62" w:type="dxa"/>
          <w:bottom w:w="0" w:type="dxa"/>
          <w:right w:w="50" w:type="dxa"/>
        </w:tblCellMar>
        <w:tblLook w:val="04A0" w:firstRow="1" w:lastRow="0" w:firstColumn="1" w:lastColumn="0" w:noHBand="0" w:noVBand="1"/>
      </w:tblPr>
      <w:tblGrid>
        <w:gridCol w:w="1346"/>
        <w:gridCol w:w="337"/>
        <w:gridCol w:w="337"/>
        <w:gridCol w:w="337"/>
        <w:gridCol w:w="337"/>
        <w:gridCol w:w="337"/>
        <w:gridCol w:w="337"/>
        <w:gridCol w:w="337"/>
        <w:gridCol w:w="337"/>
        <w:gridCol w:w="337"/>
        <w:gridCol w:w="337"/>
        <w:gridCol w:w="337"/>
        <w:gridCol w:w="337"/>
        <w:gridCol w:w="337"/>
        <w:gridCol w:w="337"/>
        <w:gridCol w:w="337"/>
        <w:gridCol w:w="337"/>
      </w:tblGrid>
      <w:tr w:rsidR="00596FEF" w14:paraId="5494AC40" w14:textId="77777777">
        <w:trPr>
          <w:trHeight w:val="449"/>
        </w:trPr>
        <w:tc>
          <w:tcPr>
            <w:tcW w:w="1348" w:type="dxa"/>
            <w:tcBorders>
              <w:top w:val="nil"/>
              <w:left w:val="nil"/>
              <w:bottom w:val="single" w:sz="4" w:space="0" w:color="000000"/>
              <w:right w:val="single" w:sz="4" w:space="0" w:color="000000"/>
            </w:tcBorders>
          </w:tcPr>
          <w:p w14:paraId="351E284F" w14:textId="77777777" w:rsidR="00596FEF" w:rsidRDefault="00596FEF">
            <w:pPr>
              <w:spacing w:after="160" w:line="259" w:lineRule="auto"/>
              <w:ind w:firstLine="0"/>
              <w:jc w:val="left"/>
            </w:pP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0FD31DF"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C6F1A51" w14:textId="77777777" w:rsidR="00596FEF" w:rsidRDefault="00000000">
            <w:pPr>
              <w:spacing w:after="0" w:line="259" w:lineRule="auto"/>
              <w:ind w:left="56" w:firstLine="0"/>
              <w:jc w:val="left"/>
            </w:pPr>
            <w:r>
              <w:rPr>
                <w:rFonts w:ascii="Arial" w:eastAsia="Arial" w:hAnsi="Arial" w:cs="Arial"/>
              </w:rPr>
              <w:t>2</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D517B40" w14:textId="77777777" w:rsidR="00596FEF" w:rsidRDefault="00000000">
            <w:pPr>
              <w:spacing w:after="0" w:line="259" w:lineRule="auto"/>
              <w:ind w:left="56" w:firstLine="0"/>
              <w:jc w:val="left"/>
            </w:pPr>
            <w:r>
              <w:rPr>
                <w:rFonts w:ascii="Arial" w:eastAsia="Arial" w:hAnsi="Arial" w:cs="Arial"/>
              </w:rPr>
              <w:t>3</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9F240C2" w14:textId="77777777" w:rsidR="00596FEF" w:rsidRDefault="00000000">
            <w:pPr>
              <w:spacing w:after="0" w:line="259" w:lineRule="auto"/>
              <w:ind w:left="56" w:firstLine="0"/>
              <w:jc w:val="left"/>
            </w:pPr>
            <w:r>
              <w:rPr>
                <w:rFonts w:ascii="Arial" w:eastAsia="Arial" w:hAnsi="Arial" w:cs="Arial"/>
              </w:rPr>
              <w:t>4</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DAB2BB8" w14:textId="77777777" w:rsidR="00596FEF" w:rsidRDefault="00000000">
            <w:pPr>
              <w:spacing w:after="0" w:line="259" w:lineRule="auto"/>
              <w:ind w:left="56" w:firstLine="0"/>
              <w:jc w:val="left"/>
            </w:pPr>
            <w:r>
              <w:rPr>
                <w:rFonts w:ascii="Arial" w:eastAsia="Arial" w:hAnsi="Arial" w:cs="Arial"/>
              </w:rPr>
              <w:t>5</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AB8F222" w14:textId="77777777" w:rsidR="00596FEF" w:rsidRDefault="00000000">
            <w:pPr>
              <w:spacing w:after="0" w:line="259" w:lineRule="auto"/>
              <w:ind w:left="56" w:firstLine="0"/>
              <w:jc w:val="left"/>
            </w:pPr>
            <w:r>
              <w:rPr>
                <w:rFonts w:ascii="Arial" w:eastAsia="Arial" w:hAnsi="Arial" w:cs="Arial"/>
              </w:rPr>
              <w:t>6</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42DD659" w14:textId="77777777" w:rsidR="00596FEF" w:rsidRDefault="00000000">
            <w:pPr>
              <w:spacing w:after="0" w:line="259" w:lineRule="auto"/>
              <w:ind w:left="56" w:firstLine="0"/>
              <w:jc w:val="left"/>
            </w:pPr>
            <w:r>
              <w:rPr>
                <w:rFonts w:ascii="Arial" w:eastAsia="Arial" w:hAnsi="Arial" w:cs="Arial"/>
              </w:rPr>
              <w:t>7</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D84DF8F" w14:textId="77777777" w:rsidR="00596FEF" w:rsidRDefault="00000000">
            <w:pPr>
              <w:spacing w:after="0" w:line="259" w:lineRule="auto"/>
              <w:ind w:left="56" w:firstLine="0"/>
              <w:jc w:val="left"/>
            </w:pPr>
            <w:r>
              <w:rPr>
                <w:rFonts w:ascii="Arial" w:eastAsia="Arial" w:hAnsi="Arial" w:cs="Arial"/>
              </w:rPr>
              <w:t>8</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D8158E0" w14:textId="77777777" w:rsidR="00596FEF" w:rsidRDefault="00000000">
            <w:pPr>
              <w:spacing w:after="0" w:line="259" w:lineRule="auto"/>
              <w:ind w:left="56" w:firstLine="0"/>
              <w:jc w:val="left"/>
            </w:pPr>
            <w:r>
              <w:rPr>
                <w:rFonts w:ascii="Arial" w:eastAsia="Arial" w:hAnsi="Arial" w:cs="Arial"/>
              </w:rPr>
              <w:t>9</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63B60BD" w14:textId="77777777" w:rsidR="00596FEF" w:rsidRDefault="00000000">
            <w:pPr>
              <w:spacing w:after="0" w:line="259" w:lineRule="auto"/>
              <w:ind w:firstLine="0"/>
            </w:pPr>
            <w:r>
              <w:rPr>
                <w:rFonts w:ascii="Arial" w:eastAsia="Arial" w:hAnsi="Arial" w:cs="Arial"/>
              </w:rPr>
              <w:t>10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EFB2AEB" w14:textId="77777777" w:rsidR="00596FEF" w:rsidRDefault="00000000">
            <w:pPr>
              <w:spacing w:after="0" w:line="259" w:lineRule="auto"/>
              <w:ind w:left="7" w:firstLine="0"/>
            </w:pPr>
            <w:r>
              <w:rPr>
                <w:rFonts w:ascii="Arial" w:eastAsia="Arial" w:hAnsi="Arial" w:cs="Arial"/>
              </w:rPr>
              <w:t>11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4AA67BD" w14:textId="77777777" w:rsidR="00596FEF" w:rsidRDefault="00000000">
            <w:pPr>
              <w:spacing w:after="0" w:line="259" w:lineRule="auto"/>
              <w:ind w:firstLine="0"/>
            </w:pPr>
            <w:r>
              <w:rPr>
                <w:rFonts w:ascii="Arial" w:eastAsia="Arial" w:hAnsi="Arial" w:cs="Arial"/>
              </w:rPr>
              <w:t>12</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85AACDA" w14:textId="77777777" w:rsidR="00596FEF" w:rsidRDefault="00000000">
            <w:pPr>
              <w:spacing w:after="0" w:line="259" w:lineRule="auto"/>
              <w:ind w:firstLine="0"/>
            </w:pPr>
            <w:r>
              <w:rPr>
                <w:rFonts w:ascii="Arial" w:eastAsia="Arial" w:hAnsi="Arial" w:cs="Arial"/>
              </w:rPr>
              <w:t>13</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9A61650" w14:textId="77777777" w:rsidR="00596FEF" w:rsidRDefault="00000000">
            <w:pPr>
              <w:spacing w:after="0" w:line="259" w:lineRule="auto"/>
              <w:ind w:firstLine="0"/>
            </w:pPr>
            <w:r>
              <w:rPr>
                <w:rFonts w:ascii="Arial" w:eastAsia="Arial" w:hAnsi="Arial" w:cs="Arial"/>
              </w:rPr>
              <w:t>14</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3B2E34B" w14:textId="77777777" w:rsidR="00596FEF" w:rsidRDefault="00000000">
            <w:pPr>
              <w:spacing w:after="0" w:line="259" w:lineRule="auto"/>
              <w:ind w:firstLine="0"/>
            </w:pPr>
            <w:r>
              <w:rPr>
                <w:rFonts w:ascii="Arial" w:eastAsia="Arial" w:hAnsi="Arial" w:cs="Arial"/>
              </w:rPr>
              <w:t>15</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0C65AC3" w14:textId="77777777" w:rsidR="00596FEF" w:rsidRDefault="00000000">
            <w:pPr>
              <w:spacing w:after="0" w:line="259" w:lineRule="auto"/>
              <w:ind w:firstLine="0"/>
            </w:pPr>
            <w:r>
              <w:rPr>
                <w:rFonts w:ascii="Arial" w:eastAsia="Arial" w:hAnsi="Arial" w:cs="Arial"/>
              </w:rPr>
              <w:t>16</w:t>
            </w:r>
          </w:p>
        </w:tc>
      </w:tr>
      <w:tr w:rsidR="00596FEF" w14:paraId="01BF34F7" w14:textId="77777777">
        <w:trPr>
          <w:trHeight w:val="449"/>
        </w:trPr>
        <w:tc>
          <w:tcPr>
            <w:tcW w:w="1348" w:type="dxa"/>
            <w:tcBorders>
              <w:top w:val="single" w:sz="4" w:space="0" w:color="000000"/>
              <w:left w:val="single" w:sz="4" w:space="0" w:color="000000"/>
              <w:bottom w:val="single" w:sz="4" w:space="0" w:color="000000"/>
              <w:right w:val="single" w:sz="4" w:space="0" w:color="000000"/>
            </w:tcBorders>
          </w:tcPr>
          <w:p w14:paraId="66A1030B" w14:textId="77777777" w:rsidR="00596FEF" w:rsidRDefault="00000000">
            <w:pPr>
              <w:spacing w:after="0" w:line="259" w:lineRule="auto"/>
              <w:ind w:left="68" w:firstLine="0"/>
              <w:jc w:val="left"/>
            </w:pPr>
            <w:r>
              <w:rPr>
                <w:rFonts w:ascii="Arial" w:eastAsia="Arial" w:hAnsi="Arial" w:cs="Arial"/>
              </w:rPr>
              <w:t>Document 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9FEA299"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8B0AD1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CEDE9BB"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E2C8D9E"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E41A25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6FDC970"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1257B65"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5FBA3E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1CB1F46"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87B71C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2C9E09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5B9411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F02F98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02B98A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38BBB4D"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29D25C8" w14:textId="77777777" w:rsidR="00596FEF" w:rsidRDefault="00000000">
            <w:pPr>
              <w:spacing w:after="0" w:line="259" w:lineRule="auto"/>
              <w:ind w:left="56" w:firstLine="0"/>
              <w:jc w:val="left"/>
            </w:pPr>
            <w:r>
              <w:rPr>
                <w:rFonts w:ascii="Arial" w:eastAsia="Arial" w:hAnsi="Arial" w:cs="Arial"/>
              </w:rPr>
              <w:t>0</w:t>
            </w:r>
          </w:p>
        </w:tc>
      </w:tr>
      <w:tr w:rsidR="00596FEF" w14:paraId="35E5CFF2" w14:textId="77777777">
        <w:trPr>
          <w:trHeight w:val="449"/>
        </w:trPr>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1F5F89E6" w14:textId="77777777" w:rsidR="00596FEF" w:rsidRDefault="00000000">
            <w:pPr>
              <w:spacing w:after="0" w:line="259" w:lineRule="auto"/>
              <w:ind w:left="68" w:firstLine="0"/>
              <w:jc w:val="left"/>
            </w:pPr>
            <w:r>
              <w:rPr>
                <w:rFonts w:ascii="Arial" w:eastAsia="Arial" w:hAnsi="Arial" w:cs="Arial"/>
              </w:rPr>
              <w:t>Document 2</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F3A0FCE"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17D14B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691C519"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142FE29"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21D5FE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BF62306"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CAA76CC"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29C2CE0"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C727321"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DB7861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49FF6A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7C707EA"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9877745"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CF7750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C52252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66904B0" w14:textId="77777777" w:rsidR="00596FEF" w:rsidRDefault="00000000">
            <w:pPr>
              <w:spacing w:after="0" w:line="259" w:lineRule="auto"/>
              <w:ind w:left="56" w:firstLine="0"/>
              <w:jc w:val="left"/>
            </w:pPr>
            <w:r>
              <w:rPr>
                <w:rFonts w:ascii="Arial" w:eastAsia="Arial" w:hAnsi="Arial" w:cs="Arial"/>
              </w:rPr>
              <w:t>1</w:t>
            </w:r>
          </w:p>
        </w:tc>
      </w:tr>
      <w:tr w:rsidR="00596FEF" w14:paraId="17D33BBF" w14:textId="77777777">
        <w:trPr>
          <w:trHeight w:val="449"/>
        </w:trPr>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4C674211" w14:textId="77777777" w:rsidR="00596FEF" w:rsidRDefault="00000000">
            <w:pPr>
              <w:spacing w:after="0" w:line="259" w:lineRule="auto"/>
              <w:ind w:left="68" w:firstLine="0"/>
              <w:jc w:val="left"/>
            </w:pPr>
            <w:r>
              <w:rPr>
                <w:rFonts w:ascii="Arial" w:eastAsia="Arial" w:hAnsi="Arial" w:cs="Arial"/>
              </w:rPr>
              <w:t>Document 3</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05E672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0A75ED7"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FEE2FA1"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FA5FEF2"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E323A0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7E89CD3"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1D4F76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223554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08C37A0"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E3EC81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98E374D"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FEC59DE"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9406BC5"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773416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BA0E848"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6FBE028" w14:textId="77777777" w:rsidR="00596FEF" w:rsidRDefault="00000000">
            <w:pPr>
              <w:spacing w:after="0" w:line="259" w:lineRule="auto"/>
              <w:ind w:left="56" w:firstLine="0"/>
              <w:jc w:val="left"/>
            </w:pPr>
            <w:r>
              <w:rPr>
                <w:rFonts w:ascii="Arial" w:eastAsia="Arial" w:hAnsi="Arial" w:cs="Arial"/>
              </w:rPr>
              <w:t>0</w:t>
            </w:r>
          </w:p>
        </w:tc>
      </w:tr>
      <w:tr w:rsidR="00596FEF" w14:paraId="14684778" w14:textId="77777777">
        <w:trPr>
          <w:trHeight w:val="449"/>
        </w:trPr>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1DA7C05E" w14:textId="77777777" w:rsidR="00596FEF" w:rsidRDefault="00000000">
            <w:pPr>
              <w:spacing w:after="0" w:line="259" w:lineRule="auto"/>
              <w:ind w:left="68" w:firstLine="0"/>
              <w:jc w:val="left"/>
            </w:pPr>
            <w:r>
              <w:rPr>
                <w:rFonts w:ascii="Arial" w:eastAsia="Arial" w:hAnsi="Arial" w:cs="Arial"/>
              </w:rPr>
              <w:t>Document 4</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78B8F8B"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00EA69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D1968D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2D8ABB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D418079"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4EA83BE"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3CCC51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1B1347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6363C13"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9ABA15C"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85A14F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2E26F8B"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3DDE2FE"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259E64B"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DE491A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4B5902A" w14:textId="77777777" w:rsidR="00596FEF" w:rsidRDefault="00000000">
            <w:pPr>
              <w:spacing w:after="0" w:line="259" w:lineRule="auto"/>
              <w:ind w:left="56" w:firstLine="0"/>
              <w:jc w:val="left"/>
            </w:pPr>
            <w:r>
              <w:rPr>
                <w:rFonts w:ascii="Arial" w:eastAsia="Arial" w:hAnsi="Arial" w:cs="Arial"/>
              </w:rPr>
              <w:t>0</w:t>
            </w:r>
          </w:p>
        </w:tc>
      </w:tr>
      <w:tr w:rsidR="00596FEF" w14:paraId="168CF610" w14:textId="77777777">
        <w:trPr>
          <w:trHeight w:val="449"/>
        </w:trPr>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7F8A8083" w14:textId="77777777" w:rsidR="00596FEF" w:rsidRDefault="00000000">
            <w:pPr>
              <w:spacing w:after="0" w:line="259" w:lineRule="auto"/>
              <w:ind w:left="68" w:firstLine="0"/>
              <w:jc w:val="left"/>
            </w:pPr>
            <w:r>
              <w:rPr>
                <w:rFonts w:ascii="Arial" w:eastAsia="Arial" w:hAnsi="Arial" w:cs="Arial"/>
              </w:rPr>
              <w:t>Document 5</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F710B16"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EC3419B"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3B89F78"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CCA6F00"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D111383"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326717D"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4DCADA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10FE2F44"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2681082"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D4E05AB"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53C6509"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8FCFB09"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C37704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5DAE566"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99F6E44"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4561C6B" w14:textId="77777777" w:rsidR="00596FEF" w:rsidRDefault="00000000">
            <w:pPr>
              <w:spacing w:after="0" w:line="259" w:lineRule="auto"/>
              <w:ind w:left="56" w:firstLine="0"/>
              <w:jc w:val="left"/>
            </w:pPr>
            <w:r>
              <w:rPr>
                <w:rFonts w:ascii="Arial" w:eastAsia="Arial" w:hAnsi="Arial" w:cs="Arial"/>
              </w:rPr>
              <w:t>0</w:t>
            </w:r>
          </w:p>
        </w:tc>
      </w:tr>
      <w:tr w:rsidR="00596FEF" w14:paraId="3C042225" w14:textId="77777777">
        <w:trPr>
          <w:trHeight w:val="449"/>
        </w:trPr>
        <w:tc>
          <w:tcPr>
            <w:tcW w:w="1348" w:type="dxa"/>
            <w:tcBorders>
              <w:top w:val="single" w:sz="4" w:space="0" w:color="000000"/>
              <w:left w:val="single" w:sz="4" w:space="0" w:color="000000"/>
              <w:bottom w:val="single" w:sz="4" w:space="0" w:color="000000"/>
              <w:right w:val="single" w:sz="4" w:space="0" w:color="000000"/>
            </w:tcBorders>
            <w:shd w:val="clear" w:color="auto" w:fill="FFFFFF"/>
          </w:tcPr>
          <w:p w14:paraId="38C87857" w14:textId="77777777" w:rsidR="00596FEF" w:rsidRDefault="00000000">
            <w:pPr>
              <w:spacing w:after="0" w:line="259" w:lineRule="auto"/>
              <w:ind w:left="68" w:firstLine="0"/>
              <w:jc w:val="left"/>
            </w:pPr>
            <w:r>
              <w:rPr>
                <w:rFonts w:ascii="Arial" w:eastAsia="Arial" w:hAnsi="Arial" w:cs="Arial"/>
              </w:rPr>
              <w:t>Document 6</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DBD61BE"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55BA271"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773C2F6"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F0B1F25"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68B6CF17"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833A0E9"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FB0F8A3"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433F77EE"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74E8C2E5"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089B870"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E757415"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AF329D6"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3D98D946" w14:textId="77777777" w:rsidR="00596FEF" w:rsidRDefault="00000000">
            <w:pPr>
              <w:spacing w:after="0" w:line="259" w:lineRule="auto"/>
              <w:ind w:left="56" w:firstLine="0"/>
              <w:jc w:val="left"/>
            </w:pPr>
            <w:r>
              <w:rPr>
                <w:rFonts w:ascii="Arial" w:eastAsia="Arial" w:hAnsi="Arial" w:cs="Arial"/>
              </w:rPr>
              <w:t>1</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2BD426CD"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04E14E2F" w14:textId="77777777" w:rsidR="00596FEF" w:rsidRDefault="00000000">
            <w:pPr>
              <w:spacing w:after="0" w:line="259" w:lineRule="auto"/>
              <w:ind w:left="56" w:firstLine="0"/>
              <w:jc w:val="left"/>
            </w:pPr>
            <w:r>
              <w:rPr>
                <w:rFonts w:ascii="Arial" w:eastAsia="Arial" w:hAnsi="Arial" w:cs="Arial"/>
              </w:rPr>
              <w:t>0</w:t>
            </w:r>
          </w:p>
        </w:tc>
        <w:tc>
          <w:tcPr>
            <w:tcW w:w="337" w:type="dxa"/>
            <w:tcBorders>
              <w:top w:val="single" w:sz="4" w:space="0" w:color="000000"/>
              <w:left w:val="single" w:sz="4" w:space="0" w:color="000000"/>
              <w:bottom w:val="single" w:sz="4" w:space="0" w:color="000000"/>
              <w:right w:val="single" w:sz="4" w:space="0" w:color="000000"/>
            </w:tcBorders>
            <w:shd w:val="clear" w:color="auto" w:fill="FFFFFF"/>
          </w:tcPr>
          <w:p w14:paraId="52810E08" w14:textId="77777777" w:rsidR="00596FEF" w:rsidRDefault="00000000">
            <w:pPr>
              <w:spacing w:after="0" w:line="259" w:lineRule="auto"/>
              <w:ind w:left="56" w:firstLine="0"/>
              <w:jc w:val="left"/>
            </w:pPr>
            <w:r>
              <w:rPr>
                <w:rFonts w:ascii="Arial" w:eastAsia="Arial" w:hAnsi="Arial" w:cs="Arial"/>
              </w:rPr>
              <w:t>0</w:t>
            </w:r>
          </w:p>
        </w:tc>
      </w:tr>
    </w:tbl>
    <w:p w14:paraId="059ECC19" w14:textId="77777777" w:rsidR="00596FEF" w:rsidRDefault="00000000">
      <w:pPr>
        <w:spacing w:after="470" w:line="260" w:lineRule="auto"/>
        <w:ind w:left="19" w:right="167" w:hanging="10"/>
        <w:jc w:val="center"/>
      </w:pPr>
      <w:r>
        <w:t>Figure 4.6: Feature vectors.</w:t>
      </w:r>
    </w:p>
    <w:p w14:paraId="380888B7" w14:textId="77777777" w:rsidR="00596FEF" w:rsidRDefault="00000000">
      <w:pPr>
        <w:spacing w:after="143"/>
        <w:ind w:left="344" w:right="15"/>
      </w:pPr>
      <w:r>
        <w:t>The 1 is in a specific position if the corresponding token is present in the text. Otherwise, the feature at that position has a 0.</w:t>
      </w:r>
    </w:p>
    <w:p w14:paraId="3A719FB6" w14:textId="77777777" w:rsidR="00596FEF" w:rsidRDefault="00000000">
      <w:pPr>
        <w:spacing w:after="425"/>
        <w:ind w:left="350" w:right="15"/>
      </w:pPr>
      <w:r>
        <w:t>For instance, document 1 “Love, love is a verb” is represented by the following feature vector:</w:t>
      </w:r>
    </w:p>
    <w:p w14:paraId="3408CAAE" w14:textId="77777777" w:rsidR="00596FEF" w:rsidRDefault="00000000">
      <w:pPr>
        <w:spacing w:after="289" w:line="265" w:lineRule="auto"/>
        <w:ind w:left="1202" w:right="1350" w:hanging="10"/>
        <w:jc w:val="center"/>
      </w:pPr>
      <w:r>
        <w:t>[1</w:t>
      </w:r>
      <w:r>
        <w:rPr>
          <w:i/>
        </w:rPr>
        <w:t>,</w:t>
      </w:r>
      <w:r>
        <w:t>0</w:t>
      </w:r>
      <w:r>
        <w:rPr>
          <w:i/>
        </w:rPr>
        <w:t>,</w:t>
      </w:r>
      <w:r>
        <w:t>0</w:t>
      </w:r>
      <w:r>
        <w:rPr>
          <w:i/>
        </w:rPr>
        <w:t>,</w:t>
      </w:r>
      <w:r>
        <w:t>0</w:t>
      </w:r>
      <w:r>
        <w:rPr>
          <w:i/>
        </w:rPr>
        <w:t>,</w:t>
      </w:r>
      <w:r>
        <w:t>0</w:t>
      </w:r>
      <w:r>
        <w:rPr>
          <w:i/>
        </w:rPr>
        <w:t>,</w:t>
      </w:r>
      <w:r>
        <w:t>0</w:t>
      </w:r>
      <w:r>
        <w:rPr>
          <w:i/>
        </w:rPr>
        <w:t>,</w:t>
      </w:r>
      <w:r>
        <w:t>1</w:t>
      </w:r>
      <w:r>
        <w:rPr>
          <w:i/>
        </w:rPr>
        <w:t>,</w:t>
      </w:r>
      <w:r>
        <w:t>0</w:t>
      </w:r>
      <w:r>
        <w:rPr>
          <w:i/>
        </w:rPr>
        <w:t>,</w:t>
      </w:r>
      <w:r>
        <w:t>1</w:t>
      </w:r>
      <w:r>
        <w:rPr>
          <w:i/>
        </w:rPr>
        <w:t>,</w:t>
      </w:r>
      <w:r>
        <w:t>0</w:t>
      </w:r>
      <w:r>
        <w:rPr>
          <w:i/>
        </w:rPr>
        <w:t>,</w:t>
      </w:r>
      <w:r>
        <w:t>0</w:t>
      </w:r>
      <w:r>
        <w:rPr>
          <w:i/>
        </w:rPr>
        <w:t>,</w:t>
      </w:r>
      <w:r>
        <w:t>0</w:t>
      </w:r>
      <w:r>
        <w:rPr>
          <w:i/>
        </w:rPr>
        <w:t>,</w:t>
      </w:r>
      <w:r>
        <w:t>0</w:t>
      </w:r>
      <w:r>
        <w:rPr>
          <w:i/>
        </w:rPr>
        <w:t>,</w:t>
      </w:r>
      <w:r>
        <w:t>0</w:t>
      </w:r>
      <w:r>
        <w:rPr>
          <w:i/>
        </w:rPr>
        <w:t>,</w:t>
      </w:r>
      <w:r>
        <w:t>1</w:t>
      </w:r>
      <w:r>
        <w:rPr>
          <w:i/>
        </w:rPr>
        <w:t>,</w:t>
      </w:r>
      <w:r>
        <w:t>0]</w:t>
      </w:r>
    </w:p>
    <w:p w14:paraId="50544C94" w14:textId="77777777" w:rsidR="00596FEF" w:rsidRDefault="00000000">
      <w:pPr>
        <w:spacing w:after="141"/>
        <w:ind w:left="350" w:right="15"/>
      </w:pPr>
      <w:r>
        <w:t>Use the corresponding labeled feature vectors as the training data, which any classification learning algorithm can work with.</w:t>
      </w:r>
    </w:p>
    <w:p w14:paraId="4D0A9BA9" w14:textId="77777777" w:rsidR="00596FEF" w:rsidRDefault="00000000">
      <w:pPr>
        <w:ind w:left="344" w:right="15"/>
      </w:pPr>
      <w:r>
        <w:t>There are several bag-of-words “flavors.” The above binary-value model often works well.</w:t>
      </w:r>
    </w:p>
    <w:p w14:paraId="2B0290B1" w14:textId="77777777" w:rsidR="00596FEF" w:rsidRDefault="00000000">
      <w:pPr>
        <w:ind w:left="344" w:right="480"/>
      </w:pPr>
      <w:r>
        <w:t xml:space="preserve">Alternatives to binary values include 1) counts of tokens, 2) frequencies of tokens, or 3) </w:t>
      </w:r>
      <w:r>
        <w:rPr>
          <w:b/>
        </w:rPr>
        <w:t xml:space="preserve">TF-IDF </w:t>
      </w:r>
      <w:r>
        <w:t>(term frequency-inverse document frequency). If you use the counts of words, then the feature value for “love” in Document 1 “Love, love is a verb” would be 2, representing the number of times the word “love” appears in the document. If applying frequencies of tokens, the value for “love” would be 2</w:t>
      </w:r>
      <w:r>
        <w:rPr>
          <w:i/>
        </w:rPr>
        <w:t>/</w:t>
      </w:r>
      <w:r>
        <w:t>5 = 0</w:t>
      </w:r>
      <w:r>
        <w:rPr>
          <w:i/>
        </w:rPr>
        <w:t>.</w:t>
      </w:r>
      <w:r>
        <w:t xml:space="preserve">4, assuming that the tokenizer extracted two “love” tokens, and five total tokens from Document 1. The TF–IDF value increases proportionally to the frequency of a word in the document and is offset by the number of documents in the corpus that contain that word. This adjusts for some </w:t>
      </w:r>
      <w:r>
        <w:lastRenderedPageBreak/>
        <w:t>words, such as prepositions and pronouns, appearing more frequently in general. I will not go into further detail on TF-IDF, but would recommend the interested reader to learn more about it online.</w:t>
      </w:r>
    </w:p>
    <w:p w14:paraId="1C75982A" w14:textId="77777777" w:rsidR="00596FEF" w:rsidRDefault="00000000">
      <w:pPr>
        <w:spacing w:after="107" w:line="245" w:lineRule="auto"/>
        <w:ind w:left="326" w:right="408"/>
        <w:jc w:val="left"/>
      </w:pPr>
      <w:r>
        <w:t xml:space="preserve">A straightforward extension of the bag-of-words technique is </w:t>
      </w:r>
      <w:r>
        <w:rPr>
          <w:b/>
        </w:rPr>
        <w:t>bag-of-n-grams</w:t>
      </w:r>
      <w:r>
        <w:t xml:space="preserve">. An </w:t>
      </w:r>
      <w:r>
        <w:rPr>
          <w:b/>
        </w:rPr>
        <w:t xml:space="preserve">n-gram </w:t>
      </w:r>
      <w:r>
        <w:t xml:space="preserve">is a sequence of </w:t>
      </w:r>
      <w:r>
        <w:rPr>
          <w:i/>
        </w:rPr>
        <w:t xml:space="preserve">n </w:t>
      </w:r>
      <w:r>
        <w:t xml:space="preserve">words taken from the corpus. If </w:t>
      </w:r>
      <w:r>
        <w:rPr>
          <w:i/>
        </w:rPr>
        <w:t xml:space="preserve">n </w:t>
      </w:r>
      <w:r>
        <w:t xml:space="preserve">= 2, and you ignore the punctuation, then all two-grams (usually called </w:t>
      </w:r>
      <w:r>
        <w:rPr>
          <w:b/>
        </w:rPr>
        <w:t>bigrams</w:t>
      </w:r>
      <w:r>
        <w:t xml:space="preserve">) that can be found in the text “No, I am your father.” are as follows: [“No I,” “I am,” “am your,” “your father”]. The three-grams are [“No I am,” “I am your,” “am your father”]. By mixing all n-grams, up to a certain </w:t>
      </w:r>
      <w:r>
        <w:rPr>
          <w:i/>
        </w:rPr>
        <w:t>n</w:t>
      </w:r>
      <w:r>
        <w:t>, with tokens in one dictionary, we obtain a bag of n-grams that we can tokenize the same way as we deal with a bag-of-words model.</w:t>
      </w:r>
    </w:p>
    <w:p w14:paraId="665B5022" w14:textId="77777777" w:rsidR="00596FEF" w:rsidRDefault="00000000">
      <w:pPr>
        <w:ind w:left="342" w:right="505"/>
      </w:pPr>
      <w:r>
        <w:t xml:space="preserve">Because sequences of words are often less common than individual words, using n-grams creates a more </w:t>
      </w:r>
      <w:r>
        <w:rPr>
          <w:b/>
        </w:rPr>
        <w:t xml:space="preserve">sparse </w:t>
      </w:r>
      <w:r>
        <w:t>feature vector. At the same time, n-grams allow the machine learning algorithm to learn a more nuanced model. For example, the expressions “this movie was not good and boring” and “this movie was good and not boring” have opposite meaning, but would result in the same bag-of-words vectors, based solely on words. If we consider bigrams</w:t>
      </w:r>
    </w:p>
    <w:p w14:paraId="581E1020" w14:textId="77777777" w:rsidR="00596FEF" w:rsidRDefault="00000000">
      <w:pPr>
        <w:spacing w:after="431"/>
        <w:ind w:left="350" w:right="15"/>
      </w:pPr>
      <w:r>
        <w:t>of words, then bag-of-words vectors of bigrams for those two expressions would be different.</w:t>
      </w:r>
    </w:p>
    <w:p w14:paraId="145D8B6C" w14:textId="77777777" w:rsidR="00596FEF" w:rsidRDefault="00000000">
      <w:pPr>
        <w:pStyle w:val="Heading3"/>
        <w:tabs>
          <w:tab w:val="center" w:pos="627"/>
          <w:tab w:val="center" w:pos="2532"/>
        </w:tabs>
        <w:ind w:left="0" w:firstLine="0"/>
      </w:pPr>
      <w:r>
        <w:rPr>
          <w:b w:val="0"/>
          <w:sz w:val="22"/>
        </w:rPr>
        <w:tab/>
      </w:r>
      <w:r>
        <w:t>4.2.2</w:t>
      </w:r>
      <w:r>
        <w:tab/>
        <w:t>Why Bag-of-Words Works</w:t>
      </w:r>
    </w:p>
    <w:p w14:paraId="63BA6202" w14:textId="77777777" w:rsidR="00596FEF" w:rsidRDefault="00000000">
      <w:pPr>
        <w:spacing w:after="107"/>
        <w:ind w:left="350" w:right="474"/>
      </w:pPr>
      <w:r>
        <w:t xml:space="preserve">Feature vectors only work when certain rules are followed. One rule is that a feature at position </w:t>
      </w:r>
      <w:r>
        <w:rPr>
          <w:i/>
        </w:rPr>
        <w:t xml:space="preserve">j </w:t>
      </w:r>
      <w:r>
        <w:t xml:space="preserve">in a feature vector must represent the same property in all examples in the dataset. If that feature represents the height in cm of a certain person in a dataset, where each example represents a different person, then that must hold true in all other examples. The feature at position </w:t>
      </w:r>
      <w:r>
        <w:rPr>
          <w:i/>
        </w:rPr>
        <w:t xml:space="preserve">j </w:t>
      </w:r>
      <w:r>
        <w:t>must always represent the height in cm, and nothing else.</w:t>
      </w:r>
    </w:p>
    <w:p w14:paraId="004ED447" w14:textId="77777777" w:rsidR="00596FEF" w:rsidRDefault="00000000">
      <w:pPr>
        <w:spacing w:after="105"/>
        <w:ind w:left="344" w:right="332"/>
      </w:pPr>
      <w:r>
        <w:t>The bag-of-words technique works the same way. Each feature represents the same property of a document: whether a specific token is present or absent in a document.</w:t>
      </w:r>
    </w:p>
    <w:p w14:paraId="6B324A55" w14:textId="77777777" w:rsidR="00596FEF" w:rsidRDefault="00000000">
      <w:pPr>
        <w:spacing w:after="435"/>
        <w:ind w:left="342" w:right="508"/>
      </w:pPr>
      <w:r>
        <w:t>Another rule is that similar feature vectors must represent similar entities in the dataset. This property is also respected when using the bag-of-words technique. Two identical documents will have identical feature vectors. Likewise, two texts regarding the same topic will have higher chances to have similar feature vectors, because they will share more words than those of two different topics.</w:t>
      </w:r>
    </w:p>
    <w:p w14:paraId="035A94F9" w14:textId="77777777" w:rsidR="00596FEF" w:rsidRDefault="00000000">
      <w:pPr>
        <w:pStyle w:val="Heading3"/>
        <w:tabs>
          <w:tab w:val="center" w:pos="627"/>
          <w:tab w:val="center" w:pos="3598"/>
        </w:tabs>
        <w:ind w:left="0" w:firstLine="0"/>
      </w:pPr>
      <w:r>
        <w:rPr>
          <w:b w:val="0"/>
          <w:sz w:val="22"/>
        </w:rPr>
        <w:tab/>
      </w:r>
      <w:r>
        <w:t>4.2.3</w:t>
      </w:r>
      <w:r>
        <w:tab/>
        <w:t>Converting Categorical Features to Numbers</w:t>
      </w:r>
    </w:p>
    <w:p w14:paraId="4511BA25" w14:textId="77777777" w:rsidR="00596FEF" w:rsidRDefault="00000000">
      <w:pPr>
        <w:spacing w:after="128"/>
        <w:ind w:left="343" w:right="15"/>
      </w:pPr>
      <w:r>
        <w:t>One-hot encoding is not the only way to convert categorical features to numbers, and it’s not always the best way.</w:t>
      </w:r>
    </w:p>
    <w:p w14:paraId="541F054B" w14:textId="77777777" w:rsidR="00596FEF" w:rsidRDefault="00000000">
      <w:pPr>
        <w:spacing w:after="104"/>
        <w:ind w:left="344" w:right="474"/>
      </w:pPr>
      <w:r>
        <w:rPr>
          <w:b/>
        </w:rPr>
        <w:t>Mean encoding</w:t>
      </w:r>
      <w:r>
        <w:t xml:space="preserve">, also known as </w:t>
      </w:r>
      <w:r>
        <w:rPr>
          <w:b/>
        </w:rPr>
        <w:t xml:space="preserve">bin counting </w:t>
      </w:r>
      <w:r>
        <w:t xml:space="preserve">or </w:t>
      </w:r>
      <w:r>
        <w:rPr>
          <w:b/>
        </w:rPr>
        <w:t>feature calibration</w:t>
      </w:r>
      <w:r>
        <w:t xml:space="preserve">, is another technique. First, the </w:t>
      </w:r>
      <w:r>
        <w:rPr>
          <w:b/>
        </w:rPr>
        <w:t xml:space="preserve">sample mean </w:t>
      </w:r>
      <w:r>
        <w:t xml:space="preserve">of the label is calculated using all examples where the feature has value </w:t>
      </w:r>
      <w:r>
        <w:rPr>
          <w:i/>
        </w:rPr>
        <w:t>z</w:t>
      </w:r>
      <w:r>
        <w:t xml:space="preserve">. Each value </w:t>
      </w:r>
      <w:r>
        <w:rPr>
          <w:i/>
        </w:rPr>
        <w:t xml:space="preserve">z </w:t>
      </w:r>
      <w:r>
        <w:t>of the categorical feature is then replaced by that sample mean value. The advantage of this technique is that the data dimensionality doesn’t increase, and by design, the numerical value contains some information about the label.</w:t>
      </w:r>
    </w:p>
    <w:p w14:paraId="451ADEA5" w14:textId="77777777" w:rsidR="00596FEF" w:rsidRDefault="00000000">
      <w:pPr>
        <w:spacing w:after="112"/>
        <w:ind w:left="350" w:right="15"/>
      </w:pPr>
      <w:r>
        <w:lastRenderedPageBreak/>
        <w:t xml:space="preserve">If you work on a binary classification problem, in addition to sample mean, you can use other useful quantities: the raw counts of the positive class for a given value of </w:t>
      </w:r>
      <w:r>
        <w:rPr>
          <w:i/>
        </w:rPr>
        <w:t>z</w:t>
      </w:r>
      <w:r>
        <w:t xml:space="preserve">, the </w:t>
      </w:r>
      <w:r>
        <w:rPr>
          <w:b/>
        </w:rPr>
        <w:t>odds ratio</w:t>
      </w:r>
      <w:r>
        <w:t xml:space="preserve">, and the </w:t>
      </w:r>
      <w:r>
        <w:rPr>
          <w:b/>
        </w:rPr>
        <w:t>log-odds ratio</w:t>
      </w:r>
      <w:r>
        <w:t xml:space="preserve">. The odds ratio (OR) is usually defined between two random variables. In a general sense, OR is a statistic that quantifies the strength of the association between two events </w:t>
      </w:r>
      <w:r>
        <w:rPr>
          <w:i/>
        </w:rPr>
        <w:t xml:space="preserve">A </w:t>
      </w:r>
      <w:r>
        <w:t xml:space="preserve">and </w:t>
      </w:r>
      <w:r>
        <w:rPr>
          <w:i/>
        </w:rPr>
        <w:t>B</w:t>
      </w:r>
      <w:r>
        <w:t>. Two events are considered independent if the OR equals 1, that is, the odds of one event are the same in either the presence or absence of the other event.</w:t>
      </w:r>
    </w:p>
    <w:p w14:paraId="32DC35F6" w14:textId="77777777" w:rsidR="00596FEF" w:rsidRDefault="00000000">
      <w:pPr>
        <w:spacing w:after="28" w:line="245" w:lineRule="auto"/>
        <w:ind w:left="345" w:right="235"/>
        <w:jc w:val="left"/>
      </w:pPr>
      <w:r>
        <w:t xml:space="preserve">In application to quantifying a categorical feature, we can calculate the odds ratio between the value </w:t>
      </w:r>
      <w:r>
        <w:rPr>
          <w:i/>
        </w:rPr>
        <w:t xml:space="preserve">z </w:t>
      </w:r>
      <w:r>
        <w:t xml:space="preserve">of a categorical feature (event </w:t>
      </w:r>
      <w:r>
        <w:rPr>
          <w:i/>
        </w:rPr>
        <w:t>A</w:t>
      </w:r>
      <w:r>
        <w:t xml:space="preserve">) and the positive label (event </w:t>
      </w:r>
      <w:r>
        <w:rPr>
          <w:i/>
        </w:rPr>
        <w:t>B</w:t>
      </w:r>
      <w:r>
        <w:t xml:space="preserve">). Let’s illustrate that with an example. Let our problem be to predict whether an email message is spam or not spam. Let’s assume that we have a labeled dataset of email messages, and we engineered a feature that contains the most frequent word in each email message. Let us find the numerical value that would replace the categorical value “infected” of this feature. We first build the </w:t>
      </w:r>
      <w:r>
        <w:rPr>
          <w:b/>
        </w:rPr>
        <w:t xml:space="preserve">contingency table </w:t>
      </w:r>
      <w:r>
        <w:t>for “infected” and “spam”:</w:t>
      </w:r>
    </w:p>
    <w:tbl>
      <w:tblPr>
        <w:tblStyle w:val="TableGrid"/>
        <w:tblW w:w="4739" w:type="dxa"/>
        <w:tblInd w:w="1964" w:type="dxa"/>
        <w:tblCellMar>
          <w:top w:w="53" w:type="dxa"/>
          <w:left w:w="111" w:type="dxa"/>
          <w:bottom w:w="0" w:type="dxa"/>
          <w:right w:w="97" w:type="dxa"/>
        </w:tblCellMar>
        <w:tblLook w:val="04A0" w:firstRow="1" w:lastRow="0" w:firstColumn="1" w:lastColumn="0" w:noHBand="0" w:noVBand="1"/>
      </w:tblPr>
      <w:tblGrid>
        <w:gridCol w:w="1343"/>
        <w:gridCol w:w="1132"/>
        <w:gridCol w:w="1132"/>
        <w:gridCol w:w="1132"/>
      </w:tblGrid>
      <w:tr w:rsidR="00596FEF" w14:paraId="4F3CFEEF" w14:textId="77777777">
        <w:trPr>
          <w:trHeight w:val="424"/>
        </w:trPr>
        <w:tc>
          <w:tcPr>
            <w:tcW w:w="1344" w:type="dxa"/>
            <w:tcBorders>
              <w:top w:val="nil"/>
              <w:left w:val="nil"/>
              <w:bottom w:val="single" w:sz="6" w:space="0" w:color="000000"/>
              <w:right w:val="single" w:sz="6" w:space="0" w:color="666666"/>
            </w:tcBorders>
          </w:tcPr>
          <w:p w14:paraId="450EE5EC" w14:textId="77777777" w:rsidR="00596FEF" w:rsidRDefault="00596FEF">
            <w:pPr>
              <w:spacing w:after="160" w:line="259" w:lineRule="auto"/>
              <w:ind w:firstLine="0"/>
              <w:jc w:val="left"/>
            </w:pPr>
          </w:p>
        </w:tc>
        <w:tc>
          <w:tcPr>
            <w:tcW w:w="1132"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7977A7B" w14:textId="77777777" w:rsidR="00596FEF" w:rsidRDefault="00000000">
            <w:pPr>
              <w:spacing w:after="0" w:line="259" w:lineRule="auto"/>
              <w:ind w:right="14" w:firstLine="0"/>
              <w:jc w:val="center"/>
            </w:pPr>
            <w:r>
              <w:rPr>
                <w:rFonts w:ascii="Arial" w:eastAsia="Arial" w:hAnsi="Arial" w:cs="Arial"/>
                <w:color w:val="333333"/>
                <w:sz w:val="17"/>
              </w:rPr>
              <w:t>Spam</w:t>
            </w:r>
          </w:p>
        </w:tc>
        <w:tc>
          <w:tcPr>
            <w:tcW w:w="1132"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3942A22B" w14:textId="77777777" w:rsidR="00596FEF" w:rsidRDefault="00000000">
            <w:pPr>
              <w:spacing w:after="0" w:line="259" w:lineRule="auto"/>
              <w:ind w:left="78" w:firstLine="0"/>
              <w:jc w:val="left"/>
            </w:pPr>
            <w:r>
              <w:rPr>
                <w:rFonts w:ascii="Arial" w:eastAsia="Arial" w:hAnsi="Arial" w:cs="Arial"/>
                <w:color w:val="333333"/>
                <w:sz w:val="17"/>
              </w:rPr>
              <w:t>Not Spam</w:t>
            </w:r>
          </w:p>
        </w:tc>
        <w:tc>
          <w:tcPr>
            <w:tcW w:w="1132"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C540B29" w14:textId="77777777" w:rsidR="00596FEF" w:rsidRDefault="00000000">
            <w:pPr>
              <w:spacing w:after="0" w:line="259" w:lineRule="auto"/>
              <w:ind w:right="14" w:firstLine="0"/>
              <w:jc w:val="center"/>
            </w:pPr>
            <w:r>
              <w:rPr>
                <w:rFonts w:ascii="Arial" w:eastAsia="Arial" w:hAnsi="Arial" w:cs="Arial"/>
                <w:color w:val="333333"/>
                <w:sz w:val="17"/>
              </w:rPr>
              <w:t>Total</w:t>
            </w:r>
          </w:p>
        </w:tc>
      </w:tr>
      <w:tr w:rsidR="00596FEF" w14:paraId="3C7B4C2C" w14:textId="77777777">
        <w:trPr>
          <w:trHeight w:val="424"/>
        </w:trPr>
        <w:tc>
          <w:tcPr>
            <w:tcW w:w="1344" w:type="dxa"/>
            <w:tcBorders>
              <w:top w:val="single" w:sz="6" w:space="0" w:color="000000"/>
              <w:left w:val="single" w:sz="6" w:space="0" w:color="000000"/>
              <w:bottom w:val="single" w:sz="6" w:space="0" w:color="000000"/>
              <w:right w:val="single" w:sz="6" w:space="0" w:color="000000"/>
            </w:tcBorders>
            <w:shd w:val="clear" w:color="auto" w:fill="FFFFFF"/>
          </w:tcPr>
          <w:p w14:paraId="720CE4E6" w14:textId="77777777" w:rsidR="00596FEF" w:rsidRDefault="00000000">
            <w:pPr>
              <w:spacing w:after="0" w:line="259" w:lineRule="auto"/>
              <w:ind w:firstLine="0"/>
              <w:jc w:val="center"/>
            </w:pPr>
            <w:r>
              <w:rPr>
                <w:rFonts w:ascii="Arial" w:eastAsia="Arial" w:hAnsi="Arial" w:cs="Arial"/>
                <w:sz w:val="17"/>
              </w:rPr>
              <w:t>contains</w:t>
            </w:r>
          </w:p>
          <w:p w14:paraId="73B62FBB" w14:textId="77777777" w:rsidR="00596FEF" w:rsidRDefault="00000000">
            <w:pPr>
              <w:spacing w:after="0" w:line="259" w:lineRule="auto"/>
              <w:ind w:firstLine="0"/>
              <w:jc w:val="center"/>
            </w:pPr>
            <w:r>
              <w:rPr>
                <w:rFonts w:ascii="Arial" w:eastAsia="Arial" w:hAnsi="Arial" w:cs="Arial"/>
                <w:sz w:val="17"/>
              </w:rPr>
              <w:t>"infected"</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1398" w14:textId="77777777" w:rsidR="00596FEF" w:rsidRDefault="00000000">
            <w:pPr>
              <w:spacing w:after="0" w:line="259" w:lineRule="auto"/>
              <w:ind w:right="14" w:firstLine="0"/>
              <w:jc w:val="center"/>
            </w:pPr>
            <w:r>
              <w:rPr>
                <w:rFonts w:ascii="Arial" w:eastAsia="Arial" w:hAnsi="Arial" w:cs="Arial"/>
                <w:sz w:val="17"/>
              </w:rPr>
              <w:t>145</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66F07" w14:textId="77777777" w:rsidR="00596FEF" w:rsidRDefault="00000000">
            <w:pPr>
              <w:spacing w:after="0" w:line="259" w:lineRule="auto"/>
              <w:ind w:right="14" w:firstLine="0"/>
              <w:jc w:val="center"/>
            </w:pPr>
            <w:r>
              <w:rPr>
                <w:rFonts w:ascii="Arial" w:eastAsia="Arial" w:hAnsi="Arial" w:cs="Arial"/>
                <w:sz w:val="17"/>
              </w:rPr>
              <w:t>8</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E6451" w14:textId="77777777" w:rsidR="00596FEF" w:rsidRDefault="00000000">
            <w:pPr>
              <w:spacing w:after="0" w:line="259" w:lineRule="auto"/>
              <w:ind w:right="14" w:firstLine="0"/>
              <w:jc w:val="center"/>
            </w:pPr>
            <w:r>
              <w:rPr>
                <w:rFonts w:ascii="Arial" w:eastAsia="Arial" w:hAnsi="Arial" w:cs="Arial"/>
                <w:sz w:val="17"/>
              </w:rPr>
              <w:t>153</w:t>
            </w:r>
          </w:p>
        </w:tc>
      </w:tr>
      <w:tr w:rsidR="00596FEF" w14:paraId="30425B52" w14:textId="77777777">
        <w:trPr>
          <w:trHeight w:val="424"/>
        </w:trPr>
        <w:tc>
          <w:tcPr>
            <w:tcW w:w="1344" w:type="dxa"/>
            <w:tcBorders>
              <w:top w:val="single" w:sz="6" w:space="0" w:color="000000"/>
              <w:left w:val="single" w:sz="6" w:space="0" w:color="000000"/>
              <w:bottom w:val="single" w:sz="6" w:space="0" w:color="000000"/>
              <w:right w:val="single" w:sz="6" w:space="0" w:color="000000"/>
            </w:tcBorders>
            <w:shd w:val="clear" w:color="auto" w:fill="FFFFFF"/>
          </w:tcPr>
          <w:p w14:paraId="6125F82B" w14:textId="77777777" w:rsidR="00596FEF" w:rsidRDefault="00000000">
            <w:pPr>
              <w:spacing w:after="0" w:line="259" w:lineRule="auto"/>
              <w:ind w:firstLine="0"/>
              <w:jc w:val="center"/>
            </w:pPr>
            <w:r>
              <w:rPr>
                <w:rFonts w:ascii="Arial" w:eastAsia="Arial" w:hAnsi="Arial" w:cs="Arial"/>
                <w:sz w:val="17"/>
              </w:rPr>
              <w:t>doesn't contain "infected"</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E6EB4" w14:textId="77777777" w:rsidR="00596FEF" w:rsidRDefault="00000000">
            <w:pPr>
              <w:spacing w:after="0" w:line="259" w:lineRule="auto"/>
              <w:ind w:right="14" w:firstLine="0"/>
              <w:jc w:val="center"/>
            </w:pPr>
            <w:r>
              <w:rPr>
                <w:rFonts w:ascii="Arial" w:eastAsia="Arial" w:hAnsi="Arial" w:cs="Arial"/>
                <w:sz w:val="17"/>
              </w:rPr>
              <w:t>346</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D9A424" w14:textId="77777777" w:rsidR="00596FEF" w:rsidRDefault="00000000">
            <w:pPr>
              <w:spacing w:after="0" w:line="259" w:lineRule="auto"/>
              <w:ind w:right="14" w:firstLine="0"/>
              <w:jc w:val="center"/>
            </w:pPr>
            <w:r>
              <w:rPr>
                <w:rFonts w:ascii="Arial" w:eastAsia="Arial" w:hAnsi="Arial" w:cs="Arial"/>
                <w:sz w:val="17"/>
              </w:rPr>
              <w:t>2909</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ACE20" w14:textId="77777777" w:rsidR="00596FEF" w:rsidRDefault="00000000">
            <w:pPr>
              <w:spacing w:after="0" w:line="259" w:lineRule="auto"/>
              <w:ind w:right="14" w:firstLine="0"/>
              <w:jc w:val="center"/>
            </w:pPr>
            <w:r>
              <w:rPr>
                <w:rFonts w:ascii="Arial" w:eastAsia="Arial" w:hAnsi="Arial" w:cs="Arial"/>
                <w:sz w:val="17"/>
              </w:rPr>
              <w:t>3255</w:t>
            </w:r>
          </w:p>
        </w:tc>
      </w:tr>
      <w:tr w:rsidR="00596FEF" w14:paraId="2C1A672F" w14:textId="77777777">
        <w:trPr>
          <w:trHeight w:val="424"/>
        </w:trPr>
        <w:tc>
          <w:tcPr>
            <w:tcW w:w="13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62D61" w14:textId="77777777" w:rsidR="00596FEF" w:rsidRDefault="00000000">
            <w:pPr>
              <w:spacing w:after="0" w:line="259" w:lineRule="auto"/>
              <w:ind w:firstLine="0"/>
              <w:jc w:val="center"/>
            </w:pPr>
            <w:r>
              <w:rPr>
                <w:rFonts w:ascii="Arial" w:eastAsia="Arial" w:hAnsi="Arial" w:cs="Arial"/>
                <w:sz w:val="17"/>
              </w:rPr>
              <w:t>Total</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7E536" w14:textId="77777777" w:rsidR="00596FEF" w:rsidRDefault="00000000">
            <w:pPr>
              <w:spacing w:after="0" w:line="259" w:lineRule="auto"/>
              <w:ind w:right="14" w:firstLine="0"/>
              <w:jc w:val="center"/>
            </w:pPr>
            <w:r>
              <w:rPr>
                <w:rFonts w:ascii="Arial" w:eastAsia="Arial" w:hAnsi="Arial" w:cs="Arial"/>
                <w:sz w:val="17"/>
              </w:rPr>
              <w:t>491</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135F1" w14:textId="77777777" w:rsidR="00596FEF" w:rsidRDefault="00000000">
            <w:pPr>
              <w:spacing w:after="0" w:line="259" w:lineRule="auto"/>
              <w:ind w:right="14" w:firstLine="0"/>
              <w:jc w:val="center"/>
            </w:pPr>
            <w:r>
              <w:rPr>
                <w:rFonts w:ascii="Arial" w:eastAsia="Arial" w:hAnsi="Arial" w:cs="Arial"/>
                <w:sz w:val="17"/>
              </w:rPr>
              <w:t>2917</w:t>
            </w:r>
          </w:p>
        </w:tc>
        <w:tc>
          <w:tcPr>
            <w:tcW w:w="113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F129F" w14:textId="77777777" w:rsidR="00596FEF" w:rsidRDefault="00000000">
            <w:pPr>
              <w:spacing w:after="0" w:line="259" w:lineRule="auto"/>
              <w:ind w:right="14" w:firstLine="0"/>
              <w:jc w:val="center"/>
            </w:pPr>
            <w:r>
              <w:rPr>
                <w:rFonts w:ascii="Arial" w:eastAsia="Arial" w:hAnsi="Arial" w:cs="Arial"/>
                <w:sz w:val="17"/>
              </w:rPr>
              <w:t>3408</w:t>
            </w:r>
          </w:p>
        </w:tc>
      </w:tr>
    </w:tbl>
    <w:p w14:paraId="0BF52E80" w14:textId="77777777" w:rsidR="00596FEF" w:rsidRDefault="00000000">
      <w:pPr>
        <w:spacing w:after="411" w:line="260" w:lineRule="auto"/>
        <w:ind w:left="19" w:right="167" w:hanging="10"/>
        <w:jc w:val="center"/>
      </w:pPr>
      <w:r>
        <w:t>Figure 4.7: Contingency table for “infected” and “spam.”</w:t>
      </w:r>
    </w:p>
    <w:p w14:paraId="58058F5C" w14:textId="77777777" w:rsidR="00596FEF" w:rsidRDefault="00000000">
      <w:pPr>
        <w:spacing w:after="334"/>
        <w:ind w:left="344" w:right="15"/>
      </w:pPr>
      <w:r>
        <w:t>The odds-ratio of “infected” and “spam” is given by:</w:t>
      </w:r>
    </w:p>
    <w:p w14:paraId="6859925D" w14:textId="77777777" w:rsidR="00596FEF" w:rsidRDefault="00000000">
      <w:pPr>
        <w:spacing w:after="209" w:line="260" w:lineRule="auto"/>
        <w:ind w:left="19" w:right="167" w:hanging="10"/>
        <w:jc w:val="center"/>
      </w:pPr>
      <w:r>
        <w:t>odds ratio(infected</w:t>
      </w:r>
      <w:r>
        <w:rPr>
          <w:i/>
        </w:rPr>
        <w:t xml:space="preserve">, </w:t>
      </w:r>
      <w:r>
        <w:t xml:space="preserve">spam) = </w:t>
      </w:r>
      <w:r>
        <w:rPr>
          <w:noProof/>
        </w:rPr>
        <w:drawing>
          <wp:inline distT="0" distB="0" distL="0" distR="0" wp14:anchorId="37B1391F" wp14:editId="24E938AC">
            <wp:extent cx="509016" cy="307848"/>
            <wp:effectExtent l="0" t="0" r="0" b="0"/>
            <wp:docPr id="317586" name="Picture 317586"/>
            <wp:cNvGraphicFramePr/>
            <a:graphic xmlns:a="http://schemas.openxmlformats.org/drawingml/2006/main">
              <a:graphicData uri="http://schemas.openxmlformats.org/drawingml/2006/picture">
                <pic:pic xmlns:pic="http://schemas.openxmlformats.org/drawingml/2006/picture">
                  <pic:nvPicPr>
                    <pic:cNvPr id="317586" name="Picture 317586"/>
                    <pic:cNvPicPr/>
                  </pic:nvPicPr>
                  <pic:blipFill>
                    <a:blip r:embed="rId163"/>
                    <a:stretch>
                      <a:fillRect/>
                    </a:stretch>
                  </pic:blipFill>
                  <pic:spPr>
                    <a:xfrm>
                      <a:off x="0" y="0"/>
                      <a:ext cx="509016" cy="307848"/>
                    </a:xfrm>
                    <a:prstGeom prst="rect">
                      <a:avLst/>
                    </a:prstGeom>
                  </pic:spPr>
                </pic:pic>
              </a:graphicData>
            </a:graphic>
          </wp:inline>
        </w:drawing>
      </w:r>
      <w:r>
        <w:t xml:space="preserve"> = 152</w:t>
      </w:r>
      <w:r>
        <w:rPr>
          <w:i/>
        </w:rPr>
        <w:t>.</w:t>
      </w:r>
      <w:r>
        <w:t>4</w:t>
      </w:r>
      <w:r>
        <w:rPr>
          <w:i/>
        </w:rPr>
        <w:t>.</w:t>
      </w:r>
    </w:p>
    <w:p w14:paraId="4F50E0BC" w14:textId="77777777" w:rsidR="00596FEF" w:rsidRDefault="00000000">
      <w:pPr>
        <w:spacing w:after="529"/>
        <w:ind w:left="344" w:right="508"/>
      </w:pPr>
      <w:r>
        <w:t>As you can see, the odds ratio, depending on the values in the contingency table, can be extremely low (near zero) or extremely high (an arbitrarily high positive value). To avoid numerical overflow issues, analysts often use the log-odds ratio:</w:t>
      </w:r>
    </w:p>
    <w:p w14:paraId="6CCA7C2A" w14:textId="77777777" w:rsidR="00596FEF" w:rsidRDefault="00000000">
      <w:pPr>
        <w:spacing w:after="76"/>
        <w:ind w:left="876" w:right="15"/>
      </w:pPr>
      <w:r>
        <w:t>log odds ratio(infected</w:t>
      </w:r>
      <w:r>
        <w:rPr>
          <w:i/>
        </w:rPr>
        <w:t xml:space="preserve">, </w:t>
      </w:r>
      <w:r>
        <w:t>spam) = log(145</w:t>
      </w:r>
      <w:r>
        <w:rPr>
          <w:i/>
        </w:rPr>
        <w:t>/</w:t>
      </w:r>
      <w:r>
        <w:t xml:space="preserve">8) </w:t>
      </w:r>
      <w:r>
        <w:rPr>
          <w:i/>
        </w:rPr>
        <w:t xml:space="preserve">− </w:t>
      </w:r>
      <w:r>
        <w:t>log(346</w:t>
      </w:r>
      <w:r>
        <w:rPr>
          <w:i/>
        </w:rPr>
        <w:t>/</w:t>
      </w:r>
      <w:r>
        <w:t>2909)</w:t>
      </w:r>
    </w:p>
    <w:p w14:paraId="2F0A385E" w14:textId="77777777" w:rsidR="00596FEF" w:rsidRDefault="00000000">
      <w:pPr>
        <w:spacing w:after="310" w:line="259" w:lineRule="auto"/>
        <w:ind w:left="10" w:right="1034" w:hanging="10"/>
        <w:jc w:val="right"/>
      </w:pPr>
      <w:r>
        <w:t xml:space="preserve">= log(145) </w:t>
      </w:r>
      <w:r>
        <w:rPr>
          <w:i/>
        </w:rPr>
        <w:t xml:space="preserve">− </w:t>
      </w:r>
      <w:r>
        <w:t xml:space="preserve">log(8) </w:t>
      </w:r>
      <w:r>
        <w:rPr>
          <w:i/>
        </w:rPr>
        <w:t xml:space="preserve">− </w:t>
      </w:r>
      <w:r>
        <w:t>log(346) + log(2909) = 2</w:t>
      </w:r>
      <w:r>
        <w:rPr>
          <w:i/>
        </w:rPr>
        <w:t>.</w:t>
      </w:r>
      <w:r>
        <w:t>2</w:t>
      </w:r>
      <w:r>
        <w:rPr>
          <w:i/>
        </w:rPr>
        <w:t>.</w:t>
      </w:r>
    </w:p>
    <w:p w14:paraId="36213136" w14:textId="77777777" w:rsidR="00596FEF" w:rsidRDefault="00000000">
      <w:pPr>
        <w:spacing w:after="114" w:line="245" w:lineRule="auto"/>
        <w:ind w:left="350" w:right="337"/>
        <w:jc w:val="left"/>
      </w:pPr>
      <w:r>
        <w:t>Now you can replace the value “infected” in the above categorical feature with the value of 2</w:t>
      </w:r>
      <w:r>
        <w:rPr>
          <w:i/>
        </w:rPr>
        <w:t>.</w:t>
      </w:r>
      <w:r>
        <w:t>2. You can proceed the same way for other values of that categorical feature and convert all of them into log-odds ratio values.</w:t>
      </w:r>
    </w:p>
    <w:p w14:paraId="3269ADE6" w14:textId="77777777" w:rsidR="00596FEF" w:rsidRDefault="00000000">
      <w:pPr>
        <w:ind w:left="350" w:right="15"/>
      </w:pPr>
      <w:r>
        <w:t>Sometimes, categorical features are ordered, but not cyclical. Examples include school marks</w:t>
      </w:r>
    </w:p>
    <w:p w14:paraId="1B411CC2" w14:textId="77777777" w:rsidR="00596FEF" w:rsidRDefault="00000000">
      <w:pPr>
        <w:spacing w:after="89" w:line="260" w:lineRule="auto"/>
        <w:ind w:left="19" w:right="94" w:hanging="10"/>
        <w:jc w:val="center"/>
      </w:pPr>
      <w:r>
        <w:lastRenderedPageBreak/>
        <w:t>(from “A” to “E”) and seniority levels (“junior,” “mid-level,” “senior”). Instead of using one-hot encoding, it’s convenient to represent them with meaningful numbers. Use uniform numbers in the [0</w:t>
      </w:r>
      <w:r>
        <w:rPr>
          <w:i/>
        </w:rPr>
        <w:t>,</w:t>
      </w:r>
      <w:r>
        <w:t>1] range, like 1</w:t>
      </w:r>
      <w:r>
        <w:rPr>
          <w:i/>
        </w:rPr>
        <w:t>/</w:t>
      </w:r>
      <w:r>
        <w:t>3 for “junior”, 2</w:t>
      </w:r>
      <w:r>
        <w:rPr>
          <w:i/>
        </w:rPr>
        <w:t>/</w:t>
      </w:r>
      <w:r>
        <w:t>3 for “mid-level” and 1 for “senior.” If some values should be farther apart, you can reflect that with different ratios. If “senior” should be farther from “mid-level” than “mid-level” from “junior,” you might use 1</w:t>
      </w:r>
      <w:r>
        <w:rPr>
          <w:i/>
        </w:rPr>
        <w:t>/</w:t>
      </w:r>
      <w:r>
        <w:t>5, 2</w:t>
      </w:r>
      <w:r>
        <w:rPr>
          <w:i/>
        </w:rPr>
        <w:t>/</w:t>
      </w:r>
      <w:r>
        <w:t>5, 1 for “junior,” “mid-level,” and “senior,” respectively. This is why domain knowledge is important.</w:t>
      </w:r>
    </w:p>
    <w:p w14:paraId="2BF90DE7" w14:textId="77777777" w:rsidR="00596FEF" w:rsidRDefault="00000000">
      <w:pPr>
        <w:spacing w:after="106" w:line="260" w:lineRule="auto"/>
        <w:ind w:left="230" w:right="359" w:hanging="10"/>
        <w:jc w:val="center"/>
      </w:pPr>
      <w:r>
        <w:t xml:space="preserve">When categorical features are cyclical, integer encoding does not work well. For example, try converting Monday through Sunday to the integers 1 through 7. The difference between Sunday and Saturday is 1, while the difference between Monday and Sunday is </w:t>
      </w:r>
      <w:r>
        <w:rPr>
          <w:i/>
        </w:rPr>
        <w:t>−</w:t>
      </w:r>
      <w:r>
        <w:t>6. However, our reasoning suggests the same difference of 1, because Monday is just one day past Sunday.</w:t>
      </w:r>
    </w:p>
    <w:p w14:paraId="0C971F14" w14:textId="77777777" w:rsidR="00596FEF" w:rsidRDefault="00000000">
      <w:pPr>
        <w:spacing w:after="406"/>
        <w:ind w:left="350" w:right="508"/>
      </w:pPr>
      <w:r>
        <w:t xml:space="preserve">Instead, use the </w:t>
      </w:r>
      <w:r>
        <w:rPr>
          <w:b/>
        </w:rPr>
        <w:t>sine-cosine transformation</w:t>
      </w:r>
      <w:r>
        <w:t xml:space="preserve">. It converts a cyclical feature into two synthetic features. Let </w:t>
      </w:r>
      <w:r>
        <w:rPr>
          <w:i/>
        </w:rPr>
        <w:t xml:space="preserve">p </w:t>
      </w:r>
      <w:r>
        <w:t xml:space="preserve">denote the integer value of our cyclical feature. Replace the value </w:t>
      </w:r>
      <w:r>
        <w:rPr>
          <w:i/>
        </w:rPr>
        <w:t xml:space="preserve">p </w:t>
      </w:r>
      <w:r>
        <w:t>of the cyclical feature with the following two values:</w:t>
      </w:r>
    </w:p>
    <w:p w14:paraId="1C8FF2AC" w14:textId="77777777" w:rsidR="00596FEF" w:rsidRDefault="00000000">
      <w:pPr>
        <w:spacing w:after="3" w:line="252" w:lineRule="auto"/>
        <w:ind w:left="2186" w:right="2102" w:firstLine="885"/>
        <w:jc w:val="left"/>
      </w:pPr>
      <w:r>
        <w:t xml:space="preserve">2 </w:t>
      </w:r>
      <w:r>
        <w:rPr>
          <w:i/>
        </w:rPr>
        <w:t>× π × p</w:t>
      </w:r>
      <w:r>
        <w:rPr>
          <w:sz w:val="31"/>
          <w:vertAlign w:val="superscript"/>
        </w:rPr>
        <w:t xml:space="preserve"> </w:t>
      </w:r>
      <w:r>
        <w:t xml:space="preserve">2 </w:t>
      </w:r>
      <w:r>
        <w:rPr>
          <w:i/>
        </w:rPr>
        <w:t>× π × p</w:t>
      </w:r>
      <w:r>
        <w:rPr>
          <w:sz w:val="31"/>
          <w:vertAlign w:val="superscript"/>
        </w:rPr>
        <w:t xml:space="preserve"> </w:t>
      </w:r>
      <w:r>
        <w:rPr>
          <w:i/>
        </w:rPr>
        <w:t>p</w:t>
      </w:r>
      <w:r>
        <w:rPr>
          <w:i/>
          <w:vertAlign w:val="subscript"/>
        </w:rPr>
        <w:t xml:space="preserve">sin </w:t>
      </w:r>
      <w:r>
        <w:t xml:space="preserve">= sin </w:t>
      </w:r>
      <w:r>
        <w:rPr>
          <w:noProof/>
          <w:sz w:val="22"/>
        </w:rPr>
        <mc:AlternateContent>
          <mc:Choice Requires="wpg">
            <w:drawing>
              <wp:inline distT="0" distB="0" distL="0" distR="0" wp14:anchorId="222FF33B" wp14:editId="2492E29F">
                <wp:extent cx="512864" cy="5055"/>
                <wp:effectExtent l="0" t="0" r="0" b="0"/>
                <wp:docPr id="274996" name="Group 274996"/>
                <wp:cNvGraphicFramePr/>
                <a:graphic xmlns:a="http://schemas.openxmlformats.org/drawingml/2006/main">
                  <a:graphicData uri="http://schemas.microsoft.com/office/word/2010/wordprocessingGroup">
                    <wpg:wgp>
                      <wpg:cNvGrpSpPr/>
                      <wpg:grpSpPr>
                        <a:xfrm>
                          <a:off x="0" y="0"/>
                          <a:ext cx="512864" cy="5055"/>
                          <a:chOff x="0" y="0"/>
                          <a:chExt cx="512864" cy="5055"/>
                        </a:xfrm>
                      </wpg:grpSpPr>
                      <wps:wsp>
                        <wps:cNvPr id="8648" name="Shape 8648"/>
                        <wps:cNvSpPr/>
                        <wps:spPr>
                          <a:xfrm>
                            <a:off x="0" y="0"/>
                            <a:ext cx="512864" cy="0"/>
                          </a:xfrm>
                          <a:custGeom>
                            <a:avLst/>
                            <a:gdLst/>
                            <a:ahLst/>
                            <a:cxnLst/>
                            <a:rect l="0" t="0" r="0" b="0"/>
                            <a:pathLst>
                              <a:path w="512864">
                                <a:moveTo>
                                  <a:pt x="0" y="0"/>
                                </a:moveTo>
                                <a:lnTo>
                                  <a:pt x="5128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996" style="width:40.383pt;height:0.398pt;mso-position-horizontal-relative:char;mso-position-vertical-relative:line" coordsize="5128,50">
                <v:shape id="Shape 8648" style="position:absolute;width:5128;height:0;left:0;top:0;" coordsize="512864,0" path="m0,0l512864,0">
                  <v:stroke weight="0.398pt" endcap="flat" joinstyle="miter" miterlimit="10" on="true" color="#000000"/>
                  <v:fill on="false" color="#000000" opacity="0"/>
                </v:shape>
              </v:group>
            </w:pict>
          </mc:Fallback>
        </mc:AlternateContent>
      </w:r>
      <w:r>
        <w:rPr>
          <w:i/>
        </w:rPr>
        <w:t xml:space="preserve"> ,p</w:t>
      </w:r>
      <w:r>
        <w:rPr>
          <w:i/>
          <w:vertAlign w:val="subscript"/>
        </w:rPr>
        <w:t xml:space="preserve">cos </w:t>
      </w:r>
      <w:r>
        <w:t xml:space="preserve">= cos </w:t>
      </w:r>
      <w:r>
        <w:rPr>
          <w:noProof/>
          <w:sz w:val="22"/>
        </w:rPr>
        <mc:AlternateContent>
          <mc:Choice Requires="wpg">
            <w:drawing>
              <wp:inline distT="0" distB="0" distL="0" distR="0" wp14:anchorId="320CAC7A" wp14:editId="2B419F6F">
                <wp:extent cx="512864" cy="5055"/>
                <wp:effectExtent l="0" t="0" r="0" b="0"/>
                <wp:docPr id="274997" name="Group 274997"/>
                <wp:cNvGraphicFramePr/>
                <a:graphic xmlns:a="http://schemas.openxmlformats.org/drawingml/2006/main">
                  <a:graphicData uri="http://schemas.microsoft.com/office/word/2010/wordprocessingGroup">
                    <wpg:wgp>
                      <wpg:cNvGrpSpPr/>
                      <wpg:grpSpPr>
                        <a:xfrm>
                          <a:off x="0" y="0"/>
                          <a:ext cx="512864" cy="5055"/>
                          <a:chOff x="0" y="0"/>
                          <a:chExt cx="512864" cy="5055"/>
                        </a:xfrm>
                      </wpg:grpSpPr>
                      <wps:wsp>
                        <wps:cNvPr id="8662" name="Shape 8662"/>
                        <wps:cNvSpPr/>
                        <wps:spPr>
                          <a:xfrm>
                            <a:off x="0" y="0"/>
                            <a:ext cx="512864" cy="0"/>
                          </a:xfrm>
                          <a:custGeom>
                            <a:avLst/>
                            <a:gdLst/>
                            <a:ahLst/>
                            <a:cxnLst/>
                            <a:rect l="0" t="0" r="0" b="0"/>
                            <a:pathLst>
                              <a:path w="512864">
                                <a:moveTo>
                                  <a:pt x="0" y="0"/>
                                </a:moveTo>
                                <a:lnTo>
                                  <a:pt x="5128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997" style="width:40.383pt;height:0.398pt;mso-position-horizontal-relative:char;mso-position-vertical-relative:line" coordsize="5128,50">
                <v:shape id="Shape 8662" style="position:absolute;width:5128;height:0;left:0;top:0;" coordsize="512864,0" path="m0,0l512864,0">
                  <v:stroke weight="0.398pt" endcap="flat" joinstyle="miter" miterlimit="10" on="true" color="#000000"/>
                  <v:fill on="false" color="#000000" opacity="0"/>
                </v:shape>
              </v:group>
            </w:pict>
          </mc:Fallback>
        </mc:AlternateContent>
      </w:r>
      <w:r>
        <w:rPr>
          <w:i/>
        </w:rPr>
        <w:t xml:space="preserve"> .</w:t>
      </w:r>
    </w:p>
    <w:p w14:paraId="595D70FF" w14:textId="77777777" w:rsidR="00596FEF" w:rsidRDefault="00000000">
      <w:pPr>
        <w:tabs>
          <w:tab w:val="center" w:pos="3645"/>
          <w:tab w:val="center" w:pos="5817"/>
        </w:tabs>
        <w:spacing w:after="191" w:line="265" w:lineRule="auto"/>
        <w:ind w:firstLine="0"/>
        <w:jc w:val="left"/>
      </w:pPr>
      <w:r>
        <w:rPr>
          <w:sz w:val="22"/>
        </w:rPr>
        <w:tab/>
      </w:r>
      <w:r>
        <w:t>max(</w:t>
      </w:r>
      <w:r>
        <w:rPr>
          <w:i/>
        </w:rPr>
        <w:t>p</w:t>
      </w:r>
      <w:r>
        <w:t>)</w:t>
      </w:r>
      <w:r>
        <w:tab/>
        <w:t>max(</w:t>
      </w:r>
      <w:r>
        <w:rPr>
          <w:i/>
        </w:rPr>
        <w:t>p</w:t>
      </w:r>
      <w:r>
        <w:t>)</w:t>
      </w:r>
    </w:p>
    <w:p w14:paraId="70C4CF89" w14:textId="77777777" w:rsidR="00596FEF" w:rsidRDefault="00000000">
      <w:pPr>
        <w:ind w:left="344" w:right="15"/>
      </w:pPr>
      <w:r>
        <w:t xml:space="preserve">The table below contains the values of </w:t>
      </w:r>
      <w:r>
        <w:rPr>
          <w:i/>
        </w:rPr>
        <w:t>p</w:t>
      </w:r>
      <w:r>
        <w:rPr>
          <w:i/>
          <w:vertAlign w:val="subscript"/>
        </w:rPr>
        <w:t xml:space="preserve">sin </w:t>
      </w:r>
      <w:r>
        <w:t xml:space="preserve">and </w:t>
      </w:r>
      <w:r>
        <w:rPr>
          <w:i/>
        </w:rPr>
        <w:t>p</w:t>
      </w:r>
      <w:r>
        <w:rPr>
          <w:i/>
          <w:vertAlign w:val="subscript"/>
        </w:rPr>
        <w:t xml:space="preserve">cos </w:t>
      </w:r>
      <w:r>
        <w:t>for the seven days of the week:</w:t>
      </w:r>
    </w:p>
    <w:p w14:paraId="495A9FFF" w14:textId="77777777" w:rsidR="00596FEF" w:rsidRDefault="00000000">
      <w:pPr>
        <w:spacing w:after="61" w:line="259" w:lineRule="auto"/>
        <w:ind w:left="3346" w:firstLine="0"/>
        <w:jc w:val="left"/>
      </w:pPr>
      <w:r>
        <w:rPr>
          <w:noProof/>
          <w:sz w:val="22"/>
        </w:rPr>
        <mc:AlternateContent>
          <mc:Choice Requires="wpg">
            <w:drawing>
              <wp:inline distT="0" distB="0" distL="0" distR="0" wp14:anchorId="0F8E3A5F" wp14:editId="5E620834">
                <wp:extent cx="1252944" cy="217246"/>
                <wp:effectExtent l="0" t="0" r="0" b="0"/>
                <wp:docPr id="274999" name="Group 274999"/>
                <wp:cNvGraphicFramePr/>
                <a:graphic xmlns:a="http://schemas.openxmlformats.org/drawingml/2006/main">
                  <a:graphicData uri="http://schemas.microsoft.com/office/word/2010/wordprocessingGroup">
                    <wpg:wgp>
                      <wpg:cNvGrpSpPr/>
                      <wpg:grpSpPr>
                        <a:xfrm>
                          <a:off x="0" y="0"/>
                          <a:ext cx="1252944" cy="217246"/>
                          <a:chOff x="0" y="0"/>
                          <a:chExt cx="1252944" cy="217246"/>
                        </a:xfrm>
                      </wpg:grpSpPr>
                      <wps:wsp>
                        <wps:cNvPr id="8675" name="Shape 8675"/>
                        <wps:cNvSpPr/>
                        <wps:spPr>
                          <a:xfrm>
                            <a:off x="0" y="0"/>
                            <a:ext cx="1252944" cy="0"/>
                          </a:xfrm>
                          <a:custGeom>
                            <a:avLst/>
                            <a:gdLst/>
                            <a:ahLst/>
                            <a:cxnLst/>
                            <a:rect l="0" t="0" r="0" b="0"/>
                            <a:pathLst>
                              <a:path w="1252944">
                                <a:moveTo>
                                  <a:pt x="0" y="0"/>
                                </a:moveTo>
                                <a:lnTo>
                                  <a:pt x="125294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676" name="Rectangle 8676"/>
                        <wps:cNvSpPr/>
                        <wps:spPr>
                          <a:xfrm>
                            <a:off x="75921" y="58940"/>
                            <a:ext cx="84661" cy="149431"/>
                          </a:xfrm>
                          <a:prstGeom prst="rect">
                            <a:avLst/>
                          </a:prstGeom>
                          <a:ln>
                            <a:noFill/>
                          </a:ln>
                        </wps:spPr>
                        <wps:txbx>
                          <w:txbxContent>
                            <w:p w14:paraId="0895452F" w14:textId="77777777" w:rsidR="00596FEF" w:rsidRDefault="00000000">
                              <w:pPr>
                                <w:spacing w:after="160" w:line="259" w:lineRule="auto"/>
                                <w:ind w:firstLine="0"/>
                                <w:jc w:val="left"/>
                              </w:pPr>
                              <w:r>
                                <w:rPr>
                                  <w:i/>
                                  <w:w w:val="96"/>
                                </w:rPr>
                                <w:t>p</w:t>
                              </w:r>
                            </w:p>
                          </w:txbxContent>
                        </wps:txbx>
                        <wps:bodyPr horzOverflow="overflow" vert="horz" lIns="0" tIns="0" rIns="0" bIns="0" rtlCol="0">
                          <a:noAutofit/>
                        </wps:bodyPr>
                      </wps:wsp>
                      <wps:wsp>
                        <wps:cNvPr id="8677" name="Shape 8677"/>
                        <wps:cNvSpPr/>
                        <wps:spPr>
                          <a:xfrm>
                            <a:off x="224714" y="4046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78" name="Rectangle 8678"/>
                        <wps:cNvSpPr/>
                        <wps:spPr>
                          <a:xfrm>
                            <a:off x="374358" y="58940"/>
                            <a:ext cx="84661" cy="149431"/>
                          </a:xfrm>
                          <a:prstGeom prst="rect">
                            <a:avLst/>
                          </a:prstGeom>
                          <a:ln>
                            <a:noFill/>
                          </a:ln>
                        </wps:spPr>
                        <wps:txbx>
                          <w:txbxContent>
                            <w:p w14:paraId="4C699D1A" w14:textId="77777777" w:rsidR="00596FEF" w:rsidRDefault="00000000">
                              <w:pPr>
                                <w:spacing w:after="160" w:line="259" w:lineRule="auto"/>
                                <w:ind w:firstLine="0"/>
                                <w:jc w:val="left"/>
                              </w:pPr>
                              <w:r>
                                <w:rPr>
                                  <w:i/>
                                  <w:w w:val="96"/>
                                </w:rPr>
                                <w:t>p</w:t>
                              </w:r>
                            </w:p>
                          </w:txbxContent>
                        </wps:txbx>
                        <wps:bodyPr horzOverflow="overflow" vert="horz" lIns="0" tIns="0" rIns="0" bIns="0" rtlCol="0">
                          <a:noAutofit/>
                        </wps:bodyPr>
                      </wps:wsp>
                      <wps:wsp>
                        <wps:cNvPr id="8679" name="Rectangle 8679"/>
                        <wps:cNvSpPr/>
                        <wps:spPr>
                          <a:xfrm>
                            <a:off x="438023" y="104256"/>
                            <a:ext cx="194314" cy="104601"/>
                          </a:xfrm>
                          <a:prstGeom prst="rect">
                            <a:avLst/>
                          </a:prstGeom>
                          <a:ln>
                            <a:noFill/>
                          </a:ln>
                        </wps:spPr>
                        <wps:txbx>
                          <w:txbxContent>
                            <w:p w14:paraId="058ABF25" w14:textId="77777777" w:rsidR="00596FEF" w:rsidRDefault="00000000">
                              <w:pPr>
                                <w:spacing w:after="160" w:line="259" w:lineRule="auto"/>
                                <w:ind w:firstLine="0"/>
                                <w:jc w:val="left"/>
                              </w:pPr>
                              <w:r>
                                <w:rPr>
                                  <w:i/>
                                  <w:w w:val="146"/>
                                  <w:sz w:val="14"/>
                                </w:rPr>
                                <w:t>sin</w:t>
                              </w:r>
                            </w:p>
                          </w:txbxContent>
                        </wps:txbx>
                        <wps:bodyPr horzOverflow="overflow" vert="horz" lIns="0" tIns="0" rIns="0" bIns="0" rtlCol="0">
                          <a:noAutofit/>
                        </wps:bodyPr>
                      </wps:wsp>
                      <wps:wsp>
                        <wps:cNvPr id="8680" name="Shape 8680"/>
                        <wps:cNvSpPr/>
                        <wps:spPr>
                          <a:xfrm>
                            <a:off x="740093" y="4046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681" name="Rectangle 8681"/>
                        <wps:cNvSpPr/>
                        <wps:spPr>
                          <a:xfrm>
                            <a:off x="891337" y="58940"/>
                            <a:ext cx="84661" cy="149431"/>
                          </a:xfrm>
                          <a:prstGeom prst="rect">
                            <a:avLst/>
                          </a:prstGeom>
                          <a:ln>
                            <a:noFill/>
                          </a:ln>
                        </wps:spPr>
                        <wps:txbx>
                          <w:txbxContent>
                            <w:p w14:paraId="72366C2D" w14:textId="77777777" w:rsidR="00596FEF" w:rsidRDefault="00000000">
                              <w:pPr>
                                <w:spacing w:after="160" w:line="259" w:lineRule="auto"/>
                                <w:ind w:firstLine="0"/>
                                <w:jc w:val="left"/>
                              </w:pPr>
                              <w:r>
                                <w:rPr>
                                  <w:i/>
                                  <w:w w:val="96"/>
                                </w:rPr>
                                <w:t>p</w:t>
                              </w:r>
                            </w:p>
                          </w:txbxContent>
                        </wps:txbx>
                        <wps:bodyPr horzOverflow="overflow" vert="horz" lIns="0" tIns="0" rIns="0" bIns="0" rtlCol="0">
                          <a:noAutofit/>
                        </wps:bodyPr>
                      </wps:wsp>
                      <wps:wsp>
                        <wps:cNvPr id="8682" name="Rectangle 8682"/>
                        <wps:cNvSpPr/>
                        <wps:spPr>
                          <a:xfrm>
                            <a:off x="954989" y="104256"/>
                            <a:ext cx="190073" cy="104601"/>
                          </a:xfrm>
                          <a:prstGeom prst="rect">
                            <a:avLst/>
                          </a:prstGeom>
                          <a:ln>
                            <a:noFill/>
                          </a:ln>
                        </wps:spPr>
                        <wps:txbx>
                          <w:txbxContent>
                            <w:p w14:paraId="4B1EA5D1" w14:textId="77777777" w:rsidR="00596FEF" w:rsidRDefault="00000000">
                              <w:pPr>
                                <w:spacing w:after="160" w:line="259" w:lineRule="auto"/>
                                <w:ind w:firstLine="0"/>
                                <w:jc w:val="left"/>
                              </w:pPr>
                              <w:r>
                                <w:rPr>
                                  <w:i/>
                                  <w:w w:val="121"/>
                                  <w:sz w:val="14"/>
                                </w:rPr>
                                <w:t>cos</w:t>
                              </w:r>
                            </w:p>
                          </w:txbxContent>
                        </wps:txbx>
                        <wps:bodyPr horzOverflow="overflow" vert="horz" lIns="0" tIns="0" rIns="0" bIns="0" rtlCol="0">
                          <a:noAutofit/>
                        </wps:bodyPr>
                      </wps:wsp>
                      <wps:wsp>
                        <wps:cNvPr id="8683" name="Shape 8683"/>
                        <wps:cNvSpPr/>
                        <wps:spPr>
                          <a:xfrm>
                            <a:off x="0" y="217246"/>
                            <a:ext cx="1252944" cy="0"/>
                          </a:xfrm>
                          <a:custGeom>
                            <a:avLst/>
                            <a:gdLst/>
                            <a:ahLst/>
                            <a:cxnLst/>
                            <a:rect l="0" t="0" r="0" b="0"/>
                            <a:pathLst>
                              <a:path w="1252944">
                                <a:moveTo>
                                  <a:pt x="0" y="0"/>
                                </a:moveTo>
                                <a:lnTo>
                                  <a:pt x="125294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999" style="width:98.657pt;height:17.106pt;mso-position-horizontal-relative:char;mso-position-vertical-relative:line" coordsize="12529,2172">
                <v:shape id="Shape 8675" style="position:absolute;width:12529;height:0;left:0;top:0;" coordsize="1252944,0" path="m0,0l1252944,0">
                  <v:stroke weight="0.797pt" endcap="flat" joinstyle="miter" miterlimit="10" on="true" color="#000000"/>
                  <v:fill on="false" color="#000000" opacity="0"/>
                </v:shape>
                <v:rect id="Rectangle 8676" style="position:absolute;width:846;height:1494;left:759;top:589;" filled="f" stroked="f">
                  <v:textbox inset="0,0,0,0">
                    <w:txbxContent>
                      <w:p>
                        <w:pPr>
                          <w:spacing w:before="0" w:after="160" w:line="259" w:lineRule="auto"/>
                          <w:ind w:firstLine="0"/>
                          <w:jc w:val="left"/>
                        </w:pPr>
                        <w:r>
                          <w:rPr>
                            <w:rFonts w:cs="Calibri" w:hAnsi="Calibri" w:eastAsia="Calibri" w:ascii="Calibri"/>
                            <w:i w:val="1"/>
                            <w:w w:val="96"/>
                          </w:rPr>
                          <w:t xml:space="preserve">p</w:t>
                        </w:r>
                      </w:p>
                    </w:txbxContent>
                  </v:textbox>
                </v:rect>
                <v:shape id="Shape 8677" style="position:absolute;width:0;height:1518;left:2247;top:404;" coordsize="0,151828" path="m0,151828l0,0">
                  <v:stroke weight="0.398pt" endcap="flat" joinstyle="miter" miterlimit="10" on="true" color="#000000"/>
                  <v:fill on="false" color="#000000" opacity="0"/>
                </v:shape>
                <v:rect id="Rectangle 8678" style="position:absolute;width:846;height:1494;left:3743;top:589;" filled="f" stroked="f">
                  <v:textbox inset="0,0,0,0">
                    <w:txbxContent>
                      <w:p>
                        <w:pPr>
                          <w:spacing w:before="0" w:after="160" w:line="259" w:lineRule="auto"/>
                          <w:ind w:firstLine="0"/>
                          <w:jc w:val="left"/>
                        </w:pPr>
                        <w:r>
                          <w:rPr>
                            <w:rFonts w:cs="Calibri" w:hAnsi="Calibri" w:eastAsia="Calibri" w:ascii="Calibri"/>
                            <w:i w:val="1"/>
                            <w:w w:val="96"/>
                          </w:rPr>
                          <w:t xml:space="preserve">p</w:t>
                        </w:r>
                      </w:p>
                    </w:txbxContent>
                  </v:textbox>
                </v:rect>
                <v:rect id="Rectangle 8679" style="position:absolute;width:1943;height:1046;left:4380;top:1042;" filled="f" stroked="f">
                  <v:textbox inset="0,0,0,0">
                    <w:txbxContent>
                      <w:p>
                        <w:pPr>
                          <w:spacing w:before="0" w:after="160" w:line="259" w:lineRule="auto"/>
                          <w:ind w:firstLine="0"/>
                          <w:jc w:val="left"/>
                        </w:pPr>
                        <w:r>
                          <w:rPr>
                            <w:rFonts w:cs="Calibri" w:hAnsi="Calibri" w:eastAsia="Calibri" w:ascii="Calibri"/>
                            <w:i w:val="1"/>
                            <w:w w:val="146"/>
                            <w:sz w:val="14"/>
                          </w:rPr>
                          <w:t xml:space="preserve">sin</w:t>
                        </w:r>
                      </w:p>
                    </w:txbxContent>
                  </v:textbox>
                </v:rect>
                <v:shape id="Shape 8680" style="position:absolute;width:0;height:1518;left:7400;top:404;" coordsize="0,151828" path="m0,151828l0,0">
                  <v:stroke weight="0.398pt" endcap="flat" joinstyle="miter" miterlimit="10" on="true" color="#000000"/>
                  <v:fill on="false" color="#000000" opacity="0"/>
                </v:shape>
                <v:rect id="Rectangle 8681" style="position:absolute;width:846;height:1494;left:8913;top:589;" filled="f" stroked="f">
                  <v:textbox inset="0,0,0,0">
                    <w:txbxContent>
                      <w:p>
                        <w:pPr>
                          <w:spacing w:before="0" w:after="160" w:line="259" w:lineRule="auto"/>
                          <w:ind w:firstLine="0"/>
                          <w:jc w:val="left"/>
                        </w:pPr>
                        <w:r>
                          <w:rPr>
                            <w:rFonts w:cs="Calibri" w:hAnsi="Calibri" w:eastAsia="Calibri" w:ascii="Calibri"/>
                            <w:i w:val="1"/>
                            <w:w w:val="96"/>
                          </w:rPr>
                          <w:t xml:space="preserve">p</w:t>
                        </w:r>
                      </w:p>
                    </w:txbxContent>
                  </v:textbox>
                </v:rect>
                <v:rect id="Rectangle 8682" style="position:absolute;width:1900;height:1046;left:9549;top:1042;" filled="f" stroked="f">
                  <v:textbox inset="0,0,0,0">
                    <w:txbxContent>
                      <w:p>
                        <w:pPr>
                          <w:spacing w:before="0" w:after="160" w:line="259" w:lineRule="auto"/>
                          <w:ind w:firstLine="0"/>
                          <w:jc w:val="left"/>
                        </w:pPr>
                        <w:r>
                          <w:rPr>
                            <w:rFonts w:cs="Calibri" w:hAnsi="Calibri" w:eastAsia="Calibri" w:ascii="Calibri"/>
                            <w:i w:val="1"/>
                            <w:w w:val="121"/>
                            <w:sz w:val="14"/>
                          </w:rPr>
                          <w:t xml:space="preserve">cos</w:t>
                        </w:r>
                      </w:p>
                    </w:txbxContent>
                  </v:textbox>
                </v:rect>
                <v:shape id="Shape 8683" style="position:absolute;width:12529;height:0;left:0;top:2172;" coordsize="1252944,0" path="m0,0l1252944,0">
                  <v:stroke weight="0.498pt" endcap="flat" joinstyle="miter" miterlimit="10" on="true" color="#000000"/>
                  <v:fill on="false" color="#000000" opacity="0"/>
                </v:shape>
              </v:group>
            </w:pict>
          </mc:Fallback>
        </mc:AlternateContent>
      </w:r>
    </w:p>
    <w:tbl>
      <w:tblPr>
        <w:tblStyle w:val="TableGrid"/>
        <w:tblW w:w="1973" w:type="dxa"/>
        <w:tblInd w:w="3346" w:type="dxa"/>
        <w:tblCellMar>
          <w:top w:w="0" w:type="dxa"/>
          <w:left w:w="120" w:type="dxa"/>
          <w:bottom w:w="0" w:type="dxa"/>
          <w:right w:w="115" w:type="dxa"/>
        </w:tblCellMar>
        <w:tblLook w:val="04A0" w:firstRow="1" w:lastRow="0" w:firstColumn="1" w:lastColumn="0" w:noHBand="0" w:noVBand="1"/>
      </w:tblPr>
      <w:tblGrid>
        <w:gridCol w:w="353"/>
        <w:gridCol w:w="812"/>
        <w:gridCol w:w="808"/>
      </w:tblGrid>
      <w:tr w:rsidR="00596FEF" w14:paraId="695E9658" w14:textId="77777777">
        <w:trPr>
          <w:trHeight w:val="243"/>
        </w:trPr>
        <w:tc>
          <w:tcPr>
            <w:tcW w:w="354" w:type="dxa"/>
            <w:tcBorders>
              <w:top w:val="nil"/>
              <w:left w:val="nil"/>
              <w:bottom w:val="single" w:sz="3" w:space="0" w:color="000000"/>
              <w:right w:val="single" w:sz="3" w:space="0" w:color="000000"/>
            </w:tcBorders>
          </w:tcPr>
          <w:p w14:paraId="34B8E2C3" w14:textId="77777777" w:rsidR="00596FEF" w:rsidRDefault="00000000">
            <w:pPr>
              <w:spacing w:after="0" w:line="259" w:lineRule="auto"/>
              <w:ind w:firstLine="0"/>
              <w:jc w:val="left"/>
            </w:pPr>
            <w:r>
              <w:t>1</w:t>
            </w:r>
          </w:p>
        </w:tc>
        <w:tc>
          <w:tcPr>
            <w:tcW w:w="812" w:type="dxa"/>
            <w:tcBorders>
              <w:top w:val="nil"/>
              <w:left w:val="single" w:sz="3" w:space="0" w:color="000000"/>
              <w:bottom w:val="single" w:sz="3" w:space="0" w:color="000000"/>
              <w:right w:val="single" w:sz="3" w:space="0" w:color="000000"/>
            </w:tcBorders>
          </w:tcPr>
          <w:p w14:paraId="33E0269C" w14:textId="77777777" w:rsidR="00596FEF" w:rsidRDefault="00000000">
            <w:pPr>
              <w:spacing w:after="0" w:line="259" w:lineRule="auto"/>
              <w:ind w:left="95" w:firstLine="0"/>
              <w:jc w:val="center"/>
            </w:pPr>
            <w:r>
              <w:t>0</w:t>
            </w:r>
            <w:r>
              <w:rPr>
                <w:i/>
              </w:rPr>
              <w:t>.</w:t>
            </w:r>
            <w:r>
              <w:t>78</w:t>
            </w:r>
          </w:p>
        </w:tc>
        <w:tc>
          <w:tcPr>
            <w:tcW w:w="808" w:type="dxa"/>
            <w:tcBorders>
              <w:top w:val="nil"/>
              <w:left w:val="single" w:sz="3" w:space="0" w:color="000000"/>
              <w:bottom w:val="single" w:sz="3" w:space="0" w:color="000000"/>
              <w:right w:val="nil"/>
            </w:tcBorders>
          </w:tcPr>
          <w:p w14:paraId="39360B5C" w14:textId="77777777" w:rsidR="00596FEF" w:rsidRDefault="00000000">
            <w:pPr>
              <w:spacing w:after="0" w:line="259" w:lineRule="auto"/>
              <w:ind w:left="99" w:firstLine="0"/>
              <w:jc w:val="center"/>
            </w:pPr>
            <w:r>
              <w:t>0</w:t>
            </w:r>
            <w:r>
              <w:rPr>
                <w:i/>
              </w:rPr>
              <w:t>.</w:t>
            </w:r>
            <w:r>
              <w:t>62</w:t>
            </w:r>
          </w:p>
        </w:tc>
      </w:tr>
      <w:tr w:rsidR="00596FEF" w14:paraId="4DD9F8BA" w14:textId="77777777">
        <w:trPr>
          <w:trHeight w:val="247"/>
        </w:trPr>
        <w:tc>
          <w:tcPr>
            <w:tcW w:w="354" w:type="dxa"/>
            <w:tcBorders>
              <w:top w:val="single" w:sz="3" w:space="0" w:color="000000"/>
              <w:left w:val="nil"/>
              <w:bottom w:val="single" w:sz="3" w:space="0" w:color="000000"/>
              <w:right w:val="single" w:sz="3" w:space="0" w:color="000000"/>
            </w:tcBorders>
          </w:tcPr>
          <w:p w14:paraId="6CBAAA92" w14:textId="77777777" w:rsidR="00596FEF" w:rsidRDefault="00000000">
            <w:pPr>
              <w:spacing w:after="0" w:line="259" w:lineRule="auto"/>
              <w:ind w:firstLine="0"/>
              <w:jc w:val="left"/>
            </w:pPr>
            <w:r>
              <w:t>2</w:t>
            </w:r>
          </w:p>
        </w:tc>
        <w:tc>
          <w:tcPr>
            <w:tcW w:w="812" w:type="dxa"/>
            <w:tcBorders>
              <w:top w:val="single" w:sz="3" w:space="0" w:color="000000"/>
              <w:left w:val="single" w:sz="3" w:space="0" w:color="000000"/>
              <w:bottom w:val="single" w:sz="3" w:space="0" w:color="000000"/>
              <w:right w:val="single" w:sz="3" w:space="0" w:color="000000"/>
            </w:tcBorders>
          </w:tcPr>
          <w:p w14:paraId="502EA5DD" w14:textId="77777777" w:rsidR="00596FEF" w:rsidRDefault="00000000">
            <w:pPr>
              <w:spacing w:after="0" w:line="259" w:lineRule="auto"/>
              <w:ind w:left="95" w:firstLine="0"/>
              <w:jc w:val="center"/>
            </w:pPr>
            <w:r>
              <w:t>0</w:t>
            </w:r>
            <w:r>
              <w:rPr>
                <w:i/>
              </w:rPr>
              <w:t>.</w:t>
            </w:r>
            <w:r>
              <w:t>97</w:t>
            </w:r>
          </w:p>
        </w:tc>
        <w:tc>
          <w:tcPr>
            <w:tcW w:w="808" w:type="dxa"/>
            <w:tcBorders>
              <w:top w:val="single" w:sz="3" w:space="0" w:color="000000"/>
              <w:left w:val="single" w:sz="3" w:space="0" w:color="000000"/>
              <w:bottom w:val="single" w:sz="3" w:space="0" w:color="000000"/>
              <w:right w:val="nil"/>
            </w:tcBorders>
          </w:tcPr>
          <w:p w14:paraId="289DEEAC" w14:textId="77777777" w:rsidR="00596FEF" w:rsidRDefault="00000000">
            <w:pPr>
              <w:spacing w:after="0" w:line="259" w:lineRule="auto"/>
              <w:ind w:left="4" w:firstLine="0"/>
              <w:jc w:val="left"/>
            </w:pPr>
            <w:r>
              <w:rPr>
                <w:i/>
              </w:rPr>
              <w:t>−</w:t>
            </w:r>
            <w:r>
              <w:t>0</w:t>
            </w:r>
            <w:r>
              <w:rPr>
                <w:i/>
              </w:rPr>
              <w:t>.</w:t>
            </w:r>
            <w:r>
              <w:t>22</w:t>
            </w:r>
          </w:p>
        </w:tc>
      </w:tr>
      <w:tr w:rsidR="00596FEF" w14:paraId="700F9EB4" w14:textId="77777777">
        <w:trPr>
          <w:trHeight w:val="247"/>
        </w:trPr>
        <w:tc>
          <w:tcPr>
            <w:tcW w:w="354" w:type="dxa"/>
            <w:tcBorders>
              <w:top w:val="single" w:sz="3" w:space="0" w:color="000000"/>
              <w:left w:val="nil"/>
              <w:bottom w:val="single" w:sz="3" w:space="0" w:color="000000"/>
              <w:right w:val="single" w:sz="3" w:space="0" w:color="000000"/>
            </w:tcBorders>
          </w:tcPr>
          <w:p w14:paraId="3E27D2E9" w14:textId="77777777" w:rsidR="00596FEF" w:rsidRDefault="00000000">
            <w:pPr>
              <w:spacing w:after="0" w:line="259" w:lineRule="auto"/>
              <w:ind w:firstLine="0"/>
              <w:jc w:val="left"/>
            </w:pPr>
            <w:r>
              <w:t>3</w:t>
            </w:r>
          </w:p>
        </w:tc>
        <w:tc>
          <w:tcPr>
            <w:tcW w:w="812" w:type="dxa"/>
            <w:tcBorders>
              <w:top w:val="single" w:sz="3" w:space="0" w:color="000000"/>
              <w:left w:val="single" w:sz="3" w:space="0" w:color="000000"/>
              <w:bottom w:val="single" w:sz="3" w:space="0" w:color="000000"/>
              <w:right w:val="single" w:sz="3" w:space="0" w:color="000000"/>
            </w:tcBorders>
          </w:tcPr>
          <w:p w14:paraId="18D2F83C" w14:textId="77777777" w:rsidR="00596FEF" w:rsidRDefault="00000000">
            <w:pPr>
              <w:spacing w:after="0" w:line="259" w:lineRule="auto"/>
              <w:ind w:left="95" w:firstLine="0"/>
              <w:jc w:val="center"/>
            </w:pPr>
            <w:r>
              <w:t>0</w:t>
            </w:r>
            <w:r>
              <w:rPr>
                <w:i/>
              </w:rPr>
              <w:t>.</w:t>
            </w:r>
            <w:r>
              <w:t>43</w:t>
            </w:r>
          </w:p>
        </w:tc>
        <w:tc>
          <w:tcPr>
            <w:tcW w:w="808" w:type="dxa"/>
            <w:tcBorders>
              <w:top w:val="single" w:sz="3" w:space="0" w:color="000000"/>
              <w:left w:val="single" w:sz="3" w:space="0" w:color="000000"/>
              <w:bottom w:val="single" w:sz="3" w:space="0" w:color="000000"/>
              <w:right w:val="nil"/>
            </w:tcBorders>
          </w:tcPr>
          <w:p w14:paraId="7089C320" w14:textId="77777777" w:rsidR="00596FEF" w:rsidRDefault="00000000">
            <w:pPr>
              <w:spacing w:after="0" w:line="259" w:lineRule="auto"/>
              <w:ind w:left="4" w:firstLine="0"/>
              <w:jc w:val="left"/>
            </w:pPr>
            <w:r>
              <w:rPr>
                <w:i/>
              </w:rPr>
              <w:t>−</w:t>
            </w:r>
            <w:r>
              <w:t>0</w:t>
            </w:r>
            <w:r>
              <w:rPr>
                <w:i/>
              </w:rPr>
              <w:t>.</w:t>
            </w:r>
            <w:r>
              <w:t>9</w:t>
            </w:r>
          </w:p>
        </w:tc>
      </w:tr>
      <w:tr w:rsidR="00596FEF" w14:paraId="0DD3AE60" w14:textId="77777777">
        <w:trPr>
          <w:trHeight w:val="247"/>
        </w:trPr>
        <w:tc>
          <w:tcPr>
            <w:tcW w:w="354" w:type="dxa"/>
            <w:tcBorders>
              <w:top w:val="single" w:sz="3" w:space="0" w:color="000000"/>
              <w:left w:val="nil"/>
              <w:bottom w:val="single" w:sz="3" w:space="0" w:color="000000"/>
              <w:right w:val="single" w:sz="3" w:space="0" w:color="000000"/>
            </w:tcBorders>
          </w:tcPr>
          <w:p w14:paraId="224857CD" w14:textId="77777777" w:rsidR="00596FEF" w:rsidRDefault="00000000">
            <w:pPr>
              <w:spacing w:after="0" w:line="259" w:lineRule="auto"/>
              <w:ind w:firstLine="0"/>
              <w:jc w:val="left"/>
            </w:pPr>
            <w:r>
              <w:t>4</w:t>
            </w:r>
          </w:p>
        </w:tc>
        <w:tc>
          <w:tcPr>
            <w:tcW w:w="812" w:type="dxa"/>
            <w:tcBorders>
              <w:top w:val="single" w:sz="3" w:space="0" w:color="000000"/>
              <w:left w:val="single" w:sz="3" w:space="0" w:color="000000"/>
              <w:bottom w:val="single" w:sz="3" w:space="0" w:color="000000"/>
              <w:right w:val="single" w:sz="3" w:space="0" w:color="000000"/>
            </w:tcBorders>
          </w:tcPr>
          <w:p w14:paraId="4C5D296A" w14:textId="77777777" w:rsidR="00596FEF" w:rsidRDefault="00000000">
            <w:pPr>
              <w:spacing w:after="0" w:line="259" w:lineRule="auto"/>
              <w:ind w:left="4" w:firstLine="0"/>
              <w:jc w:val="left"/>
            </w:pPr>
            <w:r>
              <w:rPr>
                <w:i/>
              </w:rPr>
              <w:t>−</w:t>
            </w:r>
            <w:r>
              <w:t>0</w:t>
            </w:r>
            <w:r>
              <w:rPr>
                <w:i/>
              </w:rPr>
              <w:t>.</w:t>
            </w:r>
            <w:r>
              <w:t>43</w:t>
            </w:r>
          </w:p>
        </w:tc>
        <w:tc>
          <w:tcPr>
            <w:tcW w:w="808" w:type="dxa"/>
            <w:tcBorders>
              <w:top w:val="single" w:sz="3" w:space="0" w:color="000000"/>
              <w:left w:val="single" w:sz="3" w:space="0" w:color="000000"/>
              <w:bottom w:val="single" w:sz="3" w:space="0" w:color="000000"/>
              <w:right w:val="nil"/>
            </w:tcBorders>
          </w:tcPr>
          <w:p w14:paraId="2D0AAE76" w14:textId="77777777" w:rsidR="00596FEF" w:rsidRDefault="00000000">
            <w:pPr>
              <w:spacing w:after="0" w:line="259" w:lineRule="auto"/>
              <w:ind w:left="4" w:firstLine="0"/>
              <w:jc w:val="left"/>
            </w:pPr>
            <w:r>
              <w:rPr>
                <w:i/>
              </w:rPr>
              <w:t>−</w:t>
            </w:r>
            <w:r>
              <w:t>0</w:t>
            </w:r>
            <w:r>
              <w:rPr>
                <w:i/>
              </w:rPr>
              <w:t>.</w:t>
            </w:r>
            <w:r>
              <w:t>9</w:t>
            </w:r>
          </w:p>
        </w:tc>
      </w:tr>
      <w:tr w:rsidR="00596FEF" w14:paraId="20166D07" w14:textId="77777777">
        <w:trPr>
          <w:trHeight w:val="247"/>
        </w:trPr>
        <w:tc>
          <w:tcPr>
            <w:tcW w:w="354" w:type="dxa"/>
            <w:tcBorders>
              <w:top w:val="single" w:sz="3" w:space="0" w:color="000000"/>
              <w:left w:val="nil"/>
              <w:bottom w:val="single" w:sz="3" w:space="0" w:color="000000"/>
              <w:right w:val="single" w:sz="3" w:space="0" w:color="000000"/>
            </w:tcBorders>
          </w:tcPr>
          <w:p w14:paraId="0CD5539F" w14:textId="77777777" w:rsidR="00596FEF" w:rsidRDefault="00000000">
            <w:pPr>
              <w:spacing w:after="0" w:line="259" w:lineRule="auto"/>
              <w:ind w:firstLine="0"/>
              <w:jc w:val="left"/>
            </w:pPr>
            <w:r>
              <w:t>5</w:t>
            </w:r>
          </w:p>
        </w:tc>
        <w:tc>
          <w:tcPr>
            <w:tcW w:w="812" w:type="dxa"/>
            <w:tcBorders>
              <w:top w:val="single" w:sz="3" w:space="0" w:color="000000"/>
              <w:left w:val="single" w:sz="3" w:space="0" w:color="000000"/>
              <w:bottom w:val="single" w:sz="3" w:space="0" w:color="000000"/>
              <w:right w:val="single" w:sz="3" w:space="0" w:color="000000"/>
            </w:tcBorders>
          </w:tcPr>
          <w:p w14:paraId="6EF5BDD2" w14:textId="77777777" w:rsidR="00596FEF" w:rsidRDefault="00000000">
            <w:pPr>
              <w:spacing w:after="0" w:line="259" w:lineRule="auto"/>
              <w:ind w:left="4" w:firstLine="0"/>
              <w:jc w:val="left"/>
            </w:pPr>
            <w:r>
              <w:rPr>
                <w:i/>
              </w:rPr>
              <w:t>−</w:t>
            </w:r>
            <w:r>
              <w:t>0</w:t>
            </w:r>
            <w:r>
              <w:rPr>
                <w:i/>
              </w:rPr>
              <w:t>.</w:t>
            </w:r>
            <w:r>
              <w:t>97</w:t>
            </w:r>
          </w:p>
        </w:tc>
        <w:tc>
          <w:tcPr>
            <w:tcW w:w="808" w:type="dxa"/>
            <w:tcBorders>
              <w:top w:val="single" w:sz="3" w:space="0" w:color="000000"/>
              <w:left w:val="single" w:sz="3" w:space="0" w:color="000000"/>
              <w:bottom w:val="single" w:sz="3" w:space="0" w:color="000000"/>
              <w:right w:val="nil"/>
            </w:tcBorders>
          </w:tcPr>
          <w:p w14:paraId="648010EE" w14:textId="77777777" w:rsidR="00596FEF" w:rsidRDefault="00000000">
            <w:pPr>
              <w:spacing w:after="0" w:line="259" w:lineRule="auto"/>
              <w:ind w:left="4" w:firstLine="0"/>
              <w:jc w:val="left"/>
            </w:pPr>
            <w:r>
              <w:rPr>
                <w:i/>
              </w:rPr>
              <w:t>−</w:t>
            </w:r>
            <w:r>
              <w:t>0</w:t>
            </w:r>
            <w:r>
              <w:rPr>
                <w:i/>
              </w:rPr>
              <w:t>.</w:t>
            </w:r>
            <w:r>
              <w:t>22</w:t>
            </w:r>
          </w:p>
        </w:tc>
      </w:tr>
      <w:tr w:rsidR="00596FEF" w14:paraId="41EFBC54" w14:textId="77777777">
        <w:trPr>
          <w:trHeight w:val="247"/>
        </w:trPr>
        <w:tc>
          <w:tcPr>
            <w:tcW w:w="354" w:type="dxa"/>
            <w:tcBorders>
              <w:top w:val="single" w:sz="3" w:space="0" w:color="000000"/>
              <w:left w:val="nil"/>
              <w:bottom w:val="single" w:sz="3" w:space="0" w:color="000000"/>
              <w:right w:val="single" w:sz="3" w:space="0" w:color="000000"/>
            </w:tcBorders>
          </w:tcPr>
          <w:p w14:paraId="176174F8" w14:textId="77777777" w:rsidR="00596FEF" w:rsidRDefault="00000000">
            <w:pPr>
              <w:spacing w:after="0" w:line="259" w:lineRule="auto"/>
              <w:ind w:firstLine="0"/>
              <w:jc w:val="left"/>
            </w:pPr>
            <w:r>
              <w:t>6</w:t>
            </w:r>
          </w:p>
        </w:tc>
        <w:tc>
          <w:tcPr>
            <w:tcW w:w="812" w:type="dxa"/>
            <w:tcBorders>
              <w:top w:val="single" w:sz="3" w:space="0" w:color="000000"/>
              <w:left w:val="single" w:sz="3" w:space="0" w:color="000000"/>
              <w:bottom w:val="single" w:sz="3" w:space="0" w:color="000000"/>
              <w:right w:val="single" w:sz="3" w:space="0" w:color="000000"/>
            </w:tcBorders>
          </w:tcPr>
          <w:p w14:paraId="10D11641" w14:textId="77777777" w:rsidR="00596FEF" w:rsidRDefault="00000000">
            <w:pPr>
              <w:spacing w:after="0" w:line="259" w:lineRule="auto"/>
              <w:ind w:left="4" w:firstLine="0"/>
              <w:jc w:val="left"/>
            </w:pPr>
            <w:r>
              <w:rPr>
                <w:i/>
              </w:rPr>
              <w:t>−</w:t>
            </w:r>
            <w:r>
              <w:t>0</w:t>
            </w:r>
            <w:r>
              <w:rPr>
                <w:i/>
              </w:rPr>
              <w:t>.</w:t>
            </w:r>
            <w:r>
              <w:t>78</w:t>
            </w:r>
          </w:p>
        </w:tc>
        <w:tc>
          <w:tcPr>
            <w:tcW w:w="808" w:type="dxa"/>
            <w:tcBorders>
              <w:top w:val="single" w:sz="3" w:space="0" w:color="000000"/>
              <w:left w:val="single" w:sz="3" w:space="0" w:color="000000"/>
              <w:bottom w:val="single" w:sz="3" w:space="0" w:color="000000"/>
              <w:right w:val="nil"/>
            </w:tcBorders>
          </w:tcPr>
          <w:p w14:paraId="404F6C04" w14:textId="77777777" w:rsidR="00596FEF" w:rsidRDefault="00000000">
            <w:pPr>
              <w:spacing w:after="0" w:line="259" w:lineRule="auto"/>
              <w:ind w:left="99" w:firstLine="0"/>
              <w:jc w:val="center"/>
            </w:pPr>
            <w:r>
              <w:t>0</w:t>
            </w:r>
            <w:r>
              <w:rPr>
                <w:i/>
              </w:rPr>
              <w:t>.</w:t>
            </w:r>
            <w:r>
              <w:t>62</w:t>
            </w:r>
          </w:p>
        </w:tc>
      </w:tr>
      <w:tr w:rsidR="00596FEF" w14:paraId="7CBBFA21" w14:textId="77777777">
        <w:trPr>
          <w:trHeight w:val="243"/>
        </w:trPr>
        <w:tc>
          <w:tcPr>
            <w:tcW w:w="354" w:type="dxa"/>
            <w:tcBorders>
              <w:top w:val="single" w:sz="3" w:space="0" w:color="000000"/>
              <w:left w:val="nil"/>
              <w:bottom w:val="nil"/>
              <w:right w:val="single" w:sz="3" w:space="0" w:color="000000"/>
            </w:tcBorders>
          </w:tcPr>
          <w:p w14:paraId="2518CB6B" w14:textId="77777777" w:rsidR="00596FEF" w:rsidRDefault="00000000">
            <w:pPr>
              <w:spacing w:after="0" w:line="259" w:lineRule="auto"/>
              <w:ind w:firstLine="0"/>
              <w:jc w:val="left"/>
            </w:pPr>
            <w:r>
              <w:t>7</w:t>
            </w:r>
          </w:p>
        </w:tc>
        <w:tc>
          <w:tcPr>
            <w:tcW w:w="812" w:type="dxa"/>
            <w:tcBorders>
              <w:top w:val="single" w:sz="3" w:space="0" w:color="000000"/>
              <w:left w:val="single" w:sz="3" w:space="0" w:color="000000"/>
              <w:bottom w:val="nil"/>
              <w:right w:val="single" w:sz="3" w:space="0" w:color="000000"/>
            </w:tcBorders>
          </w:tcPr>
          <w:p w14:paraId="434086BC" w14:textId="77777777" w:rsidR="00596FEF" w:rsidRDefault="00000000">
            <w:pPr>
              <w:spacing w:after="0" w:line="259" w:lineRule="auto"/>
              <w:ind w:left="159" w:firstLine="0"/>
              <w:jc w:val="left"/>
            </w:pPr>
            <w:r>
              <w:t>0</w:t>
            </w:r>
          </w:p>
        </w:tc>
        <w:tc>
          <w:tcPr>
            <w:tcW w:w="808" w:type="dxa"/>
            <w:tcBorders>
              <w:top w:val="single" w:sz="3" w:space="0" w:color="000000"/>
              <w:left w:val="single" w:sz="3" w:space="0" w:color="000000"/>
              <w:bottom w:val="nil"/>
              <w:right w:val="nil"/>
            </w:tcBorders>
          </w:tcPr>
          <w:p w14:paraId="1D7DC359" w14:textId="77777777" w:rsidR="00596FEF" w:rsidRDefault="00000000">
            <w:pPr>
              <w:spacing w:after="0" w:line="259" w:lineRule="auto"/>
              <w:ind w:left="159" w:firstLine="0"/>
              <w:jc w:val="left"/>
            </w:pPr>
            <w:r>
              <w:t>1</w:t>
            </w:r>
          </w:p>
        </w:tc>
      </w:tr>
    </w:tbl>
    <w:p w14:paraId="5277CB28" w14:textId="77777777" w:rsidR="00596FEF" w:rsidRDefault="00000000">
      <w:pPr>
        <w:spacing w:after="391" w:line="259" w:lineRule="auto"/>
        <w:ind w:left="3346" w:firstLine="0"/>
        <w:jc w:val="left"/>
      </w:pPr>
      <w:r>
        <w:rPr>
          <w:noProof/>
          <w:sz w:val="22"/>
        </w:rPr>
        <mc:AlternateContent>
          <mc:Choice Requires="wpg">
            <w:drawing>
              <wp:inline distT="0" distB="0" distL="0" distR="0" wp14:anchorId="71E1ADD8" wp14:editId="79D73A71">
                <wp:extent cx="1252944" cy="10122"/>
                <wp:effectExtent l="0" t="0" r="0" b="0"/>
                <wp:docPr id="275001" name="Group 275001"/>
                <wp:cNvGraphicFramePr/>
                <a:graphic xmlns:a="http://schemas.openxmlformats.org/drawingml/2006/main">
                  <a:graphicData uri="http://schemas.microsoft.com/office/word/2010/wordprocessingGroup">
                    <wpg:wgp>
                      <wpg:cNvGrpSpPr/>
                      <wpg:grpSpPr>
                        <a:xfrm>
                          <a:off x="0" y="0"/>
                          <a:ext cx="1252944" cy="10122"/>
                          <a:chOff x="0" y="0"/>
                          <a:chExt cx="1252944" cy="10122"/>
                        </a:xfrm>
                      </wpg:grpSpPr>
                      <wps:wsp>
                        <wps:cNvPr id="8756" name="Shape 8756"/>
                        <wps:cNvSpPr/>
                        <wps:spPr>
                          <a:xfrm>
                            <a:off x="0" y="0"/>
                            <a:ext cx="1252944" cy="0"/>
                          </a:xfrm>
                          <a:custGeom>
                            <a:avLst/>
                            <a:gdLst/>
                            <a:ahLst/>
                            <a:cxnLst/>
                            <a:rect l="0" t="0" r="0" b="0"/>
                            <a:pathLst>
                              <a:path w="1252944">
                                <a:moveTo>
                                  <a:pt x="0" y="0"/>
                                </a:moveTo>
                                <a:lnTo>
                                  <a:pt x="125294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001" style="width:98.657pt;height:0.797pt;mso-position-horizontal-relative:char;mso-position-vertical-relative:line" coordsize="12529,101">
                <v:shape id="Shape 8756" style="position:absolute;width:12529;height:0;left:0;top:0;" coordsize="1252944,0" path="m0,0l1252944,0">
                  <v:stroke weight="0.797pt" endcap="flat" joinstyle="miter" miterlimit="10" on="true" color="#000000"/>
                  <v:fill on="false" color="#000000" opacity="0"/>
                </v:shape>
              </v:group>
            </w:pict>
          </mc:Fallback>
        </mc:AlternateContent>
      </w:r>
    </w:p>
    <w:p w14:paraId="58B9B172" w14:textId="77777777" w:rsidR="00596FEF" w:rsidRDefault="00000000">
      <w:pPr>
        <w:spacing w:after="108"/>
        <w:ind w:left="350" w:right="337"/>
      </w:pPr>
      <w:r>
        <w:t>Figure 4.8 contains the scatter plot built using the above table. You can see the cyclical nature of the two new features.</w:t>
      </w:r>
    </w:p>
    <w:p w14:paraId="66D93C2D" w14:textId="77777777" w:rsidR="00596FEF" w:rsidRDefault="00000000">
      <w:pPr>
        <w:spacing w:after="428"/>
        <w:ind w:left="350" w:right="508"/>
      </w:pPr>
      <w:r>
        <w:t>Now, in your tidy data, replace “Monday” with two values [0</w:t>
      </w:r>
      <w:r>
        <w:rPr>
          <w:i/>
        </w:rPr>
        <w:t>.</w:t>
      </w:r>
      <w:r>
        <w:t>78</w:t>
      </w:r>
      <w:r>
        <w:rPr>
          <w:i/>
        </w:rPr>
        <w:t>,</w:t>
      </w:r>
      <w:r>
        <w:t>0</w:t>
      </w:r>
      <w:r>
        <w:rPr>
          <w:i/>
        </w:rPr>
        <w:t>.</w:t>
      </w:r>
      <w:r>
        <w:t>62], “Tuesday” with [0</w:t>
      </w:r>
      <w:r>
        <w:rPr>
          <w:i/>
        </w:rPr>
        <w:t>.</w:t>
      </w:r>
      <w:r>
        <w:t>97</w:t>
      </w:r>
      <w:r>
        <w:rPr>
          <w:i/>
        </w:rPr>
        <w:t>,−</w:t>
      </w:r>
      <w:r>
        <w:t>0</w:t>
      </w:r>
      <w:r>
        <w:rPr>
          <w:i/>
        </w:rPr>
        <w:t>.</w:t>
      </w:r>
      <w:r>
        <w:t>22], and so on. The dataset has added another dimension, but the model’s predictive quality is significantly better, compared to integer encoding.</w:t>
      </w:r>
    </w:p>
    <w:p w14:paraId="36E67B6A" w14:textId="77777777" w:rsidR="00596FEF" w:rsidRDefault="00000000">
      <w:pPr>
        <w:pStyle w:val="Heading3"/>
        <w:tabs>
          <w:tab w:val="center" w:pos="627"/>
          <w:tab w:val="center" w:pos="2048"/>
        </w:tabs>
        <w:ind w:left="0" w:firstLine="0"/>
      </w:pPr>
      <w:r>
        <w:rPr>
          <w:b w:val="0"/>
          <w:sz w:val="22"/>
        </w:rPr>
        <w:lastRenderedPageBreak/>
        <w:tab/>
      </w:r>
      <w:r>
        <w:t>4.2.4</w:t>
      </w:r>
      <w:r>
        <w:tab/>
        <w:t>Feature Hashing</w:t>
      </w:r>
    </w:p>
    <w:p w14:paraId="43196F05" w14:textId="77777777" w:rsidR="00596FEF" w:rsidRDefault="00000000">
      <w:pPr>
        <w:ind w:left="345" w:right="476"/>
      </w:pPr>
      <w:r>
        <w:rPr>
          <w:b/>
        </w:rPr>
        <w:t>Feature hashing</w:t>
      </w:r>
      <w:r>
        <w:t xml:space="preserve">, or </w:t>
      </w:r>
      <w:r>
        <w:rPr>
          <w:b/>
        </w:rPr>
        <w:t>hashing trick</w:t>
      </w:r>
      <w:r>
        <w:t>, converts text data, or categorical attributes with many values, into a feature vector of arbitrary dimensionality. One-hot encoding and bag-of-words have a drawback: many unique values will create high-dimensional feature vectors. For example, if there are one million unique tokens in a collection of text documents, bag-of-</w:t>
      </w:r>
    </w:p>
    <w:p w14:paraId="41C4E0AB" w14:textId="77777777" w:rsidR="00596FEF" w:rsidRDefault="00000000">
      <w:pPr>
        <w:ind w:left="342" w:right="119"/>
      </w:pPr>
      <w:r>
        <w:t>words will produce feature vectors that each have a dimensionality of one million. Working with such high-dimensional data might be very computationally expensive.</w:t>
      </w:r>
    </w:p>
    <w:p w14:paraId="38EBCF65" w14:textId="77777777" w:rsidR="00596FEF" w:rsidRDefault="00000000">
      <w:pPr>
        <w:spacing w:after="186" w:line="259" w:lineRule="auto"/>
        <w:ind w:left="1346" w:firstLine="0"/>
        <w:jc w:val="left"/>
      </w:pPr>
      <w:r>
        <w:rPr>
          <w:noProof/>
          <w:sz w:val="22"/>
        </w:rPr>
        <mc:AlternateContent>
          <mc:Choice Requires="wpg">
            <w:drawing>
              <wp:inline distT="0" distB="0" distL="0" distR="0" wp14:anchorId="50E9EE5F" wp14:editId="396A8CF3">
                <wp:extent cx="3788101" cy="2897255"/>
                <wp:effectExtent l="0" t="0" r="0" b="0"/>
                <wp:docPr id="278885" name="Group 278885"/>
                <wp:cNvGraphicFramePr/>
                <a:graphic xmlns:a="http://schemas.openxmlformats.org/drawingml/2006/main">
                  <a:graphicData uri="http://schemas.microsoft.com/office/word/2010/wordprocessingGroup">
                    <wpg:wgp>
                      <wpg:cNvGrpSpPr/>
                      <wpg:grpSpPr>
                        <a:xfrm>
                          <a:off x="0" y="0"/>
                          <a:ext cx="3788101" cy="2897255"/>
                          <a:chOff x="0" y="0"/>
                          <a:chExt cx="3788101" cy="2897255"/>
                        </a:xfrm>
                      </wpg:grpSpPr>
                      <wps:wsp>
                        <wps:cNvPr id="327863" name="Shape 327863"/>
                        <wps:cNvSpPr/>
                        <wps:spPr>
                          <a:xfrm>
                            <a:off x="0" y="0"/>
                            <a:ext cx="3788101" cy="2897255"/>
                          </a:xfrm>
                          <a:custGeom>
                            <a:avLst/>
                            <a:gdLst/>
                            <a:ahLst/>
                            <a:cxnLst/>
                            <a:rect l="0" t="0" r="0" b="0"/>
                            <a:pathLst>
                              <a:path w="3788101" h="2897255">
                                <a:moveTo>
                                  <a:pt x="0" y="0"/>
                                </a:moveTo>
                                <a:lnTo>
                                  <a:pt x="3788101" y="0"/>
                                </a:lnTo>
                                <a:lnTo>
                                  <a:pt x="3788101" y="2897255"/>
                                </a:lnTo>
                                <a:lnTo>
                                  <a:pt x="0" y="2897255"/>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89" name="Picture 317589"/>
                          <pic:cNvPicPr/>
                        </pic:nvPicPr>
                        <pic:blipFill>
                          <a:blip r:embed="rId164"/>
                          <a:stretch>
                            <a:fillRect/>
                          </a:stretch>
                        </pic:blipFill>
                        <pic:spPr>
                          <a:xfrm>
                            <a:off x="-1815" y="-3724"/>
                            <a:ext cx="3788664" cy="2901696"/>
                          </a:xfrm>
                          <a:prstGeom prst="rect">
                            <a:avLst/>
                          </a:prstGeom>
                        </pic:spPr>
                      </pic:pic>
                    </wpg:wgp>
                  </a:graphicData>
                </a:graphic>
              </wp:inline>
            </w:drawing>
          </mc:Choice>
          <mc:Fallback xmlns:a="http://schemas.openxmlformats.org/drawingml/2006/main">
            <w:pict>
              <v:group id="Group 278885" style="width:298.276pt;height:228.13pt;mso-position-horizontal-relative:char;mso-position-vertical-relative:line" coordsize="37881,28972">
                <v:shape id="Shape 327864" style="position:absolute;width:37881;height:28972;left:0;top:0;" coordsize="3788101,2897255" path="m0,0l3788101,0l3788101,2897255l0,2897255l0,0">
                  <v:stroke weight="0pt" endcap="flat" joinstyle="miter" miterlimit="10" on="false" color="#000000" opacity="0"/>
                  <v:fill on="true" color="#6d6d6d"/>
                </v:shape>
                <v:shape id="Picture 317589" style="position:absolute;width:37886;height:29016;left:-18;top:-37;" filled="f">
                  <v:imagedata r:id="rId165"/>
                </v:shape>
              </v:group>
            </w:pict>
          </mc:Fallback>
        </mc:AlternateContent>
      </w:r>
    </w:p>
    <w:p w14:paraId="49803646" w14:textId="77777777" w:rsidR="00596FEF" w:rsidRDefault="00000000">
      <w:pPr>
        <w:spacing w:after="553" w:line="260" w:lineRule="auto"/>
        <w:ind w:left="19" w:right="167" w:hanging="10"/>
        <w:jc w:val="center"/>
      </w:pPr>
      <w:r>
        <w:t>Figure 4.8: The sine-cosine transformed feature that represents the days of the week.</w:t>
      </w:r>
    </w:p>
    <w:p w14:paraId="56AEFA70" w14:textId="77777777" w:rsidR="00596FEF" w:rsidRDefault="00000000">
      <w:pPr>
        <w:spacing w:after="194" w:line="259" w:lineRule="auto"/>
        <w:ind w:left="2018" w:firstLine="0"/>
        <w:jc w:val="left"/>
      </w:pPr>
      <w:r>
        <w:rPr>
          <w:noProof/>
        </w:rPr>
        <w:lastRenderedPageBreak/>
        <w:drawing>
          <wp:inline distT="0" distB="0" distL="0" distR="0" wp14:anchorId="47AE2955" wp14:editId="7F7480A9">
            <wp:extent cx="2779776" cy="2532888"/>
            <wp:effectExtent l="0" t="0" r="0" b="0"/>
            <wp:docPr id="317587" name="Picture 317587"/>
            <wp:cNvGraphicFramePr/>
            <a:graphic xmlns:a="http://schemas.openxmlformats.org/drawingml/2006/main">
              <a:graphicData uri="http://schemas.openxmlformats.org/drawingml/2006/picture">
                <pic:pic xmlns:pic="http://schemas.openxmlformats.org/drawingml/2006/picture">
                  <pic:nvPicPr>
                    <pic:cNvPr id="317587" name="Picture 317587"/>
                    <pic:cNvPicPr/>
                  </pic:nvPicPr>
                  <pic:blipFill>
                    <a:blip r:embed="rId166"/>
                    <a:stretch>
                      <a:fillRect/>
                    </a:stretch>
                  </pic:blipFill>
                  <pic:spPr>
                    <a:xfrm>
                      <a:off x="0" y="0"/>
                      <a:ext cx="2779776" cy="2532888"/>
                    </a:xfrm>
                    <a:prstGeom prst="rect">
                      <a:avLst/>
                    </a:prstGeom>
                  </pic:spPr>
                </pic:pic>
              </a:graphicData>
            </a:graphic>
          </wp:inline>
        </w:drawing>
      </w:r>
    </w:p>
    <w:p w14:paraId="11CA80D1" w14:textId="77777777" w:rsidR="00596FEF" w:rsidRDefault="00000000">
      <w:pPr>
        <w:ind w:left="350" w:right="15"/>
      </w:pPr>
      <w:r>
        <w:t xml:space="preserve">Figure 4.9: An illustration of the hashing trick for the desired dimensionality of 5 for the original cardinality </w:t>
      </w:r>
      <w:r>
        <w:rPr>
          <w:i/>
        </w:rPr>
        <w:t xml:space="preserve">K </w:t>
      </w:r>
      <w:r>
        <w:t>of values of an attribute.</w:t>
      </w:r>
    </w:p>
    <w:p w14:paraId="20BC9B82" w14:textId="77777777" w:rsidR="00596FEF" w:rsidRDefault="00000000">
      <w:pPr>
        <w:spacing w:after="109" w:line="245" w:lineRule="auto"/>
        <w:ind w:left="344" w:right="154"/>
        <w:jc w:val="left"/>
      </w:pPr>
      <w:r>
        <w:t xml:space="preserve">To keep your data manageable, you can use the hashing trick that works as follows. First you decide on the desired dimensionality of your feature vectors. Then, using a </w:t>
      </w:r>
      <w:r>
        <w:rPr>
          <w:b/>
        </w:rPr>
        <w:t>hash function</w:t>
      </w:r>
      <w:r>
        <w:t>, you first convert all values of your categorical attribute (or all tokens in your collection of documents) into a number, and then you convert this number into an index of your feature vector. The process is illustrated in Figure 4.9.</w:t>
      </w:r>
    </w:p>
    <w:p w14:paraId="7EA68BEF" w14:textId="77777777" w:rsidR="00596FEF" w:rsidRDefault="00000000">
      <w:pPr>
        <w:spacing w:after="495" w:line="245" w:lineRule="auto"/>
        <w:ind w:left="345" w:right="181"/>
        <w:jc w:val="left"/>
      </w:pPr>
      <w:r>
        <w:t xml:space="preserve">Let’s illustrate how it would work for converting a text “Love is a doing word” into a feature vector. Let us have a hash function </w:t>
      </w:r>
      <w:r>
        <w:rPr>
          <w:i/>
        </w:rPr>
        <w:t xml:space="preserve">h </w:t>
      </w:r>
      <w:r>
        <w:t>that takes a string as input and outputs a non-negative integer, and let the desired dimensionality be 5. By applying the hash function to each word and applying the modulo of 5 to obtain the index of the word, we get:</w:t>
      </w:r>
    </w:p>
    <w:p w14:paraId="56535B7D" w14:textId="77777777" w:rsidR="00596FEF" w:rsidRDefault="00000000">
      <w:pPr>
        <w:spacing w:after="3" w:line="310" w:lineRule="auto"/>
        <w:ind w:left="3432" w:right="3265" w:firstLine="133"/>
        <w:jc w:val="left"/>
      </w:pPr>
      <w:r>
        <w:t>h(love) mod 5 = 0 h(is) mod 5 = 3 h(a) mod 5 = 1 h(doing) mod 5 = 3</w:t>
      </w:r>
    </w:p>
    <w:p w14:paraId="56E9BA6D" w14:textId="77777777" w:rsidR="00596FEF" w:rsidRDefault="00000000">
      <w:pPr>
        <w:spacing w:after="283" w:line="260" w:lineRule="auto"/>
        <w:ind w:left="19" w:right="123" w:hanging="10"/>
        <w:jc w:val="center"/>
      </w:pPr>
      <w:r>
        <w:t>h(word) mod 5 = 4</w:t>
      </w:r>
      <w:r>
        <w:rPr>
          <w:i/>
        </w:rPr>
        <w:t>.</w:t>
      </w:r>
    </w:p>
    <w:p w14:paraId="5FA1D6A4" w14:textId="77777777" w:rsidR="00596FEF" w:rsidRDefault="00000000">
      <w:pPr>
        <w:spacing w:after="343"/>
        <w:ind w:left="344" w:right="15"/>
      </w:pPr>
      <w:r>
        <w:t>Then we build the feature vector as,</w:t>
      </w:r>
    </w:p>
    <w:p w14:paraId="5EB432C2" w14:textId="77777777" w:rsidR="00596FEF" w:rsidRDefault="00000000">
      <w:pPr>
        <w:spacing w:after="203" w:line="265" w:lineRule="auto"/>
        <w:ind w:left="1202" w:right="1350" w:hanging="10"/>
        <w:jc w:val="center"/>
      </w:pPr>
      <w:r>
        <w:t>[1</w:t>
      </w:r>
      <w:r>
        <w:rPr>
          <w:i/>
        </w:rPr>
        <w:t>,</w:t>
      </w:r>
      <w:r>
        <w:t>1</w:t>
      </w:r>
      <w:r>
        <w:rPr>
          <w:i/>
        </w:rPr>
        <w:t>,</w:t>
      </w:r>
      <w:r>
        <w:t>0</w:t>
      </w:r>
      <w:r>
        <w:rPr>
          <w:i/>
        </w:rPr>
        <w:t>,</w:t>
      </w:r>
      <w:r>
        <w:t>2</w:t>
      </w:r>
      <w:r>
        <w:rPr>
          <w:i/>
        </w:rPr>
        <w:t>,</w:t>
      </w:r>
      <w:r>
        <w:t>1]</w:t>
      </w:r>
      <w:r>
        <w:rPr>
          <w:i/>
        </w:rPr>
        <w:t>.</w:t>
      </w:r>
    </w:p>
    <w:p w14:paraId="420C2CDF" w14:textId="77777777" w:rsidR="00596FEF" w:rsidRDefault="00000000">
      <w:pPr>
        <w:spacing w:after="126"/>
        <w:ind w:left="326" w:right="475"/>
      </w:pPr>
      <w:r>
        <w:t xml:space="preserve">Indeed, h(love) mod 5 = 0 means that we have one word in dimension 0 of the feature vector; h(is) mod 5 = 3 and h(doing) mod 5 = 3 means that we have two words in dimension 3 of the feature vector, and so on. As you can see, there is a </w:t>
      </w:r>
      <w:r>
        <w:rPr>
          <w:b/>
        </w:rPr>
        <w:t xml:space="preserve">collision </w:t>
      </w:r>
      <w:r>
        <w:t xml:space="preserve">between words “is” and “doing”: they both are </w:t>
      </w:r>
      <w:r>
        <w:lastRenderedPageBreak/>
        <w:t>represented by dimension 3. The lower the desired dimensionality, the higher are the chances of collision. This is the trade-off between speed and quality of learning.</w:t>
      </w:r>
    </w:p>
    <w:p w14:paraId="68222C2B" w14:textId="77777777" w:rsidR="00596FEF" w:rsidRDefault="00000000">
      <w:pPr>
        <w:spacing w:after="437"/>
        <w:ind w:left="344" w:right="15"/>
      </w:pPr>
      <w:r>
        <w:t xml:space="preserve">Commonly used hash functions are </w:t>
      </w:r>
      <w:r>
        <w:rPr>
          <w:b/>
        </w:rPr>
        <w:t>MurmurHash3</w:t>
      </w:r>
      <w:r>
        <w:t xml:space="preserve">, </w:t>
      </w:r>
      <w:r>
        <w:rPr>
          <w:b/>
        </w:rPr>
        <w:t>Jenkins</w:t>
      </w:r>
      <w:r>
        <w:t xml:space="preserve">, </w:t>
      </w:r>
      <w:r>
        <w:rPr>
          <w:b/>
        </w:rPr>
        <w:t>CityHash</w:t>
      </w:r>
      <w:r>
        <w:t xml:space="preserve">, and </w:t>
      </w:r>
      <w:r>
        <w:rPr>
          <w:b/>
        </w:rPr>
        <w:t>MD5</w:t>
      </w:r>
      <w:r>
        <w:t>.</w:t>
      </w:r>
    </w:p>
    <w:p w14:paraId="02056091" w14:textId="77777777" w:rsidR="00596FEF" w:rsidRDefault="00000000">
      <w:pPr>
        <w:pStyle w:val="Heading3"/>
        <w:tabs>
          <w:tab w:val="center" w:pos="627"/>
          <w:tab w:val="center" w:pos="1992"/>
        </w:tabs>
        <w:ind w:left="0" w:firstLine="0"/>
      </w:pPr>
      <w:r>
        <w:rPr>
          <w:b w:val="0"/>
          <w:sz w:val="22"/>
        </w:rPr>
        <w:tab/>
      </w:r>
      <w:r>
        <w:t>4.2.5</w:t>
      </w:r>
      <w:r>
        <w:tab/>
        <w:t>Topic Modeling</w:t>
      </w:r>
    </w:p>
    <w:p w14:paraId="23564038" w14:textId="77777777" w:rsidR="00596FEF" w:rsidRDefault="00000000">
      <w:pPr>
        <w:spacing w:after="347"/>
        <w:ind w:left="326" w:right="484"/>
      </w:pPr>
      <w:r>
        <w:t>Topic modeling is a family of techniques that uses unlabeled data, typically in the form of natural language text documents. The model learns to represent a document as a vector of topics. For example, in a collection of news articles, the five major topics could be “sports,” “politics,” “entertainment,” “finance,” and “technology”. Then, each document could be represented as a five-dimensional feature vector, one dimension per topic:</w:t>
      </w:r>
    </w:p>
    <w:p w14:paraId="3EEA57E6" w14:textId="77777777" w:rsidR="00596FEF" w:rsidRDefault="00000000">
      <w:pPr>
        <w:spacing w:after="115" w:line="351" w:lineRule="auto"/>
        <w:ind w:left="344" w:right="508" w:firstLine="3020"/>
      </w:pPr>
      <w:r>
        <w:t>[0</w:t>
      </w:r>
      <w:r>
        <w:rPr>
          <w:i/>
        </w:rPr>
        <w:t>.</w:t>
      </w:r>
      <w:r>
        <w:t>04</w:t>
      </w:r>
      <w:r>
        <w:rPr>
          <w:i/>
        </w:rPr>
        <w:t>,</w:t>
      </w:r>
      <w:r>
        <w:t>0</w:t>
      </w:r>
      <w:r>
        <w:rPr>
          <w:i/>
        </w:rPr>
        <w:t>.</w:t>
      </w:r>
      <w:r>
        <w:t>5</w:t>
      </w:r>
      <w:r>
        <w:rPr>
          <w:i/>
        </w:rPr>
        <w:t>,</w:t>
      </w:r>
      <w:r>
        <w:t>0</w:t>
      </w:r>
      <w:r>
        <w:rPr>
          <w:i/>
        </w:rPr>
        <w:t>.</w:t>
      </w:r>
      <w:r>
        <w:t>1</w:t>
      </w:r>
      <w:r>
        <w:rPr>
          <w:i/>
        </w:rPr>
        <w:t>,</w:t>
      </w:r>
      <w:r>
        <w:t>0</w:t>
      </w:r>
      <w:r>
        <w:rPr>
          <w:i/>
        </w:rPr>
        <w:t>.</w:t>
      </w:r>
      <w:r>
        <w:t>3</w:t>
      </w:r>
      <w:r>
        <w:rPr>
          <w:i/>
        </w:rPr>
        <w:t>,</w:t>
      </w:r>
      <w:r>
        <w:t>0</w:t>
      </w:r>
      <w:r>
        <w:rPr>
          <w:i/>
        </w:rPr>
        <w:t>.</w:t>
      </w:r>
      <w:r>
        <w:t>06] The above feature vector represents a document that mixes two major topics: politics (with a weight of 0</w:t>
      </w:r>
      <w:r>
        <w:rPr>
          <w:i/>
        </w:rPr>
        <w:t>.</w:t>
      </w:r>
      <w:r>
        <w:t>5) and finance (with a weight of 0</w:t>
      </w:r>
      <w:r>
        <w:rPr>
          <w:i/>
        </w:rPr>
        <w:t>.</w:t>
      </w:r>
      <w:r>
        <w:t xml:space="preserve">3). Topic modeling algorithms, such as </w:t>
      </w:r>
      <w:r>
        <w:rPr>
          <w:b/>
        </w:rPr>
        <w:t xml:space="preserve">Latent Semantic Analysis </w:t>
      </w:r>
      <w:r>
        <w:t xml:space="preserve">(LSA) and </w:t>
      </w:r>
      <w:r>
        <w:rPr>
          <w:b/>
        </w:rPr>
        <w:t xml:space="preserve">Latent Dirichlet Allocation </w:t>
      </w:r>
      <w:r>
        <w:t xml:space="preserve">(LDA), learn by analyzing the unlabeled documents. These two algorithms produce similar outputs, but are based on different mathematical models. LSA uses </w:t>
      </w:r>
      <w:r>
        <w:rPr>
          <w:b/>
        </w:rPr>
        <w:t xml:space="preserve">singular value decomposition </w:t>
      </w:r>
      <w:r>
        <w:t xml:space="preserve">(SVD) of the word-to-document matrix (constructed using a binary </w:t>
      </w:r>
      <w:r>
        <w:rPr>
          <w:b/>
        </w:rPr>
        <w:t xml:space="preserve">bag-of-words </w:t>
      </w:r>
      <w:r>
        <w:t xml:space="preserve">or </w:t>
      </w:r>
      <w:r>
        <w:rPr>
          <w:b/>
        </w:rPr>
        <w:t>TF-IDF</w:t>
      </w:r>
      <w:r>
        <w:t xml:space="preserve">). LDA uses a hierarchical </w:t>
      </w:r>
      <w:r>
        <w:rPr>
          <w:b/>
        </w:rPr>
        <w:t>Bayesian model</w:t>
      </w:r>
      <w:r>
        <w:t xml:space="preserve">, in which each document is a </w:t>
      </w:r>
      <w:r>
        <w:rPr>
          <w:b/>
        </w:rPr>
        <w:t xml:space="preserve">mixture </w:t>
      </w:r>
      <w:r>
        <w:t>of several topics, and each word’s presence is attributable to one of the topics.</w:t>
      </w:r>
    </w:p>
    <w:p w14:paraId="3F3ADBD6" w14:textId="77777777" w:rsidR="00596FEF" w:rsidRDefault="00000000">
      <w:pPr>
        <w:spacing w:after="317"/>
        <w:ind w:left="350" w:right="15"/>
      </w:pPr>
      <w:r>
        <w:t>Let us illustrate how it works in Python and R. Below is a Python code for LSA:</w:t>
      </w:r>
    </w:p>
    <w:p w14:paraId="50106CF2" w14:textId="77777777" w:rsidR="00596FEF" w:rsidRDefault="00000000">
      <w:pPr>
        <w:spacing w:after="12" w:line="249" w:lineRule="auto"/>
        <w:ind w:left="50" w:right="2246" w:hanging="10"/>
        <w:jc w:val="left"/>
      </w:pPr>
      <w:r>
        <w:rPr>
          <w:sz w:val="10"/>
        </w:rPr>
        <w:t xml:space="preserve">1 </w:t>
      </w:r>
      <w:r>
        <w:t xml:space="preserve">from sklearn.feature_extraction.text import TfidfVectorizer </w:t>
      </w:r>
      <w:r>
        <w:rPr>
          <w:sz w:val="10"/>
        </w:rPr>
        <w:t xml:space="preserve">2 </w:t>
      </w:r>
      <w:r>
        <w:t>from sklearn.decomposition import TruncatedSVD</w:t>
      </w:r>
    </w:p>
    <w:p w14:paraId="21304F57" w14:textId="77777777" w:rsidR="00596FEF" w:rsidRDefault="00000000">
      <w:pPr>
        <w:spacing w:after="146" w:line="265" w:lineRule="auto"/>
        <w:ind w:left="-5" w:hanging="10"/>
        <w:jc w:val="left"/>
      </w:pPr>
      <w:r>
        <w:rPr>
          <w:sz w:val="10"/>
        </w:rPr>
        <w:t>3</w:t>
      </w:r>
    </w:p>
    <w:p w14:paraId="556084C3" w14:textId="77777777" w:rsidR="00596FEF" w:rsidRDefault="00000000">
      <w:pPr>
        <w:numPr>
          <w:ilvl w:val="0"/>
          <w:numId w:val="16"/>
        </w:numPr>
        <w:spacing w:after="12" w:line="249" w:lineRule="auto"/>
        <w:ind w:left="1171" w:hanging="1131"/>
        <w:jc w:val="left"/>
      </w:pPr>
      <w:r>
        <w:rPr>
          <w:b/>
          <w:color w:val="007021"/>
        </w:rPr>
        <w:t xml:space="preserve">class </w:t>
      </w:r>
      <w:r>
        <w:t>LSA():</w:t>
      </w:r>
    </w:p>
    <w:p w14:paraId="72D2039B" w14:textId="77777777" w:rsidR="00596FEF" w:rsidRDefault="00000000">
      <w:pPr>
        <w:numPr>
          <w:ilvl w:val="0"/>
          <w:numId w:val="16"/>
        </w:numPr>
        <w:spacing w:after="12" w:line="249" w:lineRule="auto"/>
        <w:ind w:left="1171" w:hanging="1131"/>
        <w:jc w:val="left"/>
      </w:pPr>
      <w:r>
        <w:rPr>
          <w:b/>
          <w:color w:val="007021"/>
          <w:sz w:val="31"/>
          <w:vertAlign w:val="subscript"/>
        </w:rPr>
        <w:t xml:space="preserve">def </w:t>
      </w:r>
      <w:r>
        <w:rPr>
          <w:color w:val="05297D"/>
        </w:rPr>
        <w:t>__init__</w:t>
      </w:r>
      <w:r>
        <w:t>(</w:t>
      </w:r>
      <w:r>
        <w:rPr>
          <w:color w:val="19177D"/>
        </w:rPr>
        <w:t>self</w:t>
      </w:r>
      <w:r>
        <w:t>, docs):</w:t>
      </w:r>
    </w:p>
    <w:p w14:paraId="7DE1382F" w14:textId="77777777" w:rsidR="00596FEF" w:rsidRDefault="00000000">
      <w:pPr>
        <w:numPr>
          <w:ilvl w:val="0"/>
          <w:numId w:val="16"/>
        </w:numPr>
        <w:ind w:left="1171" w:hanging="1131"/>
        <w:jc w:val="left"/>
      </w:pPr>
      <w:r>
        <w:rPr>
          <w:i/>
          <w:color w:val="61A1B0"/>
        </w:rPr>
        <w:t># Convert documents to TF-IDF vectors</w:t>
      </w:r>
    </w:p>
    <w:p w14:paraId="44354C0D" w14:textId="77777777" w:rsidR="00596FEF" w:rsidRDefault="00000000">
      <w:pPr>
        <w:numPr>
          <w:ilvl w:val="0"/>
          <w:numId w:val="16"/>
        </w:numPr>
        <w:spacing w:after="12" w:line="249" w:lineRule="auto"/>
        <w:ind w:left="1171" w:hanging="1131"/>
        <w:jc w:val="left"/>
      </w:pPr>
      <w:r>
        <w:rPr>
          <w:color w:val="19177D"/>
        </w:rPr>
        <w:t>self</w:t>
      </w:r>
      <w:r>
        <w:t xml:space="preserve">.TF_IDF </w:t>
      </w:r>
      <w:r>
        <w:rPr>
          <w:color w:val="666666"/>
        </w:rPr>
        <w:t xml:space="preserve">= </w:t>
      </w:r>
      <w:r>
        <w:t>TfidfVectorizer()</w:t>
      </w:r>
    </w:p>
    <w:p w14:paraId="4BB354A1" w14:textId="77777777" w:rsidR="00596FEF" w:rsidRDefault="00000000">
      <w:pPr>
        <w:numPr>
          <w:ilvl w:val="0"/>
          <w:numId w:val="16"/>
        </w:numPr>
        <w:spacing w:after="12" w:line="249" w:lineRule="auto"/>
        <w:ind w:left="1171" w:hanging="1131"/>
        <w:jc w:val="left"/>
      </w:pPr>
      <w:r>
        <w:rPr>
          <w:color w:val="19177D"/>
        </w:rPr>
        <w:t>self</w:t>
      </w:r>
      <w:r>
        <w:t>.TF_IDF.fit(docs)</w:t>
      </w:r>
    </w:p>
    <w:p w14:paraId="39C29063" w14:textId="77777777" w:rsidR="00596FEF" w:rsidRDefault="00000000">
      <w:pPr>
        <w:numPr>
          <w:ilvl w:val="0"/>
          <w:numId w:val="16"/>
        </w:numPr>
        <w:spacing w:after="12" w:line="249" w:lineRule="auto"/>
        <w:ind w:left="1171" w:hanging="1131"/>
        <w:jc w:val="left"/>
      </w:pPr>
      <w:r>
        <w:t xml:space="preserve">vectors </w:t>
      </w:r>
      <w:r>
        <w:rPr>
          <w:color w:val="666666"/>
        </w:rPr>
        <w:t xml:space="preserve">= </w:t>
      </w:r>
      <w:r>
        <w:rPr>
          <w:color w:val="19177D"/>
        </w:rPr>
        <w:t>self</w:t>
      </w:r>
      <w:r>
        <w:t>.TF_IDF.transform(docs)</w:t>
      </w:r>
    </w:p>
    <w:p w14:paraId="7829EF04" w14:textId="77777777" w:rsidR="00596FEF" w:rsidRDefault="00000000">
      <w:pPr>
        <w:spacing w:after="107" w:line="265" w:lineRule="auto"/>
        <w:ind w:left="-5" w:hanging="10"/>
        <w:jc w:val="left"/>
      </w:pPr>
      <w:r>
        <w:rPr>
          <w:sz w:val="10"/>
        </w:rPr>
        <w:t>10</w:t>
      </w:r>
    </w:p>
    <w:p w14:paraId="7BC37079" w14:textId="77777777" w:rsidR="00596FEF" w:rsidRDefault="00000000">
      <w:pPr>
        <w:numPr>
          <w:ilvl w:val="0"/>
          <w:numId w:val="17"/>
        </w:numPr>
        <w:ind w:left="1200" w:right="2114" w:hanging="1187"/>
        <w:jc w:val="left"/>
      </w:pPr>
      <w:r>
        <w:rPr>
          <w:i/>
          <w:color w:val="61A1B0"/>
        </w:rPr>
        <w:t># Build the LSA topic model</w:t>
      </w:r>
    </w:p>
    <w:p w14:paraId="13BED41C" w14:textId="77777777" w:rsidR="00596FEF" w:rsidRDefault="00000000">
      <w:pPr>
        <w:numPr>
          <w:ilvl w:val="0"/>
          <w:numId w:val="17"/>
        </w:numPr>
        <w:spacing w:after="12" w:line="249" w:lineRule="auto"/>
        <w:ind w:left="1200" w:right="2114" w:hanging="1187"/>
        <w:jc w:val="left"/>
      </w:pPr>
      <w:r>
        <w:rPr>
          <w:color w:val="19177D"/>
        </w:rPr>
        <w:t>self</w:t>
      </w:r>
      <w:r>
        <w:t xml:space="preserve">.LSA_model </w:t>
      </w:r>
      <w:r>
        <w:rPr>
          <w:color w:val="666666"/>
        </w:rPr>
        <w:t xml:space="preserve">= </w:t>
      </w:r>
      <w:r>
        <w:t>TruncatedSVD(n_components</w:t>
      </w:r>
      <w:r>
        <w:rPr>
          <w:color w:val="666666"/>
        </w:rPr>
        <w:t>=</w:t>
      </w:r>
      <w:r>
        <w:rPr>
          <w:color w:val="40A170"/>
        </w:rPr>
        <w:t>50</w:t>
      </w:r>
      <w:r>
        <w:t xml:space="preserve">) </w:t>
      </w:r>
      <w:r>
        <w:rPr>
          <w:sz w:val="10"/>
        </w:rPr>
        <w:t>13</w:t>
      </w:r>
      <w:r>
        <w:rPr>
          <w:sz w:val="10"/>
        </w:rPr>
        <w:tab/>
      </w:r>
      <w:r>
        <w:rPr>
          <w:color w:val="19177D"/>
        </w:rPr>
        <w:t>self</w:t>
      </w:r>
      <w:r>
        <w:t>.LSA_model.fit(vectors)</w:t>
      </w:r>
    </w:p>
    <w:p w14:paraId="1ADBFD48" w14:textId="77777777" w:rsidR="00596FEF" w:rsidRDefault="00000000">
      <w:pPr>
        <w:tabs>
          <w:tab w:val="center" w:pos="1501"/>
        </w:tabs>
        <w:spacing w:after="3" w:line="265" w:lineRule="auto"/>
        <w:ind w:firstLine="0"/>
        <w:jc w:val="left"/>
      </w:pPr>
      <w:r>
        <w:rPr>
          <w:sz w:val="10"/>
        </w:rPr>
        <w:t>14</w:t>
      </w:r>
      <w:r>
        <w:rPr>
          <w:sz w:val="10"/>
        </w:rPr>
        <w:tab/>
      </w:r>
      <w:r>
        <w:rPr>
          <w:b/>
          <w:color w:val="007021"/>
        </w:rPr>
        <w:t>return</w:t>
      </w:r>
    </w:p>
    <w:p w14:paraId="04907519" w14:textId="77777777" w:rsidR="00596FEF" w:rsidRDefault="00000000">
      <w:pPr>
        <w:spacing w:after="107" w:line="265" w:lineRule="auto"/>
        <w:ind w:left="-5" w:hanging="10"/>
        <w:jc w:val="left"/>
      </w:pPr>
      <w:r>
        <w:rPr>
          <w:sz w:val="10"/>
        </w:rPr>
        <w:t>15</w:t>
      </w:r>
    </w:p>
    <w:p w14:paraId="34E8ED91" w14:textId="77777777" w:rsidR="00596FEF" w:rsidRDefault="00000000">
      <w:pPr>
        <w:numPr>
          <w:ilvl w:val="0"/>
          <w:numId w:val="18"/>
        </w:numPr>
        <w:spacing w:after="12" w:line="249" w:lineRule="auto"/>
        <w:ind w:right="1514" w:hanging="1187"/>
        <w:jc w:val="left"/>
      </w:pPr>
      <w:r>
        <w:rPr>
          <w:b/>
          <w:color w:val="007021"/>
          <w:sz w:val="31"/>
          <w:vertAlign w:val="subscript"/>
        </w:rPr>
        <w:lastRenderedPageBreak/>
        <w:t xml:space="preserve">def </w:t>
      </w:r>
      <w:r>
        <w:t>get_features(</w:t>
      </w:r>
      <w:r>
        <w:rPr>
          <w:color w:val="19177D"/>
        </w:rPr>
        <w:t>self</w:t>
      </w:r>
      <w:r>
        <w:t>, new_docs):</w:t>
      </w:r>
    </w:p>
    <w:p w14:paraId="66EE90F7" w14:textId="77777777" w:rsidR="00596FEF" w:rsidRDefault="00000000">
      <w:pPr>
        <w:numPr>
          <w:ilvl w:val="0"/>
          <w:numId w:val="18"/>
        </w:numPr>
        <w:ind w:right="1514" w:hanging="1187"/>
        <w:jc w:val="left"/>
      </w:pPr>
      <w:r>
        <w:rPr>
          <w:i/>
          <w:color w:val="61A1B0"/>
        </w:rPr>
        <w:t># Get topic-based features for new documents</w:t>
      </w:r>
    </w:p>
    <w:p w14:paraId="693C43E5" w14:textId="77777777" w:rsidR="00596FEF" w:rsidRDefault="00000000">
      <w:pPr>
        <w:numPr>
          <w:ilvl w:val="0"/>
          <w:numId w:val="18"/>
        </w:numPr>
        <w:spacing w:after="12" w:line="249" w:lineRule="auto"/>
        <w:ind w:right="1514" w:hanging="1187"/>
        <w:jc w:val="left"/>
      </w:pPr>
      <w:r>
        <w:t xml:space="preserve">new_vectors </w:t>
      </w:r>
      <w:r>
        <w:rPr>
          <w:color w:val="666666"/>
        </w:rPr>
        <w:t xml:space="preserve">= </w:t>
      </w:r>
      <w:r>
        <w:rPr>
          <w:color w:val="19177D"/>
        </w:rPr>
        <w:t>self</w:t>
      </w:r>
      <w:r>
        <w:t xml:space="preserve">.TF_IDF.transform(new_docs) </w:t>
      </w:r>
      <w:r>
        <w:rPr>
          <w:sz w:val="10"/>
        </w:rPr>
        <w:t>19</w:t>
      </w:r>
      <w:r>
        <w:rPr>
          <w:sz w:val="10"/>
        </w:rPr>
        <w:tab/>
      </w:r>
      <w:r>
        <w:rPr>
          <w:b/>
          <w:color w:val="007021"/>
          <w:sz w:val="31"/>
          <w:vertAlign w:val="subscript"/>
        </w:rPr>
        <w:t xml:space="preserve">return </w:t>
      </w:r>
      <w:r>
        <w:rPr>
          <w:color w:val="19177D"/>
        </w:rPr>
        <w:t>self</w:t>
      </w:r>
      <w:r>
        <w:t>.LSA_model.transform(new_vectors)</w:t>
      </w:r>
    </w:p>
    <w:p w14:paraId="4805A52C" w14:textId="77777777" w:rsidR="00596FEF" w:rsidRDefault="00000000">
      <w:pPr>
        <w:spacing w:after="107" w:line="265" w:lineRule="auto"/>
        <w:ind w:left="-5" w:hanging="10"/>
        <w:jc w:val="left"/>
      </w:pPr>
      <w:r>
        <w:rPr>
          <w:sz w:val="10"/>
        </w:rPr>
        <w:t>20</w:t>
      </w:r>
    </w:p>
    <w:p w14:paraId="1B9E61ED" w14:textId="77777777" w:rsidR="00596FEF" w:rsidRDefault="00000000">
      <w:pPr>
        <w:ind w:left="-5" w:right="1514" w:hanging="10"/>
        <w:jc w:val="left"/>
      </w:pPr>
      <w:r>
        <w:rPr>
          <w:sz w:val="10"/>
        </w:rPr>
        <w:t xml:space="preserve">21 </w:t>
      </w:r>
      <w:r>
        <w:rPr>
          <w:i/>
          <w:color w:val="61A1B0"/>
        </w:rPr>
        <w:t># Later, in production, instantiate LSA model</w:t>
      </w:r>
    </w:p>
    <w:p w14:paraId="261F8BE1" w14:textId="77777777" w:rsidR="00596FEF" w:rsidRDefault="00000000">
      <w:pPr>
        <w:pStyle w:val="Heading4"/>
        <w:spacing w:after="4" w:line="250" w:lineRule="auto"/>
        <w:ind w:left="-5" w:right="3446"/>
      </w:pPr>
      <w:r>
        <w:rPr>
          <w:b w:val="0"/>
          <w:sz w:val="10"/>
        </w:rPr>
        <w:t xml:space="preserve">22 </w:t>
      </w:r>
      <w:r>
        <w:rPr>
          <w:b w:val="0"/>
        </w:rPr>
        <w:t xml:space="preserve">docs </w:t>
      </w:r>
      <w:r>
        <w:rPr>
          <w:b w:val="0"/>
          <w:color w:val="666666"/>
        </w:rPr>
        <w:t xml:space="preserve">= </w:t>
      </w:r>
      <w:r>
        <w:rPr>
          <w:b w:val="0"/>
        </w:rPr>
        <w:t>[</w:t>
      </w:r>
      <w:r>
        <w:rPr>
          <w:b w:val="0"/>
          <w:color w:val="4070A1"/>
        </w:rPr>
        <w:t>"This is a text."</w:t>
      </w:r>
      <w:r>
        <w:rPr>
          <w:b w:val="0"/>
        </w:rPr>
        <w:t xml:space="preserve">, </w:t>
      </w:r>
      <w:r>
        <w:rPr>
          <w:b w:val="0"/>
          <w:color w:val="4070A1"/>
        </w:rPr>
        <w:t>"This another one."</w:t>
      </w:r>
      <w:r>
        <w:rPr>
          <w:b w:val="0"/>
        </w:rPr>
        <w:t xml:space="preserve">] </w:t>
      </w:r>
      <w:r>
        <w:rPr>
          <w:b w:val="0"/>
          <w:sz w:val="10"/>
        </w:rPr>
        <w:t xml:space="preserve">23 </w:t>
      </w:r>
      <w:r>
        <w:rPr>
          <w:b w:val="0"/>
        </w:rPr>
        <w:t xml:space="preserve">LSA_featurizer </w:t>
      </w:r>
      <w:r>
        <w:rPr>
          <w:b w:val="0"/>
          <w:color w:val="666666"/>
        </w:rPr>
        <w:t xml:space="preserve">= </w:t>
      </w:r>
      <w:r>
        <w:rPr>
          <w:b w:val="0"/>
        </w:rPr>
        <w:t>LSA(docs)</w:t>
      </w:r>
    </w:p>
    <w:p w14:paraId="2345F4DB" w14:textId="77777777" w:rsidR="00596FEF" w:rsidRDefault="00000000">
      <w:pPr>
        <w:spacing w:after="107" w:line="265" w:lineRule="auto"/>
        <w:ind w:left="-5" w:hanging="10"/>
        <w:jc w:val="left"/>
      </w:pPr>
      <w:r>
        <w:rPr>
          <w:sz w:val="10"/>
        </w:rPr>
        <w:t>24</w:t>
      </w:r>
    </w:p>
    <w:p w14:paraId="4DCF3F4A" w14:textId="77777777" w:rsidR="00596FEF" w:rsidRDefault="00000000">
      <w:pPr>
        <w:ind w:left="-5" w:right="1514" w:hanging="10"/>
        <w:jc w:val="left"/>
      </w:pPr>
      <w:r>
        <w:rPr>
          <w:sz w:val="10"/>
        </w:rPr>
        <w:t xml:space="preserve">25 </w:t>
      </w:r>
      <w:r>
        <w:rPr>
          <w:i/>
          <w:color w:val="61A1B0"/>
        </w:rPr>
        <w:t># Get topic-based features for new_docs</w:t>
      </w:r>
    </w:p>
    <w:p w14:paraId="22BBC989" w14:textId="77777777" w:rsidR="00596FEF" w:rsidRDefault="00000000">
      <w:pPr>
        <w:pStyle w:val="Heading4"/>
        <w:spacing w:after="4" w:line="250" w:lineRule="auto"/>
        <w:ind w:left="-5"/>
      </w:pPr>
      <w:r>
        <w:rPr>
          <w:b w:val="0"/>
          <w:sz w:val="10"/>
        </w:rPr>
        <w:t xml:space="preserve">26 </w:t>
      </w:r>
      <w:r>
        <w:rPr>
          <w:b w:val="0"/>
        </w:rPr>
        <w:t xml:space="preserve">new_docs </w:t>
      </w:r>
      <w:r>
        <w:rPr>
          <w:b w:val="0"/>
          <w:color w:val="666666"/>
        </w:rPr>
        <w:t xml:space="preserve">= </w:t>
      </w:r>
      <w:r>
        <w:rPr>
          <w:b w:val="0"/>
        </w:rPr>
        <w:t>[</w:t>
      </w:r>
      <w:r>
        <w:rPr>
          <w:b w:val="0"/>
          <w:color w:val="4070A1"/>
        </w:rPr>
        <w:t>"This is a third text."</w:t>
      </w:r>
      <w:r>
        <w:rPr>
          <w:b w:val="0"/>
        </w:rPr>
        <w:t xml:space="preserve">, </w:t>
      </w:r>
      <w:r>
        <w:rPr>
          <w:b w:val="0"/>
          <w:color w:val="4070A1"/>
        </w:rPr>
        <w:t>"This is a fourth one."</w:t>
      </w:r>
      <w:r>
        <w:rPr>
          <w:b w:val="0"/>
        </w:rPr>
        <w:t>]</w:t>
      </w:r>
    </w:p>
    <w:p w14:paraId="192F4378" w14:textId="77777777" w:rsidR="00596FEF" w:rsidRDefault="00000000">
      <w:pPr>
        <w:spacing w:after="294" w:line="249" w:lineRule="auto"/>
        <w:ind w:left="50" w:hanging="10"/>
        <w:jc w:val="left"/>
      </w:pPr>
      <w:r>
        <w:rPr>
          <w:sz w:val="10"/>
        </w:rPr>
        <w:t xml:space="preserve">27 </w:t>
      </w:r>
      <w:r>
        <w:t xml:space="preserve">LSA_features </w:t>
      </w:r>
      <w:r>
        <w:rPr>
          <w:color w:val="666666"/>
        </w:rPr>
        <w:t xml:space="preserve">= </w:t>
      </w:r>
      <w:r>
        <w:t>LSA_featurizer.get_features(new_docs)</w:t>
      </w:r>
    </w:p>
    <w:p w14:paraId="453C1CFF" w14:textId="77777777" w:rsidR="00596FEF" w:rsidRDefault="00000000">
      <w:pPr>
        <w:spacing w:after="409"/>
        <w:ind w:left="344" w:right="15"/>
      </w:pPr>
      <w:r>
        <w:t>The corresponding code</w:t>
      </w:r>
      <w:r>
        <w:rPr>
          <w:vertAlign w:val="superscript"/>
        </w:rPr>
        <w:footnoteReference w:id="31"/>
      </w:r>
      <w:r>
        <w:rPr>
          <w:vertAlign w:val="superscript"/>
        </w:rPr>
        <w:t xml:space="preserve"> </w:t>
      </w:r>
      <w:r>
        <w:t>in R is shown below:</w:t>
      </w:r>
    </w:p>
    <w:p w14:paraId="2E314AA3" w14:textId="77777777" w:rsidR="00596FEF" w:rsidRDefault="00000000">
      <w:pPr>
        <w:numPr>
          <w:ilvl w:val="0"/>
          <w:numId w:val="19"/>
        </w:numPr>
        <w:spacing w:after="36" w:line="265" w:lineRule="auto"/>
        <w:ind w:hanging="295"/>
        <w:jc w:val="left"/>
      </w:pPr>
      <w:r>
        <w:rPr>
          <w:b/>
          <w:color w:val="007021"/>
        </w:rPr>
        <w:t>library</w:t>
      </w:r>
      <w:r>
        <w:t>(tm)</w:t>
      </w:r>
    </w:p>
    <w:p w14:paraId="34092D8D" w14:textId="77777777" w:rsidR="00596FEF" w:rsidRDefault="00000000">
      <w:pPr>
        <w:numPr>
          <w:ilvl w:val="0"/>
          <w:numId w:val="19"/>
        </w:numPr>
        <w:spacing w:after="3" w:line="265" w:lineRule="auto"/>
        <w:ind w:hanging="295"/>
        <w:jc w:val="left"/>
      </w:pPr>
      <w:r>
        <w:rPr>
          <w:b/>
          <w:color w:val="007021"/>
        </w:rPr>
        <w:t>library</w:t>
      </w:r>
      <w:r>
        <w:t>(lsa)</w:t>
      </w:r>
    </w:p>
    <w:p w14:paraId="5F2547FF" w14:textId="77777777" w:rsidR="00596FEF" w:rsidRDefault="00000000">
      <w:pPr>
        <w:spacing w:after="107" w:line="265" w:lineRule="auto"/>
        <w:ind w:left="-5" w:hanging="10"/>
        <w:jc w:val="left"/>
      </w:pPr>
      <w:r>
        <w:rPr>
          <w:sz w:val="10"/>
        </w:rPr>
        <w:t>3</w:t>
      </w:r>
    </w:p>
    <w:p w14:paraId="3447F04F" w14:textId="77777777" w:rsidR="00596FEF" w:rsidRDefault="00000000">
      <w:pPr>
        <w:numPr>
          <w:ilvl w:val="0"/>
          <w:numId w:val="20"/>
        </w:numPr>
        <w:spacing w:after="12" w:line="249" w:lineRule="auto"/>
        <w:ind w:left="308" w:right="757" w:hanging="295"/>
        <w:jc w:val="left"/>
      </w:pPr>
      <w:r>
        <w:t xml:space="preserve">get_features &lt;- </w:t>
      </w:r>
      <w:r>
        <w:rPr>
          <w:b/>
          <w:color w:val="007021"/>
        </w:rPr>
        <w:t>function</w:t>
      </w:r>
      <w:r>
        <w:t>(LSA_model, new_docs){</w:t>
      </w:r>
    </w:p>
    <w:p w14:paraId="46DAC50A" w14:textId="77777777" w:rsidR="00596FEF" w:rsidRDefault="00000000">
      <w:pPr>
        <w:numPr>
          <w:ilvl w:val="0"/>
          <w:numId w:val="20"/>
        </w:numPr>
        <w:ind w:left="308" w:right="757" w:hanging="295"/>
        <w:jc w:val="left"/>
      </w:pPr>
      <w:r>
        <w:rPr>
          <w:i/>
          <w:color w:val="61A1B0"/>
        </w:rPr>
        <w:t xml:space="preserve"># new_docs can be passed as a tm::Corpus object or as a vector </w:t>
      </w:r>
      <w:r>
        <w:rPr>
          <w:sz w:val="10"/>
        </w:rPr>
        <w:t>6</w:t>
      </w:r>
      <w:r>
        <w:rPr>
          <w:sz w:val="10"/>
        </w:rPr>
        <w:tab/>
      </w:r>
      <w:r>
        <w:rPr>
          <w:i/>
          <w:color w:val="61A1B0"/>
        </w:rPr>
        <w:t># holding character strings representing documents:</w:t>
      </w:r>
    </w:p>
    <w:p w14:paraId="51C5EF44" w14:textId="77777777" w:rsidR="00596FEF" w:rsidRDefault="00000000">
      <w:pPr>
        <w:numPr>
          <w:ilvl w:val="0"/>
          <w:numId w:val="21"/>
        </w:numPr>
        <w:spacing w:after="44" w:line="249" w:lineRule="auto"/>
        <w:ind w:hanging="1187"/>
        <w:jc w:val="left"/>
      </w:pPr>
      <w:r>
        <w:rPr>
          <w:b/>
          <w:color w:val="007021"/>
        </w:rPr>
        <w:t>if</w:t>
      </w:r>
      <w:r>
        <w:t>(</w:t>
      </w:r>
      <w:r>
        <w:rPr>
          <w:color w:val="666666"/>
        </w:rPr>
        <w:t>!</w:t>
      </w:r>
      <w:r>
        <w:rPr>
          <w:b/>
          <w:color w:val="007021"/>
        </w:rPr>
        <w:t>inherits</w:t>
      </w:r>
      <w:r>
        <w:t xml:space="preserve">(new_docs, </w:t>
      </w:r>
      <w:r>
        <w:rPr>
          <w:color w:val="4070A1"/>
        </w:rPr>
        <w:t>"Corpus"</w:t>
      </w:r>
      <w:r>
        <w:t xml:space="preserve">)) new_docs &lt;- </w:t>
      </w:r>
      <w:r>
        <w:rPr>
          <w:b/>
          <w:color w:val="007021"/>
        </w:rPr>
        <w:t>VCorpus</w:t>
      </w:r>
      <w:r>
        <w:t>(</w:t>
      </w:r>
      <w:r>
        <w:rPr>
          <w:b/>
          <w:color w:val="007021"/>
        </w:rPr>
        <w:t>VectorSource</w:t>
      </w:r>
      <w:r>
        <w:t>(new_docs))</w:t>
      </w:r>
    </w:p>
    <w:p w14:paraId="3178ED5A" w14:textId="77777777" w:rsidR="00596FEF" w:rsidRDefault="00000000">
      <w:pPr>
        <w:numPr>
          <w:ilvl w:val="0"/>
          <w:numId w:val="21"/>
        </w:numPr>
        <w:spacing w:after="3" w:line="265" w:lineRule="auto"/>
        <w:ind w:hanging="1187"/>
        <w:jc w:val="left"/>
      </w:pPr>
      <w:r>
        <w:t xml:space="preserve">tdm_test &lt;- </w:t>
      </w:r>
      <w:r>
        <w:rPr>
          <w:b/>
          <w:color w:val="007021"/>
        </w:rPr>
        <w:t>TermDocumentMatrix</w:t>
      </w:r>
      <w:r>
        <w:t>(</w:t>
      </w:r>
    </w:p>
    <w:p w14:paraId="073673E2" w14:textId="77777777" w:rsidR="00596FEF" w:rsidRDefault="00000000">
      <w:pPr>
        <w:numPr>
          <w:ilvl w:val="0"/>
          <w:numId w:val="21"/>
        </w:numPr>
        <w:spacing w:after="12" w:line="249" w:lineRule="auto"/>
        <w:ind w:hanging="1187"/>
        <w:jc w:val="left"/>
      </w:pPr>
      <w:r>
        <w:t>new_docs,</w:t>
      </w:r>
    </w:p>
    <w:p w14:paraId="4F0864F1" w14:textId="77777777" w:rsidR="00596FEF" w:rsidRDefault="00000000">
      <w:pPr>
        <w:numPr>
          <w:ilvl w:val="0"/>
          <w:numId w:val="21"/>
        </w:numPr>
        <w:spacing w:after="3" w:line="259" w:lineRule="auto"/>
        <w:ind w:hanging="1187"/>
        <w:jc w:val="left"/>
      </w:pPr>
      <w:r>
        <w:rPr>
          <w:color w:val="8F2100"/>
        </w:rPr>
        <w:t xml:space="preserve">control = </w:t>
      </w:r>
      <w:r>
        <w:rPr>
          <w:b/>
          <w:color w:val="007021"/>
        </w:rPr>
        <w:t>list</w:t>
      </w:r>
      <w:r>
        <w:t>(</w:t>
      </w:r>
    </w:p>
    <w:p w14:paraId="1015421A" w14:textId="77777777" w:rsidR="00596FEF" w:rsidRDefault="00000000">
      <w:pPr>
        <w:numPr>
          <w:ilvl w:val="0"/>
          <w:numId w:val="21"/>
        </w:numPr>
        <w:spacing w:after="44" w:line="249" w:lineRule="auto"/>
        <w:ind w:hanging="1187"/>
        <w:jc w:val="left"/>
      </w:pPr>
      <w:r>
        <w:rPr>
          <w:color w:val="8F2100"/>
        </w:rPr>
        <w:t xml:space="preserve">dictionary = </w:t>
      </w:r>
      <w:r>
        <w:rPr>
          <w:b/>
          <w:color w:val="007021"/>
        </w:rPr>
        <w:t>rownames</w:t>
      </w:r>
      <w:r>
        <w:t>(LSA_model</w:t>
      </w:r>
      <w:r>
        <w:rPr>
          <w:color w:val="666666"/>
        </w:rPr>
        <w:t>$</w:t>
      </w:r>
      <w:r>
        <w:t xml:space="preserve">tk), </w:t>
      </w:r>
      <w:r>
        <w:rPr>
          <w:sz w:val="10"/>
        </w:rPr>
        <w:t>12</w:t>
      </w:r>
      <w:r>
        <w:rPr>
          <w:sz w:val="10"/>
        </w:rPr>
        <w:tab/>
      </w:r>
      <w:r>
        <w:rPr>
          <w:color w:val="8F2100"/>
        </w:rPr>
        <w:t xml:space="preserve">weighting = </w:t>
      </w:r>
      <w:r>
        <w:t>weightTfIdf</w:t>
      </w:r>
    </w:p>
    <w:p w14:paraId="1A959D0A" w14:textId="77777777" w:rsidR="00596FEF" w:rsidRDefault="00000000">
      <w:pPr>
        <w:numPr>
          <w:ilvl w:val="0"/>
          <w:numId w:val="22"/>
        </w:numPr>
        <w:spacing w:after="49" w:line="265" w:lineRule="auto"/>
        <w:ind w:left="1200" w:hanging="1187"/>
        <w:jc w:val="left"/>
      </w:pPr>
      <w:r>
        <w:t>)</w:t>
      </w:r>
    </w:p>
    <w:p w14:paraId="78B647F2" w14:textId="77777777" w:rsidR="00596FEF" w:rsidRDefault="00000000">
      <w:pPr>
        <w:numPr>
          <w:ilvl w:val="0"/>
          <w:numId w:val="22"/>
        </w:numPr>
        <w:spacing w:after="37" w:line="265" w:lineRule="auto"/>
        <w:ind w:left="1200" w:hanging="1187"/>
        <w:jc w:val="left"/>
      </w:pPr>
      <w:r>
        <w:t>)</w:t>
      </w:r>
    </w:p>
    <w:p w14:paraId="03F2FB6A" w14:textId="77777777" w:rsidR="00596FEF" w:rsidRDefault="00000000">
      <w:pPr>
        <w:numPr>
          <w:ilvl w:val="0"/>
          <w:numId w:val="22"/>
        </w:numPr>
        <w:spacing w:after="12" w:line="249" w:lineRule="auto"/>
        <w:ind w:left="1200" w:hanging="1187"/>
        <w:jc w:val="left"/>
      </w:pPr>
      <w:r>
        <w:t xml:space="preserve">txt_mat &lt;- </w:t>
      </w:r>
      <w:r>
        <w:rPr>
          <w:b/>
          <w:color w:val="007021"/>
        </w:rPr>
        <w:t>as.textmatrix</w:t>
      </w:r>
      <w:r>
        <w:t>(</w:t>
      </w:r>
      <w:r>
        <w:rPr>
          <w:b/>
          <w:color w:val="007021"/>
        </w:rPr>
        <w:t>as.matrix</w:t>
      </w:r>
      <w:r>
        <w:t>(tdm_test))</w:t>
      </w:r>
    </w:p>
    <w:p w14:paraId="1BA3C596" w14:textId="77777777" w:rsidR="00596FEF" w:rsidRDefault="00000000">
      <w:pPr>
        <w:numPr>
          <w:ilvl w:val="0"/>
          <w:numId w:val="22"/>
        </w:numPr>
        <w:spacing w:after="40" w:line="249" w:lineRule="auto"/>
        <w:ind w:left="1200" w:hanging="1187"/>
        <w:jc w:val="left"/>
      </w:pPr>
      <w:r>
        <w:rPr>
          <w:b/>
          <w:color w:val="007021"/>
        </w:rPr>
        <w:t>crossprod</w:t>
      </w:r>
      <w:r>
        <w:t>(</w:t>
      </w:r>
      <w:r>
        <w:rPr>
          <w:b/>
          <w:color w:val="007021"/>
        </w:rPr>
        <w:t>t</w:t>
      </w:r>
      <w:r>
        <w:t>(</w:t>
      </w:r>
      <w:r>
        <w:rPr>
          <w:b/>
          <w:color w:val="007021"/>
        </w:rPr>
        <w:t>crossprod</w:t>
      </w:r>
      <w:r>
        <w:t>(txt_mat, LSA_model</w:t>
      </w:r>
      <w:r>
        <w:rPr>
          <w:color w:val="666666"/>
        </w:rPr>
        <w:t>$</w:t>
      </w:r>
      <w:r>
        <w:t xml:space="preserve">tk)), </w:t>
      </w:r>
      <w:r>
        <w:rPr>
          <w:b/>
          <w:color w:val="007021"/>
        </w:rPr>
        <w:t>diag</w:t>
      </w:r>
      <w:r>
        <w:t>(</w:t>
      </w:r>
      <w:r>
        <w:rPr>
          <w:color w:val="40A170"/>
        </w:rPr>
        <w:t>1</w:t>
      </w:r>
      <w:r>
        <w:rPr>
          <w:color w:val="666666"/>
        </w:rPr>
        <w:t>/</w:t>
      </w:r>
      <w:r>
        <w:t>LSA_model</w:t>
      </w:r>
      <w:r>
        <w:rPr>
          <w:color w:val="666666"/>
        </w:rPr>
        <w:t>$</w:t>
      </w:r>
      <w:r>
        <w:t xml:space="preserve">sk)) </w:t>
      </w:r>
      <w:r>
        <w:rPr>
          <w:sz w:val="10"/>
        </w:rPr>
        <w:t xml:space="preserve">17 </w:t>
      </w:r>
      <w:r>
        <w:t>}</w:t>
      </w:r>
    </w:p>
    <w:p w14:paraId="74DFC82E" w14:textId="77777777" w:rsidR="00596FEF" w:rsidRDefault="00000000">
      <w:pPr>
        <w:spacing w:after="107" w:line="265" w:lineRule="auto"/>
        <w:ind w:left="-5" w:hanging="10"/>
        <w:jc w:val="left"/>
      </w:pPr>
      <w:r>
        <w:rPr>
          <w:sz w:val="10"/>
        </w:rPr>
        <w:t>18</w:t>
      </w:r>
    </w:p>
    <w:p w14:paraId="480F91DC" w14:textId="77777777" w:rsidR="00596FEF" w:rsidRDefault="00000000">
      <w:pPr>
        <w:ind w:left="-5" w:right="1514" w:hanging="10"/>
        <w:jc w:val="left"/>
      </w:pPr>
      <w:r>
        <w:rPr>
          <w:sz w:val="10"/>
        </w:rPr>
        <w:t xml:space="preserve">19 </w:t>
      </w:r>
      <w:r>
        <w:rPr>
          <w:i/>
          <w:color w:val="61A1B0"/>
        </w:rPr>
        <w:t># Train LSA model using docs</w:t>
      </w:r>
    </w:p>
    <w:p w14:paraId="185B7639" w14:textId="77777777" w:rsidR="00596FEF" w:rsidRDefault="00000000">
      <w:pPr>
        <w:pStyle w:val="Heading4"/>
        <w:spacing w:after="4" w:line="250" w:lineRule="auto"/>
        <w:ind w:left="-5"/>
      </w:pPr>
      <w:r>
        <w:rPr>
          <w:b w:val="0"/>
          <w:sz w:val="10"/>
        </w:rPr>
        <w:t xml:space="preserve">20 </w:t>
      </w:r>
      <w:r>
        <w:rPr>
          <w:b w:val="0"/>
        </w:rPr>
        <w:t xml:space="preserve">docs &lt;- </w:t>
      </w:r>
      <w:r>
        <w:rPr>
          <w:color w:val="007021"/>
          <w:sz w:val="31"/>
          <w:vertAlign w:val="subscript"/>
        </w:rPr>
        <w:t>c</w:t>
      </w:r>
      <w:r>
        <w:rPr>
          <w:b w:val="0"/>
        </w:rPr>
        <w:t>(</w:t>
      </w:r>
      <w:r>
        <w:rPr>
          <w:b w:val="0"/>
          <w:color w:val="4070A1"/>
        </w:rPr>
        <w:t>"This is a text."</w:t>
      </w:r>
      <w:r>
        <w:rPr>
          <w:b w:val="0"/>
        </w:rPr>
        <w:t xml:space="preserve">, </w:t>
      </w:r>
      <w:r>
        <w:rPr>
          <w:b w:val="0"/>
          <w:color w:val="4070A1"/>
        </w:rPr>
        <w:t>"This another one."</w:t>
      </w:r>
      <w:r>
        <w:rPr>
          <w:b w:val="0"/>
        </w:rPr>
        <w:t>)</w:t>
      </w:r>
    </w:p>
    <w:p w14:paraId="07D31F42" w14:textId="77777777" w:rsidR="00596FEF" w:rsidRDefault="00000000">
      <w:pPr>
        <w:numPr>
          <w:ilvl w:val="0"/>
          <w:numId w:val="23"/>
        </w:numPr>
        <w:spacing w:after="33" w:line="265" w:lineRule="auto"/>
        <w:ind w:hanging="350"/>
        <w:jc w:val="left"/>
      </w:pPr>
      <w:r>
        <w:t xml:space="preserve">corpus &lt;- </w:t>
      </w:r>
      <w:r>
        <w:rPr>
          <w:b/>
          <w:color w:val="007021"/>
        </w:rPr>
        <w:t>VCorpus</w:t>
      </w:r>
      <w:r>
        <w:t>(</w:t>
      </w:r>
      <w:r>
        <w:rPr>
          <w:b/>
          <w:color w:val="007021"/>
        </w:rPr>
        <w:t>VectorSource</w:t>
      </w:r>
      <w:r>
        <w:t>(docs))</w:t>
      </w:r>
    </w:p>
    <w:p w14:paraId="4962E372" w14:textId="77777777" w:rsidR="00596FEF" w:rsidRDefault="00000000">
      <w:pPr>
        <w:numPr>
          <w:ilvl w:val="0"/>
          <w:numId w:val="23"/>
        </w:numPr>
        <w:spacing w:after="3" w:line="265" w:lineRule="auto"/>
        <w:ind w:hanging="350"/>
        <w:jc w:val="left"/>
      </w:pPr>
      <w:r>
        <w:t xml:space="preserve">tdm_train &lt;- </w:t>
      </w:r>
      <w:r>
        <w:rPr>
          <w:b/>
          <w:color w:val="007021"/>
        </w:rPr>
        <w:t>TermDocumentMatrix</w:t>
      </w:r>
      <w:r>
        <w:t>(</w:t>
      </w:r>
    </w:p>
    <w:p w14:paraId="71BC564A" w14:textId="77777777" w:rsidR="00596FEF" w:rsidRDefault="00000000">
      <w:pPr>
        <w:numPr>
          <w:ilvl w:val="0"/>
          <w:numId w:val="23"/>
        </w:numPr>
        <w:spacing w:after="12" w:line="249" w:lineRule="auto"/>
        <w:ind w:hanging="350"/>
        <w:jc w:val="left"/>
      </w:pPr>
      <w:r>
        <w:lastRenderedPageBreak/>
        <w:t xml:space="preserve">corpus, </w:t>
      </w:r>
      <w:r>
        <w:rPr>
          <w:color w:val="8F2100"/>
        </w:rPr>
        <w:t xml:space="preserve">control = </w:t>
      </w:r>
      <w:r>
        <w:rPr>
          <w:b/>
          <w:color w:val="007021"/>
          <w:sz w:val="31"/>
          <w:vertAlign w:val="subscript"/>
        </w:rPr>
        <w:t>list</w:t>
      </w:r>
      <w:r>
        <w:t>(</w:t>
      </w:r>
      <w:r>
        <w:rPr>
          <w:color w:val="8F2100"/>
        </w:rPr>
        <w:t xml:space="preserve">weighting = </w:t>
      </w:r>
      <w:r>
        <w:t>weightTfIdf))</w:t>
      </w:r>
    </w:p>
    <w:p w14:paraId="614758D4" w14:textId="77777777" w:rsidR="00596FEF" w:rsidRDefault="00000000">
      <w:pPr>
        <w:numPr>
          <w:ilvl w:val="0"/>
          <w:numId w:val="23"/>
        </w:numPr>
        <w:spacing w:after="12" w:line="249" w:lineRule="auto"/>
        <w:ind w:hanging="350"/>
        <w:jc w:val="left"/>
      </w:pPr>
      <w:r>
        <w:t xml:space="preserve">txt_mat &lt;- </w:t>
      </w:r>
      <w:r>
        <w:rPr>
          <w:b/>
          <w:color w:val="007021"/>
        </w:rPr>
        <w:t>as.textmatrix</w:t>
      </w:r>
      <w:r>
        <w:t>(</w:t>
      </w:r>
      <w:r>
        <w:rPr>
          <w:b/>
          <w:color w:val="007021"/>
        </w:rPr>
        <w:t>as.matrix</w:t>
      </w:r>
      <w:r>
        <w:t xml:space="preserve">(tdm_train)) </w:t>
      </w:r>
      <w:r>
        <w:rPr>
          <w:sz w:val="10"/>
        </w:rPr>
        <w:t xml:space="preserve">25 </w:t>
      </w:r>
      <w:r>
        <w:t xml:space="preserve">LSA_fit &lt;- </w:t>
      </w:r>
      <w:r>
        <w:rPr>
          <w:b/>
          <w:color w:val="007021"/>
        </w:rPr>
        <w:t>lsa</w:t>
      </w:r>
      <w:r>
        <w:t xml:space="preserve">(txt_mat, </w:t>
      </w:r>
      <w:r>
        <w:rPr>
          <w:color w:val="8F2100"/>
        </w:rPr>
        <w:t xml:space="preserve">dims = </w:t>
      </w:r>
      <w:r>
        <w:rPr>
          <w:color w:val="40A170"/>
        </w:rPr>
        <w:t>2</w:t>
      </w:r>
      <w:r>
        <w:t>)</w:t>
      </w:r>
    </w:p>
    <w:p w14:paraId="0927B847" w14:textId="77777777" w:rsidR="00596FEF" w:rsidRDefault="00000000">
      <w:pPr>
        <w:spacing w:after="107" w:line="265" w:lineRule="auto"/>
        <w:ind w:left="-5" w:hanging="10"/>
        <w:jc w:val="left"/>
      </w:pPr>
      <w:r>
        <w:rPr>
          <w:sz w:val="10"/>
        </w:rPr>
        <w:t>26</w:t>
      </w:r>
    </w:p>
    <w:p w14:paraId="53D5278D" w14:textId="77777777" w:rsidR="00596FEF" w:rsidRDefault="00000000">
      <w:pPr>
        <w:ind w:left="-5" w:right="1514" w:hanging="10"/>
        <w:jc w:val="left"/>
      </w:pPr>
      <w:r>
        <w:rPr>
          <w:sz w:val="10"/>
        </w:rPr>
        <w:t xml:space="preserve">27 </w:t>
      </w:r>
      <w:r>
        <w:rPr>
          <w:i/>
          <w:color w:val="61A1B0"/>
        </w:rPr>
        <w:t># Later, in production, get topic-based features for new_docs</w:t>
      </w:r>
    </w:p>
    <w:p w14:paraId="335B290F" w14:textId="77777777" w:rsidR="00596FEF" w:rsidRDefault="00000000">
      <w:pPr>
        <w:pStyle w:val="Heading4"/>
        <w:spacing w:after="4" w:line="250" w:lineRule="auto"/>
        <w:ind w:left="-5"/>
      </w:pPr>
      <w:r>
        <w:rPr>
          <w:b w:val="0"/>
          <w:sz w:val="10"/>
        </w:rPr>
        <w:t xml:space="preserve">28 </w:t>
      </w:r>
      <w:r>
        <w:rPr>
          <w:b w:val="0"/>
        </w:rPr>
        <w:t xml:space="preserve">new_docs &lt;- </w:t>
      </w:r>
      <w:r>
        <w:rPr>
          <w:color w:val="007021"/>
          <w:sz w:val="31"/>
          <w:vertAlign w:val="subscript"/>
        </w:rPr>
        <w:t>c</w:t>
      </w:r>
      <w:r>
        <w:rPr>
          <w:b w:val="0"/>
        </w:rPr>
        <w:t>(</w:t>
      </w:r>
      <w:r>
        <w:rPr>
          <w:b w:val="0"/>
          <w:color w:val="4070A1"/>
        </w:rPr>
        <w:t>"This is a third text."</w:t>
      </w:r>
      <w:r>
        <w:rPr>
          <w:b w:val="0"/>
        </w:rPr>
        <w:t xml:space="preserve">, </w:t>
      </w:r>
      <w:r>
        <w:rPr>
          <w:b w:val="0"/>
          <w:color w:val="4070A1"/>
        </w:rPr>
        <w:t>"This is a fourth one."</w:t>
      </w:r>
      <w:r>
        <w:rPr>
          <w:b w:val="0"/>
        </w:rPr>
        <w:t>)</w:t>
      </w:r>
    </w:p>
    <w:p w14:paraId="4B430050" w14:textId="77777777" w:rsidR="00596FEF" w:rsidRDefault="00000000">
      <w:pPr>
        <w:spacing w:after="353" w:line="249" w:lineRule="auto"/>
        <w:ind w:left="50" w:hanging="10"/>
        <w:jc w:val="left"/>
      </w:pPr>
      <w:r>
        <w:rPr>
          <w:sz w:val="10"/>
        </w:rPr>
        <w:t xml:space="preserve">29 </w:t>
      </w:r>
      <w:r>
        <w:t xml:space="preserve">LSA_features &lt;- </w:t>
      </w:r>
      <w:r>
        <w:rPr>
          <w:b/>
          <w:color w:val="007021"/>
        </w:rPr>
        <w:t>get_features</w:t>
      </w:r>
      <w:r>
        <w:t>(LSA_fit, new_docs)</w:t>
      </w:r>
    </w:p>
    <w:p w14:paraId="646FCB10" w14:textId="77777777" w:rsidR="00596FEF" w:rsidRDefault="00000000">
      <w:pPr>
        <w:spacing w:after="349"/>
        <w:ind w:left="350" w:right="15"/>
      </w:pPr>
      <w:r>
        <w:t>Below is a Python code for LDA:</w:t>
      </w:r>
    </w:p>
    <w:p w14:paraId="2FCE0206" w14:textId="77777777" w:rsidR="00596FEF" w:rsidRDefault="00000000">
      <w:pPr>
        <w:spacing w:after="12" w:line="249" w:lineRule="auto"/>
        <w:ind w:left="50" w:right="2246" w:hanging="10"/>
        <w:jc w:val="left"/>
      </w:pPr>
      <w:r>
        <w:rPr>
          <w:sz w:val="10"/>
        </w:rPr>
        <w:t xml:space="preserve">1 </w:t>
      </w:r>
      <w:r>
        <w:t xml:space="preserve">from sklearn.feature_extraction.text import CountVectorizer </w:t>
      </w:r>
      <w:r>
        <w:rPr>
          <w:sz w:val="10"/>
        </w:rPr>
        <w:t xml:space="preserve">2 </w:t>
      </w:r>
      <w:r>
        <w:t>from sklearn.decomposition import LatentDirichletAllocation</w:t>
      </w:r>
    </w:p>
    <w:p w14:paraId="0D307886" w14:textId="77777777" w:rsidR="00596FEF" w:rsidRDefault="00000000">
      <w:pPr>
        <w:spacing w:after="146" w:line="265" w:lineRule="auto"/>
        <w:ind w:left="-5" w:hanging="10"/>
        <w:jc w:val="left"/>
      </w:pPr>
      <w:r>
        <w:rPr>
          <w:sz w:val="10"/>
        </w:rPr>
        <w:t>3</w:t>
      </w:r>
    </w:p>
    <w:p w14:paraId="178C6614" w14:textId="77777777" w:rsidR="00596FEF" w:rsidRDefault="00000000">
      <w:pPr>
        <w:numPr>
          <w:ilvl w:val="0"/>
          <w:numId w:val="24"/>
        </w:numPr>
        <w:spacing w:after="12" w:line="249" w:lineRule="auto"/>
        <w:ind w:firstLine="55"/>
        <w:jc w:val="left"/>
      </w:pPr>
      <w:r>
        <w:rPr>
          <w:b/>
          <w:color w:val="007021"/>
        </w:rPr>
        <w:t xml:space="preserve">class </w:t>
      </w:r>
      <w:r>
        <w:t>LDA():</w:t>
      </w:r>
    </w:p>
    <w:p w14:paraId="0034C5FE" w14:textId="77777777" w:rsidR="00596FEF" w:rsidRDefault="00000000">
      <w:pPr>
        <w:numPr>
          <w:ilvl w:val="0"/>
          <w:numId w:val="24"/>
        </w:numPr>
        <w:spacing w:after="12" w:line="249" w:lineRule="auto"/>
        <w:ind w:firstLine="55"/>
        <w:jc w:val="left"/>
      </w:pPr>
      <w:r>
        <w:rPr>
          <w:b/>
          <w:color w:val="007021"/>
          <w:sz w:val="31"/>
          <w:vertAlign w:val="subscript"/>
        </w:rPr>
        <w:t xml:space="preserve">def </w:t>
      </w:r>
      <w:r>
        <w:rPr>
          <w:color w:val="05297D"/>
        </w:rPr>
        <w:t>__init__</w:t>
      </w:r>
      <w:r>
        <w:t>(</w:t>
      </w:r>
      <w:r>
        <w:rPr>
          <w:color w:val="19177D"/>
        </w:rPr>
        <w:t>self</w:t>
      </w:r>
      <w:r>
        <w:t>, docs):</w:t>
      </w:r>
    </w:p>
    <w:p w14:paraId="039C41A5" w14:textId="77777777" w:rsidR="00596FEF" w:rsidRDefault="00000000">
      <w:pPr>
        <w:numPr>
          <w:ilvl w:val="0"/>
          <w:numId w:val="24"/>
        </w:numPr>
        <w:ind w:firstLine="55"/>
        <w:jc w:val="left"/>
      </w:pPr>
      <w:r>
        <w:rPr>
          <w:i/>
          <w:color w:val="61A1B0"/>
        </w:rPr>
        <w:t># Convert documents to TF-IDF vectors</w:t>
      </w:r>
    </w:p>
    <w:p w14:paraId="1C8F1C67" w14:textId="77777777" w:rsidR="00596FEF" w:rsidRDefault="00000000">
      <w:pPr>
        <w:numPr>
          <w:ilvl w:val="0"/>
          <w:numId w:val="24"/>
        </w:numPr>
        <w:spacing w:after="12" w:line="249" w:lineRule="auto"/>
        <w:ind w:firstLine="55"/>
        <w:jc w:val="left"/>
      </w:pPr>
      <w:r>
        <w:rPr>
          <w:color w:val="19177D"/>
        </w:rPr>
        <w:t>self</w:t>
      </w:r>
      <w:r>
        <w:t xml:space="preserve">.TF </w:t>
      </w:r>
      <w:r>
        <w:rPr>
          <w:color w:val="666666"/>
        </w:rPr>
        <w:t xml:space="preserve">= </w:t>
      </w:r>
      <w:r>
        <w:t>CountVectorizer()</w:t>
      </w:r>
    </w:p>
    <w:p w14:paraId="39416BE1" w14:textId="77777777" w:rsidR="00596FEF" w:rsidRDefault="00000000">
      <w:pPr>
        <w:numPr>
          <w:ilvl w:val="0"/>
          <w:numId w:val="24"/>
        </w:numPr>
        <w:spacing w:after="12" w:line="249" w:lineRule="auto"/>
        <w:ind w:firstLine="55"/>
        <w:jc w:val="left"/>
      </w:pPr>
      <w:r>
        <w:rPr>
          <w:color w:val="19177D"/>
        </w:rPr>
        <w:t>self</w:t>
      </w:r>
      <w:r>
        <w:t>.TF.fit(docs)</w:t>
      </w:r>
    </w:p>
    <w:p w14:paraId="1DD45CD6" w14:textId="77777777" w:rsidR="00596FEF" w:rsidRDefault="00000000">
      <w:pPr>
        <w:numPr>
          <w:ilvl w:val="0"/>
          <w:numId w:val="24"/>
        </w:numPr>
        <w:ind w:firstLine="55"/>
        <w:jc w:val="left"/>
      </w:pPr>
      <w:r>
        <w:t xml:space="preserve">vectors </w:t>
      </w:r>
      <w:r>
        <w:rPr>
          <w:color w:val="666666"/>
        </w:rPr>
        <w:t xml:space="preserve">= </w:t>
      </w:r>
      <w:r>
        <w:rPr>
          <w:color w:val="19177D"/>
        </w:rPr>
        <w:t>self</w:t>
      </w:r>
      <w:r>
        <w:t xml:space="preserve">.TF.transform(docs) </w:t>
      </w:r>
      <w:r>
        <w:rPr>
          <w:sz w:val="10"/>
        </w:rPr>
        <w:t>10</w:t>
      </w:r>
      <w:r>
        <w:rPr>
          <w:sz w:val="10"/>
        </w:rPr>
        <w:tab/>
      </w:r>
      <w:r>
        <w:rPr>
          <w:i/>
          <w:color w:val="61A1B0"/>
        </w:rPr>
        <w:t># Build the LDA topic model</w:t>
      </w:r>
    </w:p>
    <w:p w14:paraId="76FA418D" w14:textId="77777777" w:rsidR="00596FEF" w:rsidRDefault="00000000">
      <w:pPr>
        <w:spacing w:after="12" w:line="249" w:lineRule="auto"/>
        <w:ind w:left="50" w:right="1354" w:hanging="10"/>
        <w:jc w:val="left"/>
      </w:pPr>
      <w:r>
        <w:rPr>
          <w:sz w:val="10"/>
        </w:rPr>
        <w:t>11</w:t>
      </w:r>
      <w:r>
        <w:rPr>
          <w:sz w:val="10"/>
        </w:rPr>
        <w:tab/>
      </w:r>
      <w:r>
        <w:rPr>
          <w:color w:val="19177D"/>
        </w:rPr>
        <w:t>self</w:t>
      </w:r>
      <w:r>
        <w:t xml:space="preserve">.LDA_model </w:t>
      </w:r>
      <w:r>
        <w:rPr>
          <w:color w:val="666666"/>
        </w:rPr>
        <w:t xml:space="preserve">= </w:t>
      </w:r>
      <w:r>
        <w:t>LatentDirichletAllocation(n_components</w:t>
      </w:r>
      <w:r>
        <w:rPr>
          <w:color w:val="666666"/>
        </w:rPr>
        <w:t>=</w:t>
      </w:r>
      <w:r>
        <w:rPr>
          <w:color w:val="40A170"/>
        </w:rPr>
        <w:t>50</w:t>
      </w:r>
      <w:r>
        <w:t xml:space="preserve">) </w:t>
      </w:r>
      <w:r>
        <w:rPr>
          <w:sz w:val="10"/>
        </w:rPr>
        <w:t>12</w:t>
      </w:r>
      <w:r>
        <w:rPr>
          <w:sz w:val="10"/>
        </w:rPr>
        <w:tab/>
      </w:r>
      <w:r>
        <w:rPr>
          <w:color w:val="19177D"/>
        </w:rPr>
        <w:t>self</w:t>
      </w:r>
      <w:r>
        <w:t>.LDA_model.fit(vectors)</w:t>
      </w:r>
    </w:p>
    <w:p w14:paraId="79B1A6D2" w14:textId="77777777" w:rsidR="00596FEF" w:rsidRDefault="00000000">
      <w:pPr>
        <w:numPr>
          <w:ilvl w:val="0"/>
          <w:numId w:val="25"/>
        </w:numPr>
        <w:spacing w:after="3" w:line="265" w:lineRule="auto"/>
        <w:ind w:hanging="1187"/>
        <w:jc w:val="left"/>
      </w:pPr>
      <w:r>
        <w:rPr>
          <w:b/>
          <w:color w:val="007021"/>
        </w:rPr>
        <w:t>return</w:t>
      </w:r>
    </w:p>
    <w:p w14:paraId="2F59B602" w14:textId="77777777" w:rsidR="00596FEF" w:rsidRDefault="00000000">
      <w:pPr>
        <w:numPr>
          <w:ilvl w:val="0"/>
          <w:numId w:val="25"/>
        </w:numPr>
        <w:spacing w:after="12" w:line="249" w:lineRule="auto"/>
        <w:ind w:hanging="1187"/>
        <w:jc w:val="left"/>
      </w:pPr>
      <w:r>
        <w:rPr>
          <w:b/>
          <w:color w:val="007021"/>
          <w:sz w:val="31"/>
          <w:vertAlign w:val="subscript"/>
        </w:rPr>
        <w:t xml:space="preserve">def </w:t>
      </w:r>
      <w:r>
        <w:t>get_features(</w:t>
      </w:r>
      <w:r>
        <w:rPr>
          <w:color w:val="19177D"/>
        </w:rPr>
        <w:t>self</w:t>
      </w:r>
      <w:r>
        <w:t>, new_docs):</w:t>
      </w:r>
    </w:p>
    <w:p w14:paraId="1FA83DF9" w14:textId="77777777" w:rsidR="00596FEF" w:rsidRDefault="00000000">
      <w:pPr>
        <w:numPr>
          <w:ilvl w:val="0"/>
          <w:numId w:val="25"/>
        </w:numPr>
        <w:ind w:hanging="1187"/>
        <w:jc w:val="left"/>
      </w:pPr>
      <w:r>
        <w:rPr>
          <w:i/>
          <w:color w:val="61A1B0"/>
        </w:rPr>
        <w:t xml:space="preserve"># Get topic-based features for new documents </w:t>
      </w:r>
      <w:r>
        <w:rPr>
          <w:sz w:val="10"/>
        </w:rPr>
        <w:t>16</w:t>
      </w:r>
      <w:r>
        <w:rPr>
          <w:sz w:val="10"/>
        </w:rPr>
        <w:tab/>
      </w:r>
      <w:r>
        <w:t xml:space="preserve">new_vectors </w:t>
      </w:r>
      <w:r>
        <w:rPr>
          <w:color w:val="666666"/>
        </w:rPr>
        <w:t xml:space="preserve">= </w:t>
      </w:r>
      <w:r>
        <w:rPr>
          <w:color w:val="19177D"/>
        </w:rPr>
        <w:t>self</w:t>
      </w:r>
      <w:r>
        <w:t>.TF.transform(new_docs)</w:t>
      </w:r>
    </w:p>
    <w:p w14:paraId="145E4BBB" w14:textId="77777777" w:rsidR="00596FEF" w:rsidRDefault="00000000">
      <w:pPr>
        <w:tabs>
          <w:tab w:val="center" w:pos="3488"/>
        </w:tabs>
        <w:spacing w:after="12" w:line="249" w:lineRule="auto"/>
        <w:ind w:firstLine="0"/>
        <w:jc w:val="left"/>
      </w:pPr>
      <w:r>
        <w:rPr>
          <w:sz w:val="10"/>
        </w:rPr>
        <w:t>17</w:t>
      </w:r>
      <w:r>
        <w:rPr>
          <w:sz w:val="10"/>
        </w:rPr>
        <w:tab/>
      </w:r>
      <w:r>
        <w:rPr>
          <w:b/>
          <w:color w:val="007021"/>
          <w:sz w:val="31"/>
          <w:vertAlign w:val="subscript"/>
        </w:rPr>
        <w:t xml:space="preserve">return </w:t>
      </w:r>
      <w:r>
        <w:rPr>
          <w:color w:val="19177D"/>
        </w:rPr>
        <w:t>self</w:t>
      </w:r>
      <w:r>
        <w:t>.LDA_model.transform(new_vectors)</w:t>
      </w:r>
    </w:p>
    <w:p w14:paraId="008C0959" w14:textId="77777777" w:rsidR="00596FEF" w:rsidRDefault="00000000">
      <w:pPr>
        <w:spacing w:after="107" w:line="265" w:lineRule="auto"/>
        <w:ind w:left="-5" w:hanging="10"/>
        <w:jc w:val="left"/>
      </w:pPr>
      <w:r>
        <w:rPr>
          <w:sz w:val="10"/>
        </w:rPr>
        <w:t>18</w:t>
      </w:r>
    </w:p>
    <w:p w14:paraId="174F4897" w14:textId="77777777" w:rsidR="00596FEF" w:rsidRDefault="00000000">
      <w:pPr>
        <w:ind w:left="-5" w:right="1514" w:hanging="10"/>
        <w:jc w:val="left"/>
      </w:pPr>
      <w:r>
        <w:rPr>
          <w:sz w:val="10"/>
        </w:rPr>
        <w:t xml:space="preserve">19 </w:t>
      </w:r>
      <w:r>
        <w:rPr>
          <w:i/>
          <w:color w:val="61A1B0"/>
        </w:rPr>
        <w:t># Later, in production, instantiate LDA model</w:t>
      </w:r>
    </w:p>
    <w:p w14:paraId="57A0979B" w14:textId="77777777" w:rsidR="00596FEF" w:rsidRDefault="00000000">
      <w:pPr>
        <w:pStyle w:val="Heading4"/>
        <w:spacing w:after="4" w:line="250" w:lineRule="auto"/>
        <w:ind w:left="-5" w:right="3446"/>
      </w:pPr>
      <w:r>
        <w:rPr>
          <w:b w:val="0"/>
          <w:sz w:val="10"/>
        </w:rPr>
        <w:t xml:space="preserve">20 </w:t>
      </w:r>
      <w:r>
        <w:rPr>
          <w:b w:val="0"/>
        </w:rPr>
        <w:t xml:space="preserve">docs </w:t>
      </w:r>
      <w:r>
        <w:rPr>
          <w:b w:val="0"/>
          <w:color w:val="666666"/>
        </w:rPr>
        <w:t xml:space="preserve">= </w:t>
      </w:r>
      <w:r>
        <w:rPr>
          <w:b w:val="0"/>
        </w:rPr>
        <w:t>[</w:t>
      </w:r>
      <w:r>
        <w:rPr>
          <w:b w:val="0"/>
          <w:color w:val="4070A1"/>
        </w:rPr>
        <w:t>"This is a text."</w:t>
      </w:r>
      <w:r>
        <w:rPr>
          <w:b w:val="0"/>
        </w:rPr>
        <w:t xml:space="preserve">, </w:t>
      </w:r>
      <w:r>
        <w:rPr>
          <w:b w:val="0"/>
          <w:color w:val="4070A1"/>
        </w:rPr>
        <w:t>"This another one."</w:t>
      </w:r>
      <w:r>
        <w:rPr>
          <w:b w:val="0"/>
        </w:rPr>
        <w:t xml:space="preserve">] </w:t>
      </w:r>
      <w:r>
        <w:rPr>
          <w:b w:val="0"/>
          <w:sz w:val="10"/>
        </w:rPr>
        <w:t xml:space="preserve">21 </w:t>
      </w:r>
      <w:r>
        <w:rPr>
          <w:b w:val="0"/>
        </w:rPr>
        <w:t xml:space="preserve">LDA_featurizer </w:t>
      </w:r>
      <w:r>
        <w:rPr>
          <w:b w:val="0"/>
          <w:color w:val="666666"/>
        </w:rPr>
        <w:t xml:space="preserve">= </w:t>
      </w:r>
      <w:r>
        <w:rPr>
          <w:b w:val="0"/>
        </w:rPr>
        <w:t>LDA(docs)</w:t>
      </w:r>
    </w:p>
    <w:p w14:paraId="46E4F6FA" w14:textId="77777777" w:rsidR="00596FEF" w:rsidRDefault="00000000">
      <w:pPr>
        <w:spacing w:after="107" w:line="265" w:lineRule="auto"/>
        <w:ind w:left="-5" w:hanging="10"/>
        <w:jc w:val="left"/>
      </w:pPr>
      <w:r>
        <w:rPr>
          <w:sz w:val="10"/>
        </w:rPr>
        <w:t>22</w:t>
      </w:r>
    </w:p>
    <w:p w14:paraId="58E3B900" w14:textId="77777777" w:rsidR="00596FEF" w:rsidRDefault="00000000">
      <w:pPr>
        <w:ind w:left="-5" w:right="1514" w:hanging="10"/>
        <w:jc w:val="left"/>
      </w:pPr>
      <w:r>
        <w:rPr>
          <w:sz w:val="10"/>
        </w:rPr>
        <w:t xml:space="preserve">23 </w:t>
      </w:r>
      <w:r>
        <w:rPr>
          <w:i/>
          <w:color w:val="61A1B0"/>
        </w:rPr>
        <w:t># Get topic-based features for new_docs</w:t>
      </w:r>
    </w:p>
    <w:p w14:paraId="333D0938" w14:textId="77777777" w:rsidR="00596FEF" w:rsidRDefault="00000000">
      <w:pPr>
        <w:pStyle w:val="Heading4"/>
        <w:spacing w:after="4" w:line="250" w:lineRule="auto"/>
        <w:ind w:left="-5"/>
      </w:pPr>
      <w:r>
        <w:rPr>
          <w:b w:val="0"/>
          <w:sz w:val="10"/>
        </w:rPr>
        <w:t xml:space="preserve">24 </w:t>
      </w:r>
      <w:r>
        <w:rPr>
          <w:b w:val="0"/>
        </w:rPr>
        <w:t xml:space="preserve">new_docs </w:t>
      </w:r>
      <w:r>
        <w:rPr>
          <w:b w:val="0"/>
          <w:color w:val="666666"/>
        </w:rPr>
        <w:t xml:space="preserve">= </w:t>
      </w:r>
      <w:r>
        <w:rPr>
          <w:b w:val="0"/>
        </w:rPr>
        <w:t>[</w:t>
      </w:r>
      <w:r>
        <w:rPr>
          <w:b w:val="0"/>
          <w:color w:val="4070A1"/>
        </w:rPr>
        <w:t>"This is a third text."</w:t>
      </w:r>
      <w:r>
        <w:rPr>
          <w:b w:val="0"/>
        </w:rPr>
        <w:t xml:space="preserve">, </w:t>
      </w:r>
      <w:r>
        <w:rPr>
          <w:b w:val="0"/>
          <w:color w:val="4070A1"/>
        </w:rPr>
        <w:t>"This is a fourth one."</w:t>
      </w:r>
      <w:r>
        <w:rPr>
          <w:b w:val="0"/>
        </w:rPr>
        <w:t>]</w:t>
      </w:r>
    </w:p>
    <w:p w14:paraId="4797897A" w14:textId="77777777" w:rsidR="00596FEF" w:rsidRDefault="00000000">
      <w:pPr>
        <w:spacing w:after="247" w:line="249" w:lineRule="auto"/>
        <w:ind w:left="50" w:hanging="10"/>
        <w:jc w:val="left"/>
      </w:pPr>
      <w:r>
        <w:rPr>
          <w:sz w:val="10"/>
        </w:rPr>
        <w:t xml:space="preserve">25 </w:t>
      </w:r>
      <w:r>
        <w:t xml:space="preserve">LDA_features </w:t>
      </w:r>
      <w:r>
        <w:rPr>
          <w:color w:val="666666"/>
        </w:rPr>
        <w:t xml:space="preserve">= </w:t>
      </w:r>
      <w:r>
        <w:t>LDA_featurizer.get_features(new_docs)</w:t>
      </w:r>
    </w:p>
    <w:p w14:paraId="1B81E8E3" w14:textId="77777777" w:rsidR="00596FEF" w:rsidRDefault="00000000">
      <w:pPr>
        <w:spacing w:after="302"/>
        <w:ind w:left="344" w:right="15"/>
      </w:pPr>
      <w:r>
        <w:t>And here is the corresponding code in R:</w:t>
      </w:r>
    </w:p>
    <w:p w14:paraId="61CFFE97" w14:textId="77777777" w:rsidR="00596FEF" w:rsidRDefault="00000000">
      <w:pPr>
        <w:numPr>
          <w:ilvl w:val="0"/>
          <w:numId w:val="26"/>
        </w:numPr>
        <w:spacing w:after="3" w:line="265" w:lineRule="auto"/>
        <w:ind w:hanging="295"/>
        <w:jc w:val="left"/>
      </w:pPr>
      <w:r>
        <w:rPr>
          <w:b/>
          <w:color w:val="007021"/>
        </w:rPr>
        <w:t>library</w:t>
      </w:r>
      <w:r>
        <w:t>(tm)</w:t>
      </w:r>
    </w:p>
    <w:p w14:paraId="0366D48E" w14:textId="77777777" w:rsidR="00596FEF" w:rsidRDefault="00000000">
      <w:pPr>
        <w:numPr>
          <w:ilvl w:val="0"/>
          <w:numId w:val="26"/>
        </w:numPr>
        <w:spacing w:after="12" w:line="249" w:lineRule="auto"/>
        <w:ind w:hanging="295"/>
        <w:jc w:val="left"/>
      </w:pPr>
      <w:r>
        <w:rPr>
          <w:b/>
          <w:color w:val="007021"/>
        </w:rPr>
        <w:t>library</w:t>
      </w:r>
      <w:r>
        <w:t>(topicmodels)</w:t>
      </w:r>
    </w:p>
    <w:p w14:paraId="1AF4FC11" w14:textId="77777777" w:rsidR="00596FEF" w:rsidRDefault="00000000">
      <w:pPr>
        <w:spacing w:after="107" w:line="265" w:lineRule="auto"/>
        <w:ind w:left="-5" w:hanging="10"/>
        <w:jc w:val="left"/>
      </w:pPr>
      <w:r>
        <w:rPr>
          <w:sz w:val="10"/>
        </w:rPr>
        <w:t>3</w:t>
      </w:r>
    </w:p>
    <w:p w14:paraId="4376DFA8" w14:textId="77777777" w:rsidR="00596FEF" w:rsidRDefault="00000000">
      <w:pPr>
        <w:numPr>
          <w:ilvl w:val="0"/>
          <w:numId w:val="27"/>
        </w:numPr>
        <w:ind w:right="1514" w:hanging="295"/>
        <w:jc w:val="left"/>
      </w:pPr>
      <w:r>
        <w:rPr>
          <w:i/>
          <w:color w:val="61A1B0"/>
        </w:rPr>
        <w:lastRenderedPageBreak/>
        <w:t># Generate feature for new_docs by using LDA_model</w:t>
      </w:r>
    </w:p>
    <w:p w14:paraId="426F14CF" w14:textId="77777777" w:rsidR="00596FEF" w:rsidRDefault="00000000">
      <w:pPr>
        <w:numPr>
          <w:ilvl w:val="0"/>
          <w:numId w:val="27"/>
        </w:numPr>
        <w:spacing w:after="12" w:line="249" w:lineRule="auto"/>
        <w:ind w:right="1514" w:hanging="295"/>
        <w:jc w:val="left"/>
      </w:pPr>
      <w:r>
        <w:t xml:space="preserve">get_features &lt;- </w:t>
      </w:r>
      <w:r>
        <w:rPr>
          <w:b/>
          <w:color w:val="007021"/>
        </w:rPr>
        <w:t>function</w:t>
      </w:r>
      <w:r>
        <w:t>(LDA_mode, new_docs){</w:t>
      </w:r>
    </w:p>
    <w:p w14:paraId="3A7E2ECD" w14:textId="77777777" w:rsidR="00596FEF" w:rsidRDefault="00000000">
      <w:pPr>
        <w:numPr>
          <w:ilvl w:val="0"/>
          <w:numId w:val="27"/>
        </w:numPr>
        <w:ind w:right="1514" w:hanging="295"/>
        <w:jc w:val="left"/>
      </w:pPr>
      <w:r>
        <w:rPr>
          <w:i/>
          <w:color w:val="61A1B0"/>
        </w:rPr>
        <w:t xml:space="preserve"># new_docs can be passed as tm::Corpus object or as a vector </w:t>
      </w:r>
      <w:r>
        <w:rPr>
          <w:sz w:val="10"/>
        </w:rPr>
        <w:t>7</w:t>
      </w:r>
      <w:r>
        <w:rPr>
          <w:sz w:val="10"/>
        </w:rPr>
        <w:tab/>
      </w:r>
      <w:r>
        <w:rPr>
          <w:i/>
          <w:color w:val="61A1B0"/>
        </w:rPr>
        <w:t># holding character strings representing documents:</w:t>
      </w:r>
    </w:p>
    <w:p w14:paraId="15D65401" w14:textId="77777777" w:rsidR="00596FEF" w:rsidRDefault="00000000">
      <w:pPr>
        <w:spacing w:after="12" w:line="249" w:lineRule="auto"/>
        <w:ind w:left="40" w:right="154" w:firstLine="55"/>
        <w:jc w:val="left"/>
      </w:pPr>
      <w:r>
        <w:rPr>
          <w:sz w:val="10"/>
        </w:rPr>
        <w:t>8</w:t>
      </w:r>
      <w:r>
        <w:rPr>
          <w:sz w:val="10"/>
        </w:rPr>
        <w:tab/>
      </w:r>
      <w:r>
        <w:rPr>
          <w:b/>
          <w:color w:val="007021"/>
        </w:rPr>
        <w:t>if</w:t>
      </w:r>
      <w:r>
        <w:t>(</w:t>
      </w:r>
      <w:r>
        <w:rPr>
          <w:color w:val="666666"/>
        </w:rPr>
        <w:t>!</w:t>
      </w:r>
      <w:r>
        <w:rPr>
          <w:b/>
          <w:color w:val="007021"/>
        </w:rPr>
        <w:t>inherits</w:t>
      </w:r>
      <w:r>
        <w:t xml:space="preserve">(new_docs, </w:t>
      </w:r>
      <w:r>
        <w:rPr>
          <w:color w:val="4070A1"/>
        </w:rPr>
        <w:t>"Corpus"</w:t>
      </w:r>
      <w:r>
        <w:t xml:space="preserve">)) new_docs &lt;- </w:t>
      </w:r>
      <w:r>
        <w:rPr>
          <w:b/>
          <w:color w:val="007021"/>
        </w:rPr>
        <w:t>VCorpus</w:t>
      </w:r>
      <w:r>
        <w:t>(</w:t>
      </w:r>
      <w:r>
        <w:rPr>
          <w:b/>
          <w:color w:val="007021"/>
        </w:rPr>
        <w:t>VectorSource</w:t>
      </w:r>
      <w:r>
        <w:t xml:space="preserve">(new_docs)) </w:t>
      </w:r>
      <w:r>
        <w:rPr>
          <w:sz w:val="10"/>
        </w:rPr>
        <w:t>9</w:t>
      </w:r>
      <w:r>
        <w:rPr>
          <w:sz w:val="10"/>
        </w:rPr>
        <w:tab/>
      </w:r>
      <w:r>
        <w:t xml:space="preserve">new_dtm &lt;- </w:t>
      </w:r>
      <w:r>
        <w:rPr>
          <w:b/>
          <w:color w:val="007021"/>
        </w:rPr>
        <w:t>DocumentTermMatrix</w:t>
      </w:r>
      <w:r>
        <w:t xml:space="preserve">(new_docs, </w:t>
      </w:r>
      <w:r>
        <w:rPr>
          <w:color w:val="8F2100"/>
        </w:rPr>
        <w:t xml:space="preserve">control = </w:t>
      </w:r>
      <w:r>
        <w:rPr>
          <w:b/>
          <w:color w:val="007021"/>
        </w:rPr>
        <w:t>list</w:t>
      </w:r>
      <w:r>
        <w:t>(</w:t>
      </w:r>
      <w:r>
        <w:rPr>
          <w:color w:val="8F2100"/>
        </w:rPr>
        <w:t xml:space="preserve">weighting = </w:t>
      </w:r>
      <w:r>
        <w:t xml:space="preserve">weightTf)) </w:t>
      </w:r>
      <w:r>
        <w:rPr>
          <w:sz w:val="10"/>
        </w:rPr>
        <w:t>10</w:t>
      </w:r>
      <w:r>
        <w:rPr>
          <w:sz w:val="10"/>
        </w:rPr>
        <w:tab/>
      </w:r>
      <w:r>
        <w:rPr>
          <w:b/>
          <w:color w:val="007021"/>
          <w:sz w:val="31"/>
          <w:vertAlign w:val="subscript"/>
        </w:rPr>
        <w:t>posterior</w:t>
      </w:r>
      <w:r>
        <w:t xml:space="preserve">(LDA_mode, </w:t>
      </w:r>
      <w:r>
        <w:rPr>
          <w:color w:val="8F2100"/>
        </w:rPr>
        <w:t xml:space="preserve">newdata = </w:t>
      </w:r>
      <w:r>
        <w:t>new_dtm)</w:t>
      </w:r>
      <w:r>
        <w:rPr>
          <w:color w:val="666666"/>
        </w:rPr>
        <w:t>$</w:t>
      </w:r>
      <w:r>
        <w:t>topics</w:t>
      </w:r>
    </w:p>
    <w:p w14:paraId="5A61628F" w14:textId="77777777" w:rsidR="00596FEF" w:rsidRDefault="00000000">
      <w:pPr>
        <w:spacing w:after="0" w:line="265" w:lineRule="auto"/>
        <w:ind w:left="-5" w:hanging="10"/>
        <w:jc w:val="left"/>
      </w:pPr>
      <w:r>
        <w:rPr>
          <w:sz w:val="10"/>
        </w:rPr>
        <w:t xml:space="preserve">11 </w:t>
      </w:r>
      <w:r>
        <w:t>}</w:t>
      </w:r>
    </w:p>
    <w:p w14:paraId="650EEAA1" w14:textId="77777777" w:rsidR="00596FEF" w:rsidRDefault="00000000">
      <w:pPr>
        <w:spacing w:after="107" w:line="265" w:lineRule="auto"/>
        <w:ind w:left="-5" w:hanging="10"/>
        <w:jc w:val="left"/>
      </w:pPr>
      <w:r>
        <w:rPr>
          <w:sz w:val="10"/>
        </w:rPr>
        <w:t>12</w:t>
      </w:r>
    </w:p>
    <w:p w14:paraId="084C04CC" w14:textId="77777777" w:rsidR="00596FEF" w:rsidRDefault="00000000">
      <w:pPr>
        <w:ind w:left="-5" w:right="1514" w:hanging="10"/>
        <w:jc w:val="left"/>
      </w:pPr>
      <w:r>
        <w:rPr>
          <w:sz w:val="10"/>
        </w:rPr>
        <w:t xml:space="preserve">13 </w:t>
      </w:r>
      <w:r>
        <w:rPr>
          <w:i/>
          <w:color w:val="61A1B0"/>
        </w:rPr>
        <w:t># train LDA model using docs</w:t>
      </w:r>
    </w:p>
    <w:p w14:paraId="6760C592" w14:textId="77777777" w:rsidR="00596FEF" w:rsidRDefault="00000000">
      <w:pPr>
        <w:pStyle w:val="Heading4"/>
        <w:spacing w:after="4" w:line="250" w:lineRule="auto"/>
        <w:ind w:left="-5"/>
      </w:pPr>
      <w:r>
        <w:rPr>
          <w:b w:val="0"/>
          <w:sz w:val="10"/>
        </w:rPr>
        <w:t xml:space="preserve">14 </w:t>
      </w:r>
      <w:r>
        <w:rPr>
          <w:b w:val="0"/>
        </w:rPr>
        <w:t xml:space="preserve">docs &lt;- </w:t>
      </w:r>
      <w:r>
        <w:rPr>
          <w:color w:val="007021"/>
          <w:sz w:val="31"/>
          <w:vertAlign w:val="subscript"/>
        </w:rPr>
        <w:t>c</w:t>
      </w:r>
      <w:r>
        <w:rPr>
          <w:b w:val="0"/>
        </w:rPr>
        <w:t>(</w:t>
      </w:r>
      <w:r>
        <w:rPr>
          <w:b w:val="0"/>
          <w:color w:val="4070A1"/>
        </w:rPr>
        <w:t>"This is a text."</w:t>
      </w:r>
      <w:r>
        <w:rPr>
          <w:b w:val="0"/>
        </w:rPr>
        <w:t xml:space="preserve">, </w:t>
      </w:r>
      <w:r>
        <w:rPr>
          <w:b w:val="0"/>
          <w:color w:val="4070A1"/>
        </w:rPr>
        <w:t>"This another one."</w:t>
      </w:r>
      <w:r>
        <w:rPr>
          <w:b w:val="0"/>
        </w:rPr>
        <w:t>)</w:t>
      </w:r>
    </w:p>
    <w:p w14:paraId="06886C7A" w14:textId="77777777" w:rsidR="00596FEF" w:rsidRDefault="00000000">
      <w:pPr>
        <w:numPr>
          <w:ilvl w:val="0"/>
          <w:numId w:val="28"/>
        </w:numPr>
        <w:spacing w:after="3" w:line="265" w:lineRule="auto"/>
        <w:ind w:right="468" w:hanging="350"/>
        <w:jc w:val="left"/>
      </w:pPr>
      <w:r>
        <w:t xml:space="preserve">corpus &lt;- </w:t>
      </w:r>
      <w:r>
        <w:rPr>
          <w:b/>
          <w:color w:val="007021"/>
        </w:rPr>
        <w:t>VCorpus</w:t>
      </w:r>
      <w:r>
        <w:t>(</w:t>
      </w:r>
      <w:r>
        <w:rPr>
          <w:b/>
          <w:color w:val="007021"/>
        </w:rPr>
        <w:t>VectorSource</w:t>
      </w:r>
      <w:r>
        <w:t>(docs))</w:t>
      </w:r>
    </w:p>
    <w:p w14:paraId="3AB63027" w14:textId="77777777" w:rsidR="00596FEF" w:rsidRDefault="00000000">
      <w:pPr>
        <w:numPr>
          <w:ilvl w:val="0"/>
          <w:numId w:val="28"/>
        </w:numPr>
        <w:spacing w:after="12" w:line="249" w:lineRule="auto"/>
        <w:ind w:right="468" w:hanging="350"/>
        <w:jc w:val="left"/>
      </w:pPr>
      <w:r>
        <w:t xml:space="preserve">dtm &lt;- </w:t>
      </w:r>
      <w:r>
        <w:rPr>
          <w:b/>
          <w:color w:val="007021"/>
        </w:rPr>
        <w:t>DocumentTermMatrix</w:t>
      </w:r>
      <w:r>
        <w:t xml:space="preserve">(corpus, </w:t>
      </w:r>
      <w:r>
        <w:rPr>
          <w:color w:val="8F2100"/>
        </w:rPr>
        <w:t xml:space="preserve">control = </w:t>
      </w:r>
      <w:r>
        <w:rPr>
          <w:b/>
          <w:color w:val="007021"/>
        </w:rPr>
        <w:t>list</w:t>
      </w:r>
      <w:r>
        <w:t>(</w:t>
      </w:r>
      <w:r>
        <w:rPr>
          <w:color w:val="8F2100"/>
        </w:rPr>
        <w:t xml:space="preserve">weighting = </w:t>
      </w:r>
      <w:r>
        <w:t xml:space="preserve">weightTf)) </w:t>
      </w:r>
      <w:r>
        <w:rPr>
          <w:sz w:val="10"/>
        </w:rPr>
        <w:t xml:space="preserve">17 </w:t>
      </w:r>
      <w:r>
        <w:t xml:space="preserve">LDA_fit &lt;- </w:t>
      </w:r>
      <w:r>
        <w:rPr>
          <w:b/>
          <w:color w:val="007021"/>
        </w:rPr>
        <w:t>LDA</w:t>
      </w:r>
      <w:r>
        <w:t xml:space="preserve">(dtm, </w:t>
      </w:r>
      <w:r>
        <w:rPr>
          <w:color w:val="8F2100"/>
        </w:rPr>
        <w:t xml:space="preserve">k = </w:t>
      </w:r>
      <w:r>
        <w:rPr>
          <w:color w:val="40A170"/>
        </w:rPr>
        <w:t>5</w:t>
      </w:r>
      <w:r>
        <w:t>)</w:t>
      </w:r>
    </w:p>
    <w:p w14:paraId="7A622BF8" w14:textId="77777777" w:rsidR="00596FEF" w:rsidRDefault="00000000">
      <w:pPr>
        <w:spacing w:after="107" w:line="265" w:lineRule="auto"/>
        <w:ind w:left="-5" w:hanging="10"/>
        <w:jc w:val="left"/>
      </w:pPr>
      <w:r>
        <w:rPr>
          <w:sz w:val="10"/>
        </w:rPr>
        <w:t>18</w:t>
      </w:r>
    </w:p>
    <w:p w14:paraId="233DC733" w14:textId="77777777" w:rsidR="00596FEF" w:rsidRDefault="00000000">
      <w:pPr>
        <w:ind w:left="-5" w:right="1514" w:hanging="10"/>
        <w:jc w:val="left"/>
      </w:pPr>
      <w:r>
        <w:rPr>
          <w:sz w:val="10"/>
        </w:rPr>
        <w:t xml:space="preserve">19 </w:t>
      </w:r>
      <w:r>
        <w:rPr>
          <w:i/>
          <w:color w:val="61A1B0"/>
        </w:rPr>
        <w:t># later, in production, get topic-based features for new_docs</w:t>
      </w:r>
    </w:p>
    <w:p w14:paraId="140FBDFB" w14:textId="77777777" w:rsidR="00596FEF" w:rsidRDefault="00000000">
      <w:pPr>
        <w:pStyle w:val="Heading4"/>
        <w:spacing w:after="4" w:line="250" w:lineRule="auto"/>
        <w:ind w:left="-5"/>
      </w:pPr>
      <w:r>
        <w:rPr>
          <w:b w:val="0"/>
          <w:sz w:val="10"/>
        </w:rPr>
        <w:t xml:space="preserve">20 </w:t>
      </w:r>
      <w:r>
        <w:rPr>
          <w:b w:val="0"/>
        </w:rPr>
        <w:t xml:space="preserve">new_docs &lt;- </w:t>
      </w:r>
      <w:r>
        <w:rPr>
          <w:color w:val="007021"/>
          <w:sz w:val="31"/>
          <w:vertAlign w:val="subscript"/>
        </w:rPr>
        <w:t>c</w:t>
      </w:r>
      <w:r>
        <w:rPr>
          <w:b w:val="0"/>
        </w:rPr>
        <w:t>(</w:t>
      </w:r>
      <w:r>
        <w:rPr>
          <w:b w:val="0"/>
          <w:color w:val="4070A1"/>
        </w:rPr>
        <w:t>"This is a third text."</w:t>
      </w:r>
      <w:r>
        <w:rPr>
          <w:b w:val="0"/>
        </w:rPr>
        <w:t xml:space="preserve">, </w:t>
      </w:r>
      <w:r>
        <w:rPr>
          <w:b w:val="0"/>
          <w:color w:val="4070A1"/>
        </w:rPr>
        <w:t>"This is a fourth one."</w:t>
      </w:r>
      <w:r>
        <w:rPr>
          <w:b w:val="0"/>
        </w:rPr>
        <w:t>)</w:t>
      </w:r>
    </w:p>
    <w:p w14:paraId="3AF8007A" w14:textId="77777777" w:rsidR="00596FEF" w:rsidRDefault="00000000">
      <w:pPr>
        <w:spacing w:after="252" w:line="249" w:lineRule="auto"/>
        <w:ind w:left="50" w:hanging="10"/>
        <w:jc w:val="left"/>
      </w:pPr>
      <w:r>
        <w:rPr>
          <w:sz w:val="10"/>
        </w:rPr>
        <w:t xml:space="preserve">21 </w:t>
      </w:r>
      <w:r>
        <w:t xml:space="preserve">LDA_features &lt;- </w:t>
      </w:r>
      <w:r>
        <w:rPr>
          <w:b/>
          <w:color w:val="007021"/>
        </w:rPr>
        <w:t>get_features</w:t>
      </w:r>
      <w:r>
        <w:t>(LDA_fit, new_docs)</w:t>
      </w:r>
    </w:p>
    <w:p w14:paraId="57372E4C" w14:textId="77777777" w:rsidR="00596FEF" w:rsidRDefault="00000000">
      <w:pPr>
        <w:spacing w:after="426"/>
        <w:ind w:left="350" w:right="15"/>
      </w:pPr>
      <w:r>
        <w:t>In the above listings, docs is a collection of text documents. It can, for example, be a list of strings, where each string is a document.</w:t>
      </w:r>
    </w:p>
    <w:p w14:paraId="7AF7FB9D" w14:textId="77777777" w:rsidR="00596FEF" w:rsidRDefault="00000000">
      <w:pPr>
        <w:pStyle w:val="Heading3"/>
        <w:tabs>
          <w:tab w:val="center" w:pos="627"/>
          <w:tab w:val="center" w:pos="2488"/>
        </w:tabs>
        <w:ind w:left="0" w:firstLine="0"/>
      </w:pPr>
      <w:r>
        <w:rPr>
          <w:b w:val="0"/>
          <w:sz w:val="22"/>
        </w:rPr>
        <w:tab/>
      </w:r>
      <w:r>
        <w:t>4.2.6</w:t>
      </w:r>
      <w:r>
        <w:tab/>
        <w:t>Features for Time-Series</w:t>
      </w:r>
    </w:p>
    <w:p w14:paraId="167CA65B" w14:textId="77777777" w:rsidR="00596FEF" w:rsidRDefault="00000000">
      <w:pPr>
        <w:ind w:left="350" w:right="335"/>
      </w:pPr>
      <w:r>
        <w:rPr>
          <w:b/>
        </w:rPr>
        <w:t xml:space="preserve">Time-series data </w:t>
      </w:r>
      <w:r>
        <w:t>is different from the traditional supervised learning data, which has a form of unordered collections of independent observations. A time series is an ordered sequence of observations, and each is marked with a time-related attribute, such as timestamp, date, month-year, year, and so on. An example of a time-series data is given in Figure 4.10.</w:t>
      </w:r>
    </w:p>
    <w:tbl>
      <w:tblPr>
        <w:tblStyle w:val="TableGrid"/>
        <w:tblW w:w="4738" w:type="dxa"/>
        <w:tblInd w:w="1965" w:type="dxa"/>
        <w:tblCellMar>
          <w:top w:w="0" w:type="dxa"/>
          <w:left w:w="39" w:type="dxa"/>
          <w:bottom w:w="0" w:type="dxa"/>
          <w:right w:w="25" w:type="dxa"/>
        </w:tblCellMar>
        <w:tblLook w:val="04A0" w:firstRow="1" w:lastRow="0" w:firstColumn="1" w:lastColumn="0" w:noHBand="0" w:noVBand="1"/>
      </w:tblPr>
      <w:tblGrid>
        <w:gridCol w:w="1406"/>
        <w:gridCol w:w="962"/>
        <w:gridCol w:w="1185"/>
        <w:gridCol w:w="1185"/>
      </w:tblGrid>
      <w:tr w:rsidR="00596FEF" w14:paraId="310CE6AF" w14:textId="77777777">
        <w:trPr>
          <w:trHeight w:val="444"/>
        </w:trPr>
        <w:tc>
          <w:tcPr>
            <w:tcW w:w="1406"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706AF53" w14:textId="77777777" w:rsidR="00596FEF" w:rsidRDefault="00000000">
            <w:pPr>
              <w:spacing w:after="0" w:line="259" w:lineRule="auto"/>
              <w:ind w:firstLine="0"/>
              <w:jc w:val="center"/>
            </w:pPr>
            <w:r>
              <w:rPr>
                <w:rFonts w:ascii="Arial" w:eastAsia="Arial" w:hAnsi="Arial" w:cs="Arial"/>
                <w:color w:val="333333"/>
                <w:sz w:val="18"/>
              </w:rPr>
              <w:t>Date</w:t>
            </w:r>
          </w:p>
        </w:tc>
        <w:tc>
          <w:tcPr>
            <w:tcW w:w="962"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680DAD1" w14:textId="77777777" w:rsidR="00596FEF" w:rsidRDefault="00000000">
            <w:pPr>
              <w:spacing w:after="0" w:line="259" w:lineRule="auto"/>
              <w:ind w:firstLine="0"/>
            </w:pPr>
            <w:r>
              <w:rPr>
                <w:rFonts w:ascii="Arial" w:eastAsia="Arial" w:hAnsi="Arial" w:cs="Arial"/>
                <w:color w:val="333333"/>
                <w:sz w:val="18"/>
              </w:rPr>
              <w:t>Stock Price</w:t>
            </w:r>
          </w:p>
        </w:tc>
        <w:tc>
          <w:tcPr>
            <w:tcW w:w="118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785771B1" w14:textId="77777777" w:rsidR="00596FEF" w:rsidRDefault="00000000">
            <w:pPr>
              <w:spacing w:after="0" w:line="259" w:lineRule="auto"/>
              <w:ind w:right="15" w:firstLine="0"/>
              <w:jc w:val="center"/>
            </w:pPr>
            <w:r>
              <w:rPr>
                <w:rFonts w:ascii="Arial" w:eastAsia="Arial" w:hAnsi="Arial" w:cs="Arial"/>
                <w:color w:val="333333"/>
                <w:sz w:val="18"/>
              </w:rPr>
              <w:t>S&amp;P 500</w:t>
            </w:r>
          </w:p>
        </w:tc>
        <w:tc>
          <w:tcPr>
            <w:tcW w:w="118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DB19779" w14:textId="77777777" w:rsidR="00596FEF" w:rsidRDefault="00000000">
            <w:pPr>
              <w:spacing w:after="0" w:line="259" w:lineRule="auto"/>
              <w:ind w:left="113" w:firstLine="0"/>
              <w:jc w:val="left"/>
            </w:pPr>
            <w:r>
              <w:rPr>
                <w:rFonts w:ascii="Arial" w:eastAsia="Arial" w:hAnsi="Arial" w:cs="Arial"/>
                <w:color w:val="333333"/>
                <w:sz w:val="18"/>
              </w:rPr>
              <w:t>Dow Jones</w:t>
            </w:r>
          </w:p>
        </w:tc>
      </w:tr>
      <w:tr w:rsidR="00596FEF" w14:paraId="73540807"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FA865D" w14:textId="77777777" w:rsidR="00596FEF" w:rsidRDefault="00000000">
            <w:pPr>
              <w:spacing w:after="0" w:line="259" w:lineRule="auto"/>
              <w:ind w:firstLine="0"/>
              <w:jc w:val="center"/>
            </w:pPr>
            <w:r>
              <w:rPr>
                <w:rFonts w:ascii="Arial" w:eastAsia="Arial" w:hAnsi="Arial" w:cs="Arial"/>
                <w:sz w:val="18"/>
              </w:rPr>
              <w:t>2020-01-11</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17FDD" w14:textId="77777777" w:rsidR="00596FEF" w:rsidRDefault="00000000">
            <w:pPr>
              <w:spacing w:after="0" w:line="259" w:lineRule="auto"/>
              <w:ind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33893" w14:textId="77777777" w:rsidR="00596FEF" w:rsidRDefault="00000000">
            <w:pPr>
              <w:spacing w:after="0" w:line="259" w:lineRule="auto"/>
              <w:ind w:right="15"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E1979" w14:textId="77777777" w:rsidR="00596FEF" w:rsidRDefault="00000000">
            <w:pPr>
              <w:spacing w:after="0" w:line="259" w:lineRule="auto"/>
              <w:ind w:right="15" w:firstLine="0"/>
              <w:jc w:val="center"/>
            </w:pPr>
            <w:r>
              <w:rPr>
                <w:rFonts w:ascii="Arial" w:eastAsia="Arial" w:hAnsi="Arial" w:cs="Arial"/>
                <w:sz w:val="18"/>
              </w:rPr>
              <w:t>...</w:t>
            </w:r>
          </w:p>
        </w:tc>
      </w:tr>
      <w:tr w:rsidR="00596FEF" w14:paraId="700377E7"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C4E2E9" w14:textId="77777777" w:rsidR="00596FEF" w:rsidRDefault="00000000">
            <w:pPr>
              <w:spacing w:after="0" w:line="259" w:lineRule="auto"/>
              <w:ind w:firstLine="0"/>
              <w:jc w:val="center"/>
            </w:pPr>
            <w:r>
              <w:rPr>
                <w:rFonts w:ascii="Arial" w:eastAsia="Arial" w:hAnsi="Arial" w:cs="Arial"/>
                <w:sz w:val="18"/>
              </w:rPr>
              <w:t>2020-01-12</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1F3EB" w14:textId="77777777" w:rsidR="00596FEF" w:rsidRDefault="00000000">
            <w:pPr>
              <w:spacing w:after="0" w:line="259" w:lineRule="auto"/>
              <w:ind w:firstLine="0"/>
              <w:jc w:val="center"/>
            </w:pPr>
            <w:r>
              <w:rPr>
                <w:rFonts w:ascii="Arial" w:eastAsia="Arial" w:hAnsi="Arial" w:cs="Arial"/>
                <w:sz w:val="18"/>
              </w:rPr>
              <w:t>14.5</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3727CF" w14:textId="77777777" w:rsidR="00596FEF" w:rsidRDefault="00000000">
            <w:pPr>
              <w:spacing w:after="0" w:line="259" w:lineRule="auto"/>
              <w:ind w:right="15" w:firstLine="0"/>
              <w:jc w:val="center"/>
            </w:pPr>
            <w:r>
              <w:rPr>
                <w:rFonts w:ascii="Arial" w:eastAsia="Arial" w:hAnsi="Arial" w:cs="Arial"/>
                <w:sz w:val="18"/>
              </w:rPr>
              <w:t>3,345</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EF4D6" w14:textId="77777777" w:rsidR="00596FEF" w:rsidRDefault="00000000">
            <w:pPr>
              <w:spacing w:after="0" w:line="259" w:lineRule="auto"/>
              <w:ind w:right="15" w:firstLine="0"/>
              <w:jc w:val="center"/>
            </w:pPr>
            <w:r>
              <w:rPr>
                <w:rFonts w:ascii="Arial" w:eastAsia="Arial" w:hAnsi="Arial" w:cs="Arial"/>
                <w:sz w:val="18"/>
              </w:rPr>
              <w:t>28,583</w:t>
            </w:r>
          </w:p>
        </w:tc>
      </w:tr>
      <w:tr w:rsidR="00596FEF" w14:paraId="3C24B783"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BC1AB" w14:textId="77777777" w:rsidR="00596FEF" w:rsidRDefault="00000000">
            <w:pPr>
              <w:spacing w:after="0" w:line="259" w:lineRule="auto"/>
              <w:ind w:firstLine="0"/>
              <w:jc w:val="center"/>
            </w:pPr>
            <w:r>
              <w:rPr>
                <w:rFonts w:ascii="Arial" w:eastAsia="Arial" w:hAnsi="Arial" w:cs="Arial"/>
                <w:sz w:val="18"/>
              </w:rPr>
              <w:t>2020-01-12</w:t>
            </w:r>
          </w:p>
        </w:tc>
        <w:tc>
          <w:tcPr>
            <w:tcW w:w="962" w:type="dxa"/>
            <w:tcBorders>
              <w:top w:val="single" w:sz="6" w:space="0" w:color="000000"/>
              <w:left w:val="single" w:sz="6" w:space="0" w:color="000000"/>
              <w:bottom w:val="single" w:sz="6" w:space="0" w:color="000000"/>
              <w:right w:val="single" w:sz="6" w:space="0" w:color="000000"/>
            </w:tcBorders>
            <w:vAlign w:val="center"/>
          </w:tcPr>
          <w:p w14:paraId="53E19469" w14:textId="77777777" w:rsidR="00596FEF" w:rsidRDefault="00000000">
            <w:pPr>
              <w:spacing w:after="0" w:line="259" w:lineRule="auto"/>
              <w:ind w:firstLine="0"/>
              <w:jc w:val="center"/>
            </w:pPr>
            <w:r>
              <w:rPr>
                <w:rFonts w:ascii="Arial" w:eastAsia="Arial" w:hAnsi="Arial" w:cs="Arial"/>
                <w:sz w:val="18"/>
              </w:rPr>
              <w:t>14.7</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77170" w14:textId="77777777" w:rsidR="00596FEF" w:rsidRDefault="00000000">
            <w:pPr>
              <w:spacing w:after="0" w:line="259" w:lineRule="auto"/>
              <w:ind w:right="15" w:firstLine="0"/>
              <w:jc w:val="center"/>
            </w:pPr>
            <w:r>
              <w:rPr>
                <w:rFonts w:ascii="Arial" w:eastAsia="Arial" w:hAnsi="Arial" w:cs="Arial"/>
                <w:sz w:val="18"/>
              </w:rPr>
              <w:t>3,352</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7A1BE" w14:textId="77777777" w:rsidR="00596FEF" w:rsidRDefault="00000000">
            <w:pPr>
              <w:spacing w:after="0" w:line="259" w:lineRule="auto"/>
              <w:ind w:right="15" w:firstLine="0"/>
              <w:jc w:val="center"/>
            </w:pPr>
            <w:r>
              <w:rPr>
                <w:rFonts w:ascii="Arial" w:eastAsia="Arial" w:hAnsi="Arial" w:cs="Arial"/>
                <w:sz w:val="18"/>
              </w:rPr>
              <w:t>28,611</w:t>
            </w:r>
          </w:p>
        </w:tc>
      </w:tr>
      <w:tr w:rsidR="00596FEF" w14:paraId="0F79C003"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0ECFC" w14:textId="77777777" w:rsidR="00596FEF" w:rsidRDefault="00000000">
            <w:pPr>
              <w:spacing w:after="0" w:line="259" w:lineRule="auto"/>
              <w:ind w:firstLine="0"/>
              <w:jc w:val="center"/>
            </w:pPr>
            <w:r>
              <w:rPr>
                <w:rFonts w:ascii="Arial" w:eastAsia="Arial" w:hAnsi="Arial" w:cs="Arial"/>
                <w:sz w:val="18"/>
              </w:rPr>
              <w:t>2020-01-12</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07BEE" w14:textId="77777777" w:rsidR="00596FEF" w:rsidRDefault="00000000">
            <w:pPr>
              <w:spacing w:after="0" w:line="259" w:lineRule="auto"/>
              <w:ind w:firstLine="0"/>
              <w:jc w:val="center"/>
            </w:pPr>
            <w:r>
              <w:rPr>
                <w:rFonts w:ascii="Arial" w:eastAsia="Arial" w:hAnsi="Arial" w:cs="Arial"/>
                <w:sz w:val="18"/>
              </w:rPr>
              <w:t>15.9</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F2104" w14:textId="77777777" w:rsidR="00596FEF" w:rsidRDefault="00000000">
            <w:pPr>
              <w:spacing w:after="0" w:line="259" w:lineRule="auto"/>
              <w:ind w:right="15" w:firstLine="0"/>
              <w:jc w:val="center"/>
            </w:pPr>
            <w:r>
              <w:rPr>
                <w:rFonts w:ascii="Arial" w:eastAsia="Arial" w:hAnsi="Arial" w:cs="Arial"/>
                <w:sz w:val="18"/>
              </w:rPr>
              <w:t>3,347</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28233" w14:textId="77777777" w:rsidR="00596FEF" w:rsidRDefault="00000000">
            <w:pPr>
              <w:spacing w:after="0" w:line="259" w:lineRule="auto"/>
              <w:ind w:right="15" w:firstLine="0"/>
              <w:jc w:val="center"/>
            </w:pPr>
            <w:r>
              <w:rPr>
                <w:rFonts w:ascii="Arial" w:eastAsia="Arial" w:hAnsi="Arial" w:cs="Arial"/>
                <w:sz w:val="18"/>
              </w:rPr>
              <w:t>29,001</w:t>
            </w:r>
          </w:p>
        </w:tc>
      </w:tr>
      <w:tr w:rsidR="00596FEF" w14:paraId="1B13547D"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7F2A1" w14:textId="77777777" w:rsidR="00596FEF" w:rsidRDefault="00000000">
            <w:pPr>
              <w:spacing w:after="0" w:line="259" w:lineRule="auto"/>
              <w:ind w:firstLine="0"/>
              <w:jc w:val="center"/>
            </w:pPr>
            <w:r>
              <w:rPr>
                <w:rFonts w:ascii="Arial" w:eastAsia="Arial" w:hAnsi="Arial" w:cs="Arial"/>
                <w:sz w:val="18"/>
              </w:rPr>
              <w:t>2020-01-13</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B3E587" w14:textId="77777777" w:rsidR="00596FEF" w:rsidRDefault="00000000">
            <w:pPr>
              <w:spacing w:after="0" w:line="259" w:lineRule="auto"/>
              <w:ind w:firstLine="0"/>
              <w:jc w:val="center"/>
            </w:pPr>
            <w:r>
              <w:rPr>
                <w:rFonts w:ascii="Arial" w:eastAsia="Arial" w:hAnsi="Arial" w:cs="Arial"/>
                <w:sz w:val="18"/>
              </w:rPr>
              <w:t>17.9</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93A1E" w14:textId="77777777" w:rsidR="00596FEF" w:rsidRDefault="00000000">
            <w:pPr>
              <w:spacing w:after="0" w:line="259" w:lineRule="auto"/>
              <w:ind w:right="15" w:firstLine="0"/>
              <w:jc w:val="center"/>
            </w:pPr>
            <w:r>
              <w:rPr>
                <w:rFonts w:ascii="Arial" w:eastAsia="Arial" w:hAnsi="Arial" w:cs="Arial"/>
                <w:sz w:val="18"/>
              </w:rPr>
              <w:t>3,298</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77513" w14:textId="77777777" w:rsidR="00596FEF" w:rsidRDefault="00000000">
            <w:pPr>
              <w:spacing w:after="0" w:line="259" w:lineRule="auto"/>
              <w:ind w:right="15" w:firstLine="0"/>
              <w:jc w:val="center"/>
            </w:pPr>
            <w:r>
              <w:rPr>
                <w:rFonts w:ascii="Arial" w:eastAsia="Arial" w:hAnsi="Arial" w:cs="Arial"/>
                <w:sz w:val="18"/>
              </w:rPr>
              <w:t>28,312</w:t>
            </w:r>
          </w:p>
        </w:tc>
      </w:tr>
      <w:tr w:rsidR="00596FEF" w14:paraId="07D69A05"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CF92E" w14:textId="77777777" w:rsidR="00596FEF" w:rsidRDefault="00000000">
            <w:pPr>
              <w:spacing w:after="0" w:line="259" w:lineRule="auto"/>
              <w:ind w:firstLine="0"/>
              <w:jc w:val="center"/>
            </w:pPr>
            <w:r>
              <w:rPr>
                <w:rFonts w:ascii="Arial" w:eastAsia="Arial" w:hAnsi="Arial" w:cs="Arial"/>
                <w:sz w:val="18"/>
              </w:rPr>
              <w:t>2016-01-13</w:t>
            </w:r>
          </w:p>
        </w:tc>
        <w:tc>
          <w:tcPr>
            <w:tcW w:w="962" w:type="dxa"/>
            <w:tcBorders>
              <w:top w:val="single" w:sz="6" w:space="0" w:color="000000"/>
              <w:left w:val="single" w:sz="6" w:space="0" w:color="000000"/>
              <w:bottom w:val="single" w:sz="6" w:space="0" w:color="000000"/>
              <w:right w:val="single" w:sz="6" w:space="0" w:color="000000"/>
            </w:tcBorders>
            <w:vAlign w:val="center"/>
          </w:tcPr>
          <w:p w14:paraId="54103546" w14:textId="77777777" w:rsidR="00596FEF" w:rsidRDefault="00000000">
            <w:pPr>
              <w:spacing w:after="0" w:line="259" w:lineRule="auto"/>
              <w:ind w:firstLine="0"/>
              <w:jc w:val="center"/>
            </w:pPr>
            <w:r>
              <w:rPr>
                <w:rFonts w:ascii="Arial" w:eastAsia="Arial" w:hAnsi="Arial" w:cs="Arial"/>
                <w:sz w:val="18"/>
              </w:rPr>
              <w:t>16.8</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D896EC" w14:textId="77777777" w:rsidR="00596FEF" w:rsidRDefault="00000000">
            <w:pPr>
              <w:spacing w:after="0" w:line="259" w:lineRule="auto"/>
              <w:ind w:right="15" w:firstLine="0"/>
              <w:jc w:val="center"/>
            </w:pPr>
            <w:r>
              <w:rPr>
                <w:rFonts w:ascii="Arial" w:eastAsia="Arial" w:hAnsi="Arial" w:cs="Arial"/>
                <w:sz w:val="18"/>
              </w:rPr>
              <w:t>3,521</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2A310" w14:textId="77777777" w:rsidR="00596FEF" w:rsidRDefault="00000000">
            <w:pPr>
              <w:spacing w:after="0" w:line="259" w:lineRule="auto"/>
              <w:ind w:right="15" w:firstLine="0"/>
              <w:jc w:val="center"/>
            </w:pPr>
            <w:r>
              <w:rPr>
                <w:rFonts w:ascii="Arial" w:eastAsia="Arial" w:hAnsi="Arial" w:cs="Arial"/>
                <w:sz w:val="18"/>
              </w:rPr>
              <w:t>28,127</w:t>
            </w:r>
          </w:p>
        </w:tc>
      </w:tr>
      <w:tr w:rsidR="00596FEF" w14:paraId="2DBB84B1"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F795F" w14:textId="77777777" w:rsidR="00596FEF" w:rsidRDefault="00000000">
            <w:pPr>
              <w:spacing w:after="0" w:line="259" w:lineRule="auto"/>
              <w:ind w:firstLine="0"/>
              <w:jc w:val="center"/>
            </w:pPr>
            <w:r>
              <w:rPr>
                <w:rFonts w:ascii="Arial" w:eastAsia="Arial" w:hAnsi="Arial" w:cs="Arial"/>
                <w:sz w:val="18"/>
              </w:rPr>
              <w:lastRenderedPageBreak/>
              <w:t>2020-01-14</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1D42" w14:textId="77777777" w:rsidR="00596FEF" w:rsidRDefault="00000000">
            <w:pPr>
              <w:spacing w:after="0" w:line="259" w:lineRule="auto"/>
              <w:ind w:firstLine="0"/>
              <w:jc w:val="center"/>
            </w:pPr>
            <w:r>
              <w:rPr>
                <w:rFonts w:ascii="Arial" w:eastAsia="Arial" w:hAnsi="Arial" w:cs="Arial"/>
                <w:sz w:val="18"/>
              </w:rPr>
              <w:t>17.9</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4E76" w14:textId="77777777" w:rsidR="00596FEF" w:rsidRDefault="00000000">
            <w:pPr>
              <w:spacing w:after="0" w:line="259" w:lineRule="auto"/>
              <w:ind w:right="15" w:firstLine="0"/>
              <w:jc w:val="center"/>
            </w:pPr>
            <w:r>
              <w:rPr>
                <w:rFonts w:ascii="Arial" w:eastAsia="Arial" w:hAnsi="Arial" w:cs="Arial"/>
                <w:sz w:val="18"/>
              </w:rPr>
              <w:t>3,687</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1C47B" w14:textId="77777777" w:rsidR="00596FEF" w:rsidRDefault="00000000">
            <w:pPr>
              <w:spacing w:after="0" w:line="259" w:lineRule="auto"/>
              <w:ind w:right="15" w:firstLine="0"/>
              <w:jc w:val="center"/>
            </w:pPr>
            <w:r>
              <w:rPr>
                <w:rFonts w:ascii="Arial" w:eastAsia="Arial" w:hAnsi="Arial" w:cs="Arial"/>
                <w:sz w:val="18"/>
              </w:rPr>
              <w:t>28,564</w:t>
            </w:r>
          </w:p>
        </w:tc>
      </w:tr>
      <w:tr w:rsidR="00596FEF" w14:paraId="5FFF21DC"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E4442" w14:textId="77777777" w:rsidR="00596FEF" w:rsidRDefault="00000000">
            <w:pPr>
              <w:spacing w:after="0" w:line="259" w:lineRule="auto"/>
              <w:ind w:firstLine="0"/>
              <w:jc w:val="center"/>
            </w:pPr>
            <w:r>
              <w:rPr>
                <w:rFonts w:ascii="Arial" w:eastAsia="Arial" w:hAnsi="Arial" w:cs="Arial"/>
                <w:sz w:val="18"/>
              </w:rPr>
              <w:t>2016-01-15</w:t>
            </w:r>
          </w:p>
        </w:tc>
        <w:tc>
          <w:tcPr>
            <w:tcW w:w="962" w:type="dxa"/>
            <w:tcBorders>
              <w:top w:val="single" w:sz="6" w:space="0" w:color="000000"/>
              <w:left w:val="single" w:sz="6" w:space="0" w:color="000000"/>
              <w:bottom w:val="single" w:sz="6" w:space="0" w:color="000000"/>
              <w:right w:val="single" w:sz="6" w:space="0" w:color="000000"/>
            </w:tcBorders>
            <w:vAlign w:val="center"/>
          </w:tcPr>
          <w:p w14:paraId="22ED562B" w14:textId="77777777" w:rsidR="00596FEF" w:rsidRDefault="00000000">
            <w:pPr>
              <w:spacing w:after="0" w:line="259" w:lineRule="auto"/>
              <w:ind w:firstLine="0"/>
              <w:jc w:val="center"/>
            </w:pPr>
            <w:r>
              <w:rPr>
                <w:rFonts w:ascii="Arial" w:eastAsia="Arial" w:hAnsi="Arial" w:cs="Arial"/>
                <w:sz w:val="18"/>
              </w:rPr>
              <w:t>16.8</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F8053" w14:textId="77777777" w:rsidR="00596FEF" w:rsidRDefault="00000000">
            <w:pPr>
              <w:spacing w:after="0" w:line="259" w:lineRule="auto"/>
              <w:ind w:right="15" w:firstLine="0"/>
              <w:jc w:val="center"/>
            </w:pPr>
            <w:r>
              <w:rPr>
                <w:rFonts w:ascii="Arial" w:eastAsia="Arial" w:hAnsi="Arial" w:cs="Arial"/>
                <w:sz w:val="18"/>
              </w:rPr>
              <w:t>3,540</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A9552" w14:textId="77777777" w:rsidR="00596FEF" w:rsidRDefault="00000000">
            <w:pPr>
              <w:spacing w:after="0" w:line="259" w:lineRule="auto"/>
              <w:ind w:right="15" w:firstLine="0"/>
              <w:jc w:val="center"/>
            </w:pPr>
            <w:r>
              <w:rPr>
                <w:rFonts w:ascii="Arial" w:eastAsia="Arial" w:hAnsi="Arial" w:cs="Arial"/>
                <w:sz w:val="18"/>
              </w:rPr>
              <w:t>27,998</w:t>
            </w:r>
          </w:p>
        </w:tc>
      </w:tr>
      <w:tr w:rsidR="00596FEF" w14:paraId="00297579"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2E22B" w14:textId="77777777" w:rsidR="00596FEF" w:rsidRDefault="00000000">
            <w:pPr>
              <w:spacing w:after="0" w:line="259" w:lineRule="auto"/>
              <w:ind w:firstLine="0"/>
              <w:jc w:val="center"/>
            </w:pPr>
            <w:r>
              <w:rPr>
                <w:rFonts w:ascii="Arial" w:eastAsia="Arial" w:hAnsi="Arial" w:cs="Arial"/>
                <w:sz w:val="18"/>
              </w:rPr>
              <w:t>2016-01-16</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B5F05" w14:textId="77777777" w:rsidR="00596FEF" w:rsidRDefault="00000000">
            <w:pPr>
              <w:spacing w:after="0" w:line="259" w:lineRule="auto"/>
              <w:ind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28FCA9" w14:textId="77777777" w:rsidR="00596FEF" w:rsidRDefault="00000000">
            <w:pPr>
              <w:spacing w:after="0" w:line="259" w:lineRule="auto"/>
              <w:ind w:right="15"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1C1ED" w14:textId="77777777" w:rsidR="00596FEF" w:rsidRDefault="00000000">
            <w:pPr>
              <w:spacing w:after="0" w:line="259" w:lineRule="auto"/>
              <w:ind w:right="15" w:firstLine="0"/>
              <w:jc w:val="center"/>
            </w:pPr>
            <w:r>
              <w:rPr>
                <w:rFonts w:ascii="Arial" w:eastAsia="Arial" w:hAnsi="Arial" w:cs="Arial"/>
                <w:sz w:val="18"/>
              </w:rPr>
              <w:t>...</w:t>
            </w:r>
          </w:p>
        </w:tc>
      </w:tr>
    </w:tbl>
    <w:p w14:paraId="518C444D" w14:textId="77777777" w:rsidR="00596FEF" w:rsidRDefault="00000000">
      <w:pPr>
        <w:spacing w:after="218" w:line="260" w:lineRule="auto"/>
        <w:ind w:left="19" w:right="167" w:hanging="10"/>
        <w:jc w:val="center"/>
      </w:pPr>
      <w:r>
        <w:t>Figure 4.10: An example of time-series data in the form of an event stream.</w:t>
      </w:r>
    </w:p>
    <w:tbl>
      <w:tblPr>
        <w:tblStyle w:val="TableGrid"/>
        <w:tblW w:w="4738" w:type="dxa"/>
        <w:tblInd w:w="1965" w:type="dxa"/>
        <w:tblCellMar>
          <w:top w:w="0" w:type="dxa"/>
          <w:left w:w="39" w:type="dxa"/>
          <w:bottom w:w="0" w:type="dxa"/>
          <w:right w:w="25" w:type="dxa"/>
        </w:tblCellMar>
        <w:tblLook w:val="04A0" w:firstRow="1" w:lastRow="0" w:firstColumn="1" w:lastColumn="0" w:noHBand="0" w:noVBand="1"/>
      </w:tblPr>
      <w:tblGrid>
        <w:gridCol w:w="1406"/>
        <w:gridCol w:w="962"/>
        <w:gridCol w:w="1185"/>
        <w:gridCol w:w="1185"/>
      </w:tblGrid>
      <w:tr w:rsidR="00596FEF" w14:paraId="62C46556" w14:textId="77777777">
        <w:trPr>
          <w:trHeight w:val="444"/>
        </w:trPr>
        <w:tc>
          <w:tcPr>
            <w:tcW w:w="1406"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D25114C" w14:textId="77777777" w:rsidR="00596FEF" w:rsidRDefault="00000000">
            <w:pPr>
              <w:spacing w:after="0" w:line="259" w:lineRule="auto"/>
              <w:ind w:firstLine="0"/>
              <w:jc w:val="center"/>
            </w:pPr>
            <w:r>
              <w:rPr>
                <w:rFonts w:ascii="Arial" w:eastAsia="Arial" w:hAnsi="Arial" w:cs="Arial"/>
                <w:color w:val="333333"/>
                <w:sz w:val="18"/>
              </w:rPr>
              <w:t>Date</w:t>
            </w:r>
          </w:p>
        </w:tc>
        <w:tc>
          <w:tcPr>
            <w:tcW w:w="962"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21551DF" w14:textId="77777777" w:rsidR="00596FEF" w:rsidRDefault="00000000">
            <w:pPr>
              <w:spacing w:after="0" w:line="259" w:lineRule="auto"/>
              <w:ind w:firstLine="0"/>
            </w:pPr>
            <w:r>
              <w:rPr>
                <w:rFonts w:ascii="Arial" w:eastAsia="Arial" w:hAnsi="Arial" w:cs="Arial"/>
                <w:color w:val="333333"/>
                <w:sz w:val="18"/>
              </w:rPr>
              <w:t>Stock Price</w:t>
            </w:r>
          </w:p>
        </w:tc>
        <w:tc>
          <w:tcPr>
            <w:tcW w:w="118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66F2B9DE" w14:textId="77777777" w:rsidR="00596FEF" w:rsidRDefault="00000000">
            <w:pPr>
              <w:spacing w:after="0" w:line="259" w:lineRule="auto"/>
              <w:ind w:right="15" w:firstLine="0"/>
              <w:jc w:val="center"/>
            </w:pPr>
            <w:r>
              <w:rPr>
                <w:rFonts w:ascii="Arial" w:eastAsia="Arial" w:hAnsi="Arial" w:cs="Arial"/>
                <w:color w:val="333333"/>
                <w:sz w:val="18"/>
              </w:rPr>
              <w:t>S&amp;P 500</w:t>
            </w:r>
          </w:p>
        </w:tc>
        <w:tc>
          <w:tcPr>
            <w:tcW w:w="118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8D15C08" w14:textId="77777777" w:rsidR="00596FEF" w:rsidRDefault="00000000">
            <w:pPr>
              <w:spacing w:after="0" w:line="259" w:lineRule="auto"/>
              <w:ind w:left="113" w:firstLine="0"/>
              <w:jc w:val="left"/>
            </w:pPr>
            <w:r>
              <w:rPr>
                <w:rFonts w:ascii="Arial" w:eastAsia="Arial" w:hAnsi="Arial" w:cs="Arial"/>
                <w:color w:val="333333"/>
                <w:sz w:val="18"/>
              </w:rPr>
              <w:t>Dow Jones</w:t>
            </w:r>
          </w:p>
        </w:tc>
      </w:tr>
      <w:tr w:rsidR="00596FEF" w14:paraId="6748510F"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08A8E" w14:textId="77777777" w:rsidR="00596FEF" w:rsidRDefault="00000000">
            <w:pPr>
              <w:spacing w:after="0" w:line="259" w:lineRule="auto"/>
              <w:ind w:firstLine="0"/>
              <w:jc w:val="center"/>
            </w:pPr>
            <w:r>
              <w:rPr>
                <w:rFonts w:ascii="Arial" w:eastAsia="Arial" w:hAnsi="Arial" w:cs="Arial"/>
                <w:sz w:val="18"/>
              </w:rPr>
              <w:t>2020-01-11</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03C29" w14:textId="77777777" w:rsidR="00596FEF" w:rsidRDefault="00000000">
            <w:pPr>
              <w:spacing w:after="0" w:line="259" w:lineRule="auto"/>
              <w:ind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90AAD0" w14:textId="77777777" w:rsidR="00596FEF" w:rsidRDefault="00000000">
            <w:pPr>
              <w:spacing w:after="0" w:line="259" w:lineRule="auto"/>
              <w:ind w:right="15"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D70F" w14:textId="77777777" w:rsidR="00596FEF" w:rsidRDefault="00000000">
            <w:pPr>
              <w:spacing w:after="0" w:line="259" w:lineRule="auto"/>
              <w:ind w:right="15" w:firstLine="0"/>
              <w:jc w:val="center"/>
            </w:pPr>
            <w:r>
              <w:rPr>
                <w:rFonts w:ascii="Arial" w:eastAsia="Arial" w:hAnsi="Arial" w:cs="Arial"/>
                <w:sz w:val="18"/>
              </w:rPr>
              <w:t>...</w:t>
            </w:r>
          </w:p>
        </w:tc>
      </w:tr>
      <w:tr w:rsidR="00596FEF" w14:paraId="75EBE8F4"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A9AF8" w14:textId="77777777" w:rsidR="00596FEF" w:rsidRDefault="00000000">
            <w:pPr>
              <w:spacing w:after="0" w:line="259" w:lineRule="auto"/>
              <w:ind w:firstLine="0"/>
              <w:jc w:val="center"/>
            </w:pPr>
            <w:r>
              <w:rPr>
                <w:rFonts w:ascii="Arial" w:eastAsia="Arial" w:hAnsi="Arial" w:cs="Arial"/>
                <w:sz w:val="18"/>
              </w:rPr>
              <w:t>2020-01-12</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F7F2DD" w14:textId="77777777" w:rsidR="00596FEF" w:rsidRDefault="00000000">
            <w:pPr>
              <w:spacing w:after="0" w:line="259" w:lineRule="auto"/>
              <w:ind w:firstLine="0"/>
              <w:jc w:val="center"/>
            </w:pPr>
            <w:r>
              <w:rPr>
                <w:rFonts w:ascii="Arial" w:eastAsia="Arial" w:hAnsi="Arial" w:cs="Arial"/>
                <w:sz w:val="18"/>
              </w:rPr>
              <w:t>15.0</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CC8CD" w14:textId="77777777" w:rsidR="00596FEF" w:rsidRDefault="00000000">
            <w:pPr>
              <w:spacing w:after="0" w:line="259" w:lineRule="auto"/>
              <w:ind w:right="15" w:firstLine="0"/>
              <w:jc w:val="center"/>
            </w:pPr>
            <w:r>
              <w:rPr>
                <w:rFonts w:ascii="Arial" w:eastAsia="Arial" w:hAnsi="Arial" w:cs="Arial"/>
                <w:sz w:val="18"/>
              </w:rPr>
              <w:t>3,348</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02303" w14:textId="77777777" w:rsidR="00596FEF" w:rsidRDefault="00000000">
            <w:pPr>
              <w:spacing w:after="0" w:line="259" w:lineRule="auto"/>
              <w:ind w:right="15" w:firstLine="0"/>
              <w:jc w:val="center"/>
            </w:pPr>
            <w:r>
              <w:rPr>
                <w:rFonts w:ascii="Arial" w:eastAsia="Arial" w:hAnsi="Arial" w:cs="Arial"/>
                <w:sz w:val="18"/>
              </w:rPr>
              <w:t>28,732</w:t>
            </w:r>
          </w:p>
        </w:tc>
      </w:tr>
      <w:tr w:rsidR="00596FEF" w14:paraId="13FAB3EA"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54C1B0" w14:textId="77777777" w:rsidR="00596FEF" w:rsidRDefault="00000000">
            <w:pPr>
              <w:spacing w:after="0" w:line="259" w:lineRule="auto"/>
              <w:ind w:firstLine="0"/>
              <w:jc w:val="center"/>
            </w:pPr>
            <w:r>
              <w:rPr>
                <w:rFonts w:ascii="Arial" w:eastAsia="Arial" w:hAnsi="Arial" w:cs="Arial"/>
                <w:sz w:val="18"/>
              </w:rPr>
              <w:t>2020-01-13</w:t>
            </w:r>
          </w:p>
        </w:tc>
        <w:tc>
          <w:tcPr>
            <w:tcW w:w="962" w:type="dxa"/>
            <w:tcBorders>
              <w:top w:val="single" w:sz="6" w:space="0" w:color="000000"/>
              <w:left w:val="single" w:sz="6" w:space="0" w:color="000000"/>
              <w:bottom w:val="single" w:sz="6" w:space="0" w:color="000000"/>
              <w:right w:val="single" w:sz="6" w:space="0" w:color="000000"/>
            </w:tcBorders>
            <w:vAlign w:val="center"/>
          </w:tcPr>
          <w:p w14:paraId="2C97701B" w14:textId="77777777" w:rsidR="00596FEF" w:rsidRDefault="00000000">
            <w:pPr>
              <w:spacing w:after="0" w:line="259" w:lineRule="auto"/>
              <w:ind w:firstLine="0"/>
              <w:jc w:val="center"/>
            </w:pPr>
            <w:r>
              <w:rPr>
                <w:rFonts w:ascii="Arial" w:eastAsia="Arial" w:hAnsi="Arial" w:cs="Arial"/>
                <w:sz w:val="18"/>
              </w:rPr>
              <w:t>17.4</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47654" w14:textId="77777777" w:rsidR="00596FEF" w:rsidRDefault="00000000">
            <w:pPr>
              <w:spacing w:after="0" w:line="259" w:lineRule="auto"/>
              <w:ind w:right="15" w:firstLine="0"/>
              <w:jc w:val="center"/>
            </w:pPr>
            <w:r>
              <w:rPr>
                <w:rFonts w:ascii="Arial" w:eastAsia="Arial" w:hAnsi="Arial" w:cs="Arial"/>
                <w:sz w:val="18"/>
              </w:rPr>
              <w:t>3,410</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C4909" w14:textId="77777777" w:rsidR="00596FEF" w:rsidRDefault="00000000">
            <w:pPr>
              <w:spacing w:after="0" w:line="259" w:lineRule="auto"/>
              <w:ind w:right="15" w:firstLine="0"/>
              <w:jc w:val="center"/>
            </w:pPr>
            <w:r>
              <w:rPr>
                <w:rFonts w:ascii="Arial" w:eastAsia="Arial" w:hAnsi="Arial" w:cs="Arial"/>
                <w:sz w:val="18"/>
              </w:rPr>
              <w:t>28,220</w:t>
            </w:r>
          </w:p>
        </w:tc>
      </w:tr>
      <w:tr w:rsidR="00596FEF" w14:paraId="6456543D"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4E317" w14:textId="77777777" w:rsidR="00596FEF" w:rsidRDefault="00000000">
            <w:pPr>
              <w:spacing w:after="0" w:line="259" w:lineRule="auto"/>
              <w:ind w:firstLine="0"/>
              <w:jc w:val="center"/>
            </w:pPr>
            <w:r>
              <w:rPr>
                <w:rFonts w:ascii="Arial" w:eastAsia="Arial" w:hAnsi="Arial" w:cs="Arial"/>
                <w:sz w:val="18"/>
              </w:rPr>
              <w:t>2020-01-14</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89CFB" w14:textId="77777777" w:rsidR="00596FEF" w:rsidRDefault="00000000">
            <w:pPr>
              <w:spacing w:after="0" w:line="259" w:lineRule="auto"/>
              <w:ind w:firstLine="0"/>
              <w:jc w:val="center"/>
            </w:pPr>
            <w:r>
              <w:rPr>
                <w:rFonts w:ascii="Arial" w:eastAsia="Arial" w:hAnsi="Arial" w:cs="Arial"/>
                <w:sz w:val="18"/>
              </w:rPr>
              <w:t>17.9</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B28CA" w14:textId="77777777" w:rsidR="00596FEF" w:rsidRDefault="00000000">
            <w:pPr>
              <w:spacing w:after="0" w:line="259" w:lineRule="auto"/>
              <w:ind w:right="15" w:firstLine="0"/>
              <w:jc w:val="center"/>
            </w:pPr>
            <w:r>
              <w:rPr>
                <w:rFonts w:ascii="Arial" w:eastAsia="Arial" w:hAnsi="Arial" w:cs="Arial"/>
                <w:sz w:val="18"/>
              </w:rPr>
              <w:t>3,687</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8C4E6" w14:textId="77777777" w:rsidR="00596FEF" w:rsidRDefault="00000000">
            <w:pPr>
              <w:spacing w:after="0" w:line="259" w:lineRule="auto"/>
              <w:ind w:right="15" w:firstLine="0"/>
              <w:jc w:val="center"/>
            </w:pPr>
            <w:r>
              <w:rPr>
                <w:rFonts w:ascii="Arial" w:eastAsia="Arial" w:hAnsi="Arial" w:cs="Arial"/>
                <w:sz w:val="18"/>
              </w:rPr>
              <w:t>28,564</w:t>
            </w:r>
          </w:p>
        </w:tc>
      </w:tr>
      <w:tr w:rsidR="00596FEF" w14:paraId="15062CE3"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9A33" w14:textId="77777777" w:rsidR="00596FEF" w:rsidRDefault="00000000">
            <w:pPr>
              <w:spacing w:after="0" w:line="259" w:lineRule="auto"/>
              <w:ind w:firstLine="0"/>
              <w:jc w:val="center"/>
            </w:pPr>
            <w:r>
              <w:rPr>
                <w:rFonts w:ascii="Arial" w:eastAsia="Arial" w:hAnsi="Arial" w:cs="Arial"/>
                <w:sz w:val="18"/>
              </w:rPr>
              <w:t>2016-01-15</w:t>
            </w:r>
          </w:p>
        </w:tc>
        <w:tc>
          <w:tcPr>
            <w:tcW w:w="962" w:type="dxa"/>
            <w:tcBorders>
              <w:top w:val="single" w:sz="6" w:space="0" w:color="000000"/>
              <w:left w:val="single" w:sz="6" w:space="0" w:color="000000"/>
              <w:bottom w:val="single" w:sz="6" w:space="0" w:color="000000"/>
              <w:right w:val="single" w:sz="6" w:space="0" w:color="000000"/>
            </w:tcBorders>
            <w:vAlign w:val="center"/>
          </w:tcPr>
          <w:p w14:paraId="692A81E6" w14:textId="77777777" w:rsidR="00596FEF" w:rsidRDefault="00000000">
            <w:pPr>
              <w:spacing w:after="0" w:line="259" w:lineRule="auto"/>
              <w:ind w:firstLine="0"/>
              <w:jc w:val="center"/>
            </w:pPr>
            <w:r>
              <w:rPr>
                <w:rFonts w:ascii="Arial" w:eastAsia="Arial" w:hAnsi="Arial" w:cs="Arial"/>
                <w:sz w:val="18"/>
              </w:rPr>
              <w:t>16.8</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C6398F" w14:textId="77777777" w:rsidR="00596FEF" w:rsidRDefault="00000000">
            <w:pPr>
              <w:spacing w:after="0" w:line="259" w:lineRule="auto"/>
              <w:ind w:right="15" w:firstLine="0"/>
              <w:jc w:val="center"/>
            </w:pPr>
            <w:r>
              <w:rPr>
                <w:rFonts w:ascii="Arial" w:eastAsia="Arial" w:hAnsi="Arial" w:cs="Arial"/>
                <w:sz w:val="18"/>
              </w:rPr>
              <w:t>3,540</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AF718" w14:textId="77777777" w:rsidR="00596FEF" w:rsidRDefault="00000000">
            <w:pPr>
              <w:spacing w:after="0" w:line="259" w:lineRule="auto"/>
              <w:ind w:right="15" w:firstLine="0"/>
              <w:jc w:val="center"/>
            </w:pPr>
            <w:r>
              <w:rPr>
                <w:rFonts w:ascii="Arial" w:eastAsia="Arial" w:hAnsi="Arial" w:cs="Arial"/>
                <w:sz w:val="18"/>
              </w:rPr>
              <w:t>27,998</w:t>
            </w:r>
          </w:p>
        </w:tc>
      </w:tr>
      <w:tr w:rsidR="00596FEF" w14:paraId="1822CC3C" w14:textId="77777777">
        <w:trPr>
          <w:trHeight w:val="444"/>
        </w:trPr>
        <w:tc>
          <w:tcPr>
            <w:tcW w:w="1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F4B9C9" w14:textId="77777777" w:rsidR="00596FEF" w:rsidRDefault="00000000">
            <w:pPr>
              <w:spacing w:after="0" w:line="259" w:lineRule="auto"/>
              <w:ind w:firstLine="0"/>
              <w:jc w:val="center"/>
            </w:pPr>
            <w:r>
              <w:rPr>
                <w:rFonts w:ascii="Arial" w:eastAsia="Arial" w:hAnsi="Arial" w:cs="Arial"/>
                <w:sz w:val="18"/>
              </w:rPr>
              <w:t>2016-01-16</w:t>
            </w:r>
          </w:p>
        </w:tc>
        <w:tc>
          <w:tcPr>
            <w:tcW w:w="96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82C22" w14:textId="77777777" w:rsidR="00596FEF" w:rsidRDefault="00000000">
            <w:pPr>
              <w:spacing w:after="0" w:line="259" w:lineRule="auto"/>
              <w:ind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20592" w14:textId="77777777" w:rsidR="00596FEF" w:rsidRDefault="00000000">
            <w:pPr>
              <w:spacing w:after="0" w:line="259" w:lineRule="auto"/>
              <w:ind w:right="15" w:firstLine="0"/>
              <w:jc w:val="center"/>
            </w:pPr>
            <w:r>
              <w:rPr>
                <w:rFonts w:ascii="Arial" w:eastAsia="Arial" w:hAnsi="Arial" w:cs="Arial"/>
                <w:sz w:val="18"/>
              </w:rPr>
              <w:t>...</w:t>
            </w:r>
          </w:p>
        </w:tc>
        <w:tc>
          <w:tcPr>
            <w:tcW w:w="11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C771F" w14:textId="77777777" w:rsidR="00596FEF" w:rsidRDefault="00000000">
            <w:pPr>
              <w:spacing w:after="0" w:line="259" w:lineRule="auto"/>
              <w:ind w:right="15" w:firstLine="0"/>
              <w:jc w:val="center"/>
            </w:pPr>
            <w:r>
              <w:rPr>
                <w:rFonts w:ascii="Arial" w:eastAsia="Arial" w:hAnsi="Arial" w:cs="Arial"/>
                <w:sz w:val="18"/>
              </w:rPr>
              <w:t>...</w:t>
            </w:r>
          </w:p>
        </w:tc>
      </w:tr>
    </w:tbl>
    <w:p w14:paraId="0A01E9E6" w14:textId="77777777" w:rsidR="00596FEF" w:rsidRDefault="00000000">
      <w:pPr>
        <w:spacing w:after="369"/>
        <w:ind w:left="350" w:right="15"/>
      </w:pPr>
      <w:r>
        <w:t>Figure 4.11: Classical time series obtained by aggregating the event stream from Figure 4.10.</w:t>
      </w:r>
    </w:p>
    <w:p w14:paraId="0676D6B4" w14:textId="77777777" w:rsidR="00596FEF" w:rsidRDefault="00000000">
      <w:pPr>
        <w:ind w:left="342" w:right="137"/>
      </w:pPr>
      <w:r>
        <w:t>In Figure 4.10, each row corresponds to the cost of a certain stock at a moment in time, as well as the values of two indices: S&amp;P 500 and Dow Jones. The observations were made</w:t>
      </w:r>
    </w:p>
    <w:p w14:paraId="18176912" w14:textId="77777777" w:rsidR="00596FEF" w:rsidRDefault="00000000">
      <w:pPr>
        <w:tabs>
          <w:tab w:val="center" w:pos="1421"/>
          <w:tab w:val="center" w:pos="5926"/>
        </w:tabs>
        <w:spacing w:after="97" w:line="259" w:lineRule="auto"/>
        <w:ind w:firstLine="0"/>
        <w:jc w:val="left"/>
      </w:pPr>
      <w:r>
        <w:rPr>
          <w:sz w:val="22"/>
        </w:rPr>
        <w:tab/>
      </w:r>
      <w:r>
        <w:rPr>
          <w:rFonts w:ascii="Arial" w:eastAsia="Arial" w:hAnsi="Arial" w:cs="Arial"/>
          <w:sz w:val="18"/>
        </w:rPr>
        <w:t xml:space="preserve">example </w:t>
      </w:r>
      <w:r>
        <w:rPr>
          <w:sz w:val="21"/>
        </w:rPr>
        <w:t>𝑖</w:t>
      </w:r>
      <w:r>
        <w:rPr>
          <w:sz w:val="21"/>
        </w:rPr>
        <w:tab/>
      </w:r>
      <w:r>
        <w:rPr>
          <w:rFonts w:ascii="Arial" w:eastAsia="Arial" w:hAnsi="Arial" w:cs="Arial"/>
          <w:sz w:val="18"/>
        </w:rPr>
        <w:t xml:space="preserve">example </w:t>
      </w:r>
      <w:r>
        <w:rPr>
          <w:sz w:val="21"/>
        </w:rPr>
        <w:t>𝑖+1</w:t>
      </w:r>
    </w:p>
    <w:tbl>
      <w:tblPr>
        <w:tblStyle w:val="TableGrid"/>
        <w:tblpPr w:vertAnchor="text" w:tblpX="917" w:tblpY="-174"/>
        <w:tblOverlap w:val="never"/>
        <w:tblW w:w="7377" w:type="dxa"/>
        <w:tblInd w:w="0" w:type="dxa"/>
        <w:tblCellMar>
          <w:top w:w="147" w:type="dxa"/>
          <w:left w:w="115" w:type="dxa"/>
          <w:bottom w:w="0" w:type="dxa"/>
          <w:right w:w="68" w:type="dxa"/>
        </w:tblCellMar>
        <w:tblLook w:val="04A0" w:firstRow="1" w:lastRow="0" w:firstColumn="1" w:lastColumn="0" w:noHBand="0" w:noVBand="1"/>
      </w:tblPr>
      <w:tblGrid>
        <w:gridCol w:w="887"/>
        <w:gridCol w:w="1093"/>
        <w:gridCol w:w="1093"/>
        <w:gridCol w:w="1230"/>
        <w:gridCol w:w="888"/>
        <w:gridCol w:w="1093"/>
        <w:gridCol w:w="1093"/>
      </w:tblGrid>
      <w:tr w:rsidR="00596FEF" w14:paraId="287027AB" w14:textId="77777777">
        <w:trPr>
          <w:trHeight w:val="410"/>
        </w:trPr>
        <w:tc>
          <w:tcPr>
            <w:tcW w:w="888" w:type="dxa"/>
            <w:tcBorders>
              <w:top w:val="single" w:sz="5" w:space="0" w:color="000000"/>
              <w:left w:val="single" w:sz="5" w:space="0" w:color="000000"/>
              <w:bottom w:val="single" w:sz="5" w:space="0" w:color="000000"/>
              <w:right w:val="single" w:sz="5" w:space="0" w:color="000000"/>
            </w:tcBorders>
            <w:shd w:val="clear" w:color="auto" w:fill="FFFFFF"/>
          </w:tcPr>
          <w:p w14:paraId="55269B6C" w14:textId="77777777" w:rsidR="00596FEF" w:rsidRDefault="00000000">
            <w:pPr>
              <w:spacing w:after="0" w:line="259" w:lineRule="auto"/>
              <w:ind w:right="33" w:firstLine="0"/>
              <w:jc w:val="center"/>
            </w:pPr>
            <w:r>
              <w:rPr>
                <w:rFonts w:ascii="Arial" w:eastAsia="Arial" w:hAnsi="Arial" w:cs="Arial"/>
                <w:sz w:val="16"/>
              </w:rPr>
              <w:t>15.0</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45256DCD" w14:textId="77777777" w:rsidR="00596FEF" w:rsidRDefault="00000000">
            <w:pPr>
              <w:spacing w:after="0" w:line="259" w:lineRule="auto"/>
              <w:ind w:right="47" w:firstLine="0"/>
              <w:jc w:val="center"/>
            </w:pPr>
            <w:r>
              <w:rPr>
                <w:rFonts w:ascii="Arial" w:eastAsia="Arial" w:hAnsi="Arial" w:cs="Arial"/>
                <w:sz w:val="16"/>
              </w:rPr>
              <w:t>3,348</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47F23D12" w14:textId="77777777" w:rsidR="00596FEF" w:rsidRDefault="00000000">
            <w:pPr>
              <w:spacing w:after="0" w:line="259" w:lineRule="auto"/>
              <w:ind w:right="47" w:firstLine="0"/>
              <w:jc w:val="center"/>
            </w:pPr>
            <w:r>
              <w:rPr>
                <w:rFonts w:ascii="Arial" w:eastAsia="Arial" w:hAnsi="Arial" w:cs="Arial"/>
                <w:sz w:val="16"/>
              </w:rPr>
              <w:t>28,732</w:t>
            </w:r>
          </w:p>
        </w:tc>
        <w:tc>
          <w:tcPr>
            <w:tcW w:w="1230" w:type="dxa"/>
            <w:vMerge w:val="restart"/>
            <w:tcBorders>
              <w:top w:val="nil"/>
              <w:left w:val="single" w:sz="5" w:space="0" w:color="000000"/>
              <w:bottom w:val="nil"/>
              <w:right w:val="single" w:sz="5" w:space="0" w:color="000000"/>
            </w:tcBorders>
            <w:vAlign w:val="center"/>
          </w:tcPr>
          <w:p w14:paraId="331DAF16" w14:textId="77777777" w:rsidR="00596FEF" w:rsidRDefault="00000000">
            <w:pPr>
              <w:spacing w:after="195" w:line="259" w:lineRule="auto"/>
              <w:ind w:firstLine="0"/>
              <w:jc w:val="right"/>
            </w:pPr>
            <w:r>
              <w:rPr>
                <w:sz w:val="21"/>
              </w:rPr>
              <w:t>𝑡−2</w:t>
            </w:r>
          </w:p>
          <w:p w14:paraId="14D2A6C7" w14:textId="77777777" w:rsidR="00596FEF" w:rsidRDefault="00000000">
            <w:pPr>
              <w:spacing w:after="0" w:line="259" w:lineRule="auto"/>
              <w:ind w:firstLine="0"/>
              <w:jc w:val="right"/>
            </w:pPr>
            <w:r>
              <w:rPr>
                <w:sz w:val="21"/>
              </w:rPr>
              <w:t>𝑡−1</w:t>
            </w:r>
          </w:p>
        </w:tc>
        <w:tc>
          <w:tcPr>
            <w:tcW w:w="888" w:type="dxa"/>
            <w:tcBorders>
              <w:top w:val="single" w:sz="5" w:space="0" w:color="000000"/>
              <w:left w:val="single" w:sz="5" w:space="0" w:color="000000"/>
              <w:bottom w:val="single" w:sz="5" w:space="0" w:color="000000"/>
              <w:right w:val="single" w:sz="5" w:space="0" w:color="000000"/>
            </w:tcBorders>
          </w:tcPr>
          <w:p w14:paraId="7054D437" w14:textId="77777777" w:rsidR="00596FEF" w:rsidRDefault="00000000">
            <w:pPr>
              <w:spacing w:after="0" w:line="259" w:lineRule="auto"/>
              <w:ind w:right="33" w:firstLine="0"/>
              <w:jc w:val="center"/>
            </w:pPr>
            <w:r>
              <w:rPr>
                <w:rFonts w:ascii="Arial" w:eastAsia="Arial" w:hAnsi="Arial" w:cs="Arial"/>
                <w:sz w:val="16"/>
              </w:rPr>
              <w:t>17.4</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015E3D77" w14:textId="77777777" w:rsidR="00596FEF" w:rsidRDefault="00000000">
            <w:pPr>
              <w:spacing w:after="0" w:line="259" w:lineRule="auto"/>
              <w:ind w:right="47" w:firstLine="0"/>
              <w:jc w:val="center"/>
            </w:pPr>
            <w:r>
              <w:rPr>
                <w:rFonts w:ascii="Arial" w:eastAsia="Arial" w:hAnsi="Arial" w:cs="Arial"/>
                <w:sz w:val="16"/>
              </w:rPr>
              <w:t>3,410</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1768BEE5" w14:textId="77777777" w:rsidR="00596FEF" w:rsidRDefault="00000000">
            <w:pPr>
              <w:spacing w:after="0" w:line="259" w:lineRule="auto"/>
              <w:ind w:right="47" w:firstLine="0"/>
              <w:jc w:val="center"/>
            </w:pPr>
            <w:r>
              <w:rPr>
                <w:rFonts w:ascii="Arial" w:eastAsia="Arial" w:hAnsi="Arial" w:cs="Arial"/>
                <w:sz w:val="16"/>
              </w:rPr>
              <w:t>28,220</w:t>
            </w:r>
          </w:p>
        </w:tc>
      </w:tr>
      <w:tr w:rsidR="00596FEF" w14:paraId="0A7D76E1" w14:textId="77777777">
        <w:trPr>
          <w:trHeight w:val="410"/>
        </w:trPr>
        <w:tc>
          <w:tcPr>
            <w:tcW w:w="888" w:type="dxa"/>
            <w:tcBorders>
              <w:top w:val="single" w:sz="5" w:space="0" w:color="000000"/>
              <w:left w:val="single" w:sz="5" w:space="0" w:color="000000"/>
              <w:bottom w:val="single" w:sz="5" w:space="0" w:color="000000"/>
              <w:right w:val="single" w:sz="5" w:space="0" w:color="000000"/>
            </w:tcBorders>
          </w:tcPr>
          <w:p w14:paraId="71AE8D3E" w14:textId="77777777" w:rsidR="00596FEF" w:rsidRDefault="00000000">
            <w:pPr>
              <w:spacing w:after="0" w:line="259" w:lineRule="auto"/>
              <w:ind w:right="33" w:firstLine="0"/>
              <w:jc w:val="center"/>
            </w:pPr>
            <w:r>
              <w:rPr>
                <w:rFonts w:ascii="Arial" w:eastAsia="Arial" w:hAnsi="Arial" w:cs="Arial"/>
                <w:sz w:val="16"/>
              </w:rPr>
              <w:t>17.4</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506D7BF8" w14:textId="77777777" w:rsidR="00596FEF" w:rsidRDefault="00000000">
            <w:pPr>
              <w:spacing w:after="0" w:line="259" w:lineRule="auto"/>
              <w:ind w:right="47" w:firstLine="0"/>
              <w:jc w:val="center"/>
            </w:pPr>
            <w:r>
              <w:rPr>
                <w:rFonts w:ascii="Arial" w:eastAsia="Arial" w:hAnsi="Arial" w:cs="Arial"/>
                <w:sz w:val="16"/>
              </w:rPr>
              <w:t>3,410</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1339C5AB" w14:textId="77777777" w:rsidR="00596FEF" w:rsidRDefault="00000000">
            <w:pPr>
              <w:spacing w:after="0" w:line="259" w:lineRule="auto"/>
              <w:ind w:right="47" w:firstLine="0"/>
              <w:jc w:val="center"/>
            </w:pPr>
            <w:r>
              <w:rPr>
                <w:rFonts w:ascii="Arial" w:eastAsia="Arial" w:hAnsi="Arial" w:cs="Arial"/>
                <w:sz w:val="16"/>
              </w:rPr>
              <w:t>28,220</w:t>
            </w:r>
          </w:p>
        </w:tc>
        <w:tc>
          <w:tcPr>
            <w:tcW w:w="0" w:type="auto"/>
            <w:vMerge/>
            <w:tcBorders>
              <w:top w:val="nil"/>
              <w:left w:val="single" w:sz="5" w:space="0" w:color="000000"/>
              <w:bottom w:val="nil"/>
              <w:right w:val="single" w:sz="5" w:space="0" w:color="000000"/>
            </w:tcBorders>
          </w:tcPr>
          <w:p w14:paraId="2A60EC2B" w14:textId="77777777" w:rsidR="00596FEF" w:rsidRDefault="00596FEF">
            <w:pPr>
              <w:spacing w:after="160" w:line="259" w:lineRule="auto"/>
              <w:ind w:firstLine="0"/>
              <w:jc w:val="left"/>
            </w:pPr>
          </w:p>
        </w:tc>
        <w:tc>
          <w:tcPr>
            <w:tcW w:w="888" w:type="dxa"/>
            <w:tcBorders>
              <w:top w:val="single" w:sz="5" w:space="0" w:color="000000"/>
              <w:left w:val="single" w:sz="5" w:space="0" w:color="000000"/>
              <w:bottom w:val="single" w:sz="5" w:space="0" w:color="000000"/>
              <w:right w:val="single" w:sz="5" w:space="0" w:color="000000"/>
            </w:tcBorders>
            <w:shd w:val="clear" w:color="auto" w:fill="FFFFFF"/>
          </w:tcPr>
          <w:p w14:paraId="6350E631" w14:textId="77777777" w:rsidR="00596FEF" w:rsidRDefault="00000000">
            <w:pPr>
              <w:spacing w:after="0" w:line="259" w:lineRule="auto"/>
              <w:ind w:right="33" w:firstLine="0"/>
              <w:jc w:val="center"/>
            </w:pPr>
            <w:r>
              <w:rPr>
                <w:rFonts w:ascii="Arial" w:eastAsia="Arial" w:hAnsi="Arial" w:cs="Arial"/>
                <w:sz w:val="16"/>
              </w:rPr>
              <w:t>17.9</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319BC4F6" w14:textId="77777777" w:rsidR="00596FEF" w:rsidRDefault="00000000">
            <w:pPr>
              <w:spacing w:after="0" w:line="259" w:lineRule="auto"/>
              <w:ind w:right="47" w:firstLine="0"/>
              <w:jc w:val="center"/>
            </w:pPr>
            <w:r>
              <w:rPr>
                <w:rFonts w:ascii="Arial" w:eastAsia="Arial" w:hAnsi="Arial" w:cs="Arial"/>
                <w:sz w:val="16"/>
              </w:rPr>
              <w:t>3,687</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3FDFDF11" w14:textId="77777777" w:rsidR="00596FEF" w:rsidRDefault="00000000">
            <w:pPr>
              <w:spacing w:after="0" w:line="259" w:lineRule="auto"/>
              <w:ind w:right="47" w:firstLine="0"/>
              <w:jc w:val="center"/>
            </w:pPr>
            <w:r>
              <w:rPr>
                <w:rFonts w:ascii="Arial" w:eastAsia="Arial" w:hAnsi="Arial" w:cs="Arial"/>
                <w:sz w:val="16"/>
              </w:rPr>
              <w:t>28,564</w:t>
            </w:r>
          </w:p>
        </w:tc>
      </w:tr>
    </w:tbl>
    <w:p w14:paraId="0A465834" w14:textId="77777777" w:rsidR="00596FEF" w:rsidRDefault="00000000">
      <w:pPr>
        <w:spacing w:after="166" w:line="265" w:lineRule="auto"/>
        <w:ind w:left="440" w:right="2619" w:hanging="10"/>
        <w:jc w:val="left"/>
      </w:pPr>
      <w:r>
        <w:rPr>
          <w:sz w:val="21"/>
        </w:rPr>
        <w:t>𝑡−2</w:t>
      </w:r>
    </w:p>
    <w:p w14:paraId="47B27AC9" w14:textId="77777777" w:rsidR="00596FEF" w:rsidRDefault="00000000">
      <w:pPr>
        <w:spacing w:after="389" w:line="265" w:lineRule="auto"/>
        <w:ind w:left="440" w:right="2619" w:hanging="10"/>
        <w:jc w:val="left"/>
      </w:pPr>
      <w:r>
        <w:rPr>
          <w:sz w:val="21"/>
        </w:rPr>
        <w:t>𝑡−1</w:t>
      </w:r>
    </w:p>
    <w:p w14:paraId="251D5E31" w14:textId="77777777" w:rsidR="00596FEF" w:rsidRDefault="00000000">
      <w:pPr>
        <w:spacing w:after="97" w:line="259" w:lineRule="auto"/>
        <w:ind w:left="3214" w:hanging="10"/>
        <w:jc w:val="left"/>
      </w:pPr>
      <w:r>
        <w:rPr>
          <w:rFonts w:ascii="Arial" w:eastAsia="Arial" w:hAnsi="Arial" w:cs="Arial"/>
          <w:sz w:val="18"/>
        </w:rPr>
        <w:t xml:space="preserve">example </w:t>
      </w:r>
      <w:r>
        <w:rPr>
          <w:sz w:val="21"/>
        </w:rPr>
        <w:t>𝑖+2</w:t>
      </w:r>
    </w:p>
    <w:tbl>
      <w:tblPr>
        <w:tblStyle w:val="TableGrid"/>
        <w:tblpPr w:vertAnchor="text" w:tblpX="3130" w:tblpY="-160"/>
        <w:tblOverlap w:val="never"/>
        <w:tblW w:w="3074" w:type="dxa"/>
        <w:tblInd w:w="0" w:type="dxa"/>
        <w:tblCellMar>
          <w:top w:w="147" w:type="dxa"/>
          <w:left w:w="115" w:type="dxa"/>
          <w:bottom w:w="0" w:type="dxa"/>
          <w:right w:w="115" w:type="dxa"/>
        </w:tblCellMar>
        <w:tblLook w:val="04A0" w:firstRow="1" w:lastRow="0" w:firstColumn="1" w:lastColumn="0" w:noHBand="0" w:noVBand="1"/>
      </w:tblPr>
      <w:tblGrid>
        <w:gridCol w:w="888"/>
        <w:gridCol w:w="1093"/>
        <w:gridCol w:w="1093"/>
      </w:tblGrid>
      <w:tr w:rsidR="00596FEF" w14:paraId="4DF8DD61" w14:textId="77777777">
        <w:trPr>
          <w:trHeight w:val="410"/>
        </w:trPr>
        <w:tc>
          <w:tcPr>
            <w:tcW w:w="888" w:type="dxa"/>
            <w:tcBorders>
              <w:top w:val="single" w:sz="5" w:space="0" w:color="000000"/>
              <w:left w:val="single" w:sz="5" w:space="0" w:color="000000"/>
              <w:bottom w:val="single" w:sz="5" w:space="0" w:color="000000"/>
              <w:right w:val="single" w:sz="5" w:space="0" w:color="000000"/>
            </w:tcBorders>
            <w:shd w:val="clear" w:color="auto" w:fill="FFFFFF"/>
          </w:tcPr>
          <w:p w14:paraId="72B34A3A" w14:textId="77777777" w:rsidR="00596FEF" w:rsidRDefault="00000000">
            <w:pPr>
              <w:spacing w:after="0" w:line="259" w:lineRule="auto"/>
              <w:ind w:left="13" w:firstLine="0"/>
              <w:jc w:val="center"/>
            </w:pPr>
            <w:r>
              <w:rPr>
                <w:rFonts w:ascii="Arial" w:eastAsia="Arial" w:hAnsi="Arial" w:cs="Arial"/>
                <w:sz w:val="16"/>
              </w:rPr>
              <w:t>17.9</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63337766" w14:textId="77777777" w:rsidR="00596FEF" w:rsidRDefault="00000000">
            <w:pPr>
              <w:spacing w:after="0" w:line="259" w:lineRule="auto"/>
              <w:ind w:firstLine="0"/>
              <w:jc w:val="center"/>
            </w:pPr>
            <w:r>
              <w:rPr>
                <w:rFonts w:ascii="Arial" w:eastAsia="Arial" w:hAnsi="Arial" w:cs="Arial"/>
                <w:sz w:val="16"/>
              </w:rPr>
              <w:t>3,687</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48786649" w14:textId="77777777" w:rsidR="00596FEF" w:rsidRDefault="00000000">
            <w:pPr>
              <w:spacing w:after="0" w:line="259" w:lineRule="auto"/>
              <w:ind w:firstLine="0"/>
              <w:jc w:val="center"/>
            </w:pPr>
            <w:r>
              <w:rPr>
                <w:rFonts w:ascii="Arial" w:eastAsia="Arial" w:hAnsi="Arial" w:cs="Arial"/>
                <w:sz w:val="16"/>
              </w:rPr>
              <w:t>28,564</w:t>
            </w:r>
          </w:p>
        </w:tc>
      </w:tr>
      <w:tr w:rsidR="00596FEF" w14:paraId="7D225387" w14:textId="77777777">
        <w:trPr>
          <w:trHeight w:val="410"/>
        </w:trPr>
        <w:tc>
          <w:tcPr>
            <w:tcW w:w="888" w:type="dxa"/>
            <w:tcBorders>
              <w:top w:val="single" w:sz="5" w:space="0" w:color="000000"/>
              <w:left w:val="single" w:sz="5" w:space="0" w:color="000000"/>
              <w:bottom w:val="single" w:sz="5" w:space="0" w:color="000000"/>
              <w:right w:val="single" w:sz="5" w:space="0" w:color="000000"/>
            </w:tcBorders>
          </w:tcPr>
          <w:p w14:paraId="5F51AA6D" w14:textId="77777777" w:rsidR="00596FEF" w:rsidRDefault="00000000">
            <w:pPr>
              <w:spacing w:after="0" w:line="259" w:lineRule="auto"/>
              <w:ind w:left="13" w:firstLine="0"/>
              <w:jc w:val="center"/>
            </w:pPr>
            <w:r>
              <w:rPr>
                <w:rFonts w:ascii="Arial" w:eastAsia="Arial" w:hAnsi="Arial" w:cs="Arial"/>
                <w:sz w:val="16"/>
              </w:rPr>
              <w:t>16.8</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5B040FC8" w14:textId="77777777" w:rsidR="00596FEF" w:rsidRDefault="00000000">
            <w:pPr>
              <w:spacing w:after="0" w:line="259" w:lineRule="auto"/>
              <w:ind w:firstLine="0"/>
              <w:jc w:val="center"/>
            </w:pPr>
            <w:r>
              <w:rPr>
                <w:rFonts w:ascii="Arial" w:eastAsia="Arial" w:hAnsi="Arial" w:cs="Arial"/>
                <w:sz w:val="16"/>
              </w:rPr>
              <w:t>3,540</w:t>
            </w:r>
          </w:p>
        </w:tc>
        <w:tc>
          <w:tcPr>
            <w:tcW w:w="1093" w:type="dxa"/>
            <w:tcBorders>
              <w:top w:val="single" w:sz="5" w:space="0" w:color="000000"/>
              <w:left w:val="single" w:sz="5" w:space="0" w:color="000000"/>
              <w:bottom w:val="single" w:sz="5" w:space="0" w:color="000000"/>
              <w:right w:val="single" w:sz="5" w:space="0" w:color="000000"/>
            </w:tcBorders>
            <w:shd w:val="clear" w:color="auto" w:fill="FFFFFF"/>
          </w:tcPr>
          <w:p w14:paraId="45DE52FB" w14:textId="77777777" w:rsidR="00596FEF" w:rsidRDefault="00000000">
            <w:pPr>
              <w:spacing w:after="0" w:line="259" w:lineRule="auto"/>
              <w:ind w:firstLine="0"/>
              <w:jc w:val="center"/>
            </w:pPr>
            <w:r>
              <w:rPr>
                <w:rFonts w:ascii="Arial" w:eastAsia="Arial" w:hAnsi="Arial" w:cs="Arial"/>
                <w:sz w:val="16"/>
              </w:rPr>
              <w:t>27,998</w:t>
            </w:r>
          </w:p>
        </w:tc>
      </w:tr>
    </w:tbl>
    <w:p w14:paraId="28EB54E9" w14:textId="77777777" w:rsidR="00596FEF" w:rsidRDefault="00000000">
      <w:pPr>
        <w:spacing w:after="298" w:line="265" w:lineRule="auto"/>
        <w:ind w:left="2668" w:right="2619" w:hanging="10"/>
        <w:jc w:val="left"/>
      </w:pPr>
      <w:r>
        <w:rPr>
          <w:sz w:val="21"/>
        </w:rPr>
        <w:t>𝑡−2</w:t>
      </w:r>
    </w:p>
    <w:p w14:paraId="672533A7" w14:textId="77777777" w:rsidR="00596FEF" w:rsidRDefault="00000000">
      <w:pPr>
        <w:spacing w:after="166" w:line="265" w:lineRule="auto"/>
        <w:ind w:left="2668" w:right="2619" w:hanging="10"/>
        <w:jc w:val="left"/>
      </w:pPr>
      <w:r>
        <w:rPr>
          <w:sz w:val="21"/>
        </w:rPr>
        <w:t>𝑡−1</w:t>
      </w:r>
    </w:p>
    <w:p w14:paraId="193B72AD" w14:textId="77777777" w:rsidR="00596FEF" w:rsidRDefault="00000000">
      <w:pPr>
        <w:spacing w:after="406" w:line="260" w:lineRule="auto"/>
        <w:ind w:left="19" w:right="167" w:hanging="10"/>
        <w:jc w:val="center"/>
      </w:pPr>
      <w:r>
        <w:t xml:space="preserve">Figure 4.12: Time-series chunked into segments of length </w:t>
      </w:r>
      <w:r>
        <w:rPr>
          <w:i/>
        </w:rPr>
        <w:t xml:space="preserve">w </w:t>
      </w:r>
      <w:r>
        <w:t>= 2.</w:t>
      </w:r>
    </w:p>
    <w:p w14:paraId="18AB04A2" w14:textId="77777777" w:rsidR="00596FEF" w:rsidRDefault="00000000">
      <w:pPr>
        <w:spacing w:after="110"/>
        <w:ind w:left="350" w:right="480"/>
      </w:pPr>
      <w:r>
        <w:lastRenderedPageBreak/>
        <w:t xml:space="preserve">irregularly: on 2020-01-12, three observations were made. On 2020-01-13, there were two observations. In the </w:t>
      </w:r>
      <w:r>
        <w:rPr>
          <w:b/>
        </w:rPr>
        <w:t>classical time-series data</w:t>
      </w:r>
      <w:r>
        <w:t xml:space="preserve">, observations are evenly spaced over time, such as one observation per second, per minute, per day, and so on. If observations are irregular, such time-series data is called a </w:t>
      </w:r>
      <w:r>
        <w:rPr>
          <w:b/>
        </w:rPr>
        <w:t xml:space="preserve">point process </w:t>
      </w:r>
      <w:r>
        <w:t xml:space="preserve">or an </w:t>
      </w:r>
      <w:r>
        <w:rPr>
          <w:b/>
        </w:rPr>
        <w:t>event stream</w:t>
      </w:r>
      <w:r>
        <w:t>.</w:t>
      </w:r>
    </w:p>
    <w:p w14:paraId="73DD6DA6" w14:textId="77777777" w:rsidR="00596FEF" w:rsidRDefault="00000000">
      <w:pPr>
        <w:spacing w:after="109"/>
        <w:ind w:left="350" w:right="476"/>
      </w:pPr>
      <w:r>
        <w:t>It’s usually possible to convert an event stream into the classical time-series data by aggregating observations. Examples of aggregation operators are COUNT and AVERAGE. By applying the AVERAGE operator to the event stream data in Figure 4.10, we obtain the classical time-series data shown in Figure 4.11.</w:t>
      </w:r>
    </w:p>
    <w:p w14:paraId="10C47F5B" w14:textId="77777777" w:rsidR="00596FEF" w:rsidRDefault="00000000">
      <w:pPr>
        <w:spacing w:after="109"/>
        <w:ind w:left="341" w:right="15"/>
      </w:pPr>
      <w:r>
        <w:t>While it’s possible to directly work with event streams, bringing time series to the classical form makes it simpler to apply further aggregations and generate features for machine learning.</w:t>
      </w:r>
    </w:p>
    <w:p w14:paraId="5D5677E2" w14:textId="77777777" w:rsidR="00596FEF" w:rsidRDefault="00000000">
      <w:pPr>
        <w:spacing w:after="168"/>
        <w:ind w:left="344" w:right="15"/>
      </w:pPr>
      <w:r>
        <w:t>Analysts typically use time-series data to solve two kinds of prediction problems. Given a sequence of recent observations:</w:t>
      </w:r>
    </w:p>
    <w:p w14:paraId="59421149" w14:textId="77777777" w:rsidR="00596FEF" w:rsidRDefault="00000000">
      <w:pPr>
        <w:numPr>
          <w:ilvl w:val="0"/>
          <w:numId w:val="29"/>
        </w:numPr>
        <w:ind w:right="15" w:hanging="217"/>
      </w:pPr>
      <w:r>
        <w:t>predict something about the next observation (for example, given the stock price and the value of stock indices for the last seven days, predict the stock price for tomorrow), or</w:t>
      </w:r>
    </w:p>
    <w:p w14:paraId="569E04D8" w14:textId="77777777" w:rsidR="00596FEF" w:rsidRDefault="00000000">
      <w:pPr>
        <w:numPr>
          <w:ilvl w:val="0"/>
          <w:numId w:val="29"/>
        </w:numPr>
        <w:spacing w:after="111" w:line="245" w:lineRule="auto"/>
        <w:ind w:right="15" w:hanging="217"/>
      </w:pPr>
      <w:r>
        <w:t>predict something about the phenomenon that generated that sequence (for example, given a user’s connection log to a software system, predict whether they are likely to cancel their subscription during the current quarter).</w:t>
      </w:r>
    </w:p>
    <w:p w14:paraId="072CBED2" w14:textId="77777777" w:rsidR="00596FEF" w:rsidRDefault="00000000">
      <w:pPr>
        <w:spacing w:after="167"/>
        <w:ind w:left="350" w:right="476"/>
      </w:pPr>
      <w:r>
        <w:t xml:space="preserve">Before neural networks reached their modern learning capacity, analysts worked with timeseries data using the </w:t>
      </w:r>
      <w:r>
        <w:rPr>
          <w:b/>
        </w:rPr>
        <w:t xml:space="preserve">shallow machine learning </w:t>
      </w:r>
      <w:r>
        <w:t>toolkit. To transform a time-series into training data in the form of feature vectors, two decisions must be made:</w:t>
      </w:r>
    </w:p>
    <w:p w14:paraId="5AA1246D" w14:textId="77777777" w:rsidR="00596FEF" w:rsidRDefault="00000000">
      <w:pPr>
        <w:numPr>
          <w:ilvl w:val="0"/>
          <w:numId w:val="29"/>
        </w:numPr>
        <w:ind w:right="15" w:hanging="217"/>
      </w:pPr>
      <w:r>
        <w:t>how many of the consecutive observations are needed to make an accurate prediction (so-called prediction window), and</w:t>
      </w:r>
    </w:p>
    <w:p w14:paraId="72FF54E4" w14:textId="77777777" w:rsidR="00596FEF" w:rsidRDefault="00000000">
      <w:pPr>
        <w:numPr>
          <w:ilvl w:val="0"/>
          <w:numId w:val="29"/>
        </w:numPr>
        <w:spacing w:after="96" w:line="260" w:lineRule="auto"/>
        <w:ind w:right="15" w:hanging="217"/>
      </w:pPr>
      <w:r>
        <w:t>how to convert a sequence of observations into a fixed-dimensionality feature vector.</w:t>
      </w:r>
    </w:p>
    <w:p w14:paraId="4868B33A" w14:textId="77777777" w:rsidR="00596FEF" w:rsidRDefault="00000000">
      <w:pPr>
        <w:spacing w:after="3" w:line="260" w:lineRule="auto"/>
        <w:ind w:left="213" w:right="367" w:hanging="10"/>
        <w:jc w:val="center"/>
      </w:pPr>
      <w:r>
        <w:t>There’s no simple way to answer either question.</w:t>
      </w:r>
      <w:r>
        <w:tab/>
        <w:t xml:space="preserve">Usually decisions are made based on the subject-matter expert’s knowledge, or by using a </w:t>
      </w:r>
      <w:r>
        <w:rPr>
          <w:b/>
        </w:rPr>
        <w:t xml:space="preserve">hyperparameter tuning </w:t>
      </w:r>
      <w:r>
        <w:t>technique.</w:t>
      </w:r>
    </w:p>
    <w:p w14:paraId="73B09068" w14:textId="77777777" w:rsidR="00596FEF" w:rsidRDefault="00000000">
      <w:pPr>
        <w:ind w:left="350" w:right="15"/>
      </w:pPr>
      <w:r>
        <w:t>However, some recipes work for many time-series data. Below is one such recipe:</w:t>
      </w:r>
    </w:p>
    <w:p w14:paraId="57A0EBE7" w14:textId="77777777" w:rsidR="00596FEF" w:rsidRDefault="00000000">
      <w:pPr>
        <w:numPr>
          <w:ilvl w:val="0"/>
          <w:numId w:val="30"/>
        </w:numPr>
        <w:ind w:right="15" w:hanging="293"/>
      </w:pPr>
      <w:r>
        <w:t xml:space="preserve">chunk the entire time series into segments of length </w:t>
      </w:r>
      <w:r>
        <w:rPr>
          <w:i/>
        </w:rPr>
        <w:t>w</w:t>
      </w:r>
      <w:r>
        <w:t>,</w:t>
      </w:r>
    </w:p>
    <w:p w14:paraId="5386DC00" w14:textId="77777777" w:rsidR="00596FEF" w:rsidRDefault="00000000">
      <w:pPr>
        <w:numPr>
          <w:ilvl w:val="0"/>
          <w:numId w:val="30"/>
        </w:numPr>
        <w:ind w:right="15" w:hanging="293"/>
      </w:pPr>
      <w:r>
        <w:t xml:space="preserve">create a training example </w:t>
      </w:r>
      <w:r>
        <w:rPr>
          <w:i/>
        </w:rPr>
        <w:t xml:space="preserve">e </w:t>
      </w:r>
      <w:r>
        <w:t xml:space="preserve">from each segment </w:t>
      </w:r>
      <w:r>
        <w:rPr>
          <w:i/>
        </w:rPr>
        <w:t>s</w:t>
      </w:r>
      <w:r>
        <w:t>,</w:t>
      </w:r>
    </w:p>
    <w:p w14:paraId="77B2D918" w14:textId="77777777" w:rsidR="00596FEF" w:rsidRDefault="00000000">
      <w:pPr>
        <w:numPr>
          <w:ilvl w:val="0"/>
          <w:numId w:val="30"/>
        </w:numPr>
        <w:spacing w:after="222"/>
        <w:ind w:right="15" w:hanging="293"/>
      </w:pPr>
      <w:r>
        <w:t xml:space="preserve">for each </w:t>
      </w:r>
      <w:r>
        <w:rPr>
          <w:i/>
        </w:rPr>
        <w:t>e</w:t>
      </w:r>
      <w:r>
        <w:t xml:space="preserve">, calculate various statistics on the observations in </w:t>
      </w:r>
      <w:r>
        <w:rPr>
          <w:i/>
        </w:rPr>
        <w:t>s</w:t>
      </w:r>
      <w:r>
        <w:t>.</w:t>
      </w:r>
    </w:p>
    <w:p w14:paraId="233F598B" w14:textId="77777777" w:rsidR="00596FEF" w:rsidRDefault="00000000">
      <w:pPr>
        <w:spacing w:after="96"/>
        <w:ind w:left="341" w:right="231"/>
      </w:pPr>
      <w:r>
        <w:t xml:space="preserve">We take Figure 4.11’s data and chunk it into segments of length </w:t>
      </w:r>
      <w:r>
        <w:rPr>
          <w:i/>
        </w:rPr>
        <w:t xml:space="preserve">w </w:t>
      </w:r>
      <w:r>
        <w:t xml:space="preserve">= 2, where </w:t>
      </w:r>
      <w:r>
        <w:rPr>
          <w:i/>
        </w:rPr>
        <w:t xml:space="preserve">w </w:t>
      </w:r>
      <w:r>
        <w:t>the length of the prediction window. Figure 4.12 shows that each segment is now a separate example.</w:t>
      </w:r>
    </w:p>
    <w:p w14:paraId="505AEBA8" w14:textId="77777777" w:rsidR="00596FEF" w:rsidRDefault="00000000">
      <w:pPr>
        <w:spacing w:after="147"/>
        <w:ind w:left="344" w:right="145"/>
      </w:pPr>
      <w:r>
        <w:t xml:space="preserve">In practice, </w:t>
      </w:r>
      <w:r>
        <w:rPr>
          <w:i/>
        </w:rPr>
        <w:t xml:space="preserve">w </w:t>
      </w:r>
      <w:r>
        <w:t>is usually larger than 2. Let’s say our prediction window has a length of seven. The statistics calculated at step (3) of the above recipe could be:</w:t>
      </w:r>
    </w:p>
    <w:p w14:paraId="4B0F74C8" w14:textId="77777777" w:rsidR="00596FEF" w:rsidRDefault="00000000">
      <w:pPr>
        <w:numPr>
          <w:ilvl w:val="0"/>
          <w:numId w:val="31"/>
        </w:numPr>
        <w:ind w:right="169" w:hanging="217"/>
      </w:pPr>
      <w:r>
        <w:t xml:space="preserve">average (e.g., the </w:t>
      </w:r>
      <w:r>
        <w:rPr>
          <w:b/>
        </w:rPr>
        <w:t xml:space="preserve">mean </w:t>
      </w:r>
      <w:r>
        <w:t xml:space="preserve">or </w:t>
      </w:r>
      <w:r>
        <w:rPr>
          <w:b/>
        </w:rPr>
        <w:t xml:space="preserve">median </w:t>
      </w:r>
      <w:r>
        <w:t>of the stock price during the last seven days),</w:t>
      </w:r>
    </w:p>
    <w:p w14:paraId="2AFFF3F3" w14:textId="77777777" w:rsidR="00596FEF" w:rsidRDefault="00000000">
      <w:pPr>
        <w:numPr>
          <w:ilvl w:val="0"/>
          <w:numId w:val="31"/>
        </w:numPr>
        <w:ind w:right="169" w:hanging="217"/>
      </w:pPr>
      <w:r>
        <w:t xml:space="preserve">spread (e.g., </w:t>
      </w:r>
      <w:r>
        <w:rPr>
          <w:b/>
        </w:rPr>
        <w:t>standard deviation</w:t>
      </w:r>
      <w:r>
        <w:t xml:space="preserve">, </w:t>
      </w:r>
      <w:r>
        <w:rPr>
          <w:b/>
        </w:rPr>
        <w:t>median absolute deviation</w:t>
      </w:r>
      <w:r>
        <w:t xml:space="preserve">, or </w:t>
      </w:r>
      <w:r>
        <w:rPr>
          <w:b/>
        </w:rPr>
        <w:t xml:space="preserve">interquartile range </w:t>
      </w:r>
      <w:r>
        <w:t>of the values of the S&amp;P 500 index during the last seven days),</w:t>
      </w:r>
    </w:p>
    <w:p w14:paraId="383E7C35" w14:textId="77777777" w:rsidR="00596FEF" w:rsidRDefault="00000000">
      <w:pPr>
        <w:numPr>
          <w:ilvl w:val="0"/>
          <w:numId w:val="31"/>
        </w:numPr>
        <w:ind w:right="169" w:hanging="217"/>
      </w:pPr>
      <w:r>
        <w:t>outliers (e.g., the fraction of observations, in which the values of the Dow Jones index was atypically low; for example, more than two standard deviations from the mean),</w:t>
      </w:r>
    </w:p>
    <w:p w14:paraId="502FC94E" w14:textId="77777777" w:rsidR="00596FEF" w:rsidRDefault="00000000">
      <w:pPr>
        <w:numPr>
          <w:ilvl w:val="0"/>
          <w:numId w:val="31"/>
        </w:numPr>
        <w:ind w:right="169" w:hanging="217"/>
      </w:pPr>
      <w:r>
        <w:lastRenderedPageBreak/>
        <w:t xml:space="preserve">growth (e.g., whether the values of the S&amp;P 500 index have grown between the day </w:t>
      </w:r>
      <w:r>
        <w:rPr>
          <w:i/>
        </w:rPr>
        <w:t xml:space="preserve">t − </w:t>
      </w:r>
      <w:r>
        <w:t xml:space="preserve">6 and </w:t>
      </w:r>
      <w:r>
        <w:rPr>
          <w:i/>
        </w:rPr>
        <w:t>t</w:t>
      </w:r>
      <w:r>
        <w:t xml:space="preserve">, days </w:t>
      </w:r>
      <w:r>
        <w:rPr>
          <w:i/>
        </w:rPr>
        <w:t xml:space="preserve">t − </w:t>
      </w:r>
      <w:r>
        <w:t xml:space="preserve">3 and </w:t>
      </w:r>
      <w:r>
        <w:rPr>
          <w:i/>
        </w:rPr>
        <w:t>t</w:t>
      </w:r>
      <w:r>
        <w:t xml:space="preserve">, and between </w:t>
      </w:r>
      <w:r>
        <w:rPr>
          <w:i/>
        </w:rPr>
        <w:t xml:space="preserve">t − </w:t>
      </w:r>
      <w:r>
        <w:t xml:space="preserve">1 and </w:t>
      </w:r>
      <w:r>
        <w:rPr>
          <w:i/>
        </w:rPr>
        <w:t>t</w:t>
      </w:r>
      <w:r>
        <w:t>.</w:t>
      </w:r>
    </w:p>
    <w:p w14:paraId="544A9D30" w14:textId="77777777" w:rsidR="00596FEF" w:rsidRDefault="00000000">
      <w:pPr>
        <w:numPr>
          <w:ilvl w:val="0"/>
          <w:numId w:val="31"/>
        </w:numPr>
        <w:spacing w:after="95"/>
        <w:ind w:right="169" w:hanging="217"/>
      </w:pPr>
      <w:r>
        <w:t>visual (e.g., how different the curve of the stock price values is from a known visual image, such as a hat, or head and shoulders).</w:t>
      </w:r>
    </w:p>
    <w:p w14:paraId="4D7D0AD6" w14:textId="77777777" w:rsidR="00596FEF" w:rsidRDefault="00000000">
      <w:pPr>
        <w:spacing w:after="95"/>
        <w:ind w:left="350" w:right="15"/>
      </w:pPr>
      <w:r>
        <w:t>Now you see why converting a time series into a classical form is recommended: the above statistics are only meaningful when calculated on the comparable values.</w:t>
      </w:r>
    </w:p>
    <w:p w14:paraId="511589C2" w14:textId="77777777" w:rsidR="00596FEF" w:rsidRDefault="00000000">
      <w:pPr>
        <w:ind w:left="333" w:right="476"/>
      </w:pPr>
      <w:r>
        <w:t xml:space="preserve">It should be noted that in the modern neural-network era, analysts most often prefer to train deep neural networks. </w:t>
      </w:r>
      <w:r>
        <w:rPr>
          <w:b/>
        </w:rPr>
        <w:t xml:space="preserve">Long short-term memory </w:t>
      </w:r>
      <w:r>
        <w:t xml:space="preserve">(LSTM), </w:t>
      </w:r>
      <w:r>
        <w:rPr>
          <w:b/>
        </w:rPr>
        <w:t xml:space="preserve">convolutional neural network </w:t>
      </w:r>
      <w:r>
        <w:t xml:space="preserve">(CNN), and </w:t>
      </w:r>
      <w:r>
        <w:rPr>
          <w:b/>
        </w:rPr>
        <w:t xml:space="preserve">Transformer </w:t>
      </w:r>
      <w:r>
        <w:t>are popular choices of architecture for a time-series model. These can read arbitrary length time-series as input, and generate a prediction based on the entire sequence. Similarly, neural networks are often applied to texts by reading them word-by-</w:t>
      </w:r>
    </w:p>
    <w:p w14:paraId="4252C566" w14:textId="77777777" w:rsidR="00596FEF" w:rsidRDefault="00000000">
      <w:pPr>
        <w:spacing w:after="416"/>
        <w:ind w:left="342" w:right="504"/>
      </w:pPr>
      <w:r>
        <w:t xml:space="preserve">word, or character-by-character. Words and characters are usually represented as </w:t>
      </w:r>
      <w:r>
        <w:rPr>
          <w:b/>
        </w:rPr>
        <w:t>embedding vectors</w:t>
      </w:r>
      <w:r>
        <w:t>; the latter are learned from large corpora of text documents. We will talk about embeddings in Section 4.7.1.</w:t>
      </w:r>
    </w:p>
    <w:p w14:paraId="7C6B9F6F" w14:textId="77777777" w:rsidR="00596FEF" w:rsidRDefault="00000000">
      <w:pPr>
        <w:pStyle w:val="Heading3"/>
        <w:tabs>
          <w:tab w:val="center" w:pos="627"/>
          <w:tab w:val="center" w:pos="2200"/>
        </w:tabs>
        <w:ind w:left="0" w:firstLine="0"/>
      </w:pPr>
      <w:r>
        <w:rPr>
          <w:b w:val="0"/>
          <w:sz w:val="22"/>
        </w:rPr>
        <w:tab/>
      </w:r>
      <w:r>
        <w:t>4.2.7</w:t>
      </w:r>
      <w:r>
        <w:tab/>
        <w:t>Use Your Creativity</w:t>
      </w:r>
    </w:p>
    <w:p w14:paraId="47D06D2B" w14:textId="77777777" w:rsidR="00596FEF" w:rsidRDefault="00000000">
      <w:pPr>
        <w:ind w:left="344" w:right="475"/>
      </w:pPr>
      <w:r>
        <w:t>As I mentioned at the beginning of this section, feature engineering is a creative process. As an analyst, you are in the best position to determine what are good features for your prediction model. Put yourself “in the shoes” of a learning algorithm and imagine what you</w:t>
      </w:r>
    </w:p>
    <w:p w14:paraId="21F8F09A" w14:textId="77777777" w:rsidR="00596FEF" w:rsidRDefault="00000000">
      <w:pPr>
        <w:spacing w:after="91"/>
        <w:ind w:left="342" w:right="15"/>
      </w:pPr>
      <w:r>
        <w:t>would look at in your data to decide which label to assign.</w:t>
      </w:r>
    </w:p>
    <w:p w14:paraId="6632FF96" w14:textId="77777777" w:rsidR="00596FEF" w:rsidRDefault="00000000">
      <w:pPr>
        <w:ind w:left="344" w:right="475"/>
      </w:pPr>
      <w:r>
        <w:t>Say you are classifying emails as important or unimportant. You might notice that a significant number of important messages come from the government revenue agency on the first Monday of each month. Create a feature “government first monday.” Let it equal 1 when the email came from the government revenue agency on the first Monday of a month, and 0 otherwise. Alternatively, you might notice that an email with more than one smiley is rarely important. Create a feature “contains smileys.” Let it equal 1 when an email contains more than one smiley, and 0 otherwise.</w:t>
      </w:r>
    </w:p>
    <w:p w14:paraId="4D840DCF" w14:textId="77777777" w:rsidR="00596FEF" w:rsidRDefault="00000000">
      <w:pPr>
        <w:pStyle w:val="Heading2"/>
        <w:tabs>
          <w:tab w:val="center" w:pos="558"/>
          <w:tab w:val="center" w:pos="2223"/>
        </w:tabs>
        <w:ind w:left="0" w:firstLine="0"/>
      </w:pPr>
      <w:r>
        <w:rPr>
          <w:b w:val="0"/>
          <w:sz w:val="22"/>
        </w:rPr>
        <w:tab/>
      </w:r>
      <w:r>
        <w:t>4.3</w:t>
      </w:r>
      <w:r>
        <w:tab/>
        <w:t>Stacking Features</w:t>
      </w:r>
    </w:p>
    <w:p w14:paraId="5E12A2C0" w14:textId="77777777" w:rsidR="00596FEF" w:rsidRDefault="00000000">
      <w:pPr>
        <w:spacing w:after="299"/>
        <w:ind w:left="350" w:right="15"/>
      </w:pPr>
      <w:r>
        <w:t>Back to our problem of movie title classification in tweets. Each example has three parts:</w:t>
      </w:r>
    </w:p>
    <w:p w14:paraId="0BFA96D1" w14:textId="77777777" w:rsidR="00596FEF" w:rsidRDefault="00000000">
      <w:pPr>
        <w:numPr>
          <w:ilvl w:val="0"/>
          <w:numId w:val="32"/>
        </w:numPr>
        <w:ind w:right="15" w:hanging="293"/>
      </w:pPr>
      <w:r>
        <w:t>five words</w:t>
      </w:r>
      <w:r>
        <w:rPr>
          <w:vertAlign w:val="superscript"/>
        </w:rPr>
        <w:footnoteReference w:id="32"/>
      </w:r>
      <w:r>
        <w:rPr>
          <w:vertAlign w:val="superscript"/>
        </w:rPr>
        <w:t xml:space="preserve"> </w:t>
      </w:r>
      <w:r>
        <w:t>that precede the extracted potential movie title (the left context),</w:t>
      </w:r>
    </w:p>
    <w:p w14:paraId="27787518" w14:textId="77777777" w:rsidR="00596FEF" w:rsidRDefault="00000000">
      <w:pPr>
        <w:numPr>
          <w:ilvl w:val="0"/>
          <w:numId w:val="32"/>
        </w:numPr>
        <w:ind w:right="15" w:hanging="293"/>
      </w:pPr>
      <w:r>
        <w:t>the extracted potential movie title (the extraction),</w:t>
      </w:r>
    </w:p>
    <w:p w14:paraId="5330D0CA" w14:textId="77777777" w:rsidR="00596FEF" w:rsidRDefault="00000000">
      <w:pPr>
        <w:numPr>
          <w:ilvl w:val="0"/>
          <w:numId w:val="32"/>
        </w:numPr>
        <w:spacing w:after="310"/>
        <w:ind w:right="15" w:hanging="293"/>
      </w:pPr>
      <w:r>
        <w:t>five words that follow the extracted movie title (the right context).</w:t>
      </w:r>
    </w:p>
    <w:p w14:paraId="12C6C2A2" w14:textId="77777777" w:rsidR="00596FEF" w:rsidRDefault="00000000">
      <w:pPr>
        <w:spacing w:after="451" w:line="245" w:lineRule="auto"/>
        <w:ind w:left="344" w:right="114"/>
        <w:jc w:val="left"/>
      </w:pPr>
      <w:r>
        <w:lastRenderedPageBreak/>
        <w:t>To represent such multi-part examples, we first transform each part into a feature vector, and then stack the three feature vectors next to one another to obtain the feature vector for the entire example.</w:t>
      </w:r>
    </w:p>
    <w:p w14:paraId="6E256DE2" w14:textId="77777777" w:rsidR="00596FEF" w:rsidRDefault="00000000">
      <w:pPr>
        <w:pStyle w:val="Heading3"/>
        <w:tabs>
          <w:tab w:val="center" w:pos="627"/>
          <w:tab w:val="center" w:pos="2501"/>
        </w:tabs>
        <w:ind w:left="0" w:firstLine="0"/>
      </w:pPr>
      <w:r>
        <w:rPr>
          <w:b w:val="0"/>
          <w:sz w:val="22"/>
        </w:rPr>
        <w:tab/>
      </w:r>
      <w:r>
        <w:t>4.3.1</w:t>
      </w:r>
      <w:r>
        <w:tab/>
        <w:t>Stacking Feature Vectors</w:t>
      </w:r>
    </w:p>
    <w:p w14:paraId="2CF55750" w14:textId="77777777" w:rsidR="00596FEF" w:rsidRDefault="00000000">
      <w:pPr>
        <w:spacing w:after="111"/>
        <w:ind w:left="344" w:right="475"/>
      </w:pPr>
      <w:r>
        <w:t>In our movie title classification problem, we first collect all the left contexts. We then apply bag-of-words to transform each left context into a binary feature vector. Next, collect all extractions and, using bag-of-words, transform each extraction into a binary feature vector. Then we collect all the right contexts and apply bag-of-words to transform each right context into a binary feature vector. Finally, we concatenate each example, joining the feature vectors of the left context, the extraction, and the right context. We obtain the final feature vector that represents the entire example, as shown in Figure 4.13.</w:t>
      </w:r>
    </w:p>
    <w:p w14:paraId="5B23543B" w14:textId="77777777" w:rsidR="00596FEF" w:rsidRDefault="00000000">
      <w:pPr>
        <w:spacing w:after="114" w:line="245" w:lineRule="auto"/>
        <w:ind w:left="350" w:right="15"/>
        <w:jc w:val="left"/>
      </w:pPr>
      <w:r>
        <w:t>Note that the three feature vectors (one from each part of the example) are created independently of one another. This means that the vocabulary of tokens is different for each part and, therefore, the feature vector dimensionality of each part may also be different.</w:t>
      </w:r>
    </w:p>
    <w:p w14:paraId="75632FCD" w14:textId="77777777" w:rsidR="00596FEF" w:rsidRDefault="00000000">
      <w:pPr>
        <w:spacing w:after="451" w:line="245" w:lineRule="auto"/>
        <w:ind w:left="344" w:right="234"/>
        <w:jc w:val="left"/>
      </w:pPr>
      <w:r>
        <w:t>The order in which you concatenate feature vectors doesn’t matter. The left context features can be placed in the middle or right side of the final feature vector. However, you must keep the same concatenation order in all examples. This ensures each feature represents the same property from one example to another.</w:t>
      </w:r>
    </w:p>
    <w:p w14:paraId="792DB98A" w14:textId="77777777" w:rsidR="00596FEF" w:rsidRDefault="00000000">
      <w:pPr>
        <w:pStyle w:val="Heading3"/>
        <w:tabs>
          <w:tab w:val="center" w:pos="627"/>
          <w:tab w:val="center" w:pos="2718"/>
        </w:tabs>
        <w:ind w:left="0" w:firstLine="0"/>
      </w:pPr>
      <w:r>
        <w:rPr>
          <w:b w:val="0"/>
          <w:sz w:val="22"/>
        </w:rPr>
        <w:tab/>
      </w:r>
      <w:r>
        <w:t>4.3.2</w:t>
      </w:r>
      <w:r>
        <w:tab/>
        <w:t>Stacking Individual Features</w:t>
      </w:r>
    </w:p>
    <w:p w14:paraId="6A33DCE4" w14:textId="77777777" w:rsidR="00596FEF" w:rsidRDefault="00000000">
      <w:pPr>
        <w:spacing w:after="124"/>
        <w:ind w:left="350" w:right="508"/>
      </w:pPr>
      <w:r>
        <w:t xml:space="preserve">Until now, we engineered features in bulk. One-hot encoding and bag-of-words often generate thousands of features. This is a very time-efficient way of engineering features, but some problems require more to obtain feature vectors with high enough </w:t>
      </w:r>
      <w:r>
        <w:rPr>
          <w:b/>
        </w:rPr>
        <w:t>predictive power</w:t>
      </w:r>
      <w:r>
        <w:t>. We consider the predictive power of a feature in the next section.</w:t>
      </w:r>
    </w:p>
    <w:p w14:paraId="62ADF71C" w14:textId="77777777" w:rsidR="00596FEF" w:rsidRDefault="00000000">
      <w:pPr>
        <w:ind w:left="350" w:right="302"/>
      </w:pPr>
      <w:r>
        <w:t xml:space="preserve">Imagine that you already have a classifier </w:t>
      </w:r>
      <w:r>
        <w:rPr>
          <w:i/>
        </w:rPr>
        <w:t>m</w:t>
      </w:r>
      <w:r>
        <w:rPr>
          <w:i/>
          <w:vertAlign w:val="subscript"/>
        </w:rPr>
        <w:t xml:space="preserve">A </w:t>
      </w:r>
      <w:r>
        <w:t>that takes an entire tweet as input and predicts its topic. Let one of the topics be cinema. You might want to enrich the feature vectors in</w:t>
      </w:r>
    </w:p>
    <w:p w14:paraId="46EDD6AC" w14:textId="77777777" w:rsidR="00596FEF" w:rsidRDefault="00000000">
      <w:pPr>
        <w:spacing w:after="112" w:line="259" w:lineRule="auto"/>
        <w:ind w:left="88" w:firstLine="0"/>
        <w:jc w:val="left"/>
      </w:pPr>
      <w:r>
        <w:rPr>
          <w:noProof/>
          <w:sz w:val="22"/>
        </w:rPr>
        <mc:AlternateContent>
          <mc:Choice Requires="wpg">
            <w:drawing>
              <wp:inline distT="0" distB="0" distL="0" distR="0" wp14:anchorId="3378CAFB" wp14:editId="3C0FD520">
                <wp:extent cx="5389991" cy="1436779"/>
                <wp:effectExtent l="0" t="0" r="0" b="0"/>
                <wp:docPr id="271919" name="Group 271919"/>
                <wp:cNvGraphicFramePr/>
                <a:graphic xmlns:a="http://schemas.openxmlformats.org/drawingml/2006/main">
                  <a:graphicData uri="http://schemas.microsoft.com/office/word/2010/wordprocessingGroup">
                    <wpg:wgp>
                      <wpg:cNvGrpSpPr/>
                      <wpg:grpSpPr>
                        <a:xfrm>
                          <a:off x="0" y="0"/>
                          <a:ext cx="5389991" cy="1436779"/>
                          <a:chOff x="0" y="0"/>
                          <a:chExt cx="5389991" cy="1436779"/>
                        </a:xfrm>
                      </wpg:grpSpPr>
                      <wps:wsp>
                        <wps:cNvPr id="327865" name="Shape 327865"/>
                        <wps:cNvSpPr/>
                        <wps:spPr>
                          <a:xfrm>
                            <a:off x="135719" y="780385"/>
                            <a:ext cx="1395969" cy="232662"/>
                          </a:xfrm>
                          <a:custGeom>
                            <a:avLst/>
                            <a:gdLst/>
                            <a:ahLst/>
                            <a:cxnLst/>
                            <a:rect l="0" t="0" r="0" b="0"/>
                            <a:pathLst>
                              <a:path w="1395969" h="232662">
                                <a:moveTo>
                                  <a:pt x="0" y="0"/>
                                </a:moveTo>
                                <a:lnTo>
                                  <a:pt x="1395969" y="0"/>
                                </a:lnTo>
                                <a:lnTo>
                                  <a:pt x="1395969" y="232662"/>
                                </a:lnTo>
                                <a:lnTo>
                                  <a:pt x="0" y="232662"/>
                                </a:lnTo>
                                <a:lnTo>
                                  <a:pt x="0" y="0"/>
                                </a:lnTo>
                              </a:path>
                            </a:pathLst>
                          </a:custGeom>
                          <a:ln w="0" cap="flat">
                            <a:miter lim="127000"/>
                          </a:ln>
                        </wps:spPr>
                        <wps:style>
                          <a:lnRef idx="0">
                            <a:srgbClr val="000000">
                              <a:alpha val="0"/>
                            </a:srgbClr>
                          </a:lnRef>
                          <a:fillRef idx="1">
                            <a:srgbClr val="D6E7FD"/>
                          </a:fillRef>
                          <a:effectRef idx="0">
                            <a:scrgbClr r="0" g="0" b="0"/>
                          </a:effectRef>
                          <a:fontRef idx="none"/>
                        </wps:style>
                        <wps:bodyPr/>
                      </wps:wsp>
                      <wps:wsp>
                        <wps:cNvPr id="10261" name="Shape 10261"/>
                        <wps:cNvSpPr/>
                        <wps:spPr>
                          <a:xfrm>
                            <a:off x="368380" y="780384"/>
                            <a:ext cx="0" cy="232662"/>
                          </a:xfrm>
                          <a:custGeom>
                            <a:avLst/>
                            <a:gdLst/>
                            <a:ahLst/>
                            <a:cxnLst/>
                            <a:rect l="0" t="0" r="0" b="0"/>
                            <a:pathLst>
                              <a:path h="232662">
                                <a:moveTo>
                                  <a:pt x="0" y="0"/>
                                </a:moveTo>
                                <a:lnTo>
                                  <a:pt x="0" y="232662"/>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62" name="Shape 10262"/>
                        <wps:cNvSpPr/>
                        <wps:spPr>
                          <a:xfrm>
                            <a:off x="601042" y="780384"/>
                            <a:ext cx="0" cy="232662"/>
                          </a:xfrm>
                          <a:custGeom>
                            <a:avLst/>
                            <a:gdLst/>
                            <a:ahLst/>
                            <a:cxnLst/>
                            <a:rect l="0" t="0" r="0" b="0"/>
                            <a:pathLst>
                              <a:path h="232662">
                                <a:moveTo>
                                  <a:pt x="0" y="0"/>
                                </a:moveTo>
                                <a:lnTo>
                                  <a:pt x="0" y="232662"/>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63" name="Shape 10263"/>
                        <wps:cNvSpPr/>
                        <wps:spPr>
                          <a:xfrm>
                            <a:off x="833703" y="780384"/>
                            <a:ext cx="0" cy="232662"/>
                          </a:xfrm>
                          <a:custGeom>
                            <a:avLst/>
                            <a:gdLst/>
                            <a:ahLst/>
                            <a:cxnLst/>
                            <a:rect l="0" t="0" r="0" b="0"/>
                            <a:pathLst>
                              <a:path h="232662">
                                <a:moveTo>
                                  <a:pt x="0" y="0"/>
                                </a:moveTo>
                                <a:lnTo>
                                  <a:pt x="0" y="232662"/>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64" name="Shape 10264"/>
                        <wps:cNvSpPr/>
                        <wps:spPr>
                          <a:xfrm>
                            <a:off x="1066365" y="780384"/>
                            <a:ext cx="0" cy="232662"/>
                          </a:xfrm>
                          <a:custGeom>
                            <a:avLst/>
                            <a:gdLst/>
                            <a:ahLst/>
                            <a:cxnLst/>
                            <a:rect l="0" t="0" r="0" b="0"/>
                            <a:pathLst>
                              <a:path h="232662">
                                <a:moveTo>
                                  <a:pt x="0" y="0"/>
                                </a:moveTo>
                                <a:lnTo>
                                  <a:pt x="0" y="232662"/>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65" name="Shape 10265"/>
                        <wps:cNvSpPr/>
                        <wps:spPr>
                          <a:xfrm>
                            <a:off x="1299027" y="780384"/>
                            <a:ext cx="0" cy="232662"/>
                          </a:xfrm>
                          <a:custGeom>
                            <a:avLst/>
                            <a:gdLst/>
                            <a:ahLst/>
                            <a:cxnLst/>
                            <a:rect l="0" t="0" r="0" b="0"/>
                            <a:pathLst>
                              <a:path h="232662">
                                <a:moveTo>
                                  <a:pt x="0" y="0"/>
                                </a:moveTo>
                                <a:lnTo>
                                  <a:pt x="0" y="232662"/>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66" name="Shape 10266"/>
                        <wps:cNvSpPr/>
                        <wps:spPr>
                          <a:xfrm>
                            <a:off x="135719" y="780385"/>
                            <a:ext cx="1395969" cy="232662"/>
                          </a:xfrm>
                          <a:custGeom>
                            <a:avLst/>
                            <a:gdLst/>
                            <a:ahLst/>
                            <a:cxnLst/>
                            <a:rect l="0" t="0" r="0" b="0"/>
                            <a:pathLst>
                              <a:path w="1395969" h="232662">
                                <a:moveTo>
                                  <a:pt x="0" y="232662"/>
                                </a:moveTo>
                                <a:lnTo>
                                  <a:pt x="1395969" y="232662"/>
                                </a:lnTo>
                                <a:lnTo>
                                  <a:pt x="1395969" y="0"/>
                                </a:lnTo>
                                <a:lnTo>
                                  <a:pt x="0" y="0"/>
                                </a:lnTo>
                                <a:close/>
                              </a:path>
                            </a:pathLst>
                          </a:custGeom>
                          <a:ln w="11633" cap="flat">
                            <a:miter lim="127000"/>
                          </a:ln>
                        </wps:spPr>
                        <wps:style>
                          <a:lnRef idx="1">
                            <a:srgbClr val="638EC2"/>
                          </a:lnRef>
                          <a:fillRef idx="0">
                            <a:srgbClr val="000000">
                              <a:alpha val="0"/>
                            </a:srgbClr>
                          </a:fillRef>
                          <a:effectRef idx="0">
                            <a:scrgbClr r="0" g="0" b="0"/>
                          </a:effectRef>
                          <a:fontRef idx="none"/>
                        </wps:style>
                        <wps:bodyPr/>
                      </wps:wsp>
                      <wps:wsp>
                        <wps:cNvPr id="10267" name="Shape 10267"/>
                        <wps:cNvSpPr/>
                        <wps:spPr>
                          <a:xfrm>
                            <a:off x="0" y="0"/>
                            <a:ext cx="1667407" cy="232661"/>
                          </a:xfrm>
                          <a:custGeom>
                            <a:avLst/>
                            <a:gdLst/>
                            <a:ahLst/>
                            <a:cxnLst/>
                            <a:rect l="0" t="0" r="0" b="0"/>
                            <a:pathLst>
                              <a:path w="1667407" h="232661">
                                <a:moveTo>
                                  <a:pt x="0" y="232661"/>
                                </a:moveTo>
                                <a:lnTo>
                                  <a:pt x="1667407" y="232661"/>
                                </a:lnTo>
                                <a:lnTo>
                                  <a:pt x="1667407" y="0"/>
                                </a:lnTo>
                                <a:lnTo>
                                  <a:pt x="0" y="0"/>
                                </a:lnTo>
                                <a:close/>
                              </a:path>
                            </a:pathLst>
                          </a:custGeom>
                          <a:ln w="11633" cap="flat">
                            <a:miter lim="127000"/>
                          </a:ln>
                        </wps:spPr>
                        <wps:style>
                          <a:lnRef idx="1">
                            <a:srgbClr val="333333"/>
                          </a:lnRef>
                          <a:fillRef idx="0">
                            <a:srgbClr val="000000">
                              <a:alpha val="0"/>
                            </a:srgbClr>
                          </a:fillRef>
                          <a:effectRef idx="0">
                            <a:scrgbClr r="0" g="0" b="0"/>
                          </a:effectRef>
                          <a:fontRef idx="none"/>
                        </wps:style>
                        <wps:bodyPr/>
                      </wps:wsp>
                      <wps:wsp>
                        <wps:cNvPr id="10268" name="Rectangle 10268"/>
                        <wps:cNvSpPr/>
                        <wps:spPr>
                          <a:xfrm>
                            <a:off x="217348" y="849083"/>
                            <a:ext cx="101826" cy="165358"/>
                          </a:xfrm>
                          <a:prstGeom prst="rect">
                            <a:avLst/>
                          </a:prstGeom>
                          <a:ln>
                            <a:noFill/>
                          </a:ln>
                        </wps:spPr>
                        <wps:txbx>
                          <w:txbxContent>
                            <w:p w14:paraId="41161EBE"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69" name="Rectangle 10269"/>
                        <wps:cNvSpPr/>
                        <wps:spPr>
                          <a:xfrm>
                            <a:off x="449513" y="849083"/>
                            <a:ext cx="101826" cy="165358"/>
                          </a:xfrm>
                          <a:prstGeom prst="rect">
                            <a:avLst/>
                          </a:prstGeom>
                          <a:ln>
                            <a:noFill/>
                          </a:ln>
                        </wps:spPr>
                        <wps:txbx>
                          <w:txbxContent>
                            <w:p w14:paraId="6BA6CA8B"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270" name="Rectangle 10270"/>
                        <wps:cNvSpPr/>
                        <wps:spPr>
                          <a:xfrm>
                            <a:off x="681678" y="849083"/>
                            <a:ext cx="101826" cy="165358"/>
                          </a:xfrm>
                          <a:prstGeom prst="rect">
                            <a:avLst/>
                          </a:prstGeom>
                          <a:ln>
                            <a:noFill/>
                          </a:ln>
                        </wps:spPr>
                        <wps:txbx>
                          <w:txbxContent>
                            <w:p w14:paraId="5609BBEF"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71" name="Rectangle 10271"/>
                        <wps:cNvSpPr/>
                        <wps:spPr>
                          <a:xfrm>
                            <a:off x="64970" y="70442"/>
                            <a:ext cx="2045141" cy="165357"/>
                          </a:xfrm>
                          <a:prstGeom prst="rect">
                            <a:avLst/>
                          </a:prstGeom>
                          <a:ln>
                            <a:noFill/>
                          </a:ln>
                        </wps:spPr>
                        <wps:txbx>
                          <w:txbxContent>
                            <w:p w14:paraId="7A82F53B" w14:textId="77777777" w:rsidR="00596FEF" w:rsidRDefault="00000000">
                              <w:pPr>
                                <w:spacing w:after="160" w:line="259" w:lineRule="auto"/>
                                <w:ind w:firstLine="0"/>
                                <w:jc w:val="left"/>
                              </w:pPr>
                              <w:r>
                                <w:rPr>
                                  <w:w w:val="111"/>
                                </w:rPr>
                                <w:t>avatar</w:t>
                              </w:r>
                              <w:r>
                                <w:rPr>
                                  <w:spacing w:val="9"/>
                                  <w:w w:val="111"/>
                                </w:rPr>
                                <w:t xml:space="preserve"> </w:t>
                              </w:r>
                              <w:r>
                                <w:rPr>
                                  <w:w w:val="111"/>
                                </w:rPr>
                                <w:t>is</w:t>
                              </w:r>
                              <w:r>
                                <w:rPr>
                                  <w:spacing w:val="9"/>
                                  <w:w w:val="111"/>
                                </w:rPr>
                                <w:t xml:space="preserve"> </w:t>
                              </w:r>
                              <w:r>
                                <w:rPr>
                                  <w:w w:val="111"/>
                                </w:rPr>
                                <w:t>sarah</w:t>
                              </w:r>
                              <w:r>
                                <w:rPr>
                                  <w:spacing w:val="9"/>
                                  <w:w w:val="111"/>
                                </w:rPr>
                                <w:t xml:space="preserve"> </w:t>
                              </w:r>
                              <w:r>
                                <w:rPr>
                                  <w:w w:val="111"/>
                                </w:rPr>
                                <w:t>connor</w:t>
                              </w:r>
                              <w:r>
                                <w:rPr>
                                  <w:spacing w:val="9"/>
                                  <w:w w:val="111"/>
                                </w:rPr>
                                <w:t xml:space="preserve"> </w:t>
                              </w:r>
                              <w:r>
                                <w:rPr>
                                  <w:w w:val="111"/>
                                </w:rPr>
                                <w:t>from</w:t>
                              </w:r>
                            </w:p>
                          </w:txbxContent>
                        </wps:txbx>
                        <wps:bodyPr horzOverflow="overflow" vert="horz" lIns="0" tIns="0" rIns="0" bIns="0" rtlCol="0">
                          <a:noAutofit/>
                        </wps:bodyPr>
                      </wps:wsp>
                      <wps:wsp>
                        <wps:cNvPr id="10272" name="Rectangle 10272"/>
                        <wps:cNvSpPr/>
                        <wps:spPr>
                          <a:xfrm>
                            <a:off x="913843" y="849083"/>
                            <a:ext cx="101826" cy="165358"/>
                          </a:xfrm>
                          <a:prstGeom prst="rect">
                            <a:avLst/>
                          </a:prstGeom>
                          <a:ln>
                            <a:noFill/>
                          </a:ln>
                        </wps:spPr>
                        <wps:txbx>
                          <w:txbxContent>
                            <w:p w14:paraId="5B52AFB8"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73" name="Rectangle 10273"/>
                        <wps:cNvSpPr/>
                        <wps:spPr>
                          <a:xfrm>
                            <a:off x="1133848" y="849083"/>
                            <a:ext cx="134173" cy="165358"/>
                          </a:xfrm>
                          <a:prstGeom prst="rect">
                            <a:avLst/>
                          </a:prstGeom>
                          <a:ln>
                            <a:noFill/>
                          </a:ln>
                        </wps:spPr>
                        <wps:txbx>
                          <w:txbxContent>
                            <w:p w14:paraId="49DFC407"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274" name="Rectangle 10274"/>
                        <wps:cNvSpPr/>
                        <wps:spPr>
                          <a:xfrm>
                            <a:off x="1378173" y="849083"/>
                            <a:ext cx="101826" cy="165358"/>
                          </a:xfrm>
                          <a:prstGeom prst="rect">
                            <a:avLst/>
                          </a:prstGeom>
                          <a:ln>
                            <a:noFill/>
                          </a:ln>
                        </wps:spPr>
                        <wps:txbx>
                          <w:txbxContent>
                            <w:p w14:paraId="7293B209"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88" name="Shape 10288"/>
                        <wps:cNvSpPr/>
                        <wps:spPr>
                          <a:xfrm>
                            <a:off x="135719" y="1081966"/>
                            <a:ext cx="1395969" cy="46532"/>
                          </a:xfrm>
                          <a:custGeom>
                            <a:avLst/>
                            <a:gdLst/>
                            <a:ahLst/>
                            <a:cxnLst/>
                            <a:rect l="0" t="0" r="0" b="0"/>
                            <a:pathLst>
                              <a:path w="1395969" h="46532">
                                <a:moveTo>
                                  <a:pt x="0" y="0"/>
                                </a:moveTo>
                                <a:lnTo>
                                  <a:pt x="0" y="46532"/>
                                </a:lnTo>
                                <a:lnTo>
                                  <a:pt x="1395969" y="46532"/>
                                </a:lnTo>
                                <a:lnTo>
                                  <a:pt x="1395969" y="0"/>
                                </a:lnTo>
                              </a:path>
                            </a:pathLst>
                          </a:custGeom>
                          <a:ln w="7755" cap="flat">
                            <a:miter lim="100000"/>
                          </a:ln>
                        </wps:spPr>
                        <wps:style>
                          <a:lnRef idx="1">
                            <a:srgbClr val="666666"/>
                          </a:lnRef>
                          <a:fillRef idx="0">
                            <a:srgbClr val="000000">
                              <a:alpha val="0"/>
                            </a:srgbClr>
                          </a:fillRef>
                          <a:effectRef idx="0">
                            <a:scrgbClr r="0" g="0" b="0"/>
                          </a:effectRef>
                          <a:fontRef idx="none"/>
                        </wps:style>
                        <wps:bodyPr/>
                      </wps:wsp>
                      <wps:wsp>
                        <wps:cNvPr id="10289" name="Rectangle 10289"/>
                        <wps:cNvSpPr/>
                        <wps:spPr>
                          <a:xfrm>
                            <a:off x="405300" y="1196096"/>
                            <a:ext cx="1139203" cy="155022"/>
                          </a:xfrm>
                          <a:prstGeom prst="rect">
                            <a:avLst/>
                          </a:prstGeom>
                          <a:ln>
                            <a:noFill/>
                          </a:ln>
                        </wps:spPr>
                        <wps:txbx>
                          <w:txbxContent>
                            <w:p w14:paraId="5B5CD3A0" w14:textId="77777777" w:rsidR="00596FEF" w:rsidRDefault="00000000">
                              <w:pPr>
                                <w:spacing w:after="160" w:line="259" w:lineRule="auto"/>
                                <w:ind w:firstLine="0"/>
                                <w:jc w:val="left"/>
                              </w:pPr>
                              <w:r>
                                <w:rPr>
                                  <w:i/>
                                  <w:color w:val="666666"/>
                                  <w:w w:val="108"/>
                                  <w:sz w:val="18"/>
                                </w:rPr>
                                <w:t>feature</w:t>
                              </w:r>
                              <w:r>
                                <w:rPr>
                                  <w:i/>
                                  <w:color w:val="666666"/>
                                  <w:spacing w:val="7"/>
                                  <w:w w:val="108"/>
                                  <w:sz w:val="18"/>
                                </w:rPr>
                                <w:t xml:space="preserve"> </w:t>
                              </w:r>
                              <w:r>
                                <w:rPr>
                                  <w:i/>
                                  <w:color w:val="666666"/>
                                  <w:w w:val="108"/>
                                  <w:sz w:val="18"/>
                                </w:rPr>
                                <w:t>vector</w:t>
                              </w:r>
                              <w:r>
                                <w:rPr>
                                  <w:i/>
                                  <w:color w:val="666666"/>
                                  <w:spacing w:val="7"/>
                                  <w:w w:val="108"/>
                                  <w:sz w:val="18"/>
                                </w:rPr>
                                <w:t xml:space="preserve"> </w:t>
                              </w:r>
                              <w:r>
                                <w:rPr>
                                  <w:i/>
                                  <w:color w:val="666666"/>
                                  <w:w w:val="108"/>
                                  <w:sz w:val="18"/>
                                </w:rPr>
                                <w:t>of</w:t>
                              </w:r>
                            </w:p>
                          </w:txbxContent>
                        </wps:txbx>
                        <wps:bodyPr horzOverflow="overflow" vert="horz" lIns="0" tIns="0" rIns="0" bIns="0" rtlCol="0">
                          <a:noAutofit/>
                        </wps:bodyPr>
                      </wps:wsp>
                      <wps:wsp>
                        <wps:cNvPr id="10290" name="Rectangle 10290"/>
                        <wps:cNvSpPr/>
                        <wps:spPr>
                          <a:xfrm>
                            <a:off x="434499" y="1320221"/>
                            <a:ext cx="261167" cy="155022"/>
                          </a:xfrm>
                          <a:prstGeom prst="rect">
                            <a:avLst/>
                          </a:prstGeom>
                          <a:ln>
                            <a:noFill/>
                          </a:ln>
                        </wps:spPr>
                        <wps:txbx>
                          <w:txbxContent>
                            <w:p w14:paraId="1FC984B0" w14:textId="77777777" w:rsidR="00596FEF" w:rsidRDefault="00000000">
                              <w:pPr>
                                <w:spacing w:after="160" w:line="259" w:lineRule="auto"/>
                                <w:ind w:firstLine="0"/>
                                <w:jc w:val="left"/>
                              </w:pPr>
                              <w:r>
                                <w:rPr>
                                  <w:i/>
                                  <w:color w:val="666666"/>
                                  <w:w w:val="106"/>
                                  <w:sz w:val="18"/>
                                </w:rPr>
                                <w:t>the</w:t>
                              </w:r>
                              <w:r>
                                <w:rPr>
                                  <w:i/>
                                  <w:color w:val="666666"/>
                                  <w:spacing w:val="7"/>
                                  <w:w w:val="106"/>
                                  <w:sz w:val="18"/>
                                </w:rPr>
                                <w:t xml:space="preserve"> </w:t>
                              </w:r>
                            </w:p>
                          </w:txbxContent>
                        </wps:txbx>
                        <wps:bodyPr horzOverflow="overflow" vert="horz" lIns="0" tIns="0" rIns="0" bIns="0" rtlCol="0">
                          <a:noAutofit/>
                        </wps:bodyPr>
                      </wps:wsp>
                      <wps:wsp>
                        <wps:cNvPr id="10291" name="Rectangle 10291"/>
                        <wps:cNvSpPr/>
                        <wps:spPr>
                          <a:xfrm>
                            <a:off x="630865" y="1320221"/>
                            <a:ext cx="800521" cy="155022"/>
                          </a:xfrm>
                          <a:prstGeom prst="rect">
                            <a:avLst/>
                          </a:prstGeom>
                          <a:ln>
                            <a:noFill/>
                          </a:ln>
                        </wps:spPr>
                        <wps:txbx>
                          <w:txbxContent>
                            <w:p w14:paraId="01032EB0" w14:textId="77777777" w:rsidR="00596FEF" w:rsidRDefault="00000000">
                              <w:pPr>
                                <w:spacing w:after="160" w:line="259" w:lineRule="auto"/>
                                <w:ind w:firstLine="0"/>
                                <w:jc w:val="left"/>
                              </w:pPr>
                              <w:r>
                                <w:rPr>
                                  <w:b/>
                                  <w:i/>
                                  <w:color w:val="666666"/>
                                  <w:w w:val="112"/>
                                  <w:sz w:val="18"/>
                                </w:rPr>
                                <w:t>left</w:t>
                              </w:r>
                              <w:r>
                                <w:rPr>
                                  <w:b/>
                                  <w:i/>
                                  <w:color w:val="666666"/>
                                  <w:spacing w:val="7"/>
                                  <w:w w:val="112"/>
                                  <w:sz w:val="18"/>
                                </w:rPr>
                                <w:t xml:space="preserve"> </w:t>
                              </w:r>
                              <w:r>
                                <w:rPr>
                                  <w:b/>
                                  <w:i/>
                                  <w:color w:val="666666"/>
                                  <w:w w:val="112"/>
                                  <w:sz w:val="18"/>
                                </w:rPr>
                                <w:t>context</w:t>
                              </w:r>
                            </w:p>
                          </w:txbxContent>
                        </wps:txbx>
                        <wps:bodyPr horzOverflow="overflow" vert="horz" lIns="0" tIns="0" rIns="0" bIns="0" rtlCol="0">
                          <a:noAutofit/>
                        </wps:bodyPr>
                      </wps:wsp>
                      <wps:wsp>
                        <wps:cNvPr id="10292" name="Shape 10292"/>
                        <wps:cNvSpPr/>
                        <wps:spPr>
                          <a:xfrm>
                            <a:off x="833702" y="232660"/>
                            <a:ext cx="0" cy="479015"/>
                          </a:xfrm>
                          <a:custGeom>
                            <a:avLst/>
                            <a:gdLst/>
                            <a:ahLst/>
                            <a:cxnLst/>
                            <a:rect l="0" t="0" r="0" b="0"/>
                            <a:pathLst>
                              <a:path h="479015">
                                <a:moveTo>
                                  <a:pt x="0" y="0"/>
                                </a:moveTo>
                                <a:lnTo>
                                  <a:pt x="0" y="479015"/>
                                </a:ln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293" name="Shape 10293"/>
                        <wps:cNvSpPr/>
                        <wps:spPr>
                          <a:xfrm>
                            <a:off x="811170" y="696310"/>
                            <a:ext cx="45063" cy="84076"/>
                          </a:xfrm>
                          <a:custGeom>
                            <a:avLst/>
                            <a:gdLst/>
                            <a:ahLst/>
                            <a:cxnLst/>
                            <a:rect l="0" t="0" r="0" b="0"/>
                            <a:pathLst>
                              <a:path w="45063" h="84076">
                                <a:moveTo>
                                  <a:pt x="0" y="0"/>
                                </a:moveTo>
                                <a:lnTo>
                                  <a:pt x="45063" y="0"/>
                                </a:lnTo>
                                <a:lnTo>
                                  <a:pt x="22518" y="8407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294" name="Rectangle 10294"/>
                        <wps:cNvSpPr/>
                        <wps:spPr>
                          <a:xfrm>
                            <a:off x="452686" y="377978"/>
                            <a:ext cx="434453" cy="155022"/>
                          </a:xfrm>
                          <a:prstGeom prst="rect">
                            <a:avLst/>
                          </a:prstGeom>
                          <a:ln>
                            <a:noFill/>
                          </a:ln>
                        </wps:spPr>
                        <wps:txbx>
                          <w:txbxContent>
                            <w:p w14:paraId="39E3ACB6" w14:textId="77777777" w:rsidR="00596FEF" w:rsidRDefault="00000000">
                              <w:pPr>
                                <w:spacing w:after="160" w:line="259" w:lineRule="auto"/>
                                <w:ind w:firstLine="0"/>
                                <w:jc w:val="left"/>
                              </w:pPr>
                              <w:r>
                                <w:rPr>
                                  <w:i/>
                                  <w:color w:val="333333"/>
                                  <w:w w:val="111"/>
                                  <w:sz w:val="18"/>
                                </w:rPr>
                                <w:t>bag</w:t>
                              </w:r>
                              <w:r>
                                <w:rPr>
                                  <w:i/>
                                  <w:color w:val="333333"/>
                                  <w:spacing w:val="7"/>
                                  <w:w w:val="111"/>
                                  <w:sz w:val="18"/>
                                </w:rPr>
                                <w:t xml:space="preserve"> </w:t>
                              </w:r>
                              <w:r>
                                <w:rPr>
                                  <w:i/>
                                  <w:color w:val="333333"/>
                                  <w:w w:val="111"/>
                                  <w:sz w:val="18"/>
                                </w:rPr>
                                <w:t>of</w:t>
                              </w:r>
                            </w:p>
                          </w:txbxContent>
                        </wps:txbx>
                        <wps:bodyPr horzOverflow="overflow" vert="horz" lIns="0" tIns="0" rIns="0" bIns="0" rtlCol="0">
                          <a:noAutofit/>
                        </wps:bodyPr>
                      </wps:wsp>
                      <wps:wsp>
                        <wps:cNvPr id="10295" name="Rectangle 10295"/>
                        <wps:cNvSpPr/>
                        <wps:spPr>
                          <a:xfrm>
                            <a:off x="467111" y="502103"/>
                            <a:ext cx="415268" cy="155022"/>
                          </a:xfrm>
                          <a:prstGeom prst="rect">
                            <a:avLst/>
                          </a:prstGeom>
                          <a:ln>
                            <a:noFill/>
                          </a:ln>
                        </wps:spPr>
                        <wps:txbx>
                          <w:txbxContent>
                            <w:p w14:paraId="48487844" w14:textId="77777777" w:rsidR="00596FEF" w:rsidRDefault="00000000">
                              <w:pPr>
                                <w:spacing w:after="160" w:line="259" w:lineRule="auto"/>
                                <w:ind w:firstLine="0"/>
                                <w:jc w:val="left"/>
                              </w:pPr>
                              <w:r>
                                <w:rPr>
                                  <w:i/>
                                  <w:color w:val="333333"/>
                                  <w:w w:val="108"/>
                                  <w:sz w:val="18"/>
                                </w:rPr>
                                <w:t>words</w:t>
                              </w:r>
                            </w:p>
                          </w:txbxContent>
                        </wps:txbx>
                        <wps:bodyPr horzOverflow="overflow" vert="horz" lIns="0" tIns="0" rIns="0" bIns="0" rtlCol="0">
                          <a:noAutofit/>
                        </wps:bodyPr>
                      </wps:wsp>
                      <wps:wsp>
                        <wps:cNvPr id="327897" name="Shape 327897"/>
                        <wps:cNvSpPr/>
                        <wps:spPr>
                          <a:xfrm>
                            <a:off x="1997011" y="780385"/>
                            <a:ext cx="1395969" cy="232662"/>
                          </a:xfrm>
                          <a:custGeom>
                            <a:avLst/>
                            <a:gdLst/>
                            <a:ahLst/>
                            <a:cxnLst/>
                            <a:rect l="0" t="0" r="0" b="0"/>
                            <a:pathLst>
                              <a:path w="1395969" h="232662">
                                <a:moveTo>
                                  <a:pt x="0" y="0"/>
                                </a:moveTo>
                                <a:lnTo>
                                  <a:pt x="1395969" y="0"/>
                                </a:lnTo>
                                <a:lnTo>
                                  <a:pt x="1395969" y="232662"/>
                                </a:lnTo>
                                <a:lnTo>
                                  <a:pt x="0" y="232662"/>
                                </a:lnTo>
                                <a:lnTo>
                                  <a:pt x="0" y="0"/>
                                </a:lnTo>
                              </a:path>
                            </a:pathLst>
                          </a:custGeom>
                          <a:ln w="0" cap="flat">
                            <a:miter lim="127000"/>
                          </a:ln>
                        </wps:spPr>
                        <wps:style>
                          <a:lnRef idx="0">
                            <a:srgbClr val="000000">
                              <a:alpha val="0"/>
                            </a:srgbClr>
                          </a:lnRef>
                          <a:fillRef idx="1">
                            <a:srgbClr val="D1E8D2"/>
                          </a:fillRef>
                          <a:effectRef idx="0">
                            <a:scrgbClr r="0" g="0" b="0"/>
                          </a:effectRef>
                          <a:fontRef idx="none"/>
                        </wps:style>
                        <wps:bodyPr/>
                      </wps:wsp>
                      <wps:wsp>
                        <wps:cNvPr id="10299" name="Shape 10299"/>
                        <wps:cNvSpPr/>
                        <wps:spPr>
                          <a:xfrm>
                            <a:off x="2229673" y="780384"/>
                            <a:ext cx="0" cy="232662"/>
                          </a:xfrm>
                          <a:custGeom>
                            <a:avLst/>
                            <a:gdLst/>
                            <a:ahLst/>
                            <a:cxnLst/>
                            <a:rect l="0" t="0" r="0" b="0"/>
                            <a:pathLst>
                              <a:path h="232662">
                                <a:moveTo>
                                  <a:pt x="0" y="0"/>
                                </a:moveTo>
                                <a:lnTo>
                                  <a:pt x="0" y="232662"/>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00" name="Shape 10300"/>
                        <wps:cNvSpPr/>
                        <wps:spPr>
                          <a:xfrm>
                            <a:off x="2462334" y="780384"/>
                            <a:ext cx="0" cy="232662"/>
                          </a:xfrm>
                          <a:custGeom>
                            <a:avLst/>
                            <a:gdLst/>
                            <a:ahLst/>
                            <a:cxnLst/>
                            <a:rect l="0" t="0" r="0" b="0"/>
                            <a:pathLst>
                              <a:path h="232662">
                                <a:moveTo>
                                  <a:pt x="0" y="0"/>
                                </a:moveTo>
                                <a:lnTo>
                                  <a:pt x="0" y="232662"/>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01" name="Shape 10301"/>
                        <wps:cNvSpPr/>
                        <wps:spPr>
                          <a:xfrm>
                            <a:off x="2694996" y="780384"/>
                            <a:ext cx="0" cy="232662"/>
                          </a:xfrm>
                          <a:custGeom>
                            <a:avLst/>
                            <a:gdLst/>
                            <a:ahLst/>
                            <a:cxnLst/>
                            <a:rect l="0" t="0" r="0" b="0"/>
                            <a:pathLst>
                              <a:path h="232662">
                                <a:moveTo>
                                  <a:pt x="0" y="0"/>
                                </a:moveTo>
                                <a:lnTo>
                                  <a:pt x="0" y="232662"/>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02" name="Shape 10302"/>
                        <wps:cNvSpPr/>
                        <wps:spPr>
                          <a:xfrm>
                            <a:off x="2927657" y="780384"/>
                            <a:ext cx="0" cy="232662"/>
                          </a:xfrm>
                          <a:custGeom>
                            <a:avLst/>
                            <a:gdLst/>
                            <a:ahLst/>
                            <a:cxnLst/>
                            <a:rect l="0" t="0" r="0" b="0"/>
                            <a:pathLst>
                              <a:path h="232662">
                                <a:moveTo>
                                  <a:pt x="0" y="0"/>
                                </a:moveTo>
                                <a:lnTo>
                                  <a:pt x="0" y="232662"/>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03" name="Shape 10303"/>
                        <wps:cNvSpPr/>
                        <wps:spPr>
                          <a:xfrm>
                            <a:off x="3160318" y="780384"/>
                            <a:ext cx="0" cy="232662"/>
                          </a:xfrm>
                          <a:custGeom>
                            <a:avLst/>
                            <a:gdLst/>
                            <a:ahLst/>
                            <a:cxnLst/>
                            <a:rect l="0" t="0" r="0" b="0"/>
                            <a:pathLst>
                              <a:path h="232662">
                                <a:moveTo>
                                  <a:pt x="0" y="0"/>
                                </a:moveTo>
                                <a:lnTo>
                                  <a:pt x="0" y="232662"/>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04" name="Shape 10304"/>
                        <wps:cNvSpPr/>
                        <wps:spPr>
                          <a:xfrm>
                            <a:off x="1997011" y="780385"/>
                            <a:ext cx="1395969" cy="232662"/>
                          </a:xfrm>
                          <a:custGeom>
                            <a:avLst/>
                            <a:gdLst/>
                            <a:ahLst/>
                            <a:cxnLst/>
                            <a:rect l="0" t="0" r="0" b="0"/>
                            <a:pathLst>
                              <a:path w="1395969" h="232662">
                                <a:moveTo>
                                  <a:pt x="0" y="232662"/>
                                </a:moveTo>
                                <a:lnTo>
                                  <a:pt x="1395969" y="232662"/>
                                </a:lnTo>
                                <a:lnTo>
                                  <a:pt x="1395969" y="0"/>
                                </a:lnTo>
                                <a:lnTo>
                                  <a:pt x="0" y="0"/>
                                </a:lnTo>
                                <a:close/>
                              </a:path>
                            </a:pathLst>
                          </a:custGeom>
                          <a:ln w="11633" cap="flat">
                            <a:miter lim="127000"/>
                          </a:ln>
                        </wps:spPr>
                        <wps:style>
                          <a:lnRef idx="1">
                            <a:srgbClr val="71B65B"/>
                          </a:lnRef>
                          <a:fillRef idx="0">
                            <a:srgbClr val="000000">
                              <a:alpha val="0"/>
                            </a:srgbClr>
                          </a:fillRef>
                          <a:effectRef idx="0">
                            <a:scrgbClr r="0" g="0" b="0"/>
                          </a:effectRef>
                          <a:fontRef idx="none"/>
                        </wps:style>
                        <wps:bodyPr/>
                      </wps:wsp>
                      <wps:wsp>
                        <wps:cNvPr id="10305" name="Shape 10305"/>
                        <wps:cNvSpPr/>
                        <wps:spPr>
                          <a:xfrm>
                            <a:off x="1861292" y="0"/>
                            <a:ext cx="1667407" cy="232661"/>
                          </a:xfrm>
                          <a:custGeom>
                            <a:avLst/>
                            <a:gdLst/>
                            <a:ahLst/>
                            <a:cxnLst/>
                            <a:rect l="0" t="0" r="0" b="0"/>
                            <a:pathLst>
                              <a:path w="1667407" h="232661">
                                <a:moveTo>
                                  <a:pt x="0" y="232661"/>
                                </a:moveTo>
                                <a:lnTo>
                                  <a:pt x="1667407" y="232661"/>
                                </a:lnTo>
                                <a:lnTo>
                                  <a:pt x="1667407" y="0"/>
                                </a:lnTo>
                                <a:lnTo>
                                  <a:pt x="0" y="0"/>
                                </a:lnTo>
                                <a:close/>
                              </a:path>
                            </a:pathLst>
                          </a:custGeom>
                          <a:ln w="11633" cap="flat">
                            <a:miter lim="127000"/>
                          </a:ln>
                        </wps:spPr>
                        <wps:style>
                          <a:lnRef idx="1">
                            <a:srgbClr val="333333"/>
                          </a:lnRef>
                          <a:fillRef idx="0">
                            <a:srgbClr val="000000">
                              <a:alpha val="0"/>
                            </a:srgbClr>
                          </a:fillRef>
                          <a:effectRef idx="0">
                            <a:scrgbClr r="0" g="0" b="0"/>
                          </a:effectRef>
                          <a:fontRef idx="none"/>
                        </wps:style>
                        <wps:bodyPr/>
                      </wps:wsp>
                      <wps:wsp>
                        <wps:cNvPr id="10306" name="Rectangle 10306"/>
                        <wps:cNvSpPr/>
                        <wps:spPr>
                          <a:xfrm>
                            <a:off x="2078641" y="849083"/>
                            <a:ext cx="101826" cy="165358"/>
                          </a:xfrm>
                          <a:prstGeom prst="rect">
                            <a:avLst/>
                          </a:prstGeom>
                          <a:ln>
                            <a:noFill/>
                          </a:ln>
                        </wps:spPr>
                        <wps:txbx>
                          <w:txbxContent>
                            <w:p w14:paraId="27D0BC4A"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07" name="Rectangle 10307"/>
                        <wps:cNvSpPr/>
                        <wps:spPr>
                          <a:xfrm>
                            <a:off x="2310807" y="849083"/>
                            <a:ext cx="101826" cy="165358"/>
                          </a:xfrm>
                          <a:prstGeom prst="rect">
                            <a:avLst/>
                          </a:prstGeom>
                          <a:ln>
                            <a:noFill/>
                          </a:ln>
                        </wps:spPr>
                        <wps:txbx>
                          <w:txbxContent>
                            <w:p w14:paraId="20D16666"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08" name="Rectangle 10308"/>
                        <wps:cNvSpPr/>
                        <wps:spPr>
                          <a:xfrm>
                            <a:off x="2542972" y="849083"/>
                            <a:ext cx="101826" cy="165358"/>
                          </a:xfrm>
                          <a:prstGeom prst="rect">
                            <a:avLst/>
                          </a:prstGeom>
                          <a:ln>
                            <a:noFill/>
                          </a:ln>
                        </wps:spPr>
                        <wps:txbx>
                          <w:txbxContent>
                            <w:p w14:paraId="17785AE2"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09" name="Rectangle 10309"/>
                        <wps:cNvSpPr/>
                        <wps:spPr>
                          <a:xfrm>
                            <a:off x="2293062" y="70442"/>
                            <a:ext cx="1069424" cy="165357"/>
                          </a:xfrm>
                          <a:prstGeom prst="rect">
                            <a:avLst/>
                          </a:prstGeom>
                          <a:ln>
                            <a:noFill/>
                          </a:ln>
                        </wps:spPr>
                        <wps:txbx>
                          <w:txbxContent>
                            <w:p w14:paraId="563EAB80" w14:textId="77777777" w:rsidR="00596FEF" w:rsidRDefault="00000000">
                              <w:pPr>
                                <w:spacing w:after="160" w:line="259" w:lineRule="auto"/>
                                <w:ind w:firstLine="0"/>
                                <w:jc w:val="left"/>
                              </w:pPr>
                              <w:r>
                                <w:rPr>
                                  <w:w w:val="108"/>
                                </w:rPr>
                                <w:t>the</w:t>
                              </w:r>
                              <w:r>
                                <w:rPr>
                                  <w:spacing w:val="9"/>
                                  <w:w w:val="108"/>
                                </w:rPr>
                                <w:t xml:space="preserve"> </w:t>
                              </w:r>
                              <w:r>
                                <w:rPr>
                                  <w:w w:val="108"/>
                                </w:rPr>
                                <w:t>terminator</w:t>
                              </w:r>
                            </w:p>
                          </w:txbxContent>
                        </wps:txbx>
                        <wps:bodyPr horzOverflow="overflow" vert="horz" lIns="0" tIns="0" rIns="0" bIns="0" rtlCol="0">
                          <a:noAutofit/>
                        </wps:bodyPr>
                      </wps:wsp>
                      <wps:wsp>
                        <wps:cNvPr id="10310" name="Rectangle 10310"/>
                        <wps:cNvSpPr/>
                        <wps:spPr>
                          <a:xfrm>
                            <a:off x="2775137" y="849083"/>
                            <a:ext cx="101826" cy="165358"/>
                          </a:xfrm>
                          <a:prstGeom prst="rect">
                            <a:avLst/>
                          </a:prstGeom>
                          <a:ln>
                            <a:noFill/>
                          </a:ln>
                        </wps:spPr>
                        <wps:txbx>
                          <w:txbxContent>
                            <w:p w14:paraId="493D30CF"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11" name="Rectangle 10311"/>
                        <wps:cNvSpPr/>
                        <wps:spPr>
                          <a:xfrm>
                            <a:off x="2995141" y="849083"/>
                            <a:ext cx="134173" cy="165358"/>
                          </a:xfrm>
                          <a:prstGeom prst="rect">
                            <a:avLst/>
                          </a:prstGeom>
                          <a:ln>
                            <a:noFill/>
                          </a:ln>
                        </wps:spPr>
                        <wps:txbx>
                          <w:txbxContent>
                            <w:p w14:paraId="7B78F9F5"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312" name="Rectangle 10312"/>
                        <wps:cNvSpPr/>
                        <wps:spPr>
                          <a:xfrm>
                            <a:off x="3239467" y="849083"/>
                            <a:ext cx="101826" cy="165358"/>
                          </a:xfrm>
                          <a:prstGeom prst="rect">
                            <a:avLst/>
                          </a:prstGeom>
                          <a:ln>
                            <a:noFill/>
                          </a:ln>
                        </wps:spPr>
                        <wps:txbx>
                          <w:txbxContent>
                            <w:p w14:paraId="62A3A717"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13" name="Shape 10313"/>
                        <wps:cNvSpPr/>
                        <wps:spPr>
                          <a:xfrm>
                            <a:off x="1997011" y="1081966"/>
                            <a:ext cx="1395969" cy="46532"/>
                          </a:xfrm>
                          <a:custGeom>
                            <a:avLst/>
                            <a:gdLst/>
                            <a:ahLst/>
                            <a:cxnLst/>
                            <a:rect l="0" t="0" r="0" b="0"/>
                            <a:pathLst>
                              <a:path w="1395969" h="46532">
                                <a:moveTo>
                                  <a:pt x="0" y="0"/>
                                </a:moveTo>
                                <a:lnTo>
                                  <a:pt x="0" y="46532"/>
                                </a:lnTo>
                                <a:lnTo>
                                  <a:pt x="1395969" y="46532"/>
                                </a:lnTo>
                                <a:lnTo>
                                  <a:pt x="1395969" y="0"/>
                                </a:lnTo>
                              </a:path>
                            </a:pathLst>
                          </a:custGeom>
                          <a:ln w="7755" cap="flat">
                            <a:miter lim="100000"/>
                          </a:ln>
                        </wps:spPr>
                        <wps:style>
                          <a:lnRef idx="1">
                            <a:srgbClr val="666666"/>
                          </a:lnRef>
                          <a:fillRef idx="0">
                            <a:srgbClr val="000000">
                              <a:alpha val="0"/>
                            </a:srgbClr>
                          </a:fillRef>
                          <a:effectRef idx="0">
                            <a:scrgbClr r="0" g="0" b="0"/>
                          </a:effectRef>
                          <a:fontRef idx="none"/>
                        </wps:style>
                        <wps:bodyPr/>
                      </wps:wsp>
                      <wps:wsp>
                        <wps:cNvPr id="10314" name="Rectangle 10314"/>
                        <wps:cNvSpPr/>
                        <wps:spPr>
                          <a:xfrm>
                            <a:off x="2266592" y="1196096"/>
                            <a:ext cx="1139202" cy="155022"/>
                          </a:xfrm>
                          <a:prstGeom prst="rect">
                            <a:avLst/>
                          </a:prstGeom>
                          <a:ln>
                            <a:noFill/>
                          </a:ln>
                        </wps:spPr>
                        <wps:txbx>
                          <w:txbxContent>
                            <w:p w14:paraId="3BC8AB8A" w14:textId="77777777" w:rsidR="00596FEF" w:rsidRDefault="00000000">
                              <w:pPr>
                                <w:spacing w:after="160" w:line="259" w:lineRule="auto"/>
                                <w:ind w:firstLine="0"/>
                                <w:jc w:val="left"/>
                              </w:pPr>
                              <w:r>
                                <w:rPr>
                                  <w:i/>
                                  <w:color w:val="666666"/>
                                  <w:w w:val="108"/>
                                  <w:sz w:val="18"/>
                                </w:rPr>
                                <w:t>feature</w:t>
                              </w:r>
                              <w:r>
                                <w:rPr>
                                  <w:i/>
                                  <w:color w:val="666666"/>
                                  <w:spacing w:val="7"/>
                                  <w:w w:val="108"/>
                                  <w:sz w:val="18"/>
                                </w:rPr>
                                <w:t xml:space="preserve"> </w:t>
                              </w:r>
                              <w:r>
                                <w:rPr>
                                  <w:i/>
                                  <w:color w:val="666666"/>
                                  <w:w w:val="108"/>
                                  <w:sz w:val="18"/>
                                </w:rPr>
                                <w:t>vector</w:t>
                              </w:r>
                              <w:r>
                                <w:rPr>
                                  <w:i/>
                                  <w:color w:val="666666"/>
                                  <w:spacing w:val="7"/>
                                  <w:w w:val="108"/>
                                  <w:sz w:val="18"/>
                                </w:rPr>
                                <w:t xml:space="preserve"> </w:t>
                              </w:r>
                              <w:r>
                                <w:rPr>
                                  <w:i/>
                                  <w:color w:val="666666"/>
                                  <w:w w:val="108"/>
                                  <w:sz w:val="18"/>
                                </w:rPr>
                                <w:t>of</w:t>
                              </w:r>
                            </w:p>
                          </w:txbxContent>
                        </wps:txbx>
                        <wps:bodyPr horzOverflow="overflow" vert="horz" lIns="0" tIns="0" rIns="0" bIns="0" rtlCol="0">
                          <a:noAutofit/>
                        </wps:bodyPr>
                      </wps:wsp>
                      <wps:wsp>
                        <wps:cNvPr id="10315" name="Rectangle 10315"/>
                        <wps:cNvSpPr/>
                        <wps:spPr>
                          <a:xfrm>
                            <a:off x="2324757" y="1320221"/>
                            <a:ext cx="261167" cy="155022"/>
                          </a:xfrm>
                          <a:prstGeom prst="rect">
                            <a:avLst/>
                          </a:prstGeom>
                          <a:ln>
                            <a:noFill/>
                          </a:ln>
                        </wps:spPr>
                        <wps:txbx>
                          <w:txbxContent>
                            <w:p w14:paraId="1C2BF0A6" w14:textId="77777777" w:rsidR="00596FEF" w:rsidRDefault="00000000">
                              <w:pPr>
                                <w:spacing w:after="160" w:line="259" w:lineRule="auto"/>
                                <w:ind w:firstLine="0"/>
                                <w:jc w:val="left"/>
                              </w:pPr>
                              <w:r>
                                <w:rPr>
                                  <w:i/>
                                  <w:color w:val="666666"/>
                                  <w:w w:val="106"/>
                                  <w:sz w:val="18"/>
                                </w:rPr>
                                <w:t>the</w:t>
                              </w:r>
                              <w:r>
                                <w:rPr>
                                  <w:i/>
                                  <w:color w:val="666666"/>
                                  <w:spacing w:val="7"/>
                                  <w:w w:val="106"/>
                                  <w:sz w:val="18"/>
                                </w:rPr>
                                <w:t xml:space="preserve"> </w:t>
                              </w:r>
                            </w:p>
                          </w:txbxContent>
                        </wps:txbx>
                        <wps:bodyPr horzOverflow="overflow" vert="horz" lIns="0" tIns="0" rIns="0" bIns="0" rtlCol="0">
                          <a:noAutofit/>
                        </wps:bodyPr>
                      </wps:wsp>
                      <wps:wsp>
                        <wps:cNvPr id="10316" name="Rectangle 10316"/>
                        <wps:cNvSpPr/>
                        <wps:spPr>
                          <a:xfrm>
                            <a:off x="2521124" y="1320221"/>
                            <a:ext cx="723470" cy="155022"/>
                          </a:xfrm>
                          <a:prstGeom prst="rect">
                            <a:avLst/>
                          </a:prstGeom>
                          <a:ln>
                            <a:noFill/>
                          </a:ln>
                        </wps:spPr>
                        <wps:txbx>
                          <w:txbxContent>
                            <w:p w14:paraId="2CB9C5A7" w14:textId="77777777" w:rsidR="00596FEF" w:rsidRDefault="00000000">
                              <w:pPr>
                                <w:spacing w:after="160" w:line="259" w:lineRule="auto"/>
                                <w:ind w:firstLine="0"/>
                                <w:jc w:val="left"/>
                              </w:pPr>
                              <w:r>
                                <w:rPr>
                                  <w:b/>
                                  <w:i/>
                                  <w:color w:val="666666"/>
                                  <w:w w:val="114"/>
                                  <w:sz w:val="18"/>
                                </w:rPr>
                                <w:t>extraction</w:t>
                              </w:r>
                            </w:p>
                          </w:txbxContent>
                        </wps:txbx>
                        <wps:bodyPr horzOverflow="overflow" vert="horz" lIns="0" tIns="0" rIns="0" bIns="0" rtlCol="0">
                          <a:noAutofit/>
                        </wps:bodyPr>
                      </wps:wsp>
                      <wps:wsp>
                        <wps:cNvPr id="10317" name="Shape 10317"/>
                        <wps:cNvSpPr/>
                        <wps:spPr>
                          <a:xfrm>
                            <a:off x="2694994" y="232660"/>
                            <a:ext cx="0" cy="479015"/>
                          </a:xfrm>
                          <a:custGeom>
                            <a:avLst/>
                            <a:gdLst/>
                            <a:ahLst/>
                            <a:cxnLst/>
                            <a:rect l="0" t="0" r="0" b="0"/>
                            <a:pathLst>
                              <a:path h="479015">
                                <a:moveTo>
                                  <a:pt x="0" y="0"/>
                                </a:moveTo>
                                <a:lnTo>
                                  <a:pt x="0" y="479015"/>
                                </a:ln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318" name="Shape 10318"/>
                        <wps:cNvSpPr/>
                        <wps:spPr>
                          <a:xfrm>
                            <a:off x="2672462" y="696310"/>
                            <a:ext cx="45063" cy="84076"/>
                          </a:xfrm>
                          <a:custGeom>
                            <a:avLst/>
                            <a:gdLst/>
                            <a:ahLst/>
                            <a:cxnLst/>
                            <a:rect l="0" t="0" r="0" b="0"/>
                            <a:pathLst>
                              <a:path w="45063" h="84076">
                                <a:moveTo>
                                  <a:pt x="0" y="0"/>
                                </a:moveTo>
                                <a:lnTo>
                                  <a:pt x="45063" y="0"/>
                                </a:lnTo>
                                <a:lnTo>
                                  <a:pt x="22518" y="8407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337" name="Rectangle 10337"/>
                        <wps:cNvSpPr/>
                        <wps:spPr>
                          <a:xfrm>
                            <a:off x="2313978" y="377978"/>
                            <a:ext cx="434453" cy="155022"/>
                          </a:xfrm>
                          <a:prstGeom prst="rect">
                            <a:avLst/>
                          </a:prstGeom>
                          <a:ln>
                            <a:noFill/>
                          </a:ln>
                        </wps:spPr>
                        <wps:txbx>
                          <w:txbxContent>
                            <w:p w14:paraId="566F59E6" w14:textId="77777777" w:rsidR="00596FEF" w:rsidRDefault="00000000">
                              <w:pPr>
                                <w:spacing w:after="160" w:line="259" w:lineRule="auto"/>
                                <w:ind w:firstLine="0"/>
                                <w:jc w:val="left"/>
                              </w:pPr>
                              <w:r>
                                <w:rPr>
                                  <w:i/>
                                  <w:color w:val="333333"/>
                                  <w:w w:val="111"/>
                                  <w:sz w:val="18"/>
                                </w:rPr>
                                <w:t>bag</w:t>
                              </w:r>
                              <w:r>
                                <w:rPr>
                                  <w:i/>
                                  <w:color w:val="333333"/>
                                  <w:spacing w:val="7"/>
                                  <w:w w:val="111"/>
                                  <w:sz w:val="18"/>
                                </w:rPr>
                                <w:t xml:space="preserve"> </w:t>
                              </w:r>
                              <w:r>
                                <w:rPr>
                                  <w:i/>
                                  <w:color w:val="333333"/>
                                  <w:w w:val="111"/>
                                  <w:sz w:val="18"/>
                                </w:rPr>
                                <w:t>of</w:t>
                              </w:r>
                            </w:p>
                          </w:txbxContent>
                        </wps:txbx>
                        <wps:bodyPr horzOverflow="overflow" vert="horz" lIns="0" tIns="0" rIns="0" bIns="0" rtlCol="0">
                          <a:noAutofit/>
                        </wps:bodyPr>
                      </wps:wsp>
                      <wps:wsp>
                        <wps:cNvPr id="10338" name="Rectangle 10338"/>
                        <wps:cNvSpPr/>
                        <wps:spPr>
                          <a:xfrm>
                            <a:off x="2328403" y="502103"/>
                            <a:ext cx="415268" cy="155022"/>
                          </a:xfrm>
                          <a:prstGeom prst="rect">
                            <a:avLst/>
                          </a:prstGeom>
                          <a:ln>
                            <a:noFill/>
                          </a:ln>
                        </wps:spPr>
                        <wps:txbx>
                          <w:txbxContent>
                            <w:p w14:paraId="7A630323" w14:textId="77777777" w:rsidR="00596FEF" w:rsidRDefault="00000000">
                              <w:pPr>
                                <w:spacing w:after="160" w:line="259" w:lineRule="auto"/>
                                <w:ind w:firstLine="0"/>
                                <w:jc w:val="left"/>
                              </w:pPr>
                              <w:r>
                                <w:rPr>
                                  <w:i/>
                                  <w:color w:val="333333"/>
                                  <w:w w:val="108"/>
                                  <w:sz w:val="18"/>
                                </w:rPr>
                                <w:t>words</w:t>
                              </w:r>
                            </w:p>
                          </w:txbxContent>
                        </wps:txbx>
                        <wps:bodyPr horzOverflow="overflow" vert="horz" lIns="0" tIns="0" rIns="0" bIns="0" rtlCol="0">
                          <a:noAutofit/>
                        </wps:bodyPr>
                      </wps:wsp>
                      <wps:wsp>
                        <wps:cNvPr id="327921" name="Shape 327921"/>
                        <wps:cNvSpPr/>
                        <wps:spPr>
                          <a:xfrm>
                            <a:off x="3858303" y="780385"/>
                            <a:ext cx="1395969" cy="232662"/>
                          </a:xfrm>
                          <a:custGeom>
                            <a:avLst/>
                            <a:gdLst/>
                            <a:ahLst/>
                            <a:cxnLst/>
                            <a:rect l="0" t="0" r="0" b="0"/>
                            <a:pathLst>
                              <a:path w="1395969" h="232662">
                                <a:moveTo>
                                  <a:pt x="0" y="0"/>
                                </a:moveTo>
                                <a:lnTo>
                                  <a:pt x="1395969" y="0"/>
                                </a:lnTo>
                                <a:lnTo>
                                  <a:pt x="1395969" y="232662"/>
                                </a:lnTo>
                                <a:lnTo>
                                  <a:pt x="0" y="232662"/>
                                </a:lnTo>
                                <a:lnTo>
                                  <a:pt x="0" y="0"/>
                                </a:lnTo>
                              </a:path>
                            </a:pathLst>
                          </a:custGeom>
                          <a:ln w="0" cap="flat">
                            <a:miter lim="127000"/>
                          </a:ln>
                        </wps:spPr>
                        <wps:style>
                          <a:lnRef idx="0">
                            <a:srgbClr val="000000">
                              <a:alpha val="0"/>
                            </a:srgbClr>
                          </a:lnRef>
                          <a:fillRef idx="1">
                            <a:srgbClr val="FFF1C7"/>
                          </a:fillRef>
                          <a:effectRef idx="0">
                            <a:scrgbClr r="0" g="0" b="0"/>
                          </a:effectRef>
                          <a:fontRef idx="none"/>
                        </wps:style>
                        <wps:bodyPr/>
                      </wps:wsp>
                      <wps:wsp>
                        <wps:cNvPr id="10340" name="Shape 10340"/>
                        <wps:cNvSpPr/>
                        <wps:spPr>
                          <a:xfrm>
                            <a:off x="4090964" y="780384"/>
                            <a:ext cx="0" cy="232662"/>
                          </a:xfrm>
                          <a:custGeom>
                            <a:avLst/>
                            <a:gdLst/>
                            <a:ahLst/>
                            <a:cxnLst/>
                            <a:rect l="0" t="0" r="0" b="0"/>
                            <a:pathLst>
                              <a:path h="232662">
                                <a:moveTo>
                                  <a:pt x="0" y="0"/>
                                </a:moveTo>
                                <a:lnTo>
                                  <a:pt x="0" y="232662"/>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41" name="Shape 10341"/>
                        <wps:cNvSpPr/>
                        <wps:spPr>
                          <a:xfrm>
                            <a:off x="4323626" y="780384"/>
                            <a:ext cx="0" cy="232662"/>
                          </a:xfrm>
                          <a:custGeom>
                            <a:avLst/>
                            <a:gdLst/>
                            <a:ahLst/>
                            <a:cxnLst/>
                            <a:rect l="0" t="0" r="0" b="0"/>
                            <a:pathLst>
                              <a:path h="232662">
                                <a:moveTo>
                                  <a:pt x="0" y="0"/>
                                </a:moveTo>
                                <a:lnTo>
                                  <a:pt x="0" y="232662"/>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42" name="Shape 10342"/>
                        <wps:cNvSpPr/>
                        <wps:spPr>
                          <a:xfrm>
                            <a:off x="4556287" y="780384"/>
                            <a:ext cx="0" cy="232662"/>
                          </a:xfrm>
                          <a:custGeom>
                            <a:avLst/>
                            <a:gdLst/>
                            <a:ahLst/>
                            <a:cxnLst/>
                            <a:rect l="0" t="0" r="0" b="0"/>
                            <a:pathLst>
                              <a:path h="232662">
                                <a:moveTo>
                                  <a:pt x="0" y="0"/>
                                </a:moveTo>
                                <a:lnTo>
                                  <a:pt x="0" y="232662"/>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43" name="Shape 10343"/>
                        <wps:cNvSpPr/>
                        <wps:spPr>
                          <a:xfrm>
                            <a:off x="4788949" y="780384"/>
                            <a:ext cx="0" cy="232662"/>
                          </a:xfrm>
                          <a:custGeom>
                            <a:avLst/>
                            <a:gdLst/>
                            <a:ahLst/>
                            <a:cxnLst/>
                            <a:rect l="0" t="0" r="0" b="0"/>
                            <a:pathLst>
                              <a:path h="232662">
                                <a:moveTo>
                                  <a:pt x="0" y="0"/>
                                </a:moveTo>
                                <a:lnTo>
                                  <a:pt x="0" y="232662"/>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44" name="Shape 10344"/>
                        <wps:cNvSpPr/>
                        <wps:spPr>
                          <a:xfrm>
                            <a:off x="5021610" y="780384"/>
                            <a:ext cx="0" cy="232662"/>
                          </a:xfrm>
                          <a:custGeom>
                            <a:avLst/>
                            <a:gdLst/>
                            <a:ahLst/>
                            <a:cxnLst/>
                            <a:rect l="0" t="0" r="0" b="0"/>
                            <a:pathLst>
                              <a:path h="232662">
                                <a:moveTo>
                                  <a:pt x="0" y="0"/>
                                </a:moveTo>
                                <a:lnTo>
                                  <a:pt x="0" y="232662"/>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45" name="Shape 10345"/>
                        <wps:cNvSpPr/>
                        <wps:spPr>
                          <a:xfrm>
                            <a:off x="3858303" y="780385"/>
                            <a:ext cx="1395969" cy="232662"/>
                          </a:xfrm>
                          <a:custGeom>
                            <a:avLst/>
                            <a:gdLst/>
                            <a:ahLst/>
                            <a:cxnLst/>
                            <a:rect l="0" t="0" r="0" b="0"/>
                            <a:pathLst>
                              <a:path w="1395969" h="232662">
                                <a:moveTo>
                                  <a:pt x="0" y="232662"/>
                                </a:moveTo>
                                <a:lnTo>
                                  <a:pt x="1395969" y="232662"/>
                                </a:lnTo>
                                <a:lnTo>
                                  <a:pt x="1395969" y="0"/>
                                </a:lnTo>
                                <a:lnTo>
                                  <a:pt x="0" y="0"/>
                                </a:lnTo>
                                <a:close/>
                              </a:path>
                            </a:pathLst>
                          </a:custGeom>
                          <a:ln w="11633" cap="flat">
                            <a:miter lim="127000"/>
                          </a:ln>
                        </wps:spPr>
                        <wps:style>
                          <a:lnRef idx="1">
                            <a:srgbClr val="DAB541"/>
                          </a:lnRef>
                          <a:fillRef idx="0">
                            <a:srgbClr val="000000">
                              <a:alpha val="0"/>
                            </a:srgbClr>
                          </a:fillRef>
                          <a:effectRef idx="0">
                            <a:scrgbClr r="0" g="0" b="0"/>
                          </a:effectRef>
                          <a:fontRef idx="none"/>
                        </wps:style>
                        <wps:bodyPr/>
                      </wps:wsp>
                      <wps:wsp>
                        <wps:cNvPr id="10346" name="Shape 10346"/>
                        <wps:cNvSpPr/>
                        <wps:spPr>
                          <a:xfrm>
                            <a:off x="3722584" y="0"/>
                            <a:ext cx="1667407" cy="232661"/>
                          </a:xfrm>
                          <a:custGeom>
                            <a:avLst/>
                            <a:gdLst/>
                            <a:ahLst/>
                            <a:cxnLst/>
                            <a:rect l="0" t="0" r="0" b="0"/>
                            <a:pathLst>
                              <a:path w="1667407" h="232661">
                                <a:moveTo>
                                  <a:pt x="0" y="232661"/>
                                </a:moveTo>
                                <a:lnTo>
                                  <a:pt x="1667407" y="232661"/>
                                </a:lnTo>
                                <a:lnTo>
                                  <a:pt x="1667407" y="0"/>
                                </a:lnTo>
                                <a:lnTo>
                                  <a:pt x="0" y="0"/>
                                </a:lnTo>
                                <a:close/>
                              </a:path>
                            </a:pathLst>
                          </a:custGeom>
                          <a:ln w="11633" cap="flat">
                            <a:miter lim="127000"/>
                          </a:ln>
                        </wps:spPr>
                        <wps:style>
                          <a:lnRef idx="1">
                            <a:srgbClr val="333333"/>
                          </a:lnRef>
                          <a:fillRef idx="0">
                            <a:srgbClr val="000000">
                              <a:alpha val="0"/>
                            </a:srgbClr>
                          </a:fillRef>
                          <a:effectRef idx="0">
                            <a:scrgbClr r="0" g="0" b="0"/>
                          </a:effectRef>
                          <a:fontRef idx="none"/>
                        </wps:style>
                        <wps:bodyPr/>
                      </wps:wsp>
                      <wps:wsp>
                        <wps:cNvPr id="10347" name="Rectangle 10347"/>
                        <wps:cNvSpPr/>
                        <wps:spPr>
                          <a:xfrm>
                            <a:off x="3939931" y="849083"/>
                            <a:ext cx="101826" cy="165358"/>
                          </a:xfrm>
                          <a:prstGeom prst="rect">
                            <a:avLst/>
                          </a:prstGeom>
                          <a:ln>
                            <a:noFill/>
                          </a:ln>
                        </wps:spPr>
                        <wps:txbx>
                          <w:txbxContent>
                            <w:p w14:paraId="11DC826F"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48" name="Rectangle 10348"/>
                        <wps:cNvSpPr/>
                        <wps:spPr>
                          <a:xfrm>
                            <a:off x="4172096" y="849083"/>
                            <a:ext cx="101826" cy="165358"/>
                          </a:xfrm>
                          <a:prstGeom prst="rect">
                            <a:avLst/>
                          </a:prstGeom>
                          <a:ln>
                            <a:noFill/>
                          </a:ln>
                        </wps:spPr>
                        <wps:txbx>
                          <w:txbxContent>
                            <w:p w14:paraId="21A704F6"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49" name="Rectangle 10349"/>
                        <wps:cNvSpPr/>
                        <wps:spPr>
                          <a:xfrm>
                            <a:off x="4404261" y="849083"/>
                            <a:ext cx="101826" cy="165358"/>
                          </a:xfrm>
                          <a:prstGeom prst="rect">
                            <a:avLst/>
                          </a:prstGeom>
                          <a:ln>
                            <a:noFill/>
                          </a:ln>
                        </wps:spPr>
                        <wps:txbx>
                          <w:txbxContent>
                            <w:p w14:paraId="12D1C886"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50" name="Rectangle 10350"/>
                        <wps:cNvSpPr/>
                        <wps:spPr>
                          <a:xfrm>
                            <a:off x="3937697" y="70442"/>
                            <a:ext cx="1645593" cy="165357"/>
                          </a:xfrm>
                          <a:prstGeom prst="rect">
                            <a:avLst/>
                          </a:prstGeom>
                          <a:ln>
                            <a:noFill/>
                          </a:ln>
                        </wps:spPr>
                        <wps:txbx>
                          <w:txbxContent>
                            <w:p w14:paraId="35B8814C" w14:textId="77777777" w:rsidR="00596FEF" w:rsidRDefault="00000000">
                              <w:pPr>
                                <w:spacing w:after="160" w:line="259" w:lineRule="auto"/>
                                <w:ind w:firstLine="0"/>
                                <w:jc w:val="left"/>
                              </w:pPr>
                              <w:r>
                                <w:rPr>
                                  <w:w w:val="109"/>
                                </w:rPr>
                                <w:t>it</w:t>
                              </w:r>
                              <w:r>
                                <w:rPr>
                                  <w:spacing w:val="9"/>
                                  <w:w w:val="109"/>
                                </w:rPr>
                                <w:t xml:space="preserve"> </w:t>
                              </w:r>
                              <w:r>
                                <w:rPr>
                                  <w:w w:val="109"/>
                                </w:rPr>
                                <w:t>is</w:t>
                              </w:r>
                              <w:r>
                                <w:rPr>
                                  <w:spacing w:val="9"/>
                                  <w:w w:val="109"/>
                                </w:rPr>
                                <w:t xml:space="preserve"> </w:t>
                              </w:r>
                              <w:r>
                                <w:rPr>
                                  <w:w w:val="109"/>
                                </w:rPr>
                                <w:t>her</w:t>
                              </w:r>
                              <w:r>
                                <w:rPr>
                                  <w:spacing w:val="9"/>
                                  <w:w w:val="109"/>
                                </w:rPr>
                                <w:t xml:space="preserve"> </w:t>
                              </w:r>
                              <w:r>
                                <w:rPr>
                                  <w:w w:val="109"/>
                                </w:rPr>
                                <w:t>favorite</w:t>
                              </w:r>
                              <w:r>
                                <w:rPr>
                                  <w:spacing w:val="9"/>
                                  <w:w w:val="109"/>
                                </w:rPr>
                                <w:t xml:space="preserve"> </w:t>
                              </w:r>
                              <w:r>
                                <w:rPr>
                                  <w:w w:val="109"/>
                                </w:rPr>
                                <w:t>movie</w:t>
                              </w:r>
                            </w:p>
                          </w:txbxContent>
                        </wps:txbx>
                        <wps:bodyPr horzOverflow="overflow" vert="horz" lIns="0" tIns="0" rIns="0" bIns="0" rtlCol="0">
                          <a:noAutofit/>
                        </wps:bodyPr>
                      </wps:wsp>
                      <wps:wsp>
                        <wps:cNvPr id="10351" name="Rectangle 10351"/>
                        <wps:cNvSpPr/>
                        <wps:spPr>
                          <a:xfrm>
                            <a:off x="4636303" y="849083"/>
                            <a:ext cx="101826" cy="165358"/>
                          </a:xfrm>
                          <a:prstGeom prst="rect">
                            <a:avLst/>
                          </a:prstGeom>
                          <a:ln>
                            <a:noFill/>
                          </a:ln>
                        </wps:spPr>
                        <wps:txbx>
                          <w:txbxContent>
                            <w:p w14:paraId="2C238CD8"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52" name="Rectangle 10352"/>
                        <wps:cNvSpPr/>
                        <wps:spPr>
                          <a:xfrm>
                            <a:off x="4856307" y="849083"/>
                            <a:ext cx="134173" cy="165358"/>
                          </a:xfrm>
                          <a:prstGeom prst="rect">
                            <a:avLst/>
                          </a:prstGeom>
                          <a:ln>
                            <a:noFill/>
                          </a:ln>
                        </wps:spPr>
                        <wps:txbx>
                          <w:txbxContent>
                            <w:p w14:paraId="0957B7AF"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353" name="Rectangle 10353"/>
                        <wps:cNvSpPr/>
                        <wps:spPr>
                          <a:xfrm>
                            <a:off x="5100633" y="849083"/>
                            <a:ext cx="101826" cy="165358"/>
                          </a:xfrm>
                          <a:prstGeom prst="rect">
                            <a:avLst/>
                          </a:prstGeom>
                          <a:ln>
                            <a:noFill/>
                          </a:ln>
                        </wps:spPr>
                        <wps:txbx>
                          <w:txbxContent>
                            <w:p w14:paraId="5E2725BE"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67" name="Shape 10367"/>
                        <wps:cNvSpPr/>
                        <wps:spPr>
                          <a:xfrm>
                            <a:off x="3858303" y="1081966"/>
                            <a:ext cx="1395969" cy="46532"/>
                          </a:xfrm>
                          <a:custGeom>
                            <a:avLst/>
                            <a:gdLst/>
                            <a:ahLst/>
                            <a:cxnLst/>
                            <a:rect l="0" t="0" r="0" b="0"/>
                            <a:pathLst>
                              <a:path w="1395969" h="46532">
                                <a:moveTo>
                                  <a:pt x="0" y="0"/>
                                </a:moveTo>
                                <a:lnTo>
                                  <a:pt x="0" y="46532"/>
                                </a:lnTo>
                                <a:lnTo>
                                  <a:pt x="1395969" y="46532"/>
                                </a:lnTo>
                                <a:lnTo>
                                  <a:pt x="1395969" y="0"/>
                                </a:lnTo>
                              </a:path>
                            </a:pathLst>
                          </a:custGeom>
                          <a:ln w="7755" cap="flat">
                            <a:miter lim="100000"/>
                          </a:ln>
                        </wps:spPr>
                        <wps:style>
                          <a:lnRef idx="1">
                            <a:srgbClr val="666666"/>
                          </a:lnRef>
                          <a:fillRef idx="0">
                            <a:srgbClr val="000000">
                              <a:alpha val="0"/>
                            </a:srgbClr>
                          </a:fillRef>
                          <a:effectRef idx="0">
                            <a:scrgbClr r="0" g="0" b="0"/>
                          </a:effectRef>
                          <a:fontRef idx="none"/>
                        </wps:style>
                        <wps:bodyPr/>
                      </wps:wsp>
                      <wps:wsp>
                        <wps:cNvPr id="10368" name="Rectangle 10368"/>
                        <wps:cNvSpPr/>
                        <wps:spPr>
                          <a:xfrm>
                            <a:off x="4127884" y="1196096"/>
                            <a:ext cx="1139202" cy="155022"/>
                          </a:xfrm>
                          <a:prstGeom prst="rect">
                            <a:avLst/>
                          </a:prstGeom>
                          <a:ln>
                            <a:noFill/>
                          </a:ln>
                        </wps:spPr>
                        <wps:txbx>
                          <w:txbxContent>
                            <w:p w14:paraId="09A9041E" w14:textId="77777777" w:rsidR="00596FEF" w:rsidRDefault="00000000">
                              <w:pPr>
                                <w:spacing w:after="160" w:line="259" w:lineRule="auto"/>
                                <w:ind w:firstLine="0"/>
                                <w:jc w:val="left"/>
                              </w:pPr>
                              <w:r>
                                <w:rPr>
                                  <w:i/>
                                  <w:color w:val="666666"/>
                                  <w:w w:val="108"/>
                                  <w:sz w:val="18"/>
                                </w:rPr>
                                <w:t>feature</w:t>
                              </w:r>
                              <w:r>
                                <w:rPr>
                                  <w:i/>
                                  <w:color w:val="666666"/>
                                  <w:spacing w:val="7"/>
                                  <w:w w:val="108"/>
                                  <w:sz w:val="18"/>
                                </w:rPr>
                                <w:t xml:space="preserve"> </w:t>
                              </w:r>
                              <w:r>
                                <w:rPr>
                                  <w:i/>
                                  <w:color w:val="666666"/>
                                  <w:w w:val="108"/>
                                  <w:sz w:val="18"/>
                                </w:rPr>
                                <w:t>vector</w:t>
                              </w:r>
                              <w:r>
                                <w:rPr>
                                  <w:i/>
                                  <w:color w:val="666666"/>
                                  <w:spacing w:val="7"/>
                                  <w:w w:val="108"/>
                                  <w:sz w:val="18"/>
                                </w:rPr>
                                <w:t xml:space="preserve"> </w:t>
                              </w:r>
                              <w:r>
                                <w:rPr>
                                  <w:i/>
                                  <w:color w:val="666666"/>
                                  <w:w w:val="108"/>
                                  <w:sz w:val="18"/>
                                </w:rPr>
                                <w:t>of</w:t>
                              </w:r>
                            </w:p>
                          </w:txbxContent>
                        </wps:txbx>
                        <wps:bodyPr horzOverflow="overflow" vert="horz" lIns="0" tIns="0" rIns="0" bIns="0" rtlCol="0">
                          <a:noAutofit/>
                        </wps:bodyPr>
                      </wps:wsp>
                      <wps:wsp>
                        <wps:cNvPr id="10369" name="Rectangle 10369"/>
                        <wps:cNvSpPr/>
                        <wps:spPr>
                          <a:xfrm>
                            <a:off x="4116251" y="1320221"/>
                            <a:ext cx="261167" cy="155022"/>
                          </a:xfrm>
                          <a:prstGeom prst="rect">
                            <a:avLst/>
                          </a:prstGeom>
                          <a:ln>
                            <a:noFill/>
                          </a:ln>
                        </wps:spPr>
                        <wps:txbx>
                          <w:txbxContent>
                            <w:p w14:paraId="55469B60" w14:textId="77777777" w:rsidR="00596FEF" w:rsidRDefault="00000000">
                              <w:pPr>
                                <w:spacing w:after="160" w:line="259" w:lineRule="auto"/>
                                <w:ind w:firstLine="0"/>
                                <w:jc w:val="left"/>
                              </w:pPr>
                              <w:r>
                                <w:rPr>
                                  <w:i/>
                                  <w:color w:val="666666"/>
                                  <w:w w:val="106"/>
                                  <w:sz w:val="18"/>
                                </w:rPr>
                                <w:t>the</w:t>
                              </w:r>
                              <w:r>
                                <w:rPr>
                                  <w:i/>
                                  <w:color w:val="666666"/>
                                  <w:spacing w:val="7"/>
                                  <w:w w:val="106"/>
                                  <w:sz w:val="18"/>
                                </w:rPr>
                                <w:t xml:space="preserve"> </w:t>
                              </w:r>
                            </w:p>
                          </w:txbxContent>
                        </wps:txbx>
                        <wps:bodyPr horzOverflow="overflow" vert="horz" lIns="0" tIns="0" rIns="0" bIns="0" rtlCol="0">
                          <a:noAutofit/>
                        </wps:bodyPr>
                      </wps:wsp>
                      <wps:wsp>
                        <wps:cNvPr id="10370" name="Rectangle 10370"/>
                        <wps:cNvSpPr/>
                        <wps:spPr>
                          <a:xfrm>
                            <a:off x="4312617" y="1320221"/>
                            <a:ext cx="909289" cy="155022"/>
                          </a:xfrm>
                          <a:prstGeom prst="rect">
                            <a:avLst/>
                          </a:prstGeom>
                          <a:ln>
                            <a:noFill/>
                          </a:ln>
                        </wps:spPr>
                        <wps:txbx>
                          <w:txbxContent>
                            <w:p w14:paraId="3C5A548B" w14:textId="77777777" w:rsidR="00596FEF" w:rsidRDefault="00000000">
                              <w:pPr>
                                <w:spacing w:after="160" w:line="259" w:lineRule="auto"/>
                                <w:ind w:firstLine="0"/>
                                <w:jc w:val="left"/>
                              </w:pPr>
                              <w:r>
                                <w:rPr>
                                  <w:b/>
                                  <w:i/>
                                  <w:color w:val="666666"/>
                                  <w:w w:val="114"/>
                                  <w:sz w:val="18"/>
                                </w:rPr>
                                <w:t>right</w:t>
                              </w:r>
                              <w:r>
                                <w:rPr>
                                  <w:b/>
                                  <w:i/>
                                  <w:color w:val="666666"/>
                                  <w:spacing w:val="7"/>
                                  <w:w w:val="114"/>
                                  <w:sz w:val="18"/>
                                </w:rPr>
                                <w:t xml:space="preserve"> </w:t>
                              </w:r>
                              <w:r>
                                <w:rPr>
                                  <w:b/>
                                  <w:i/>
                                  <w:color w:val="666666"/>
                                  <w:w w:val="114"/>
                                  <w:sz w:val="18"/>
                                </w:rPr>
                                <w:t>context</w:t>
                              </w:r>
                            </w:p>
                          </w:txbxContent>
                        </wps:txbx>
                        <wps:bodyPr horzOverflow="overflow" vert="horz" lIns="0" tIns="0" rIns="0" bIns="0" rtlCol="0">
                          <a:noAutofit/>
                        </wps:bodyPr>
                      </wps:wsp>
                      <wps:wsp>
                        <wps:cNvPr id="10371" name="Shape 10371"/>
                        <wps:cNvSpPr/>
                        <wps:spPr>
                          <a:xfrm>
                            <a:off x="4556285" y="232660"/>
                            <a:ext cx="0" cy="479015"/>
                          </a:xfrm>
                          <a:custGeom>
                            <a:avLst/>
                            <a:gdLst/>
                            <a:ahLst/>
                            <a:cxnLst/>
                            <a:rect l="0" t="0" r="0" b="0"/>
                            <a:pathLst>
                              <a:path h="479015">
                                <a:moveTo>
                                  <a:pt x="0" y="0"/>
                                </a:moveTo>
                                <a:lnTo>
                                  <a:pt x="0" y="479015"/>
                                </a:ln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372" name="Shape 10372"/>
                        <wps:cNvSpPr/>
                        <wps:spPr>
                          <a:xfrm>
                            <a:off x="4533754" y="696310"/>
                            <a:ext cx="45063" cy="84076"/>
                          </a:xfrm>
                          <a:custGeom>
                            <a:avLst/>
                            <a:gdLst/>
                            <a:ahLst/>
                            <a:cxnLst/>
                            <a:rect l="0" t="0" r="0" b="0"/>
                            <a:pathLst>
                              <a:path w="45063" h="84076">
                                <a:moveTo>
                                  <a:pt x="0" y="0"/>
                                </a:moveTo>
                                <a:lnTo>
                                  <a:pt x="45063" y="0"/>
                                </a:lnTo>
                                <a:lnTo>
                                  <a:pt x="22518" y="8407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373" name="Rectangle 10373"/>
                        <wps:cNvSpPr/>
                        <wps:spPr>
                          <a:xfrm>
                            <a:off x="4175270" y="377978"/>
                            <a:ext cx="434454" cy="155022"/>
                          </a:xfrm>
                          <a:prstGeom prst="rect">
                            <a:avLst/>
                          </a:prstGeom>
                          <a:ln>
                            <a:noFill/>
                          </a:ln>
                        </wps:spPr>
                        <wps:txbx>
                          <w:txbxContent>
                            <w:p w14:paraId="36954DD8" w14:textId="77777777" w:rsidR="00596FEF" w:rsidRDefault="00000000">
                              <w:pPr>
                                <w:spacing w:after="160" w:line="259" w:lineRule="auto"/>
                                <w:ind w:firstLine="0"/>
                                <w:jc w:val="left"/>
                              </w:pPr>
                              <w:r>
                                <w:rPr>
                                  <w:i/>
                                  <w:color w:val="333333"/>
                                  <w:w w:val="111"/>
                                  <w:sz w:val="18"/>
                                </w:rPr>
                                <w:t>bag</w:t>
                              </w:r>
                              <w:r>
                                <w:rPr>
                                  <w:i/>
                                  <w:color w:val="333333"/>
                                  <w:spacing w:val="7"/>
                                  <w:w w:val="111"/>
                                  <w:sz w:val="18"/>
                                </w:rPr>
                                <w:t xml:space="preserve"> </w:t>
                              </w:r>
                              <w:r>
                                <w:rPr>
                                  <w:i/>
                                  <w:color w:val="333333"/>
                                  <w:w w:val="111"/>
                                  <w:sz w:val="18"/>
                                </w:rPr>
                                <w:t>of</w:t>
                              </w:r>
                            </w:p>
                          </w:txbxContent>
                        </wps:txbx>
                        <wps:bodyPr horzOverflow="overflow" vert="horz" lIns="0" tIns="0" rIns="0" bIns="0" rtlCol="0">
                          <a:noAutofit/>
                        </wps:bodyPr>
                      </wps:wsp>
                      <wps:wsp>
                        <wps:cNvPr id="10374" name="Rectangle 10374"/>
                        <wps:cNvSpPr/>
                        <wps:spPr>
                          <a:xfrm>
                            <a:off x="4189695" y="502103"/>
                            <a:ext cx="415268" cy="155022"/>
                          </a:xfrm>
                          <a:prstGeom prst="rect">
                            <a:avLst/>
                          </a:prstGeom>
                          <a:ln>
                            <a:noFill/>
                          </a:ln>
                        </wps:spPr>
                        <wps:txbx>
                          <w:txbxContent>
                            <w:p w14:paraId="37CEC20C" w14:textId="77777777" w:rsidR="00596FEF" w:rsidRDefault="00000000">
                              <w:pPr>
                                <w:spacing w:after="160" w:line="259" w:lineRule="auto"/>
                                <w:ind w:firstLine="0"/>
                                <w:jc w:val="left"/>
                              </w:pPr>
                              <w:r>
                                <w:rPr>
                                  <w:i/>
                                  <w:color w:val="333333"/>
                                  <w:w w:val="108"/>
                                  <w:sz w:val="18"/>
                                </w:rPr>
                                <w:t>words</w:t>
                              </w:r>
                            </w:p>
                          </w:txbxContent>
                        </wps:txbx>
                        <wps:bodyPr horzOverflow="overflow" vert="horz" lIns="0" tIns="0" rIns="0" bIns="0" rtlCol="0">
                          <a:noAutofit/>
                        </wps:bodyPr>
                      </wps:wsp>
                    </wpg:wgp>
                  </a:graphicData>
                </a:graphic>
              </wp:inline>
            </w:drawing>
          </mc:Choice>
          <mc:Fallback xmlns:a="http://schemas.openxmlformats.org/drawingml/2006/main">
            <w:pict>
              <v:group id="Group 271919" style="width:424.409pt;height:113.132pt;mso-position-horizontal-relative:char;mso-position-vertical-relative:line" coordsize="53899,14367">
                <v:shape id="Shape 327953" style="position:absolute;width:13959;height:2326;left:1357;top:7803;" coordsize="1395969,232662" path="m0,0l1395969,0l1395969,232662l0,232662l0,0">
                  <v:stroke weight="0pt" endcap="flat" joinstyle="miter" miterlimit="10" on="false" color="#000000" opacity="0"/>
                  <v:fill on="true" color="#d6e7fd"/>
                </v:shape>
                <v:shape id="Shape 10261" style="position:absolute;width:0;height:2326;left:3683;top:7803;" coordsize="0,232662" path="m0,0l0,232662">
                  <v:stroke weight="0.61066pt" endcap="flat" joinstyle="miter" miterlimit="10" on="true" color="#a1bbda"/>
                  <v:fill on="false" color="#000000" opacity="0"/>
                </v:shape>
                <v:shape id="Shape 10262" style="position:absolute;width:0;height:2326;left:6010;top:7803;" coordsize="0,232662" path="m0,0l0,232662">
                  <v:stroke weight="0.61066pt" endcap="flat" joinstyle="miter" miterlimit="10" on="true" color="#a1bbda"/>
                  <v:fill on="false" color="#000000" opacity="0"/>
                </v:shape>
                <v:shape id="Shape 10263" style="position:absolute;width:0;height:2326;left:8337;top:7803;" coordsize="0,232662" path="m0,0l0,232662">
                  <v:stroke weight="0.61066pt" endcap="flat" joinstyle="miter" miterlimit="10" on="true" color="#a1bbda"/>
                  <v:fill on="false" color="#000000" opacity="0"/>
                </v:shape>
                <v:shape id="Shape 10264" style="position:absolute;width:0;height:2326;left:10663;top:7803;" coordsize="0,232662" path="m0,0l0,232662">
                  <v:stroke weight="0.61066pt" endcap="flat" joinstyle="miter" miterlimit="10" on="true" color="#a1bbda"/>
                  <v:fill on="false" color="#000000" opacity="0"/>
                </v:shape>
                <v:shape id="Shape 10265" style="position:absolute;width:0;height:2326;left:12990;top:7803;" coordsize="0,232662" path="m0,0l0,232662">
                  <v:stroke weight="0.61066pt" endcap="flat" joinstyle="miter" miterlimit="10" on="true" color="#a1bbda"/>
                  <v:fill on="false" color="#000000" opacity="0"/>
                </v:shape>
                <v:shape id="Shape 10266" style="position:absolute;width:13959;height:2326;left:1357;top:7803;" coordsize="1395969,232662" path="m0,232662l1395969,232662l1395969,0l0,0x">
                  <v:stroke weight="0.91599pt" endcap="flat" joinstyle="miter" miterlimit="10" on="true" color="#638ec2"/>
                  <v:fill on="false" color="#000000" opacity="0"/>
                </v:shape>
                <v:shape id="Shape 10267" style="position:absolute;width:16674;height:2326;left:0;top:0;" coordsize="1667407,232661" path="m0,232661l1667407,232661l1667407,0l0,0x">
                  <v:stroke weight="0.91599pt" endcap="flat" joinstyle="miter" miterlimit="10" on="true" color="#333333"/>
                  <v:fill on="false" color="#000000" opacity="0"/>
                </v:shape>
                <v:rect id="Rectangle 10268" style="position:absolute;width:1018;height:1653;left:2173;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69" style="position:absolute;width:1018;height:1653;left:4495;top:8490;"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270" style="position:absolute;width:1018;height:1653;left:6816;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71" style="position:absolute;width:20451;height:1653;left:649;top:704;" filled="f" stroked="f">
                  <v:textbox inset="0,0,0,0">
                    <w:txbxContent>
                      <w:p>
                        <w:pPr>
                          <w:spacing w:before="0" w:after="160" w:line="259" w:lineRule="auto"/>
                          <w:ind w:firstLine="0"/>
                          <w:jc w:val="left"/>
                        </w:pPr>
                        <w:r>
                          <w:rPr>
                            <w:rFonts w:cs="Calibri" w:hAnsi="Calibri" w:eastAsia="Calibri" w:ascii="Calibri"/>
                            <w:w w:val="111"/>
                            <w:sz w:val="20"/>
                          </w:rPr>
                          <w:t xml:space="preserve">avatar</w:t>
                        </w:r>
                        <w:r>
                          <w:rPr>
                            <w:rFonts w:cs="Calibri" w:hAnsi="Calibri" w:eastAsia="Calibri" w:ascii="Calibri"/>
                            <w:spacing w:val="9"/>
                            <w:w w:val="111"/>
                            <w:sz w:val="20"/>
                          </w:rPr>
                          <w:t xml:space="preserve"> </w:t>
                        </w:r>
                        <w:r>
                          <w:rPr>
                            <w:rFonts w:cs="Calibri" w:hAnsi="Calibri" w:eastAsia="Calibri" w:ascii="Calibri"/>
                            <w:w w:val="111"/>
                            <w:sz w:val="20"/>
                          </w:rPr>
                          <w:t xml:space="preserve">is</w:t>
                        </w:r>
                        <w:r>
                          <w:rPr>
                            <w:rFonts w:cs="Calibri" w:hAnsi="Calibri" w:eastAsia="Calibri" w:ascii="Calibri"/>
                            <w:spacing w:val="9"/>
                            <w:w w:val="111"/>
                            <w:sz w:val="20"/>
                          </w:rPr>
                          <w:t xml:space="preserve"> </w:t>
                        </w:r>
                        <w:r>
                          <w:rPr>
                            <w:rFonts w:cs="Calibri" w:hAnsi="Calibri" w:eastAsia="Calibri" w:ascii="Calibri"/>
                            <w:w w:val="111"/>
                            <w:sz w:val="20"/>
                          </w:rPr>
                          <w:t xml:space="preserve">sarah</w:t>
                        </w:r>
                        <w:r>
                          <w:rPr>
                            <w:rFonts w:cs="Calibri" w:hAnsi="Calibri" w:eastAsia="Calibri" w:ascii="Calibri"/>
                            <w:spacing w:val="9"/>
                            <w:w w:val="111"/>
                            <w:sz w:val="20"/>
                          </w:rPr>
                          <w:t xml:space="preserve"> </w:t>
                        </w:r>
                        <w:r>
                          <w:rPr>
                            <w:rFonts w:cs="Calibri" w:hAnsi="Calibri" w:eastAsia="Calibri" w:ascii="Calibri"/>
                            <w:w w:val="111"/>
                            <w:sz w:val="20"/>
                          </w:rPr>
                          <w:t xml:space="preserve">connor</w:t>
                        </w:r>
                        <w:r>
                          <w:rPr>
                            <w:rFonts w:cs="Calibri" w:hAnsi="Calibri" w:eastAsia="Calibri" w:ascii="Calibri"/>
                            <w:spacing w:val="9"/>
                            <w:w w:val="111"/>
                            <w:sz w:val="20"/>
                          </w:rPr>
                          <w:t xml:space="preserve"> </w:t>
                        </w:r>
                        <w:r>
                          <w:rPr>
                            <w:rFonts w:cs="Calibri" w:hAnsi="Calibri" w:eastAsia="Calibri" w:ascii="Calibri"/>
                            <w:w w:val="111"/>
                            <w:sz w:val="20"/>
                          </w:rPr>
                          <w:t xml:space="preserve">from</w:t>
                        </w:r>
                      </w:p>
                    </w:txbxContent>
                  </v:textbox>
                </v:rect>
                <v:rect id="Rectangle 10272" style="position:absolute;width:1018;height:1653;left:9138;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73" style="position:absolute;width:1341;height:1653;left:11338;top:8490;"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274" style="position:absolute;width:1018;height:1653;left:13781;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shape id="Shape 10288" style="position:absolute;width:13959;height:465;left:1357;top:10819;" coordsize="1395969,46532" path="m0,0l0,46532l1395969,46532l1395969,0">
                  <v:stroke weight="0.61066pt" endcap="flat" joinstyle="miter" miterlimit="4" on="true" color="#666666"/>
                  <v:fill on="false" color="#000000" opacity="0"/>
                </v:shape>
                <v:rect id="Rectangle 10289" style="position:absolute;width:11392;height:1550;left:4053;top:11960;" filled="f" stroked="f">
                  <v:textbox inset="0,0,0,0">
                    <w:txbxContent>
                      <w:p>
                        <w:pPr>
                          <w:spacing w:before="0" w:after="160" w:line="259" w:lineRule="auto"/>
                          <w:ind w:firstLine="0"/>
                          <w:jc w:val="left"/>
                        </w:pPr>
                        <w:r>
                          <w:rPr>
                            <w:rFonts w:cs="Calibri" w:hAnsi="Calibri" w:eastAsia="Calibri" w:ascii="Calibri"/>
                            <w:i w:val="1"/>
                            <w:color w:val="666666"/>
                            <w:w w:val="108"/>
                            <w:sz w:val="18"/>
                          </w:rPr>
                          <w:t xml:space="preserve">feature</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vector</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of</w:t>
                        </w:r>
                      </w:p>
                    </w:txbxContent>
                  </v:textbox>
                </v:rect>
                <v:rect id="Rectangle 10290" style="position:absolute;width:2611;height:1550;left:4344;top:13202;" filled="f" stroked="f">
                  <v:textbox inset="0,0,0,0">
                    <w:txbxContent>
                      <w:p>
                        <w:pPr>
                          <w:spacing w:before="0" w:after="160" w:line="259" w:lineRule="auto"/>
                          <w:ind w:firstLine="0"/>
                          <w:jc w:val="left"/>
                        </w:pPr>
                        <w:r>
                          <w:rPr>
                            <w:rFonts w:cs="Calibri" w:hAnsi="Calibri" w:eastAsia="Calibri" w:ascii="Calibri"/>
                            <w:i w:val="1"/>
                            <w:color w:val="666666"/>
                            <w:w w:val="106"/>
                            <w:sz w:val="18"/>
                          </w:rPr>
                          <w:t xml:space="preserve">the</w:t>
                        </w:r>
                        <w:r>
                          <w:rPr>
                            <w:rFonts w:cs="Calibri" w:hAnsi="Calibri" w:eastAsia="Calibri" w:ascii="Calibri"/>
                            <w:i w:val="1"/>
                            <w:color w:val="666666"/>
                            <w:spacing w:val="7"/>
                            <w:w w:val="106"/>
                            <w:sz w:val="18"/>
                          </w:rPr>
                          <w:t xml:space="preserve"> </w:t>
                        </w:r>
                      </w:p>
                    </w:txbxContent>
                  </v:textbox>
                </v:rect>
                <v:rect id="Rectangle 10291" style="position:absolute;width:8005;height:1550;left:6308;top:13202;" filled="f" stroked="f">
                  <v:textbox inset="0,0,0,0">
                    <w:txbxContent>
                      <w:p>
                        <w:pPr>
                          <w:spacing w:before="0" w:after="160" w:line="259" w:lineRule="auto"/>
                          <w:ind w:firstLine="0"/>
                          <w:jc w:val="left"/>
                        </w:pPr>
                        <w:r>
                          <w:rPr>
                            <w:rFonts w:cs="Calibri" w:hAnsi="Calibri" w:eastAsia="Calibri" w:ascii="Calibri"/>
                            <w:b w:val="1"/>
                            <w:i w:val="1"/>
                            <w:color w:val="666666"/>
                            <w:w w:val="112"/>
                            <w:sz w:val="18"/>
                          </w:rPr>
                          <w:t xml:space="preserve">left</w:t>
                        </w:r>
                        <w:r>
                          <w:rPr>
                            <w:rFonts w:cs="Calibri" w:hAnsi="Calibri" w:eastAsia="Calibri" w:ascii="Calibri"/>
                            <w:b w:val="1"/>
                            <w:i w:val="1"/>
                            <w:color w:val="666666"/>
                            <w:spacing w:val="7"/>
                            <w:w w:val="112"/>
                            <w:sz w:val="18"/>
                          </w:rPr>
                          <w:t xml:space="preserve"> </w:t>
                        </w:r>
                        <w:r>
                          <w:rPr>
                            <w:rFonts w:cs="Calibri" w:hAnsi="Calibri" w:eastAsia="Calibri" w:ascii="Calibri"/>
                            <w:b w:val="1"/>
                            <w:i w:val="1"/>
                            <w:color w:val="666666"/>
                            <w:w w:val="112"/>
                            <w:sz w:val="18"/>
                          </w:rPr>
                          <w:t xml:space="preserve">context</w:t>
                        </w:r>
                      </w:p>
                    </w:txbxContent>
                  </v:textbox>
                </v:rect>
                <v:shape id="Shape 10292" style="position:absolute;width:0;height:4790;left:8337;top:2326;" coordsize="0,479015" path="m0,0l0,479015">
                  <v:stroke weight="0.61066pt" endcap="flat" joinstyle="miter" miterlimit="10" on="true" color="#333333"/>
                  <v:fill on="false" color="#000000" opacity="0"/>
                </v:shape>
                <v:shape id="Shape 10293" style="position:absolute;width:450;height:840;left:8111;top:6963;" coordsize="45063,84076" path="m0,0l45063,0l22518,84076l0,0x">
                  <v:stroke weight="0pt" endcap="flat" joinstyle="miter" miterlimit="10" on="false" color="#000000" opacity="0"/>
                  <v:fill on="true" color="#333333"/>
                </v:shape>
                <v:rect id="Rectangle 10294" style="position:absolute;width:4344;height:1550;left:4526;top:3779;" filled="f" stroked="f">
                  <v:textbox inset="0,0,0,0">
                    <w:txbxContent>
                      <w:p>
                        <w:pPr>
                          <w:spacing w:before="0" w:after="160" w:line="259" w:lineRule="auto"/>
                          <w:ind w:firstLine="0"/>
                          <w:jc w:val="left"/>
                        </w:pPr>
                        <w:r>
                          <w:rPr>
                            <w:rFonts w:cs="Calibri" w:hAnsi="Calibri" w:eastAsia="Calibri" w:ascii="Calibri"/>
                            <w:i w:val="1"/>
                            <w:color w:val="333333"/>
                            <w:w w:val="111"/>
                            <w:sz w:val="18"/>
                          </w:rPr>
                          <w:t xml:space="preserve">bag</w:t>
                        </w:r>
                        <w:r>
                          <w:rPr>
                            <w:rFonts w:cs="Calibri" w:hAnsi="Calibri" w:eastAsia="Calibri" w:ascii="Calibri"/>
                            <w:i w:val="1"/>
                            <w:color w:val="333333"/>
                            <w:spacing w:val="7"/>
                            <w:w w:val="111"/>
                            <w:sz w:val="18"/>
                          </w:rPr>
                          <w:t xml:space="preserve"> </w:t>
                        </w:r>
                        <w:r>
                          <w:rPr>
                            <w:rFonts w:cs="Calibri" w:hAnsi="Calibri" w:eastAsia="Calibri" w:ascii="Calibri"/>
                            <w:i w:val="1"/>
                            <w:color w:val="333333"/>
                            <w:w w:val="111"/>
                            <w:sz w:val="18"/>
                          </w:rPr>
                          <w:t xml:space="preserve">of</w:t>
                        </w:r>
                      </w:p>
                    </w:txbxContent>
                  </v:textbox>
                </v:rect>
                <v:rect id="Rectangle 10295" style="position:absolute;width:4152;height:1550;left:4671;top:5021;" filled="f" stroked="f">
                  <v:textbox inset="0,0,0,0">
                    <w:txbxContent>
                      <w:p>
                        <w:pPr>
                          <w:spacing w:before="0" w:after="160" w:line="259" w:lineRule="auto"/>
                          <w:ind w:firstLine="0"/>
                          <w:jc w:val="left"/>
                        </w:pPr>
                        <w:r>
                          <w:rPr>
                            <w:rFonts w:cs="Calibri" w:hAnsi="Calibri" w:eastAsia="Calibri" w:ascii="Calibri"/>
                            <w:i w:val="1"/>
                            <w:color w:val="333333"/>
                            <w:w w:val="108"/>
                            <w:sz w:val="18"/>
                          </w:rPr>
                          <w:t xml:space="preserve">words</w:t>
                        </w:r>
                      </w:p>
                    </w:txbxContent>
                  </v:textbox>
                </v:rect>
                <v:shape id="Shape 327985" style="position:absolute;width:13959;height:2326;left:19970;top:7803;" coordsize="1395969,232662" path="m0,0l1395969,0l1395969,232662l0,232662l0,0">
                  <v:stroke weight="0pt" endcap="flat" joinstyle="miter" miterlimit="10" on="false" color="#000000" opacity="0"/>
                  <v:fill on="true" color="#d1e8d2"/>
                </v:shape>
                <v:shape id="Shape 10299" style="position:absolute;width:0;height:2326;left:22296;top:7803;" coordsize="0,232662" path="m0,0l0,232662">
                  <v:stroke weight="0.61066pt" endcap="flat" joinstyle="miter" miterlimit="10" on="true" color="#aad39d"/>
                  <v:fill on="false" color="#000000" opacity="0"/>
                </v:shape>
                <v:shape id="Shape 10300" style="position:absolute;width:0;height:2326;left:24623;top:7803;" coordsize="0,232662" path="m0,0l0,232662">
                  <v:stroke weight="0.61066pt" endcap="flat" joinstyle="miter" miterlimit="10" on="true" color="#aad39d"/>
                  <v:fill on="false" color="#000000" opacity="0"/>
                </v:shape>
                <v:shape id="Shape 10301" style="position:absolute;width:0;height:2326;left:26949;top:7803;" coordsize="0,232662" path="m0,0l0,232662">
                  <v:stroke weight="0.61066pt" endcap="flat" joinstyle="miter" miterlimit="10" on="true" color="#aad39d"/>
                  <v:fill on="false" color="#000000" opacity="0"/>
                </v:shape>
                <v:shape id="Shape 10302" style="position:absolute;width:0;height:2326;left:29276;top:7803;" coordsize="0,232662" path="m0,0l0,232662">
                  <v:stroke weight="0.61066pt" endcap="flat" joinstyle="miter" miterlimit="10" on="true" color="#aad39d"/>
                  <v:fill on="false" color="#000000" opacity="0"/>
                </v:shape>
                <v:shape id="Shape 10303" style="position:absolute;width:0;height:2326;left:31603;top:7803;" coordsize="0,232662" path="m0,0l0,232662">
                  <v:stroke weight="0.61066pt" endcap="flat" joinstyle="miter" miterlimit="10" on="true" color="#aad39d"/>
                  <v:fill on="false" color="#000000" opacity="0"/>
                </v:shape>
                <v:shape id="Shape 10304" style="position:absolute;width:13959;height:2326;left:19970;top:7803;" coordsize="1395969,232662" path="m0,232662l1395969,232662l1395969,0l0,0x">
                  <v:stroke weight="0.91599pt" endcap="flat" joinstyle="miter" miterlimit="10" on="true" color="#71b65b"/>
                  <v:fill on="false" color="#000000" opacity="0"/>
                </v:shape>
                <v:shape id="Shape 10305" style="position:absolute;width:16674;height:2326;left:18612;top:0;" coordsize="1667407,232661" path="m0,232661l1667407,232661l1667407,0l0,0x">
                  <v:stroke weight="0.91599pt" endcap="flat" joinstyle="miter" miterlimit="10" on="true" color="#333333"/>
                  <v:fill on="false" color="#000000" opacity="0"/>
                </v:shape>
                <v:rect id="Rectangle 10306" style="position:absolute;width:1018;height:1653;left:20786;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07" style="position:absolute;width:1018;height:1653;left:23108;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08" style="position:absolute;width:1018;height:1653;left:25429;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09" style="position:absolute;width:10694;height:1653;left:22930;top:704;" filled="f" stroked="f">
                  <v:textbox inset="0,0,0,0">
                    <w:txbxContent>
                      <w:p>
                        <w:pPr>
                          <w:spacing w:before="0" w:after="160" w:line="259" w:lineRule="auto"/>
                          <w:ind w:firstLine="0"/>
                          <w:jc w:val="left"/>
                        </w:pPr>
                        <w:r>
                          <w:rPr>
                            <w:rFonts w:cs="Calibri" w:hAnsi="Calibri" w:eastAsia="Calibri" w:ascii="Calibri"/>
                            <w:w w:val="108"/>
                            <w:sz w:val="20"/>
                          </w:rPr>
                          <w:t xml:space="preserve">the</w:t>
                        </w:r>
                        <w:r>
                          <w:rPr>
                            <w:rFonts w:cs="Calibri" w:hAnsi="Calibri" w:eastAsia="Calibri" w:ascii="Calibri"/>
                            <w:spacing w:val="9"/>
                            <w:w w:val="108"/>
                            <w:sz w:val="20"/>
                          </w:rPr>
                          <w:t xml:space="preserve"> </w:t>
                        </w:r>
                        <w:r>
                          <w:rPr>
                            <w:rFonts w:cs="Calibri" w:hAnsi="Calibri" w:eastAsia="Calibri" w:ascii="Calibri"/>
                            <w:w w:val="108"/>
                            <w:sz w:val="20"/>
                          </w:rPr>
                          <w:t xml:space="preserve">terminator</w:t>
                        </w:r>
                      </w:p>
                    </w:txbxContent>
                  </v:textbox>
                </v:rect>
                <v:rect id="Rectangle 10310" style="position:absolute;width:1018;height:1653;left:27751;top:8490;"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311" style="position:absolute;width:1341;height:1653;left:29951;top:8490;"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312" style="position:absolute;width:1018;height:1653;left:32394;top:8490;"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shape id="Shape 10313" style="position:absolute;width:13959;height:465;left:19970;top:10819;" coordsize="1395969,46532" path="m0,0l0,46532l1395969,46532l1395969,0">
                  <v:stroke weight="0.61066pt" endcap="flat" joinstyle="miter" miterlimit="4" on="true" color="#666666"/>
                  <v:fill on="false" color="#000000" opacity="0"/>
                </v:shape>
                <v:rect id="Rectangle 10314" style="position:absolute;width:11392;height:1550;left:22665;top:11960;" filled="f" stroked="f">
                  <v:textbox inset="0,0,0,0">
                    <w:txbxContent>
                      <w:p>
                        <w:pPr>
                          <w:spacing w:before="0" w:after="160" w:line="259" w:lineRule="auto"/>
                          <w:ind w:firstLine="0"/>
                          <w:jc w:val="left"/>
                        </w:pPr>
                        <w:r>
                          <w:rPr>
                            <w:rFonts w:cs="Calibri" w:hAnsi="Calibri" w:eastAsia="Calibri" w:ascii="Calibri"/>
                            <w:i w:val="1"/>
                            <w:color w:val="666666"/>
                            <w:w w:val="108"/>
                            <w:sz w:val="18"/>
                          </w:rPr>
                          <w:t xml:space="preserve">feature</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vector</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of</w:t>
                        </w:r>
                      </w:p>
                    </w:txbxContent>
                  </v:textbox>
                </v:rect>
                <v:rect id="Rectangle 10315" style="position:absolute;width:2611;height:1550;left:23247;top:13202;" filled="f" stroked="f">
                  <v:textbox inset="0,0,0,0">
                    <w:txbxContent>
                      <w:p>
                        <w:pPr>
                          <w:spacing w:before="0" w:after="160" w:line="259" w:lineRule="auto"/>
                          <w:ind w:firstLine="0"/>
                          <w:jc w:val="left"/>
                        </w:pPr>
                        <w:r>
                          <w:rPr>
                            <w:rFonts w:cs="Calibri" w:hAnsi="Calibri" w:eastAsia="Calibri" w:ascii="Calibri"/>
                            <w:i w:val="1"/>
                            <w:color w:val="666666"/>
                            <w:w w:val="106"/>
                            <w:sz w:val="18"/>
                          </w:rPr>
                          <w:t xml:space="preserve">the</w:t>
                        </w:r>
                        <w:r>
                          <w:rPr>
                            <w:rFonts w:cs="Calibri" w:hAnsi="Calibri" w:eastAsia="Calibri" w:ascii="Calibri"/>
                            <w:i w:val="1"/>
                            <w:color w:val="666666"/>
                            <w:spacing w:val="7"/>
                            <w:w w:val="106"/>
                            <w:sz w:val="18"/>
                          </w:rPr>
                          <w:t xml:space="preserve"> </w:t>
                        </w:r>
                      </w:p>
                    </w:txbxContent>
                  </v:textbox>
                </v:rect>
                <v:rect id="Rectangle 10316" style="position:absolute;width:7234;height:1550;left:25211;top:13202;" filled="f" stroked="f">
                  <v:textbox inset="0,0,0,0">
                    <w:txbxContent>
                      <w:p>
                        <w:pPr>
                          <w:spacing w:before="0" w:after="160" w:line="259" w:lineRule="auto"/>
                          <w:ind w:firstLine="0"/>
                          <w:jc w:val="left"/>
                        </w:pPr>
                        <w:r>
                          <w:rPr>
                            <w:rFonts w:cs="Calibri" w:hAnsi="Calibri" w:eastAsia="Calibri" w:ascii="Calibri"/>
                            <w:b w:val="1"/>
                            <w:i w:val="1"/>
                            <w:color w:val="666666"/>
                            <w:w w:val="114"/>
                            <w:sz w:val="18"/>
                          </w:rPr>
                          <w:t xml:space="preserve">extraction</w:t>
                        </w:r>
                      </w:p>
                    </w:txbxContent>
                  </v:textbox>
                </v:rect>
                <v:shape id="Shape 10317" style="position:absolute;width:0;height:4790;left:26949;top:2326;" coordsize="0,479015" path="m0,0l0,479015">
                  <v:stroke weight="0.61066pt" endcap="flat" joinstyle="miter" miterlimit="10" on="true" color="#333333"/>
                  <v:fill on="false" color="#000000" opacity="0"/>
                </v:shape>
                <v:shape id="Shape 10318" style="position:absolute;width:450;height:840;left:26724;top:6963;" coordsize="45063,84076" path="m0,0l45063,0l22518,84076l0,0x">
                  <v:stroke weight="0pt" endcap="flat" joinstyle="miter" miterlimit="10" on="false" color="#000000" opacity="0"/>
                  <v:fill on="true" color="#333333"/>
                </v:shape>
                <v:rect id="Rectangle 10337" style="position:absolute;width:4344;height:1550;left:23139;top:3779;" filled="f" stroked="f">
                  <v:textbox inset="0,0,0,0">
                    <w:txbxContent>
                      <w:p>
                        <w:pPr>
                          <w:spacing w:before="0" w:after="160" w:line="259" w:lineRule="auto"/>
                          <w:ind w:firstLine="0"/>
                          <w:jc w:val="left"/>
                        </w:pPr>
                        <w:r>
                          <w:rPr>
                            <w:rFonts w:cs="Calibri" w:hAnsi="Calibri" w:eastAsia="Calibri" w:ascii="Calibri"/>
                            <w:i w:val="1"/>
                            <w:color w:val="333333"/>
                            <w:w w:val="111"/>
                            <w:sz w:val="18"/>
                          </w:rPr>
                          <w:t xml:space="preserve">bag</w:t>
                        </w:r>
                        <w:r>
                          <w:rPr>
                            <w:rFonts w:cs="Calibri" w:hAnsi="Calibri" w:eastAsia="Calibri" w:ascii="Calibri"/>
                            <w:i w:val="1"/>
                            <w:color w:val="333333"/>
                            <w:spacing w:val="7"/>
                            <w:w w:val="111"/>
                            <w:sz w:val="18"/>
                          </w:rPr>
                          <w:t xml:space="preserve"> </w:t>
                        </w:r>
                        <w:r>
                          <w:rPr>
                            <w:rFonts w:cs="Calibri" w:hAnsi="Calibri" w:eastAsia="Calibri" w:ascii="Calibri"/>
                            <w:i w:val="1"/>
                            <w:color w:val="333333"/>
                            <w:w w:val="111"/>
                            <w:sz w:val="18"/>
                          </w:rPr>
                          <w:t xml:space="preserve">of</w:t>
                        </w:r>
                      </w:p>
                    </w:txbxContent>
                  </v:textbox>
                </v:rect>
                <v:rect id="Rectangle 10338" style="position:absolute;width:4152;height:1550;left:23284;top:5021;" filled="f" stroked="f">
                  <v:textbox inset="0,0,0,0">
                    <w:txbxContent>
                      <w:p>
                        <w:pPr>
                          <w:spacing w:before="0" w:after="160" w:line="259" w:lineRule="auto"/>
                          <w:ind w:firstLine="0"/>
                          <w:jc w:val="left"/>
                        </w:pPr>
                        <w:r>
                          <w:rPr>
                            <w:rFonts w:cs="Calibri" w:hAnsi="Calibri" w:eastAsia="Calibri" w:ascii="Calibri"/>
                            <w:i w:val="1"/>
                            <w:color w:val="333333"/>
                            <w:w w:val="108"/>
                            <w:sz w:val="18"/>
                          </w:rPr>
                          <w:t xml:space="preserve">words</w:t>
                        </w:r>
                      </w:p>
                    </w:txbxContent>
                  </v:textbox>
                </v:rect>
                <v:shape id="Shape 328009" style="position:absolute;width:13959;height:2326;left:38583;top:7803;" coordsize="1395969,232662" path="m0,0l1395969,0l1395969,232662l0,232662l0,0">
                  <v:stroke weight="0pt" endcap="flat" joinstyle="miter" miterlimit="10" on="false" color="#000000" opacity="0"/>
                  <v:fill on="true" color="#fff1c7"/>
                </v:shape>
                <v:shape id="Shape 10340" style="position:absolute;width:0;height:2326;left:40909;top:7803;" coordsize="0,232662" path="m0,0l0,232662">
                  <v:stroke weight="0.61066pt" endcap="flat" joinstyle="miter" miterlimit="10" on="true" color="#e9d38d"/>
                  <v:fill on="false" color="#000000" opacity="0"/>
                </v:shape>
                <v:shape id="Shape 10341" style="position:absolute;width:0;height:2326;left:43236;top:7803;" coordsize="0,232662" path="m0,0l0,232662">
                  <v:stroke weight="0.61066pt" endcap="flat" joinstyle="miter" miterlimit="10" on="true" color="#e9d38d"/>
                  <v:fill on="false" color="#000000" opacity="0"/>
                </v:shape>
                <v:shape id="Shape 10342" style="position:absolute;width:0;height:2326;left:45562;top:7803;" coordsize="0,232662" path="m0,0l0,232662">
                  <v:stroke weight="0.61066pt" endcap="flat" joinstyle="miter" miterlimit="10" on="true" color="#e9d38d"/>
                  <v:fill on="false" color="#000000" opacity="0"/>
                </v:shape>
                <v:shape id="Shape 10343" style="position:absolute;width:0;height:2326;left:47889;top:7803;" coordsize="0,232662" path="m0,0l0,232662">
                  <v:stroke weight="0.61066pt" endcap="flat" joinstyle="miter" miterlimit="10" on="true" color="#e9d38d"/>
                  <v:fill on="false" color="#000000" opacity="0"/>
                </v:shape>
                <v:shape id="Shape 10344" style="position:absolute;width:0;height:2326;left:50216;top:7803;" coordsize="0,232662" path="m0,0l0,232662">
                  <v:stroke weight="0.61066pt" endcap="flat" joinstyle="miter" miterlimit="10" on="true" color="#e9d38d"/>
                  <v:fill on="false" color="#000000" opacity="0"/>
                </v:shape>
                <v:shape id="Shape 10345" style="position:absolute;width:13959;height:2326;left:38583;top:7803;" coordsize="1395969,232662" path="m0,232662l1395969,232662l1395969,0l0,0x">
                  <v:stroke weight="0.91599pt" endcap="flat" joinstyle="miter" miterlimit="10" on="true" color="#dab541"/>
                  <v:fill on="false" color="#000000" opacity="0"/>
                </v:shape>
                <v:shape id="Shape 10346" style="position:absolute;width:16674;height:2326;left:37225;top:0;" coordsize="1667407,232661" path="m0,232661l1667407,232661l1667407,0l0,0x">
                  <v:stroke weight="0.91599pt" endcap="flat" joinstyle="miter" miterlimit="10" on="true" color="#333333"/>
                  <v:fill on="false" color="#000000" opacity="0"/>
                </v:shape>
                <v:rect id="Rectangle 10347" style="position:absolute;width:1018;height:1653;left:39399;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48" style="position:absolute;width:1018;height:1653;left:41720;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49" style="position:absolute;width:1018;height:1653;left:44042;top:8490;"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350" style="position:absolute;width:16455;height:1653;left:39376;top:704;" filled="f" stroked="f">
                  <v:textbox inset="0,0,0,0">
                    <w:txbxContent>
                      <w:p>
                        <w:pPr>
                          <w:spacing w:before="0" w:after="160" w:line="259" w:lineRule="auto"/>
                          <w:ind w:firstLine="0"/>
                          <w:jc w:val="left"/>
                        </w:pPr>
                        <w:r>
                          <w:rPr>
                            <w:rFonts w:cs="Calibri" w:hAnsi="Calibri" w:eastAsia="Calibri" w:ascii="Calibri"/>
                            <w:w w:val="109"/>
                            <w:sz w:val="20"/>
                          </w:rPr>
                          <w:t xml:space="preserve">it</w:t>
                        </w:r>
                        <w:r>
                          <w:rPr>
                            <w:rFonts w:cs="Calibri" w:hAnsi="Calibri" w:eastAsia="Calibri" w:ascii="Calibri"/>
                            <w:spacing w:val="9"/>
                            <w:w w:val="109"/>
                            <w:sz w:val="20"/>
                          </w:rPr>
                          <w:t xml:space="preserve"> </w:t>
                        </w:r>
                        <w:r>
                          <w:rPr>
                            <w:rFonts w:cs="Calibri" w:hAnsi="Calibri" w:eastAsia="Calibri" w:ascii="Calibri"/>
                            <w:w w:val="109"/>
                            <w:sz w:val="20"/>
                          </w:rPr>
                          <w:t xml:space="preserve">is</w:t>
                        </w:r>
                        <w:r>
                          <w:rPr>
                            <w:rFonts w:cs="Calibri" w:hAnsi="Calibri" w:eastAsia="Calibri" w:ascii="Calibri"/>
                            <w:spacing w:val="9"/>
                            <w:w w:val="109"/>
                            <w:sz w:val="20"/>
                          </w:rPr>
                          <w:t xml:space="preserve"> </w:t>
                        </w:r>
                        <w:r>
                          <w:rPr>
                            <w:rFonts w:cs="Calibri" w:hAnsi="Calibri" w:eastAsia="Calibri" w:ascii="Calibri"/>
                            <w:w w:val="109"/>
                            <w:sz w:val="20"/>
                          </w:rPr>
                          <w:t xml:space="preserve">her</w:t>
                        </w:r>
                        <w:r>
                          <w:rPr>
                            <w:rFonts w:cs="Calibri" w:hAnsi="Calibri" w:eastAsia="Calibri" w:ascii="Calibri"/>
                            <w:spacing w:val="9"/>
                            <w:w w:val="109"/>
                            <w:sz w:val="20"/>
                          </w:rPr>
                          <w:t xml:space="preserve"> </w:t>
                        </w:r>
                        <w:r>
                          <w:rPr>
                            <w:rFonts w:cs="Calibri" w:hAnsi="Calibri" w:eastAsia="Calibri" w:ascii="Calibri"/>
                            <w:w w:val="109"/>
                            <w:sz w:val="20"/>
                          </w:rPr>
                          <w:t xml:space="preserve">favorite</w:t>
                        </w:r>
                        <w:r>
                          <w:rPr>
                            <w:rFonts w:cs="Calibri" w:hAnsi="Calibri" w:eastAsia="Calibri" w:ascii="Calibri"/>
                            <w:spacing w:val="9"/>
                            <w:w w:val="109"/>
                            <w:sz w:val="20"/>
                          </w:rPr>
                          <w:t xml:space="preserve"> </w:t>
                        </w:r>
                        <w:r>
                          <w:rPr>
                            <w:rFonts w:cs="Calibri" w:hAnsi="Calibri" w:eastAsia="Calibri" w:ascii="Calibri"/>
                            <w:w w:val="109"/>
                            <w:sz w:val="20"/>
                          </w:rPr>
                          <w:t xml:space="preserve">movie</w:t>
                        </w:r>
                      </w:p>
                    </w:txbxContent>
                  </v:textbox>
                </v:rect>
                <v:rect id="Rectangle 10351" style="position:absolute;width:1018;height:1653;left:46363;top:8490;"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52" style="position:absolute;width:1341;height:1653;left:48563;top:8490;"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353" style="position:absolute;width:1018;height:1653;left:51006;top:8490;"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shape id="Shape 10367" style="position:absolute;width:13959;height:465;left:38583;top:10819;" coordsize="1395969,46532" path="m0,0l0,46532l1395969,46532l1395969,0">
                  <v:stroke weight="0.61066pt" endcap="flat" joinstyle="miter" miterlimit="4" on="true" color="#666666"/>
                  <v:fill on="false" color="#000000" opacity="0"/>
                </v:shape>
                <v:rect id="Rectangle 10368" style="position:absolute;width:11392;height:1550;left:41278;top:11960;" filled="f" stroked="f">
                  <v:textbox inset="0,0,0,0">
                    <w:txbxContent>
                      <w:p>
                        <w:pPr>
                          <w:spacing w:before="0" w:after="160" w:line="259" w:lineRule="auto"/>
                          <w:ind w:firstLine="0"/>
                          <w:jc w:val="left"/>
                        </w:pPr>
                        <w:r>
                          <w:rPr>
                            <w:rFonts w:cs="Calibri" w:hAnsi="Calibri" w:eastAsia="Calibri" w:ascii="Calibri"/>
                            <w:i w:val="1"/>
                            <w:color w:val="666666"/>
                            <w:w w:val="108"/>
                            <w:sz w:val="18"/>
                          </w:rPr>
                          <w:t xml:space="preserve">feature</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vector</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of</w:t>
                        </w:r>
                      </w:p>
                    </w:txbxContent>
                  </v:textbox>
                </v:rect>
                <v:rect id="Rectangle 10369" style="position:absolute;width:2611;height:1550;left:41162;top:13202;" filled="f" stroked="f">
                  <v:textbox inset="0,0,0,0">
                    <w:txbxContent>
                      <w:p>
                        <w:pPr>
                          <w:spacing w:before="0" w:after="160" w:line="259" w:lineRule="auto"/>
                          <w:ind w:firstLine="0"/>
                          <w:jc w:val="left"/>
                        </w:pPr>
                        <w:r>
                          <w:rPr>
                            <w:rFonts w:cs="Calibri" w:hAnsi="Calibri" w:eastAsia="Calibri" w:ascii="Calibri"/>
                            <w:i w:val="1"/>
                            <w:color w:val="666666"/>
                            <w:w w:val="106"/>
                            <w:sz w:val="18"/>
                          </w:rPr>
                          <w:t xml:space="preserve">the</w:t>
                        </w:r>
                        <w:r>
                          <w:rPr>
                            <w:rFonts w:cs="Calibri" w:hAnsi="Calibri" w:eastAsia="Calibri" w:ascii="Calibri"/>
                            <w:i w:val="1"/>
                            <w:color w:val="666666"/>
                            <w:spacing w:val="7"/>
                            <w:w w:val="106"/>
                            <w:sz w:val="18"/>
                          </w:rPr>
                          <w:t xml:space="preserve"> </w:t>
                        </w:r>
                      </w:p>
                    </w:txbxContent>
                  </v:textbox>
                </v:rect>
                <v:rect id="Rectangle 10370" style="position:absolute;width:9092;height:1550;left:43126;top:13202;" filled="f" stroked="f">
                  <v:textbox inset="0,0,0,0">
                    <w:txbxContent>
                      <w:p>
                        <w:pPr>
                          <w:spacing w:before="0" w:after="160" w:line="259" w:lineRule="auto"/>
                          <w:ind w:firstLine="0"/>
                          <w:jc w:val="left"/>
                        </w:pPr>
                        <w:r>
                          <w:rPr>
                            <w:rFonts w:cs="Calibri" w:hAnsi="Calibri" w:eastAsia="Calibri" w:ascii="Calibri"/>
                            <w:b w:val="1"/>
                            <w:i w:val="1"/>
                            <w:color w:val="666666"/>
                            <w:w w:val="114"/>
                            <w:sz w:val="18"/>
                          </w:rPr>
                          <w:t xml:space="preserve">right</w:t>
                        </w:r>
                        <w:r>
                          <w:rPr>
                            <w:rFonts w:cs="Calibri" w:hAnsi="Calibri" w:eastAsia="Calibri" w:ascii="Calibri"/>
                            <w:b w:val="1"/>
                            <w:i w:val="1"/>
                            <w:color w:val="666666"/>
                            <w:spacing w:val="7"/>
                            <w:w w:val="114"/>
                            <w:sz w:val="18"/>
                          </w:rPr>
                          <w:t xml:space="preserve"> </w:t>
                        </w:r>
                        <w:r>
                          <w:rPr>
                            <w:rFonts w:cs="Calibri" w:hAnsi="Calibri" w:eastAsia="Calibri" w:ascii="Calibri"/>
                            <w:b w:val="1"/>
                            <w:i w:val="1"/>
                            <w:color w:val="666666"/>
                            <w:w w:val="114"/>
                            <w:sz w:val="18"/>
                          </w:rPr>
                          <w:t xml:space="preserve">context</w:t>
                        </w:r>
                      </w:p>
                    </w:txbxContent>
                  </v:textbox>
                </v:rect>
                <v:shape id="Shape 10371" style="position:absolute;width:0;height:4790;left:45562;top:2326;" coordsize="0,479015" path="m0,0l0,479015">
                  <v:stroke weight="0.61066pt" endcap="flat" joinstyle="miter" miterlimit="10" on="true" color="#333333"/>
                  <v:fill on="false" color="#000000" opacity="0"/>
                </v:shape>
                <v:shape id="Shape 10372" style="position:absolute;width:450;height:840;left:45337;top:6963;" coordsize="45063,84076" path="m0,0l45063,0l22518,84076l0,0x">
                  <v:stroke weight="0pt" endcap="flat" joinstyle="miter" miterlimit="10" on="false" color="#000000" opacity="0"/>
                  <v:fill on="true" color="#333333"/>
                </v:shape>
                <v:rect id="Rectangle 10373" style="position:absolute;width:4344;height:1550;left:41752;top:3779;" filled="f" stroked="f">
                  <v:textbox inset="0,0,0,0">
                    <w:txbxContent>
                      <w:p>
                        <w:pPr>
                          <w:spacing w:before="0" w:after="160" w:line="259" w:lineRule="auto"/>
                          <w:ind w:firstLine="0"/>
                          <w:jc w:val="left"/>
                        </w:pPr>
                        <w:r>
                          <w:rPr>
                            <w:rFonts w:cs="Calibri" w:hAnsi="Calibri" w:eastAsia="Calibri" w:ascii="Calibri"/>
                            <w:i w:val="1"/>
                            <w:color w:val="333333"/>
                            <w:w w:val="111"/>
                            <w:sz w:val="18"/>
                          </w:rPr>
                          <w:t xml:space="preserve">bag</w:t>
                        </w:r>
                        <w:r>
                          <w:rPr>
                            <w:rFonts w:cs="Calibri" w:hAnsi="Calibri" w:eastAsia="Calibri" w:ascii="Calibri"/>
                            <w:i w:val="1"/>
                            <w:color w:val="333333"/>
                            <w:spacing w:val="7"/>
                            <w:w w:val="111"/>
                            <w:sz w:val="18"/>
                          </w:rPr>
                          <w:t xml:space="preserve"> </w:t>
                        </w:r>
                        <w:r>
                          <w:rPr>
                            <w:rFonts w:cs="Calibri" w:hAnsi="Calibri" w:eastAsia="Calibri" w:ascii="Calibri"/>
                            <w:i w:val="1"/>
                            <w:color w:val="333333"/>
                            <w:w w:val="111"/>
                            <w:sz w:val="18"/>
                          </w:rPr>
                          <w:t xml:space="preserve">of</w:t>
                        </w:r>
                      </w:p>
                    </w:txbxContent>
                  </v:textbox>
                </v:rect>
                <v:rect id="Rectangle 10374" style="position:absolute;width:4152;height:1550;left:41896;top:5021;" filled="f" stroked="f">
                  <v:textbox inset="0,0,0,0">
                    <w:txbxContent>
                      <w:p>
                        <w:pPr>
                          <w:spacing w:before="0" w:after="160" w:line="259" w:lineRule="auto"/>
                          <w:ind w:firstLine="0"/>
                          <w:jc w:val="left"/>
                        </w:pPr>
                        <w:r>
                          <w:rPr>
                            <w:rFonts w:cs="Calibri" w:hAnsi="Calibri" w:eastAsia="Calibri" w:ascii="Calibri"/>
                            <w:i w:val="1"/>
                            <w:color w:val="333333"/>
                            <w:w w:val="108"/>
                            <w:sz w:val="18"/>
                          </w:rPr>
                          <w:t xml:space="preserve">words</w:t>
                        </w:r>
                      </w:p>
                    </w:txbxContent>
                  </v:textbox>
                </v:rect>
              </v:group>
            </w:pict>
          </mc:Fallback>
        </mc:AlternateContent>
      </w:r>
    </w:p>
    <w:p w14:paraId="2D5154BC" w14:textId="77777777" w:rsidR="00596FEF" w:rsidRDefault="00000000">
      <w:pPr>
        <w:spacing w:after="308" w:line="259" w:lineRule="auto"/>
        <w:ind w:left="1035" w:firstLine="0"/>
        <w:jc w:val="left"/>
      </w:pPr>
      <w:r>
        <w:rPr>
          <w:noProof/>
          <w:sz w:val="22"/>
        </w:rPr>
        <w:lastRenderedPageBreak/>
        <mc:AlternateContent>
          <mc:Choice Requires="wpg">
            <w:drawing>
              <wp:inline distT="0" distB="0" distL="0" distR="0" wp14:anchorId="46701394" wp14:editId="54ABDE45">
                <wp:extent cx="4187907" cy="1204120"/>
                <wp:effectExtent l="0" t="0" r="0" b="0"/>
                <wp:docPr id="271928" name="Group 271928"/>
                <wp:cNvGraphicFramePr/>
                <a:graphic xmlns:a="http://schemas.openxmlformats.org/drawingml/2006/main">
                  <a:graphicData uri="http://schemas.microsoft.com/office/word/2010/wordprocessingGroup">
                    <wpg:wgp>
                      <wpg:cNvGrpSpPr/>
                      <wpg:grpSpPr>
                        <a:xfrm>
                          <a:off x="0" y="0"/>
                          <a:ext cx="4187907" cy="1204120"/>
                          <a:chOff x="0" y="0"/>
                          <a:chExt cx="4187907" cy="1204120"/>
                        </a:xfrm>
                      </wpg:grpSpPr>
                      <wps:wsp>
                        <wps:cNvPr id="328041" name="Shape 328041"/>
                        <wps:cNvSpPr/>
                        <wps:spPr>
                          <a:xfrm>
                            <a:off x="0" y="547724"/>
                            <a:ext cx="1395969" cy="232661"/>
                          </a:xfrm>
                          <a:custGeom>
                            <a:avLst/>
                            <a:gdLst/>
                            <a:ahLst/>
                            <a:cxnLst/>
                            <a:rect l="0" t="0" r="0" b="0"/>
                            <a:pathLst>
                              <a:path w="1395969" h="232661">
                                <a:moveTo>
                                  <a:pt x="0" y="0"/>
                                </a:moveTo>
                                <a:lnTo>
                                  <a:pt x="1395969" y="0"/>
                                </a:lnTo>
                                <a:lnTo>
                                  <a:pt x="1395969" y="232661"/>
                                </a:lnTo>
                                <a:lnTo>
                                  <a:pt x="0" y="232661"/>
                                </a:lnTo>
                                <a:lnTo>
                                  <a:pt x="0" y="0"/>
                                </a:lnTo>
                              </a:path>
                            </a:pathLst>
                          </a:custGeom>
                          <a:ln w="0" cap="flat">
                            <a:miter lim="127000"/>
                          </a:ln>
                        </wps:spPr>
                        <wps:style>
                          <a:lnRef idx="0">
                            <a:srgbClr val="000000">
                              <a:alpha val="0"/>
                            </a:srgbClr>
                          </a:lnRef>
                          <a:fillRef idx="1">
                            <a:srgbClr val="D6E7FD"/>
                          </a:fillRef>
                          <a:effectRef idx="0">
                            <a:scrgbClr r="0" g="0" b="0"/>
                          </a:effectRef>
                          <a:fontRef idx="none"/>
                        </wps:style>
                        <wps:bodyPr/>
                      </wps:wsp>
                      <wps:wsp>
                        <wps:cNvPr id="10276" name="Shape 10276"/>
                        <wps:cNvSpPr/>
                        <wps:spPr>
                          <a:xfrm>
                            <a:off x="232661" y="547723"/>
                            <a:ext cx="0" cy="232661"/>
                          </a:xfrm>
                          <a:custGeom>
                            <a:avLst/>
                            <a:gdLst/>
                            <a:ahLst/>
                            <a:cxnLst/>
                            <a:rect l="0" t="0" r="0" b="0"/>
                            <a:pathLst>
                              <a:path h="232661">
                                <a:moveTo>
                                  <a:pt x="0" y="0"/>
                                </a:moveTo>
                                <a:lnTo>
                                  <a:pt x="0" y="232661"/>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77" name="Shape 10277"/>
                        <wps:cNvSpPr/>
                        <wps:spPr>
                          <a:xfrm>
                            <a:off x="465323" y="547723"/>
                            <a:ext cx="0" cy="232661"/>
                          </a:xfrm>
                          <a:custGeom>
                            <a:avLst/>
                            <a:gdLst/>
                            <a:ahLst/>
                            <a:cxnLst/>
                            <a:rect l="0" t="0" r="0" b="0"/>
                            <a:pathLst>
                              <a:path h="232661">
                                <a:moveTo>
                                  <a:pt x="0" y="0"/>
                                </a:moveTo>
                                <a:lnTo>
                                  <a:pt x="0" y="232661"/>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78" name="Shape 10278"/>
                        <wps:cNvSpPr/>
                        <wps:spPr>
                          <a:xfrm>
                            <a:off x="697984" y="547723"/>
                            <a:ext cx="0" cy="232661"/>
                          </a:xfrm>
                          <a:custGeom>
                            <a:avLst/>
                            <a:gdLst/>
                            <a:ahLst/>
                            <a:cxnLst/>
                            <a:rect l="0" t="0" r="0" b="0"/>
                            <a:pathLst>
                              <a:path h="232661">
                                <a:moveTo>
                                  <a:pt x="0" y="0"/>
                                </a:moveTo>
                                <a:lnTo>
                                  <a:pt x="0" y="232661"/>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79" name="Shape 10279"/>
                        <wps:cNvSpPr/>
                        <wps:spPr>
                          <a:xfrm>
                            <a:off x="930646" y="547723"/>
                            <a:ext cx="0" cy="232661"/>
                          </a:xfrm>
                          <a:custGeom>
                            <a:avLst/>
                            <a:gdLst/>
                            <a:ahLst/>
                            <a:cxnLst/>
                            <a:rect l="0" t="0" r="0" b="0"/>
                            <a:pathLst>
                              <a:path h="232661">
                                <a:moveTo>
                                  <a:pt x="0" y="0"/>
                                </a:moveTo>
                                <a:lnTo>
                                  <a:pt x="0" y="232661"/>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80" name="Shape 10280"/>
                        <wps:cNvSpPr/>
                        <wps:spPr>
                          <a:xfrm>
                            <a:off x="1163308" y="547723"/>
                            <a:ext cx="0" cy="232661"/>
                          </a:xfrm>
                          <a:custGeom>
                            <a:avLst/>
                            <a:gdLst/>
                            <a:ahLst/>
                            <a:cxnLst/>
                            <a:rect l="0" t="0" r="0" b="0"/>
                            <a:pathLst>
                              <a:path h="232661">
                                <a:moveTo>
                                  <a:pt x="0" y="0"/>
                                </a:moveTo>
                                <a:lnTo>
                                  <a:pt x="0" y="232661"/>
                                </a:lnTo>
                              </a:path>
                            </a:pathLst>
                          </a:custGeom>
                          <a:ln w="7755" cap="flat">
                            <a:miter lim="127000"/>
                          </a:ln>
                        </wps:spPr>
                        <wps:style>
                          <a:lnRef idx="1">
                            <a:srgbClr val="A1BBDA"/>
                          </a:lnRef>
                          <a:fillRef idx="0">
                            <a:srgbClr val="000000">
                              <a:alpha val="0"/>
                            </a:srgbClr>
                          </a:fillRef>
                          <a:effectRef idx="0">
                            <a:scrgbClr r="0" g="0" b="0"/>
                          </a:effectRef>
                          <a:fontRef idx="none"/>
                        </wps:style>
                        <wps:bodyPr/>
                      </wps:wsp>
                      <wps:wsp>
                        <wps:cNvPr id="10281" name="Shape 10281"/>
                        <wps:cNvSpPr/>
                        <wps:spPr>
                          <a:xfrm>
                            <a:off x="0" y="547724"/>
                            <a:ext cx="1395969" cy="232661"/>
                          </a:xfrm>
                          <a:custGeom>
                            <a:avLst/>
                            <a:gdLst/>
                            <a:ahLst/>
                            <a:cxnLst/>
                            <a:rect l="0" t="0" r="0" b="0"/>
                            <a:pathLst>
                              <a:path w="1395969" h="232661">
                                <a:moveTo>
                                  <a:pt x="0" y="232661"/>
                                </a:moveTo>
                                <a:lnTo>
                                  <a:pt x="1395969" y="232661"/>
                                </a:lnTo>
                                <a:lnTo>
                                  <a:pt x="1395969" y="0"/>
                                </a:lnTo>
                                <a:lnTo>
                                  <a:pt x="0" y="0"/>
                                </a:lnTo>
                                <a:close/>
                              </a:path>
                            </a:pathLst>
                          </a:custGeom>
                          <a:ln w="11633" cap="flat">
                            <a:miter lim="127000"/>
                          </a:ln>
                        </wps:spPr>
                        <wps:style>
                          <a:lnRef idx="1">
                            <a:srgbClr val="638EC2"/>
                          </a:lnRef>
                          <a:fillRef idx="0">
                            <a:srgbClr val="000000">
                              <a:alpha val="0"/>
                            </a:srgbClr>
                          </a:fillRef>
                          <a:effectRef idx="0">
                            <a:scrgbClr r="0" g="0" b="0"/>
                          </a:effectRef>
                          <a:fontRef idx="none"/>
                        </wps:style>
                        <wps:bodyPr/>
                      </wps:wsp>
                      <wps:wsp>
                        <wps:cNvPr id="10282" name="Rectangle 10282"/>
                        <wps:cNvSpPr/>
                        <wps:spPr>
                          <a:xfrm>
                            <a:off x="81629" y="616421"/>
                            <a:ext cx="101826" cy="165357"/>
                          </a:xfrm>
                          <a:prstGeom prst="rect">
                            <a:avLst/>
                          </a:prstGeom>
                          <a:ln>
                            <a:noFill/>
                          </a:ln>
                        </wps:spPr>
                        <wps:txbx>
                          <w:txbxContent>
                            <w:p w14:paraId="4DD23645"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83" name="Rectangle 10283"/>
                        <wps:cNvSpPr/>
                        <wps:spPr>
                          <a:xfrm>
                            <a:off x="313794" y="616421"/>
                            <a:ext cx="101826" cy="165357"/>
                          </a:xfrm>
                          <a:prstGeom prst="rect">
                            <a:avLst/>
                          </a:prstGeom>
                          <a:ln>
                            <a:noFill/>
                          </a:ln>
                        </wps:spPr>
                        <wps:txbx>
                          <w:txbxContent>
                            <w:p w14:paraId="7D44024F"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284" name="Rectangle 10284"/>
                        <wps:cNvSpPr/>
                        <wps:spPr>
                          <a:xfrm>
                            <a:off x="545959" y="616421"/>
                            <a:ext cx="101826" cy="165357"/>
                          </a:xfrm>
                          <a:prstGeom prst="rect">
                            <a:avLst/>
                          </a:prstGeom>
                          <a:ln>
                            <a:noFill/>
                          </a:ln>
                        </wps:spPr>
                        <wps:txbx>
                          <w:txbxContent>
                            <w:p w14:paraId="2D636780"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85" name="Rectangle 10285"/>
                        <wps:cNvSpPr/>
                        <wps:spPr>
                          <a:xfrm>
                            <a:off x="778124" y="616421"/>
                            <a:ext cx="101826" cy="165357"/>
                          </a:xfrm>
                          <a:prstGeom prst="rect">
                            <a:avLst/>
                          </a:prstGeom>
                          <a:ln>
                            <a:noFill/>
                          </a:ln>
                        </wps:spPr>
                        <wps:txbx>
                          <w:txbxContent>
                            <w:p w14:paraId="11BC738E"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86" name="Rectangle 10286"/>
                        <wps:cNvSpPr/>
                        <wps:spPr>
                          <a:xfrm>
                            <a:off x="998129" y="616421"/>
                            <a:ext cx="134173" cy="165357"/>
                          </a:xfrm>
                          <a:prstGeom prst="rect">
                            <a:avLst/>
                          </a:prstGeom>
                          <a:ln>
                            <a:noFill/>
                          </a:ln>
                        </wps:spPr>
                        <wps:txbx>
                          <w:txbxContent>
                            <w:p w14:paraId="5C0B170B"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287" name="Rectangle 10287"/>
                        <wps:cNvSpPr/>
                        <wps:spPr>
                          <a:xfrm>
                            <a:off x="1242455" y="616421"/>
                            <a:ext cx="101826" cy="165357"/>
                          </a:xfrm>
                          <a:prstGeom prst="rect">
                            <a:avLst/>
                          </a:prstGeom>
                          <a:ln>
                            <a:noFill/>
                          </a:ln>
                        </wps:spPr>
                        <wps:txbx>
                          <w:txbxContent>
                            <w:p w14:paraId="37790D32"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296" name="Rectangle 10296"/>
                        <wps:cNvSpPr/>
                        <wps:spPr>
                          <a:xfrm>
                            <a:off x="1026585" y="392764"/>
                            <a:ext cx="982317" cy="155022"/>
                          </a:xfrm>
                          <a:prstGeom prst="rect">
                            <a:avLst/>
                          </a:prstGeom>
                          <a:ln>
                            <a:noFill/>
                          </a:ln>
                        </wps:spPr>
                        <wps:txbx>
                          <w:txbxContent>
                            <w:p w14:paraId="13BB20D8" w14:textId="77777777" w:rsidR="00596FEF" w:rsidRDefault="00000000">
                              <w:pPr>
                                <w:spacing w:after="160" w:line="259" w:lineRule="auto"/>
                                <w:ind w:firstLine="0"/>
                                <w:jc w:val="left"/>
                              </w:pPr>
                              <w:r>
                                <w:rPr>
                                  <w:i/>
                                  <w:color w:val="333333"/>
                                  <w:w w:val="110"/>
                                  <w:sz w:val="18"/>
                                </w:rPr>
                                <w:t>concatenation</w:t>
                              </w:r>
                            </w:p>
                          </w:txbxContent>
                        </wps:txbx>
                        <wps:bodyPr horzOverflow="overflow" vert="horz" lIns="0" tIns="0" rIns="0" bIns="0" rtlCol="0">
                          <a:noAutofit/>
                        </wps:bodyPr>
                      </wps:wsp>
                      <wps:wsp>
                        <wps:cNvPr id="10297" name="Rectangle 10297"/>
                        <wps:cNvSpPr/>
                        <wps:spPr>
                          <a:xfrm>
                            <a:off x="2422554" y="392764"/>
                            <a:ext cx="982317" cy="155022"/>
                          </a:xfrm>
                          <a:prstGeom prst="rect">
                            <a:avLst/>
                          </a:prstGeom>
                          <a:ln>
                            <a:noFill/>
                          </a:ln>
                        </wps:spPr>
                        <wps:txbx>
                          <w:txbxContent>
                            <w:p w14:paraId="301DFD07" w14:textId="77777777" w:rsidR="00596FEF" w:rsidRDefault="00000000">
                              <w:pPr>
                                <w:spacing w:after="160" w:line="259" w:lineRule="auto"/>
                                <w:ind w:firstLine="0"/>
                                <w:jc w:val="left"/>
                              </w:pPr>
                              <w:r>
                                <w:rPr>
                                  <w:i/>
                                  <w:color w:val="333333"/>
                                  <w:w w:val="110"/>
                                  <w:sz w:val="18"/>
                                </w:rPr>
                                <w:t>concatenation</w:t>
                              </w:r>
                            </w:p>
                          </w:txbxContent>
                        </wps:txbx>
                        <wps:bodyPr horzOverflow="overflow" vert="horz" lIns="0" tIns="0" rIns="0" bIns="0" rtlCol="0">
                          <a:noAutofit/>
                        </wps:bodyPr>
                      </wps:wsp>
                      <wps:wsp>
                        <wps:cNvPr id="328048" name="Shape 328048"/>
                        <wps:cNvSpPr/>
                        <wps:spPr>
                          <a:xfrm>
                            <a:off x="1395969" y="547724"/>
                            <a:ext cx="1395969" cy="232661"/>
                          </a:xfrm>
                          <a:custGeom>
                            <a:avLst/>
                            <a:gdLst/>
                            <a:ahLst/>
                            <a:cxnLst/>
                            <a:rect l="0" t="0" r="0" b="0"/>
                            <a:pathLst>
                              <a:path w="1395969" h="232661">
                                <a:moveTo>
                                  <a:pt x="0" y="0"/>
                                </a:moveTo>
                                <a:lnTo>
                                  <a:pt x="1395969" y="0"/>
                                </a:lnTo>
                                <a:lnTo>
                                  <a:pt x="1395969" y="232661"/>
                                </a:lnTo>
                                <a:lnTo>
                                  <a:pt x="0" y="232661"/>
                                </a:lnTo>
                                <a:lnTo>
                                  <a:pt x="0" y="0"/>
                                </a:lnTo>
                              </a:path>
                            </a:pathLst>
                          </a:custGeom>
                          <a:ln w="0" cap="flat">
                            <a:miter lim="127000"/>
                          </a:ln>
                        </wps:spPr>
                        <wps:style>
                          <a:lnRef idx="0">
                            <a:srgbClr val="000000">
                              <a:alpha val="0"/>
                            </a:srgbClr>
                          </a:lnRef>
                          <a:fillRef idx="1">
                            <a:srgbClr val="D1E8D2"/>
                          </a:fillRef>
                          <a:effectRef idx="0">
                            <a:scrgbClr r="0" g="0" b="0"/>
                          </a:effectRef>
                          <a:fontRef idx="none"/>
                        </wps:style>
                        <wps:bodyPr/>
                      </wps:wsp>
                      <wps:wsp>
                        <wps:cNvPr id="10320" name="Shape 10320"/>
                        <wps:cNvSpPr/>
                        <wps:spPr>
                          <a:xfrm>
                            <a:off x="1628631" y="547723"/>
                            <a:ext cx="0" cy="232661"/>
                          </a:xfrm>
                          <a:custGeom>
                            <a:avLst/>
                            <a:gdLst/>
                            <a:ahLst/>
                            <a:cxnLst/>
                            <a:rect l="0" t="0" r="0" b="0"/>
                            <a:pathLst>
                              <a:path h="232661">
                                <a:moveTo>
                                  <a:pt x="0" y="0"/>
                                </a:moveTo>
                                <a:lnTo>
                                  <a:pt x="0" y="232661"/>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21" name="Shape 10321"/>
                        <wps:cNvSpPr/>
                        <wps:spPr>
                          <a:xfrm>
                            <a:off x="1861292" y="547723"/>
                            <a:ext cx="0" cy="232661"/>
                          </a:xfrm>
                          <a:custGeom>
                            <a:avLst/>
                            <a:gdLst/>
                            <a:ahLst/>
                            <a:cxnLst/>
                            <a:rect l="0" t="0" r="0" b="0"/>
                            <a:pathLst>
                              <a:path h="232661">
                                <a:moveTo>
                                  <a:pt x="0" y="0"/>
                                </a:moveTo>
                                <a:lnTo>
                                  <a:pt x="0" y="232661"/>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22" name="Shape 10322"/>
                        <wps:cNvSpPr/>
                        <wps:spPr>
                          <a:xfrm>
                            <a:off x="2093954" y="547723"/>
                            <a:ext cx="0" cy="232661"/>
                          </a:xfrm>
                          <a:custGeom>
                            <a:avLst/>
                            <a:gdLst/>
                            <a:ahLst/>
                            <a:cxnLst/>
                            <a:rect l="0" t="0" r="0" b="0"/>
                            <a:pathLst>
                              <a:path h="232661">
                                <a:moveTo>
                                  <a:pt x="0" y="0"/>
                                </a:moveTo>
                                <a:lnTo>
                                  <a:pt x="0" y="232661"/>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23" name="Shape 10323"/>
                        <wps:cNvSpPr/>
                        <wps:spPr>
                          <a:xfrm>
                            <a:off x="2326615" y="547723"/>
                            <a:ext cx="0" cy="232661"/>
                          </a:xfrm>
                          <a:custGeom>
                            <a:avLst/>
                            <a:gdLst/>
                            <a:ahLst/>
                            <a:cxnLst/>
                            <a:rect l="0" t="0" r="0" b="0"/>
                            <a:pathLst>
                              <a:path h="232661">
                                <a:moveTo>
                                  <a:pt x="0" y="0"/>
                                </a:moveTo>
                                <a:lnTo>
                                  <a:pt x="0" y="232661"/>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24" name="Shape 10324"/>
                        <wps:cNvSpPr/>
                        <wps:spPr>
                          <a:xfrm>
                            <a:off x="2559277" y="547723"/>
                            <a:ext cx="0" cy="232661"/>
                          </a:xfrm>
                          <a:custGeom>
                            <a:avLst/>
                            <a:gdLst/>
                            <a:ahLst/>
                            <a:cxnLst/>
                            <a:rect l="0" t="0" r="0" b="0"/>
                            <a:pathLst>
                              <a:path h="232661">
                                <a:moveTo>
                                  <a:pt x="0" y="0"/>
                                </a:moveTo>
                                <a:lnTo>
                                  <a:pt x="0" y="232661"/>
                                </a:lnTo>
                              </a:path>
                            </a:pathLst>
                          </a:custGeom>
                          <a:ln w="7755" cap="flat">
                            <a:miter lim="127000"/>
                          </a:ln>
                        </wps:spPr>
                        <wps:style>
                          <a:lnRef idx="1">
                            <a:srgbClr val="AAD39D"/>
                          </a:lnRef>
                          <a:fillRef idx="0">
                            <a:srgbClr val="000000">
                              <a:alpha val="0"/>
                            </a:srgbClr>
                          </a:fillRef>
                          <a:effectRef idx="0">
                            <a:scrgbClr r="0" g="0" b="0"/>
                          </a:effectRef>
                          <a:fontRef idx="none"/>
                        </wps:style>
                        <wps:bodyPr/>
                      </wps:wsp>
                      <wps:wsp>
                        <wps:cNvPr id="10325" name="Rectangle 10325"/>
                        <wps:cNvSpPr/>
                        <wps:spPr>
                          <a:xfrm>
                            <a:off x="1477600" y="616421"/>
                            <a:ext cx="101826" cy="165357"/>
                          </a:xfrm>
                          <a:prstGeom prst="rect">
                            <a:avLst/>
                          </a:prstGeom>
                          <a:ln>
                            <a:noFill/>
                          </a:ln>
                        </wps:spPr>
                        <wps:txbx>
                          <w:txbxContent>
                            <w:p w14:paraId="2A003E0C"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26" name="Rectangle 10326"/>
                        <wps:cNvSpPr/>
                        <wps:spPr>
                          <a:xfrm>
                            <a:off x="1709765" y="616421"/>
                            <a:ext cx="101826" cy="165357"/>
                          </a:xfrm>
                          <a:prstGeom prst="rect">
                            <a:avLst/>
                          </a:prstGeom>
                          <a:ln>
                            <a:noFill/>
                          </a:ln>
                        </wps:spPr>
                        <wps:txbx>
                          <w:txbxContent>
                            <w:p w14:paraId="0432A706"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27" name="Rectangle 10327"/>
                        <wps:cNvSpPr/>
                        <wps:spPr>
                          <a:xfrm>
                            <a:off x="1941930" y="616421"/>
                            <a:ext cx="101826" cy="165357"/>
                          </a:xfrm>
                          <a:prstGeom prst="rect">
                            <a:avLst/>
                          </a:prstGeom>
                          <a:ln>
                            <a:noFill/>
                          </a:ln>
                        </wps:spPr>
                        <wps:txbx>
                          <w:txbxContent>
                            <w:p w14:paraId="3F7D7FF4"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28" name="Rectangle 10328"/>
                        <wps:cNvSpPr/>
                        <wps:spPr>
                          <a:xfrm>
                            <a:off x="2174095" y="616421"/>
                            <a:ext cx="101826" cy="165357"/>
                          </a:xfrm>
                          <a:prstGeom prst="rect">
                            <a:avLst/>
                          </a:prstGeom>
                          <a:ln>
                            <a:noFill/>
                          </a:ln>
                        </wps:spPr>
                        <wps:txbx>
                          <w:txbxContent>
                            <w:p w14:paraId="0FB94049"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29" name="Rectangle 10329"/>
                        <wps:cNvSpPr/>
                        <wps:spPr>
                          <a:xfrm>
                            <a:off x="2394100" y="616421"/>
                            <a:ext cx="134173" cy="165357"/>
                          </a:xfrm>
                          <a:prstGeom prst="rect">
                            <a:avLst/>
                          </a:prstGeom>
                          <a:ln>
                            <a:noFill/>
                          </a:ln>
                        </wps:spPr>
                        <wps:txbx>
                          <w:txbxContent>
                            <w:p w14:paraId="5388C9F8"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330" name="Rectangle 10330"/>
                        <wps:cNvSpPr/>
                        <wps:spPr>
                          <a:xfrm>
                            <a:off x="2638426" y="616421"/>
                            <a:ext cx="101826" cy="165357"/>
                          </a:xfrm>
                          <a:prstGeom prst="rect">
                            <a:avLst/>
                          </a:prstGeom>
                          <a:ln>
                            <a:noFill/>
                          </a:ln>
                        </wps:spPr>
                        <wps:txbx>
                          <w:txbxContent>
                            <w:p w14:paraId="741C9909"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31" name="Shape 10331"/>
                        <wps:cNvSpPr/>
                        <wps:spPr>
                          <a:xfrm>
                            <a:off x="0" y="849305"/>
                            <a:ext cx="4187907" cy="46532"/>
                          </a:xfrm>
                          <a:custGeom>
                            <a:avLst/>
                            <a:gdLst/>
                            <a:ahLst/>
                            <a:cxnLst/>
                            <a:rect l="0" t="0" r="0" b="0"/>
                            <a:pathLst>
                              <a:path w="4187907" h="46532">
                                <a:moveTo>
                                  <a:pt x="0" y="0"/>
                                </a:moveTo>
                                <a:lnTo>
                                  <a:pt x="0" y="46532"/>
                                </a:lnTo>
                                <a:lnTo>
                                  <a:pt x="4187907" y="46532"/>
                                </a:lnTo>
                                <a:lnTo>
                                  <a:pt x="4187907" y="0"/>
                                </a:lnTo>
                              </a:path>
                            </a:pathLst>
                          </a:custGeom>
                          <a:ln w="7755" cap="flat">
                            <a:miter lim="100000"/>
                          </a:ln>
                        </wps:spPr>
                        <wps:style>
                          <a:lnRef idx="1">
                            <a:srgbClr val="666666"/>
                          </a:lnRef>
                          <a:fillRef idx="0">
                            <a:srgbClr val="000000">
                              <a:alpha val="0"/>
                            </a:srgbClr>
                          </a:fillRef>
                          <a:effectRef idx="0">
                            <a:scrgbClr r="0" g="0" b="0"/>
                          </a:effectRef>
                          <a:fontRef idx="none"/>
                        </wps:style>
                        <wps:bodyPr/>
                      </wps:wsp>
                      <wps:wsp>
                        <wps:cNvPr id="10332" name="Rectangle 10332"/>
                        <wps:cNvSpPr/>
                        <wps:spPr>
                          <a:xfrm>
                            <a:off x="1665550" y="963437"/>
                            <a:ext cx="1139202" cy="155022"/>
                          </a:xfrm>
                          <a:prstGeom prst="rect">
                            <a:avLst/>
                          </a:prstGeom>
                          <a:ln>
                            <a:noFill/>
                          </a:ln>
                        </wps:spPr>
                        <wps:txbx>
                          <w:txbxContent>
                            <w:p w14:paraId="7C006BA3" w14:textId="77777777" w:rsidR="00596FEF" w:rsidRDefault="00000000">
                              <w:pPr>
                                <w:spacing w:after="160" w:line="259" w:lineRule="auto"/>
                                <w:ind w:firstLine="0"/>
                                <w:jc w:val="left"/>
                              </w:pPr>
                              <w:r>
                                <w:rPr>
                                  <w:i/>
                                  <w:color w:val="666666"/>
                                  <w:w w:val="108"/>
                                  <w:sz w:val="18"/>
                                </w:rPr>
                                <w:t>feature</w:t>
                              </w:r>
                              <w:r>
                                <w:rPr>
                                  <w:i/>
                                  <w:color w:val="666666"/>
                                  <w:spacing w:val="7"/>
                                  <w:w w:val="108"/>
                                  <w:sz w:val="18"/>
                                </w:rPr>
                                <w:t xml:space="preserve"> </w:t>
                              </w:r>
                              <w:r>
                                <w:rPr>
                                  <w:i/>
                                  <w:color w:val="666666"/>
                                  <w:w w:val="108"/>
                                  <w:sz w:val="18"/>
                                </w:rPr>
                                <w:t>vector</w:t>
                              </w:r>
                              <w:r>
                                <w:rPr>
                                  <w:i/>
                                  <w:color w:val="666666"/>
                                  <w:spacing w:val="7"/>
                                  <w:w w:val="108"/>
                                  <w:sz w:val="18"/>
                                </w:rPr>
                                <w:t xml:space="preserve"> </w:t>
                              </w:r>
                              <w:r>
                                <w:rPr>
                                  <w:i/>
                                  <w:color w:val="666666"/>
                                  <w:w w:val="108"/>
                                  <w:sz w:val="18"/>
                                </w:rPr>
                                <w:t>of</w:t>
                              </w:r>
                            </w:p>
                          </w:txbxContent>
                        </wps:txbx>
                        <wps:bodyPr horzOverflow="overflow" vert="horz" lIns="0" tIns="0" rIns="0" bIns="0" rtlCol="0">
                          <a:noAutofit/>
                        </wps:bodyPr>
                      </wps:wsp>
                      <wps:wsp>
                        <wps:cNvPr id="10333" name="Rectangle 10333"/>
                        <wps:cNvSpPr/>
                        <wps:spPr>
                          <a:xfrm>
                            <a:off x="1597032" y="1087562"/>
                            <a:ext cx="261167" cy="155021"/>
                          </a:xfrm>
                          <a:prstGeom prst="rect">
                            <a:avLst/>
                          </a:prstGeom>
                          <a:ln>
                            <a:noFill/>
                          </a:ln>
                        </wps:spPr>
                        <wps:txbx>
                          <w:txbxContent>
                            <w:p w14:paraId="079806A4" w14:textId="77777777" w:rsidR="00596FEF" w:rsidRDefault="00000000">
                              <w:pPr>
                                <w:spacing w:after="160" w:line="259" w:lineRule="auto"/>
                                <w:ind w:firstLine="0"/>
                                <w:jc w:val="left"/>
                              </w:pPr>
                              <w:r>
                                <w:rPr>
                                  <w:i/>
                                  <w:color w:val="666666"/>
                                  <w:w w:val="106"/>
                                  <w:sz w:val="18"/>
                                </w:rPr>
                                <w:t>the</w:t>
                              </w:r>
                              <w:r>
                                <w:rPr>
                                  <w:i/>
                                  <w:color w:val="666666"/>
                                  <w:spacing w:val="7"/>
                                  <w:w w:val="106"/>
                                  <w:sz w:val="18"/>
                                </w:rPr>
                                <w:t xml:space="preserve"> </w:t>
                              </w:r>
                            </w:p>
                          </w:txbxContent>
                        </wps:txbx>
                        <wps:bodyPr horzOverflow="overflow" vert="horz" lIns="0" tIns="0" rIns="0" bIns="0" rtlCol="0">
                          <a:noAutofit/>
                        </wps:bodyPr>
                      </wps:wsp>
                      <wps:wsp>
                        <wps:cNvPr id="10334" name="Rectangle 10334"/>
                        <wps:cNvSpPr/>
                        <wps:spPr>
                          <a:xfrm>
                            <a:off x="1793398" y="1087562"/>
                            <a:ext cx="1060450" cy="155021"/>
                          </a:xfrm>
                          <a:prstGeom prst="rect">
                            <a:avLst/>
                          </a:prstGeom>
                          <a:ln>
                            <a:noFill/>
                          </a:ln>
                        </wps:spPr>
                        <wps:txbx>
                          <w:txbxContent>
                            <w:p w14:paraId="2BA3DAA2" w14:textId="77777777" w:rsidR="00596FEF" w:rsidRDefault="00000000">
                              <w:pPr>
                                <w:spacing w:after="160" w:line="259" w:lineRule="auto"/>
                                <w:ind w:firstLine="0"/>
                                <w:jc w:val="left"/>
                              </w:pPr>
                              <w:r>
                                <w:rPr>
                                  <w:b/>
                                  <w:i/>
                                  <w:color w:val="666666"/>
                                  <w:w w:val="113"/>
                                  <w:sz w:val="18"/>
                                </w:rPr>
                                <w:t>entire</w:t>
                              </w:r>
                              <w:r>
                                <w:rPr>
                                  <w:b/>
                                  <w:i/>
                                  <w:color w:val="666666"/>
                                  <w:spacing w:val="7"/>
                                  <w:w w:val="113"/>
                                  <w:sz w:val="18"/>
                                </w:rPr>
                                <w:t xml:space="preserve"> </w:t>
                              </w:r>
                              <w:r>
                                <w:rPr>
                                  <w:b/>
                                  <w:i/>
                                  <w:color w:val="666666"/>
                                  <w:w w:val="113"/>
                                  <w:sz w:val="18"/>
                                </w:rPr>
                                <w:t>example</w:t>
                              </w:r>
                            </w:p>
                          </w:txbxContent>
                        </wps:txbx>
                        <wps:bodyPr horzOverflow="overflow" vert="horz" lIns="0" tIns="0" rIns="0" bIns="0" rtlCol="0">
                          <a:noAutofit/>
                        </wps:bodyPr>
                      </wps:wsp>
                      <wps:wsp>
                        <wps:cNvPr id="10335" name="Shape 10335"/>
                        <wps:cNvSpPr/>
                        <wps:spPr>
                          <a:xfrm>
                            <a:off x="2093952" y="0"/>
                            <a:ext cx="0" cy="479015"/>
                          </a:xfrm>
                          <a:custGeom>
                            <a:avLst/>
                            <a:gdLst/>
                            <a:ahLst/>
                            <a:cxnLst/>
                            <a:rect l="0" t="0" r="0" b="0"/>
                            <a:pathLst>
                              <a:path h="479015">
                                <a:moveTo>
                                  <a:pt x="0" y="0"/>
                                </a:moveTo>
                                <a:lnTo>
                                  <a:pt x="0" y="479015"/>
                                </a:ln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336" name="Shape 10336"/>
                        <wps:cNvSpPr/>
                        <wps:spPr>
                          <a:xfrm>
                            <a:off x="2071421" y="463648"/>
                            <a:ext cx="45063" cy="84076"/>
                          </a:xfrm>
                          <a:custGeom>
                            <a:avLst/>
                            <a:gdLst/>
                            <a:ahLst/>
                            <a:cxnLst/>
                            <a:rect l="0" t="0" r="0" b="0"/>
                            <a:pathLst>
                              <a:path w="45063" h="84076">
                                <a:moveTo>
                                  <a:pt x="0" y="0"/>
                                </a:moveTo>
                                <a:lnTo>
                                  <a:pt x="45063" y="0"/>
                                </a:lnTo>
                                <a:lnTo>
                                  <a:pt x="22518" y="84076"/>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28064" name="Shape 328064"/>
                        <wps:cNvSpPr/>
                        <wps:spPr>
                          <a:xfrm>
                            <a:off x="2791938" y="547724"/>
                            <a:ext cx="1395969" cy="232661"/>
                          </a:xfrm>
                          <a:custGeom>
                            <a:avLst/>
                            <a:gdLst/>
                            <a:ahLst/>
                            <a:cxnLst/>
                            <a:rect l="0" t="0" r="0" b="0"/>
                            <a:pathLst>
                              <a:path w="1395969" h="232661">
                                <a:moveTo>
                                  <a:pt x="0" y="0"/>
                                </a:moveTo>
                                <a:lnTo>
                                  <a:pt x="1395969" y="0"/>
                                </a:lnTo>
                                <a:lnTo>
                                  <a:pt x="1395969" y="232661"/>
                                </a:lnTo>
                                <a:lnTo>
                                  <a:pt x="0" y="232661"/>
                                </a:lnTo>
                                <a:lnTo>
                                  <a:pt x="0" y="0"/>
                                </a:lnTo>
                              </a:path>
                            </a:pathLst>
                          </a:custGeom>
                          <a:ln w="0" cap="flat">
                            <a:miter lim="127000"/>
                          </a:ln>
                        </wps:spPr>
                        <wps:style>
                          <a:lnRef idx="0">
                            <a:srgbClr val="000000">
                              <a:alpha val="0"/>
                            </a:srgbClr>
                          </a:lnRef>
                          <a:fillRef idx="1">
                            <a:srgbClr val="FFF1C7"/>
                          </a:fillRef>
                          <a:effectRef idx="0">
                            <a:scrgbClr r="0" g="0" b="0"/>
                          </a:effectRef>
                          <a:fontRef idx="none"/>
                        </wps:style>
                        <wps:bodyPr/>
                      </wps:wsp>
                      <wps:wsp>
                        <wps:cNvPr id="10355" name="Shape 10355"/>
                        <wps:cNvSpPr/>
                        <wps:spPr>
                          <a:xfrm>
                            <a:off x="3024599" y="547723"/>
                            <a:ext cx="0" cy="232661"/>
                          </a:xfrm>
                          <a:custGeom>
                            <a:avLst/>
                            <a:gdLst/>
                            <a:ahLst/>
                            <a:cxnLst/>
                            <a:rect l="0" t="0" r="0" b="0"/>
                            <a:pathLst>
                              <a:path h="232661">
                                <a:moveTo>
                                  <a:pt x="0" y="0"/>
                                </a:moveTo>
                                <a:lnTo>
                                  <a:pt x="0" y="232661"/>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56" name="Shape 10356"/>
                        <wps:cNvSpPr/>
                        <wps:spPr>
                          <a:xfrm>
                            <a:off x="3257261" y="547723"/>
                            <a:ext cx="0" cy="232661"/>
                          </a:xfrm>
                          <a:custGeom>
                            <a:avLst/>
                            <a:gdLst/>
                            <a:ahLst/>
                            <a:cxnLst/>
                            <a:rect l="0" t="0" r="0" b="0"/>
                            <a:pathLst>
                              <a:path h="232661">
                                <a:moveTo>
                                  <a:pt x="0" y="0"/>
                                </a:moveTo>
                                <a:lnTo>
                                  <a:pt x="0" y="232661"/>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57" name="Shape 10357"/>
                        <wps:cNvSpPr/>
                        <wps:spPr>
                          <a:xfrm>
                            <a:off x="3489922" y="547723"/>
                            <a:ext cx="0" cy="232661"/>
                          </a:xfrm>
                          <a:custGeom>
                            <a:avLst/>
                            <a:gdLst/>
                            <a:ahLst/>
                            <a:cxnLst/>
                            <a:rect l="0" t="0" r="0" b="0"/>
                            <a:pathLst>
                              <a:path h="232661">
                                <a:moveTo>
                                  <a:pt x="0" y="0"/>
                                </a:moveTo>
                                <a:lnTo>
                                  <a:pt x="0" y="232661"/>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58" name="Shape 10358"/>
                        <wps:cNvSpPr/>
                        <wps:spPr>
                          <a:xfrm>
                            <a:off x="3722584" y="547723"/>
                            <a:ext cx="0" cy="232661"/>
                          </a:xfrm>
                          <a:custGeom>
                            <a:avLst/>
                            <a:gdLst/>
                            <a:ahLst/>
                            <a:cxnLst/>
                            <a:rect l="0" t="0" r="0" b="0"/>
                            <a:pathLst>
                              <a:path h="232661">
                                <a:moveTo>
                                  <a:pt x="0" y="0"/>
                                </a:moveTo>
                                <a:lnTo>
                                  <a:pt x="0" y="232661"/>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59" name="Shape 10359"/>
                        <wps:cNvSpPr/>
                        <wps:spPr>
                          <a:xfrm>
                            <a:off x="3955246" y="547723"/>
                            <a:ext cx="0" cy="232661"/>
                          </a:xfrm>
                          <a:custGeom>
                            <a:avLst/>
                            <a:gdLst/>
                            <a:ahLst/>
                            <a:cxnLst/>
                            <a:rect l="0" t="0" r="0" b="0"/>
                            <a:pathLst>
                              <a:path h="232661">
                                <a:moveTo>
                                  <a:pt x="0" y="0"/>
                                </a:moveTo>
                                <a:lnTo>
                                  <a:pt x="0" y="232661"/>
                                </a:lnTo>
                              </a:path>
                            </a:pathLst>
                          </a:custGeom>
                          <a:ln w="7755" cap="flat">
                            <a:miter lim="127000"/>
                          </a:ln>
                        </wps:spPr>
                        <wps:style>
                          <a:lnRef idx="1">
                            <a:srgbClr val="E9D38D"/>
                          </a:lnRef>
                          <a:fillRef idx="0">
                            <a:srgbClr val="000000">
                              <a:alpha val="0"/>
                            </a:srgbClr>
                          </a:fillRef>
                          <a:effectRef idx="0">
                            <a:scrgbClr r="0" g="0" b="0"/>
                          </a:effectRef>
                          <a:fontRef idx="none"/>
                        </wps:style>
                        <wps:bodyPr/>
                      </wps:wsp>
                      <wps:wsp>
                        <wps:cNvPr id="10360" name="Shape 10360"/>
                        <wps:cNvSpPr/>
                        <wps:spPr>
                          <a:xfrm>
                            <a:off x="2791938" y="547724"/>
                            <a:ext cx="1395969" cy="232661"/>
                          </a:xfrm>
                          <a:custGeom>
                            <a:avLst/>
                            <a:gdLst/>
                            <a:ahLst/>
                            <a:cxnLst/>
                            <a:rect l="0" t="0" r="0" b="0"/>
                            <a:pathLst>
                              <a:path w="1395969" h="232661">
                                <a:moveTo>
                                  <a:pt x="0" y="232661"/>
                                </a:moveTo>
                                <a:lnTo>
                                  <a:pt x="1395969" y="232661"/>
                                </a:lnTo>
                                <a:lnTo>
                                  <a:pt x="1395969" y="0"/>
                                </a:lnTo>
                                <a:lnTo>
                                  <a:pt x="0" y="0"/>
                                </a:lnTo>
                                <a:close/>
                              </a:path>
                            </a:pathLst>
                          </a:custGeom>
                          <a:ln w="11633" cap="flat">
                            <a:miter lim="127000"/>
                          </a:ln>
                        </wps:spPr>
                        <wps:style>
                          <a:lnRef idx="1">
                            <a:srgbClr val="DAB541"/>
                          </a:lnRef>
                          <a:fillRef idx="0">
                            <a:srgbClr val="000000">
                              <a:alpha val="0"/>
                            </a:srgbClr>
                          </a:fillRef>
                          <a:effectRef idx="0">
                            <a:scrgbClr r="0" g="0" b="0"/>
                          </a:effectRef>
                          <a:fontRef idx="none"/>
                        </wps:style>
                        <wps:bodyPr/>
                      </wps:wsp>
                      <wps:wsp>
                        <wps:cNvPr id="10361" name="Rectangle 10361"/>
                        <wps:cNvSpPr/>
                        <wps:spPr>
                          <a:xfrm>
                            <a:off x="2873569" y="616421"/>
                            <a:ext cx="101826" cy="165357"/>
                          </a:xfrm>
                          <a:prstGeom prst="rect">
                            <a:avLst/>
                          </a:prstGeom>
                          <a:ln>
                            <a:noFill/>
                          </a:ln>
                        </wps:spPr>
                        <wps:txbx>
                          <w:txbxContent>
                            <w:p w14:paraId="58364D6D"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62" name="Rectangle 10362"/>
                        <wps:cNvSpPr/>
                        <wps:spPr>
                          <a:xfrm>
                            <a:off x="3105734" y="616421"/>
                            <a:ext cx="101826" cy="165357"/>
                          </a:xfrm>
                          <a:prstGeom prst="rect">
                            <a:avLst/>
                          </a:prstGeom>
                          <a:ln>
                            <a:noFill/>
                          </a:ln>
                        </wps:spPr>
                        <wps:txbx>
                          <w:txbxContent>
                            <w:p w14:paraId="16A5DCEE"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63" name="Rectangle 10363"/>
                        <wps:cNvSpPr/>
                        <wps:spPr>
                          <a:xfrm>
                            <a:off x="3337899" y="616421"/>
                            <a:ext cx="101826" cy="165357"/>
                          </a:xfrm>
                          <a:prstGeom prst="rect">
                            <a:avLst/>
                          </a:prstGeom>
                          <a:ln>
                            <a:noFill/>
                          </a:ln>
                        </wps:spPr>
                        <wps:txbx>
                          <w:txbxContent>
                            <w:p w14:paraId="0BF3AE4F"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64" name="Rectangle 10364"/>
                        <wps:cNvSpPr/>
                        <wps:spPr>
                          <a:xfrm>
                            <a:off x="3570064" y="616421"/>
                            <a:ext cx="101826" cy="165357"/>
                          </a:xfrm>
                          <a:prstGeom prst="rect">
                            <a:avLst/>
                          </a:prstGeom>
                          <a:ln>
                            <a:noFill/>
                          </a:ln>
                        </wps:spPr>
                        <wps:txbx>
                          <w:txbxContent>
                            <w:p w14:paraId="31FB9EC4" w14:textId="77777777" w:rsidR="00596FEF" w:rsidRDefault="00000000">
                              <w:pPr>
                                <w:spacing w:after="160" w:line="259" w:lineRule="auto"/>
                                <w:ind w:firstLine="0"/>
                                <w:jc w:val="left"/>
                              </w:pPr>
                              <w:r>
                                <w:rPr>
                                  <w:w w:val="121"/>
                                </w:rPr>
                                <w:t>0</w:t>
                              </w:r>
                            </w:p>
                          </w:txbxContent>
                        </wps:txbx>
                        <wps:bodyPr horzOverflow="overflow" vert="horz" lIns="0" tIns="0" rIns="0" bIns="0" rtlCol="0">
                          <a:noAutofit/>
                        </wps:bodyPr>
                      </wps:wsp>
                      <wps:wsp>
                        <wps:cNvPr id="10365" name="Rectangle 10365"/>
                        <wps:cNvSpPr/>
                        <wps:spPr>
                          <a:xfrm>
                            <a:off x="3790068" y="616421"/>
                            <a:ext cx="134173" cy="165357"/>
                          </a:xfrm>
                          <a:prstGeom prst="rect">
                            <a:avLst/>
                          </a:prstGeom>
                          <a:ln>
                            <a:noFill/>
                          </a:ln>
                        </wps:spPr>
                        <wps:txbx>
                          <w:txbxContent>
                            <w:p w14:paraId="1DA96D5E" w14:textId="77777777" w:rsidR="00596FEF" w:rsidRDefault="00000000">
                              <w:pPr>
                                <w:spacing w:after="160" w:line="259" w:lineRule="auto"/>
                                <w:ind w:firstLine="0"/>
                                <w:jc w:val="left"/>
                              </w:pPr>
                              <w:r>
                                <w:rPr>
                                  <w:w w:val="110"/>
                                </w:rPr>
                                <w:t>...</w:t>
                              </w:r>
                            </w:p>
                          </w:txbxContent>
                        </wps:txbx>
                        <wps:bodyPr horzOverflow="overflow" vert="horz" lIns="0" tIns="0" rIns="0" bIns="0" rtlCol="0">
                          <a:noAutofit/>
                        </wps:bodyPr>
                      </wps:wsp>
                      <wps:wsp>
                        <wps:cNvPr id="10366" name="Rectangle 10366"/>
                        <wps:cNvSpPr/>
                        <wps:spPr>
                          <a:xfrm>
                            <a:off x="4034394" y="616421"/>
                            <a:ext cx="101826" cy="165357"/>
                          </a:xfrm>
                          <a:prstGeom prst="rect">
                            <a:avLst/>
                          </a:prstGeom>
                          <a:ln>
                            <a:noFill/>
                          </a:ln>
                        </wps:spPr>
                        <wps:txbx>
                          <w:txbxContent>
                            <w:p w14:paraId="20C51F55" w14:textId="77777777" w:rsidR="00596FEF" w:rsidRDefault="00000000">
                              <w:pPr>
                                <w:spacing w:after="160" w:line="259" w:lineRule="auto"/>
                                <w:ind w:firstLine="0"/>
                                <w:jc w:val="left"/>
                              </w:pPr>
                              <w:r>
                                <w:rPr>
                                  <w:w w:val="121"/>
                                </w:rPr>
                                <w:t>1</w:t>
                              </w:r>
                            </w:p>
                          </w:txbxContent>
                        </wps:txbx>
                        <wps:bodyPr horzOverflow="overflow" vert="horz" lIns="0" tIns="0" rIns="0" bIns="0" rtlCol="0">
                          <a:noAutofit/>
                        </wps:bodyPr>
                      </wps:wsp>
                      <wps:wsp>
                        <wps:cNvPr id="10375" name="Shape 10375"/>
                        <wps:cNvSpPr/>
                        <wps:spPr>
                          <a:xfrm>
                            <a:off x="1395969" y="547724"/>
                            <a:ext cx="1395969" cy="232661"/>
                          </a:xfrm>
                          <a:custGeom>
                            <a:avLst/>
                            <a:gdLst/>
                            <a:ahLst/>
                            <a:cxnLst/>
                            <a:rect l="0" t="0" r="0" b="0"/>
                            <a:pathLst>
                              <a:path w="1395969" h="232661">
                                <a:moveTo>
                                  <a:pt x="0" y="232661"/>
                                </a:moveTo>
                                <a:lnTo>
                                  <a:pt x="1395969" y="232661"/>
                                </a:lnTo>
                                <a:lnTo>
                                  <a:pt x="1395969" y="0"/>
                                </a:lnTo>
                                <a:lnTo>
                                  <a:pt x="0" y="0"/>
                                </a:lnTo>
                                <a:close/>
                              </a:path>
                            </a:pathLst>
                          </a:custGeom>
                          <a:ln w="11633" cap="flat">
                            <a:miter lim="127000"/>
                          </a:ln>
                        </wps:spPr>
                        <wps:style>
                          <a:lnRef idx="1">
                            <a:srgbClr val="71B65B"/>
                          </a:lnRef>
                          <a:fillRef idx="0">
                            <a:srgbClr val="000000">
                              <a:alpha val="0"/>
                            </a:srgbClr>
                          </a:fillRef>
                          <a:effectRef idx="0">
                            <a:scrgbClr r="0" g="0" b="0"/>
                          </a:effectRef>
                          <a:fontRef idx="none"/>
                        </wps:style>
                        <wps:bodyPr/>
                      </wps:wsp>
                      <wps:wsp>
                        <wps:cNvPr id="10376" name="Shape 10376"/>
                        <wps:cNvSpPr/>
                        <wps:spPr>
                          <a:xfrm>
                            <a:off x="232662" y="0"/>
                            <a:ext cx="464912" cy="479011"/>
                          </a:xfrm>
                          <a:custGeom>
                            <a:avLst/>
                            <a:gdLst/>
                            <a:ahLst/>
                            <a:cxnLst/>
                            <a:rect l="0" t="0" r="0" b="0"/>
                            <a:pathLst>
                              <a:path w="464912" h="479011">
                                <a:moveTo>
                                  <a:pt x="0" y="0"/>
                                </a:moveTo>
                                <a:lnTo>
                                  <a:pt x="0" y="64878"/>
                                </a:lnTo>
                                <a:cubicBezTo>
                                  <a:pt x="0" y="96733"/>
                                  <a:pt x="15647" y="126548"/>
                                  <a:pt x="41856" y="144650"/>
                                </a:cubicBezTo>
                                <a:lnTo>
                                  <a:pt x="423467" y="408177"/>
                                </a:lnTo>
                                <a:cubicBezTo>
                                  <a:pt x="447206" y="424572"/>
                                  <a:pt x="462283" y="450584"/>
                                  <a:pt x="464912" y="479011"/>
                                </a:cubicBez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377" name="Shape 10377"/>
                        <wps:cNvSpPr/>
                        <wps:spPr>
                          <a:xfrm>
                            <a:off x="673818" y="463223"/>
                            <a:ext cx="45055" cy="84499"/>
                          </a:xfrm>
                          <a:custGeom>
                            <a:avLst/>
                            <a:gdLst/>
                            <a:ahLst/>
                            <a:cxnLst/>
                            <a:rect l="0" t="0" r="0" b="0"/>
                            <a:pathLst>
                              <a:path w="45055" h="84499">
                                <a:moveTo>
                                  <a:pt x="45055" y="0"/>
                                </a:moveTo>
                                <a:lnTo>
                                  <a:pt x="24150" y="84499"/>
                                </a:lnTo>
                                <a:lnTo>
                                  <a:pt x="0" y="880"/>
                                </a:lnTo>
                                <a:lnTo>
                                  <a:pt x="45055"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378" name="Shape 10378"/>
                        <wps:cNvSpPr/>
                        <wps:spPr>
                          <a:xfrm>
                            <a:off x="3490334" y="0"/>
                            <a:ext cx="464912" cy="479011"/>
                          </a:xfrm>
                          <a:custGeom>
                            <a:avLst/>
                            <a:gdLst/>
                            <a:ahLst/>
                            <a:cxnLst/>
                            <a:rect l="0" t="0" r="0" b="0"/>
                            <a:pathLst>
                              <a:path w="464912" h="479011">
                                <a:moveTo>
                                  <a:pt x="464912" y="0"/>
                                </a:moveTo>
                                <a:lnTo>
                                  <a:pt x="464912" y="64878"/>
                                </a:lnTo>
                                <a:cubicBezTo>
                                  <a:pt x="464912" y="96733"/>
                                  <a:pt x="449266" y="126548"/>
                                  <a:pt x="423056" y="144650"/>
                                </a:cubicBezTo>
                                <a:lnTo>
                                  <a:pt x="41445" y="408177"/>
                                </a:lnTo>
                                <a:cubicBezTo>
                                  <a:pt x="17702" y="424572"/>
                                  <a:pt x="2629" y="450584"/>
                                  <a:pt x="0" y="479011"/>
                                </a:cubicBezTo>
                              </a:path>
                            </a:pathLst>
                          </a:custGeom>
                          <a:ln w="7755" cap="flat">
                            <a:miter lim="127000"/>
                          </a:ln>
                        </wps:spPr>
                        <wps:style>
                          <a:lnRef idx="1">
                            <a:srgbClr val="333333"/>
                          </a:lnRef>
                          <a:fillRef idx="0">
                            <a:srgbClr val="000000">
                              <a:alpha val="0"/>
                            </a:srgbClr>
                          </a:fillRef>
                          <a:effectRef idx="0">
                            <a:scrgbClr r="0" g="0" b="0"/>
                          </a:effectRef>
                          <a:fontRef idx="none"/>
                        </wps:style>
                        <wps:bodyPr/>
                      </wps:wsp>
                      <wps:wsp>
                        <wps:cNvPr id="10379" name="Shape 10379"/>
                        <wps:cNvSpPr/>
                        <wps:spPr>
                          <a:xfrm>
                            <a:off x="3469035" y="463225"/>
                            <a:ext cx="45055" cy="84499"/>
                          </a:xfrm>
                          <a:custGeom>
                            <a:avLst/>
                            <a:gdLst/>
                            <a:ahLst/>
                            <a:cxnLst/>
                            <a:rect l="0" t="0" r="0" b="0"/>
                            <a:pathLst>
                              <a:path w="45055" h="84499">
                                <a:moveTo>
                                  <a:pt x="0" y="0"/>
                                </a:moveTo>
                                <a:lnTo>
                                  <a:pt x="45055" y="880"/>
                                </a:lnTo>
                                <a:lnTo>
                                  <a:pt x="20874" y="84499"/>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71928" style="width:329.756pt;height:94.8126pt;mso-position-horizontal-relative:char;mso-position-vertical-relative:line" coordsize="41879,12041">
                <v:shape id="Shape 328067" style="position:absolute;width:13959;height:2326;left:0;top:5477;" coordsize="1395969,232661" path="m0,0l1395969,0l1395969,232661l0,232661l0,0">
                  <v:stroke weight="0pt" endcap="flat" joinstyle="miter" miterlimit="10" on="false" color="#000000" opacity="0"/>
                  <v:fill on="true" color="#d6e7fd"/>
                </v:shape>
                <v:shape id="Shape 10276" style="position:absolute;width:0;height:2326;left:2326;top:5477;" coordsize="0,232661" path="m0,0l0,232661">
                  <v:stroke weight="0.61066pt" endcap="flat" joinstyle="miter" miterlimit="10" on="true" color="#a1bbda"/>
                  <v:fill on="false" color="#000000" opacity="0"/>
                </v:shape>
                <v:shape id="Shape 10277" style="position:absolute;width:0;height:2326;left:4653;top:5477;" coordsize="0,232661" path="m0,0l0,232661">
                  <v:stroke weight="0.61066pt" endcap="flat" joinstyle="miter" miterlimit="10" on="true" color="#a1bbda"/>
                  <v:fill on="false" color="#000000" opacity="0"/>
                </v:shape>
                <v:shape id="Shape 10278" style="position:absolute;width:0;height:2326;left:6979;top:5477;" coordsize="0,232661" path="m0,0l0,232661">
                  <v:stroke weight="0.61066pt" endcap="flat" joinstyle="miter" miterlimit="10" on="true" color="#a1bbda"/>
                  <v:fill on="false" color="#000000" opacity="0"/>
                </v:shape>
                <v:shape id="Shape 10279" style="position:absolute;width:0;height:2326;left:9306;top:5477;" coordsize="0,232661" path="m0,0l0,232661">
                  <v:stroke weight="0.61066pt" endcap="flat" joinstyle="miter" miterlimit="10" on="true" color="#a1bbda"/>
                  <v:fill on="false" color="#000000" opacity="0"/>
                </v:shape>
                <v:shape id="Shape 10280" style="position:absolute;width:0;height:2326;left:11633;top:5477;" coordsize="0,232661" path="m0,0l0,232661">
                  <v:stroke weight="0.61066pt" endcap="flat" joinstyle="miter" miterlimit="10" on="true" color="#a1bbda"/>
                  <v:fill on="false" color="#000000" opacity="0"/>
                </v:shape>
                <v:shape id="Shape 10281" style="position:absolute;width:13959;height:2326;left:0;top:5477;" coordsize="1395969,232661" path="m0,232661l1395969,232661l1395969,0l0,0x">
                  <v:stroke weight="0.91599pt" endcap="flat" joinstyle="miter" miterlimit="10" on="true" color="#638ec2"/>
                  <v:fill on="false" color="#000000" opacity="0"/>
                </v:shape>
                <v:rect id="Rectangle 10282" style="position:absolute;width:1018;height:1653;left:816;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83" style="position:absolute;width:1018;height:1653;left:3137;top:6164;"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284" style="position:absolute;width:1018;height:1653;left:5459;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85" style="position:absolute;width:1018;height:1653;left:7781;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86" style="position:absolute;width:1341;height:1653;left:9981;top:6164;"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287" style="position:absolute;width:1018;height:1653;left:12424;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296" style="position:absolute;width:9823;height:1550;left:10265;top:3927;" filled="f" stroked="f">
                  <v:textbox inset="0,0,0,0">
                    <w:txbxContent>
                      <w:p>
                        <w:pPr>
                          <w:spacing w:before="0" w:after="160" w:line="259" w:lineRule="auto"/>
                          <w:ind w:firstLine="0"/>
                          <w:jc w:val="left"/>
                        </w:pPr>
                        <w:r>
                          <w:rPr>
                            <w:rFonts w:cs="Calibri" w:hAnsi="Calibri" w:eastAsia="Calibri" w:ascii="Calibri"/>
                            <w:i w:val="1"/>
                            <w:color w:val="333333"/>
                            <w:w w:val="110"/>
                            <w:sz w:val="18"/>
                          </w:rPr>
                          <w:t xml:space="preserve">concatenation</w:t>
                        </w:r>
                      </w:p>
                    </w:txbxContent>
                  </v:textbox>
                </v:rect>
                <v:rect id="Rectangle 10297" style="position:absolute;width:9823;height:1550;left:24225;top:3927;" filled="f" stroked="f">
                  <v:textbox inset="0,0,0,0">
                    <w:txbxContent>
                      <w:p>
                        <w:pPr>
                          <w:spacing w:before="0" w:after="160" w:line="259" w:lineRule="auto"/>
                          <w:ind w:firstLine="0"/>
                          <w:jc w:val="left"/>
                        </w:pPr>
                        <w:r>
                          <w:rPr>
                            <w:rFonts w:cs="Calibri" w:hAnsi="Calibri" w:eastAsia="Calibri" w:ascii="Calibri"/>
                            <w:i w:val="1"/>
                            <w:color w:val="333333"/>
                            <w:w w:val="110"/>
                            <w:sz w:val="18"/>
                          </w:rPr>
                          <w:t xml:space="preserve">concatenation</w:t>
                        </w:r>
                      </w:p>
                    </w:txbxContent>
                  </v:textbox>
                </v:rect>
                <v:shape id="Shape 328074" style="position:absolute;width:13959;height:2326;left:13959;top:5477;" coordsize="1395969,232661" path="m0,0l1395969,0l1395969,232661l0,232661l0,0">
                  <v:stroke weight="0pt" endcap="flat" joinstyle="miter" miterlimit="10" on="false" color="#000000" opacity="0"/>
                  <v:fill on="true" color="#d1e8d2"/>
                </v:shape>
                <v:shape id="Shape 10320" style="position:absolute;width:0;height:2326;left:16286;top:5477;" coordsize="0,232661" path="m0,0l0,232661">
                  <v:stroke weight="0.61066pt" endcap="flat" joinstyle="miter" miterlimit="10" on="true" color="#aad39d"/>
                  <v:fill on="false" color="#000000" opacity="0"/>
                </v:shape>
                <v:shape id="Shape 10321" style="position:absolute;width:0;height:2326;left:18612;top:5477;" coordsize="0,232661" path="m0,0l0,232661">
                  <v:stroke weight="0.61066pt" endcap="flat" joinstyle="miter" miterlimit="10" on="true" color="#aad39d"/>
                  <v:fill on="false" color="#000000" opacity="0"/>
                </v:shape>
                <v:shape id="Shape 10322" style="position:absolute;width:0;height:2326;left:20939;top:5477;" coordsize="0,232661" path="m0,0l0,232661">
                  <v:stroke weight="0.61066pt" endcap="flat" joinstyle="miter" miterlimit="10" on="true" color="#aad39d"/>
                  <v:fill on="false" color="#000000" opacity="0"/>
                </v:shape>
                <v:shape id="Shape 10323" style="position:absolute;width:0;height:2326;left:23266;top:5477;" coordsize="0,232661" path="m0,0l0,232661">
                  <v:stroke weight="0.61066pt" endcap="flat" joinstyle="miter" miterlimit="10" on="true" color="#aad39d"/>
                  <v:fill on="false" color="#000000" opacity="0"/>
                </v:shape>
                <v:shape id="Shape 10324" style="position:absolute;width:0;height:2326;left:25592;top:5477;" coordsize="0,232661" path="m0,0l0,232661">
                  <v:stroke weight="0.61066pt" endcap="flat" joinstyle="miter" miterlimit="10" on="true" color="#aad39d"/>
                  <v:fill on="false" color="#000000" opacity="0"/>
                </v:shape>
                <v:rect id="Rectangle 10325" style="position:absolute;width:1018;height:1653;left:14776;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26" style="position:absolute;width:1018;height:1653;left:17097;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27" style="position:absolute;width:1018;height:1653;left:19419;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28" style="position:absolute;width:1018;height:1653;left:21740;top:6164;"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329" style="position:absolute;width:1341;height:1653;left:23941;top:6164;"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330" style="position:absolute;width:1018;height:1653;left:26384;top:6164;"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shape id="Shape 10331" style="position:absolute;width:41879;height:465;left:0;top:8493;" coordsize="4187907,46532" path="m0,0l0,46532l4187907,46532l4187907,0">
                  <v:stroke weight="0.61066pt" endcap="flat" joinstyle="miter" miterlimit="4" on="true" color="#666666"/>
                  <v:fill on="false" color="#000000" opacity="0"/>
                </v:shape>
                <v:rect id="Rectangle 10332" style="position:absolute;width:11392;height:1550;left:16655;top:9634;" filled="f" stroked="f">
                  <v:textbox inset="0,0,0,0">
                    <w:txbxContent>
                      <w:p>
                        <w:pPr>
                          <w:spacing w:before="0" w:after="160" w:line="259" w:lineRule="auto"/>
                          <w:ind w:firstLine="0"/>
                          <w:jc w:val="left"/>
                        </w:pPr>
                        <w:r>
                          <w:rPr>
                            <w:rFonts w:cs="Calibri" w:hAnsi="Calibri" w:eastAsia="Calibri" w:ascii="Calibri"/>
                            <w:i w:val="1"/>
                            <w:color w:val="666666"/>
                            <w:w w:val="108"/>
                            <w:sz w:val="18"/>
                          </w:rPr>
                          <w:t xml:space="preserve">feature</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vector</w:t>
                        </w:r>
                        <w:r>
                          <w:rPr>
                            <w:rFonts w:cs="Calibri" w:hAnsi="Calibri" w:eastAsia="Calibri" w:ascii="Calibri"/>
                            <w:i w:val="1"/>
                            <w:color w:val="666666"/>
                            <w:spacing w:val="7"/>
                            <w:w w:val="108"/>
                            <w:sz w:val="18"/>
                          </w:rPr>
                          <w:t xml:space="preserve"> </w:t>
                        </w:r>
                        <w:r>
                          <w:rPr>
                            <w:rFonts w:cs="Calibri" w:hAnsi="Calibri" w:eastAsia="Calibri" w:ascii="Calibri"/>
                            <w:i w:val="1"/>
                            <w:color w:val="666666"/>
                            <w:w w:val="108"/>
                            <w:sz w:val="18"/>
                          </w:rPr>
                          <w:t xml:space="preserve">of</w:t>
                        </w:r>
                      </w:p>
                    </w:txbxContent>
                  </v:textbox>
                </v:rect>
                <v:rect id="Rectangle 10333" style="position:absolute;width:2611;height:1550;left:15970;top:10875;" filled="f" stroked="f">
                  <v:textbox inset="0,0,0,0">
                    <w:txbxContent>
                      <w:p>
                        <w:pPr>
                          <w:spacing w:before="0" w:after="160" w:line="259" w:lineRule="auto"/>
                          <w:ind w:firstLine="0"/>
                          <w:jc w:val="left"/>
                        </w:pPr>
                        <w:r>
                          <w:rPr>
                            <w:rFonts w:cs="Calibri" w:hAnsi="Calibri" w:eastAsia="Calibri" w:ascii="Calibri"/>
                            <w:i w:val="1"/>
                            <w:color w:val="666666"/>
                            <w:w w:val="106"/>
                            <w:sz w:val="18"/>
                          </w:rPr>
                          <w:t xml:space="preserve">the</w:t>
                        </w:r>
                        <w:r>
                          <w:rPr>
                            <w:rFonts w:cs="Calibri" w:hAnsi="Calibri" w:eastAsia="Calibri" w:ascii="Calibri"/>
                            <w:i w:val="1"/>
                            <w:color w:val="666666"/>
                            <w:spacing w:val="7"/>
                            <w:w w:val="106"/>
                            <w:sz w:val="18"/>
                          </w:rPr>
                          <w:t xml:space="preserve"> </w:t>
                        </w:r>
                      </w:p>
                    </w:txbxContent>
                  </v:textbox>
                </v:rect>
                <v:rect id="Rectangle 10334" style="position:absolute;width:10604;height:1550;left:17933;top:10875;" filled="f" stroked="f">
                  <v:textbox inset="0,0,0,0">
                    <w:txbxContent>
                      <w:p>
                        <w:pPr>
                          <w:spacing w:before="0" w:after="160" w:line="259" w:lineRule="auto"/>
                          <w:ind w:firstLine="0"/>
                          <w:jc w:val="left"/>
                        </w:pPr>
                        <w:r>
                          <w:rPr>
                            <w:rFonts w:cs="Calibri" w:hAnsi="Calibri" w:eastAsia="Calibri" w:ascii="Calibri"/>
                            <w:b w:val="1"/>
                            <w:i w:val="1"/>
                            <w:color w:val="666666"/>
                            <w:w w:val="113"/>
                            <w:sz w:val="18"/>
                          </w:rPr>
                          <w:t xml:space="preserve">entire</w:t>
                        </w:r>
                        <w:r>
                          <w:rPr>
                            <w:rFonts w:cs="Calibri" w:hAnsi="Calibri" w:eastAsia="Calibri" w:ascii="Calibri"/>
                            <w:b w:val="1"/>
                            <w:i w:val="1"/>
                            <w:color w:val="666666"/>
                            <w:spacing w:val="7"/>
                            <w:w w:val="113"/>
                            <w:sz w:val="18"/>
                          </w:rPr>
                          <w:t xml:space="preserve"> </w:t>
                        </w:r>
                        <w:r>
                          <w:rPr>
                            <w:rFonts w:cs="Calibri" w:hAnsi="Calibri" w:eastAsia="Calibri" w:ascii="Calibri"/>
                            <w:b w:val="1"/>
                            <w:i w:val="1"/>
                            <w:color w:val="666666"/>
                            <w:w w:val="113"/>
                            <w:sz w:val="18"/>
                          </w:rPr>
                          <w:t xml:space="preserve">example</w:t>
                        </w:r>
                      </w:p>
                    </w:txbxContent>
                  </v:textbox>
                </v:rect>
                <v:shape id="Shape 10335" style="position:absolute;width:0;height:4790;left:20939;top:0;" coordsize="0,479015" path="m0,0l0,479015">
                  <v:stroke weight="0.61066pt" endcap="flat" joinstyle="miter" miterlimit="10" on="true" color="#333333"/>
                  <v:fill on="false" color="#000000" opacity="0"/>
                </v:shape>
                <v:shape id="Shape 10336" style="position:absolute;width:450;height:840;left:20714;top:4636;" coordsize="45063,84076" path="m0,0l45063,0l22518,84076l0,0x">
                  <v:stroke weight="0pt" endcap="flat" joinstyle="miter" miterlimit="10" on="false" color="#000000" opacity="0"/>
                  <v:fill on="true" color="#333333"/>
                </v:shape>
                <v:shape id="Shape 328090" style="position:absolute;width:13959;height:2326;left:27919;top:5477;" coordsize="1395969,232661" path="m0,0l1395969,0l1395969,232661l0,232661l0,0">
                  <v:stroke weight="0pt" endcap="flat" joinstyle="miter" miterlimit="10" on="false" color="#000000" opacity="0"/>
                  <v:fill on="true" color="#fff1c7"/>
                </v:shape>
                <v:shape id="Shape 10355" style="position:absolute;width:0;height:2326;left:30245;top:5477;" coordsize="0,232661" path="m0,0l0,232661">
                  <v:stroke weight="0.61066pt" endcap="flat" joinstyle="miter" miterlimit="10" on="true" color="#e9d38d"/>
                  <v:fill on="false" color="#000000" opacity="0"/>
                </v:shape>
                <v:shape id="Shape 10356" style="position:absolute;width:0;height:2326;left:32572;top:5477;" coordsize="0,232661" path="m0,0l0,232661">
                  <v:stroke weight="0.61066pt" endcap="flat" joinstyle="miter" miterlimit="10" on="true" color="#e9d38d"/>
                  <v:fill on="false" color="#000000" opacity="0"/>
                </v:shape>
                <v:shape id="Shape 10357" style="position:absolute;width:0;height:2326;left:34899;top:5477;" coordsize="0,232661" path="m0,0l0,232661">
                  <v:stroke weight="0.61066pt" endcap="flat" joinstyle="miter" miterlimit="10" on="true" color="#e9d38d"/>
                  <v:fill on="false" color="#000000" opacity="0"/>
                </v:shape>
                <v:shape id="Shape 10358" style="position:absolute;width:0;height:2326;left:37225;top:5477;" coordsize="0,232661" path="m0,0l0,232661">
                  <v:stroke weight="0.61066pt" endcap="flat" joinstyle="miter" miterlimit="10" on="true" color="#e9d38d"/>
                  <v:fill on="false" color="#000000" opacity="0"/>
                </v:shape>
                <v:shape id="Shape 10359" style="position:absolute;width:0;height:2326;left:39552;top:5477;" coordsize="0,232661" path="m0,0l0,232661">
                  <v:stroke weight="0.61066pt" endcap="flat" joinstyle="miter" miterlimit="10" on="true" color="#e9d38d"/>
                  <v:fill on="false" color="#000000" opacity="0"/>
                </v:shape>
                <v:shape id="Shape 10360" style="position:absolute;width:13959;height:2326;left:27919;top:5477;" coordsize="1395969,232661" path="m0,232661l1395969,232661l1395969,0l0,0x">
                  <v:stroke weight="0.91599pt" endcap="flat" joinstyle="miter" miterlimit="10" on="true" color="#dab541"/>
                  <v:fill on="false" color="#000000" opacity="0"/>
                </v:shape>
                <v:rect id="Rectangle 10361" style="position:absolute;width:1018;height:1653;left:28735;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62" style="position:absolute;width:1018;height:1653;left:31057;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63" style="position:absolute;width:1018;height:1653;left:33378;top:6164;"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rect id="Rectangle 10364" style="position:absolute;width:1018;height:1653;left:35700;top:6164;" filled="f" stroked="f">
                  <v:textbox inset="0,0,0,0">
                    <w:txbxContent>
                      <w:p>
                        <w:pPr>
                          <w:spacing w:before="0" w:after="160" w:line="259" w:lineRule="auto"/>
                          <w:ind w:firstLine="0"/>
                          <w:jc w:val="left"/>
                        </w:pPr>
                        <w:r>
                          <w:rPr>
                            <w:rFonts w:cs="Calibri" w:hAnsi="Calibri" w:eastAsia="Calibri" w:ascii="Calibri"/>
                            <w:w w:val="121"/>
                            <w:sz w:val="20"/>
                          </w:rPr>
                          <w:t xml:space="preserve">0</w:t>
                        </w:r>
                      </w:p>
                    </w:txbxContent>
                  </v:textbox>
                </v:rect>
                <v:rect id="Rectangle 10365" style="position:absolute;width:1341;height:1653;left:37900;top:6164;" filled="f" stroked="f">
                  <v:textbox inset="0,0,0,0">
                    <w:txbxContent>
                      <w:p>
                        <w:pPr>
                          <w:spacing w:before="0" w:after="160" w:line="259" w:lineRule="auto"/>
                          <w:ind w:firstLine="0"/>
                          <w:jc w:val="left"/>
                        </w:pPr>
                        <w:r>
                          <w:rPr>
                            <w:rFonts w:cs="Calibri" w:hAnsi="Calibri" w:eastAsia="Calibri" w:ascii="Calibri"/>
                            <w:w w:val="110"/>
                            <w:sz w:val="20"/>
                          </w:rPr>
                          <w:t xml:space="preserve">...</w:t>
                        </w:r>
                      </w:p>
                    </w:txbxContent>
                  </v:textbox>
                </v:rect>
                <v:rect id="Rectangle 10366" style="position:absolute;width:1018;height:1653;left:40343;top:6164;" filled="f" stroked="f">
                  <v:textbox inset="0,0,0,0">
                    <w:txbxContent>
                      <w:p>
                        <w:pPr>
                          <w:spacing w:before="0" w:after="160" w:line="259" w:lineRule="auto"/>
                          <w:ind w:firstLine="0"/>
                          <w:jc w:val="left"/>
                        </w:pPr>
                        <w:r>
                          <w:rPr>
                            <w:rFonts w:cs="Calibri" w:hAnsi="Calibri" w:eastAsia="Calibri" w:ascii="Calibri"/>
                            <w:w w:val="121"/>
                            <w:sz w:val="20"/>
                          </w:rPr>
                          <w:t xml:space="preserve">1</w:t>
                        </w:r>
                      </w:p>
                    </w:txbxContent>
                  </v:textbox>
                </v:rect>
                <v:shape id="Shape 10375" style="position:absolute;width:13959;height:2326;left:13959;top:5477;" coordsize="1395969,232661" path="m0,232661l1395969,232661l1395969,0l0,0x">
                  <v:stroke weight="0.91599pt" endcap="flat" joinstyle="miter" miterlimit="10" on="true" color="#71b65b"/>
                  <v:fill on="false" color="#000000" opacity="0"/>
                </v:shape>
                <v:shape id="Shape 10376" style="position:absolute;width:4649;height:4790;left:2326;top:0;" coordsize="464912,479011" path="m0,0l0,64878c0,96733,15647,126548,41856,144650l423467,408177c447206,424572,462283,450584,464912,479011">
                  <v:stroke weight="0.61066pt" endcap="flat" joinstyle="miter" miterlimit="10" on="true" color="#333333"/>
                  <v:fill on="false" color="#000000" opacity="0"/>
                </v:shape>
                <v:shape id="Shape 10377" style="position:absolute;width:450;height:844;left:6738;top:4632;" coordsize="45055,84499" path="m45055,0l24150,84499l0,880l45055,0x">
                  <v:stroke weight="0pt" endcap="flat" joinstyle="miter" miterlimit="10" on="false" color="#000000" opacity="0"/>
                  <v:fill on="true" color="#333333"/>
                </v:shape>
                <v:shape id="Shape 10378" style="position:absolute;width:4649;height:4790;left:34903;top:0;" coordsize="464912,479011" path="m464912,0l464912,64878c464912,96733,449266,126548,423056,144650l41445,408177c17702,424572,2629,450584,0,479011">
                  <v:stroke weight="0.61066pt" endcap="flat" joinstyle="miter" miterlimit="10" on="true" color="#333333"/>
                  <v:fill on="false" color="#000000" opacity="0"/>
                </v:shape>
                <v:shape id="Shape 10379" style="position:absolute;width:450;height:844;left:34690;top:4632;" coordsize="45055,84499" path="m0,0l45055,880l20874,84499l0,0x">
                  <v:stroke weight="0pt" endcap="flat" joinstyle="miter" miterlimit="10" on="false" color="#000000" opacity="0"/>
                  <v:fill on="true" color="#333333"/>
                </v:shape>
              </v:group>
            </w:pict>
          </mc:Fallback>
        </mc:AlternateContent>
      </w:r>
    </w:p>
    <w:p w14:paraId="242C7861" w14:textId="77777777" w:rsidR="00596FEF" w:rsidRDefault="00000000">
      <w:pPr>
        <w:spacing w:after="628" w:line="260" w:lineRule="auto"/>
        <w:ind w:left="19" w:right="167" w:hanging="10"/>
        <w:jc w:val="center"/>
      </w:pPr>
      <w:r>
        <w:t>Figure 4.13: Creating and stacking feature vectors.</w:t>
      </w:r>
    </w:p>
    <w:p w14:paraId="5912F109" w14:textId="77777777" w:rsidR="00596FEF" w:rsidRDefault="00000000">
      <w:pPr>
        <w:spacing w:after="329"/>
        <w:ind w:left="350" w:right="504"/>
      </w:pPr>
      <w:r>
        <w:t xml:space="preserve">your movie title classification problem with this additional information available from the classifier </w:t>
      </w:r>
      <w:r>
        <w:rPr>
          <w:i/>
        </w:rPr>
        <w:t>m</w:t>
      </w:r>
      <w:r>
        <w:rPr>
          <w:i/>
          <w:vertAlign w:val="subscript"/>
        </w:rPr>
        <w:t>A</w:t>
      </w:r>
      <w:r>
        <w:t xml:space="preserve">. In this case, you will engineer one feature that can be described as “whether the topic of the tweet is cinema” and that feature will also be binary: 1 if the topic predicted by </w:t>
      </w:r>
      <w:r>
        <w:rPr>
          <w:i/>
        </w:rPr>
        <w:t>m</w:t>
      </w:r>
      <w:r>
        <w:rPr>
          <w:i/>
          <w:vertAlign w:val="subscript"/>
        </w:rPr>
        <w:t xml:space="preserve">A </w:t>
      </w:r>
      <w:r>
        <w:t>for the entire tweet is cinema, and 0 otherwise. Again, we concatenate the three partial feature vectors, as shown in Figure 4.14.</w:t>
      </w:r>
    </w:p>
    <w:p w14:paraId="46B5D144" w14:textId="77777777" w:rsidR="00596FEF" w:rsidRDefault="00000000">
      <w:pPr>
        <w:spacing w:after="612"/>
        <w:ind w:left="344" w:right="336"/>
      </w:pPr>
      <w:r>
        <w:t>You might come up with many more useful features for title classification in tweets. Examples of such features are:</w:t>
      </w:r>
    </w:p>
    <w:p w14:paraId="482A063A" w14:textId="77777777" w:rsidR="00596FEF" w:rsidRDefault="00000000">
      <w:pPr>
        <w:numPr>
          <w:ilvl w:val="0"/>
          <w:numId w:val="33"/>
        </w:numPr>
        <w:ind w:right="15" w:hanging="217"/>
      </w:pPr>
      <w:r>
        <w:t>the average IMDB score of the movie,</w:t>
      </w:r>
    </w:p>
    <w:p w14:paraId="0F3DC7D3" w14:textId="77777777" w:rsidR="00596FEF" w:rsidRDefault="00000000">
      <w:pPr>
        <w:numPr>
          <w:ilvl w:val="0"/>
          <w:numId w:val="33"/>
        </w:numPr>
        <w:ind w:right="15" w:hanging="217"/>
      </w:pPr>
      <w:r>
        <w:t>the number of votes for the movie on IMDB,</w:t>
      </w:r>
    </w:p>
    <w:p w14:paraId="50279A94" w14:textId="77777777" w:rsidR="00596FEF" w:rsidRDefault="00000000">
      <w:pPr>
        <w:numPr>
          <w:ilvl w:val="0"/>
          <w:numId w:val="33"/>
        </w:numPr>
        <w:ind w:right="15" w:hanging="217"/>
      </w:pPr>
      <w:r>
        <w:t>the Rotten Tomato score of the movie,</w:t>
      </w:r>
    </w:p>
    <w:p w14:paraId="1A62110F" w14:textId="77777777" w:rsidR="00596FEF" w:rsidRDefault="00000000">
      <w:pPr>
        <w:numPr>
          <w:ilvl w:val="0"/>
          <w:numId w:val="33"/>
        </w:numPr>
        <w:ind w:right="15" w:hanging="217"/>
      </w:pPr>
      <w:r>
        <w:t>whether the movie is recent (or the number that represents the release year),</w:t>
      </w:r>
    </w:p>
    <w:p w14:paraId="3F353880" w14:textId="77777777" w:rsidR="00596FEF" w:rsidRDefault="00000000">
      <w:pPr>
        <w:numPr>
          <w:ilvl w:val="0"/>
          <w:numId w:val="33"/>
        </w:numPr>
        <w:ind w:right="15" w:hanging="217"/>
      </w:pPr>
      <w:r>
        <w:t>whether the tweet text contains other movie titles, and</w:t>
      </w:r>
    </w:p>
    <w:p w14:paraId="77C56E59" w14:textId="77777777" w:rsidR="00596FEF" w:rsidRDefault="00000000">
      <w:pPr>
        <w:numPr>
          <w:ilvl w:val="0"/>
          <w:numId w:val="33"/>
        </w:numPr>
        <w:spacing w:after="328"/>
        <w:ind w:right="15" w:hanging="217"/>
      </w:pPr>
      <w:r>
        <w:t>whether the tweet text includes the names of actors or directors.</w:t>
      </w:r>
    </w:p>
    <w:p w14:paraId="6C274317" w14:textId="77777777" w:rsidR="00596FEF" w:rsidRDefault="00000000">
      <w:pPr>
        <w:ind w:left="344" w:right="15"/>
      </w:pPr>
      <w:r>
        <w:t>All these additional features, as long as they are numerical, can be concatenated to the feature vector. The only condition is that they are concatenated in the same order in all examples.</w:t>
      </w:r>
    </w:p>
    <w:p w14:paraId="3945C5D0" w14:textId="77777777" w:rsidR="00596FEF" w:rsidRDefault="00000000">
      <w:pPr>
        <w:spacing w:after="189" w:line="259" w:lineRule="auto"/>
        <w:ind w:left="1177" w:firstLine="0"/>
        <w:jc w:val="left"/>
      </w:pPr>
      <w:r>
        <w:rPr>
          <w:noProof/>
          <w:sz w:val="22"/>
        </w:rPr>
        <mc:AlternateContent>
          <mc:Choice Requires="wpg">
            <w:drawing>
              <wp:inline distT="0" distB="0" distL="0" distR="0" wp14:anchorId="607ADE2C" wp14:editId="64AA2768">
                <wp:extent cx="4576779" cy="493897"/>
                <wp:effectExtent l="0" t="0" r="0" b="0"/>
                <wp:docPr id="296242" name="Group 296242"/>
                <wp:cNvGraphicFramePr/>
                <a:graphic xmlns:a="http://schemas.openxmlformats.org/drawingml/2006/main">
                  <a:graphicData uri="http://schemas.microsoft.com/office/word/2010/wordprocessingGroup">
                    <wpg:wgp>
                      <wpg:cNvGrpSpPr/>
                      <wpg:grpSpPr>
                        <a:xfrm>
                          <a:off x="0" y="0"/>
                          <a:ext cx="4576779" cy="493897"/>
                          <a:chOff x="0" y="0"/>
                          <a:chExt cx="4576779" cy="493897"/>
                        </a:xfrm>
                      </wpg:grpSpPr>
                      <wps:wsp>
                        <wps:cNvPr id="10479" name="Rectangle 10479"/>
                        <wps:cNvSpPr/>
                        <wps:spPr>
                          <a:xfrm rot="-5399999">
                            <a:off x="-163471" y="195666"/>
                            <a:ext cx="456005" cy="129059"/>
                          </a:xfrm>
                          <a:prstGeom prst="rect">
                            <a:avLst/>
                          </a:prstGeom>
                          <a:ln>
                            <a:noFill/>
                          </a:ln>
                        </wps:spPr>
                        <wps:txbx>
                          <w:txbxContent>
                            <w:p w14:paraId="212CD2DE" w14:textId="77777777" w:rsidR="00596FEF" w:rsidRDefault="00000000">
                              <w:pPr>
                                <w:spacing w:after="160" w:line="259" w:lineRule="auto"/>
                                <w:ind w:firstLine="0"/>
                                <w:jc w:val="left"/>
                              </w:pPr>
                              <w:r>
                                <w:rPr>
                                  <w:rFonts w:ascii="Arial" w:eastAsia="Arial" w:hAnsi="Arial" w:cs="Arial"/>
                                  <w:sz w:val="16"/>
                                </w:rPr>
                                <w:t>B-o-w 1</w:t>
                              </w:r>
                            </w:p>
                          </w:txbxContent>
                        </wps:txbx>
                        <wps:bodyPr horzOverflow="overflow" vert="horz" lIns="0" tIns="0" rIns="0" bIns="0" rtlCol="0">
                          <a:noAutofit/>
                        </wps:bodyPr>
                      </wps:wsp>
                      <wps:wsp>
                        <wps:cNvPr id="10480" name="Rectangle 10480"/>
                        <wps:cNvSpPr/>
                        <wps:spPr>
                          <a:xfrm rot="-5399999">
                            <a:off x="86870" y="194112"/>
                            <a:ext cx="456005" cy="129059"/>
                          </a:xfrm>
                          <a:prstGeom prst="rect">
                            <a:avLst/>
                          </a:prstGeom>
                          <a:ln>
                            <a:noFill/>
                          </a:ln>
                        </wps:spPr>
                        <wps:txbx>
                          <w:txbxContent>
                            <w:p w14:paraId="1F0ED474" w14:textId="77777777" w:rsidR="00596FEF" w:rsidRDefault="00000000">
                              <w:pPr>
                                <w:spacing w:after="160" w:line="259" w:lineRule="auto"/>
                                <w:ind w:firstLine="0"/>
                                <w:jc w:val="left"/>
                              </w:pPr>
                              <w:r>
                                <w:rPr>
                                  <w:rFonts w:ascii="Arial" w:eastAsia="Arial" w:hAnsi="Arial" w:cs="Arial"/>
                                  <w:sz w:val="16"/>
                                </w:rPr>
                                <w:t>B-o-w 2</w:t>
                              </w:r>
                            </w:p>
                          </w:txbxContent>
                        </wps:txbx>
                        <wps:bodyPr horzOverflow="overflow" vert="horz" lIns="0" tIns="0" rIns="0" bIns="0" rtlCol="0">
                          <a:noAutofit/>
                        </wps:bodyPr>
                      </wps:wsp>
                      <wps:wsp>
                        <wps:cNvPr id="10481" name="Rectangle 10481"/>
                        <wps:cNvSpPr/>
                        <wps:spPr>
                          <a:xfrm rot="-5399999">
                            <a:off x="4046049" y="177151"/>
                            <a:ext cx="492648" cy="129059"/>
                          </a:xfrm>
                          <a:prstGeom prst="rect">
                            <a:avLst/>
                          </a:prstGeom>
                          <a:ln>
                            <a:noFill/>
                          </a:ln>
                        </wps:spPr>
                        <wps:txbx>
                          <w:txbxContent>
                            <w:p w14:paraId="70F06AAF" w14:textId="77777777" w:rsidR="00596FEF" w:rsidRDefault="00000000">
                              <w:pPr>
                                <w:spacing w:after="160" w:line="259" w:lineRule="auto"/>
                                <w:ind w:firstLine="0"/>
                                <w:jc w:val="left"/>
                              </w:pPr>
                              <w:r>
                                <w:rPr>
                                  <w:rFonts w:ascii="Arial" w:eastAsia="Arial" w:hAnsi="Arial" w:cs="Arial"/>
                                  <w:sz w:val="16"/>
                                </w:rPr>
                                <w:t>B-o-w M</w:t>
                              </w:r>
                            </w:p>
                          </w:txbxContent>
                        </wps:txbx>
                        <wps:bodyPr horzOverflow="overflow" vert="horz" lIns="0" tIns="0" rIns="0" bIns="0" rtlCol="0">
                          <a:noAutofit/>
                        </wps:bodyPr>
                      </wps:wsp>
                      <wps:wsp>
                        <wps:cNvPr id="10482" name="Rectangle 10482"/>
                        <wps:cNvSpPr/>
                        <wps:spPr>
                          <a:xfrm rot="-5399999">
                            <a:off x="4224273" y="96673"/>
                            <a:ext cx="639997" cy="129059"/>
                          </a:xfrm>
                          <a:prstGeom prst="rect">
                            <a:avLst/>
                          </a:prstGeom>
                          <a:ln>
                            <a:noFill/>
                          </a:ln>
                        </wps:spPr>
                        <wps:txbx>
                          <w:txbxContent>
                            <w:p w14:paraId="09AC6CA6" w14:textId="77777777" w:rsidR="00596FEF" w:rsidRDefault="00000000">
                              <w:pPr>
                                <w:spacing w:after="160" w:line="259" w:lineRule="auto"/>
                                <w:ind w:firstLine="0"/>
                                <w:jc w:val="left"/>
                              </w:pPr>
                              <w:r>
                                <w:rPr>
                                  <w:rFonts w:ascii="Arial" w:eastAsia="Arial" w:hAnsi="Arial" w:cs="Arial"/>
                                  <w:sz w:val="16"/>
                                </w:rPr>
                                <w:t>Is cinema?</w:t>
                              </w:r>
                            </w:p>
                          </w:txbxContent>
                        </wps:txbx>
                        <wps:bodyPr horzOverflow="overflow" vert="horz" lIns="0" tIns="0" rIns="0" bIns="0" rtlCol="0">
                          <a:noAutofit/>
                        </wps:bodyPr>
                      </wps:wsp>
                      <wps:wsp>
                        <wps:cNvPr id="328093" name="Shape 328093"/>
                        <wps:cNvSpPr/>
                        <wps:spPr>
                          <a:xfrm>
                            <a:off x="387332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4" name="Shape 328094"/>
                        <wps:cNvSpPr/>
                        <wps:spPr>
                          <a:xfrm>
                            <a:off x="383600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5" name="Shape 328095"/>
                        <wps:cNvSpPr/>
                        <wps:spPr>
                          <a:xfrm>
                            <a:off x="379868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6" name="Shape 328096"/>
                        <wps:cNvSpPr/>
                        <wps:spPr>
                          <a:xfrm>
                            <a:off x="376136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7" name="Shape 328097"/>
                        <wps:cNvSpPr/>
                        <wps:spPr>
                          <a:xfrm>
                            <a:off x="372404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8" name="Shape 328098"/>
                        <wps:cNvSpPr/>
                        <wps:spPr>
                          <a:xfrm>
                            <a:off x="368672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099" name="Shape 328099"/>
                        <wps:cNvSpPr/>
                        <wps:spPr>
                          <a:xfrm>
                            <a:off x="364941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0" name="Shape 328100"/>
                        <wps:cNvSpPr/>
                        <wps:spPr>
                          <a:xfrm>
                            <a:off x="361209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1" name="Shape 328101"/>
                        <wps:cNvSpPr/>
                        <wps:spPr>
                          <a:xfrm>
                            <a:off x="357477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2" name="Shape 328102"/>
                        <wps:cNvSpPr/>
                        <wps:spPr>
                          <a:xfrm>
                            <a:off x="353745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3" name="Shape 328103"/>
                        <wps:cNvSpPr/>
                        <wps:spPr>
                          <a:xfrm>
                            <a:off x="350013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4" name="Shape 328104"/>
                        <wps:cNvSpPr/>
                        <wps:spPr>
                          <a:xfrm>
                            <a:off x="346282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5" name="Shape 328105"/>
                        <wps:cNvSpPr/>
                        <wps:spPr>
                          <a:xfrm>
                            <a:off x="342550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6" name="Shape 328106"/>
                        <wps:cNvSpPr/>
                        <wps:spPr>
                          <a:xfrm>
                            <a:off x="338818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7" name="Shape 328107"/>
                        <wps:cNvSpPr/>
                        <wps:spPr>
                          <a:xfrm>
                            <a:off x="335086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8" name="Shape 328108"/>
                        <wps:cNvSpPr/>
                        <wps:spPr>
                          <a:xfrm>
                            <a:off x="331354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09" name="Shape 328109"/>
                        <wps:cNvSpPr/>
                        <wps:spPr>
                          <a:xfrm>
                            <a:off x="327622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0" name="Shape 328110"/>
                        <wps:cNvSpPr/>
                        <wps:spPr>
                          <a:xfrm>
                            <a:off x="323891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1" name="Shape 328111"/>
                        <wps:cNvSpPr/>
                        <wps:spPr>
                          <a:xfrm>
                            <a:off x="320159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2" name="Shape 328112"/>
                        <wps:cNvSpPr/>
                        <wps:spPr>
                          <a:xfrm>
                            <a:off x="316427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3" name="Shape 328113"/>
                        <wps:cNvSpPr/>
                        <wps:spPr>
                          <a:xfrm>
                            <a:off x="312695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4" name="Shape 328114"/>
                        <wps:cNvSpPr/>
                        <wps:spPr>
                          <a:xfrm>
                            <a:off x="308963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5" name="Shape 328115"/>
                        <wps:cNvSpPr/>
                        <wps:spPr>
                          <a:xfrm>
                            <a:off x="305232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6" name="Shape 328116"/>
                        <wps:cNvSpPr/>
                        <wps:spPr>
                          <a:xfrm>
                            <a:off x="301500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7" name="Shape 328117"/>
                        <wps:cNvSpPr/>
                        <wps:spPr>
                          <a:xfrm>
                            <a:off x="297768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8" name="Shape 328118"/>
                        <wps:cNvSpPr/>
                        <wps:spPr>
                          <a:xfrm>
                            <a:off x="294036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19" name="Shape 328119"/>
                        <wps:cNvSpPr/>
                        <wps:spPr>
                          <a:xfrm>
                            <a:off x="290304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0" name="Shape 328120"/>
                        <wps:cNvSpPr/>
                        <wps:spPr>
                          <a:xfrm>
                            <a:off x="286572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1" name="Shape 328121"/>
                        <wps:cNvSpPr/>
                        <wps:spPr>
                          <a:xfrm>
                            <a:off x="282841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2" name="Shape 328122"/>
                        <wps:cNvSpPr/>
                        <wps:spPr>
                          <a:xfrm>
                            <a:off x="279109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3" name="Shape 328123"/>
                        <wps:cNvSpPr/>
                        <wps:spPr>
                          <a:xfrm>
                            <a:off x="275377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4" name="Shape 328124"/>
                        <wps:cNvSpPr/>
                        <wps:spPr>
                          <a:xfrm>
                            <a:off x="271645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5" name="Shape 328125"/>
                        <wps:cNvSpPr/>
                        <wps:spPr>
                          <a:xfrm>
                            <a:off x="267913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6" name="Shape 328126"/>
                        <wps:cNvSpPr/>
                        <wps:spPr>
                          <a:xfrm>
                            <a:off x="264181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7" name="Shape 328127"/>
                        <wps:cNvSpPr/>
                        <wps:spPr>
                          <a:xfrm>
                            <a:off x="260450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8" name="Shape 328128"/>
                        <wps:cNvSpPr/>
                        <wps:spPr>
                          <a:xfrm>
                            <a:off x="256718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29" name="Shape 328129"/>
                        <wps:cNvSpPr/>
                        <wps:spPr>
                          <a:xfrm>
                            <a:off x="252986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0" name="Shape 328130"/>
                        <wps:cNvSpPr/>
                        <wps:spPr>
                          <a:xfrm>
                            <a:off x="249254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1" name="Shape 328131"/>
                        <wps:cNvSpPr/>
                        <wps:spPr>
                          <a:xfrm>
                            <a:off x="245522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2" name="Shape 328132"/>
                        <wps:cNvSpPr/>
                        <wps:spPr>
                          <a:xfrm>
                            <a:off x="241791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3" name="Shape 328133"/>
                        <wps:cNvSpPr/>
                        <wps:spPr>
                          <a:xfrm>
                            <a:off x="238059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4" name="Shape 328134"/>
                        <wps:cNvSpPr/>
                        <wps:spPr>
                          <a:xfrm>
                            <a:off x="234327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5" name="Shape 328135"/>
                        <wps:cNvSpPr/>
                        <wps:spPr>
                          <a:xfrm>
                            <a:off x="230595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6" name="Shape 328136"/>
                        <wps:cNvSpPr/>
                        <wps:spPr>
                          <a:xfrm>
                            <a:off x="226863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7" name="Shape 328137"/>
                        <wps:cNvSpPr/>
                        <wps:spPr>
                          <a:xfrm>
                            <a:off x="223131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8" name="Shape 328138"/>
                        <wps:cNvSpPr/>
                        <wps:spPr>
                          <a:xfrm>
                            <a:off x="219400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39" name="Shape 328139"/>
                        <wps:cNvSpPr/>
                        <wps:spPr>
                          <a:xfrm>
                            <a:off x="215668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0" name="Shape 328140"/>
                        <wps:cNvSpPr/>
                        <wps:spPr>
                          <a:xfrm>
                            <a:off x="211936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1" name="Shape 328141"/>
                        <wps:cNvSpPr/>
                        <wps:spPr>
                          <a:xfrm>
                            <a:off x="208204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2" name="Shape 328142"/>
                        <wps:cNvSpPr/>
                        <wps:spPr>
                          <a:xfrm>
                            <a:off x="204472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3" name="Shape 328143"/>
                        <wps:cNvSpPr/>
                        <wps:spPr>
                          <a:xfrm>
                            <a:off x="200741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4" name="Shape 328144"/>
                        <wps:cNvSpPr/>
                        <wps:spPr>
                          <a:xfrm>
                            <a:off x="197009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5" name="Shape 328145"/>
                        <wps:cNvSpPr/>
                        <wps:spPr>
                          <a:xfrm>
                            <a:off x="193277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6" name="Shape 328146"/>
                        <wps:cNvSpPr/>
                        <wps:spPr>
                          <a:xfrm>
                            <a:off x="189545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7" name="Shape 328147"/>
                        <wps:cNvSpPr/>
                        <wps:spPr>
                          <a:xfrm>
                            <a:off x="185813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8" name="Shape 328148"/>
                        <wps:cNvSpPr/>
                        <wps:spPr>
                          <a:xfrm>
                            <a:off x="182081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49" name="Shape 328149"/>
                        <wps:cNvSpPr/>
                        <wps:spPr>
                          <a:xfrm>
                            <a:off x="178350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0" name="Shape 328150"/>
                        <wps:cNvSpPr/>
                        <wps:spPr>
                          <a:xfrm>
                            <a:off x="174618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1" name="Shape 328151"/>
                        <wps:cNvSpPr/>
                        <wps:spPr>
                          <a:xfrm>
                            <a:off x="170886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2" name="Shape 328152"/>
                        <wps:cNvSpPr/>
                        <wps:spPr>
                          <a:xfrm>
                            <a:off x="167154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3" name="Shape 328153"/>
                        <wps:cNvSpPr/>
                        <wps:spPr>
                          <a:xfrm>
                            <a:off x="163422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4" name="Shape 328154"/>
                        <wps:cNvSpPr/>
                        <wps:spPr>
                          <a:xfrm>
                            <a:off x="159690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5" name="Shape 328155"/>
                        <wps:cNvSpPr/>
                        <wps:spPr>
                          <a:xfrm>
                            <a:off x="155959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6" name="Shape 328156"/>
                        <wps:cNvSpPr/>
                        <wps:spPr>
                          <a:xfrm>
                            <a:off x="152227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7" name="Shape 328157"/>
                        <wps:cNvSpPr/>
                        <wps:spPr>
                          <a:xfrm>
                            <a:off x="148495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8" name="Shape 328158"/>
                        <wps:cNvSpPr/>
                        <wps:spPr>
                          <a:xfrm>
                            <a:off x="144763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59" name="Shape 328159"/>
                        <wps:cNvSpPr/>
                        <wps:spPr>
                          <a:xfrm>
                            <a:off x="141031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0" name="Shape 328160"/>
                        <wps:cNvSpPr/>
                        <wps:spPr>
                          <a:xfrm>
                            <a:off x="137300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1" name="Shape 328161"/>
                        <wps:cNvSpPr/>
                        <wps:spPr>
                          <a:xfrm>
                            <a:off x="133568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2" name="Shape 328162"/>
                        <wps:cNvSpPr/>
                        <wps:spPr>
                          <a:xfrm>
                            <a:off x="129836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3" name="Shape 328163"/>
                        <wps:cNvSpPr/>
                        <wps:spPr>
                          <a:xfrm>
                            <a:off x="126104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4" name="Shape 328164"/>
                        <wps:cNvSpPr/>
                        <wps:spPr>
                          <a:xfrm>
                            <a:off x="122372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5" name="Shape 328165"/>
                        <wps:cNvSpPr/>
                        <wps:spPr>
                          <a:xfrm>
                            <a:off x="118640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6" name="Shape 328166"/>
                        <wps:cNvSpPr/>
                        <wps:spPr>
                          <a:xfrm>
                            <a:off x="114909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7" name="Shape 328167"/>
                        <wps:cNvSpPr/>
                        <wps:spPr>
                          <a:xfrm>
                            <a:off x="111177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8" name="Shape 328168"/>
                        <wps:cNvSpPr/>
                        <wps:spPr>
                          <a:xfrm>
                            <a:off x="107445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69" name="Shape 328169"/>
                        <wps:cNvSpPr/>
                        <wps:spPr>
                          <a:xfrm>
                            <a:off x="103713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0" name="Shape 328170"/>
                        <wps:cNvSpPr/>
                        <wps:spPr>
                          <a:xfrm>
                            <a:off x="99981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1" name="Shape 328171"/>
                        <wps:cNvSpPr/>
                        <wps:spPr>
                          <a:xfrm>
                            <a:off x="96249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2" name="Shape 328172"/>
                        <wps:cNvSpPr/>
                        <wps:spPr>
                          <a:xfrm>
                            <a:off x="925181"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3" name="Shape 328173"/>
                        <wps:cNvSpPr/>
                        <wps:spPr>
                          <a:xfrm>
                            <a:off x="88786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4" name="Shape 328174"/>
                        <wps:cNvSpPr/>
                        <wps:spPr>
                          <a:xfrm>
                            <a:off x="850544"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5" name="Shape 328175"/>
                        <wps:cNvSpPr/>
                        <wps:spPr>
                          <a:xfrm>
                            <a:off x="813226"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6" name="Shape 328176"/>
                        <wps:cNvSpPr/>
                        <wps:spPr>
                          <a:xfrm>
                            <a:off x="775908"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7" name="Shape 328177"/>
                        <wps:cNvSpPr/>
                        <wps:spPr>
                          <a:xfrm>
                            <a:off x="73859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8" name="Shape 328178"/>
                        <wps:cNvSpPr/>
                        <wps:spPr>
                          <a:xfrm>
                            <a:off x="70127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79" name="Shape 328179"/>
                        <wps:cNvSpPr/>
                        <wps:spPr>
                          <a:xfrm>
                            <a:off x="663953"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0" name="Shape 328180"/>
                        <wps:cNvSpPr/>
                        <wps:spPr>
                          <a:xfrm>
                            <a:off x="626635"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1" name="Shape 328181"/>
                        <wps:cNvSpPr/>
                        <wps:spPr>
                          <a:xfrm>
                            <a:off x="589317"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2" name="Shape 328182"/>
                        <wps:cNvSpPr/>
                        <wps:spPr>
                          <a:xfrm>
                            <a:off x="551999"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3" name="Shape 328183"/>
                        <wps:cNvSpPr/>
                        <wps:spPr>
                          <a:xfrm>
                            <a:off x="514680"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184" name="Shape 328184"/>
                        <wps:cNvSpPr/>
                        <wps:spPr>
                          <a:xfrm>
                            <a:off x="477362" y="284114"/>
                            <a:ext cx="18659" cy="9144"/>
                          </a:xfrm>
                          <a:custGeom>
                            <a:avLst/>
                            <a:gdLst/>
                            <a:ahLst/>
                            <a:cxnLst/>
                            <a:rect l="0" t="0" r="0" b="0"/>
                            <a:pathLst>
                              <a:path w="18659" h="9144">
                                <a:moveTo>
                                  <a:pt x="0" y="0"/>
                                </a:moveTo>
                                <a:lnTo>
                                  <a:pt x="18659" y="0"/>
                                </a:lnTo>
                                <a:lnTo>
                                  <a:pt x="186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9" name="Rectangle 10739"/>
                        <wps:cNvSpPr/>
                        <wps:spPr>
                          <a:xfrm rot="-5399999">
                            <a:off x="3813588" y="183043"/>
                            <a:ext cx="492648" cy="129059"/>
                          </a:xfrm>
                          <a:prstGeom prst="rect">
                            <a:avLst/>
                          </a:prstGeom>
                          <a:ln>
                            <a:noFill/>
                          </a:ln>
                        </wps:spPr>
                        <wps:txbx>
                          <w:txbxContent>
                            <w:p w14:paraId="0646C03C" w14:textId="77777777" w:rsidR="00596FEF" w:rsidRDefault="00000000">
                              <w:pPr>
                                <w:spacing w:after="160" w:line="259" w:lineRule="auto"/>
                                <w:ind w:firstLine="0"/>
                                <w:jc w:val="left"/>
                              </w:pPr>
                              <w:r>
                                <w:rPr>
                                  <w:rFonts w:ascii="Arial" w:eastAsia="Arial" w:hAnsi="Arial" w:cs="Arial"/>
                                  <w:sz w:val="16"/>
                                </w:rPr>
                                <w:t>B-o-w M</w:t>
                              </w:r>
                            </w:p>
                          </w:txbxContent>
                        </wps:txbx>
                        <wps:bodyPr horzOverflow="overflow" vert="horz" lIns="0" tIns="0" rIns="0" bIns="0" rtlCol="0">
                          <a:noAutofit/>
                        </wps:bodyPr>
                      </wps:wsp>
                      <wps:wsp>
                        <wps:cNvPr id="10741" name="Rectangle 10741"/>
                        <wps:cNvSpPr/>
                        <wps:spPr>
                          <a:xfrm rot="-5399999">
                            <a:off x="4031902" y="41198"/>
                            <a:ext cx="59808" cy="104861"/>
                          </a:xfrm>
                          <a:prstGeom prst="rect">
                            <a:avLst/>
                          </a:prstGeom>
                          <a:ln>
                            <a:noFill/>
                          </a:ln>
                        </wps:spPr>
                        <wps:txbx>
                          <w:txbxContent>
                            <w:p w14:paraId="12800822" w14:textId="77777777" w:rsidR="00596FEF" w:rsidRDefault="00000000">
                              <w:pPr>
                                <w:spacing w:after="160" w:line="259" w:lineRule="auto"/>
                                <w:ind w:firstLine="0"/>
                                <w:jc w:val="left"/>
                              </w:pPr>
                              <w:r>
                                <w:rPr>
                                  <w:rFonts w:ascii="Arial" w:eastAsia="Arial" w:hAnsi="Arial" w:cs="Arial"/>
                                  <w:color w:val="222222"/>
                                  <w:sz w:val="13"/>
                                </w:rPr>
                                <w:t>–</w:t>
                              </w:r>
                            </w:p>
                          </w:txbxContent>
                        </wps:txbx>
                        <wps:bodyPr horzOverflow="overflow" vert="horz" lIns="0" tIns="0" rIns="0" bIns="0" rtlCol="0">
                          <a:noAutofit/>
                        </wps:bodyPr>
                      </wps:wsp>
                      <wps:wsp>
                        <wps:cNvPr id="10742" name="Rectangle 10742"/>
                        <wps:cNvSpPr/>
                        <wps:spPr>
                          <a:xfrm rot="-5399999">
                            <a:off x="4023107" y="-22699"/>
                            <a:ext cx="73609" cy="129059"/>
                          </a:xfrm>
                          <a:prstGeom prst="rect">
                            <a:avLst/>
                          </a:prstGeom>
                          <a:ln>
                            <a:noFill/>
                          </a:ln>
                        </wps:spPr>
                        <wps:txbx>
                          <w:txbxContent>
                            <w:p w14:paraId="1913FF1D" w14:textId="77777777" w:rsidR="00596FEF" w:rsidRDefault="00000000">
                              <w:pPr>
                                <w:spacing w:after="160" w:line="259" w:lineRule="auto"/>
                                <w:ind w:firstLine="0"/>
                                <w:jc w:val="left"/>
                              </w:pPr>
                              <w:r>
                                <w:rPr>
                                  <w:rFonts w:ascii="Arial" w:eastAsia="Arial" w:hAnsi="Arial" w:cs="Arial"/>
                                  <w:sz w:val="16"/>
                                </w:rPr>
                                <w:t>1</w:t>
                              </w:r>
                            </w:p>
                          </w:txbxContent>
                        </wps:txbx>
                        <wps:bodyPr horzOverflow="overflow" vert="horz" lIns="0" tIns="0" rIns="0" bIns="0" rtlCol="0">
                          <a:noAutofit/>
                        </wps:bodyPr>
                      </wps:wsp>
                    </wpg:wgp>
                  </a:graphicData>
                </a:graphic>
              </wp:inline>
            </w:drawing>
          </mc:Choice>
          <mc:Fallback xmlns:a="http://schemas.openxmlformats.org/drawingml/2006/main">
            <w:pict>
              <v:group id="Group 296242" style="width:360.376pt;height:38.8895pt;mso-position-horizontal-relative:char;mso-position-vertical-relative:line" coordsize="45767,4938">
                <v:rect id="Rectangle 10479" style="position:absolute;width:4560;height:1290;left:-1634;top:195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B-o-w 1</w:t>
                        </w:r>
                      </w:p>
                    </w:txbxContent>
                  </v:textbox>
                </v:rect>
                <v:rect id="Rectangle 10480" style="position:absolute;width:4560;height:1290;left:868;top:1941;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B-o-w 2</w:t>
                        </w:r>
                      </w:p>
                    </w:txbxContent>
                  </v:textbox>
                </v:rect>
                <v:rect id="Rectangle 10481" style="position:absolute;width:4926;height:1290;left:40460;top:1771;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B-o-w M</w:t>
                        </w:r>
                      </w:p>
                    </w:txbxContent>
                  </v:textbox>
                </v:rect>
                <v:rect id="Rectangle 10482" style="position:absolute;width:6399;height:1290;left:42242;top:96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Is cinema?</w:t>
                        </w:r>
                      </w:p>
                    </w:txbxContent>
                  </v:textbox>
                </v:rect>
                <v:shape id="Shape 328185" style="position:absolute;width:186;height:91;left:38733;top:2841;" coordsize="18659,9144" path="m0,0l18659,0l18659,9144l0,9144l0,0">
                  <v:stroke weight="0pt" endcap="flat" joinstyle="miter" miterlimit="10" on="false" color="#000000" opacity="0"/>
                  <v:fill on="true" color="#000000"/>
                </v:shape>
                <v:shape id="Shape 328186" style="position:absolute;width:186;height:91;left:38360;top:2841;" coordsize="18659,9144" path="m0,0l18659,0l18659,9144l0,9144l0,0">
                  <v:stroke weight="0pt" endcap="flat" joinstyle="miter" miterlimit="10" on="false" color="#000000" opacity="0"/>
                  <v:fill on="true" color="#000000"/>
                </v:shape>
                <v:shape id="Shape 328187" style="position:absolute;width:186;height:91;left:37986;top:2841;" coordsize="18659,9144" path="m0,0l18659,0l18659,9144l0,9144l0,0">
                  <v:stroke weight="0pt" endcap="flat" joinstyle="miter" miterlimit="10" on="false" color="#000000" opacity="0"/>
                  <v:fill on="true" color="#000000"/>
                </v:shape>
                <v:shape id="Shape 328188" style="position:absolute;width:186;height:91;left:37613;top:2841;" coordsize="18659,9144" path="m0,0l18659,0l18659,9144l0,9144l0,0">
                  <v:stroke weight="0pt" endcap="flat" joinstyle="miter" miterlimit="10" on="false" color="#000000" opacity="0"/>
                  <v:fill on="true" color="#000000"/>
                </v:shape>
                <v:shape id="Shape 328189" style="position:absolute;width:186;height:91;left:37240;top:2841;" coordsize="18659,9144" path="m0,0l18659,0l18659,9144l0,9144l0,0">
                  <v:stroke weight="0pt" endcap="flat" joinstyle="miter" miterlimit="10" on="false" color="#000000" opacity="0"/>
                  <v:fill on="true" color="#000000"/>
                </v:shape>
                <v:shape id="Shape 328190" style="position:absolute;width:186;height:91;left:36867;top:2841;" coordsize="18659,9144" path="m0,0l18659,0l18659,9144l0,9144l0,0">
                  <v:stroke weight="0pt" endcap="flat" joinstyle="miter" miterlimit="10" on="false" color="#000000" opacity="0"/>
                  <v:fill on="true" color="#000000"/>
                </v:shape>
                <v:shape id="Shape 328191" style="position:absolute;width:186;height:91;left:36494;top:2841;" coordsize="18659,9144" path="m0,0l18659,0l18659,9144l0,9144l0,0">
                  <v:stroke weight="0pt" endcap="flat" joinstyle="miter" miterlimit="10" on="false" color="#000000" opacity="0"/>
                  <v:fill on="true" color="#000000"/>
                </v:shape>
                <v:shape id="Shape 328192" style="position:absolute;width:186;height:91;left:36120;top:2841;" coordsize="18659,9144" path="m0,0l18659,0l18659,9144l0,9144l0,0">
                  <v:stroke weight="0pt" endcap="flat" joinstyle="miter" miterlimit="10" on="false" color="#000000" opacity="0"/>
                  <v:fill on="true" color="#000000"/>
                </v:shape>
                <v:shape id="Shape 328193" style="position:absolute;width:186;height:91;left:35747;top:2841;" coordsize="18659,9144" path="m0,0l18659,0l18659,9144l0,9144l0,0">
                  <v:stroke weight="0pt" endcap="flat" joinstyle="miter" miterlimit="10" on="false" color="#000000" opacity="0"/>
                  <v:fill on="true" color="#000000"/>
                </v:shape>
                <v:shape id="Shape 328194" style="position:absolute;width:186;height:91;left:35374;top:2841;" coordsize="18659,9144" path="m0,0l18659,0l18659,9144l0,9144l0,0">
                  <v:stroke weight="0pt" endcap="flat" joinstyle="miter" miterlimit="10" on="false" color="#000000" opacity="0"/>
                  <v:fill on="true" color="#000000"/>
                </v:shape>
                <v:shape id="Shape 328195" style="position:absolute;width:186;height:91;left:35001;top:2841;" coordsize="18659,9144" path="m0,0l18659,0l18659,9144l0,9144l0,0">
                  <v:stroke weight="0pt" endcap="flat" joinstyle="miter" miterlimit="10" on="false" color="#000000" opacity="0"/>
                  <v:fill on="true" color="#000000"/>
                </v:shape>
                <v:shape id="Shape 328196" style="position:absolute;width:186;height:91;left:34628;top:2841;" coordsize="18659,9144" path="m0,0l18659,0l18659,9144l0,9144l0,0">
                  <v:stroke weight="0pt" endcap="flat" joinstyle="miter" miterlimit="10" on="false" color="#000000" opacity="0"/>
                  <v:fill on="true" color="#000000"/>
                </v:shape>
                <v:shape id="Shape 328197" style="position:absolute;width:186;height:91;left:34255;top:2841;" coordsize="18659,9144" path="m0,0l18659,0l18659,9144l0,9144l0,0">
                  <v:stroke weight="0pt" endcap="flat" joinstyle="miter" miterlimit="10" on="false" color="#000000" opacity="0"/>
                  <v:fill on="true" color="#000000"/>
                </v:shape>
                <v:shape id="Shape 328198" style="position:absolute;width:186;height:91;left:33881;top:2841;" coordsize="18659,9144" path="m0,0l18659,0l18659,9144l0,9144l0,0">
                  <v:stroke weight="0pt" endcap="flat" joinstyle="miter" miterlimit="10" on="false" color="#000000" opacity="0"/>
                  <v:fill on="true" color="#000000"/>
                </v:shape>
                <v:shape id="Shape 328199" style="position:absolute;width:186;height:91;left:33508;top:2841;" coordsize="18659,9144" path="m0,0l18659,0l18659,9144l0,9144l0,0">
                  <v:stroke weight="0pt" endcap="flat" joinstyle="miter" miterlimit="10" on="false" color="#000000" opacity="0"/>
                  <v:fill on="true" color="#000000"/>
                </v:shape>
                <v:shape id="Shape 328200" style="position:absolute;width:186;height:91;left:33135;top:2841;" coordsize="18659,9144" path="m0,0l18659,0l18659,9144l0,9144l0,0">
                  <v:stroke weight="0pt" endcap="flat" joinstyle="miter" miterlimit="10" on="false" color="#000000" opacity="0"/>
                  <v:fill on="true" color="#000000"/>
                </v:shape>
                <v:shape id="Shape 328201" style="position:absolute;width:186;height:91;left:32762;top:2841;" coordsize="18659,9144" path="m0,0l18659,0l18659,9144l0,9144l0,0">
                  <v:stroke weight="0pt" endcap="flat" joinstyle="miter" miterlimit="10" on="false" color="#000000" opacity="0"/>
                  <v:fill on="true" color="#000000"/>
                </v:shape>
                <v:shape id="Shape 328202" style="position:absolute;width:186;height:91;left:32389;top:2841;" coordsize="18659,9144" path="m0,0l18659,0l18659,9144l0,9144l0,0">
                  <v:stroke weight="0pt" endcap="flat" joinstyle="miter" miterlimit="10" on="false" color="#000000" opacity="0"/>
                  <v:fill on="true" color="#000000"/>
                </v:shape>
                <v:shape id="Shape 328203" style="position:absolute;width:186;height:91;left:32015;top:2841;" coordsize="18659,9144" path="m0,0l18659,0l18659,9144l0,9144l0,0">
                  <v:stroke weight="0pt" endcap="flat" joinstyle="miter" miterlimit="10" on="false" color="#000000" opacity="0"/>
                  <v:fill on="true" color="#000000"/>
                </v:shape>
                <v:shape id="Shape 328204" style="position:absolute;width:186;height:91;left:31642;top:2841;" coordsize="18659,9144" path="m0,0l18659,0l18659,9144l0,9144l0,0">
                  <v:stroke weight="0pt" endcap="flat" joinstyle="miter" miterlimit="10" on="false" color="#000000" opacity="0"/>
                  <v:fill on="true" color="#000000"/>
                </v:shape>
                <v:shape id="Shape 328205" style="position:absolute;width:186;height:91;left:31269;top:2841;" coordsize="18659,9144" path="m0,0l18659,0l18659,9144l0,9144l0,0">
                  <v:stroke weight="0pt" endcap="flat" joinstyle="miter" miterlimit="10" on="false" color="#000000" opacity="0"/>
                  <v:fill on="true" color="#000000"/>
                </v:shape>
                <v:shape id="Shape 328206" style="position:absolute;width:186;height:91;left:30896;top:2841;" coordsize="18659,9144" path="m0,0l18659,0l18659,9144l0,9144l0,0">
                  <v:stroke weight="0pt" endcap="flat" joinstyle="miter" miterlimit="10" on="false" color="#000000" opacity="0"/>
                  <v:fill on="true" color="#000000"/>
                </v:shape>
                <v:shape id="Shape 328207" style="position:absolute;width:186;height:91;left:30523;top:2841;" coordsize="18659,9144" path="m0,0l18659,0l18659,9144l0,9144l0,0">
                  <v:stroke weight="0pt" endcap="flat" joinstyle="miter" miterlimit="10" on="false" color="#000000" opacity="0"/>
                  <v:fill on="true" color="#000000"/>
                </v:shape>
                <v:shape id="Shape 328208" style="position:absolute;width:186;height:91;left:30150;top:2841;" coordsize="18659,9144" path="m0,0l18659,0l18659,9144l0,9144l0,0">
                  <v:stroke weight="0pt" endcap="flat" joinstyle="miter" miterlimit="10" on="false" color="#000000" opacity="0"/>
                  <v:fill on="true" color="#000000"/>
                </v:shape>
                <v:shape id="Shape 328209" style="position:absolute;width:186;height:91;left:29776;top:2841;" coordsize="18659,9144" path="m0,0l18659,0l18659,9144l0,9144l0,0">
                  <v:stroke weight="0pt" endcap="flat" joinstyle="miter" miterlimit="10" on="false" color="#000000" opacity="0"/>
                  <v:fill on="true" color="#000000"/>
                </v:shape>
                <v:shape id="Shape 328210" style="position:absolute;width:186;height:91;left:29403;top:2841;" coordsize="18659,9144" path="m0,0l18659,0l18659,9144l0,9144l0,0">
                  <v:stroke weight="0pt" endcap="flat" joinstyle="miter" miterlimit="10" on="false" color="#000000" opacity="0"/>
                  <v:fill on="true" color="#000000"/>
                </v:shape>
                <v:shape id="Shape 328211" style="position:absolute;width:186;height:91;left:29030;top:2841;" coordsize="18659,9144" path="m0,0l18659,0l18659,9144l0,9144l0,0">
                  <v:stroke weight="0pt" endcap="flat" joinstyle="miter" miterlimit="10" on="false" color="#000000" opacity="0"/>
                  <v:fill on="true" color="#000000"/>
                </v:shape>
                <v:shape id="Shape 328212" style="position:absolute;width:186;height:91;left:28657;top:2841;" coordsize="18659,9144" path="m0,0l18659,0l18659,9144l0,9144l0,0">
                  <v:stroke weight="0pt" endcap="flat" joinstyle="miter" miterlimit="10" on="false" color="#000000" opacity="0"/>
                  <v:fill on="true" color="#000000"/>
                </v:shape>
                <v:shape id="Shape 328213" style="position:absolute;width:186;height:91;left:28284;top:2841;" coordsize="18659,9144" path="m0,0l18659,0l18659,9144l0,9144l0,0">
                  <v:stroke weight="0pt" endcap="flat" joinstyle="miter" miterlimit="10" on="false" color="#000000" opacity="0"/>
                  <v:fill on="true" color="#000000"/>
                </v:shape>
                <v:shape id="Shape 328214" style="position:absolute;width:186;height:91;left:27910;top:2841;" coordsize="18659,9144" path="m0,0l18659,0l18659,9144l0,9144l0,0">
                  <v:stroke weight="0pt" endcap="flat" joinstyle="miter" miterlimit="10" on="false" color="#000000" opacity="0"/>
                  <v:fill on="true" color="#000000"/>
                </v:shape>
                <v:shape id="Shape 328215" style="position:absolute;width:186;height:91;left:27537;top:2841;" coordsize="18659,9144" path="m0,0l18659,0l18659,9144l0,9144l0,0">
                  <v:stroke weight="0pt" endcap="flat" joinstyle="miter" miterlimit="10" on="false" color="#000000" opacity="0"/>
                  <v:fill on="true" color="#000000"/>
                </v:shape>
                <v:shape id="Shape 328216" style="position:absolute;width:186;height:91;left:27164;top:2841;" coordsize="18659,9144" path="m0,0l18659,0l18659,9144l0,9144l0,0">
                  <v:stroke weight="0pt" endcap="flat" joinstyle="miter" miterlimit="10" on="false" color="#000000" opacity="0"/>
                  <v:fill on="true" color="#000000"/>
                </v:shape>
                <v:shape id="Shape 328217" style="position:absolute;width:186;height:91;left:26791;top:2841;" coordsize="18659,9144" path="m0,0l18659,0l18659,9144l0,9144l0,0">
                  <v:stroke weight="0pt" endcap="flat" joinstyle="miter" miterlimit="10" on="false" color="#000000" opacity="0"/>
                  <v:fill on="true" color="#000000"/>
                </v:shape>
                <v:shape id="Shape 328218" style="position:absolute;width:186;height:91;left:26418;top:2841;" coordsize="18659,9144" path="m0,0l18659,0l18659,9144l0,9144l0,0">
                  <v:stroke weight="0pt" endcap="flat" joinstyle="miter" miterlimit="10" on="false" color="#000000" opacity="0"/>
                  <v:fill on="true" color="#000000"/>
                </v:shape>
                <v:shape id="Shape 328219" style="position:absolute;width:186;height:91;left:26045;top:2841;" coordsize="18659,9144" path="m0,0l18659,0l18659,9144l0,9144l0,0">
                  <v:stroke weight="0pt" endcap="flat" joinstyle="miter" miterlimit="10" on="false" color="#000000" opacity="0"/>
                  <v:fill on="true" color="#000000"/>
                </v:shape>
                <v:shape id="Shape 328220" style="position:absolute;width:186;height:91;left:25671;top:2841;" coordsize="18659,9144" path="m0,0l18659,0l18659,9144l0,9144l0,0">
                  <v:stroke weight="0pt" endcap="flat" joinstyle="miter" miterlimit="10" on="false" color="#000000" opacity="0"/>
                  <v:fill on="true" color="#000000"/>
                </v:shape>
                <v:shape id="Shape 328221" style="position:absolute;width:186;height:91;left:25298;top:2841;" coordsize="18659,9144" path="m0,0l18659,0l18659,9144l0,9144l0,0">
                  <v:stroke weight="0pt" endcap="flat" joinstyle="miter" miterlimit="10" on="false" color="#000000" opacity="0"/>
                  <v:fill on="true" color="#000000"/>
                </v:shape>
                <v:shape id="Shape 328222" style="position:absolute;width:186;height:91;left:24925;top:2841;" coordsize="18659,9144" path="m0,0l18659,0l18659,9144l0,9144l0,0">
                  <v:stroke weight="0pt" endcap="flat" joinstyle="miter" miterlimit="10" on="false" color="#000000" opacity="0"/>
                  <v:fill on="true" color="#000000"/>
                </v:shape>
                <v:shape id="Shape 328223" style="position:absolute;width:186;height:91;left:24552;top:2841;" coordsize="18659,9144" path="m0,0l18659,0l18659,9144l0,9144l0,0">
                  <v:stroke weight="0pt" endcap="flat" joinstyle="miter" miterlimit="10" on="false" color="#000000" opacity="0"/>
                  <v:fill on="true" color="#000000"/>
                </v:shape>
                <v:shape id="Shape 328224" style="position:absolute;width:186;height:91;left:24179;top:2841;" coordsize="18659,9144" path="m0,0l18659,0l18659,9144l0,9144l0,0">
                  <v:stroke weight="0pt" endcap="flat" joinstyle="miter" miterlimit="10" on="false" color="#000000" opacity="0"/>
                  <v:fill on="true" color="#000000"/>
                </v:shape>
                <v:shape id="Shape 328225" style="position:absolute;width:186;height:91;left:23805;top:2841;" coordsize="18659,9144" path="m0,0l18659,0l18659,9144l0,9144l0,0">
                  <v:stroke weight="0pt" endcap="flat" joinstyle="miter" miterlimit="10" on="false" color="#000000" opacity="0"/>
                  <v:fill on="true" color="#000000"/>
                </v:shape>
                <v:shape id="Shape 328226" style="position:absolute;width:186;height:91;left:23432;top:2841;" coordsize="18659,9144" path="m0,0l18659,0l18659,9144l0,9144l0,0">
                  <v:stroke weight="0pt" endcap="flat" joinstyle="miter" miterlimit="10" on="false" color="#000000" opacity="0"/>
                  <v:fill on="true" color="#000000"/>
                </v:shape>
                <v:shape id="Shape 328227" style="position:absolute;width:186;height:91;left:23059;top:2841;" coordsize="18659,9144" path="m0,0l18659,0l18659,9144l0,9144l0,0">
                  <v:stroke weight="0pt" endcap="flat" joinstyle="miter" miterlimit="10" on="false" color="#000000" opacity="0"/>
                  <v:fill on="true" color="#000000"/>
                </v:shape>
                <v:shape id="Shape 328228" style="position:absolute;width:186;height:91;left:22686;top:2841;" coordsize="18659,9144" path="m0,0l18659,0l18659,9144l0,9144l0,0">
                  <v:stroke weight="0pt" endcap="flat" joinstyle="miter" miterlimit="10" on="false" color="#000000" opacity="0"/>
                  <v:fill on="true" color="#000000"/>
                </v:shape>
                <v:shape id="Shape 328229" style="position:absolute;width:186;height:91;left:22313;top:2841;" coordsize="18659,9144" path="m0,0l18659,0l18659,9144l0,9144l0,0">
                  <v:stroke weight="0pt" endcap="flat" joinstyle="miter" miterlimit="10" on="false" color="#000000" opacity="0"/>
                  <v:fill on="true" color="#000000"/>
                </v:shape>
                <v:shape id="Shape 328230" style="position:absolute;width:186;height:91;left:21940;top:2841;" coordsize="18659,9144" path="m0,0l18659,0l18659,9144l0,9144l0,0">
                  <v:stroke weight="0pt" endcap="flat" joinstyle="miter" miterlimit="10" on="false" color="#000000" opacity="0"/>
                  <v:fill on="true" color="#000000"/>
                </v:shape>
                <v:shape id="Shape 328231" style="position:absolute;width:186;height:91;left:21566;top:2841;" coordsize="18659,9144" path="m0,0l18659,0l18659,9144l0,9144l0,0">
                  <v:stroke weight="0pt" endcap="flat" joinstyle="miter" miterlimit="10" on="false" color="#000000" opacity="0"/>
                  <v:fill on="true" color="#000000"/>
                </v:shape>
                <v:shape id="Shape 328232" style="position:absolute;width:186;height:91;left:21193;top:2841;" coordsize="18659,9144" path="m0,0l18659,0l18659,9144l0,9144l0,0">
                  <v:stroke weight="0pt" endcap="flat" joinstyle="miter" miterlimit="10" on="false" color="#000000" opacity="0"/>
                  <v:fill on="true" color="#000000"/>
                </v:shape>
                <v:shape id="Shape 328233" style="position:absolute;width:186;height:91;left:20820;top:2841;" coordsize="18659,9144" path="m0,0l18659,0l18659,9144l0,9144l0,0">
                  <v:stroke weight="0pt" endcap="flat" joinstyle="miter" miterlimit="10" on="false" color="#000000" opacity="0"/>
                  <v:fill on="true" color="#000000"/>
                </v:shape>
                <v:shape id="Shape 328234" style="position:absolute;width:186;height:91;left:20447;top:2841;" coordsize="18659,9144" path="m0,0l18659,0l18659,9144l0,9144l0,0">
                  <v:stroke weight="0pt" endcap="flat" joinstyle="miter" miterlimit="10" on="false" color="#000000" opacity="0"/>
                  <v:fill on="true" color="#000000"/>
                </v:shape>
                <v:shape id="Shape 328235" style="position:absolute;width:186;height:91;left:20074;top:2841;" coordsize="18659,9144" path="m0,0l18659,0l18659,9144l0,9144l0,0">
                  <v:stroke weight="0pt" endcap="flat" joinstyle="miter" miterlimit="10" on="false" color="#000000" opacity="0"/>
                  <v:fill on="true" color="#000000"/>
                </v:shape>
                <v:shape id="Shape 328236" style="position:absolute;width:186;height:91;left:19700;top:2841;" coordsize="18659,9144" path="m0,0l18659,0l18659,9144l0,9144l0,0">
                  <v:stroke weight="0pt" endcap="flat" joinstyle="miter" miterlimit="10" on="false" color="#000000" opacity="0"/>
                  <v:fill on="true" color="#000000"/>
                </v:shape>
                <v:shape id="Shape 328237" style="position:absolute;width:186;height:91;left:19327;top:2841;" coordsize="18659,9144" path="m0,0l18659,0l18659,9144l0,9144l0,0">
                  <v:stroke weight="0pt" endcap="flat" joinstyle="miter" miterlimit="10" on="false" color="#000000" opacity="0"/>
                  <v:fill on="true" color="#000000"/>
                </v:shape>
                <v:shape id="Shape 328238" style="position:absolute;width:186;height:91;left:18954;top:2841;" coordsize="18659,9144" path="m0,0l18659,0l18659,9144l0,9144l0,0">
                  <v:stroke weight="0pt" endcap="flat" joinstyle="miter" miterlimit="10" on="false" color="#000000" opacity="0"/>
                  <v:fill on="true" color="#000000"/>
                </v:shape>
                <v:shape id="Shape 328239" style="position:absolute;width:186;height:91;left:18581;top:2841;" coordsize="18659,9144" path="m0,0l18659,0l18659,9144l0,9144l0,0">
                  <v:stroke weight="0pt" endcap="flat" joinstyle="miter" miterlimit="10" on="false" color="#000000" opacity="0"/>
                  <v:fill on="true" color="#000000"/>
                </v:shape>
                <v:shape id="Shape 328240" style="position:absolute;width:186;height:91;left:18208;top:2841;" coordsize="18659,9144" path="m0,0l18659,0l18659,9144l0,9144l0,0">
                  <v:stroke weight="0pt" endcap="flat" joinstyle="miter" miterlimit="10" on="false" color="#000000" opacity="0"/>
                  <v:fill on="true" color="#000000"/>
                </v:shape>
                <v:shape id="Shape 328241" style="position:absolute;width:186;height:91;left:17835;top:2841;" coordsize="18659,9144" path="m0,0l18659,0l18659,9144l0,9144l0,0">
                  <v:stroke weight="0pt" endcap="flat" joinstyle="miter" miterlimit="10" on="false" color="#000000" opacity="0"/>
                  <v:fill on="true" color="#000000"/>
                </v:shape>
                <v:shape id="Shape 328242" style="position:absolute;width:186;height:91;left:17461;top:2841;" coordsize="18659,9144" path="m0,0l18659,0l18659,9144l0,9144l0,0">
                  <v:stroke weight="0pt" endcap="flat" joinstyle="miter" miterlimit="10" on="false" color="#000000" opacity="0"/>
                  <v:fill on="true" color="#000000"/>
                </v:shape>
                <v:shape id="Shape 328243" style="position:absolute;width:186;height:91;left:17088;top:2841;" coordsize="18659,9144" path="m0,0l18659,0l18659,9144l0,9144l0,0">
                  <v:stroke weight="0pt" endcap="flat" joinstyle="miter" miterlimit="10" on="false" color="#000000" opacity="0"/>
                  <v:fill on="true" color="#000000"/>
                </v:shape>
                <v:shape id="Shape 328244" style="position:absolute;width:186;height:91;left:16715;top:2841;" coordsize="18659,9144" path="m0,0l18659,0l18659,9144l0,9144l0,0">
                  <v:stroke weight="0pt" endcap="flat" joinstyle="miter" miterlimit="10" on="false" color="#000000" opacity="0"/>
                  <v:fill on="true" color="#000000"/>
                </v:shape>
                <v:shape id="Shape 328245" style="position:absolute;width:186;height:91;left:16342;top:2841;" coordsize="18659,9144" path="m0,0l18659,0l18659,9144l0,9144l0,0">
                  <v:stroke weight="0pt" endcap="flat" joinstyle="miter" miterlimit="10" on="false" color="#000000" opacity="0"/>
                  <v:fill on="true" color="#000000"/>
                </v:shape>
                <v:shape id="Shape 328246" style="position:absolute;width:186;height:91;left:15969;top:2841;" coordsize="18659,9144" path="m0,0l18659,0l18659,9144l0,9144l0,0">
                  <v:stroke weight="0pt" endcap="flat" joinstyle="miter" miterlimit="10" on="false" color="#000000" opacity="0"/>
                  <v:fill on="true" color="#000000"/>
                </v:shape>
                <v:shape id="Shape 328247" style="position:absolute;width:186;height:91;left:15595;top:2841;" coordsize="18659,9144" path="m0,0l18659,0l18659,9144l0,9144l0,0">
                  <v:stroke weight="0pt" endcap="flat" joinstyle="miter" miterlimit="10" on="false" color="#000000" opacity="0"/>
                  <v:fill on="true" color="#000000"/>
                </v:shape>
                <v:shape id="Shape 328248" style="position:absolute;width:186;height:91;left:15222;top:2841;" coordsize="18659,9144" path="m0,0l18659,0l18659,9144l0,9144l0,0">
                  <v:stroke weight="0pt" endcap="flat" joinstyle="miter" miterlimit="10" on="false" color="#000000" opacity="0"/>
                  <v:fill on="true" color="#000000"/>
                </v:shape>
                <v:shape id="Shape 328249" style="position:absolute;width:186;height:91;left:14849;top:2841;" coordsize="18659,9144" path="m0,0l18659,0l18659,9144l0,9144l0,0">
                  <v:stroke weight="0pt" endcap="flat" joinstyle="miter" miterlimit="10" on="false" color="#000000" opacity="0"/>
                  <v:fill on="true" color="#000000"/>
                </v:shape>
                <v:shape id="Shape 328250" style="position:absolute;width:186;height:91;left:14476;top:2841;" coordsize="18659,9144" path="m0,0l18659,0l18659,9144l0,9144l0,0">
                  <v:stroke weight="0pt" endcap="flat" joinstyle="miter" miterlimit="10" on="false" color="#000000" opacity="0"/>
                  <v:fill on="true" color="#000000"/>
                </v:shape>
                <v:shape id="Shape 328251" style="position:absolute;width:186;height:91;left:14103;top:2841;" coordsize="18659,9144" path="m0,0l18659,0l18659,9144l0,9144l0,0">
                  <v:stroke weight="0pt" endcap="flat" joinstyle="miter" miterlimit="10" on="false" color="#000000" opacity="0"/>
                  <v:fill on="true" color="#000000"/>
                </v:shape>
                <v:shape id="Shape 328252" style="position:absolute;width:186;height:91;left:13730;top:2841;" coordsize="18659,9144" path="m0,0l18659,0l18659,9144l0,9144l0,0">
                  <v:stroke weight="0pt" endcap="flat" joinstyle="miter" miterlimit="10" on="false" color="#000000" opacity="0"/>
                  <v:fill on="true" color="#000000"/>
                </v:shape>
                <v:shape id="Shape 328253" style="position:absolute;width:186;height:91;left:13356;top:2841;" coordsize="18659,9144" path="m0,0l18659,0l18659,9144l0,9144l0,0">
                  <v:stroke weight="0pt" endcap="flat" joinstyle="miter" miterlimit="10" on="false" color="#000000" opacity="0"/>
                  <v:fill on="true" color="#000000"/>
                </v:shape>
                <v:shape id="Shape 328254" style="position:absolute;width:186;height:91;left:12983;top:2841;" coordsize="18659,9144" path="m0,0l18659,0l18659,9144l0,9144l0,0">
                  <v:stroke weight="0pt" endcap="flat" joinstyle="miter" miterlimit="10" on="false" color="#000000" opacity="0"/>
                  <v:fill on="true" color="#000000"/>
                </v:shape>
                <v:shape id="Shape 328255" style="position:absolute;width:186;height:91;left:12610;top:2841;" coordsize="18659,9144" path="m0,0l18659,0l18659,9144l0,9144l0,0">
                  <v:stroke weight="0pt" endcap="flat" joinstyle="miter" miterlimit="10" on="false" color="#000000" opacity="0"/>
                  <v:fill on="true" color="#000000"/>
                </v:shape>
                <v:shape id="Shape 328256" style="position:absolute;width:186;height:91;left:12237;top:2841;" coordsize="18659,9144" path="m0,0l18659,0l18659,9144l0,9144l0,0">
                  <v:stroke weight="0pt" endcap="flat" joinstyle="miter" miterlimit="10" on="false" color="#000000" opacity="0"/>
                  <v:fill on="true" color="#000000"/>
                </v:shape>
                <v:shape id="Shape 328257" style="position:absolute;width:186;height:91;left:11864;top:2841;" coordsize="18659,9144" path="m0,0l18659,0l18659,9144l0,9144l0,0">
                  <v:stroke weight="0pt" endcap="flat" joinstyle="miter" miterlimit="10" on="false" color="#000000" opacity="0"/>
                  <v:fill on="true" color="#000000"/>
                </v:shape>
                <v:shape id="Shape 328258" style="position:absolute;width:186;height:91;left:11490;top:2841;" coordsize="18659,9144" path="m0,0l18659,0l18659,9144l0,9144l0,0">
                  <v:stroke weight="0pt" endcap="flat" joinstyle="miter" miterlimit="10" on="false" color="#000000" opacity="0"/>
                  <v:fill on="true" color="#000000"/>
                </v:shape>
                <v:shape id="Shape 328259" style="position:absolute;width:186;height:91;left:11117;top:2841;" coordsize="18659,9144" path="m0,0l18659,0l18659,9144l0,9144l0,0">
                  <v:stroke weight="0pt" endcap="flat" joinstyle="miter" miterlimit="10" on="false" color="#000000" opacity="0"/>
                  <v:fill on="true" color="#000000"/>
                </v:shape>
                <v:shape id="Shape 328260" style="position:absolute;width:186;height:91;left:10744;top:2841;" coordsize="18659,9144" path="m0,0l18659,0l18659,9144l0,9144l0,0">
                  <v:stroke weight="0pt" endcap="flat" joinstyle="miter" miterlimit="10" on="false" color="#000000" opacity="0"/>
                  <v:fill on="true" color="#000000"/>
                </v:shape>
                <v:shape id="Shape 328261" style="position:absolute;width:186;height:91;left:10371;top:2841;" coordsize="18659,9144" path="m0,0l18659,0l18659,9144l0,9144l0,0">
                  <v:stroke weight="0pt" endcap="flat" joinstyle="miter" miterlimit="10" on="false" color="#000000" opacity="0"/>
                  <v:fill on="true" color="#000000"/>
                </v:shape>
                <v:shape id="Shape 328262" style="position:absolute;width:186;height:91;left:9998;top:2841;" coordsize="18659,9144" path="m0,0l18659,0l18659,9144l0,9144l0,0">
                  <v:stroke weight="0pt" endcap="flat" joinstyle="miter" miterlimit="10" on="false" color="#000000" opacity="0"/>
                  <v:fill on="true" color="#000000"/>
                </v:shape>
                <v:shape id="Shape 328263" style="position:absolute;width:186;height:91;left:9624;top:2841;" coordsize="18659,9144" path="m0,0l18659,0l18659,9144l0,9144l0,0">
                  <v:stroke weight="0pt" endcap="flat" joinstyle="miter" miterlimit="10" on="false" color="#000000" opacity="0"/>
                  <v:fill on="true" color="#000000"/>
                </v:shape>
                <v:shape id="Shape 328264" style="position:absolute;width:186;height:91;left:9251;top:2841;" coordsize="18659,9144" path="m0,0l18659,0l18659,9144l0,9144l0,0">
                  <v:stroke weight="0pt" endcap="flat" joinstyle="miter" miterlimit="10" on="false" color="#000000" opacity="0"/>
                  <v:fill on="true" color="#000000"/>
                </v:shape>
                <v:shape id="Shape 328265" style="position:absolute;width:186;height:91;left:8878;top:2841;" coordsize="18659,9144" path="m0,0l18659,0l18659,9144l0,9144l0,0">
                  <v:stroke weight="0pt" endcap="flat" joinstyle="miter" miterlimit="10" on="false" color="#000000" opacity="0"/>
                  <v:fill on="true" color="#000000"/>
                </v:shape>
                <v:shape id="Shape 328266" style="position:absolute;width:186;height:91;left:8505;top:2841;" coordsize="18659,9144" path="m0,0l18659,0l18659,9144l0,9144l0,0">
                  <v:stroke weight="0pt" endcap="flat" joinstyle="miter" miterlimit="10" on="false" color="#000000" opacity="0"/>
                  <v:fill on="true" color="#000000"/>
                </v:shape>
                <v:shape id="Shape 328267" style="position:absolute;width:186;height:91;left:8132;top:2841;" coordsize="18659,9144" path="m0,0l18659,0l18659,9144l0,9144l0,0">
                  <v:stroke weight="0pt" endcap="flat" joinstyle="miter" miterlimit="10" on="false" color="#000000" opacity="0"/>
                  <v:fill on="true" color="#000000"/>
                </v:shape>
                <v:shape id="Shape 328268" style="position:absolute;width:186;height:91;left:7759;top:2841;" coordsize="18659,9144" path="m0,0l18659,0l18659,9144l0,9144l0,0">
                  <v:stroke weight="0pt" endcap="flat" joinstyle="miter" miterlimit="10" on="false" color="#000000" opacity="0"/>
                  <v:fill on="true" color="#000000"/>
                </v:shape>
                <v:shape id="Shape 328269" style="position:absolute;width:186;height:91;left:7385;top:2841;" coordsize="18659,9144" path="m0,0l18659,0l18659,9144l0,9144l0,0">
                  <v:stroke weight="0pt" endcap="flat" joinstyle="miter" miterlimit="10" on="false" color="#000000" opacity="0"/>
                  <v:fill on="true" color="#000000"/>
                </v:shape>
                <v:shape id="Shape 328270" style="position:absolute;width:186;height:91;left:7012;top:2841;" coordsize="18659,9144" path="m0,0l18659,0l18659,9144l0,9144l0,0">
                  <v:stroke weight="0pt" endcap="flat" joinstyle="miter" miterlimit="10" on="false" color="#000000" opacity="0"/>
                  <v:fill on="true" color="#000000"/>
                </v:shape>
                <v:shape id="Shape 328271" style="position:absolute;width:186;height:91;left:6639;top:2841;" coordsize="18659,9144" path="m0,0l18659,0l18659,9144l0,9144l0,0">
                  <v:stroke weight="0pt" endcap="flat" joinstyle="miter" miterlimit="10" on="false" color="#000000" opacity="0"/>
                  <v:fill on="true" color="#000000"/>
                </v:shape>
                <v:shape id="Shape 328272" style="position:absolute;width:186;height:91;left:6266;top:2841;" coordsize="18659,9144" path="m0,0l18659,0l18659,9144l0,9144l0,0">
                  <v:stroke weight="0pt" endcap="flat" joinstyle="miter" miterlimit="10" on="false" color="#000000" opacity="0"/>
                  <v:fill on="true" color="#000000"/>
                </v:shape>
                <v:shape id="Shape 328273" style="position:absolute;width:186;height:91;left:5893;top:2841;" coordsize="18659,9144" path="m0,0l18659,0l18659,9144l0,9144l0,0">
                  <v:stroke weight="0pt" endcap="flat" joinstyle="miter" miterlimit="10" on="false" color="#000000" opacity="0"/>
                  <v:fill on="true" color="#000000"/>
                </v:shape>
                <v:shape id="Shape 328274" style="position:absolute;width:186;height:91;left:5519;top:2841;" coordsize="18659,9144" path="m0,0l18659,0l18659,9144l0,9144l0,0">
                  <v:stroke weight="0pt" endcap="flat" joinstyle="miter" miterlimit="10" on="false" color="#000000" opacity="0"/>
                  <v:fill on="true" color="#000000"/>
                </v:shape>
                <v:shape id="Shape 328275" style="position:absolute;width:186;height:91;left:5146;top:2841;" coordsize="18659,9144" path="m0,0l18659,0l18659,9144l0,9144l0,0">
                  <v:stroke weight="0pt" endcap="flat" joinstyle="miter" miterlimit="10" on="false" color="#000000" opacity="0"/>
                  <v:fill on="true" color="#000000"/>
                </v:shape>
                <v:shape id="Shape 328276" style="position:absolute;width:186;height:91;left:4773;top:2841;" coordsize="18659,9144" path="m0,0l18659,0l18659,9144l0,9144l0,0">
                  <v:stroke weight="0pt" endcap="flat" joinstyle="miter" miterlimit="10" on="false" color="#000000" opacity="0"/>
                  <v:fill on="true" color="#000000"/>
                </v:shape>
                <v:rect id="Rectangle 10739" style="position:absolute;width:4926;height:1290;left:38135;top:1830;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B-o-w M</w:t>
                        </w:r>
                      </w:p>
                    </w:txbxContent>
                  </v:textbox>
                </v:rect>
                <v:rect id="Rectangle 10741" style="position:absolute;width:598;height:1048;left:40319;top:411;rotation:270;" filled="f" stroked="f">
                  <v:textbox inset="0,0,0,0" style="layout-flow:vertical;mso-layout-flow-alt:bottom-to-top">
                    <w:txbxContent>
                      <w:p>
                        <w:pPr>
                          <w:spacing w:before="0" w:after="160" w:line="259" w:lineRule="auto"/>
                          <w:ind w:firstLine="0"/>
                          <w:jc w:val="left"/>
                        </w:pPr>
                        <w:r>
                          <w:rPr>
                            <w:rFonts w:cs="Arial" w:hAnsi="Arial" w:eastAsia="Arial" w:ascii="Arial"/>
                            <w:color w:val="222222"/>
                            <w:sz w:val="13"/>
                          </w:rPr>
                          <w:t xml:space="preserve">–</w:t>
                        </w:r>
                      </w:p>
                    </w:txbxContent>
                  </v:textbox>
                </v:rect>
                <v:rect id="Rectangle 10742" style="position:absolute;width:736;height:1290;left:40231;top:-226;rotation:270;" filled="f" stroked="f">
                  <v:textbox inset="0,0,0,0" style="layout-flow:vertical;mso-layout-flow-alt:bottom-to-top">
                    <w:txbxContent>
                      <w:p>
                        <w:pPr>
                          <w:spacing w:before="0" w:after="160" w:line="259" w:lineRule="auto"/>
                          <w:ind w:firstLine="0"/>
                          <w:jc w:val="left"/>
                        </w:pPr>
                        <w:r>
                          <w:rPr>
                            <w:rFonts w:cs="Arial" w:hAnsi="Arial" w:eastAsia="Arial" w:ascii="Arial"/>
                            <w:sz w:val="16"/>
                          </w:rPr>
                          <w:t xml:space="preserve">1</w:t>
                        </w:r>
                      </w:p>
                    </w:txbxContent>
                  </v:textbox>
                </v:rect>
              </v:group>
            </w:pict>
          </mc:Fallback>
        </mc:AlternateContent>
      </w:r>
    </w:p>
    <w:tbl>
      <w:tblPr>
        <w:tblStyle w:val="TableGrid"/>
        <w:tblpPr w:vertAnchor="text" w:tblpX="1047" w:tblpY="-122"/>
        <w:tblOverlap w:val="never"/>
        <w:tblW w:w="7444" w:type="dxa"/>
        <w:tblInd w:w="0" w:type="dxa"/>
        <w:tblCellMar>
          <w:top w:w="94" w:type="dxa"/>
          <w:left w:w="126" w:type="dxa"/>
          <w:bottom w:w="0" w:type="dxa"/>
          <w:right w:w="115" w:type="dxa"/>
        </w:tblCellMar>
        <w:tblLook w:val="04A0" w:firstRow="1" w:lastRow="0" w:firstColumn="1" w:lastColumn="0" w:noHBand="0" w:noVBand="1"/>
      </w:tblPr>
      <w:tblGrid>
        <w:gridCol w:w="396"/>
        <w:gridCol w:w="396"/>
        <w:gridCol w:w="396"/>
        <w:gridCol w:w="396"/>
        <w:gridCol w:w="396"/>
        <w:gridCol w:w="396"/>
        <w:gridCol w:w="396"/>
        <w:gridCol w:w="396"/>
        <w:gridCol w:w="371"/>
        <w:gridCol w:w="396"/>
        <w:gridCol w:w="396"/>
        <w:gridCol w:w="396"/>
        <w:gridCol w:w="396"/>
        <w:gridCol w:w="396"/>
        <w:gridCol w:w="396"/>
        <w:gridCol w:w="396"/>
        <w:gridCol w:w="396"/>
        <w:gridCol w:w="396"/>
        <w:gridCol w:w="371"/>
      </w:tblGrid>
      <w:tr w:rsidR="00596FEF" w14:paraId="442BFC12" w14:textId="77777777">
        <w:trPr>
          <w:trHeight w:val="392"/>
        </w:trPr>
        <w:tc>
          <w:tcPr>
            <w:tcW w:w="392" w:type="dxa"/>
            <w:tcBorders>
              <w:top w:val="single" w:sz="12" w:space="0" w:color="6C8EBF"/>
              <w:left w:val="single" w:sz="12" w:space="0" w:color="6C8EBF"/>
              <w:bottom w:val="single" w:sz="12" w:space="0" w:color="6C8EBF"/>
              <w:right w:val="single" w:sz="4" w:space="0" w:color="6C8EBF"/>
            </w:tcBorders>
            <w:shd w:val="clear" w:color="auto" w:fill="DAE8FC"/>
          </w:tcPr>
          <w:p w14:paraId="44C28B2A" w14:textId="77777777" w:rsidR="00596FEF" w:rsidRDefault="00000000">
            <w:pPr>
              <w:spacing w:after="0" w:line="259" w:lineRule="auto"/>
              <w:ind w:left="13" w:firstLine="0"/>
              <w:jc w:val="left"/>
            </w:pPr>
            <w:r>
              <w:rPr>
                <w:rFonts w:ascii="Arial" w:eastAsia="Arial" w:hAnsi="Arial" w:cs="Arial"/>
                <w:sz w:val="19"/>
              </w:rPr>
              <w:lastRenderedPageBreak/>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7661927C"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183DA326"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0FA8A546"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53D9384F"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12" w:space="0" w:color="82B366"/>
            </w:tcBorders>
            <w:shd w:val="clear" w:color="auto" w:fill="DAE8FC"/>
          </w:tcPr>
          <w:p w14:paraId="4F520C49"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12" w:space="0" w:color="82B366"/>
              <w:bottom w:val="single" w:sz="12" w:space="0" w:color="82B366"/>
              <w:right w:val="single" w:sz="4" w:space="0" w:color="82B366"/>
            </w:tcBorders>
            <w:shd w:val="clear" w:color="auto" w:fill="D5E8D4"/>
          </w:tcPr>
          <w:p w14:paraId="19AE2157"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4841D1C2"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2018E070"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7566DDCF"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06584617"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12" w:space="0" w:color="82B366"/>
            </w:tcBorders>
            <w:shd w:val="clear" w:color="auto" w:fill="D5E8D4"/>
          </w:tcPr>
          <w:p w14:paraId="03858573"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12" w:space="0" w:color="82B366"/>
              <w:bottom w:val="single" w:sz="12" w:space="0" w:color="D6B656"/>
              <w:right w:val="single" w:sz="4" w:space="0" w:color="D6B656"/>
            </w:tcBorders>
            <w:shd w:val="clear" w:color="auto" w:fill="FFF2CC"/>
          </w:tcPr>
          <w:p w14:paraId="345D3CE2"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77F5751A"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1E9A5FD5"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235B2BBF"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7BAA0F28"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12" w:space="0" w:color="B85450"/>
            </w:tcBorders>
            <w:shd w:val="clear" w:color="auto" w:fill="FFF2CC"/>
          </w:tcPr>
          <w:p w14:paraId="46146A64"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B85450"/>
              <w:left w:val="single" w:sz="12" w:space="0" w:color="B85450"/>
              <w:bottom w:val="single" w:sz="12" w:space="0" w:color="B85450"/>
              <w:right w:val="single" w:sz="12" w:space="0" w:color="B85450"/>
            </w:tcBorders>
            <w:shd w:val="clear" w:color="auto" w:fill="F8CECC"/>
            <w:vAlign w:val="center"/>
          </w:tcPr>
          <w:p w14:paraId="184257B8" w14:textId="77777777" w:rsidR="00596FEF" w:rsidRDefault="00000000">
            <w:pPr>
              <w:spacing w:after="0" w:line="259" w:lineRule="auto"/>
              <w:ind w:left="21" w:firstLine="0"/>
              <w:jc w:val="left"/>
            </w:pPr>
            <w:r>
              <w:rPr>
                <w:rFonts w:ascii="Arial" w:eastAsia="Arial" w:hAnsi="Arial" w:cs="Arial"/>
                <w:sz w:val="16"/>
              </w:rPr>
              <w:t>1</w:t>
            </w:r>
          </w:p>
        </w:tc>
      </w:tr>
      <w:tr w:rsidR="00596FEF" w14:paraId="1D6E51B0" w14:textId="77777777">
        <w:trPr>
          <w:trHeight w:val="392"/>
        </w:trPr>
        <w:tc>
          <w:tcPr>
            <w:tcW w:w="392" w:type="dxa"/>
            <w:tcBorders>
              <w:top w:val="single" w:sz="12" w:space="0" w:color="6C8EBF"/>
              <w:left w:val="single" w:sz="12" w:space="0" w:color="6C8EBF"/>
              <w:bottom w:val="single" w:sz="12" w:space="0" w:color="6C8EBF"/>
              <w:right w:val="single" w:sz="4" w:space="0" w:color="6C8EBF"/>
            </w:tcBorders>
            <w:shd w:val="clear" w:color="auto" w:fill="DAE8FC"/>
          </w:tcPr>
          <w:p w14:paraId="66720A4A"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4001AB39"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1B128A98"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315B9760"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21CB1385"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12" w:space="0" w:color="82B366"/>
            </w:tcBorders>
            <w:shd w:val="clear" w:color="auto" w:fill="DAE8FC"/>
          </w:tcPr>
          <w:p w14:paraId="06B8A066"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12" w:space="0" w:color="82B366"/>
              <w:bottom w:val="single" w:sz="12" w:space="0" w:color="82B366"/>
              <w:right w:val="single" w:sz="4" w:space="0" w:color="82B366"/>
            </w:tcBorders>
            <w:shd w:val="clear" w:color="auto" w:fill="D5E8D4"/>
          </w:tcPr>
          <w:p w14:paraId="73EE1CAD"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10CF1ED3"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74DE2F6F"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0ACEAAAA"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35760078"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12" w:space="0" w:color="82B366"/>
            </w:tcBorders>
            <w:shd w:val="clear" w:color="auto" w:fill="D5E8D4"/>
          </w:tcPr>
          <w:p w14:paraId="0AFCC4BA"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12" w:space="0" w:color="82B366"/>
              <w:bottom w:val="single" w:sz="12" w:space="0" w:color="D6B656"/>
              <w:right w:val="single" w:sz="4" w:space="0" w:color="D6B656"/>
            </w:tcBorders>
            <w:shd w:val="clear" w:color="auto" w:fill="FFF2CC"/>
          </w:tcPr>
          <w:p w14:paraId="1E13D1D7"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7965D668"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52DF418D"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59E29C1B"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658BA880"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12" w:space="0" w:color="B85450"/>
            </w:tcBorders>
            <w:shd w:val="clear" w:color="auto" w:fill="FFF2CC"/>
          </w:tcPr>
          <w:p w14:paraId="39CC1788"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B85450"/>
              <w:left w:val="single" w:sz="12" w:space="0" w:color="B85450"/>
              <w:bottom w:val="single" w:sz="12" w:space="0" w:color="B85450"/>
              <w:right w:val="single" w:sz="12" w:space="0" w:color="B85450"/>
            </w:tcBorders>
            <w:shd w:val="clear" w:color="auto" w:fill="F8CECC"/>
            <w:vAlign w:val="center"/>
          </w:tcPr>
          <w:p w14:paraId="65AF9EDC" w14:textId="77777777" w:rsidR="00596FEF" w:rsidRDefault="00000000">
            <w:pPr>
              <w:spacing w:after="0" w:line="259" w:lineRule="auto"/>
              <w:ind w:left="21" w:firstLine="0"/>
              <w:jc w:val="left"/>
            </w:pPr>
            <w:r>
              <w:rPr>
                <w:rFonts w:ascii="Arial" w:eastAsia="Arial" w:hAnsi="Arial" w:cs="Arial"/>
                <w:sz w:val="16"/>
              </w:rPr>
              <w:t>0</w:t>
            </w:r>
          </w:p>
        </w:tc>
      </w:tr>
      <w:tr w:rsidR="00596FEF" w14:paraId="09BEC717" w14:textId="77777777">
        <w:trPr>
          <w:trHeight w:val="392"/>
        </w:trPr>
        <w:tc>
          <w:tcPr>
            <w:tcW w:w="392" w:type="dxa"/>
            <w:tcBorders>
              <w:top w:val="single" w:sz="12" w:space="0" w:color="6C8EBF"/>
              <w:left w:val="single" w:sz="12" w:space="0" w:color="6C8EBF"/>
              <w:bottom w:val="single" w:sz="12" w:space="0" w:color="6C8EBF"/>
              <w:right w:val="single" w:sz="4" w:space="0" w:color="6C8EBF"/>
            </w:tcBorders>
            <w:shd w:val="clear" w:color="auto" w:fill="DAE8FC"/>
          </w:tcPr>
          <w:p w14:paraId="2C4098C4"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45316A26"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13C21092"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17025F93"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51193629"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12" w:space="0" w:color="82B366"/>
            </w:tcBorders>
            <w:shd w:val="clear" w:color="auto" w:fill="DAE8FC"/>
          </w:tcPr>
          <w:p w14:paraId="4F3F9FBB"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12" w:space="0" w:color="82B366"/>
              <w:bottom w:val="single" w:sz="12" w:space="0" w:color="82B366"/>
              <w:right w:val="single" w:sz="4" w:space="0" w:color="82B366"/>
            </w:tcBorders>
            <w:shd w:val="clear" w:color="auto" w:fill="D5E8D4"/>
          </w:tcPr>
          <w:p w14:paraId="56DFA4CB"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5CC1F41C"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vAlign w:val="center"/>
          </w:tcPr>
          <w:p w14:paraId="17BEB363" w14:textId="77777777" w:rsidR="00596FEF" w:rsidRDefault="00000000">
            <w:pPr>
              <w:spacing w:after="0" w:line="259" w:lineRule="auto"/>
              <w:ind w:right="21" w:firstLine="0"/>
              <w:jc w:val="center"/>
            </w:pPr>
            <w:r>
              <w:rPr>
                <w:rFonts w:ascii="Arial" w:eastAsia="Arial" w:hAnsi="Arial" w:cs="Arial"/>
                <w:sz w:val="13"/>
              </w:rPr>
              <w:t>...</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09F48EF2"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061C9350"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12" w:space="0" w:color="82B366"/>
            </w:tcBorders>
            <w:shd w:val="clear" w:color="auto" w:fill="D5E8D4"/>
          </w:tcPr>
          <w:p w14:paraId="114C1CC9"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12" w:space="0" w:color="82B366"/>
              <w:bottom w:val="single" w:sz="12" w:space="0" w:color="D6B656"/>
              <w:right w:val="single" w:sz="4" w:space="0" w:color="D6B656"/>
            </w:tcBorders>
            <w:shd w:val="clear" w:color="auto" w:fill="FFF2CC"/>
          </w:tcPr>
          <w:p w14:paraId="2FF911C1"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012ADE93"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64A96F7D"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5326F031"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17D96EAE"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12" w:space="0" w:color="B85450"/>
            </w:tcBorders>
            <w:shd w:val="clear" w:color="auto" w:fill="FFF2CC"/>
          </w:tcPr>
          <w:p w14:paraId="0B77CBC0"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B85450"/>
              <w:left w:val="single" w:sz="12" w:space="0" w:color="B85450"/>
              <w:bottom w:val="single" w:sz="12" w:space="0" w:color="B85450"/>
              <w:right w:val="single" w:sz="12" w:space="0" w:color="B85450"/>
            </w:tcBorders>
            <w:shd w:val="clear" w:color="auto" w:fill="F8CECC"/>
            <w:vAlign w:val="center"/>
          </w:tcPr>
          <w:p w14:paraId="0DD0439E" w14:textId="77777777" w:rsidR="00596FEF" w:rsidRDefault="00000000">
            <w:pPr>
              <w:spacing w:after="0" w:line="259" w:lineRule="auto"/>
              <w:ind w:right="21" w:firstLine="0"/>
              <w:jc w:val="center"/>
            </w:pPr>
            <w:r>
              <w:rPr>
                <w:rFonts w:ascii="Arial" w:eastAsia="Arial" w:hAnsi="Arial" w:cs="Arial"/>
                <w:sz w:val="13"/>
              </w:rPr>
              <w:t>...</w:t>
            </w:r>
          </w:p>
        </w:tc>
      </w:tr>
      <w:tr w:rsidR="00596FEF" w14:paraId="5F8BB956" w14:textId="77777777">
        <w:trPr>
          <w:trHeight w:val="392"/>
        </w:trPr>
        <w:tc>
          <w:tcPr>
            <w:tcW w:w="392" w:type="dxa"/>
            <w:tcBorders>
              <w:top w:val="single" w:sz="12" w:space="0" w:color="6C8EBF"/>
              <w:left w:val="single" w:sz="12" w:space="0" w:color="6C8EBF"/>
              <w:bottom w:val="single" w:sz="12" w:space="0" w:color="6C8EBF"/>
              <w:right w:val="single" w:sz="4" w:space="0" w:color="6C8EBF"/>
            </w:tcBorders>
            <w:shd w:val="clear" w:color="auto" w:fill="DAE8FC"/>
          </w:tcPr>
          <w:p w14:paraId="76E863CA"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4C49438E"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31B16C23"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7E8E547A"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6C8EBF"/>
              <w:left w:val="single" w:sz="4" w:space="0" w:color="6C8EBF"/>
              <w:bottom w:val="single" w:sz="12" w:space="0" w:color="6C8EBF"/>
              <w:right w:val="single" w:sz="4" w:space="0" w:color="6C8EBF"/>
            </w:tcBorders>
            <w:shd w:val="clear" w:color="auto" w:fill="DAE8FC"/>
          </w:tcPr>
          <w:p w14:paraId="354BBD63"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6C8EBF"/>
              <w:left w:val="single" w:sz="4" w:space="0" w:color="6C8EBF"/>
              <w:bottom w:val="single" w:sz="12" w:space="0" w:color="6C8EBF"/>
              <w:right w:val="single" w:sz="12" w:space="0" w:color="82B366"/>
            </w:tcBorders>
            <w:shd w:val="clear" w:color="auto" w:fill="DAE8FC"/>
          </w:tcPr>
          <w:p w14:paraId="35AD5C8D"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12" w:space="0" w:color="82B366"/>
              <w:bottom w:val="single" w:sz="12" w:space="0" w:color="82B366"/>
              <w:right w:val="single" w:sz="4" w:space="0" w:color="82B366"/>
            </w:tcBorders>
            <w:shd w:val="clear" w:color="auto" w:fill="D5E8D4"/>
          </w:tcPr>
          <w:p w14:paraId="56C4620A"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46F20B26"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4EA291C3"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4DBEC154"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82B366"/>
              <w:left w:val="single" w:sz="4" w:space="0" w:color="82B366"/>
              <w:bottom w:val="single" w:sz="12" w:space="0" w:color="82B366"/>
              <w:right w:val="single" w:sz="4" w:space="0" w:color="82B366"/>
            </w:tcBorders>
            <w:shd w:val="clear" w:color="auto" w:fill="D5E8D4"/>
          </w:tcPr>
          <w:p w14:paraId="2A0B850A"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82B366"/>
              <w:left w:val="single" w:sz="4" w:space="0" w:color="82B366"/>
              <w:bottom w:val="single" w:sz="12" w:space="0" w:color="82B366"/>
              <w:right w:val="single" w:sz="12" w:space="0" w:color="82B366"/>
            </w:tcBorders>
            <w:shd w:val="clear" w:color="auto" w:fill="D5E8D4"/>
          </w:tcPr>
          <w:p w14:paraId="16FB9C17"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12" w:space="0" w:color="82B366"/>
              <w:bottom w:val="single" w:sz="12" w:space="0" w:color="D6B656"/>
              <w:right w:val="single" w:sz="4" w:space="0" w:color="D6B656"/>
            </w:tcBorders>
            <w:shd w:val="clear" w:color="auto" w:fill="FFF2CC"/>
          </w:tcPr>
          <w:p w14:paraId="4D9FCE75"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06C04FE0" w14:textId="77777777" w:rsidR="00596FEF" w:rsidRDefault="00000000">
            <w:pPr>
              <w:spacing w:after="0" w:line="259" w:lineRule="auto"/>
              <w:ind w:left="13" w:firstLine="0"/>
              <w:jc w:val="left"/>
            </w:pPr>
            <w:r>
              <w:rPr>
                <w:rFonts w:ascii="Arial" w:eastAsia="Arial" w:hAnsi="Arial" w:cs="Arial"/>
                <w:sz w:val="19"/>
              </w:rPr>
              <w:t>0</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1AC4F109"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105FA3A4"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D6B656"/>
              <w:left w:val="single" w:sz="4" w:space="0" w:color="D6B656"/>
              <w:bottom w:val="single" w:sz="12" w:space="0" w:color="D6B656"/>
              <w:right w:val="single" w:sz="4" w:space="0" w:color="D6B656"/>
            </w:tcBorders>
            <w:shd w:val="clear" w:color="auto" w:fill="FFF2CC"/>
          </w:tcPr>
          <w:p w14:paraId="401574FD" w14:textId="77777777" w:rsidR="00596FEF" w:rsidRDefault="00000000">
            <w:pPr>
              <w:spacing w:after="0" w:line="259" w:lineRule="auto"/>
              <w:ind w:right="21" w:firstLine="0"/>
              <w:jc w:val="center"/>
            </w:pPr>
            <w:r>
              <w:rPr>
                <w:rFonts w:ascii="Arial" w:eastAsia="Arial" w:hAnsi="Arial" w:cs="Arial"/>
                <w:sz w:val="16"/>
              </w:rPr>
              <w:t>...</w:t>
            </w:r>
          </w:p>
        </w:tc>
        <w:tc>
          <w:tcPr>
            <w:tcW w:w="392" w:type="dxa"/>
            <w:tcBorders>
              <w:top w:val="single" w:sz="12" w:space="0" w:color="D6B656"/>
              <w:left w:val="single" w:sz="4" w:space="0" w:color="D6B656"/>
              <w:bottom w:val="single" w:sz="12" w:space="0" w:color="D6B656"/>
              <w:right w:val="single" w:sz="12" w:space="0" w:color="B85450"/>
            </w:tcBorders>
            <w:shd w:val="clear" w:color="auto" w:fill="FFF2CC"/>
          </w:tcPr>
          <w:p w14:paraId="1235E069" w14:textId="77777777" w:rsidR="00596FEF" w:rsidRDefault="00000000">
            <w:pPr>
              <w:spacing w:after="0" w:line="259" w:lineRule="auto"/>
              <w:ind w:left="13" w:firstLine="0"/>
              <w:jc w:val="left"/>
            </w:pPr>
            <w:r>
              <w:rPr>
                <w:rFonts w:ascii="Arial" w:eastAsia="Arial" w:hAnsi="Arial" w:cs="Arial"/>
                <w:sz w:val="19"/>
              </w:rPr>
              <w:t>1</w:t>
            </w:r>
          </w:p>
        </w:tc>
        <w:tc>
          <w:tcPr>
            <w:tcW w:w="392" w:type="dxa"/>
            <w:tcBorders>
              <w:top w:val="single" w:sz="12" w:space="0" w:color="B85450"/>
              <w:left w:val="single" w:sz="12" w:space="0" w:color="B85450"/>
              <w:bottom w:val="single" w:sz="12" w:space="0" w:color="B85450"/>
              <w:right w:val="single" w:sz="12" w:space="0" w:color="B85450"/>
            </w:tcBorders>
            <w:shd w:val="clear" w:color="auto" w:fill="F8CECC"/>
            <w:vAlign w:val="center"/>
          </w:tcPr>
          <w:p w14:paraId="37EECF19" w14:textId="77777777" w:rsidR="00596FEF" w:rsidRDefault="00000000">
            <w:pPr>
              <w:spacing w:after="0" w:line="259" w:lineRule="auto"/>
              <w:ind w:left="21" w:firstLine="0"/>
              <w:jc w:val="left"/>
            </w:pPr>
            <w:r>
              <w:rPr>
                <w:rFonts w:ascii="Arial" w:eastAsia="Arial" w:hAnsi="Arial" w:cs="Arial"/>
                <w:sz w:val="16"/>
              </w:rPr>
              <w:t>1</w:t>
            </w:r>
          </w:p>
        </w:tc>
      </w:tr>
    </w:tbl>
    <w:p w14:paraId="0E520E7B" w14:textId="77777777" w:rsidR="00596FEF" w:rsidRDefault="00000000">
      <w:pPr>
        <w:spacing w:after="193" w:line="265" w:lineRule="auto"/>
        <w:ind w:left="202" w:right="332" w:hanging="10"/>
        <w:jc w:val="left"/>
      </w:pPr>
      <w:r>
        <w:rPr>
          <w:noProof/>
          <w:sz w:val="22"/>
        </w:rPr>
        <mc:AlternateContent>
          <mc:Choice Requires="wpg">
            <w:drawing>
              <wp:anchor distT="0" distB="0" distL="114300" distR="114300" simplePos="0" relativeHeight="251660288" behindDoc="0" locked="0" layoutInCell="1" allowOverlap="1" wp14:anchorId="6EB6B06C" wp14:editId="719B11CC">
                <wp:simplePos x="0" y="0"/>
                <wp:positionH relativeFrom="column">
                  <wp:posOffset>381827</wp:posOffset>
                </wp:positionH>
                <wp:positionV relativeFrom="paragraph">
                  <wp:posOffset>413611</wp:posOffset>
                </wp:positionV>
                <wp:extent cx="6220" cy="242568"/>
                <wp:effectExtent l="0" t="0" r="0" b="0"/>
                <wp:wrapSquare wrapText="bothSides"/>
                <wp:docPr id="296266" name="Group 296266"/>
                <wp:cNvGraphicFramePr/>
                <a:graphic xmlns:a="http://schemas.openxmlformats.org/drawingml/2006/main">
                  <a:graphicData uri="http://schemas.microsoft.com/office/word/2010/wordprocessingGroup">
                    <wpg:wgp>
                      <wpg:cNvGrpSpPr/>
                      <wpg:grpSpPr>
                        <a:xfrm>
                          <a:off x="0" y="0"/>
                          <a:ext cx="6220" cy="242568"/>
                          <a:chOff x="0" y="0"/>
                          <a:chExt cx="6220" cy="242568"/>
                        </a:xfrm>
                      </wpg:grpSpPr>
                      <wps:wsp>
                        <wps:cNvPr id="328277" name="Shape 328277"/>
                        <wps:cNvSpPr/>
                        <wps:spPr>
                          <a:xfrm>
                            <a:off x="0" y="223909"/>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78" name="Shape 328278"/>
                        <wps:cNvSpPr/>
                        <wps:spPr>
                          <a:xfrm>
                            <a:off x="0" y="186591"/>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79" name="Shape 328279"/>
                        <wps:cNvSpPr/>
                        <wps:spPr>
                          <a:xfrm>
                            <a:off x="0" y="149273"/>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80" name="Shape 328280"/>
                        <wps:cNvSpPr/>
                        <wps:spPr>
                          <a:xfrm>
                            <a:off x="0" y="111955"/>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81" name="Shape 328281"/>
                        <wps:cNvSpPr/>
                        <wps:spPr>
                          <a:xfrm>
                            <a:off x="0" y="74636"/>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82" name="Shape 328282"/>
                        <wps:cNvSpPr/>
                        <wps:spPr>
                          <a:xfrm>
                            <a:off x="0" y="37318"/>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83" name="Shape 328283"/>
                        <wps:cNvSpPr/>
                        <wps:spPr>
                          <a:xfrm>
                            <a:off x="0" y="0"/>
                            <a:ext cx="9144" cy="18659"/>
                          </a:xfrm>
                          <a:custGeom>
                            <a:avLst/>
                            <a:gdLst/>
                            <a:ahLst/>
                            <a:cxnLst/>
                            <a:rect l="0" t="0" r="0" b="0"/>
                            <a:pathLst>
                              <a:path w="9144" h="18659">
                                <a:moveTo>
                                  <a:pt x="0" y="0"/>
                                </a:moveTo>
                                <a:lnTo>
                                  <a:pt x="9144" y="0"/>
                                </a:lnTo>
                                <a:lnTo>
                                  <a:pt x="9144" y="18659"/>
                                </a:lnTo>
                                <a:lnTo>
                                  <a:pt x="0" y="186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266" style="width:0.489738pt;height:19.0999pt;position:absolute;mso-position-horizontal-relative:text;mso-position-horizontal:absolute;margin-left:30.0651pt;mso-position-vertical-relative:text;margin-top:32.5678pt;" coordsize="62,2425">
                <v:shape id="Shape 328284" style="position:absolute;width:91;height:186;left:0;top:2239;" coordsize="9144,18659" path="m0,0l9144,0l9144,18659l0,18659l0,0">
                  <v:stroke weight="0pt" endcap="flat" joinstyle="miter" miterlimit="10" on="false" color="#000000" opacity="0"/>
                  <v:fill on="true" color="#000000"/>
                </v:shape>
                <v:shape id="Shape 328285" style="position:absolute;width:91;height:186;left:0;top:1865;" coordsize="9144,18659" path="m0,0l9144,0l9144,18659l0,18659l0,0">
                  <v:stroke weight="0pt" endcap="flat" joinstyle="miter" miterlimit="10" on="false" color="#000000" opacity="0"/>
                  <v:fill on="true" color="#000000"/>
                </v:shape>
                <v:shape id="Shape 328286" style="position:absolute;width:91;height:186;left:0;top:1492;" coordsize="9144,18659" path="m0,0l9144,0l9144,18659l0,18659l0,0">
                  <v:stroke weight="0pt" endcap="flat" joinstyle="miter" miterlimit="10" on="false" color="#000000" opacity="0"/>
                  <v:fill on="true" color="#000000"/>
                </v:shape>
                <v:shape id="Shape 328287" style="position:absolute;width:91;height:186;left:0;top:1119;" coordsize="9144,18659" path="m0,0l9144,0l9144,18659l0,18659l0,0">
                  <v:stroke weight="0pt" endcap="flat" joinstyle="miter" miterlimit="10" on="false" color="#000000" opacity="0"/>
                  <v:fill on="true" color="#000000"/>
                </v:shape>
                <v:shape id="Shape 328288" style="position:absolute;width:91;height:186;left:0;top:746;" coordsize="9144,18659" path="m0,0l9144,0l9144,18659l0,18659l0,0">
                  <v:stroke weight="0pt" endcap="flat" joinstyle="miter" miterlimit="10" on="false" color="#000000" opacity="0"/>
                  <v:fill on="true" color="#000000"/>
                </v:shape>
                <v:shape id="Shape 328289" style="position:absolute;width:91;height:186;left:0;top:373;" coordsize="9144,18659" path="m0,0l9144,0l9144,18659l0,18659l0,0">
                  <v:stroke weight="0pt" endcap="flat" joinstyle="miter" miterlimit="10" on="false" color="#000000" opacity="0"/>
                  <v:fill on="true" color="#000000"/>
                </v:shape>
                <v:shape id="Shape 328290" style="position:absolute;width:91;height:186;left:0;top:0;" coordsize="9144,18659" path="m0,0l9144,0l9144,18659l0,18659l0,0">
                  <v:stroke weight="0pt" endcap="flat" joinstyle="miter" miterlimit="10" on="false" color="#000000" opacity="0"/>
                  <v:fill on="true" color="#000000"/>
                </v:shape>
                <w10:wrap type="square"/>
              </v:group>
            </w:pict>
          </mc:Fallback>
        </mc:AlternateContent>
      </w:r>
      <w:r>
        <w:rPr>
          <w:rFonts w:ascii="Arial" w:eastAsia="Arial" w:hAnsi="Arial" w:cs="Arial"/>
          <w:sz w:val="16"/>
        </w:rPr>
        <w:t>Example 1</w:t>
      </w:r>
    </w:p>
    <w:p w14:paraId="7D025048" w14:textId="77777777" w:rsidR="00596FEF" w:rsidRDefault="00000000">
      <w:pPr>
        <w:spacing w:after="103" w:line="265" w:lineRule="auto"/>
        <w:ind w:left="202" w:right="332" w:hanging="10"/>
        <w:jc w:val="left"/>
      </w:pPr>
      <w:r>
        <w:rPr>
          <w:rFonts w:ascii="Arial" w:eastAsia="Arial" w:hAnsi="Arial" w:cs="Arial"/>
          <w:sz w:val="16"/>
        </w:rPr>
        <w:t>Example 2</w:t>
      </w:r>
    </w:p>
    <w:p w14:paraId="5CCEE4EC" w14:textId="77777777" w:rsidR="00596FEF" w:rsidRDefault="00000000">
      <w:pPr>
        <w:spacing w:before="142" w:after="341" w:line="265" w:lineRule="auto"/>
        <w:ind w:left="202" w:right="332" w:hanging="10"/>
        <w:jc w:val="left"/>
      </w:pPr>
      <w:r>
        <w:rPr>
          <w:rFonts w:ascii="Arial" w:eastAsia="Arial" w:hAnsi="Arial" w:cs="Arial"/>
          <w:sz w:val="16"/>
        </w:rPr>
        <w:t>Example N</w:t>
      </w:r>
    </w:p>
    <w:p w14:paraId="08311ADD" w14:textId="77777777" w:rsidR="00596FEF" w:rsidRDefault="00000000">
      <w:pPr>
        <w:spacing w:after="480" w:line="260" w:lineRule="auto"/>
        <w:ind w:left="19" w:right="167" w:hanging="10"/>
        <w:jc w:val="center"/>
      </w:pPr>
      <w:r>
        <w:t>Figure 4.14: Single feature stacking.</w:t>
      </w:r>
    </w:p>
    <w:p w14:paraId="5EE03DB1" w14:textId="77777777" w:rsidR="00596FEF" w:rsidRDefault="00000000">
      <w:pPr>
        <w:pStyle w:val="Heading2"/>
        <w:tabs>
          <w:tab w:val="center" w:pos="558"/>
          <w:tab w:val="center" w:pos="2905"/>
        </w:tabs>
        <w:ind w:left="0" w:firstLine="0"/>
      </w:pPr>
      <w:r>
        <w:rPr>
          <w:b w:val="0"/>
          <w:sz w:val="22"/>
        </w:rPr>
        <w:tab/>
      </w:r>
      <w:r>
        <w:t>4.4</w:t>
      </w:r>
      <w:r>
        <w:tab/>
        <w:t>Properties of Good Features</w:t>
      </w:r>
    </w:p>
    <w:p w14:paraId="5BAB8BFC" w14:textId="77777777" w:rsidR="00596FEF" w:rsidRDefault="00000000">
      <w:pPr>
        <w:spacing w:after="449"/>
        <w:ind w:left="350" w:right="15"/>
      </w:pPr>
      <w:r>
        <w:t>Not all features are created equal. In this section, we consider the properties of a good feature.</w:t>
      </w:r>
    </w:p>
    <w:p w14:paraId="5F2636D6" w14:textId="77777777" w:rsidR="00596FEF" w:rsidRDefault="00000000">
      <w:pPr>
        <w:pStyle w:val="Heading3"/>
        <w:tabs>
          <w:tab w:val="center" w:pos="627"/>
          <w:tab w:val="center" w:pos="2373"/>
        </w:tabs>
        <w:ind w:left="0" w:firstLine="0"/>
      </w:pPr>
      <w:r>
        <w:rPr>
          <w:b w:val="0"/>
          <w:sz w:val="22"/>
        </w:rPr>
        <w:tab/>
      </w:r>
      <w:r>
        <w:t>4.4.1</w:t>
      </w:r>
      <w:r>
        <w:tab/>
        <w:t>High Predictive Power</w:t>
      </w:r>
    </w:p>
    <w:p w14:paraId="581285FC" w14:textId="77777777" w:rsidR="00596FEF" w:rsidRDefault="00000000">
      <w:pPr>
        <w:spacing w:after="453"/>
        <w:ind w:left="350" w:right="475"/>
      </w:pPr>
      <w:r>
        <w:t xml:space="preserve">First of all, a good feature has high </w:t>
      </w:r>
      <w:r>
        <w:rPr>
          <w:b/>
        </w:rPr>
        <w:t>predictive power</w:t>
      </w:r>
      <w:r>
        <w:t>. In Chapter 3, you read about predictive power as a property of data. However, a feature can also have high or low predictive power. Let’s say you want to predict whether a patient has cancer. Among other features, you know the make of the person’s car and whether the person is married. These two features are not good predictors for cancer, so our machine learning algorithm will not learn a meaningful relationship between these features and the label. Predictive power is a property of the feature with respect to the problem. The make of the person’s car and whether the person is married could have high predictive power if the problem were different.</w:t>
      </w:r>
    </w:p>
    <w:p w14:paraId="59AAF102" w14:textId="77777777" w:rsidR="00596FEF" w:rsidRDefault="00000000">
      <w:pPr>
        <w:pStyle w:val="Heading3"/>
        <w:tabs>
          <w:tab w:val="center" w:pos="627"/>
          <w:tab w:val="center" w:pos="2181"/>
        </w:tabs>
        <w:ind w:left="0" w:firstLine="0"/>
      </w:pPr>
      <w:r>
        <w:rPr>
          <w:b w:val="0"/>
          <w:sz w:val="22"/>
        </w:rPr>
        <w:tab/>
      </w:r>
      <w:r>
        <w:t>4.4.2</w:t>
      </w:r>
      <w:r>
        <w:tab/>
        <w:t>Fast Computability</w:t>
      </w:r>
    </w:p>
    <w:p w14:paraId="0DECB91D" w14:textId="77777777" w:rsidR="00596FEF" w:rsidRDefault="00000000">
      <w:pPr>
        <w:spacing w:after="115" w:line="245" w:lineRule="auto"/>
        <w:ind w:left="343" w:right="140"/>
        <w:jc w:val="left"/>
      </w:pPr>
      <w:r>
        <w:t xml:space="preserve">Good features can be computed fast. Let’s say you want to predict the topic of a tweet. A tweet is short, and a bag-of-words-based feature vector will be sparse. A </w:t>
      </w:r>
      <w:r>
        <w:rPr>
          <w:b/>
        </w:rPr>
        <w:t xml:space="preserve">sparse vector </w:t>
      </w:r>
      <w:r>
        <w:t>is a vector whose values in most dimensions are zero. If your dataset is small and the texts are short, the learning algorithm will have a hard time seeing patterns in sparse vectors because they contain little information compared to their size. The information in one sparse vector is rarely contained in the same dimensions as the information in another sparse vector, even if they represent similar concepts.</w:t>
      </w:r>
    </w:p>
    <w:p w14:paraId="4D8649C7" w14:textId="77777777" w:rsidR="00596FEF" w:rsidRDefault="00000000">
      <w:pPr>
        <w:spacing w:after="438"/>
        <w:ind w:left="344" w:right="508"/>
      </w:pPr>
      <w:r>
        <w:t xml:space="preserve">To reduce sparsity, you might want to augment your sparse feature vectors with additional non-zero values. To do that, you might send the tweet text to Wikipedia as a search query, and then extract other words from the search results. Wikipedia’s API doesn’t give any guarantee for the speed of response, so it could take several seconds to get a response. For real-time systems, feature extraction must be fast: a less informative feature computed in a fraction of a millisecond is often preferred to a feature with a high predictive power that takes seconds to compute. If your </w:t>
      </w:r>
      <w:r>
        <w:lastRenderedPageBreak/>
        <w:t>application must be fast, the features obtained from Wikipedia might not be appropriate for your task.</w:t>
      </w:r>
    </w:p>
    <w:p w14:paraId="33C932A2" w14:textId="77777777" w:rsidR="00596FEF" w:rsidRDefault="00000000">
      <w:pPr>
        <w:pStyle w:val="Heading3"/>
        <w:tabs>
          <w:tab w:val="center" w:pos="627"/>
          <w:tab w:val="center" w:pos="1703"/>
        </w:tabs>
        <w:ind w:left="0" w:firstLine="0"/>
      </w:pPr>
      <w:r>
        <w:rPr>
          <w:b w:val="0"/>
          <w:sz w:val="22"/>
        </w:rPr>
        <w:tab/>
      </w:r>
      <w:r>
        <w:t>4.4.3</w:t>
      </w:r>
      <w:r>
        <w:tab/>
        <w:t>Reliability</w:t>
      </w:r>
    </w:p>
    <w:p w14:paraId="48A83470" w14:textId="77777777" w:rsidR="00596FEF" w:rsidRDefault="00000000">
      <w:pPr>
        <w:spacing w:after="441" w:line="245" w:lineRule="auto"/>
        <w:ind w:left="344" w:right="222"/>
        <w:jc w:val="left"/>
      </w:pPr>
      <w:r>
        <w:t>A good feature must also be reliable. Again, in our Wikipedia example, we cannot have a guarantee that the website will respond at all: it can be down, on planned maintenance, or the API may be temporarily overused and is rejecting requests. Therefore, we cannot trust that Wikipedia-based features will always be available and complete. Thus, we cannot call such features reliable. One unreliable feature can reduce the quality of predictions made by your model. Furthermore, some predictions can become entirely wrong if the value of an important feature is missing.</w:t>
      </w:r>
    </w:p>
    <w:p w14:paraId="77F08061" w14:textId="77777777" w:rsidR="00596FEF" w:rsidRDefault="00000000">
      <w:pPr>
        <w:pStyle w:val="Heading3"/>
        <w:tabs>
          <w:tab w:val="center" w:pos="627"/>
          <w:tab w:val="center" w:pos="2110"/>
        </w:tabs>
        <w:ind w:left="0" w:firstLine="0"/>
      </w:pPr>
      <w:r>
        <w:rPr>
          <w:b w:val="0"/>
          <w:sz w:val="22"/>
        </w:rPr>
        <w:tab/>
      </w:r>
      <w:r>
        <w:t>4.4.4</w:t>
      </w:r>
      <w:r>
        <w:tab/>
        <w:t>Uncorrelatedness</w:t>
      </w:r>
    </w:p>
    <w:p w14:paraId="607A0551" w14:textId="77777777" w:rsidR="00596FEF" w:rsidRDefault="00000000">
      <w:pPr>
        <w:spacing w:after="107"/>
        <w:ind w:left="350" w:right="85"/>
      </w:pPr>
      <w:r>
        <w:rPr>
          <w:b/>
        </w:rPr>
        <w:t xml:space="preserve">Correlation </w:t>
      </w:r>
      <w:r>
        <w:t>of two features means their values are related. If the growth of one feature implies the growth of the other, and the inverse is also true, then the two features are correlated.</w:t>
      </w:r>
    </w:p>
    <w:p w14:paraId="442AECD6" w14:textId="77777777" w:rsidR="00596FEF" w:rsidRDefault="00000000">
      <w:pPr>
        <w:spacing w:after="97" w:line="260" w:lineRule="auto"/>
        <w:ind w:left="120" w:right="244" w:hanging="10"/>
        <w:jc w:val="center"/>
      </w:pPr>
      <w:r>
        <w:t>Once the model is in production, its performance may change because the input data’s properties may change over time. When many of your features are highly correlated, even a minor change in the input data’s properties may result in significant changes in the model’s behavior.</w:t>
      </w:r>
    </w:p>
    <w:p w14:paraId="3DCCA39C" w14:textId="77777777" w:rsidR="00596FEF" w:rsidRDefault="00000000">
      <w:pPr>
        <w:spacing w:after="438"/>
        <w:ind w:left="350" w:right="476"/>
      </w:pPr>
      <w:r>
        <w:t>Sometimes the model was built under strict time constraints, so the developer used all possible sources of features. With time, maintaining those sources can become costly. It’s generally recommended to eliminate redundant or highly correlated features. Feature selection techniques help reduce such features.</w:t>
      </w:r>
    </w:p>
    <w:p w14:paraId="6EAD77A7" w14:textId="77777777" w:rsidR="00596FEF" w:rsidRDefault="00000000">
      <w:pPr>
        <w:pStyle w:val="Heading3"/>
        <w:tabs>
          <w:tab w:val="center" w:pos="627"/>
          <w:tab w:val="center" w:pos="2064"/>
        </w:tabs>
        <w:ind w:left="0" w:firstLine="0"/>
      </w:pPr>
      <w:r>
        <w:rPr>
          <w:b w:val="0"/>
          <w:sz w:val="22"/>
        </w:rPr>
        <w:tab/>
      </w:r>
      <w:r>
        <w:t>4.4.5</w:t>
      </w:r>
      <w:r>
        <w:tab/>
        <w:t>Other Properties</w:t>
      </w:r>
    </w:p>
    <w:p w14:paraId="0FD435A9" w14:textId="77777777" w:rsidR="00596FEF" w:rsidRDefault="00000000">
      <w:pPr>
        <w:spacing w:after="147" w:line="245" w:lineRule="auto"/>
        <w:ind w:left="344" w:right="372"/>
        <w:jc w:val="left"/>
      </w:pPr>
      <w:r>
        <w:t>An essential property of a good feature is that the distribution of its values in the training set is similar to the distribution it will receive in production. For example, a tweet’s date might be necessary for some predictions about it. However, if you apply the model built on historical tweets to predict something about current tweets, the date of your production examples will always be out of the training distribution, which can result in a significant error.</w:t>
      </w:r>
      <w:r>
        <w:rPr>
          <w:vertAlign w:val="superscript"/>
        </w:rPr>
        <w:footnoteReference w:id="33"/>
      </w:r>
    </w:p>
    <w:p w14:paraId="5B1B4EC3" w14:textId="77777777" w:rsidR="00596FEF" w:rsidRDefault="00000000">
      <w:pPr>
        <w:spacing w:after="108"/>
        <w:ind w:left="350" w:right="15"/>
      </w:pPr>
      <w:r>
        <w:t>Finally, features that you design should be unitary, easy to understand, and maintain. Unitary means the feature represents a certain simple-to-understand and -explain quantity. For example, when classifying a car’s type given its characteristics, you may use such unitary features as weight, length, width, and color. A feature like “length divided by weight” is not unitary, as it’s composed of two unitary features.</w:t>
      </w:r>
    </w:p>
    <w:p w14:paraId="41A97BC9" w14:textId="77777777" w:rsidR="00596FEF" w:rsidRDefault="00000000">
      <w:pPr>
        <w:spacing w:after="545"/>
        <w:ind w:left="350" w:right="508"/>
      </w:pPr>
      <w:r>
        <w:lastRenderedPageBreak/>
        <w:t>Some learning algorithms may benefit from combining features. However, it’s preferable to do this in a dedicated stage in the model training pipeline. We will consider feature combination and generation of synthetic features later in this chapter.</w:t>
      </w:r>
    </w:p>
    <w:p w14:paraId="1DFEABE8" w14:textId="77777777" w:rsidR="00596FEF" w:rsidRDefault="00000000">
      <w:pPr>
        <w:pStyle w:val="Heading2"/>
        <w:tabs>
          <w:tab w:val="center" w:pos="558"/>
          <w:tab w:val="center" w:pos="2199"/>
        </w:tabs>
        <w:ind w:left="0" w:firstLine="0"/>
      </w:pPr>
      <w:r>
        <w:rPr>
          <w:b w:val="0"/>
          <w:sz w:val="22"/>
        </w:rPr>
        <w:tab/>
      </w:r>
      <w:r>
        <w:t>4.5</w:t>
      </w:r>
      <w:r>
        <w:tab/>
        <w:t>Feature Selection</w:t>
      </w:r>
    </w:p>
    <w:p w14:paraId="4E15AD9C" w14:textId="77777777" w:rsidR="00596FEF" w:rsidRDefault="00000000">
      <w:pPr>
        <w:spacing w:after="108"/>
        <w:ind w:left="342" w:right="475"/>
      </w:pPr>
      <w:r>
        <w:t>Not all features will be equally important for your problem. For instance, in the problem of detecting movies in tweets, the length of the movie might not be a very important feature. At the same time, when you use bag-of-words, the vocabulary can be very large, while most tokens will appear in the collection of texts only once. If the learning algorithm “sees” that some feature has a non-zero value only in a couple of training examples, it is doubtful the algorithm will learn any useful pattern from that feature. However, if the feature vector is very wide (contains thousands or millions of features), the training time can become prohibitively long. Furthermore, the overall size of the training data can become too large to fit in the RAM of a conventional server.</w:t>
      </w:r>
    </w:p>
    <w:p w14:paraId="30B21AB5" w14:textId="77777777" w:rsidR="00596FEF" w:rsidRDefault="00000000">
      <w:pPr>
        <w:spacing w:after="441"/>
        <w:ind w:left="344" w:right="475"/>
      </w:pPr>
      <w:r>
        <w:t>If we could estimate the importance of features, we would keep only the most important ones. That would allow us to save time, fit more examples in memory, and improve the model’s quality. Below, we consider some feature selection techniques.</w:t>
      </w:r>
    </w:p>
    <w:p w14:paraId="3BB74DD9" w14:textId="77777777" w:rsidR="00596FEF" w:rsidRDefault="00000000">
      <w:pPr>
        <w:pStyle w:val="Heading3"/>
        <w:tabs>
          <w:tab w:val="center" w:pos="627"/>
          <w:tab w:val="center" w:pos="2306"/>
        </w:tabs>
        <w:ind w:left="0" w:firstLine="0"/>
      </w:pPr>
      <w:r>
        <w:rPr>
          <w:b w:val="0"/>
          <w:sz w:val="22"/>
        </w:rPr>
        <w:tab/>
      </w:r>
      <w:r>
        <w:t>4.5.1</w:t>
      </w:r>
      <w:r>
        <w:tab/>
        <w:t>Cutting the Long Tail</w:t>
      </w:r>
    </w:p>
    <w:p w14:paraId="02324B3D" w14:textId="77777777" w:rsidR="00596FEF" w:rsidRDefault="00000000">
      <w:pPr>
        <w:spacing w:after="112"/>
        <w:ind w:left="344" w:right="508"/>
      </w:pPr>
      <w:r>
        <w:t xml:space="preserve">Typically, if a feature contains information (e.g., a non-zero value) only for a handful of examples, such a feature could be removed from the feature vector. In </w:t>
      </w:r>
      <w:r>
        <w:rPr>
          <w:b/>
        </w:rPr>
        <w:t>bag-of-words</w:t>
      </w:r>
      <w:r>
        <w:t>, you can build a graph with the distribution of token counts, and then cut off the so-called long tail, as shown in Figure 4.15.</w:t>
      </w:r>
    </w:p>
    <w:p w14:paraId="5E7D089F" w14:textId="77777777" w:rsidR="00596FEF" w:rsidRDefault="00000000">
      <w:pPr>
        <w:spacing w:after="108"/>
        <w:ind w:left="344" w:right="475"/>
      </w:pPr>
      <w:r>
        <w:t xml:space="preserve">A </w:t>
      </w:r>
      <w:r>
        <w:rPr>
          <w:b/>
        </w:rPr>
        <w:t xml:space="preserve">long tail </w:t>
      </w:r>
      <w:r>
        <w:t>of a distribution is such a part of that distribution that contains elements with substantially lower counts compared to a smaller group of elements with the highest counts. This smaller group is called the head of the distribution, and their aggregated counts make for at least half of all the counts.</w:t>
      </w:r>
    </w:p>
    <w:p w14:paraId="7DC0B512" w14:textId="77777777" w:rsidR="00596FEF" w:rsidRDefault="00000000">
      <w:pPr>
        <w:spacing w:after="111" w:line="245" w:lineRule="auto"/>
        <w:ind w:left="344" w:right="405"/>
        <w:jc w:val="left"/>
      </w:pPr>
      <w:r>
        <w:t>The decision on a threshold for defining the long tail is somewhat subjective. You can set it as a hyperparameter for your problem and discover the optimal value experimentally. On the other hand, the decision can be made by looking at the distribution of counts, as shown in Figure 4.15a. As you can see, I cut off the long tail at a point where the distribution of the elements in the tail has become visually flat (Figure 4.15b).</w:t>
      </w:r>
    </w:p>
    <w:p w14:paraId="64EF674D" w14:textId="77777777" w:rsidR="00596FEF" w:rsidRDefault="00000000">
      <w:pPr>
        <w:spacing w:after="3" w:line="260" w:lineRule="auto"/>
        <w:ind w:left="108" w:right="265" w:hanging="10"/>
        <w:jc w:val="center"/>
      </w:pPr>
      <w:r>
        <w:t>Whether to cut the long tail, and where to do it, is debatable. In classification problems with many classes, the difference between some classes can be very subtle. Even features whose</w:t>
      </w:r>
    </w:p>
    <w:p w14:paraId="4F5AE73D" w14:textId="77777777" w:rsidR="00596FEF" w:rsidRDefault="00000000">
      <w:pPr>
        <w:spacing w:after="54" w:line="259" w:lineRule="auto"/>
        <w:ind w:left="-275" w:right="-109" w:firstLine="0"/>
        <w:jc w:val="left"/>
      </w:pPr>
      <w:r>
        <w:rPr>
          <w:noProof/>
          <w:sz w:val="22"/>
        </w:rPr>
        <w:lastRenderedPageBreak/>
        <mc:AlternateContent>
          <mc:Choice Requires="wpg">
            <w:drawing>
              <wp:inline distT="0" distB="0" distL="0" distR="0" wp14:anchorId="6506B4F8" wp14:editId="4D5983A8">
                <wp:extent cx="5846358" cy="2114578"/>
                <wp:effectExtent l="0" t="0" r="0" b="0"/>
                <wp:docPr id="272028" name="Group 272028"/>
                <wp:cNvGraphicFramePr/>
                <a:graphic xmlns:a="http://schemas.openxmlformats.org/drawingml/2006/main">
                  <a:graphicData uri="http://schemas.microsoft.com/office/word/2010/wordprocessingGroup">
                    <wpg:wgp>
                      <wpg:cNvGrpSpPr/>
                      <wpg:grpSpPr>
                        <a:xfrm>
                          <a:off x="0" y="0"/>
                          <a:ext cx="5846358" cy="2114578"/>
                          <a:chOff x="0" y="0"/>
                          <a:chExt cx="5846358" cy="2114578"/>
                        </a:xfrm>
                      </wpg:grpSpPr>
                      <pic:pic xmlns:pic="http://schemas.openxmlformats.org/drawingml/2006/picture">
                        <pic:nvPicPr>
                          <pic:cNvPr id="317590" name="Picture 317590"/>
                          <pic:cNvPicPr/>
                        </pic:nvPicPr>
                        <pic:blipFill>
                          <a:blip r:embed="rId167"/>
                          <a:stretch>
                            <a:fillRect/>
                          </a:stretch>
                        </pic:blipFill>
                        <pic:spPr>
                          <a:xfrm>
                            <a:off x="-2869" y="-3740"/>
                            <a:ext cx="2904744" cy="2118360"/>
                          </a:xfrm>
                          <a:prstGeom prst="rect">
                            <a:avLst/>
                          </a:prstGeom>
                        </pic:spPr>
                      </pic:pic>
                      <pic:pic xmlns:pic="http://schemas.openxmlformats.org/drawingml/2006/picture">
                        <pic:nvPicPr>
                          <pic:cNvPr id="317591" name="Picture 317591"/>
                          <pic:cNvPicPr/>
                        </pic:nvPicPr>
                        <pic:blipFill>
                          <a:blip r:embed="rId168"/>
                          <a:stretch>
                            <a:fillRect/>
                          </a:stretch>
                        </pic:blipFill>
                        <pic:spPr>
                          <a:xfrm>
                            <a:off x="2939466" y="-3740"/>
                            <a:ext cx="2907792" cy="2118360"/>
                          </a:xfrm>
                          <a:prstGeom prst="rect">
                            <a:avLst/>
                          </a:prstGeom>
                        </pic:spPr>
                      </pic:pic>
                    </wpg:wgp>
                  </a:graphicData>
                </a:graphic>
              </wp:inline>
            </w:drawing>
          </mc:Choice>
          <mc:Fallback xmlns:a="http://schemas.openxmlformats.org/drawingml/2006/main">
            <w:pict>
              <v:group id="Group 272028" style="width:460.343pt;height:166.502pt;mso-position-horizontal-relative:char;mso-position-vertical-relative:line" coordsize="58463,21145">
                <v:shape id="Picture 317590" style="position:absolute;width:29047;height:21183;left:-28;top:-37;" filled="f">
                  <v:imagedata r:id="rId169"/>
                </v:shape>
                <v:shape id="Picture 317591" style="position:absolute;width:29077;height:21183;left:29394;top:-37;" filled="f">
                  <v:imagedata r:id="rId170"/>
                </v:shape>
              </v:group>
            </w:pict>
          </mc:Fallback>
        </mc:AlternateContent>
      </w:r>
    </w:p>
    <w:p w14:paraId="6D65E912" w14:textId="77777777" w:rsidR="00596FEF" w:rsidRDefault="00000000">
      <w:pPr>
        <w:tabs>
          <w:tab w:val="center" w:pos="2007"/>
          <w:tab w:val="center" w:pos="6642"/>
        </w:tabs>
        <w:spacing w:after="157"/>
        <w:ind w:firstLine="0"/>
        <w:jc w:val="left"/>
      </w:pPr>
      <w:r>
        <w:rPr>
          <w:sz w:val="22"/>
        </w:rPr>
        <w:tab/>
      </w:r>
      <w:r>
        <w:t>(a) distribution of word counts in English</w:t>
      </w:r>
      <w:r>
        <w:tab/>
        <w:t>(b) the long tail</w:t>
      </w:r>
    </w:p>
    <w:p w14:paraId="79AB568A" w14:textId="77777777" w:rsidR="00596FEF" w:rsidRDefault="00000000">
      <w:pPr>
        <w:spacing w:after="451"/>
        <w:ind w:left="350" w:right="505"/>
      </w:pPr>
      <w:r>
        <w:t>Figure 4.15: The distribution of word counts in a collection of texts in English (a) and the long tail (b, zone in blue). The highest count corresponds to “the” (a count of 615); the lowest count corresponds to “zambia” (a count of 1).</w:t>
      </w:r>
    </w:p>
    <w:p w14:paraId="3D23E7D7" w14:textId="77777777" w:rsidR="00596FEF" w:rsidRDefault="00000000">
      <w:pPr>
        <w:spacing w:after="534"/>
        <w:ind w:left="345" w:right="15"/>
      </w:pPr>
      <w:r>
        <w:t>values are rarely non-zero may become important. However, removing long-tail features often results in faster learning and a better model.</w:t>
      </w:r>
    </w:p>
    <w:p w14:paraId="2581F8C0" w14:textId="77777777" w:rsidR="00596FEF" w:rsidRDefault="00000000">
      <w:pPr>
        <w:pStyle w:val="Heading3"/>
        <w:tabs>
          <w:tab w:val="center" w:pos="627"/>
          <w:tab w:val="center" w:pos="1518"/>
        </w:tabs>
        <w:spacing w:after="218"/>
        <w:ind w:left="0" w:firstLine="0"/>
      </w:pPr>
      <w:r>
        <w:rPr>
          <w:b w:val="0"/>
          <w:sz w:val="22"/>
        </w:rPr>
        <w:tab/>
      </w:r>
      <w:r>
        <w:t>4.5.2</w:t>
      </w:r>
      <w:r>
        <w:tab/>
        <w:t>Boruta</w:t>
      </w:r>
    </w:p>
    <w:p w14:paraId="0630A8D5" w14:textId="77777777" w:rsidR="00596FEF" w:rsidRDefault="00000000">
      <w:pPr>
        <w:spacing w:after="137"/>
        <w:ind w:left="344" w:right="503"/>
      </w:pPr>
      <w:r>
        <w:t xml:space="preserve">Cutting the long tail is not the only way to select important features and remove less important ones. One popular tool used in </w:t>
      </w:r>
      <w:r>
        <w:rPr>
          <w:b/>
        </w:rPr>
        <w:t xml:space="preserve">Kaggle </w:t>
      </w:r>
      <w:r>
        <w:t xml:space="preserve">competitions is </w:t>
      </w:r>
      <w:r>
        <w:rPr>
          <w:b/>
        </w:rPr>
        <w:t>Boruta</w:t>
      </w:r>
      <w:r>
        <w:t xml:space="preserve">. Boruta iteratively trains </w:t>
      </w:r>
      <w:r>
        <w:rPr>
          <w:b/>
        </w:rPr>
        <w:t xml:space="preserve">random forest </w:t>
      </w:r>
      <w:r>
        <w:t xml:space="preserve">models and runs </w:t>
      </w:r>
      <w:r>
        <w:rPr>
          <w:b/>
        </w:rPr>
        <w:t xml:space="preserve">statistical tests </w:t>
      </w:r>
      <w:r>
        <w:t>to identify features as important and unimportant. The tool exists both in the form of an R package and a Python module.</w:t>
      </w:r>
    </w:p>
    <w:p w14:paraId="13C9A702" w14:textId="77777777" w:rsidR="00596FEF" w:rsidRDefault="00000000">
      <w:pPr>
        <w:spacing w:after="145" w:line="245" w:lineRule="auto"/>
        <w:ind w:left="350" w:right="171"/>
        <w:jc w:val="left"/>
      </w:pPr>
      <w:r>
        <w:t>Boruta works as a wrapper around the random forest learning algorithm, hence its name — Boruta is a spirit of the forests in Slavic mythology. To understand the Boruta algorithm, let’s first recall how the random forest learning algorithm works.</w:t>
      </w:r>
    </w:p>
    <w:p w14:paraId="3A18B0F9" w14:textId="77777777" w:rsidR="00596FEF" w:rsidRDefault="00000000">
      <w:pPr>
        <w:spacing w:after="139"/>
        <w:ind w:left="350" w:right="508"/>
      </w:pPr>
      <w:r>
        <w:t xml:space="preserve">Random forest is based on the idea of </w:t>
      </w:r>
      <w:r>
        <w:rPr>
          <w:b/>
        </w:rPr>
        <w:t>bagging</w:t>
      </w:r>
      <w:r>
        <w:t>. It makes many random samples of the training set and then trains a different statistical model on each sample. The prediction is then made by taking the majority vote (for classification) or an average (for regression) of all models. The only substantial difference of random forest from the vanilla bagging algorithm is that in the former, the trained statistical models are decision trees. At each split of the decision tree, a random subset of all features is considered.</w:t>
      </w:r>
    </w:p>
    <w:p w14:paraId="604A119A" w14:textId="77777777" w:rsidR="00596FEF" w:rsidRDefault="00000000">
      <w:pPr>
        <w:ind w:left="343" w:right="108"/>
      </w:pPr>
      <w:r>
        <w:t>One useful feature of the random forest is its built-in capability to estimate the importance of each feature. Below, I will explain how this estimation works for the case of classification.</w:t>
      </w:r>
    </w:p>
    <w:p w14:paraId="14923649" w14:textId="77777777" w:rsidR="00596FEF" w:rsidRDefault="00000000">
      <w:pPr>
        <w:spacing w:after="107" w:line="245" w:lineRule="auto"/>
        <w:ind w:left="344" w:right="15"/>
        <w:jc w:val="left"/>
      </w:pPr>
      <w:r>
        <w:lastRenderedPageBreak/>
        <w:t>The algorithm works in two stages. First, it classifies all training examples from the original training set. Each decision tree in the random forest model votes only on the classification of examples that weren’t used to build that tree. After a tree is tested, the number of correct predictions is recorded for that tree.</w:t>
      </w:r>
    </w:p>
    <w:p w14:paraId="4839533B" w14:textId="77777777" w:rsidR="00596FEF" w:rsidRDefault="00000000">
      <w:pPr>
        <w:spacing w:after="106"/>
        <w:ind w:left="344" w:right="480"/>
      </w:pPr>
      <w:r>
        <w:t xml:space="preserve">At the second stage, the values of a certain feature are randomly permuted across examples, and the tests are repeated. The number of correct predictions is once again recorded for each tree. The importance of the feature for a single tree is then computed as the difference between the number of correct classifications between the original and permuted setting, divided by the number of examples. To obtain the feature importance score, the feature importance measures for individual trees are averaged. While not strictly necessary, it’s convenient to use </w:t>
      </w:r>
      <w:r>
        <w:rPr>
          <w:b/>
        </w:rPr>
        <w:t xml:space="preserve">z-scores </w:t>
      </w:r>
      <w:r>
        <w:t>instead of the raw importance scores.</w:t>
      </w:r>
    </w:p>
    <w:p w14:paraId="5A3AC790" w14:textId="77777777" w:rsidR="00596FEF" w:rsidRDefault="00000000">
      <w:pPr>
        <w:spacing w:after="107" w:line="245" w:lineRule="auto"/>
        <w:ind w:left="344" w:right="231"/>
        <w:jc w:val="left"/>
      </w:pPr>
      <w:r>
        <w:t>To obtain a z-score for a feature, we first find the average value and the standard deviation of individual feature scores for individual trees. The feature’s z-score is obtained by subtracting the average value from the score, and then dividing it by the standard deviation.</w:t>
      </w:r>
    </w:p>
    <w:p w14:paraId="1C06C3F2" w14:textId="77777777" w:rsidR="00596FEF" w:rsidRDefault="00000000">
      <w:pPr>
        <w:spacing w:after="104"/>
        <w:ind w:left="344" w:right="504"/>
      </w:pPr>
      <w:r>
        <w:t>You might stop here and use the z-scores of each feature as the criterion to keep it (the higher, the better). However, in practice, the importance score alone often doesn’t reflect meaningful correlations between features and the target. Therefore, we need a different tool to distinguish the truly important features from the non-important ones, and, as you could guess, Boruta provides that tool.</w:t>
      </w:r>
    </w:p>
    <w:p w14:paraId="4A97CC37" w14:textId="77777777" w:rsidR="00596FEF" w:rsidRDefault="00000000">
      <w:pPr>
        <w:spacing w:after="104"/>
        <w:ind w:left="344" w:right="508"/>
      </w:pPr>
      <w:r>
        <w:t>The underlying idea of Boruta is simple: we first extend the list of features by adding a randomized copy of each original feature, and then build a classifier based on this extended dataset. To assess the importance of an original feature, we compare it to all randomized features. Only features for which the importance is higher than that of the randomized features — and statistically significant — are considered truly important.</w:t>
      </w:r>
    </w:p>
    <w:p w14:paraId="3C8247C0" w14:textId="77777777" w:rsidR="00596FEF" w:rsidRDefault="00000000">
      <w:pPr>
        <w:spacing w:after="317"/>
        <w:ind w:left="350" w:right="15"/>
      </w:pPr>
      <w:r>
        <w:t>Below, I outline the main steps of the Boruta algorithm in the way it was described by its authors</w:t>
      </w:r>
      <w:r>
        <w:rPr>
          <w:vertAlign w:val="superscript"/>
        </w:rPr>
        <w:footnoteReference w:id="34"/>
      </w:r>
      <w:r>
        <w:rPr>
          <w:vertAlign w:val="superscript"/>
        </w:rPr>
        <w:t xml:space="preserve"> </w:t>
      </w:r>
      <w:r>
        <w:t>with adaptations for consistency and clarity:</w:t>
      </w:r>
    </w:p>
    <w:p w14:paraId="6D076E8F" w14:textId="77777777" w:rsidR="00596FEF" w:rsidRDefault="00000000">
      <w:pPr>
        <w:pStyle w:val="Heading4"/>
        <w:spacing w:after="85"/>
        <w:ind w:left="360"/>
      </w:pPr>
      <w:r>
        <w:t>The Boruta Algorithm</w:t>
      </w:r>
    </w:p>
    <w:p w14:paraId="51294DAC" w14:textId="77777777" w:rsidR="00596FEF" w:rsidRDefault="00000000">
      <w:pPr>
        <w:numPr>
          <w:ilvl w:val="0"/>
          <w:numId w:val="34"/>
        </w:numPr>
        <w:spacing w:after="61" w:line="245" w:lineRule="auto"/>
        <w:ind w:right="15" w:hanging="217"/>
      </w:pPr>
      <w:r>
        <w:t>Build extended training feature vectors, where each original feature is replicated. Randomly permute the values of the replicated features across the training examples to remove any correlation between the replicated variables and the target.</w:t>
      </w:r>
    </w:p>
    <w:p w14:paraId="3895A4B7" w14:textId="77777777" w:rsidR="00596FEF" w:rsidRDefault="00000000">
      <w:pPr>
        <w:numPr>
          <w:ilvl w:val="0"/>
          <w:numId w:val="34"/>
        </w:numPr>
        <w:spacing w:after="59"/>
        <w:ind w:right="15" w:hanging="217"/>
      </w:pPr>
      <w:r>
        <w:t>Perform several random forest learning runs. The replicated features are randomized before each run by applying the same random feature value permutation process as in the previous step.</w:t>
      </w:r>
    </w:p>
    <w:p w14:paraId="5FDCC32A" w14:textId="77777777" w:rsidR="00596FEF" w:rsidRDefault="00000000">
      <w:pPr>
        <w:numPr>
          <w:ilvl w:val="0"/>
          <w:numId w:val="34"/>
        </w:numPr>
        <w:ind w:right="15" w:hanging="217"/>
      </w:pPr>
      <w:r>
        <w:t>For each run, compute the importance (z-score) of all original and replicated features.</w:t>
      </w:r>
    </w:p>
    <w:p w14:paraId="3338156C" w14:textId="77777777" w:rsidR="00596FEF" w:rsidRDefault="00000000">
      <w:pPr>
        <w:numPr>
          <w:ilvl w:val="1"/>
          <w:numId w:val="34"/>
        </w:numPr>
        <w:ind w:right="231" w:hanging="199"/>
      </w:pPr>
      <w:r>
        <w:t>A feature is deemed important for a single run if its importance is higher than the maximal importance among all replicated features.</w:t>
      </w:r>
    </w:p>
    <w:p w14:paraId="099AB10C" w14:textId="77777777" w:rsidR="00596FEF" w:rsidRDefault="00000000">
      <w:pPr>
        <w:numPr>
          <w:ilvl w:val="0"/>
          <w:numId w:val="34"/>
        </w:numPr>
        <w:spacing w:after="38"/>
        <w:ind w:right="15" w:hanging="217"/>
      </w:pPr>
      <w:r>
        <w:lastRenderedPageBreak/>
        <w:t xml:space="preserve">Perform a </w:t>
      </w:r>
      <w:r>
        <w:rPr>
          <w:b/>
        </w:rPr>
        <w:t xml:space="preserve">statistical test </w:t>
      </w:r>
      <w:r>
        <w:t>for all original features.</w:t>
      </w:r>
    </w:p>
    <w:p w14:paraId="0E86C08D" w14:textId="77777777" w:rsidR="00596FEF" w:rsidRDefault="00000000">
      <w:pPr>
        <w:numPr>
          <w:ilvl w:val="1"/>
          <w:numId w:val="34"/>
        </w:numPr>
        <w:spacing w:after="54"/>
        <w:ind w:right="231" w:hanging="199"/>
      </w:pPr>
      <w:r>
        <w:t xml:space="preserve">The </w:t>
      </w:r>
      <w:r>
        <w:rPr>
          <w:b/>
        </w:rPr>
        <w:t xml:space="preserve">null hypothesis </w:t>
      </w:r>
      <w:r>
        <w:t>is that the feature’s importance is equal to the maximal importance of the replicated features (MIRA).</w:t>
      </w:r>
    </w:p>
    <w:p w14:paraId="6295949F" w14:textId="77777777" w:rsidR="00596FEF" w:rsidRDefault="00000000">
      <w:pPr>
        <w:numPr>
          <w:ilvl w:val="1"/>
          <w:numId w:val="34"/>
        </w:numPr>
        <w:spacing w:after="41"/>
        <w:ind w:right="231" w:hanging="199"/>
      </w:pPr>
      <w:r>
        <w:t xml:space="preserve">The statistical test is a </w:t>
      </w:r>
      <w:r>
        <w:rPr>
          <w:b/>
        </w:rPr>
        <w:t xml:space="preserve">two-sided equality test </w:t>
      </w:r>
      <w:r>
        <w:t>- the hypothesis may be rejected either when the importance of the feature is significantly higher or significantly lower than MIRA.</w:t>
      </w:r>
    </w:p>
    <w:p w14:paraId="1F7388D5" w14:textId="77777777" w:rsidR="00596FEF" w:rsidRDefault="00000000">
      <w:pPr>
        <w:numPr>
          <w:ilvl w:val="1"/>
          <w:numId w:val="34"/>
        </w:numPr>
        <w:spacing w:after="38"/>
        <w:ind w:right="231" w:hanging="199"/>
      </w:pPr>
      <w:r>
        <w:t>For each original feature, we count and record the number of hits.</w:t>
      </w:r>
    </w:p>
    <w:p w14:paraId="2E550A87" w14:textId="77777777" w:rsidR="00596FEF" w:rsidRDefault="00000000">
      <w:pPr>
        <w:numPr>
          <w:ilvl w:val="1"/>
          <w:numId w:val="34"/>
        </w:numPr>
        <w:spacing w:after="57"/>
        <w:ind w:right="231" w:hanging="199"/>
      </w:pPr>
      <w:r>
        <w:t>The number of hits for a feature is the number of runs in which the importance of that feature was higher than MIRA.</w:t>
      </w:r>
    </w:p>
    <w:p w14:paraId="0F81AAE6" w14:textId="77777777" w:rsidR="00596FEF" w:rsidRDefault="00000000">
      <w:pPr>
        <w:numPr>
          <w:ilvl w:val="1"/>
          <w:numId w:val="34"/>
        </w:numPr>
        <w:spacing w:line="331" w:lineRule="auto"/>
        <w:ind w:right="231" w:hanging="199"/>
      </w:pPr>
      <w:r>
        <w:t>The expect</w:t>
      </w:r>
      <w:r>
        <w:rPr>
          <w:i/>
          <w:sz w:val="31"/>
          <w:vertAlign w:val="subscript"/>
        </w:rPr>
        <w:t>√</w:t>
      </w:r>
      <w:r>
        <w:rPr>
          <w:u w:val="single" w:color="000000"/>
        </w:rPr>
        <w:t>ed nu</w:t>
      </w:r>
      <w:r>
        <w:t xml:space="preserve">mber of hits for </w:t>
      </w:r>
      <w:r>
        <w:rPr>
          <w:i/>
        </w:rPr>
        <w:t xml:space="preserve">R </w:t>
      </w:r>
      <w:r>
        <w:t xml:space="preserve">runs is </w:t>
      </w:r>
      <w:r>
        <w:rPr>
          <w:i/>
        </w:rPr>
        <w:t>E</w:t>
      </w:r>
      <w:r>
        <w:t>(</w:t>
      </w:r>
      <w:r>
        <w:rPr>
          <w:i/>
        </w:rPr>
        <w:t>R</w:t>
      </w:r>
      <w:r>
        <w:t>) = 0</w:t>
      </w:r>
      <w:r>
        <w:rPr>
          <w:i/>
        </w:rPr>
        <w:t>.</w:t>
      </w:r>
      <w:r>
        <w:t>5</w:t>
      </w:r>
      <w:r>
        <w:rPr>
          <w:i/>
        </w:rPr>
        <w:t xml:space="preserve">R </w:t>
      </w:r>
      <w:r>
        <w:t xml:space="preserve">with standard deviation </w:t>
      </w:r>
      <w:r>
        <w:rPr>
          <w:i/>
        </w:rPr>
        <w:t xml:space="preserve">S </w:t>
      </w:r>
      <w:r>
        <w:t>=</w:t>
      </w:r>
      <w:r>
        <w:tab/>
        <w:t>0</w:t>
      </w:r>
      <w:r>
        <w:rPr>
          <w:i/>
        </w:rPr>
        <w:t>.</w:t>
      </w:r>
      <w:r>
        <w:t>25</w:t>
      </w:r>
      <w:r>
        <w:rPr>
          <w:i/>
        </w:rPr>
        <w:t xml:space="preserve">R </w:t>
      </w:r>
      <w:r>
        <w:t>(</w:t>
      </w:r>
      <w:r>
        <w:rPr>
          <w:b/>
        </w:rPr>
        <w:t xml:space="preserve">binomial distribution </w:t>
      </w:r>
      <w:r>
        <w:t xml:space="preserve">with </w:t>
      </w:r>
      <w:r>
        <w:rPr>
          <w:i/>
        </w:rPr>
        <w:t xml:space="preserve">p </w:t>
      </w:r>
      <w:r>
        <w:t xml:space="preserve">= </w:t>
      </w:r>
      <w:r>
        <w:rPr>
          <w:i/>
        </w:rPr>
        <w:t xml:space="preserve">q </w:t>
      </w:r>
      <w:r>
        <w:t>= 0</w:t>
      </w:r>
      <w:r>
        <w:rPr>
          <w:i/>
        </w:rPr>
        <w:t>.</w:t>
      </w:r>
      <w:r>
        <w:t>5).</w:t>
      </w:r>
    </w:p>
    <w:p w14:paraId="7C85E276" w14:textId="77777777" w:rsidR="00596FEF" w:rsidRDefault="00000000">
      <w:pPr>
        <w:numPr>
          <w:ilvl w:val="1"/>
          <w:numId w:val="34"/>
        </w:numPr>
        <w:spacing w:after="90"/>
        <w:ind w:right="231" w:hanging="199"/>
      </w:pPr>
      <w:r>
        <w:t>An original feature is deemed important (accepted) when the number of hits is significantly higher than the expected number of hits and is deemed unimportant (rejected) when the number of hits is significantly lower than the expected. (It is possible to compute limits for accepting and rejecting feature for any number of runs for the desired confidence level.)</w:t>
      </w:r>
    </w:p>
    <w:p w14:paraId="374DCFD0" w14:textId="77777777" w:rsidR="00596FEF" w:rsidRDefault="00000000">
      <w:pPr>
        <w:numPr>
          <w:ilvl w:val="0"/>
          <w:numId w:val="34"/>
        </w:numPr>
        <w:spacing w:after="90"/>
        <w:ind w:right="15" w:hanging="217"/>
      </w:pPr>
      <w:r>
        <w:t>Remove the features which are deemed unimportant from the feature vectors (both original and replicated).</w:t>
      </w:r>
    </w:p>
    <w:p w14:paraId="3F2A3DA6" w14:textId="77777777" w:rsidR="00596FEF" w:rsidRDefault="00000000">
      <w:pPr>
        <w:numPr>
          <w:ilvl w:val="0"/>
          <w:numId w:val="34"/>
        </w:numPr>
        <w:spacing w:after="360"/>
        <w:ind w:right="15" w:hanging="217"/>
      </w:pPr>
      <w:r>
        <w:t>Perform the same procedure for a predefined number of iterations, or until all features are either rejected or conclusively deemed important, whichever comes first.</w:t>
      </w:r>
    </w:p>
    <w:p w14:paraId="528BD009" w14:textId="77777777" w:rsidR="00596FEF" w:rsidRDefault="00000000">
      <w:pPr>
        <w:spacing w:after="133" w:line="245" w:lineRule="auto"/>
        <w:ind w:left="350" w:right="235"/>
        <w:jc w:val="left"/>
      </w:pPr>
      <w:r>
        <w:t>Boruta worked well for many Kaggle competitions; therefore, you can consider it a universally applicable tool for feature selection. One thing worth noting, though, before using Boruta in production: Boruta is a heuristic. There are no theoretical guarantees for its performance. If you want to be sure that Boruta doesn’t harm, run it multiple times and make sure that the feature selection is stable (i.e., consistent across multiple Boruta applications to your data). If the feature selection is not stable, make sure that the number of trees in the random forest is large enough to generate stable results.</w:t>
      </w:r>
    </w:p>
    <w:p w14:paraId="58B8D517" w14:textId="77777777" w:rsidR="00596FEF" w:rsidRDefault="00000000">
      <w:pPr>
        <w:ind w:left="344" w:right="15"/>
      </w:pPr>
      <w:r>
        <w:t>Though Boruta is an effective method of feature selection, it’s not the only one used by practitioners. You will find the description of several other methods in the book’s companion</w:t>
      </w:r>
    </w:p>
    <w:p w14:paraId="45D3BBCE" w14:textId="77777777" w:rsidR="00596FEF" w:rsidRDefault="00000000">
      <w:pPr>
        <w:spacing w:after="504"/>
        <w:ind w:left="342" w:right="15"/>
      </w:pPr>
      <w:r>
        <w:t>wiki in an extended version of this chapter.</w:t>
      </w:r>
    </w:p>
    <w:p w14:paraId="66D8AF9E" w14:textId="77777777" w:rsidR="00596FEF" w:rsidRDefault="00000000">
      <w:pPr>
        <w:pStyle w:val="Heading3"/>
        <w:tabs>
          <w:tab w:val="center" w:pos="627"/>
          <w:tab w:val="center" w:pos="2126"/>
        </w:tabs>
        <w:spacing w:after="220"/>
        <w:ind w:left="0" w:firstLine="0"/>
      </w:pPr>
      <w:r>
        <w:rPr>
          <w:b w:val="0"/>
          <w:sz w:val="22"/>
        </w:rPr>
        <w:tab/>
      </w:r>
      <w:r>
        <w:t>4.5.3</w:t>
      </w:r>
      <w:r>
        <w:tab/>
        <w:t>L1-Regularization</w:t>
      </w:r>
    </w:p>
    <w:p w14:paraId="21D61BD0" w14:textId="77777777" w:rsidR="00596FEF" w:rsidRDefault="00000000">
      <w:pPr>
        <w:spacing w:after="130"/>
        <w:ind w:left="350" w:right="504"/>
      </w:pPr>
      <w:r>
        <w:rPr>
          <w:b/>
        </w:rPr>
        <w:t xml:space="preserve">Regularization </w:t>
      </w:r>
      <w:r>
        <w:t xml:space="preserve">is an umbrella term for a range of techniques that improve the </w:t>
      </w:r>
      <w:r>
        <w:rPr>
          <w:b/>
        </w:rPr>
        <w:t xml:space="preserve">generalization </w:t>
      </w:r>
      <w:r>
        <w:t>of the model. Generalization, in turn, is the model’s ability to correctly predict the label for unseen examples.</w:t>
      </w:r>
    </w:p>
    <w:p w14:paraId="2DF5C51E" w14:textId="77777777" w:rsidR="00596FEF" w:rsidRDefault="00000000">
      <w:pPr>
        <w:ind w:left="341" w:right="15"/>
      </w:pPr>
      <w:r>
        <w:lastRenderedPageBreak/>
        <w:t>While regularization doesn’t let you identify important features, some regularization techniques, such as L1, allow the machine learning algorithm to learn to ignore some features.</w:t>
      </w:r>
    </w:p>
    <w:p w14:paraId="4897DF79" w14:textId="77777777" w:rsidR="00596FEF" w:rsidRDefault="00000000">
      <w:pPr>
        <w:spacing w:after="113"/>
        <w:ind w:left="350" w:right="15"/>
      </w:pPr>
      <w:r>
        <w:t>Depending on the kind of model you train, L1 may apply differently, but the main principle remains the same: L1 penalizes the model for being too complex.</w:t>
      </w:r>
    </w:p>
    <w:p w14:paraId="0564FB0E" w14:textId="77777777" w:rsidR="00596FEF" w:rsidRDefault="00000000">
      <w:pPr>
        <w:ind w:left="342" w:right="505"/>
      </w:pPr>
      <w:r>
        <w:t xml:space="preserve">In practice, L1 regularization produces a </w:t>
      </w:r>
      <w:r>
        <w:rPr>
          <w:b/>
        </w:rPr>
        <w:t>sparse model</w:t>
      </w:r>
      <w:r>
        <w:t>, which is a model that has most of its parameters equal to zero. Therefore, L1 implicitly performs feature selection by deciding which features are essential for prediction, and which ones are not. We will talk about</w:t>
      </w:r>
    </w:p>
    <w:p w14:paraId="0DFFF040" w14:textId="77777777" w:rsidR="00596FEF" w:rsidRDefault="00000000">
      <w:pPr>
        <w:spacing w:after="434"/>
        <w:ind w:left="350" w:right="15"/>
      </w:pPr>
      <w:r>
        <w:t>regularization in more detail in the next chapter.</w:t>
      </w:r>
    </w:p>
    <w:p w14:paraId="2EB08884" w14:textId="77777777" w:rsidR="00596FEF" w:rsidRDefault="00000000">
      <w:pPr>
        <w:pStyle w:val="Heading3"/>
        <w:tabs>
          <w:tab w:val="center" w:pos="627"/>
          <w:tab w:val="center" w:pos="2844"/>
        </w:tabs>
        <w:ind w:left="0" w:firstLine="0"/>
      </w:pPr>
      <w:r>
        <w:rPr>
          <w:b w:val="0"/>
          <w:sz w:val="22"/>
        </w:rPr>
        <w:tab/>
      </w:r>
      <w:r>
        <w:t>4.5.4</w:t>
      </w:r>
      <w:r>
        <w:tab/>
        <w:t>Task-Specific Feature Selection</w:t>
      </w:r>
    </w:p>
    <w:p w14:paraId="4571EB72" w14:textId="77777777" w:rsidR="00596FEF" w:rsidRDefault="00000000">
      <w:pPr>
        <w:spacing w:after="106"/>
        <w:ind w:left="350" w:right="480"/>
      </w:pPr>
      <w:r>
        <w:t xml:space="preserve">Feature selection can also be task-specific. For example, we can remove some features from bag-of-words vectors representing natural language texts by excluding the dimensions corresponding to </w:t>
      </w:r>
      <w:r>
        <w:rPr>
          <w:b/>
        </w:rPr>
        <w:t>stop words</w:t>
      </w:r>
      <w:r>
        <w:t>. Stop words are the words that are too generic or common for the problem we are trying to solve. Frequent examples of stop words are articles, prepositions, and pronouns. Dictionaries of stop words for most languages are available online.</w:t>
      </w:r>
    </w:p>
    <w:p w14:paraId="3E6256CC" w14:textId="77777777" w:rsidR="00596FEF" w:rsidRDefault="00000000">
      <w:pPr>
        <w:spacing w:after="544" w:line="245" w:lineRule="auto"/>
        <w:ind w:left="344" w:right="268"/>
        <w:jc w:val="left"/>
      </w:pPr>
      <w:r>
        <w:t>To further reduce the feature vector dimensionality obtained from the text data, sometimes it’s practical to preprocess the text by replacing infrequent words (e.g., those whose count in the corpus is below three) with the same synthetic token, for example RARE_WORD.</w:t>
      </w:r>
    </w:p>
    <w:p w14:paraId="5DA8968A" w14:textId="77777777" w:rsidR="00596FEF" w:rsidRDefault="00000000">
      <w:pPr>
        <w:pStyle w:val="Heading2"/>
        <w:tabs>
          <w:tab w:val="center" w:pos="558"/>
          <w:tab w:val="center" w:pos="2498"/>
        </w:tabs>
        <w:ind w:left="0" w:firstLine="0"/>
      </w:pPr>
      <w:r>
        <w:rPr>
          <w:b w:val="0"/>
          <w:sz w:val="22"/>
        </w:rPr>
        <w:tab/>
      </w:r>
      <w:r>
        <w:t>4.6</w:t>
      </w:r>
      <w:r>
        <w:tab/>
        <w:t>Synthesizing Features</w:t>
      </w:r>
    </w:p>
    <w:p w14:paraId="27A42272" w14:textId="77777777" w:rsidR="00596FEF" w:rsidRDefault="00000000">
      <w:pPr>
        <w:spacing w:after="437"/>
        <w:ind w:left="344" w:right="504"/>
      </w:pPr>
      <w:r>
        <w:t xml:space="preserve">The learning algorithms implemented in the most popular machine learning package for Python, </w:t>
      </w:r>
      <w:r>
        <w:rPr>
          <w:b/>
        </w:rPr>
        <w:t>scikit-learn</w:t>
      </w:r>
      <w:r>
        <w:t>, only work with numerical features. But it can still be useful to convert numerical features into categorical ones.</w:t>
      </w:r>
    </w:p>
    <w:p w14:paraId="5ECA41FC" w14:textId="77777777" w:rsidR="00596FEF" w:rsidRDefault="00000000">
      <w:pPr>
        <w:pStyle w:val="Heading3"/>
        <w:tabs>
          <w:tab w:val="center" w:pos="627"/>
          <w:tab w:val="center" w:pos="2362"/>
        </w:tabs>
        <w:ind w:left="0" w:firstLine="0"/>
      </w:pPr>
      <w:r>
        <w:rPr>
          <w:b w:val="0"/>
          <w:sz w:val="22"/>
        </w:rPr>
        <w:tab/>
      </w:r>
      <w:r>
        <w:t>4.6.1</w:t>
      </w:r>
      <w:r>
        <w:tab/>
        <w:t>Feature Discretization</w:t>
      </w:r>
    </w:p>
    <w:p w14:paraId="105240D5" w14:textId="77777777" w:rsidR="00596FEF" w:rsidRDefault="00000000">
      <w:pPr>
        <w:spacing w:after="115"/>
        <w:ind w:left="344" w:right="475"/>
      </w:pPr>
      <w:r>
        <w:t>The reasons to discretize a real-valued numerical feature can be numerous. For example, some feature selection techniques only apply to categorical features. A successful discretization adds useful information to the learning algorithm when the training dataset is relatively small. Numerous studies show that discretization can lead to improved predictive accuracy. It is also simpler for a human to interpret a model’s prediction if it is based on discrete groups of values, such as age groups or salary ranges.</w:t>
      </w:r>
    </w:p>
    <w:p w14:paraId="3E8DEE84" w14:textId="77777777" w:rsidR="00596FEF" w:rsidRDefault="00000000">
      <w:pPr>
        <w:spacing w:after="107"/>
        <w:ind w:left="350" w:right="476"/>
      </w:pPr>
      <w:r>
        <w:rPr>
          <w:b/>
        </w:rPr>
        <w:t>Binning</w:t>
      </w:r>
      <w:r>
        <w:t xml:space="preserve">, also known as </w:t>
      </w:r>
      <w:r>
        <w:rPr>
          <w:b/>
        </w:rPr>
        <w:t>bucketing</w:t>
      </w:r>
      <w:r>
        <w:t>, is a popular technique that allows transforming a numerical feature into a categorical one by replacing numerical values in a specific range by a constant categorical value.</w:t>
      </w:r>
    </w:p>
    <w:p w14:paraId="66040E33" w14:textId="77777777" w:rsidR="00596FEF" w:rsidRDefault="00000000">
      <w:pPr>
        <w:spacing w:after="159"/>
        <w:ind w:left="344" w:right="15"/>
      </w:pPr>
      <w:r>
        <w:t>There are three typical approaches to binning:</w:t>
      </w:r>
    </w:p>
    <w:p w14:paraId="44A1A8F9" w14:textId="77777777" w:rsidR="00596FEF" w:rsidRDefault="00000000">
      <w:pPr>
        <w:numPr>
          <w:ilvl w:val="0"/>
          <w:numId w:val="35"/>
        </w:numPr>
        <w:ind w:right="15" w:hanging="217"/>
      </w:pPr>
      <w:r>
        <w:lastRenderedPageBreak/>
        <w:t>uniform binning,</w:t>
      </w:r>
    </w:p>
    <w:p w14:paraId="08DC2842" w14:textId="77777777" w:rsidR="00596FEF" w:rsidRDefault="00000000">
      <w:pPr>
        <w:numPr>
          <w:ilvl w:val="0"/>
          <w:numId w:val="35"/>
        </w:numPr>
        <w:ind w:right="15" w:hanging="217"/>
      </w:pPr>
      <w:r>
        <w:rPr>
          <w:i/>
        </w:rPr>
        <w:t>k</w:t>
      </w:r>
      <w:r>
        <w:t>-means-based binning, and</w:t>
      </w:r>
    </w:p>
    <w:p w14:paraId="0101309D" w14:textId="77777777" w:rsidR="00596FEF" w:rsidRDefault="00000000">
      <w:pPr>
        <w:spacing w:after="0" w:line="259" w:lineRule="auto"/>
        <w:ind w:left="10" w:right="713" w:hanging="10"/>
        <w:jc w:val="center"/>
      </w:pPr>
      <w:r>
        <w:rPr>
          <w:rFonts w:ascii="Arial" w:eastAsia="Arial" w:hAnsi="Arial" w:cs="Arial"/>
          <w:sz w:val="21"/>
        </w:rPr>
        <w:t>uniform: bins of the same width</w:t>
      </w:r>
    </w:p>
    <w:p w14:paraId="25B2B933" w14:textId="77777777" w:rsidR="00596FEF" w:rsidRDefault="00000000">
      <w:pPr>
        <w:spacing w:after="512" w:line="259" w:lineRule="auto"/>
        <w:ind w:left="492" w:firstLine="0"/>
        <w:jc w:val="left"/>
      </w:pPr>
      <w:r>
        <w:rPr>
          <w:noProof/>
          <w:sz w:val="22"/>
        </w:rPr>
        <mc:AlternateContent>
          <mc:Choice Requires="wpg">
            <w:drawing>
              <wp:inline distT="0" distB="0" distL="0" distR="0" wp14:anchorId="7E1C9DA4" wp14:editId="2AD8A613">
                <wp:extent cx="4716929" cy="864400"/>
                <wp:effectExtent l="0" t="0" r="0" b="0"/>
                <wp:docPr id="276295" name="Group 276295"/>
                <wp:cNvGraphicFramePr/>
                <a:graphic xmlns:a="http://schemas.openxmlformats.org/drawingml/2006/main">
                  <a:graphicData uri="http://schemas.microsoft.com/office/word/2010/wordprocessingGroup">
                    <wpg:wgp>
                      <wpg:cNvGrpSpPr/>
                      <wpg:grpSpPr>
                        <a:xfrm>
                          <a:off x="0" y="0"/>
                          <a:ext cx="4716929" cy="864400"/>
                          <a:chOff x="0" y="0"/>
                          <a:chExt cx="4716929" cy="864400"/>
                        </a:xfrm>
                      </wpg:grpSpPr>
                      <wps:wsp>
                        <wps:cNvPr id="11127" name="Shape 11127"/>
                        <wps:cNvSpPr/>
                        <wps:spPr>
                          <a:xfrm>
                            <a:off x="0" y="556150"/>
                            <a:ext cx="4521893" cy="0"/>
                          </a:xfrm>
                          <a:custGeom>
                            <a:avLst/>
                            <a:gdLst/>
                            <a:ahLst/>
                            <a:cxnLst/>
                            <a:rect l="0" t="0" r="0" b="0"/>
                            <a:pathLst>
                              <a:path w="4521893">
                                <a:moveTo>
                                  <a:pt x="0" y="0"/>
                                </a:moveTo>
                                <a:lnTo>
                                  <a:pt x="4521893" y="0"/>
                                </a:lnTo>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28" name="Shape 11128"/>
                        <wps:cNvSpPr/>
                        <wps:spPr>
                          <a:xfrm>
                            <a:off x="4521893" y="525948"/>
                            <a:ext cx="90492" cy="60403"/>
                          </a:xfrm>
                          <a:custGeom>
                            <a:avLst/>
                            <a:gdLst/>
                            <a:ahLst/>
                            <a:cxnLst/>
                            <a:rect l="0" t="0" r="0" b="0"/>
                            <a:pathLst>
                              <a:path w="90492" h="60403">
                                <a:moveTo>
                                  <a:pt x="0" y="0"/>
                                </a:moveTo>
                                <a:lnTo>
                                  <a:pt x="90492" y="30202"/>
                                </a:lnTo>
                                <a:lnTo>
                                  <a:pt x="0" y="604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9" name="Shape 11129"/>
                        <wps:cNvSpPr/>
                        <wps:spPr>
                          <a:xfrm>
                            <a:off x="4521893" y="525948"/>
                            <a:ext cx="90492" cy="60403"/>
                          </a:xfrm>
                          <a:custGeom>
                            <a:avLst/>
                            <a:gdLst/>
                            <a:ahLst/>
                            <a:cxnLst/>
                            <a:rect l="0" t="0" r="0" b="0"/>
                            <a:pathLst>
                              <a:path w="90492" h="60403">
                                <a:moveTo>
                                  <a:pt x="90492" y="30202"/>
                                </a:moveTo>
                                <a:lnTo>
                                  <a:pt x="0" y="60403"/>
                                </a:lnTo>
                                <a:lnTo>
                                  <a:pt x="0" y="0"/>
                                </a:lnTo>
                                <a:lnTo>
                                  <a:pt x="90492" y="30202"/>
                                </a:lnTo>
                                <a:close/>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30" name="Shape 11130"/>
                        <wps:cNvSpPr/>
                        <wps:spPr>
                          <a:xfrm>
                            <a:off x="667380" y="505249"/>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131" name="Shape 11131"/>
                        <wps:cNvSpPr/>
                        <wps:spPr>
                          <a:xfrm>
                            <a:off x="667380"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32" name="Shape 11132"/>
                        <wps:cNvSpPr/>
                        <wps:spPr>
                          <a:xfrm>
                            <a:off x="1046315" y="505249"/>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33" name="Shape 11133"/>
                        <wps:cNvSpPr/>
                        <wps:spPr>
                          <a:xfrm>
                            <a:off x="1046315"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7"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34" name="Shape 11134"/>
                        <wps:cNvSpPr/>
                        <wps:spPr>
                          <a:xfrm>
                            <a:off x="3195504" y="499593"/>
                            <a:ext cx="113116" cy="113115"/>
                          </a:xfrm>
                          <a:custGeom>
                            <a:avLst/>
                            <a:gdLst/>
                            <a:ahLst/>
                            <a:cxnLst/>
                            <a:rect l="0" t="0" r="0" b="0"/>
                            <a:pathLst>
                              <a:path w="113116"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6"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8"/>
                                  <a:pt x="0" y="56558"/>
                                </a:cubicBezTo>
                                <a:cubicBezTo>
                                  <a:pt x="0" y="49058"/>
                                  <a:pt x="1435" y="41843"/>
                                  <a:pt x="4306" y="34914"/>
                                </a:cubicBezTo>
                                <a:cubicBezTo>
                                  <a:pt x="7176" y="27985"/>
                                  <a:pt x="11262" y="21869"/>
                                  <a:pt x="16566"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35" name="Shape 11135"/>
                        <wps:cNvSpPr/>
                        <wps:spPr>
                          <a:xfrm>
                            <a:off x="3195504" y="499593"/>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8"/>
                                  <a:pt x="0" y="56558"/>
                                </a:cubicBezTo>
                                <a:cubicBezTo>
                                  <a:pt x="0" y="49058"/>
                                  <a:pt x="1435" y="41843"/>
                                  <a:pt x="4306" y="34914"/>
                                </a:cubicBezTo>
                                <a:cubicBezTo>
                                  <a:pt x="7176" y="27985"/>
                                  <a:pt x="11262" y="21869"/>
                                  <a:pt x="16566"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36" name="Shape 11136"/>
                        <wps:cNvSpPr/>
                        <wps:spPr>
                          <a:xfrm>
                            <a:off x="3506571" y="499593"/>
                            <a:ext cx="113116" cy="113115"/>
                          </a:xfrm>
                          <a:custGeom>
                            <a:avLst/>
                            <a:gdLst/>
                            <a:ahLst/>
                            <a:cxnLst/>
                            <a:rect l="0" t="0" r="0" b="0"/>
                            <a:pathLst>
                              <a:path w="113116"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6"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6" y="16565"/>
                                </a:cubicBezTo>
                                <a:cubicBezTo>
                                  <a:pt x="21869"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37" name="Shape 11137"/>
                        <wps:cNvSpPr/>
                        <wps:spPr>
                          <a:xfrm>
                            <a:off x="3506571" y="499593"/>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6"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38" name="Shape 11138"/>
                        <wps:cNvSpPr/>
                        <wps:spPr>
                          <a:xfrm>
                            <a:off x="3681899" y="49959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39" y="27985"/>
                                  <a:pt x="108809" y="34914"/>
                                </a:cubicBezTo>
                                <a:cubicBezTo>
                                  <a:pt x="111680" y="41843"/>
                                  <a:pt x="113115" y="49058"/>
                                  <a:pt x="113115" y="56558"/>
                                </a:cubicBezTo>
                                <a:cubicBezTo>
                                  <a:pt x="113115" y="64058"/>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39" name="Shape 11139"/>
                        <wps:cNvSpPr/>
                        <wps:spPr>
                          <a:xfrm>
                            <a:off x="3681899" y="499593"/>
                            <a:ext cx="113115" cy="113115"/>
                          </a:xfrm>
                          <a:custGeom>
                            <a:avLst/>
                            <a:gdLst/>
                            <a:ahLst/>
                            <a:cxnLst/>
                            <a:rect l="0" t="0" r="0" b="0"/>
                            <a:pathLst>
                              <a:path w="113115" h="113115">
                                <a:moveTo>
                                  <a:pt x="113115" y="56558"/>
                                </a:moveTo>
                                <a:cubicBezTo>
                                  <a:pt x="113115" y="64058"/>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8" y="0"/>
                                </a:cubicBezTo>
                                <a:cubicBezTo>
                                  <a:pt x="64058" y="0"/>
                                  <a:pt x="71272" y="1435"/>
                                  <a:pt x="78201" y="4305"/>
                                </a:cubicBezTo>
                                <a:cubicBezTo>
                                  <a:pt x="85130" y="7175"/>
                                  <a:pt x="91246" y="11262"/>
                                  <a:pt x="96550" y="16565"/>
                                </a:cubicBezTo>
                                <a:cubicBezTo>
                                  <a:pt x="101853" y="21869"/>
                                  <a:pt x="105939" y="27985"/>
                                  <a:pt x="108809"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41" name="Shape 11141"/>
                        <wps:cNvSpPr/>
                        <wps:spPr>
                          <a:xfrm>
                            <a:off x="4540623" y="776627"/>
                            <a:ext cx="65450" cy="63641"/>
                          </a:xfrm>
                          <a:custGeom>
                            <a:avLst/>
                            <a:gdLst/>
                            <a:ahLst/>
                            <a:cxnLst/>
                            <a:rect l="0" t="0" r="0" b="0"/>
                            <a:pathLst>
                              <a:path w="65450" h="63641">
                                <a:moveTo>
                                  <a:pt x="25131" y="0"/>
                                </a:moveTo>
                                <a:cubicBezTo>
                                  <a:pt x="28267" y="0"/>
                                  <a:pt x="31135" y="843"/>
                                  <a:pt x="33733" y="2529"/>
                                </a:cubicBezTo>
                                <a:cubicBezTo>
                                  <a:pt x="36331" y="4215"/>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2"/>
                                </a:cubicBezTo>
                                <a:cubicBezTo>
                                  <a:pt x="62314" y="19668"/>
                                  <a:pt x="61104" y="20699"/>
                                  <a:pt x="59940" y="21073"/>
                                </a:cubicBezTo>
                                <a:cubicBezTo>
                                  <a:pt x="58775" y="21448"/>
                                  <a:pt x="57745" y="21635"/>
                                  <a:pt x="56848" y="21635"/>
                                </a:cubicBezTo>
                                <a:cubicBezTo>
                                  <a:pt x="55146" y="21635"/>
                                  <a:pt x="53758" y="21120"/>
                                  <a:pt x="52682" y="20090"/>
                                </a:cubicBezTo>
                                <a:cubicBezTo>
                                  <a:pt x="51607" y="19059"/>
                                  <a:pt x="51070" y="17701"/>
                                  <a:pt x="51070" y="16016"/>
                                </a:cubicBezTo>
                                <a:cubicBezTo>
                                  <a:pt x="51070" y="11707"/>
                                  <a:pt x="53310" y="8757"/>
                                  <a:pt x="57789" y="7165"/>
                                </a:cubicBezTo>
                                <a:cubicBezTo>
                                  <a:pt x="56804" y="5947"/>
                                  <a:pt x="55012" y="5339"/>
                                  <a:pt x="52413" y="5339"/>
                                </a:cubicBezTo>
                                <a:cubicBezTo>
                                  <a:pt x="51249" y="5339"/>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7"/>
                                </a:cubicBezTo>
                                <a:cubicBezTo>
                                  <a:pt x="57789" y="41491"/>
                                  <a:pt x="58058" y="40976"/>
                                  <a:pt x="58327" y="40882"/>
                                </a:cubicBezTo>
                                <a:cubicBezTo>
                                  <a:pt x="58596" y="40788"/>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7"/>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3"/>
                                  <a:pt x="23205" y="47438"/>
                                  <a:pt x="24460" y="42568"/>
                                </a:cubicBezTo>
                                <a:cubicBezTo>
                                  <a:pt x="25714" y="37698"/>
                                  <a:pt x="26968" y="32640"/>
                                  <a:pt x="28223" y="27395"/>
                                </a:cubicBezTo>
                                <a:cubicBezTo>
                                  <a:pt x="29477" y="22150"/>
                                  <a:pt x="30194" y="19059"/>
                                  <a:pt x="30373" y="18123"/>
                                </a:cubicBezTo>
                                <a:cubicBezTo>
                                  <a:pt x="30821" y="15594"/>
                                  <a:pt x="31045" y="13768"/>
                                  <a:pt x="31045" y="12644"/>
                                </a:cubicBezTo>
                                <a:cubicBezTo>
                                  <a:pt x="31045" y="10021"/>
                                  <a:pt x="30373" y="8148"/>
                                  <a:pt x="29029" y="7024"/>
                                </a:cubicBezTo>
                                <a:cubicBezTo>
                                  <a:pt x="27685" y="5900"/>
                                  <a:pt x="26162" y="5339"/>
                                  <a:pt x="24460" y="5339"/>
                                </a:cubicBezTo>
                                <a:cubicBezTo>
                                  <a:pt x="20876" y="5339"/>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ubicBezTo>
                                  <a:pt x="2912" y="17561"/>
                                  <a:pt x="5331" y="13019"/>
                                  <a:pt x="9542" y="7867"/>
                                </a:cubicBezTo>
                                <a:cubicBezTo>
                                  <a:pt x="13753" y="2716"/>
                                  <a:pt x="18949" y="94"/>
                                  <a:pt x="251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2" name="Shape 11142"/>
                        <wps:cNvSpPr/>
                        <wps:spPr>
                          <a:xfrm>
                            <a:off x="4540623" y="776627"/>
                            <a:ext cx="65450" cy="63641"/>
                          </a:xfrm>
                          <a:custGeom>
                            <a:avLst/>
                            <a:gdLst/>
                            <a:ahLst/>
                            <a:cxnLst/>
                            <a:rect l="0" t="0" r="0" b="0"/>
                            <a:pathLst>
                              <a:path w="65450" h="63641">
                                <a:moveTo>
                                  <a:pt x="2284" y="21495"/>
                                </a:moveTo>
                                <a:cubicBezTo>
                                  <a:pt x="2912" y="17561"/>
                                  <a:pt x="5331" y="13019"/>
                                  <a:pt x="9542" y="7867"/>
                                </a:cubicBezTo>
                                <a:cubicBezTo>
                                  <a:pt x="13753" y="2716"/>
                                  <a:pt x="18949" y="94"/>
                                  <a:pt x="25131" y="0"/>
                                </a:cubicBezTo>
                                <a:cubicBezTo>
                                  <a:pt x="28267" y="0"/>
                                  <a:pt x="31135" y="843"/>
                                  <a:pt x="33733" y="2529"/>
                                </a:cubicBezTo>
                                <a:cubicBezTo>
                                  <a:pt x="36331" y="4215"/>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2"/>
                                </a:cubicBezTo>
                                <a:cubicBezTo>
                                  <a:pt x="62314" y="19668"/>
                                  <a:pt x="61104" y="20699"/>
                                  <a:pt x="59940" y="21073"/>
                                </a:cubicBezTo>
                                <a:cubicBezTo>
                                  <a:pt x="58775" y="21448"/>
                                  <a:pt x="57745" y="21635"/>
                                  <a:pt x="56848" y="21635"/>
                                </a:cubicBezTo>
                                <a:cubicBezTo>
                                  <a:pt x="55146" y="21635"/>
                                  <a:pt x="53758" y="21120"/>
                                  <a:pt x="52682" y="20090"/>
                                </a:cubicBezTo>
                                <a:cubicBezTo>
                                  <a:pt x="51607" y="19059"/>
                                  <a:pt x="51070" y="17701"/>
                                  <a:pt x="51070" y="16016"/>
                                </a:cubicBezTo>
                                <a:cubicBezTo>
                                  <a:pt x="51070" y="11707"/>
                                  <a:pt x="53310" y="8757"/>
                                  <a:pt x="57789" y="7165"/>
                                </a:cubicBezTo>
                                <a:cubicBezTo>
                                  <a:pt x="56804" y="5947"/>
                                  <a:pt x="55012" y="5339"/>
                                  <a:pt x="52413" y="5339"/>
                                </a:cubicBezTo>
                                <a:cubicBezTo>
                                  <a:pt x="51249" y="5339"/>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7"/>
                                </a:cubicBezTo>
                                <a:cubicBezTo>
                                  <a:pt x="57789" y="41491"/>
                                  <a:pt x="58058" y="40976"/>
                                  <a:pt x="58327" y="40882"/>
                                </a:cubicBezTo>
                                <a:cubicBezTo>
                                  <a:pt x="58596" y="40788"/>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7"/>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3"/>
                                  <a:pt x="23205" y="47438"/>
                                  <a:pt x="24460" y="42568"/>
                                </a:cubicBezTo>
                                <a:cubicBezTo>
                                  <a:pt x="25714" y="37698"/>
                                  <a:pt x="26968" y="32640"/>
                                  <a:pt x="28223" y="27395"/>
                                </a:cubicBezTo>
                                <a:cubicBezTo>
                                  <a:pt x="29477" y="22150"/>
                                  <a:pt x="30194" y="19059"/>
                                  <a:pt x="30373" y="18123"/>
                                </a:cubicBezTo>
                                <a:cubicBezTo>
                                  <a:pt x="30821" y="15594"/>
                                  <a:pt x="31045" y="13768"/>
                                  <a:pt x="31045" y="12644"/>
                                </a:cubicBezTo>
                                <a:cubicBezTo>
                                  <a:pt x="31045" y="10021"/>
                                  <a:pt x="30373" y="8148"/>
                                  <a:pt x="29029" y="7024"/>
                                </a:cubicBezTo>
                                <a:cubicBezTo>
                                  <a:pt x="27685" y="5900"/>
                                  <a:pt x="26162" y="5339"/>
                                  <a:pt x="24460" y="5339"/>
                                </a:cubicBezTo>
                                <a:cubicBezTo>
                                  <a:pt x="20876" y="5339"/>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43" name="Shape 11143"/>
                        <wps:cNvSpPr/>
                        <wps:spPr>
                          <a:xfrm>
                            <a:off x="4621724" y="706348"/>
                            <a:ext cx="22709" cy="99325"/>
                          </a:xfrm>
                          <a:custGeom>
                            <a:avLst/>
                            <a:gdLst/>
                            <a:ahLst/>
                            <a:cxnLst/>
                            <a:rect l="0" t="0" r="0" b="0"/>
                            <a:pathLst>
                              <a:path w="22709" h="99325">
                                <a:moveTo>
                                  <a:pt x="19764" y="0"/>
                                </a:moveTo>
                                <a:lnTo>
                                  <a:pt x="21379" y="0"/>
                                </a:lnTo>
                                <a:cubicBezTo>
                                  <a:pt x="22266" y="0"/>
                                  <a:pt x="22709" y="298"/>
                                  <a:pt x="22709" y="894"/>
                                </a:cubicBezTo>
                                <a:cubicBezTo>
                                  <a:pt x="22709" y="1093"/>
                                  <a:pt x="22170" y="1788"/>
                                  <a:pt x="21094" y="2980"/>
                                </a:cubicBezTo>
                                <a:cubicBezTo>
                                  <a:pt x="20017" y="4172"/>
                                  <a:pt x="18718" y="5926"/>
                                  <a:pt x="17198" y="8244"/>
                                </a:cubicBezTo>
                                <a:cubicBezTo>
                                  <a:pt x="15678" y="10562"/>
                                  <a:pt x="14126" y="13409"/>
                                  <a:pt x="12542" y="16786"/>
                                </a:cubicBezTo>
                                <a:cubicBezTo>
                                  <a:pt x="10959" y="20163"/>
                                  <a:pt x="9628" y="24732"/>
                                  <a:pt x="8551" y="30493"/>
                                </a:cubicBezTo>
                                <a:cubicBezTo>
                                  <a:pt x="7475" y="36254"/>
                                  <a:pt x="6936" y="42644"/>
                                  <a:pt x="6936" y="49663"/>
                                </a:cubicBezTo>
                                <a:cubicBezTo>
                                  <a:pt x="6936" y="56682"/>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3"/>
                                </a:cubicBezTo>
                                <a:cubicBezTo>
                                  <a:pt x="0" y="45094"/>
                                  <a:pt x="317" y="40756"/>
                                  <a:pt x="950" y="36651"/>
                                </a:cubicBezTo>
                                <a:cubicBezTo>
                                  <a:pt x="1584" y="32545"/>
                                  <a:pt x="2312" y="29003"/>
                                  <a:pt x="3135" y="26023"/>
                                </a:cubicBezTo>
                                <a:cubicBezTo>
                                  <a:pt x="3959" y="23043"/>
                                  <a:pt x="5131" y="20130"/>
                                  <a:pt x="6651" y="17282"/>
                                </a:cubicBezTo>
                                <a:cubicBezTo>
                                  <a:pt x="8171" y="14435"/>
                                  <a:pt x="9375" y="12217"/>
                                  <a:pt x="10262" y="10628"/>
                                </a:cubicBezTo>
                                <a:cubicBezTo>
                                  <a:pt x="11149" y="9039"/>
                                  <a:pt x="12479" y="7317"/>
                                  <a:pt x="14253" y="5463"/>
                                </a:cubicBezTo>
                                <a:cubicBezTo>
                                  <a:pt x="16026" y="3609"/>
                                  <a:pt x="17071" y="2483"/>
                                  <a:pt x="17388" y="2086"/>
                                </a:cubicBezTo>
                                <a:cubicBezTo>
                                  <a:pt x="17705" y="1688"/>
                                  <a:pt x="18497" y="993"/>
                                  <a:pt x="19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4" name="Shape 11144"/>
                        <wps:cNvSpPr/>
                        <wps:spPr>
                          <a:xfrm>
                            <a:off x="4621724" y="706348"/>
                            <a:ext cx="22709" cy="99325"/>
                          </a:xfrm>
                          <a:custGeom>
                            <a:avLst/>
                            <a:gdLst/>
                            <a:ahLst/>
                            <a:cxnLst/>
                            <a:rect l="0" t="0" r="0" b="0"/>
                            <a:pathLst>
                              <a:path w="22709" h="99325">
                                <a:moveTo>
                                  <a:pt x="0" y="49663"/>
                                </a:moveTo>
                                <a:cubicBezTo>
                                  <a:pt x="0" y="45094"/>
                                  <a:pt x="317" y="40756"/>
                                  <a:pt x="950" y="36651"/>
                                </a:cubicBezTo>
                                <a:cubicBezTo>
                                  <a:pt x="1584" y="32545"/>
                                  <a:pt x="2312" y="29003"/>
                                  <a:pt x="3135" y="26023"/>
                                </a:cubicBezTo>
                                <a:cubicBezTo>
                                  <a:pt x="3959" y="23043"/>
                                  <a:pt x="5131" y="20130"/>
                                  <a:pt x="6651" y="17282"/>
                                </a:cubicBezTo>
                                <a:cubicBezTo>
                                  <a:pt x="8171" y="14435"/>
                                  <a:pt x="9375" y="12217"/>
                                  <a:pt x="10262" y="10628"/>
                                </a:cubicBezTo>
                                <a:cubicBezTo>
                                  <a:pt x="11149" y="9039"/>
                                  <a:pt x="12479" y="7317"/>
                                  <a:pt x="14253" y="5463"/>
                                </a:cubicBezTo>
                                <a:cubicBezTo>
                                  <a:pt x="16026" y="3609"/>
                                  <a:pt x="17071" y="2483"/>
                                  <a:pt x="17388" y="2086"/>
                                </a:cubicBezTo>
                                <a:cubicBezTo>
                                  <a:pt x="17705" y="1688"/>
                                  <a:pt x="18497" y="993"/>
                                  <a:pt x="19764" y="0"/>
                                </a:cubicBezTo>
                                <a:lnTo>
                                  <a:pt x="21379" y="0"/>
                                </a:lnTo>
                                <a:cubicBezTo>
                                  <a:pt x="22266" y="0"/>
                                  <a:pt x="22709" y="298"/>
                                  <a:pt x="22709" y="894"/>
                                </a:cubicBezTo>
                                <a:cubicBezTo>
                                  <a:pt x="22709" y="1093"/>
                                  <a:pt x="22170" y="1788"/>
                                  <a:pt x="21094" y="2980"/>
                                </a:cubicBezTo>
                                <a:cubicBezTo>
                                  <a:pt x="20017" y="4172"/>
                                  <a:pt x="18718" y="5926"/>
                                  <a:pt x="17198" y="8244"/>
                                </a:cubicBezTo>
                                <a:cubicBezTo>
                                  <a:pt x="15678" y="10562"/>
                                  <a:pt x="14126" y="13409"/>
                                  <a:pt x="12542" y="16786"/>
                                </a:cubicBezTo>
                                <a:cubicBezTo>
                                  <a:pt x="10959" y="20163"/>
                                  <a:pt x="9628" y="24732"/>
                                  <a:pt x="8551" y="30493"/>
                                </a:cubicBezTo>
                                <a:cubicBezTo>
                                  <a:pt x="7475" y="36254"/>
                                  <a:pt x="6936" y="42644"/>
                                  <a:pt x="6936" y="49663"/>
                                </a:cubicBezTo>
                                <a:cubicBezTo>
                                  <a:pt x="6936" y="56682"/>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45" name="Shape 11145"/>
                        <wps:cNvSpPr/>
                        <wps:spPr>
                          <a:xfrm>
                            <a:off x="4648611" y="736940"/>
                            <a:ext cx="36011" cy="64164"/>
                          </a:xfrm>
                          <a:custGeom>
                            <a:avLst/>
                            <a:gdLst/>
                            <a:ahLst/>
                            <a:cxnLst/>
                            <a:rect l="0" t="0" r="0" b="0"/>
                            <a:pathLst>
                              <a:path w="36011" h="64164">
                                <a:moveTo>
                                  <a:pt x="26985" y="0"/>
                                </a:moveTo>
                                <a:cubicBezTo>
                                  <a:pt x="28505" y="66"/>
                                  <a:pt x="29899" y="397"/>
                                  <a:pt x="31166" y="993"/>
                                </a:cubicBezTo>
                                <a:cubicBezTo>
                                  <a:pt x="32749" y="1920"/>
                                  <a:pt x="33953" y="2947"/>
                                  <a:pt x="34776" y="4072"/>
                                </a:cubicBezTo>
                                <a:cubicBezTo>
                                  <a:pt x="35600" y="5198"/>
                                  <a:pt x="36011" y="6953"/>
                                  <a:pt x="36011" y="9337"/>
                                </a:cubicBezTo>
                                <a:lnTo>
                                  <a:pt x="36011" y="10926"/>
                                </a:lnTo>
                                <a:lnTo>
                                  <a:pt x="31355" y="30692"/>
                                </a:lnTo>
                                <a:cubicBezTo>
                                  <a:pt x="28125" y="43935"/>
                                  <a:pt x="26415" y="50822"/>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8"/>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6"/>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90"/>
                                  <a:pt x="21949" y="36750"/>
                                </a:cubicBezTo>
                                <a:cubicBezTo>
                                  <a:pt x="22899" y="32711"/>
                                  <a:pt x="23912" y="28573"/>
                                  <a:pt x="24990" y="24335"/>
                                </a:cubicBezTo>
                                <a:cubicBezTo>
                                  <a:pt x="26066" y="20097"/>
                                  <a:pt x="26922" y="16422"/>
                                  <a:pt x="27555" y="13310"/>
                                </a:cubicBezTo>
                                <a:cubicBezTo>
                                  <a:pt x="28188" y="10197"/>
                                  <a:pt x="28537" y="8310"/>
                                  <a:pt x="28600" y="7648"/>
                                </a:cubicBezTo>
                                <a:cubicBezTo>
                                  <a:pt x="28600" y="7185"/>
                                  <a:pt x="28568" y="6820"/>
                                  <a:pt x="28505" y="6555"/>
                                </a:cubicBez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5"/>
                                </a:cubicBezTo>
                                <a:cubicBezTo>
                                  <a:pt x="10737" y="15362"/>
                                  <a:pt x="10864" y="14932"/>
                                  <a:pt x="11117" y="14204"/>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6" name="Shape 11146"/>
                        <wps:cNvSpPr/>
                        <wps:spPr>
                          <a:xfrm>
                            <a:off x="4677971" y="715187"/>
                            <a:ext cx="10072" cy="10330"/>
                          </a:xfrm>
                          <a:custGeom>
                            <a:avLst/>
                            <a:gdLst/>
                            <a:ahLst/>
                            <a:cxnLst/>
                            <a:rect l="0" t="0" r="0" b="0"/>
                            <a:pathLst>
                              <a:path w="10072" h="10330">
                                <a:moveTo>
                                  <a:pt x="6081" y="0"/>
                                </a:moveTo>
                                <a:cubicBezTo>
                                  <a:pt x="7158" y="0"/>
                                  <a:pt x="8045" y="331"/>
                                  <a:pt x="8742" y="993"/>
                                </a:cubicBezTo>
                                <a:cubicBezTo>
                                  <a:pt x="9438" y="1655"/>
                                  <a:pt x="9882" y="2582"/>
                                  <a:pt x="10072" y="3774"/>
                                </a:cubicBezTo>
                                <a:cubicBezTo>
                                  <a:pt x="10072" y="5628"/>
                                  <a:pt x="9470" y="7184"/>
                                  <a:pt x="8267" y="8443"/>
                                </a:cubicBezTo>
                                <a:cubicBezTo>
                                  <a:pt x="7063" y="9701"/>
                                  <a:pt x="5669" y="10330"/>
                                  <a:pt x="4086" y="10330"/>
                                </a:cubicBezTo>
                                <a:cubicBezTo>
                                  <a:pt x="2946" y="10330"/>
                                  <a:pt x="1995" y="9999"/>
                                  <a:pt x="1235" y="9336"/>
                                </a:cubicBezTo>
                                <a:cubicBezTo>
                                  <a:pt x="475" y="8674"/>
                                  <a:pt x="63" y="7714"/>
                                  <a:pt x="0" y="6456"/>
                                </a:cubicBezTo>
                                <a:cubicBezTo>
                                  <a:pt x="0" y="4403"/>
                                  <a:pt x="665" y="2814"/>
                                  <a:pt x="1995" y="1688"/>
                                </a:cubicBezTo>
                                <a:cubicBezTo>
                                  <a:pt x="3326" y="563"/>
                                  <a:pt x="4687" y="0"/>
                                  <a:pt x="60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7" name="Shape 11147"/>
                        <wps:cNvSpPr/>
                        <wps:spPr>
                          <a:xfrm>
                            <a:off x="4677971" y="715187"/>
                            <a:ext cx="10072" cy="10330"/>
                          </a:xfrm>
                          <a:custGeom>
                            <a:avLst/>
                            <a:gdLst/>
                            <a:ahLst/>
                            <a:cxnLst/>
                            <a:rect l="0" t="0" r="0" b="0"/>
                            <a:pathLst>
                              <a:path w="10072" h="10330">
                                <a:moveTo>
                                  <a:pt x="0" y="6456"/>
                                </a:moveTo>
                                <a:cubicBezTo>
                                  <a:pt x="0" y="4403"/>
                                  <a:pt x="665" y="2814"/>
                                  <a:pt x="1995" y="1688"/>
                                </a:cubicBezTo>
                                <a:cubicBezTo>
                                  <a:pt x="3326" y="563"/>
                                  <a:pt x="4687" y="0"/>
                                  <a:pt x="6081" y="0"/>
                                </a:cubicBezTo>
                                <a:cubicBezTo>
                                  <a:pt x="7158" y="0"/>
                                  <a:pt x="8045" y="331"/>
                                  <a:pt x="8742" y="993"/>
                                </a:cubicBezTo>
                                <a:cubicBezTo>
                                  <a:pt x="9438" y="1655"/>
                                  <a:pt x="9882" y="2582"/>
                                  <a:pt x="10072" y="3774"/>
                                </a:cubicBezTo>
                                <a:cubicBezTo>
                                  <a:pt x="10072" y="5628"/>
                                  <a:pt x="9470" y="7184"/>
                                  <a:pt x="8267" y="8443"/>
                                </a:cubicBezTo>
                                <a:cubicBezTo>
                                  <a:pt x="7063" y="9701"/>
                                  <a:pt x="5669" y="10330"/>
                                  <a:pt x="4086" y="10330"/>
                                </a:cubicBezTo>
                                <a:cubicBezTo>
                                  <a:pt x="2946" y="10330"/>
                                  <a:pt x="1995" y="9999"/>
                                  <a:pt x="1235" y="9336"/>
                                </a:cubicBezTo>
                                <a:cubicBezTo>
                                  <a:pt x="475" y="8674"/>
                                  <a:pt x="63" y="7714"/>
                                  <a:pt x="0" y="6456"/>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48" name="Shape 11148"/>
                        <wps:cNvSpPr/>
                        <wps:spPr>
                          <a:xfrm>
                            <a:off x="4648611" y="736940"/>
                            <a:ext cx="36011" cy="64164"/>
                          </a:xfrm>
                          <a:custGeom>
                            <a:avLst/>
                            <a:gdLst/>
                            <a:ahLst/>
                            <a:cxnLst/>
                            <a:rect l="0" t="0" r="0" b="0"/>
                            <a:pathLst>
                              <a:path w="36011" h="64164">
                                <a:moveTo>
                                  <a:pt x="28505" y="6555"/>
                                </a:move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5"/>
                                </a:cubicBezTo>
                                <a:cubicBezTo>
                                  <a:pt x="10737" y="15362"/>
                                  <a:pt x="10864" y="14932"/>
                                  <a:pt x="11117" y="14204"/>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ubicBezTo>
                                  <a:pt x="28505" y="66"/>
                                  <a:pt x="29899" y="397"/>
                                  <a:pt x="31166" y="993"/>
                                </a:cubicBezTo>
                                <a:cubicBezTo>
                                  <a:pt x="32749" y="1920"/>
                                  <a:pt x="33953" y="2947"/>
                                  <a:pt x="34776" y="4072"/>
                                </a:cubicBezTo>
                                <a:cubicBezTo>
                                  <a:pt x="35600" y="5198"/>
                                  <a:pt x="36011" y="6953"/>
                                  <a:pt x="36011" y="9337"/>
                                </a:cubicBezTo>
                                <a:lnTo>
                                  <a:pt x="36011" y="10926"/>
                                </a:lnTo>
                                <a:lnTo>
                                  <a:pt x="31355" y="30692"/>
                                </a:lnTo>
                                <a:cubicBezTo>
                                  <a:pt x="28125" y="43935"/>
                                  <a:pt x="26415" y="50822"/>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8"/>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6"/>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90"/>
                                  <a:pt x="21949" y="36750"/>
                                </a:cubicBezTo>
                                <a:cubicBezTo>
                                  <a:pt x="22899" y="32711"/>
                                  <a:pt x="23912" y="28573"/>
                                  <a:pt x="24990" y="24335"/>
                                </a:cubicBezTo>
                                <a:cubicBezTo>
                                  <a:pt x="26066" y="20097"/>
                                  <a:pt x="26922" y="16422"/>
                                  <a:pt x="27555" y="13310"/>
                                </a:cubicBezTo>
                                <a:cubicBezTo>
                                  <a:pt x="28188" y="10197"/>
                                  <a:pt x="28537" y="8310"/>
                                  <a:pt x="28600" y="7648"/>
                                </a:cubicBezTo>
                                <a:cubicBezTo>
                                  <a:pt x="28600" y="7185"/>
                                  <a:pt x="28568" y="6820"/>
                                  <a:pt x="28505" y="655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49" name="Shape 11149"/>
                        <wps:cNvSpPr/>
                        <wps:spPr>
                          <a:xfrm>
                            <a:off x="4694220" y="706348"/>
                            <a:ext cx="22709" cy="99325"/>
                          </a:xfrm>
                          <a:custGeom>
                            <a:avLst/>
                            <a:gdLst/>
                            <a:ahLst/>
                            <a:cxnLst/>
                            <a:rect l="0" t="0" r="0" b="0"/>
                            <a:pathLst>
                              <a:path w="22709" h="99325">
                                <a:moveTo>
                                  <a:pt x="855" y="0"/>
                                </a:moveTo>
                                <a:cubicBezTo>
                                  <a:pt x="1172" y="0"/>
                                  <a:pt x="1489" y="0"/>
                                  <a:pt x="1805" y="0"/>
                                </a:cubicBezTo>
                                <a:lnTo>
                                  <a:pt x="2946" y="0"/>
                                </a:lnTo>
                                <a:lnTo>
                                  <a:pt x="5606" y="2384"/>
                                </a:lnTo>
                                <a:cubicBezTo>
                                  <a:pt x="11560" y="8012"/>
                                  <a:pt x="15899" y="15031"/>
                                  <a:pt x="18623" y="23441"/>
                                </a:cubicBezTo>
                                <a:cubicBezTo>
                                  <a:pt x="21347" y="31850"/>
                                  <a:pt x="22709" y="40591"/>
                                  <a:pt x="22709" y="49663"/>
                                </a:cubicBezTo>
                                <a:cubicBezTo>
                                  <a:pt x="22709" y="54165"/>
                                  <a:pt x="22392" y="58503"/>
                                  <a:pt x="21759" y="62674"/>
                                </a:cubicBezTo>
                                <a:cubicBezTo>
                                  <a:pt x="21125" y="66846"/>
                                  <a:pt x="20397" y="70389"/>
                                  <a:pt x="19573" y="73302"/>
                                </a:cubicBezTo>
                                <a:cubicBezTo>
                                  <a:pt x="18750" y="76216"/>
                                  <a:pt x="17578" y="79129"/>
                                  <a:pt x="16058" y="82043"/>
                                </a:cubicBezTo>
                                <a:cubicBezTo>
                                  <a:pt x="14537" y="84956"/>
                                  <a:pt x="13334" y="87174"/>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9"/>
                                  <a:pt x="63" y="98531"/>
                                  <a:pt x="0" y="98133"/>
                                </a:cubicBezTo>
                                <a:cubicBezTo>
                                  <a:pt x="63" y="98067"/>
                                  <a:pt x="412" y="97637"/>
                                  <a:pt x="1045" y="96842"/>
                                </a:cubicBezTo>
                                <a:cubicBezTo>
                                  <a:pt x="10863" y="86181"/>
                                  <a:pt x="15773" y="70455"/>
                                  <a:pt x="15773" y="49663"/>
                                </a:cubicBezTo>
                                <a:cubicBezTo>
                                  <a:pt x="15773" y="28871"/>
                                  <a:pt x="10863" y="13144"/>
                                  <a:pt x="1045" y="2483"/>
                                </a:cubicBezTo>
                                <a:cubicBezTo>
                                  <a:pt x="412" y="1688"/>
                                  <a:pt x="63" y="1258"/>
                                  <a:pt x="0" y="1192"/>
                                </a:cubicBezTo>
                                <a:cubicBezTo>
                                  <a:pt x="0" y="662"/>
                                  <a:pt x="158" y="298"/>
                                  <a:pt x="475" y="99"/>
                                </a:cubicBezTo>
                                <a:lnTo>
                                  <a:pt x="8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0" name="Shape 11150"/>
                        <wps:cNvSpPr/>
                        <wps:spPr>
                          <a:xfrm>
                            <a:off x="4694220" y="706348"/>
                            <a:ext cx="22709" cy="99325"/>
                          </a:xfrm>
                          <a:custGeom>
                            <a:avLst/>
                            <a:gdLst/>
                            <a:ahLst/>
                            <a:cxnLst/>
                            <a:rect l="0" t="0" r="0" b="0"/>
                            <a:pathLst>
                              <a:path w="22709" h="99325">
                                <a:moveTo>
                                  <a:pt x="475" y="99"/>
                                </a:moveTo>
                                <a:lnTo>
                                  <a:pt x="855" y="0"/>
                                </a:lnTo>
                                <a:cubicBezTo>
                                  <a:pt x="1172" y="0"/>
                                  <a:pt x="1489" y="0"/>
                                  <a:pt x="1805" y="0"/>
                                </a:cubicBezTo>
                                <a:lnTo>
                                  <a:pt x="2946" y="0"/>
                                </a:lnTo>
                                <a:lnTo>
                                  <a:pt x="5606" y="2384"/>
                                </a:lnTo>
                                <a:cubicBezTo>
                                  <a:pt x="11560" y="8012"/>
                                  <a:pt x="15899" y="15031"/>
                                  <a:pt x="18623" y="23441"/>
                                </a:cubicBezTo>
                                <a:cubicBezTo>
                                  <a:pt x="21347" y="31850"/>
                                  <a:pt x="22709" y="40591"/>
                                  <a:pt x="22709" y="49663"/>
                                </a:cubicBezTo>
                                <a:cubicBezTo>
                                  <a:pt x="22709" y="54165"/>
                                  <a:pt x="22392" y="58503"/>
                                  <a:pt x="21759" y="62674"/>
                                </a:cubicBezTo>
                                <a:cubicBezTo>
                                  <a:pt x="21125" y="66846"/>
                                  <a:pt x="20397" y="70389"/>
                                  <a:pt x="19573" y="73302"/>
                                </a:cubicBezTo>
                                <a:cubicBezTo>
                                  <a:pt x="18750" y="76216"/>
                                  <a:pt x="17578" y="79129"/>
                                  <a:pt x="16058" y="82043"/>
                                </a:cubicBezTo>
                                <a:cubicBezTo>
                                  <a:pt x="14537" y="84956"/>
                                  <a:pt x="13334" y="87174"/>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9"/>
                                  <a:pt x="63" y="98531"/>
                                  <a:pt x="0" y="98133"/>
                                </a:cubicBezTo>
                                <a:cubicBezTo>
                                  <a:pt x="63" y="98067"/>
                                  <a:pt x="412" y="97637"/>
                                  <a:pt x="1045" y="96842"/>
                                </a:cubicBezTo>
                                <a:cubicBezTo>
                                  <a:pt x="10863" y="86181"/>
                                  <a:pt x="15773" y="70455"/>
                                  <a:pt x="15773" y="49663"/>
                                </a:cubicBezTo>
                                <a:cubicBezTo>
                                  <a:pt x="15773" y="28871"/>
                                  <a:pt x="10863" y="13144"/>
                                  <a:pt x="1045" y="2483"/>
                                </a:cubicBezTo>
                                <a:cubicBezTo>
                                  <a:pt x="412" y="1688"/>
                                  <a:pt x="63" y="1258"/>
                                  <a:pt x="0" y="1192"/>
                                </a:cubicBezTo>
                                <a:cubicBezTo>
                                  <a:pt x="0" y="662"/>
                                  <a:pt x="158" y="298"/>
                                  <a:pt x="475" y="9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51" name="Shape 11151"/>
                        <wps:cNvSpPr/>
                        <wps:spPr>
                          <a:xfrm>
                            <a:off x="814429" y="505249"/>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152" name="Shape 11152"/>
                        <wps:cNvSpPr/>
                        <wps:spPr>
                          <a:xfrm>
                            <a:off x="814429"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27" name="Shape 11227"/>
                        <wps:cNvSpPr/>
                        <wps:spPr>
                          <a:xfrm>
                            <a:off x="1696728" y="505249"/>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8"/>
                                </a:cubicBezTo>
                                <a:cubicBezTo>
                                  <a:pt x="0" y="49058"/>
                                  <a:pt x="1435" y="41843"/>
                                  <a:pt x="4305" y="34914"/>
                                </a:cubicBezTo>
                                <a:cubicBezTo>
                                  <a:pt x="7176" y="27985"/>
                                  <a:pt x="11262" y="21869"/>
                                  <a:pt x="16566"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28" name="Shape 11228"/>
                        <wps:cNvSpPr/>
                        <wps:spPr>
                          <a:xfrm>
                            <a:off x="1696728"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8"/>
                                </a:cubicBezTo>
                                <a:cubicBezTo>
                                  <a:pt x="0" y="49058"/>
                                  <a:pt x="1435" y="41843"/>
                                  <a:pt x="4305" y="34914"/>
                                </a:cubicBezTo>
                                <a:cubicBezTo>
                                  <a:pt x="7176" y="27985"/>
                                  <a:pt x="11262" y="21869"/>
                                  <a:pt x="16566"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29" name="Shape 11229"/>
                        <wps:cNvSpPr/>
                        <wps:spPr>
                          <a:xfrm>
                            <a:off x="2132221" y="505249"/>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30" name="Shape 11230"/>
                        <wps:cNvSpPr/>
                        <wps:spPr>
                          <a:xfrm>
                            <a:off x="2132221"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31" name="Shape 11231"/>
                        <wps:cNvSpPr/>
                        <wps:spPr>
                          <a:xfrm>
                            <a:off x="1917302" y="505249"/>
                            <a:ext cx="113116" cy="113115"/>
                          </a:xfrm>
                          <a:custGeom>
                            <a:avLst/>
                            <a:gdLst/>
                            <a:ahLst/>
                            <a:cxnLst/>
                            <a:rect l="0" t="0" r="0" b="0"/>
                            <a:pathLst>
                              <a:path w="113116" h="113115">
                                <a:moveTo>
                                  <a:pt x="56558" y="0"/>
                                </a:moveTo>
                                <a:cubicBezTo>
                                  <a:pt x="64058" y="0"/>
                                  <a:pt x="71272" y="1435"/>
                                  <a:pt x="78201" y="4305"/>
                                </a:cubicBezTo>
                                <a:cubicBezTo>
                                  <a:pt x="85130" y="7175"/>
                                  <a:pt x="91247" y="11262"/>
                                  <a:pt x="96550" y="16565"/>
                                </a:cubicBezTo>
                                <a:cubicBezTo>
                                  <a:pt x="101853" y="21869"/>
                                  <a:pt x="105940" y="27985"/>
                                  <a:pt x="108810" y="34914"/>
                                </a:cubicBezTo>
                                <a:cubicBezTo>
                                  <a:pt x="111680" y="41843"/>
                                  <a:pt x="113115" y="49058"/>
                                  <a:pt x="113116" y="56558"/>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32" name="Shape 11232"/>
                        <wps:cNvSpPr/>
                        <wps:spPr>
                          <a:xfrm>
                            <a:off x="1917302" y="505249"/>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7" y="11262"/>
                                  <a:pt x="96550" y="16565"/>
                                </a:cubicBezTo>
                                <a:cubicBezTo>
                                  <a:pt x="101853" y="21869"/>
                                  <a:pt x="105940" y="27985"/>
                                  <a:pt x="108810" y="34914"/>
                                </a:cubicBezTo>
                                <a:cubicBezTo>
                                  <a:pt x="111680" y="41843"/>
                                  <a:pt x="113115" y="49058"/>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33" name="Shape 11233"/>
                        <wps:cNvSpPr/>
                        <wps:spPr>
                          <a:xfrm>
                            <a:off x="1996483" y="505249"/>
                            <a:ext cx="113115" cy="113115"/>
                          </a:xfrm>
                          <a:custGeom>
                            <a:avLst/>
                            <a:gdLst/>
                            <a:ahLst/>
                            <a:cxnLst/>
                            <a:rect l="0" t="0" r="0" b="0"/>
                            <a:pathLst>
                              <a:path w="113115" h="113115">
                                <a:moveTo>
                                  <a:pt x="56558" y="0"/>
                                </a:moveTo>
                                <a:cubicBezTo>
                                  <a:pt x="64057"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34" name="Shape 11234"/>
                        <wps:cNvSpPr/>
                        <wps:spPr>
                          <a:xfrm>
                            <a:off x="1996483"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8" y="0"/>
                                  <a:pt x="56558" y="0"/>
                                </a:cubicBezTo>
                                <a:cubicBezTo>
                                  <a:pt x="64057"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35" name="Shape 11235"/>
                        <wps:cNvSpPr/>
                        <wps:spPr>
                          <a:xfrm>
                            <a:off x="1843778" y="505249"/>
                            <a:ext cx="113115" cy="113115"/>
                          </a:xfrm>
                          <a:custGeom>
                            <a:avLst/>
                            <a:gdLst/>
                            <a:ahLst/>
                            <a:cxnLst/>
                            <a:rect l="0" t="0" r="0" b="0"/>
                            <a:pathLst>
                              <a:path w="113115" h="113115">
                                <a:moveTo>
                                  <a:pt x="56557" y="0"/>
                                </a:moveTo>
                                <a:cubicBezTo>
                                  <a:pt x="64057"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7"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36" name="Shape 11236"/>
                        <wps:cNvSpPr/>
                        <wps:spPr>
                          <a:xfrm>
                            <a:off x="1843778"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7" y="0"/>
                                </a:cubicBezTo>
                                <a:cubicBezTo>
                                  <a:pt x="64057" y="0"/>
                                  <a:pt x="71272" y="1435"/>
                                  <a:pt x="78201" y="4305"/>
                                </a:cubicBezTo>
                                <a:cubicBezTo>
                                  <a:pt x="85130" y="7175"/>
                                  <a:pt x="91246"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37" name="Shape 11237"/>
                        <wps:cNvSpPr/>
                        <wps:spPr>
                          <a:xfrm>
                            <a:off x="1538366" y="505249"/>
                            <a:ext cx="113115" cy="113115"/>
                          </a:xfrm>
                          <a:custGeom>
                            <a:avLst/>
                            <a:gdLst/>
                            <a:ahLst/>
                            <a:cxnLst/>
                            <a:rect l="0" t="0" r="0" b="0"/>
                            <a:pathLst>
                              <a:path w="113115" h="113115">
                                <a:moveTo>
                                  <a:pt x="56558" y="0"/>
                                </a:moveTo>
                                <a:cubicBezTo>
                                  <a:pt x="64058" y="0"/>
                                  <a:pt x="71272" y="1435"/>
                                  <a:pt x="78201" y="4305"/>
                                </a:cubicBezTo>
                                <a:cubicBezTo>
                                  <a:pt x="85130" y="7175"/>
                                  <a:pt x="91247" y="11262"/>
                                  <a:pt x="96550" y="16565"/>
                                </a:cubicBezTo>
                                <a:cubicBezTo>
                                  <a:pt x="101853" y="21869"/>
                                  <a:pt x="105940" y="27985"/>
                                  <a:pt x="108810" y="34914"/>
                                </a:cubicBezTo>
                                <a:cubicBezTo>
                                  <a:pt x="111680" y="41843"/>
                                  <a:pt x="113115" y="49058"/>
                                  <a:pt x="113115" y="56558"/>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38" name="Shape 11238"/>
                        <wps:cNvSpPr/>
                        <wps:spPr>
                          <a:xfrm>
                            <a:off x="1538366" y="505249"/>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8"/>
                                  <a:pt x="1435" y="41843"/>
                                  <a:pt x="4305" y="34914"/>
                                </a:cubicBezTo>
                                <a:cubicBezTo>
                                  <a:pt x="7175" y="27985"/>
                                  <a:pt x="11262" y="21869"/>
                                  <a:pt x="16565" y="16565"/>
                                </a:cubicBezTo>
                                <a:cubicBezTo>
                                  <a:pt x="21868" y="11262"/>
                                  <a:pt x="27985" y="7175"/>
                                  <a:pt x="34914" y="4305"/>
                                </a:cubicBezTo>
                                <a:cubicBezTo>
                                  <a:pt x="41843" y="1435"/>
                                  <a:pt x="49057" y="0"/>
                                  <a:pt x="56558" y="0"/>
                                </a:cubicBezTo>
                                <a:cubicBezTo>
                                  <a:pt x="64058" y="0"/>
                                  <a:pt x="71272" y="1435"/>
                                  <a:pt x="78201" y="4305"/>
                                </a:cubicBezTo>
                                <a:cubicBezTo>
                                  <a:pt x="85130" y="7175"/>
                                  <a:pt x="91247" y="11262"/>
                                  <a:pt x="96550" y="16565"/>
                                </a:cubicBezTo>
                                <a:cubicBezTo>
                                  <a:pt x="101853" y="21869"/>
                                  <a:pt x="105940" y="27985"/>
                                  <a:pt x="108810" y="34914"/>
                                </a:cubicBezTo>
                                <a:cubicBezTo>
                                  <a:pt x="111680" y="41843"/>
                                  <a:pt x="113115" y="49058"/>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39" name="Shape 11239"/>
                        <wps:cNvSpPr/>
                        <wps:spPr>
                          <a:xfrm>
                            <a:off x="723937" y="0"/>
                            <a:ext cx="1006725" cy="216804"/>
                          </a:xfrm>
                          <a:custGeom>
                            <a:avLst/>
                            <a:gdLst/>
                            <a:ahLst/>
                            <a:cxnLst/>
                            <a:rect l="0" t="0" r="0" b="0"/>
                            <a:pathLst>
                              <a:path w="1006725" h="216804">
                                <a:moveTo>
                                  <a:pt x="1006725" y="216804"/>
                                </a:moveTo>
                                <a:lnTo>
                                  <a:pt x="1006725" y="160247"/>
                                </a:lnTo>
                                <a:cubicBezTo>
                                  <a:pt x="1006725" y="122541"/>
                                  <a:pt x="969020" y="103689"/>
                                  <a:pt x="893610" y="103689"/>
                                </a:cubicBezTo>
                                <a:lnTo>
                                  <a:pt x="616478" y="103689"/>
                                </a:lnTo>
                                <a:cubicBezTo>
                                  <a:pt x="541068" y="103689"/>
                                  <a:pt x="503363" y="84836"/>
                                  <a:pt x="503363" y="47131"/>
                                </a:cubicBezTo>
                                <a:lnTo>
                                  <a:pt x="503363" y="18853"/>
                                </a:lnTo>
                                <a:cubicBezTo>
                                  <a:pt x="503363" y="0"/>
                                  <a:pt x="503363" y="9426"/>
                                  <a:pt x="503363" y="47131"/>
                                </a:cubicBezTo>
                                <a:lnTo>
                                  <a:pt x="503363" y="75410"/>
                                </a:lnTo>
                                <a:cubicBezTo>
                                  <a:pt x="503363" y="94263"/>
                                  <a:pt x="465658" y="103689"/>
                                  <a:pt x="390248" y="103689"/>
                                </a:cubicBezTo>
                                <a:lnTo>
                                  <a:pt x="113115" y="103689"/>
                                </a:lnTo>
                                <a:cubicBezTo>
                                  <a:pt x="37705" y="103689"/>
                                  <a:pt x="0" y="122541"/>
                                  <a:pt x="0" y="160247"/>
                                </a:cubicBezTo>
                                <a:lnTo>
                                  <a:pt x="0" y="216804"/>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1240" name="Shape 11240"/>
                        <wps:cNvSpPr/>
                        <wps:spPr>
                          <a:xfrm>
                            <a:off x="1730662" y="0"/>
                            <a:ext cx="1006725" cy="216804"/>
                          </a:xfrm>
                          <a:custGeom>
                            <a:avLst/>
                            <a:gdLst/>
                            <a:ahLst/>
                            <a:cxnLst/>
                            <a:rect l="0" t="0" r="0" b="0"/>
                            <a:pathLst>
                              <a:path w="1006725" h="216804">
                                <a:moveTo>
                                  <a:pt x="1006725" y="216804"/>
                                </a:moveTo>
                                <a:lnTo>
                                  <a:pt x="1006725" y="160247"/>
                                </a:lnTo>
                                <a:cubicBezTo>
                                  <a:pt x="1006725" y="122542"/>
                                  <a:pt x="969020" y="103689"/>
                                  <a:pt x="893610" y="103689"/>
                                </a:cubicBezTo>
                                <a:lnTo>
                                  <a:pt x="616478" y="103689"/>
                                </a:lnTo>
                                <a:cubicBezTo>
                                  <a:pt x="541068" y="103689"/>
                                  <a:pt x="503363" y="84836"/>
                                  <a:pt x="503363" y="47131"/>
                                </a:cubicBezTo>
                                <a:lnTo>
                                  <a:pt x="503363" y="18853"/>
                                </a:lnTo>
                                <a:cubicBezTo>
                                  <a:pt x="503363" y="0"/>
                                  <a:pt x="503363" y="9426"/>
                                  <a:pt x="503363" y="47131"/>
                                </a:cubicBezTo>
                                <a:lnTo>
                                  <a:pt x="503363" y="75410"/>
                                </a:lnTo>
                                <a:cubicBezTo>
                                  <a:pt x="503363" y="94263"/>
                                  <a:pt x="465658" y="103689"/>
                                  <a:pt x="390248" y="103689"/>
                                </a:cubicBezTo>
                                <a:lnTo>
                                  <a:pt x="113115" y="103689"/>
                                </a:lnTo>
                                <a:cubicBezTo>
                                  <a:pt x="37705" y="103689"/>
                                  <a:pt x="0" y="122542"/>
                                  <a:pt x="0" y="160247"/>
                                </a:cubicBezTo>
                                <a:lnTo>
                                  <a:pt x="0" y="216804"/>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1241" name="Shape 11241"/>
                        <wps:cNvSpPr/>
                        <wps:spPr>
                          <a:xfrm>
                            <a:off x="2737387" y="1"/>
                            <a:ext cx="1006725" cy="216804"/>
                          </a:xfrm>
                          <a:custGeom>
                            <a:avLst/>
                            <a:gdLst/>
                            <a:ahLst/>
                            <a:cxnLst/>
                            <a:rect l="0" t="0" r="0" b="0"/>
                            <a:pathLst>
                              <a:path w="1006725" h="216804">
                                <a:moveTo>
                                  <a:pt x="1006725" y="216804"/>
                                </a:moveTo>
                                <a:lnTo>
                                  <a:pt x="1006725" y="160246"/>
                                </a:lnTo>
                                <a:cubicBezTo>
                                  <a:pt x="1006725" y="122541"/>
                                  <a:pt x="969020" y="103689"/>
                                  <a:pt x="893610" y="103689"/>
                                </a:cubicBezTo>
                                <a:lnTo>
                                  <a:pt x="616478" y="103689"/>
                                </a:lnTo>
                                <a:cubicBezTo>
                                  <a:pt x="541067" y="103689"/>
                                  <a:pt x="503362" y="84836"/>
                                  <a:pt x="503362" y="47131"/>
                                </a:cubicBezTo>
                                <a:lnTo>
                                  <a:pt x="503362" y="18853"/>
                                </a:lnTo>
                                <a:cubicBezTo>
                                  <a:pt x="503362" y="0"/>
                                  <a:pt x="503362" y="9426"/>
                                  <a:pt x="503362" y="47131"/>
                                </a:cubicBezTo>
                                <a:lnTo>
                                  <a:pt x="503362" y="75410"/>
                                </a:lnTo>
                                <a:cubicBezTo>
                                  <a:pt x="503362" y="94262"/>
                                  <a:pt x="465657" y="103689"/>
                                  <a:pt x="390247" y="103689"/>
                                </a:cubicBezTo>
                                <a:lnTo>
                                  <a:pt x="113115" y="103689"/>
                                </a:lnTo>
                                <a:cubicBezTo>
                                  <a:pt x="37705" y="103689"/>
                                  <a:pt x="0" y="122541"/>
                                  <a:pt x="0" y="160246"/>
                                </a:cubicBezTo>
                                <a:lnTo>
                                  <a:pt x="0" y="216804"/>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1245" name="Rectangle 11245"/>
                        <wps:cNvSpPr/>
                        <wps:spPr>
                          <a:xfrm>
                            <a:off x="1065050" y="754102"/>
                            <a:ext cx="326230" cy="146697"/>
                          </a:xfrm>
                          <a:prstGeom prst="rect">
                            <a:avLst/>
                          </a:prstGeom>
                          <a:ln>
                            <a:noFill/>
                          </a:ln>
                        </wps:spPr>
                        <wps:txbx>
                          <w:txbxContent>
                            <w:p w14:paraId="2DF6EC83" w14:textId="77777777" w:rsidR="00596FEF" w:rsidRDefault="00000000">
                              <w:pPr>
                                <w:spacing w:after="160" w:line="259" w:lineRule="auto"/>
                                <w:ind w:firstLine="0"/>
                                <w:jc w:val="left"/>
                              </w:pPr>
                              <w:r>
                                <w:rPr>
                                  <w:rFonts w:ascii="Arial" w:eastAsia="Arial" w:hAnsi="Arial" w:cs="Arial"/>
                                  <w:sz w:val="18"/>
                                </w:rPr>
                                <w:t>bin 1</w:t>
                              </w:r>
                            </w:p>
                          </w:txbxContent>
                        </wps:txbx>
                        <wps:bodyPr horzOverflow="overflow" vert="horz" lIns="0" tIns="0" rIns="0" bIns="0" rtlCol="0">
                          <a:noAutofit/>
                        </wps:bodyPr>
                      </wps:wsp>
                      <wps:wsp>
                        <wps:cNvPr id="11246" name="Rectangle 11246"/>
                        <wps:cNvSpPr/>
                        <wps:spPr>
                          <a:xfrm>
                            <a:off x="2139645" y="754102"/>
                            <a:ext cx="326230" cy="146697"/>
                          </a:xfrm>
                          <a:prstGeom prst="rect">
                            <a:avLst/>
                          </a:prstGeom>
                          <a:ln>
                            <a:noFill/>
                          </a:ln>
                        </wps:spPr>
                        <wps:txbx>
                          <w:txbxContent>
                            <w:p w14:paraId="3D39404D" w14:textId="77777777" w:rsidR="00596FEF" w:rsidRDefault="00000000">
                              <w:pPr>
                                <w:spacing w:after="160" w:line="259" w:lineRule="auto"/>
                                <w:ind w:firstLine="0"/>
                                <w:jc w:val="left"/>
                              </w:pPr>
                              <w:r>
                                <w:rPr>
                                  <w:rFonts w:ascii="Arial" w:eastAsia="Arial" w:hAnsi="Arial" w:cs="Arial"/>
                                  <w:sz w:val="18"/>
                                </w:rPr>
                                <w:t>bin 2</w:t>
                              </w:r>
                            </w:p>
                          </w:txbxContent>
                        </wps:txbx>
                        <wps:bodyPr horzOverflow="overflow" vert="horz" lIns="0" tIns="0" rIns="0" bIns="0" rtlCol="0">
                          <a:noAutofit/>
                        </wps:bodyPr>
                      </wps:wsp>
                      <wps:wsp>
                        <wps:cNvPr id="11247" name="Rectangle 11247"/>
                        <wps:cNvSpPr/>
                        <wps:spPr>
                          <a:xfrm>
                            <a:off x="3135058" y="754102"/>
                            <a:ext cx="326230" cy="146697"/>
                          </a:xfrm>
                          <a:prstGeom prst="rect">
                            <a:avLst/>
                          </a:prstGeom>
                          <a:ln>
                            <a:noFill/>
                          </a:ln>
                        </wps:spPr>
                        <wps:txbx>
                          <w:txbxContent>
                            <w:p w14:paraId="25E7CB84" w14:textId="77777777" w:rsidR="00596FEF" w:rsidRDefault="00000000">
                              <w:pPr>
                                <w:spacing w:after="160" w:line="259" w:lineRule="auto"/>
                                <w:ind w:firstLine="0"/>
                                <w:jc w:val="left"/>
                              </w:pPr>
                              <w:r>
                                <w:rPr>
                                  <w:rFonts w:ascii="Arial" w:eastAsia="Arial" w:hAnsi="Arial" w:cs="Arial"/>
                                  <w:sz w:val="18"/>
                                </w:rPr>
                                <w:t>bin 3</w:t>
                              </w:r>
                            </w:p>
                          </w:txbxContent>
                        </wps:txbx>
                        <wps:bodyPr horzOverflow="overflow" vert="horz" lIns="0" tIns="0" rIns="0" bIns="0" rtlCol="0">
                          <a:noAutofit/>
                        </wps:bodyPr>
                      </wps:wsp>
                      <wps:wsp>
                        <wps:cNvPr id="328291" name="Shape 328291"/>
                        <wps:cNvSpPr/>
                        <wps:spPr>
                          <a:xfrm>
                            <a:off x="2748699" y="754102"/>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2" name="Shape 328292"/>
                        <wps:cNvSpPr/>
                        <wps:spPr>
                          <a:xfrm>
                            <a:off x="2748699" y="686233"/>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3" name="Shape 328293"/>
                        <wps:cNvSpPr/>
                        <wps:spPr>
                          <a:xfrm>
                            <a:off x="2748699" y="618364"/>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4" name="Shape 328294"/>
                        <wps:cNvSpPr/>
                        <wps:spPr>
                          <a:xfrm>
                            <a:off x="2748699" y="55049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5" name="Shape 328295"/>
                        <wps:cNvSpPr/>
                        <wps:spPr>
                          <a:xfrm>
                            <a:off x="2748699" y="48262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6" name="Shape 328296"/>
                        <wps:cNvSpPr/>
                        <wps:spPr>
                          <a:xfrm>
                            <a:off x="2748699" y="414756"/>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7" name="Shape 328297"/>
                        <wps:cNvSpPr/>
                        <wps:spPr>
                          <a:xfrm>
                            <a:off x="2748699" y="346887"/>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8" name="Shape 328298"/>
                        <wps:cNvSpPr/>
                        <wps:spPr>
                          <a:xfrm>
                            <a:off x="1730662" y="748446"/>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299" name="Shape 328299"/>
                        <wps:cNvSpPr/>
                        <wps:spPr>
                          <a:xfrm>
                            <a:off x="1730662" y="680577"/>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0" name="Shape 328300"/>
                        <wps:cNvSpPr/>
                        <wps:spPr>
                          <a:xfrm>
                            <a:off x="1730662" y="612708"/>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1" name="Shape 328301"/>
                        <wps:cNvSpPr/>
                        <wps:spPr>
                          <a:xfrm>
                            <a:off x="1730662" y="544839"/>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2" name="Shape 328302"/>
                        <wps:cNvSpPr/>
                        <wps:spPr>
                          <a:xfrm>
                            <a:off x="1730662" y="476970"/>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3" name="Shape 328303"/>
                        <wps:cNvSpPr/>
                        <wps:spPr>
                          <a:xfrm>
                            <a:off x="1730662" y="409101"/>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4" name="Shape 328304"/>
                        <wps:cNvSpPr/>
                        <wps:spPr>
                          <a:xfrm>
                            <a:off x="1730662" y="341232"/>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5" name="Shape 328305"/>
                        <wps:cNvSpPr/>
                        <wps:spPr>
                          <a:xfrm>
                            <a:off x="716924" y="754102"/>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6" name="Shape 328306"/>
                        <wps:cNvSpPr/>
                        <wps:spPr>
                          <a:xfrm>
                            <a:off x="716924" y="686233"/>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7" name="Shape 328307"/>
                        <wps:cNvSpPr/>
                        <wps:spPr>
                          <a:xfrm>
                            <a:off x="716924" y="618364"/>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8" name="Shape 328308"/>
                        <wps:cNvSpPr/>
                        <wps:spPr>
                          <a:xfrm>
                            <a:off x="716924" y="550495"/>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09" name="Shape 328309"/>
                        <wps:cNvSpPr/>
                        <wps:spPr>
                          <a:xfrm>
                            <a:off x="716924" y="482625"/>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0" name="Shape 328310"/>
                        <wps:cNvSpPr/>
                        <wps:spPr>
                          <a:xfrm>
                            <a:off x="716924" y="414756"/>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1" name="Shape 328311"/>
                        <wps:cNvSpPr/>
                        <wps:spPr>
                          <a:xfrm>
                            <a:off x="716924" y="346887"/>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2" name="Shape 328312"/>
                        <wps:cNvSpPr/>
                        <wps:spPr>
                          <a:xfrm>
                            <a:off x="3744113" y="754102"/>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3" name="Shape 328313"/>
                        <wps:cNvSpPr/>
                        <wps:spPr>
                          <a:xfrm>
                            <a:off x="3744113" y="686233"/>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4" name="Shape 328314"/>
                        <wps:cNvSpPr/>
                        <wps:spPr>
                          <a:xfrm>
                            <a:off x="3744113" y="618364"/>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5" name="Shape 328315"/>
                        <wps:cNvSpPr/>
                        <wps:spPr>
                          <a:xfrm>
                            <a:off x="3744113" y="55049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6" name="Shape 328316"/>
                        <wps:cNvSpPr/>
                        <wps:spPr>
                          <a:xfrm>
                            <a:off x="3744113" y="48262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7" name="Shape 328317"/>
                        <wps:cNvSpPr/>
                        <wps:spPr>
                          <a:xfrm>
                            <a:off x="3744113" y="414756"/>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18" name="Shape 328318"/>
                        <wps:cNvSpPr/>
                        <wps:spPr>
                          <a:xfrm>
                            <a:off x="3744113" y="346887"/>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295" style="width:371.412pt;height:68.063pt;mso-position-horizontal-relative:char;mso-position-vertical-relative:line" coordsize="47169,8644">
                <v:shape id="Shape 11127" style="position:absolute;width:45218;height:0;left:0;top:5561;" coordsize="4521893,0" path="m0,0l4521893,0">
                  <v:stroke weight="1.78134pt" endcap="flat" joinstyle="miter" miterlimit="10" on="true" color="#000000"/>
                  <v:fill on="false" color="#000000" opacity="0"/>
                </v:shape>
                <v:shape id="Shape 11128" style="position:absolute;width:904;height:604;left:45218;top:5259;" coordsize="90492,60403" path="m0,0l90492,30202l0,60403l0,0x">
                  <v:stroke weight="0pt" endcap="flat" joinstyle="miter" miterlimit="10" on="false" color="#000000" opacity="0"/>
                  <v:fill on="true" color="#000000"/>
                </v:shape>
                <v:shape id="Shape 11129" style="position:absolute;width:904;height:604;left:45218;top:5259;" coordsize="90492,60403" path="m90492,30202l0,60403l0,0l90492,30202x">
                  <v:stroke weight="1.78134pt" endcap="flat" joinstyle="miter" miterlimit="10" on="true" color="#000000"/>
                  <v:fill on="false" color="#000000" opacity="0"/>
                </v:shape>
                <v:shape id="Shape 11130" style="position:absolute;width:1131;height:1131;left:6673;top:5052;" coordsize="113115,113115" path="m56558,0c64058,0,71272,1435,78201,4305c85130,7175,91246,11262,96550,16565c101853,21869,105940,27985,108810,34914c111680,41843,113115,49058,113115,56558c113115,64058,111680,71272,108810,78201c105940,85130,101853,91246,96550,96550c91246,101853,85130,105940,78201,108810c71272,111680,64058,113115,56558,113115c49058,113115,41843,111680,34914,108810c27985,105940,21869,101853,16565,96550c11262,91246,7175,85130,4305,78201c1435,71272,0,64058,0,56558c0,49058,1435,41843,4305,34914c7175,27985,11262,21869,16565,16565c21869,11262,27985,7175,34914,4305c41843,1435,49058,0,56558,0x">
                  <v:stroke weight="0pt" endcap="flat" joinstyle="miter" miterlimit="10" on="false" color="#000000" opacity="0"/>
                  <v:fill on="true" color="#d5e8d4"/>
                </v:shape>
                <v:shape id="Shape 11131" style="position:absolute;width:1131;height:1131;left:6673;top:5052;" coordsize="113115,113115" path="m113115,56558c113115,64058,111680,71272,108810,78201c105940,85130,101853,91246,96550,96550c91246,101853,85130,105940,78201,108810c71272,111680,64058,113115,56558,113115c49058,113115,41843,111680,34914,108810c27985,105940,21869,101853,16565,96550c11262,91246,7175,85130,4305,78201c1435,71272,0,64058,0,56558c0,49058,1435,41843,4305,34914c7175,27985,11262,21869,16565,16565c21869,11262,27985,7175,34914,4305c41843,1435,49058,0,56558,0c64058,0,71272,1435,78201,4305c85130,7175,91246,11262,96550,16565c101853,21869,105940,27985,108810,34914c111680,41843,113115,49058,113115,56558x">
                  <v:stroke weight="0.890671pt" endcap="flat" joinstyle="miter" miterlimit="4" on="true" color="#82b366"/>
                  <v:fill on="false" color="#000000" opacity="0"/>
                </v:shape>
                <v:shape id="Shape 11132" style="position:absolute;width:1131;height:1131;left:10463;top:5052;" coordsize="113115,113115" path="m56558,0c64058,0,71272,1435,78201,4305c85130,7175,91246,11262,96550,16565c101853,21869,105940,27985,108810,34914c111680,41843,113115,49058,113115,56558c113115,64058,111680,71272,108810,78201c105940,85130,101853,91246,96550,96550c91246,101853,85130,105940,78201,108810c71272,111680,64058,113115,56558,113115c49057,113115,41843,111680,34914,108810c27985,105940,21869,101853,16565,96550c11262,91246,7175,85130,4305,78201c1435,71272,0,64058,0,56558c0,49058,1435,41843,4305,34914c7175,27985,11262,21869,16565,16565c21869,11262,27985,7175,34914,4305c41843,1435,49057,0,56558,0x">
                  <v:stroke weight="0pt" endcap="flat" joinstyle="miter" miterlimit="4" on="false" color="#000000" opacity="0"/>
                  <v:fill on="true" color="#d5e8d4"/>
                </v:shape>
                <v:shape id="Shape 11133" style="position:absolute;width:1131;height:1131;left:10463;top:5052;" coordsize="113115,113115" path="m113115,56558c113115,64058,111680,71272,108810,78201c105940,85130,101853,91246,96550,96550c91246,101853,85130,105940,78201,108810c71272,111680,64058,113115,56558,113115c49057,113115,41843,111680,34914,108810c27985,105940,21869,101853,16565,96550c11262,91246,7175,85130,4305,78201c1435,71272,0,64058,0,56558c0,49058,1435,41843,4305,34914c7175,27985,11262,21869,16565,16565c21869,11262,27985,7175,34914,4305c41843,1435,49057,0,56558,0c64058,0,71272,1435,78201,4305c85130,7175,91246,11262,96550,16565c101853,21869,105940,27985,108810,34914c111680,41843,113115,49058,113115,56558x">
                  <v:stroke weight="0.890671pt" endcap="flat" joinstyle="miter" miterlimit="4" on="true" color="#82b366"/>
                  <v:fill on="false" color="#000000" opacity="0"/>
                </v:shape>
                <v:shape id="Shape 11134" style="position:absolute;width:1131;height:1131;left:31955;top:4995;" coordsize="113116,113115" path="m56558,0c64058,0,71272,1435,78201,4305c85130,7175,91246,11262,96550,16565c101853,21869,105940,27985,108810,34914c111680,41843,113115,49058,113116,56558c113115,64058,111680,71272,108810,78201c105940,85130,101853,91246,96550,96550c91246,101853,85130,105940,78201,108810c71272,111680,64058,113115,56558,113115c49058,113115,41843,111680,34914,108810c27985,105940,21868,101853,16566,96550c11262,91246,7176,85130,4306,78201c1435,71272,0,64058,0,56558c0,49058,1435,41843,4306,34914c7176,27985,11262,21869,16566,16565c21868,11262,27985,7175,34914,4305c41843,1435,49058,0,56558,0x">
                  <v:stroke weight="0pt" endcap="flat" joinstyle="miter" miterlimit="4" on="false" color="#000000" opacity="0"/>
                  <v:fill on="true" color="#d5e8d4"/>
                </v:shape>
                <v:shape id="Shape 11135" style="position:absolute;width:1131;height:1131;left:31955;top:4995;" coordsize="113116,113115" path="m113116,56558c113115,64058,111680,71272,108810,78201c105940,85130,101853,91246,96550,96550c91246,101853,85130,105940,78201,108810c71272,111680,64058,113115,56558,113115c49058,113115,41843,111680,34914,108810c27985,105940,21868,101853,16566,96550c11262,91246,7176,85130,4306,78201c1435,71272,0,64058,0,56558c0,49058,1435,41843,4306,34914c7176,27985,11262,21869,16566,16565c21868,11262,27985,7175,34914,4305c41843,1435,49058,0,56558,0c64058,0,71272,1435,78201,4305c85130,7175,91246,11262,96550,16565c101853,21869,105940,27985,108810,34914c111680,41843,113115,49058,113116,56558x">
                  <v:stroke weight="0.890671pt" endcap="flat" joinstyle="miter" miterlimit="4" on="true" color="#82b366"/>
                  <v:fill on="false" color="#000000" opacity="0"/>
                </v:shape>
                <v:shape id="Shape 11136" style="position:absolute;width:1131;height:1131;left:35065;top:4995;" coordsize="113116,113115" path="m56558,0c64058,0,71272,1435,78201,4305c85130,7175,91246,11262,96550,16565c101853,21869,105940,27985,108810,34914c111680,41843,113115,49058,113116,56558c113115,64058,111680,71272,108810,78201c105940,85130,101853,91246,96550,96550c91246,101853,85130,105940,78201,108810c71272,111680,64058,113115,56558,113115c49058,113115,41843,111680,34914,108810c27985,105940,21869,101853,16566,96550c11262,91246,7175,85130,4305,78201c1435,71272,0,64058,0,56558c0,49058,1435,41843,4305,34914c7175,27985,11262,21869,16566,16565c21869,11262,27985,7175,34914,4305c41843,1435,49058,0,56558,0x">
                  <v:stroke weight="0pt" endcap="flat" joinstyle="miter" miterlimit="4" on="false" color="#000000" opacity="0"/>
                  <v:fill on="true" color="#d5e8d4"/>
                </v:shape>
                <v:shape id="Shape 11137" style="position:absolute;width:1131;height:1131;left:35065;top:4995;" coordsize="113116,113115" path="m113116,56558c113115,64058,111680,71272,108810,78201c105940,85130,101853,91246,96550,96550c91246,101853,85130,105940,78201,108810c71272,111680,64058,113115,56558,113115c49058,113115,41843,111680,34914,108810c27985,105940,21869,101853,16566,96550c11262,91246,7175,85130,4305,78201c1435,71272,0,64058,0,56558c0,49058,1435,41843,4305,34914c7175,27985,11262,21869,16566,16565c21869,11262,27985,7175,34914,4305c41843,1435,49058,0,56558,0c64058,0,71272,1435,78201,4305c85130,7175,91246,11262,96550,16565c101853,21869,105940,27985,108810,34914c111680,41843,113115,49058,113116,56558x">
                  <v:stroke weight="0.890671pt" endcap="flat" joinstyle="miter" miterlimit="4" on="true" color="#82b366"/>
                  <v:fill on="false" color="#000000" opacity="0"/>
                </v:shape>
                <v:shape id="Shape 11138" style="position:absolute;width:1131;height:1131;left:36818;top:4995;" coordsize="113115,113115" path="m56558,0c64058,0,71272,1435,78201,4305c85130,7175,91246,11262,96550,16565c101853,21869,105939,27985,108809,34914c111680,41843,113115,49058,113115,56558c113115,64058,111680,71272,108809,78201c105939,85130,101853,91246,96550,96550c91246,101853,85130,105940,78201,108810c71272,111680,64058,113115,56558,113115c49057,113115,41843,111680,34914,108810c27985,105940,21868,101853,16565,96550c11262,91246,7175,85130,4305,78201c1435,71272,0,64058,0,56558c0,49058,1435,41843,4305,34914c7175,27985,11262,21869,16565,16565c21868,11262,27985,7175,34914,4305c41843,1435,49057,0,56558,0x">
                  <v:stroke weight="0pt" endcap="flat" joinstyle="miter" miterlimit="4" on="false" color="#000000" opacity="0"/>
                  <v:fill on="true" color="#d5e8d4"/>
                </v:shape>
                <v:shape id="Shape 11139" style="position:absolute;width:1131;height:1131;left:36818;top:4995;" coordsize="113115,113115" path="m113115,56558c113115,64058,111680,71272,108809,78201c105939,85130,101853,91246,96550,96550c91246,101853,85130,105940,78201,108810c71272,111680,64058,113115,56558,113115c49057,113115,41843,111680,34914,108810c27985,105940,21868,101853,16565,96550c11262,91246,7175,85130,4305,78201c1435,71272,0,64058,0,56558c0,49058,1435,41843,4305,34914c7175,27985,11262,21869,16565,16565c21868,11262,27985,7175,34914,4305c41843,1435,49057,0,56558,0c64058,0,71272,1435,78201,4305c85130,7175,91246,11262,96550,16565c101853,21869,105939,27985,108809,34914c111680,41843,113115,49058,113115,56558x">
                  <v:stroke weight="0.890671pt" endcap="flat" joinstyle="miter" miterlimit="4" on="true" color="#82b366"/>
                  <v:fill on="false" color="#000000" opacity="0"/>
                </v:shape>
                <v:shape id="Shape 11141" style="position:absolute;width:654;height:636;left:45406;top:7766;" coordsize="65450,63641" path="m25131,0c28267,0,31135,843,33733,2529c36331,4215,38257,6322,39512,8851c43275,2950,47799,0,53086,0c56400,0,59268,1030,61687,3091c64106,5151,65360,7914,65450,11380c65450,14096,64823,16297,63568,17982c62314,19668,61104,20699,59940,21073c58775,21448,57745,21635,56848,21635c55146,21635,53758,21120,52682,20090c51607,19059,51070,17701,51070,16016c51070,11707,53310,8757,57789,7165c56804,5947,55012,5339,52413,5339c51249,5339,50398,5432,49860,5619c46455,7118,43947,10209,42334,14892c36958,35590,34270,47672,34270,51138c34270,53760,34987,55633,36421,56757c37854,57881,39422,58443,41125,58443c44440,58443,47710,56898,50935,53807c54161,50716,56356,46923,57521,42427c57789,41491,58058,40976,58327,40882c58596,40788,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7c14380,49780,13843,51419,12767,52824c11692,54228,10662,55165,9676,55633c8691,56102,8108,56336,7929,56336l7526,56476c7526,56570,7795,56757,8332,57038c8870,57319,9587,57647,10483,58022c11378,58396,12230,58537,13036,58443c16261,58443,19039,56336,21368,52121c22175,50623,23205,47438,24460,42568c25714,37698,26968,32640,28223,27395c29477,22150,30194,19059,30373,18123c30821,15594,31045,13768,31045,12644c31045,10021,30373,8148,29029,7024c27685,5900,26162,5339,24460,5339c20876,5339,17516,6837,14380,9834c11244,12831,9049,16671,7795,21354c7615,22197,7391,22665,7123,22759c6854,22853,6137,22946,4973,23040l3091,23040c2553,22478,2284,21963,2284,21495c2912,17561,5331,13019,9542,7867c13753,2716,18949,94,25131,0x">
                  <v:stroke weight="0pt" endcap="flat" joinstyle="miter" miterlimit="10" on="false" color="#000000" opacity="0"/>
                  <v:fill on="true" color="#000000"/>
                </v:shape>
                <v:shape id="Shape 11142" style="position:absolute;width:654;height:636;left:45406;top:7766;" coordsize="65450,63641" path="m2284,21495c2912,17561,5331,13019,9542,7867c13753,2716,18949,94,25131,0c28267,0,31135,843,33733,2529c36331,4215,38257,6322,39512,8851c43275,2950,47799,0,53086,0c56400,0,59268,1030,61687,3091c64106,5151,65360,7914,65450,11380c65450,14096,64823,16297,63568,17982c62314,19668,61104,20699,59940,21073c58775,21448,57745,21635,56848,21635c55146,21635,53758,21120,52682,20090c51607,19059,51070,17701,51070,16016c51070,11707,53310,8757,57789,7165c56804,5947,55012,5339,52413,5339c51249,5339,50398,5432,49860,5619c46455,7118,43947,10209,42334,14892c36958,35590,34270,47672,34270,51138c34270,53760,34987,55633,36421,56757c37854,57881,39422,58443,41125,58443c44440,58443,47710,56898,50935,53807c54161,50716,56356,46923,57521,42427c57789,41491,58058,40976,58327,40882c58596,40788,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7c14380,49780,13843,51419,12767,52824c11692,54228,10662,55165,9676,55633c8691,56102,8108,56336,7929,56336l7526,56476c7526,56570,7795,56757,8332,57038c8870,57319,9587,57647,10483,58022c11378,58396,12230,58537,13036,58443c16261,58443,19039,56336,21368,52121c22175,50623,23205,47438,24460,42568c25714,37698,26968,32640,28223,27395c29477,22150,30194,19059,30373,18123c30821,15594,31045,13768,31045,12644c31045,10021,30373,8148,29029,7024c27685,5900,26162,5339,24460,5339c20876,5339,17516,6837,14380,9834c11244,12831,9049,16671,7795,21354c7615,22197,7391,22665,7123,22759c6854,22853,6137,22946,4973,23040l3091,23040c2553,22478,2284,21963,2284,21495x">
                  <v:stroke weight="0pt" endcap="flat" joinstyle="miter" miterlimit="4" on="true" color="#000000" opacity="0.00784314"/>
                  <v:fill on="false" color="#000000" opacity="0"/>
                </v:shape>
                <v:shape id="Shape 11143" style="position:absolute;width:227;height:993;left:46217;top:7063;" coordsize="22709,99325" path="m19764,0l21379,0c22266,0,22709,298,22709,894c22709,1093,22170,1788,21094,2980c20017,4172,18718,5926,17198,8244c15678,10562,14126,13409,12542,16786c10959,20163,9628,24732,8551,30493c7475,36254,6936,42644,6936,49663c6936,56682,7475,63038,8551,68733c9628,74428,10927,79030,12447,82539c13967,86049,15519,88896,17103,91081c18686,93266,20017,95021,21094,96345c22170,97670,22709,98365,22709,98431c22709,99027,22234,99325,21284,99325l19764,99325l17103,96941c11149,91313,6810,84294,4086,75885c1362,67475,0,58734,0,49663c0,45094,317,40756,950,36651c1584,32545,2312,29003,3135,26023c3959,23043,5131,20130,6651,17282c8171,14435,9375,12217,10262,10628c11149,9039,12479,7317,14253,5463c16026,3609,17071,2483,17388,2086c17705,1688,18497,993,19764,0x">
                  <v:stroke weight="0pt" endcap="flat" joinstyle="miter" miterlimit="10" on="false" color="#000000" opacity="0"/>
                  <v:fill on="true" color="#000000"/>
                </v:shape>
                <v:shape id="Shape 11144" style="position:absolute;width:227;height:993;left:46217;top:7063;" coordsize="22709,99325" path="m0,49663c0,45094,317,40756,950,36651c1584,32545,2312,29003,3135,26023c3959,23043,5131,20130,6651,17282c8171,14435,9375,12217,10262,10628c11149,9039,12479,7317,14253,5463c16026,3609,17071,2483,17388,2086c17705,1688,18497,993,19764,0l21379,0c22266,0,22709,298,22709,894c22709,1093,22170,1788,21094,2980c20017,4172,18718,5926,17198,8244c15678,10562,14126,13409,12542,16786c10959,20163,9628,24732,8551,30493c7475,36254,6936,42644,6936,49663c6936,56682,7475,63038,8551,68733c9628,74428,10927,79030,12447,82539c13967,86049,15519,88896,17103,91081c18686,93266,20017,95021,21094,96345c22170,97670,22709,98365,22709,98431c22709,99027,22234,99325,21284,99325l19764,99325l17103,96941c11149,91313,6810,84294,4086,75885c1362,67475,0,58734,0,49663x">
                  <v:stroke weight="0pt" endcap="flat" joinstyle="miter" miterlimit="4" on="true" color="#000000" opacity="0.00784314"/>
                  <v:fill on="false" color="#000000" opacity="0"/>
                </v:shape>
                <v:shape id="Shape 11145" style="position:absolute;width:360;height:641;left:46486;top:7369;" coordsize="36011,64164" path="m26985,0c28505,66,29899,397,31166,993c32749,1920,33953,2947,34776,4072c35600,5198,36011,6953,36011,9337l36011,10926l31355,30692c28125,43935,26415,50822,26225,51351c25085,54662,22868,57609,19574,60191c16280,62773,12510,64098,8267,64164c5099,64164,2946,63469,1805,62078c665,60688,64,59165,0,57509c0,55721,602,54198,1805,52940c3009,51682,4466,51020,6176,50954c7253,50954,8172,51285,8932,51947c9692,52609,10104,53636,10167,55026c10167,57410,9153,59231,7126,60489c7507,60555,7950,60588,8456,60588c10610,60588,12574,59661,14348,57807c16121,55953,17483,53768,18433,51252l19479,47080c20175,44233,20999,40790,21949,36750c22899,32711,23912,28573,24990,24335c26066,20097,26922,16422,27555,13310c28188,10197,28537,8310,28600,7648c28600,7185,28568,6820,28505,6555c28505,4635,27682,3675,26034,3675c24641,3675,23311,4072,22044,4867c20777,5661,19669,6688,18718,7946c17768,9204,17008,10429,16438,11621c15868,12813,15329,13872,14823,14799l14158,16190c14031,16256,13524,16289,12637,16289l11307,16289c10927,15892,10737,15627,10737,15495c10737,15362,10864,14932,11117,14204c12447,10959,14316,7913,16723,5066c19130,2218,21917,563,25085,99c25148,99,25401,99,25845,99c26288,99,26668,66,26985,0x">
                  <v:stroke weight="0pt" endcap="flat" joinstyle="miter" miterlimit="10" on="false" color="#000000" opacity="0"/>
                  <v:fill on="true" color="#000000"/>
                </v:shape>
                <v:shape id="Shape 11146" style="position:absolute;width:100;height:103;left:46779;top:7151;" coordsize="10072,10330" path="m6081,0c7158,0,8045,331,8742,993c9438,1655,9882,2582,10072,3774c10072,5628,9470,7184,8267,8443c7063,9701,5669,10330,4086,10330c2946,10330,1995,9999,1235,9336c475,8674,63,7714,0,6456c0,4403,665,2814,1995,1688c3326,563,4687,0,6081,0x">
                  <v:stroke weight="0pt" endcap="flat" joinstyle="miter" miterlimit="10" on="false" color="#000000" opacity="0"/>
                  <v:fill on="true" color="#000000"/>
                </v:shape>
                <v:shape id="Shape 11147" style="position:absolute;width:100;height:103;left:46779;top:7151;" coordsize="10072,10330" path="m0,6456c0,4403,665,2814,1995,1688c3326,563,4687,0,6081,0c7158,0,8045,331,8742,993c9438,1655,9882,2582,10072,3774c10072,5628,9470,7184,8267,8443c7063,9701,5669,10330,4086,10330c2946,10330,1995,9999,1235,9336c475,8674,63,7714,0,6456x">
                  <v:stroke weight="0pt" endcap="flat" joinstyle="miter" miterlimit="4" on="true" color="#000000" opacity="0.00784314"/>
                  <v:fill on="false" color="#000000" opacity="0"/>
                </v:shape>
                <v:shape id="Shape 11148" style="position:absolute;width:360;height:641;left:46486;top:7369;" coordsize="36011,64164" path="m28505,6555c28505,4635,27682,3675,26034,3675c24641,3675,23311,4072,22044,4867c20777,5661,19669,6688,18718,7946c17768,9204,17008,10429,16438,11621c15868,12813,15329,13872,14823,14799l14158,16190c14031,16256,13524,16289,12637,16289l11307,16289c10927,15892,10737,15627,10737,15495c10737,15362,10864,14932,11117,14204c12447,10959,14316,7913,16723,5066c19130,2218,21917,563,25085,99c25148,99,25401,99,25845,99c26288,99,26668,66,26985,0c28505,66,29899,397,31166,993c32749,1920,33953,2947,34776,4072c35600,5198,36011,6953,36011,9337l36011,10926l31355,30692c28125,43935,26415,50822,26225,51351c25085,54662,22868,57609,19574,60191c16280,62773,12510,64098,8267,64164c5099,64164,2946,63469,1805,62078c665,60688,64,59165,0,57509c0,55721,602,54198,1805,52940c3009,51682,4466,51020,6176,50954c7253,50954,8172,51285,8932,51947c9692,52609,10104,53636,10167,55026c10167,57410,9153,59231,7126,60489c7507,60555,7950,60588,8456,60588c10610,60588,12574,59661,14348,57807c16121,55953,17483,53768,18433,51252l19479,47080c20175,44233,20999,40790,21949,36750c22899,32711,23912,28573,24990,24335c26066,20097,26922,16422,27555,13310c28188,10197,28537,8310,28600,7648c28600,7185,28568,6820,28505,6555x">
                  <v:stroke weight="0pt" endcap="flat" joinstyle="miter" miterlimit="4" on="true" color="#000000" opacity="0.00784314"/>
                  <v:fill on="false" color="#000000" opacity="0"/>
                </v:shape>
                <v:shape id="Shape 11149" style="position:absolute;width:227;height:993;left:46942;top:7063;" coordsize="22709,99325" path="m855,0c1172,0,1489,0,1805,0l2946,0l5606,2384c11560,8012,15899,15031,18623,23441c21347,31850,22709,40591,22709,49663c22709,54165,22392,58503,21759,62674c21125,66846,20397,70389,19573,73302c18750,76216,17578,79129,16058,82043c14537,84956,13334,87174,12447,88697c11560,90220,10262,91909,8551,93763c6841,95617,5828,96710,5511,97041c5194,97372,4466,98001,3325,98928c3135,99127,3009,99259,2946,99325l1805,99325c1298,99325,950,99325,760,99325c570,99325,412,99226,285,99027c158,98829,63,98531,0,98133c63,98067,412,97637,1045,96842c10863,86181,15773,70455,15773,49663c15773,28871,10863,13144,1045,2483c412,1688,63,1258,0,1192c0,662,158,298,475,99l855,0x">
                  <v:stroke weight="0pt" endcap="flat" joinstyle="miter" miterlimit="10" on="false" color="#000000" opacity="0"/>
                  <v:fill on="true" color="#000000"/>
                </v:shape>
                <v:shape id="Shape 11150" style="position:absolute;width:227;height:993;left:46942;top:7063;" coordsize="22709,99325" path="m475,99l855,0c1172,0,1489,0,1805,0l2946,0l5606,2384c11560,8012,15899,15031,18623,23441c21347,31850,22709,40591,22709,49663c22709,54165,22392,58503,21759,62674c21125,66846,20397,70389,19573,73302c18750,76216,17578,79129,16058,82043c14537,84956,13334,87174,12447,88697c11560,90220,10262,91909,8551,93763c6841,95617,5828,96710,5511,97041c5194,97372,4466,98001,3325,98928c3135,99127,3009,99259,2946,99325l1805,99325c1298,99325,950,99325,760,99325c570,99325,412,99226,285,99027c158,98829,63,98531,0,98133c63,98067,412,97637,1045,96842c10863,86181,15773,70455,15773,49663c15773,28871,10863,13144,1045,2483c412,1688,63,1258,0,1192c0,662,158,298,475,99x">
                  <v:stroke weight="0pt" endcap="flat" joinstyle="miter" miterlimit="4" on="true" color="#000000" opacity="0.00784314"/>
                  <v:fill on="false" color="#000000" opacity="0"/>
                </v:shape>
                <v:shape id="Shape 11151" style="position:absolute;width:1131;height:1131;left:8144;top:5052;" coordsize="113115,113115" path="m56558,0c64058,0,71272,1435,78201,4305c85130,7175,91246,11262,96550,16565c101853,21869,105940,27985,108810,34914c111680,41843,113115,49058,113115,56558c113115,64058,111680,71272,108810,78201c105940,85130,101853,91246,96550,96550c91246,101853,85130,105940,78201,108810c71272,111680,64058,113115,56558,113115c49058,113115,41843,111680,34914,108810c27985,105940,21869,101853,16565,96550c11262,91246,7175,85130,4305,78201c1435,71272,0,64058,0,56558c0,49058,1435,41843,4305,34914c7175,27985,11262,21869,16565,16565c21869,11262,27985,7175,34914,4305c41843,1435,49058,0,56558,0x">
                  <v:stroke weight="0pt" endcap="flat" joinstyle="miter" miterlimit="10" on="false" color="#000000" opacity="0"/>
                  <v:fill on="true" color="#d5e8d4"/>
                </v:shape>
                <v:shape id="Shape 11152" style="position:absolute;width:1131;height:1131;left:8144;top:5052;" coordsize="113115,113115" path="m113115,56558c113115,64058,111680,71272,108810,78201c105940,85130,101853,91246,96550,96550c91246,101853,85130,105940,78201,108810c71272,111680,64058,113115,56558,113115c49058,113115,41843,111680,34914,108810c27985,105940,21869,101853,16565,96550c11262,91246,7175,85130,4305,78201c1435,71272,0,64058,0,56558c0,49058,1435,41843,4305,34914c7175,27985,11262,21869,16565,16565c21869,11262,27985,7175,34914,4305c41843,1435,49058,0,56558,0c64058,0,71272,1435,78201,4305c85130,7175,91246,11262,96550,16565c101853,21869,105940,27985,108810,34914c111680,41843,113115,49058,113115,56558x">
                  <v:stroke weight="0.890671pt" endcap="flat" joinstyle="miter" miterlimit="4" on="true" color="#82b366"/>
                  <v:fill on="false" color="#000000" opacity="0"/>
                </v:shape>
                <v:shape id="Shape 11227" style="position:absolute;width:1131;height:1131;left:16967;top:5052;" coordsize="113115,113115" path="m56558,0c64058,0,71272,1435,78201,4305c85130,7175,91246,11262,96550,16565c101853,21869,105940,27985,108810,34914c111680,41843,113115,49058,113115,56558c113115,64058,111680,71272,108810,78201c105940,85130,101853,91246,96550,96550c91246,101853,85130,105940,78201,108810c71272,111680,64058,113115,56558,113115c49058,113115,41843,111680,34914,108810c27985,105940,21868,101853,16566,96550c11262,91246,7176,85130,4305,78201c1435,71272,0,64058,0,56558c0,49058,1435,41843,4305,34914c7176,27985,11262,21869,16566,16565c21868,11262,27985,7175,34914,4305c41843,1435,49058,0,56558,0x">
                  <v:stroke weight="0pt" endcap="flat" joinstyle="miter" miterlimit="4" on="false" color="#000000" opacity="0"/>
                  <v:fill on="true" color="#d5e8d4"/>
                </v:shape>
                <v:shape id="Shape 11228" style="position:absolute;width:1131;height:1131;left:16967;top:5052;" coordsize="113115,113115" path="m113115,56558c113115,64058,111680,71272,108810,78201c105940,85130,101853,91246,96550,96550c91246,101853,85130,105940,78201,108810c71272,111680,64058,113115,56558,113115c49058,113115,41843,111680,34914,108810c27985,105940,21868,101853,16566,96550c11262,91246,7176,85130,4305,78201c1435,71272,0,64058,0,56558c0,49058,1435,41843,4305,34914c7176,27985,11262,21869,16566,16565c21868,11262,27985,7175,34914,4305c41843,1435,49058,0,56558,0c64058,0,71272,1435,78201,4305c85130,7175,91246,11262,96550,16565c101853,21869,105940,27985,108810,34914c111680,41843,113115,49058,113115,56558x">
                  <v:stroke weight="0.890671pt" endcap="flat" joinstyle="miter" miterlimit="4" on="true" color="#82b366"/>
                  <v:fill on="false" color="#000000" opacity="0"/>
                </v:shape>
                <v:shape id="Shape 11229" style="position:absolute;width:1131;height:1131;left:21322;top:5052;" coordsize="113115,113115" path="m56558,0c64058,0,71272,1435,78201,4305c85130,7175,91246,11262,96550,16565c101853,21869,105940,27985,108810,34914c111680,41843,113115,49058,113115,56558c113115,64058,111680,71272,108810,78201c105940,85130,101853,91246,96550,96550c91246,101853,85130,105940,78201,108810c71272,111680,64058,113115,56558,113115c49058,113115,41843,111680,34914,108810c27985,105940,21868,101853,16565,96550c11262,91246,7175,85130,4305,78201c1435,71272,0,64058,0,56558c0,49058,1435,41843,4305,34914c7175,27985,11262,21869,16565,16565c21868,11262,27985,7175,34914,4305c41843,1435,49058,0,56558,0x">
                  <v:stroke weight="0pt" endcap="flat" joinstyle="miter" miterlimit="4" on="false" color="#000000" opacity="0"/>
                  <v:fill on="true" color="#d5e8d4"/>
                </v:shape>
                <v:shape id="Shape 11230" style="position:absolute;width:1131;height:1131;left:21322;top:5052;" coordsize="113115,113115" path="m113115,56558c113115,64058,111680,71272,108810,78201c105940,85130,101853,91246,96550,96550c91246,101853,85130,105940,78201,108810c71272,111680,64058,113115,56558,113115c49058,113115,41843,111680,34914,108810c27985,105940,21868,101853,16565,96550c11262,91246,7175,85130,4305,78201c1435,71272,0,64058,0,56558c0,49058,1435,41843,4305,34914c7175,27985,11262,21869,16565,16565c21868,11262,27985,7175,34914,4305c41843,1435,49058,0,56558,0c64058,0,71272,1435,78201,4305c85130,7175,91246,11262,96550,16565c101853,21869,105940,27985,108810,34914c111680,41843,113115,49058,113115,56558x">
                  <v:stroke weight="0.890671pt" endcap="flat" joinstyle="miter" miterlimit="4" on="true" color="#82b366"/>
                  <v:fill on="false" color="#000000" opacity="0"/>
                </v:shape>
                <v:shape id="Shape 11231" style="position:absolute;width:1131;height:1131;left:19173;top:5052;" coordsize="113116,113115" path="m56558,0c64058,0,71272,1435,78201,4305c85130,7175,91247,11262,96550,16565c101853,21869,105940,27985,108810,34914c111680,41843,113115,49058,113116,56558c113115,64058,111680,71272,108810,78201c105940,85130,101853,91246,96550,96550c91247,101853,85130,105940,78201,108810c71272,111680,64058,113115,56558,113115c49058,113115,41843,111680,34914,108810c27985,105940,21868,101853,16565,96550c11262,91246,7175,85130,4305,78201c1435,71272,0,64058,0,56558c0,49058,1435,41843,4305,34914c7175,27985,11262,21869,16565,16565c21868,11262,27985,7175,34914,4305c41843,1435,49058,0,56558,0x">
                  <v:stroke weight="0pt" endcap="flat" joinstyle="miter" miterlimit="4" on="false" color="#000000" opacity="0"/>
                  <v:fill on="true" color="#d5e8d4"/>
                </v:shape>
                <v:shape id="Shape 11232" style="position:absolute;width:1131;height:1131;left:19173;top:5052;" coordsize="113116,113115" path="m113116,56558c113115,64058,111680,71272,108810,78201c105940,85130,101853,91246,96550,96550c91247,101853,85130,105940,78201,108810c71272,111680,64058,113115,56558,113115c49058,113115,41843,111680,34914,108810c27985,105940,21868,101853,16565,96550c11262,91246,7175,85130,4305,78201c1435,71272,0,64058,0,56558c0,49058,1435,41843,4305,34914c7175,27985,11262,21869,16565,16565c21868,11262,27985,7175,34914,4305c41843,1435,49058,0,56558,0c64058,0,71272,1435,78201,4305c85130,7175,91247,11262,96550,16565c101853,21869,105940,27985,108810,34914c111680,41843,113115,49058,113116,56558x">
                  <v:stroke weight="0.890671pt" endcap="flat" joinstyle="miter" miterlimit="4" on="true" color="#82b366"/>
                  <v:fill on="false" color="#000000" opacity="0"/>
                </v:shape>
                <v:shape id="Shape 11233" style="position:absolute;width:1131;height:1131;left:19964;top:5052;" coordsize="113115,113115" path="m56558,0c64057,0,71272,1435,78201,4305c85130,7175,91246,11262,96550,16565c101853,21869,105940,27985,108810,34914c111680,41843,113115,49058,113115,56558c113115,64058,111680,71272,108810,78201c105940,85130,101853,91246,96550,96550c91246,101853,85130,105940,78201,108810c71272,111680,64057,113115,56558,113115c49058,113115,41843,111680,34914,108810c27985,105940,21868,101853,16565,96550c11262,91246,7175,85130,4305,78201c1435,71272,0,64058,0,56558c0,49058,1435,41843,4305,34914c7175,27985,11262,21869,16565,16565c21868,11262,27985,7175,34914,4305c41843,1435,49058,0,56558,0x">
                  <v:stroke weight="0pt" endcap="flat" joinstyle="miter" miterlimit="4" on="false" color="#000000" opacity="0"/>
                  <v:fill on="true" color="#d5e8d4"/>
                </v:shape>
                <v:shape id="Shape 11234" style="position:absolute;width:1131;height:1131;left:19964;top:5052;" coordsize="113115,113115" path="m113115,56558c113115,64058,111680,71272,108810,78201c105940,85130,101853,91246,96550,96550c91246,101853,85130,105940,78201,108810c71272,111680,64057,113115,56558,113115c49058,113115,41843,111680,34914,108810c27985,105940,21868,101853,16565,96550c11262,91246,7175,85130,4305,78201c1435,71272,0,64058,0,56558c0,49058,1435,41843,4305,34914c7175,27985,11262,21869,16565,16565c21868,11262,27985,7175,34914,4305c41843,1435,49058,0,56558,0c64057,0,71272,1435,78201,4305c85130,7175,91246,11262,96550,16565c101853,21869,105940,27985,108810,34914c111680,41843,113115,49058,113115,56558x">
                  <v:stroke weight="0.890671pt" endcap="flat" joinstyle="miter" miterlimit="4" on="true" color="#82b366"/>
                  <v:fill on="false" color="#000000" opacity="0"/>
                </v:shape>
                <v:shape id="Shape 11235" style="position:absolute;width:1131;height:1131;left:18437;top:5052;" coordsize="113115,113115" path="m56557,0c64057,0,71272,1435,78201,4305c85130,7175,91246,11262,96550,16565c101853,21869,105940,27985,108810,34914c111680,41843,113115,49058,113115,56558c113115,64058,111680,71272,108810,78201c105940,85130,101853,91246,96550,96550c91246,101853,85130,105940,78201,108810c71272,111680,64057,113115,56557,113115c49057,113115,41843,111680,34914,108810c27985,105940,21868,101853,16565,96550c11262,91246,7175,85130,4305,78201c1435,71272,0,64058,0,56558c0,49058,1435,41843,4305,34914c7175,27985,11262,21869,16565,16565c21868,11262,27985,7175,34914,4305c41843,1435,49057,0,56557,0x">
                  <v:stroke weight="0pt" endcap="flat" joinstyle="miter" miterlimit="4" on="false" color="#000000" opacity="0"/>
                  <v:fill on="true" color="#d5e8d4"/>
                </v:shape>
                <v:shape id="Shape 11236" style="position:absolute;width:1131;height:1131;left:18437;top:5052;" coordsize="113115,113115" path="m113115,56558c113115,64058,111680,71272,108810,78201c105940,85130,101853,91246,96550,96550c91246,101853,85130,105940,78201,108810c71272,111680,64057,113115,56557,113115c49057,113115,41843,111680,34914,108810c27985,105940,21868,101853,16565,96550c11262,91246,7175,85130,4305,78201c1435,71272,0,64058,0,56558c0,49058,1435,41843,4305,34914c7175,27985,11262,21869,16565,16565c21868,11262,27985,7175,34914,4305c41843,1435,49057,0,56557,0c64057,0,71272,1435,78201,4305c85130,7175,91246,11262,96550,16565c101853,21869,105940,27985,108810,34914c111680,41843,113115,49058,113115,56558x">
                  <v:stroke weight="0.890671pt" endcap="flat" joinstyle="miter" miterlimit="4" on="true" color="#82b366"/>
                  <v:fill on="false" color="#000000" opacity="0"/>
                </v:shape>
                <v:shape id="Shape 11237" style="position:absolute;width:1131;height:1131;left:15383;top:5052;" coordsize="113115,113115" path="m56558,0c64058,0,71272,1435,78201,4305c85130,7175,91247,11262,96550,16565c101853,21869,105940,27985,108810,34914c111680,41843,113115,49058,113115,56558c113115,64058,111680,71272,108810,78201c105940,85130,101853,91246,96550,96550c91247,101853,85130,105940,78201,108810c71272,111680,64058,113115,56558,113115c49057,113115,41843,111680,34914,108810c27985,105940,21868,101853,16565,96550c11262,91246,7175,85130,4305,78201c1435,71272,0,64058,0,56558c0,49058,1435,41843,4305,34914c7175,27985,11262,21869,16565,16565c21868,11262,27985,7175,34914,4305c41843,1435,49057,0,56558,0x">
                  <v:stroke weight="0pt" endcap="flat" joinstyle="miter" miterlimit="4" on="false" color="#000000" opacity="0"/>
                  <v:fill on="true" color="#d5e8d4"/>
                </v:shape>
                <v:shape id="Shape 11238" style="position:absolute;width:1131;height:1131;left:15383;top:5052;" coordsize="113115,113115" path="m113115,56558c113115,64058,111680,71272,108810,78201c105940,85130,101853,91246,96550,96550c91247,101853,85130,105940,78201,108810c71272,111680,64058,113115,56558,113115c49057,113115,41843,111680,34914,108810c27985,105940,21868,101853,16565,96550c11262,91246,7175,85130,4305,78201c1435,71272,0,64058,0,56558c0,49058,1435,41843,4305,34914c7175,27985,11262,21869,16565,16565c21868,11262,27985,7175,34914,4305c41843,1435,49057,0,56558,0c64058,0,71272,1435,78201,4305c85130,7175,91247,11262,96550,16565c101853,21869,105940,27985,108810,34914c111680,41843,113115,49058,113115,56558x">
                  <v:stroke weight="0.890671pt" endcap="flat" joinstyle="miter" miterlimit="4" on="true" color="#82b366"/>
                  <v:fill on="false" color="#000000" opacity="0"/>
                </v:shape>
                <v:shape id="Shape 11239" style="position:absolute;width:10067;height:2168;left:7239;top:0;" coordsize="1006725,216804" path="m1006725,216804l1006725,160247c1006725,122541,969020,103689,893610,103689l616478,103689c541068,103689,503363,84836,503363,47131l503363,18853c503363,0,503363,9426,503363,47131l503363,75410c503363,94263,465658,103689,390248,103689l113115,103689c37705,103689,0,122541,0,160247l0,216804">
                  <v:stroke weight="5.45379e-17pt" endcap="flat" joinstyle="miter" miterlimit="10" on="true" color="#000000"/>
                  <v:fill on="false" color="#000000" opacity="0"/>
                </v:shape>
                <v:shape id="Shape 11240" style="position:absolute;width:10067;height:2168;left:17306;top:0;" coordsize="1006725,216804" path="m1006725,216804l1006725,160247c1006725,122542,969020,103689,893610,103689l616478,103689c541068,103689,503363,84836,503363,47131l503363,18853c503363,0,503363,9426,503363,47131l503363,75410c503363,94263,465658,103689,390248,103689l113115,103689c37705,103689,0,122542,0,160247l0,216804">
                  <v:stroke weight="5.45379e-17pt" endcap="flat" joinstyle="miter" miterlimit="10" on="true" color="#000000"/>
                  <v:fill on="false" color="#000000" opacity="0"/>
                </v:shape>
                <v:shape id="Shape 11241" style="position:absolute;width:10067;height:2168;left:27373;top:0;" coordsize="1006725,216804" path="m1006725,216804l1006725,160246c1006725,122541,969020,103689,893610,103689l616478,103689c541067,103689,503362,84836,503362,47131l503362,18853c503362,0,503362,9426,503362,47131l503362,75410c503362,94262,465657,103689,390247,103689l113115,103689c37705,103689,0,122541,0,160246l0,216804">
                  <v:stroke weight="5.45379e-17pt" endcap="flat" joinstyle="miter" miterlimit="10" on="true" color="#000000"/>
                  <v:fill on="false" color="#000000" opacity="0"/>
                </v:shape>
                <v:rect id="Rectangle 11245" style="position:absolute;width:3262;height:1466;left:10650;top:7541;" filled="f" stroked="f">
                  <v:textbox inset="0,0,0,0">
                    <w:txbxContent>
                      <w:p>
                        <w:pPr>
                          <w:spacing w:before="0" w:after="160" w:line="259" w:lineRule="auto"/>
                          <w:ind w:firstLine="0"/>
                          <w:jc w:val="left"/>
                        </w:pPr>
                        <w:r>
                          <w:rPr>
                            <w:rFonts w:cs="Arial" w:hAnsi="Arial" w:eastAsia="Arial" w:ascii="Arial"/>
                            <w:sz w:val="18"/>
                          </w:rPr>
                          <w:t xml:space="preserve">bin 1</w:t>
                        </w:r>
                      </w:p>
                    </w:txbxContent>
                  </v:textbox>
                </v:rect>
                <v:rect id="Rectangle 11246" style="position:absolute;width:3262;height:1466;left:21396;top:7541;" filled="f" stroked="f">
                  <v:textbox inset="0,0,0,0">
                    <w:txbxContent>
                      <w:p>
                        <w:pPr>
                          <w:spacing w:before="0" w:after="160" w:line="259" w:lineRule="auto"/>
                          <w:ind w:firstLine="0"/>
                          <w:jc w:val="left"/>
                        </w:pPr>
                        <w:r>
                          <w:rPr>
                            <w:rFonts w:cs="Arial" w:hAnsi="Arial" w:eastAsia="Arial" w:ascii="Arial"/>
                            <w:sz w:val="18"/>
                          </w:rPr>
                          <w:t xml:space="preserve">bin 2</w:t>
                        </w:r>
                      </w:p>
                    </w:txbxContent>
                  </v:textbox>
                </v:rect>
                <v:rect id="Rectangle 11247" style="position:absolute;width:3262;height:1466;left:31350;top:7541;" filled="f" stroked="f">
                  <v:textbox inset="0,0,0,0">
                    <w:txbxContent>
                      <w:p>
                        <w:pPr>
                          <w:spacing w:before="0" w:after="160" w:line="259" w:lineRule="auto"/>
                          <w:ind w:firstLine="0"/>
                          <w:jc w:val="left"/>
                        </w:pPr>
                        <w:r>
                          <w:rPr>
                            <w:rFonts w:cs="Arial" w:hAnsi="Arial" w:eastAsia="Arial" w:ascii="Arial"/>
                            <w:sz w:val="18"/>
                          </w:rPr>
                          <w:t xml:space="preserve">bin 3</w:t>
                        </w:r>
                      </w:p>
                    </w:txbxContent>
                  </v:textbox>
                </v:rect>
                <v:shape id="Shape 328319" style="position:absolute;width:113;height:339;left:27486;top:7541;" coordsize="11311,33935" path="m0,0l11311,0l11311,33935l0,33935l0,0">
                  <v:stroke weight="0pt" endcap="flat" joinstyle="miter" miterlimit="10" on="false" color="#000000" opacity="0"/>
                  <v:fill on="true" color="#000000"/>
                </v:shape>
                <v:shape id="Shape 328320" style="position:absolute;width:113;height:339;left:27486;top:6862;" coordsize="11311,33935" path="m0,0l11311,0l11311,33935l0,33935l0,0">
                  <v:stroke weight="0pt" endcap="flat" joinstyle="miter" miterlimit="10" on="false" color="#000000" opacity="0"/>
                  <v:fill on="true" color="#000000"/>
                </v:shape>
                <v:shape id="Shape 328321" style="position:absolute;width:113;height:339;left:27486;top:6183;" coordsize="11311,33935" path="m0,0l11311,0l11311,33935l0,33935l0,0">
                  <v:stroke weight="0pt" endcap="flat" joinstyle="miter" miterlimit="10" on="false" color="#000000" opacity="0"/>
                  <v:fill on="true" color="#000000"/>
                </v:shape>
                <v:shape id="Shape 328322" style="position:absolute;width:113;height:339;left:27486;top:5504;" coordsize="11311,33935" path="m0,0l11311,0l11311,33935l0,33935l0,0">
                  <v:stroke weight="0pt" endcap="flat" joinstyle="miter" miterlimit="10" on="false" color="#000000" opacity="0"/>
                  <v:fill on="true" color="#000000"/>
                </v:shape>
                <v:shape id="Shape 328323" style="position:absolute;width:113;height:339;left:27486;top:4826;" coordsize="11311,33935" path="m0,0l11311,0l11311,33935l0,33935l0,0">
                  <v:stroke weight="0pt" endcap="flat" joinstyle="miter" miterlimit="10" on="false" color="#000000" opacity="0"/>
                  <v:fill on="true" color="#000000"/>
                </v:shape>
                <v:shape id="Shape 328324" style="position:absolute;width:113;height:339;left:27486;top:4147;" coordsize="11311,33935" path="m0,0l11311,0l11311,33935l0,33935l0,0">
                  <v:stroke weight="0pt" endcap="flat" joinstyle="miter" miterlimit="10" on="false" color="#000000" opacity="0"/>
                  <v:fill on="true" color="#000000"/>
                </v:shape>
                <v:shape id="Shape 328325" style="position:absolute;width:113;height:339;left:27486;top:3468;" coordsize="11311,33935" path="m0,0l11311,0l11311,33935l0,33935l0,0">
                  <v:stroke weight="0pt" endcap="flat" joinstyle="miter" miterlimit="10" on="false" color="#000000" opacity="0"/>
                  <v:fill on="true" color="#000000"/>
                </v:shape>
                <v:shape id="Shape 328326" style="position:absolute;width:113;height:339;left:17306;top:7484;" coordsize="11311,33935" path="m0,0l11311,0l11311,33935l0,33935l0,0">
                  <v:stroke weight="0pt" endcap="flat" joinstyle="miter" miterlimit="10" on="false" color="#000000" opacity="0"/>
                  <v:fill on="true" color="#000000"/>
                </v:shape>
                <v:shape id="Shape 328327" style="position:absolute;width:113;height:339;left:17306;top:6805;" coordsize="11311,33935" path="m0,0l11311,0l11311,33935l0,33935l0,0">
                  <v:stroke weight="0pt" endcap="flat" joinstyle="miter" miterlimit="10" on="false" color="#000000" opacity="0"/>
                  <v:fill on="true" color="#000000"/>
                </v:shape>
                <v:shape id="Shape 328328" style="position:absolute;width:113;height:339;left:17306;top:6127;" coordsize="11311,33935" path="m0,0l11311,0l11311,33935l0,33935l0,0">
                  <v:stroke weight="0pt" endcap="flat" joinstyle="miter" miterlimit="10" on="false" color="#000000" opacity="0"/>
                  <v:fill on="true" color="#000000"/>
                </v:shape>
                <v:shape id="Shape 328329" style="position:absolute;width:113;height:339;left:17306;top:5448;" coordsize="11311,33935" path="m0,0l11311,0l11311,33935l0,33935l0,0">
                  <v:stroke weight="0pt" endcap="flat" joinstyle="miter" miterlimit="10" on="false" color="#000000" opacity="0"/>
                  <v:fill on="true" color="#000000"/>
                </v:shape>
                <v:shape id="Shape 328330" style="position:absolute;width:113;height:339;left:17306;top:4769;" coordsize="11311,33935" path="m0,0l11311,0l11311,33935l0,33935l0,0">
                  <v:stroke weight="0pt" endcap="flat" joinstyle="miter" miterlimit="10" on="false" color="#000000" opacity="0"/>
                  <v:fill on="true" color="#000000"/>
                </v:shape>
                <v:shape id="Shape 328331" style="position:absolute;width:113;height:339;left:17306;top:4091;" coordsize="11311,33935" path="m0,0l11311,0l11311,33935l0,33935l0,0">
                  <v:stroke weight="0pt" endcap="flat" joinstyle="miter" miterlimit="10" on="false" color="#000000" opacity="0"/>
                  <v:fill on="true" color="#000000"/>
                </v:shape>
                <v:shape id="Shape 328332" style="position:absolute;width:113;height:339;left:17306;top:3412;" coordsize="11311,33935" path="m0,0l11311,0l11311,33935l0,33935l0,0">
                  <v:stroke weight="0pt" endcap="flat" joinstyle="miter" miterlimit="10" on="false" color="#000000" opacity="0"/>
                  <v:fill on="true" color="#000000"/>
                </v:shape>
                <v:shape id="Shape 328333" style="position:absolute;width:113;height:339;left:7169;top:7541;" coordsize="11312,33935" path="m0,0l11312,0l11312,33935l0,33935l0,0">
                  <v:stroke weight="0pt" endcap="flat" joinstyle="miter" miterlimit="10" on="false" color="#000000" opacity="0"/>
                  <v:fill on="true" color="#000000"/>
                </v:shape>
                <v:shape id="Shape 328334" style="position:absolute;width:113;height:339;left:7169;top:6862;" coordsize="11312,33935" path="m0,0l11312,0l11312,33935l0,33935l0,0">
                  <v:stroke weight="0pt" endcap="flat" joinstyle="miter" miterlimit="10" on="false" color="#000000" opacity="0"/>
                  <v:fill on="true" color="#000000"/>
                </v:shape>
                <v:shape id="Shape 328335" style="position:absolute;width:113;height:339;left:7169;top:6183;" coordsize="11312,33935" path="m0,0l11312,0l11312,33935l0,33935l0,0">
                  <v:stroke weight="0pt" endcap="flat" joinstyle="miter" miterlimit="10" on="false" color="#000000" opacity="0"/>
                  <v:fill on="true" color="#000000"/>
                </v:shape>
                <v:shape id="Shape 328336" style="position:absolute;width:113;height:339;left:7169;top:5504;" coordsize="11312,33935" path="m0,0l11312,0l11312,33935l0,33935l0,0">
                  <v:stroke weight="0pt" endcap="flat" joinstyle="miter" miterlimit="10" on="false" color="#000000" opacity="0"/>
                  <v:fill on="true" color="#000000"/>
                </v:shape>
                <v:shape id="Shape 328337" style="position:absolute;width:113;height:339;left:7169;top:4826;" coordsize="11312,33935" path="m0,0l11312,0l11312,33935l0,33935l0,0">
                  <v:stroke weight="0pt" endcap="flat" joinstyle="miter" miterlimit="10" on="false" color="#000000" opacity="0"/>
                  <v:fill on="true" color="#000000"/>
                </v:shape>
                <v:shape id="Shape 328338" style="position:absolute;width:113;height:339;left:7169;top:4147;" coordsize="11312,33935" path="m0,0l11312,0l11312,33935l0,33935l0,0">
                  <v:stroke weight="0pt" endcap="flat" joinstyle="miter" miterlimit="10" on="false" color="#000000" opacity="0"/>
                  <v:fill on="true" color="#000000"/>
                </v:shape>
                <v:shape id="Shape 328339" style="position:absolute;width:113;height:339;left:7169;top:3468;" coordsize="11312,33935" path="m0,0l11312,0l11312,33935l0,33935l0,0">
                  <v:stroke weight="0pt" endcap="flat" joinstyle="miter" miterlimit="10" on="false" color="#000000" opacity="0"/>
                  <v:fill on="true" color="#000000"/>
                </v:shape>
                <v:shape id="Shape 328340" style="position:absolute;width:113;height:339;left:37441;top:7541;" coordsize="11311,33935" path="m0,0l11311,0l11311,33935l0,33935l0,0">
                  <v:stroke weight="0pt" endcap="flat" joinstyle="miter" miterlimit="10" on="false" color="#000000" opacity="0"/>
                  <v:fill on="true" color="#000000"/>
                </v:shape>
                <v:shape id="Shape 328341" style="position:absolute;width:113;height:339;left:37441;top:6862;" coordsize="11311,33935" path="m0,0l11311,0l11311,33935l0,33935l0,0">
                  <v:stroke weight="0pt" endcap="flat" joinstyle="miter" miterlimit="10" on="false" color="#000000" opacity="0"/>
                  <v:fill on="true" color="#000000"/>
                </v:shape>
                <v:shape id="Shape 328342" style="position:absolute;width:113;height:339;left:37441;top:6183;" coordsize="11311,33935" path="m0,0l11311,0l11311,33935l0,33935l0,0">
                  <v:stroke weight="0pt" endcap="flat" joinstyle="miter" miterlimit="10" on="false" color="#000000" opacity="0"/>
                  <v:fill on="true" color="#000000"/>
                </v:shape>
                <v:shape id="Shape 328343" style="position:absolute;width:113;height:339;left:37441;top:5504;" coordsize="11311,33935" path="m0,0l11311,0l11311,33935l0,33935l0,0">
                  <v:stroke weight="0pt" endcap="flat" joinstyle="miter" miterlimit="10" on="false" color="#000000" opacity="0"/>
                  <v:fill on="true" color="#000000"/>
                </v:shape>
                <v:shape id="Shape 328344" style="position:absolute;width:113;height:339;left:37441;top:4826;" coordsize="11311,33935" path="m0,0l11311,0l11311,33935l0,33935l0,0">
                  <v:stroke weight="0pt" endcap="flat" joinstyle="miter" miterlimit="10" on="false" color="#000000" opacity="0"/>
                  <v:fill on="true" color="#000000"/>
                </v:shape>
                <v:shape id="Shape 328345" style="position:absolute;width:113;height:339;left:37441;top:4147;" coordsize="11311,33935" path="m0,0l11311,0l11311,33935l0,33935l0,0">
                  <v:stroke weight="0pt" endcap="flat" joinstyle="miter" miterlimit="10" on="false" color="#000000" opacity="0"/>
                  <v:fill on="true" color="#000000"/>
                </v:shape>
                <v:shape id="Shape 328346" style="position:absolute;width:113;height:339;left:37441;top:3468;" coordsize="11311,33935" path="m0,0l11311,0l11311,33935l0,33935l0,0">
                  <v:stroke weight="0pt" endcap="flat" joinstyle="miter" miterlimit="10" on="false" color="#000000" opacity="0"/>
                  <v:fill on="true" color="#000000"/>
                </v:shape>
              </v:group>
            </w:pict>
          </mc:Fallback>
        </mc:AlternateContent>
      </w:r>
    </w:p>
    <w:p w14:paraId="54779BEA" w14:textId="77777777" w:rsidR="00596FEF" w:rsidRDefault="00000000">
      <w:pPr>
        <w:spacing w:after="0" w:line="259" w:lineRule="auto"/>
        <w:ind w:left="10" w:right="713" w:hanging="10"/>
        <w:jc w:val="center"/>
      </w:pPr>
      <w:r>
        <w:rPr>
          <w:rFonts w:ascii="Arial" w:eastAsia="Arial" w:hAnsi="Arial" w:cs="Arial"/>
          <w:i/>
          <w:sz w:val="21"/>
        </w:rPr>
        <w:t>k</w:t>
      </w:r>
      <w:r>
        <w:rPr>
          <w:rFonts w:ascii="Arial" w:eastAsia="Arial" w:hAnsi="Arial" w:cs="Arial"/>
          <w:sz w:val="21"/>
        </w:rPr>
        <w:t>-means: each bin is a cluster</w:t>
      </w:r>
    </w:p>
    <w:p w14:paraId="0BA542CE" w14:textId="77777777" w:rsidR="00596FEF" w:rsidRDefault="00000000">
      <w:pPr>
        <w:spacing w:after="494" w:line="259" w:lineRule="auto"/>
        <w:ind w:left="492" w:firstLine="0"/>
        <w:jc w:val="left"/>
      </w:pPr>
      <w:r>
        <w:rPr>
          <w:noProof/>
          <w:sz w:val="22"/>
        </w:rPr>
        <mc:AlternateContent>
          <mc:Choice Requires="wpg">
            <w:drawing>
              <wp:inline distT="0" distB="0" distL="0" distR="0" wp14:anchorId="5467E65E" wp14:editId="30FD7838">
                <wp:extent cx="4716929" cy="523168"/>
                <wp:effectExtent l="0" t="0" r="0" b="0"/>
                <wp:docPr id="276334" name="Group 276334"/>
                <wp:cNvGraphicFramePr/>
                <a:graphic xmlns:a="http://schemas.openxmlformats.org/drawingml/2006/main">
                  <a:graphicData uri="http://schemas.microsoft.com/office/word/2010/wordprocessingGroup">
                    <wpg:wgp>
                      <wpg:cNvGrpSpPr/>
                      <wpg:grpSpPr>
                        <a:xfrm>
                          <a:off x="0" y="0"/>
                          <a:ext cx="4716929" cy="523168"/>
                          <a:chOff x="0" y="0"/>
                          <a:chExt cx="4716929" cy="523168"/>
                        </a:xfrm>
                      </wpg:grpSpPr>
                      <wps:wsp>
                        <wps:cNvPr id="11153" name="Shape 11153"/>
                        <wps:cNvSpPr/>
                        <wps:spPr>
                          <a:xfrm>
                            <a:off x="0" y="209262"/>
                            <a:ext cx="4521893" cy="0"/>
                          </a:xfrm>
                          <a:custGeom>
                            <a:avLst/>
                            <a:gdLst/>
                            <a:ahLst/>
                            <a:cxnLst/>
                            <a:rect l="0" t="0" r="0" b="0"/>
                            <a:pathLst>
                              <a:path w="4521893">
                                <a:moveTo>
                                  <a:pt x="0" y="0"/>
                                </a:moveTo>
                                <a:lnTo>
                                  <a:pt x="4521893" y="0"/>
                                </a:lnTo>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54" name="Shape 11154"/>
                        <wps:cNvSpPr/>
                        <wps:spPr>
                          <a:xfrm>
                            <a:off x="4521893" y="179061"/>
                            <a:ext cx="90492" cy="60403"/>
                          </a:xfrm>
                          <a:custGeom>
                            <a:avLst/>
                            <a:gdLst/>
                            <a:ahLst/>
                            <a:cxnLst/>
                            <a:rect l="0" t="0" r="0" b="0"/>
                            <a:pathLst>
                              <a:path w="90492" h="60403">
                                <a:moveTo>
                                  <a:pt x="0" y="0"/>
                                </a:moveTo>
                                <a:lnTo>
                                  <a:pt x="90492" y="30202"/>
                                </a:lnTo>
                                <a:lnTo>
                                  <a:pt x="0" y="604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55" name="Shape 11155"/>
                        <wps:cNvSpPr/>
                        <wps:spPr>
                          <a:xfrm>
                            <a:off x="4521893" y="179061"/>
                            <a:ext cx="90492" cy="60403"/>
                          </a:xfrm>
                          <a:custGeom>
                            <a:avLst/>
                            <a:gdLst/>
                            <a:ahLst/>
                            <a:cxnLst/>
                            <a:rect l="0" t="0" r="0" b="0"/>
                            <a:pathLst>
                              <a:path w="90492" h="60403">
                                <a:moveTo>
                                  <a:pt x="90492" y="30202"/>
                                </a:moveTo>
                                <a:lnTo>
                                  <a:pt x="0" y="60403"/>
                                </a:lnTo>
                                <a:lnTo>
                                  <a:pt x="0" y="0"/>
                                </a:lnTo>
                                <a:lnTo>
                                  <a:pt x="90492" y="30202"/>
                                </a:lnTo>
                                <a:close/>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56" name="Shape 11156"/>
                        <wps:cNvSpPr/>
                        <wps:spPr>
                          <a:xfrm>
                            <a:off x="667380" y="158361"/>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8"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157" name="Shape 11157"/>
                        <wps:cNvSpPr/>
                        <wps:spPr>
                          <a:xfrm>
                            <a:off x="667380" y="158361"/>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8"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58" name="Shape 11158"/>
                        <wps:cNvSpPr/>
                        <wps:spPr>
                          <a:xfrm>
                            <a:off x="1046315" y="158361"/>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7"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59" name="Shape 11159"/>
                        <wps:cNvSpPr/>
                        <wps:spPr>
                          <a:xfrm>
                            <a:off x="1046315" y="158361"/>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7"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7" y="0"/>
                                  <a:pt x="56558" y="0"/>
                                </a:cubicBez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60" name="Shape 11160"/>
                        <wps:cNvSpPr/>
                        <wps:spPr>
                          <a:xfrm>
                            <a:off x="3195504" y="152705"/>
                            <a:ext cx="113116" cy="113115"/>
                          </a:xfrm>
                          <a:custGeom>
                            <a:avLst/>
                            <a:gdLst/>
                            <a:ahLst/>
                            <a:cxnLst/>
                            <a:rect l="0" t="0" r="0" b="0"/>
                            <a:pathLst>
                              <a:path w="113116"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6"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8"/>
                                  <a:pt x="0" y="56558"/>
                                </a:cubicBezTo>
                                <a:cubicBezTo>
                                  <a:pt x="0" y="49057"/>
                                  <a:pt x="1435" y="41843"/>
                                  <a:pt x="4306" y="34914"/>
                                </a:cubicBezTo>
                                <a:cubicBezTo>
                                  <a:pt x="7176" y="27985"/>
                                  <a:pt x="11262" y="21868"/>
                                  <a:pt x="16566"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61" name="Shape 11161"/>
                        <wps:cNvSpPr/>
                        <wps:spPr>
                          <a:xfrm>
                            <a:off x="3195504" y="152705"/>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8"/>
                                  <a:pt x="0" y="56558"/>
                                </a:cubicBezTo>
                                <a:cubicBezTo>
                                  <a:pt x="0" y="49057"/>
                                  <a:pt x="1435" y="41843"/>
                                  <a:pt x="4306" y="34914"/>
                                </a:cubicBezTo>
                                <a:cubicBezTo>
                                  <a:pt x="7176" y="27985"/>
                                  <a:pt x="11262" y="21868"/>
                                  <a:pt x="16566"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62" name="Shape 11162"/>
                        <wps:cNvSpPr/>
                        <wps:spPr>
                          <a:xfrm>
                            <a:off x="3506571" y="152705"/>
                            <a:ext cx="113116" cy="113115"/>
                          </a:xfrm>
                          <a:custGeom>
                            <a:avLst/>
                            <a:gdLst/>
                            <a:ahLst/>
                            <a:cxnLst/>
                            <a:rect l="0" t="0" r="0" b="0"/>
                            <a:pathLst>
                              <a:path w="113116"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6"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6" y="16565"/>
                                </a:cubicBezTo>
                                <a:cubicBezTo>
                                  <a:pt x="21869"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63" name="Shape 11163"/>
                        <wps:cNvSpPr/>
                        <wps:spPr>
                          <a:xfrm>
                            <a:off x="3506571" y="152705"/>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6"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64" name="Shape 11164"/>
                        <wps:cNvSpPr/>
                        <wps:spPr>
                          <a:xfrm>
                            <a:off x="3681899" y="152705"/>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39" y="27985"/>
                                  <a:pt x="108809" y="34914"/>
                                </a:cubicBezTo>
                                <a:cubicBezTo>
                                  <a:pt x="111680" y="41843"/>
                                  <a:pt x="113115" y="49057"/>
                                  <a:pt x="113115" y="56558"/>
                                </a:cubicBezTo>
                                <a:cubicBezTo>
                                  <a:pt x="113115" y="64058"/>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65" name="Shape 11165"/>
                        <wps:cNvSpPr/>
                        <wps:spPr>
                          <a:xfrm>
                            <a:off x="3681899" y="152705"/>
                            <a:ext cx="113115" cy="113115"/>
                          </a:xfrm>
                          <a:custGeom>
                            <a:avLst/>
                            <a:gdLst/>
                            <a:ahLst/>
                            <a:cxnLst/>
                            <a:rect l="0" t="0" r="0" b="0"/>
                            <a:pathLst>
                              <a:path w="113115" h="113115">
                                <a:moveTo>
                                  <a:pt x="113115" y="56558"/>
                                </a:moveTo>
                                <a:cubicBezTo>
                                  <a:pt x="113115" y="64058"/>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ubicBezTo>
                                  <a:pt x="64058" y="0"/>
                                  <a:pt x="71272" y="1435"/>
                                  <a:pt x="78201" y="4305"/>
                                </a:cubicBezTo>
                                <a:cubicBezTo>
                                  <a:pt x="85130" y="7175"/>
                                  <a:pt x="91246" y="11262"/>
                                  <a:pt x="96550" y="16565"/>
                                </a:cubicBezTo>
                                <a:cubicBezTo>
                                  <a:pt x="101853" y="21868"/>
                                  <a:pt x="105939" y="27985"/>
                                  <a:pt x="108809"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66" name="Shape 11166"/>
                        <wps:cNvSpPr/>
                        <wps:spPr>
                          <a:xfrm>
                            <a:off x="4540623" y="435395"/>
                            <a:ext cx="65450" cy="63641"/>
                          </a:xfrm>
                          <a:custGeom>
                            <a:avLst/>
                            <a:gdLst/>
                            <a:ahLst/>
                            <a:cxnLst/>
                            <a:rect l="0" t="0" r="0" b="0"/>
                            <a:pathLst>
                              <a:path w="65450" h="63641">
                                <a:moveTo>
                                  <a:pt x="25131" y="0"/>
                                </a:moveTo>
                                <a:cubicBezTo>
                                  <a:pt x="28267" y="0"/>
                                  <a:pt x="31135" y="843"/>
                                  <a:pt x="33733" y="2529"/>
                                </a:cubicBezTo>
                                <a:cubicBezTo>
                                  <a:pt x="36331" y="4215"/>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2"/>
                                </a:cubicBezTo>
                                <a:cubicBezTo>
                                  <a:pt x="62314" y="19668"/>
                                  <a:pt x="61104" y="20699"/>
                                  <a:pt x="59940" y="21073"/>
                                </a:cubicBezTo>
                                <a:cubicBezTo>
                                  <a:pt x="58775" y="21448"/>
                                  <a:pt x="57745" y="21635"/>
                                  <a:pt x="56848" y="21635"/>
                                </a:cubicBezTo>
                                <a:cubicBezTo>
                                  <a:pt x="55146" y="21635"/>
                                  <a:pt x="53758" y="21120"/>
                                  <a:pt x="52682" y="20090"/>
                                </a:cubicBezTo>
                                <a:cubicBezTo>
                                  <a:pt x="51607" y="19059"/>
                                  <a:pt x="51070" y="17701"/>
                                  <a:pt x="51070" y="16016"/>
                                </a:cubicBezTo>
                                <a:cubicBezTo>
                                  <a:pt x="51070" y="11707"/>
                                  <a:pt x="53310" y="8757"/>
                                  <a:pt x="57789" y="7165"/>
                                </a:cubicBezTo>
                                <a:cubicBezTo>
                                  <a:pt x="56804" y="5947"/>
                                  <a:pt x="55012" y="5339"/>
                                  <a:pt x="52413" y="5339"/>
                                </a:cubicBezTo>
                                <a:cubicBezTo>
                                  <a:pt x="51249" y="5339"/>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7"/>
                                </a:cubicBezTo>
                                <a:cubicBezTo>
                                  <a:pt x="57789" y="41491"/>
                                  <a:pt x="58058" y="40976"/>
                                  <a:pt x="58327" y="40882"/>
                                </a:cubicBezTo>
                                <a:cubicBezTo>
                                  <a:pt x="58596" y="40788"/>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7"/>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3"/>
                                  <a:pt x="23205" y="47438"/>
                                  <a:pt x="24460" y="42568"/>
                                </a:cubicBezTo>
                                <a:cubicBezTo>
                                  <a:pt x="25714" y="37698"/>
                                  <a:pt x="26968" y="32640"/>
                                  <a:pt x="28223" y="27395"/>
                                </a:cubicBezTo>
                                <a:cubicBezTo>
                                  <a:pt x="29477" y="22150"/>
                                  <a:pt x="30194" y="19059"/>
                                  <a:pt x="30373" y="18123"/>
                                </a:cubicBezTo>
                                <a:cubicBezTo>
                                  <a:pt x="30821" y="15594"/>
                                  <a:pt x="31045" y="13768"/>
                                  <a:pt x="31045" y="12644"/>
                                </a:cubicBezTo>
                                <a:cubicBezTo>
                                  <a:pt x="31045" y="10021"/>
                                  <a:pt x="30373" y="8148"/>
                                  <a:pt x="29029" y="7024"/>
                                </a:cubicBezTo>
                                <a:cubicBezTo>
                                  <a:pt x="27685" y="5900"/>
                                  <a:pt x="26162" y="5339"/>
                                  <a:pt x="24460" y="5339"/>
                                </a:cubicBezTo>
                                <a:cubicBezTo>
                                  <a:pt x="20876" y="5339"/>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ubicBezTo>
                                  <a:pt x="2912" y="17561"/>
                                  <a:pt x="5331" y="13019"/>
                                  <a:pt x="9542" y="7867"/>
                                </a:cubicBezTo>
                                <a:cubicBezTo>
                                  <a:pt x="13753" y="2716"/>
                                  <a:pt x="18949" y="94"/>
                                  <a:pt x="251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7" name="Shape 11167"/>
                        <wps:cNvSpPr/>
                        <wps:spPr>
                          <a:xfrm>
                            <a:off x="4540623" y="435395"/>
                            <a:ext cx="65450" cy="63641"/>
                          </a:xfrm>
                          <a:custGeom>
                            <a:avLst/>
                            <a:gdLst/>
                            <a:ahLst/>
                            <a:cxnLst/>
                            <a:rect l="0" t="0" r="0" b="0"/>
                            <a:pathLst>
                              <a:path w="65450" h="63641">
                                <a:moveTo>
                                  <a:pt x="2284" y="21495"/>
                                </a:moveTo>
                                <a:cubicBezTo>
                                  <a:pt x="2912" y="17561"/>
                                  <a:pt x="5331" y="13019"/>
                                  <a:pt x="9542" y="7867"/>
                                </a:cubicBezTo>
                                <a:cubicBezTo>
                                  <a:pt x="13753" y="2716"/>
                                  <a:pt x="18949" y="94"/>
                                  <a:pt x="25131" y="0"/>
                                </a:cubicBezTo>
                                <a:cubicBezTo>
                                  <a:pt x="28267" y="0"/>
                                  <a:pt x="31135" y="843"/>
                                  <a:pt x="33733" y="2529"/>
                                </a:cubicBezTo>
                                <a:cubicBezTo>
                                  <a:pt x="36331" y="4215"/>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2"/>
                                </a:cubicBezTo>
                                <a:cubicBezTo>
                                  <a:pt x="62314" y="19668"/>
                                  <a:pt x="61104" y="20699"/>
                                  <a:pt x="59940" y="21073"/>
                                </a:cubicBezTo>
                                <a:cubicBezTo>
                                  <a:pt x="58775" y="21448"/>
                                  <a:pt x="57745" y="21635"/>
                                  <a:pt x="56848" y="21635"/>
                                </a:cubicBezTo>
                                <a:cubicBezTo>
                                  <a:pt x="55146" y="21635"/>
                                  <a:pt x="53758" y="21120"/>
                                  <a:pt x="52682" y="20090"/>
                                </a:cubicBezTo>
                                <a:cubicBezTo>
                                  <a:pt x="51607" y="19059"/>
                                  <a:pt x="51070" y="17701"/>
                                  <a:pt x="51070" y="16016"/>
                                </a:cubicBezTo>
                                <a:cubicBezTo>
                                  <a:pt x="51070" y="11707"/>
                                  <a:pt x="53310" y="8757"/>
                                  <a:pt x="57789" y="7165"/>
                                </a:cubicBezTo>
                                <a:cubicBezTo>
                                  <a:pt x="56804" y="5947"/>
                                  <a:pt x="55012" y="5339"/>
                                  <a:pt x="52413" y="5339"/>
                                </a:cubicBezTo>
                                <a:cubicBezTo>
                                  <a:pt x="51249" y="5339"/>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7"/>
                                </a:cubicBezTo>
                                <a:cubicBezTo>
                                  <a:pt x="57789" y="41491"/>
                                  <a:pt x="58058" y="40976"/>
                                  <a:pt x="58327" y="40882"/>
                                </a:cubicBezTo>
                                <a:cubicBezTo>
                                  <a:pt x="58596" y="40788"/>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7"/>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3"/>
                                  <a:pt x="23205" y="47438"/>
                                  <a:pt x="24460" y="42568"/>
                                </a:cubicBezTo>
                                <a:cubicBezTo>
                                  <a:pt x="25714" y="37698"/>
                                  <a:pt x="26968" y="32640"/>
                                  <a:pt x="28223" y="27395"/>
                                </a:cubicBezTo>
                                <a:cubicBezTo>
                                  <a:pt x="29477" y="22150"/>
                                  <a:pt x="30194" y="19059"/>
                                  <a:pt x="30373" y="18123"/>
                                </a:cubicBezTo>
                                <a:cubicBezTo>
                                  <a:pt x="30821" y="15594"/>
                                  <a:pt x="31045" y="13768"/>
                                  <a:pt x="31045" y="12644"/>
                                </a:cubicBezTo>
                                <a:cubicBezTo>
                                  <a:pt x="31045" y="10021"/>
                                  <a:pt x="30373" y="8148"/>
                                  <a:pt x="29029" y="7024"/>
                                </a:cubicBezTo>
                                <a:cubicBezTo>
                                  <a:pt x="27685" y="5900"/>
                                  <a:pt x="26162" y="5339"/>
                                  <a:pt x="24460" y="5339"/>
                                </a:cubicBezTo>
                                <a:cubicBezTo>
                                  <a:pt x="20876" y="5339"/>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68" name="Shape 11168"/>
                        <wps:cNvSpPr/>
                        <wps:spPr>
                          <a:xfrm>
                            <a:off x="4621724" y="365116"/>
                            <a:ext cx="22709" cy="99325"/>
                          </a:xfrm>
                          <a:custGeom>
                            <a:avLst/>
                            <a:gdLst/>
                            <a:ahLst/>
                            <a:cxnLst/>
                            <a:rect l="0" t="0" r="0" b="0"/>
                            <a:pathLst>
                              <a:path w="22709" h="99325">
                                <a:moveTo>
                                  <a:pt x="19764" y="0"/>
                                </a:moveTo>
                                <a:lnTo>
                                  <a:pt x="21379" y="0"/>
                                </a:lnTo>
                                <a:cubicBezTo>
                                  <a:pt x="22266" y="0"/>
                                  <a:pt x="22709" y="298"/>
                                  <a:pt x="22709" y="894"/>
                                </a:cubicBezTo>
                                <a:cubicBezTo>
                                  <a:pt x="22709" y="1093"/>
                                  <a:pt x="22170" y="1788"/>
                                  <a:pt x="21094" y="2980"/>
                                </a:cubicBezTo>
                                <a:cubicBezTo>
                                  <a:pt x="20017" y="4172"/>
                                  <a:pt x="18718" y="5926"/>
                                  <a:pt x="17198" y="8244"/>
                                </a:cubicBezTo>
                                <a:cubicBezTo>
                                  <a:pt x="15678" y="10562"/>
                                  <a:pt x="14126" y="13409"/>
                                  <a:pt x="12542" y="16786"/>
                                </a:cubicBezTo>
                                <a:cubicBezTo>
                                  <a:pt x="10959" y="20163"/>
                                  <a:pt x="9628" y="24732"/>
                                  <a:pt x="8551" y="30493"/>
                                </a:cubicBezTo>
                                <a:cubicBezTo>
                                  <a:pt x="7475" y="36254"/>
                                  <a:pt x="6936" y="42644"/>
                                  <a:pt x="6936" y="49663"/>
                                </a:cubicBezTo>
                                <a:cubicBezTo>
                                  <a:pt x="6936" y="56682"/>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3"/>
                                </a:cubicBezTo>
                                <a:cubicBezTo>
                                  <a:pt x="0" y="45094"/>
                                  <a:pt x="317" y="40756"/>
                                  <a:pt x="950" y="36651"/>
                                </a:cubicBezTo>
                                <a:cubicBezTo>
                                  <a:pt x="1584" y="32545"/>
                                  <a:pt x="2312" y="29003"/>
                                  <a:pt x="3135" y="26023"/>
                                </a:cubicBezTo>
                                <a:cubicBezTo>
                                  <a:pt x="3959" y="23043"/>
                                  <a:pt x="5131" y="20130"/>
                                  <a:pt x="6651" y="17282"/>
                                </a:cubicBezTo>
                                <a:cubicBezTo>
                                  <a:pt x="8171" y="14435"/>
                                  <a:pt x="9375" y="12217"/>
                                  <a:pt x="10262" y="10628"/>
                                </a:cubicBezTo>
                                <a:cubicBezTo>
                                  <a:pt x="11149" y="9039"/>
                                  <a:pt x="12479" y="7317"/>
                                  <a:pt x="14253" y="5463"/>
                                </a:cubicBezTo>
                                <a:cubicBezTo>
                                  <a:pt x="16026" y="3609"/>
                                  <a:pt x="17071" y="2483"/>
                                  <a:pt x="17388" y="2086"/>
                                </a:cubicBezTo>
                                <a:cubicBezTo>
                                  <a:pt x="17705" y="1688"/>
                                  <a:pt x="18497" y="993"/>
                                  <a:pt x="19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9" name="Shape 11169"/>
                        <wps:cNvSpPr/>
                        <wps:spPr>
                          <a:xfrm>
                            <a:off x="4621724" y="365116"/>
                            <a:ext cx="22709" cy="99325"/>
                          </a:xfrm>
                          <a:custGeom>
                            <a:avLst/>
                            <a:gdLst/>
                            <a:ahLst/>
                            <a:cxnLst/>
                            <a:rect l="0" t="0" r="0" b="0"/>
                            <a:pathLst>
                              <a:path w="22709" h="99325">
                                <a:moveTo>
                                  <a:pt x="0" y="49663"/>
                                </a:moveTo>
                                <a:cubicBezTo>
                                  <a:pt x="0" y="45094"/>
                                  <a:pt x="317" y="40756"/>
                                  <a:pt x="950" y="36651"/>
                                </a:cubicBezTo>
                                <a:cubicBezTo>
                                  <a:pt x="1584" y="32545"/>
                                  <a:pt x="2312" y="29003"/>
                                  <a:pt x="3135" y="26023"/>
                                </a:cubicBezTo>
                                <a:cubicBezTo>
                                  <a:pt x="3959" y="23043"/>
                                  <a:pt x="5131" y="20130"/>
                                  <a:pt x="6651" y="17282"/>
                                </a:cubicBezTo>
                                <a:cubicBezTo>
                                  <a:pt x="8171" y="14435"/>
                                  <a:pt x="9375" y="12217"/>
                                  <a:pt x="10262" y="10628"/>
                                </a:cubicBezTo>
                                <a:cubicBezTo>
                                  <a:pt x="11149" y="9039"/>
                                  <a:pt x="12479" y="7317"/>
                                  <a:pt x="14253" y="5463"/>
                                </a:cubicBezTo>
                                <a:cubicBezTo>
                                  <a:pt x="16026" y="3609"/>
                                  <a:pt x="17071" y="2483"/>
                                  <a:pt x="17388" y="2086"/>
                                </a:cubicBezTo>
                                <a:cubicBezTo>
                                  <a:pt x="17705" y="1688"/>
                                  <a:pt x="18497" y="993"/>
                                  <a:pt x="19764" y="0"/>
                                </a:cubicBezTo>
                                <a:lnTo>
                                  <a:pt x="21379" y="0"/>
                                </a:lnTo>
                                <a:cubicBezTo>
                                  <a:pt x="22266" y="0"/>
                                  <a:pt x="22709" y="298"/>
                                  <a:pt x="22709" y="894"/>
                                </a:cubicBezTo>
                                <a:cubicBezTo>
                                  <a:pt x="22709" y="1093"/>
                                  <a:pt x="22170" y="1788"/>
                                  <a:pt x="21094" y="2980"/>
                                </a:cubicBezTo>
                                <a:cubicBezTo>
                                  <a:pt x="20017" y="4172"/>
                                  <a:pt x="18718" y="5926"/>
                                  <a:pt x="17198" y="8244"/>
                                </a:cubicBezTo>
                                <a:cubicBezTo>
                                  <a:pt x="15678" y="10562"/>
                                  <a:pt x="14126" y="13409"/>
                                  <a:pt x="12542" y="16786"/>
                                </a:cubicBezTo>
                                <a:cubicBezTo>
                                  <a:pt x="10959" y="20163"/>
                                  <a:pt x="9628" y="24732"/>
                                  <a:pt x="8551" y="30493"/>
                                </a:cubicBezTo>
                                <a:cubicBezTo>
                                  <a:pt x="7475" y="36254"/>
                                  <a:pt x="6936" y="42644"/>
                                  <a:pt x="6936" y="49663"/>
                                </a:cubicBezTo>
                                <a:cubicBezTo>
                                  <a:pt x="6936" y="56682"/>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70" name="Shape 11170"/>
                        <wps:cNvSpPr/>
                        <wps:spPr>
                          <a:xfrm>
                            <a:off x="4648611" y="395708"/>
                            <a:ext cx="36011" cy="64164"/>
                          </a:xfrm>
                          <a:custGeom>
                            <a:avLst/>
                            <a:gdLst/>
                            <a:ahLst/>
                            <a:cxnLst/>
                            <a:rect l="0" t="0" r="0" b="0"/>
                            <a:pathLst>
                              <a:path w="36011" h="64164">
                                <a:moveTo>
                                  <a:pt x="26985" y="0"/>
                                </a:moveTo>
                                <a:cubicBezTo>
                                  <a:pt x="28505" y="66"/>
                                  <a:pt x="29899" y="397"/>
                                  <a:pt x="31166" y="993"/>
                                </a:cubicBezTo>
                                <a:cubicBezTo>
                                  <a:pt x="32749" y="1920"/>
                                  <a:pt x="33953" y="2947"/>
                                  <a:pt x="34776" y="4072"/>
                                </a:cubicBezTo>
                                <a:cubicBezTo>
                                  <a:pt x="35600" y="5198"/>
                                  <a:pt x="36011" y="6953"/>
                                  <a:pt x="36011" y="9337"/>
                                </a:cubicBezTo>
                                <a:lnTo>
                                  <a:pt x="36011" y="10926"/>
                                </a:lnTo>
                                <a:lnTo>
                                  <a:pt x="31355" y="30692"/>
                                </a:lnTo>
                                <a:cubicBezTo>
                                  <a:pt x="28125" y="43935"/>
                                  <a:pt x="26415" y="50822"/>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8"/>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6"/>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90"/>
                                  <a:pt x="21949" y="36750"/>
                                </a:cubicBezTo>
                                <a:cubicBezTo>
                                  <a:pt x="22899" y="32711"/>
                                  <a:pt x="23912" y="28573"/>
                                  <a:pt x="24990" y="24335"/>
                                </a:cubicBezTo>
                                <a:cubicBezTo>
                                  <a:pt x="26066" y="20097"/>
                                  <a:pt x="26922" y="16422"/>
                                  <a:pt x="27555" y="13310"/>
                                </a:cubicBezTo>
                                <a:cubicBezTo>
                                  <a:pt x="28188" y="10197"/>
                                  <a:pt x="28537" y="8310"/>
                                  <a:pt x="28600" y="7648"/>
                                </a:cubicBezTo>
                                <a:cubicBezTo>
                                  <a:pt x="28600" y="7185"/>
                                  <a:pt x="28568" y="6820"/>
                                  <a:pt x="28505" y="6555"/>
                                </a:cubicBez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5"/>
                                </a:cubicBezTo>
                                <a:cubicBezTo>
                                  <a:pt x="10737" y="15362"/>
                                  <a:pt x="10864" y="14932"/>
                                  <a:pt x="11117" y="14204"/>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1" name="Shape 11171"/>
                        <wps:cNvSpPr/>
                        <wps:spPr>
                          <a:xfrm>
                            <a:off x="4677971" y="373956"/>
                            <a:ext cx="10072" cy="10330"/>
                          </a:xfrm>
                          <a:custGeom>
                            <a:avLst/>
                            <a:gdLst/>
                            <a:ahLst/>
                            <a:cxnLst/>
                            <a:rect l="0" t="0" r="0" b="0"/>
                            <a:pathLst>
                              <a:path w="10072" h="10330">
                                <a:moveTo>
                                  <a:pt x="6081" y="0"/>
                                </a:moveTo>
                                <a:cubicBezTo>
                                  <a:pt x="7158" y="0"/>
                                  <a:pt x="8045" y="331"/>
                                  <a:pt x="8742" y="993"/>
                                </a:cubicBezTo>
                                <a:cubicBezTo>
                                  <a:pt x="9438" y="1655"/>
                                  <a:pt x="9882" y="2582"/>
                                  <a:pt x="10072" y="3774"/>
                                </a:cubicBezTo>
                                <a:cubicBezTo>
                                  <a:pt x="10072" y="5628"/>
                                  <a:pt x="9470" y="7184"/>
                                  <a:pt x="8267" y="8443"/>
                                </a:cubicBezTo>
                                <a:cubicBezTo>
                                  <a:pt x="7063" y="9701"/>
                                  <a:pt x="5669" y="10330"/>
                                  <a:pt x="4086" y="10330"/>
                                </a:cubicBezTo>
                                <a:cubicBezTo>
                                  <a:pt x="2946" y="10330"/>
                                  <a:pt x="1995" y="9999"/>
                                  <a:pt x="1235" y="9336"/>
                                </a:cubicBezTo>
                                <a:cubicBezTo>
                                  <a:pt x="475" y="8674"/>
                                  <a:pt x="63" y="7714"/>
                                  <a:pt x="0" y="6456"/>
                                </a:cubicBezTo>
                                <a:cubicBezTo>
                                  <a:pt x="0" y="4403"/>
                                  <a:pt x="665" y="2814"/>
                                  <a:pt x="1995" y="1688"/>
                                </a:cubicBezTo>
                                <a:cubicBezTo>
                                  <a:pt x="3326" y="563"/>
                                  <a:pt x="4687" y="0"/>
                                  <a:pt x="60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 name="Shape 11172"/>
                        <wps:cNvSpPr/>
                        <wps:spPr>
                          <a:xfrm>
                            <a:off x="4677971" y="373956"/>
                            <a:ext cx="10072" cy="10330"/>
                          </a:xfrm>
                          <a:custGeom>
                            <a:avLst/>
                            <a:gdLst/>
                            <a:ahLst/>
                            <a:cxnLst/>
                            <a:rect l="0" t="0" r="0" b="0"/>
                            <a:pathLst>
                              <a:path w="10072" h="10330">
                                <a:moveTo>
                                  <a:pt x="0" y="6456"/>
                                </a:moveTo>
                                <a:cubicBezTo>
                                  <a:pt x="0" y="4403"/>
                                  <a:pt x="665" y="2814"/>
                                  <a:pt x="1995" y="1688"/>
                                </a:cubicBezTo>
                                <a:cubicBezTo>
                                  <a:pt x="3326" y="563"/>
                                  <a:pt x="4687" y="0"/>
                                  <a:pt x="6081" y="0"/>
                                </a:cubicBezTo>
                                <a:cubicBezTo>
                                  <a:pt x="7158" y="0"/>
                                  <a:pt x="8045" y="331"/>
                                  <a:pt x="8742" y="993"/>
                                </a:cubicBezTo>
                                <a:cubicBezTo>
                                  <a:pt x="9438" y="1655"/>
                                  <a:pt x="9882" y="2582"/>
                                  <a:pt x="10072" y="3774"/>
                                </a:cubicBezTo>
                                <a:cubicBezTo>
                                  <a:pt x="10072" y="5628"/>
                                  <a:pt x="9470" y="7184"/>
                                  <a:pt x="8267" y="8443"/>
                                </a:cubicBezTo>
                                <a:cubicBezTo>
                                  <a:pt x="7063" y="9701"/>
                                  <a:pt x="5669" y="10330"/>
                                  <a:pt x="4086" y="10330"/>
                                </a:cubicBezTo>
                                <a:cubicBezTo>
                                  <a:pt x="2946" y="10330"/>
                                  <a:pt x="1995" y="9999"/>
                                  <a:pt x="1235" y="9336"/>
                                </a:cubicBezTo>
                                <a:cubicBezTo>
                                  <a:pt x="475" y="8674"/>
                                  <a:pt x="63" y="7714"/>
                                  <a:pt x="0" y="6456"/>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73" name="Shape 11173"/>
                        <wps:cNvSpPr/>
                        <wps:spPr>
                          <a:xfrm>
                            <a:off x="4648611" y="395708"/>
                            <a:ext cx="36011" cy="64164"/>
                          </a:xfrm>
                          <a:custGeom>
                            <a:avLst/>
                            <a:gdLst/>
                            <a:ahLst/>
                            <a:cxnLst/>
                            <a:rect l="0" t="0" r="0" b="0"/>
                            <a:pathLst>
                              <a:path w="36011" h="64164">
                                <a:moveTo>
                                  <a:pt x="28505" y="6555"/>
                                </a:move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5"/>
                                </a:cubicBezTo>
                                <a:cubicBezTo>
                                  <a:pt x="10737" y="15362"/>
                                  <a:pt x="10864" y="14932"/>
                                  <a:pt x="11117" y="14204"/>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ubicBezTo>
                                  <a:pt x="28505" y="66"/>
                                  <a:pt x="29899" y="397"/>
                                  <a:pt x="31166" y="993"/>
                                </a:cubicBezTo>
                                <a:cubicBezTo>
                                  <a:pt x="32749" y="1920"/>
                                  <a:pt x="33953" y="2947"/>
                                  <a:pt x="34776" y="4072"/>
                                </a:cubicBezTo>
                                <a:cubicBezTo>
                                  <a:pt x="35600" y="5198"/>
                                  <a:pt x="36011" y="6953"/>
                                  <a:pt x="36011" y="9337"/>
                                </a:cubicBezTo>
                                <a:lnTo>
                                  <a:pt x="36011" y="10926"/>
                                </a:lnTo>
                                <a:lnTo>
                                  <a:pt x="31355" y="30692"/>
                                </a:lnTo>
                                <a:cubicBezTo>
                                  <a:pt x="28125" y="43935"/>
                                  <a:pt x="26415" y="50822"/>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8"/>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6"/>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90"/>
                                  <a:pt x="21949" y="36750"/>
                                </a:cubicBezTo>
                                <a:cubicBezTo>
                                  <a:pt x="22899" y="32711"/>
                                  <a:pt x="23912" y="28573"/>
                                  <a:pt x="24990" y="24335"/>
                                </a:cubicBezTo>
                                <a:cubicBezTo>
                                  <a:pt x="26066" y="20097"/>
                                  <a:pt x="26922" y="16422"/>
                                  <a:pt x="27555" y="13310"/>
                                </a:cubicBezTo>
                                <a:cubicBezTo>
                                  <a:pt x="28188" y="10197"/>
                                  <a:pt x="28537" y="8310"/>
                                  <a:pt x="28600" y="7648"/>
                                </a:cubicBezTo>
                                <a:cubicBezTo>
                                  <a:pt x="28600" y="7185"/>
                                  <a:pt x="28568" y="6820"/>
                                  <a:pt x="28505" y="655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74" name="Shape 11174"/>
                        <wps:cNvSpPr/>
                        <wps:spPr>
                          <a:xfrm>
                            <a:off x="4694220" y="365116"/>
                            <a:ext cx="22709" cy="99325"/>
                          </a:xfrm>
                          <a:custGeom>
                            <a:avLst/>
                            <a:gdLst/>
                            <a:ahLst/>
                            <a:cxnLst/>
                            <a:rect l="0" t="0" r="0" b="0"/>
                            <a:pathLst>
                              <a:path w="22709" h="99325">
                                <a:moveTo>
                                  <a:pt x="855" y="0"/>
                                </a:moveTo>
                                <a:cubicBezTo>
                                  <a:pt x="1172" y="0"/>
                                  <a:pt x="1489" y="0"/>
                                  <a:pt x="1805" y="0"/>
                                </a:cubicBezTo>
                                <a:lnTo>
                                  <a:pt x="2946" y="0"/>
                                </a:lnTo>
                                <a:lnTo>
                                  <a:pt x="5606" y="2384"/>
                                </a:lnTo>
                                <a:cubicBezTo>
                                  <a:pt x="11560" y="8012"/>
                                  <a:pt x="15899" y="15031"/>
                                  <a:pt x="18623" y="23441"/>
                                </a:cubicBezTo>
                                <a:cubicBezTo>
                                  <a:pt x="21347" y="31850"/>
                                  <a:pt x="22709" y="40591"/>
                                  <a:pt x="22709" y="49663"/>
                                </a:cubicBezTo>
                                <a:cubicBezTo>
                                  <a:pt x="22709" y="54165"/>
                                  <a:pt x="22392" y="58503"/>
                                  <a:pt x="21759" y="62674"/>
                                </a:cubicBezTo>
                                <a:cubicBezTo>
                                  <a:pt x="21125" y="66846"/>
                                  <a:pt x="20397" y="70389"/>
                                  <a:pt x="19573" y="73302"/>
                                </a:cubicBezTo>
                                <a:cubicBezTo>
                                  <a:pt x="18750" y="76216"/>
                                  <a:pt x="17578" y="79129"/>
                                  <a:pt x="16058" y="82043"/>
                                </a:cubicBezTo>
                                <a:cubicBezTo>
                                  <a:pt x="14537" y="84956"/>
                                  <a:pt x="13334" y="87174"/>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9"/>
                                  <a:pt x="63" y="98531"/>
                                  <a:pt x="0" y="98133"/>
                                </a:cubicBezTo>
                                <a:cubicBezTo>
                                  <a:pt x="63" y="98067"/>
                                  <a:pt x="412" y="97637"/>
                                  <a:pt x="1045" y="96842"/>
                                </a:cubicBezTo>
                                <a:cubicBezTo>
                                  <a:pt x="10863" y="86181"/>
                                  <a:pt x="15773" y="70455"/>
                                  <a:pt x="15773" y="49663"/>
                                </a:cubicBezTo>
                                <a:cubicBezTo>
                                  <a:pt x="15773" y="28871"/>
                                  <a:pt x="10863" y="13144"/>
                                  <a:pt x="1045" y="2483"/>
                                </a:cubicBezTo>
                                <a:cubicBezTo>
                                  <a:pt x="412" y="1688"/>
                                  <a:pt x="63" y="1258"/>
                                  <a:pt x="0" y="1192"/>
                                </a:cubicBezTo>
                                <a:cubicBezTo>
                                  <a:pt x="0" y="662"/>
                                  <a:pt x="158" y="298"/>
                                  <a:pt x="475" y="99"/>
                                </a:cubicBezTo>
                                <a:lnTo>
                                  <a:pt x="8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5" name="Shape 11175"/>
                        <wps:cNvSpPr/>
                        <wps:spPr>
                          <a:xfrm>
                            <a:off x="4694220" y="365116"/>
                            <a:ext cx="22709" cy="99325"/>
                          </a:xfrm>
                          <a:custGeom>
                            <a:avLst/>
                            <a:gdLst/>
                            <a:ahLst/>
                            <a:cxnLst/>
                            <a:rect l="0" t="0" r="0" b="0"/>
                            <a:pathLst>
                              <a:path w="22709" h="99325">
                                <a:moveTo>
                                  <a:pt x="475" y="99"/>
                                </a:moveTo>
                                <a:lnTo>
                                  <a:pt x="855" y="0"/>
                                </a:lnTo>
                                <a:cubicBezTo>
                                  <a:pt x="1172" y="0"/>
                                  <a:pt x="1489" y="0"/>
                                  <a:pt x="1805" y="0"/>
                                </a:cubicBezTo>
                                <a:lnTo>
                                  <a:pt x="2946" y="0"/>
                                </a:lnTo>
                                <a:lnTo>
                                  <a:pt x="5606" y="2384"/>
                                </a:lnTo>
                                <a:cubicBezTo>
                                  <a:pt x="11560" y="8012"/>
                                  <a:pt x="15899" y="15031"/>
                                  <a:pt x="18623" y="23441"/>
                                </a:cubicBezTo>
                                <a:cubicBezTo>
                                  <a:pt x="21347" y="31850"/>
                                  <a:pt x="22709" y="40591"/>
                                  <a:pt x="22709" y="49663"/>
                                </a:cubicBezTo>
                                <a:cubicBezTo>
                                  <a:pt x="22709" y="54165"/>
                                  <a:pt x="22392" y="58503"/>
                                  <a:pt x="21759" y="62674"/>
                                </a:cubicBezTo>
                                <a:cubicBezTo>
                                  <a:pt x="21125" y="66846"/>
                                  <a:pt x="20397" y="70389"/>
                                  <a:pt x="19573" y="73302"/>
                                </a:cubicBezTo>
                                <a:cubicBezTo>
                                  <a:pt x="18750" y="76216"/>
                                  <a:pt x="17578" y="79129"/>
                                  <a:pt x="16058" y="82043"/>
                                </a:cubicBezTo>
                                <a:cubicBezTo>
                                  <a:pt x="14537" y="84956"/>
                                  <a:pt x="13334" y="87174"/>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9"/>
                                  <a:pt x="63" y="98531"/>
                                  <a:pt x="0" y="98133"/>
                                </a:cubicBezTo>
                                <a:cubicBezTo>
                                  <a:pt x="63" y="98067"/>
                                  <a:pt x="412" y="97637"/>
                                  <a:pt x="1045" y="96842"/>
                                </a:cubicBezTo>
                                <a:cubicBezTo>
                                  <a:pt x="10863" y="86181"/>
                                  <a:pt x="15773" y="70455"/>
                                  <a:pt x="15773" y="49663"/>
                                </a:cubicBezTo>
                                <a:cubicBezTo>
                                  <a:pt x="15773" y="28871"/>
                                  <a:pt x="10863" y="13144"/>
                                  <a:pt x="1045" y="2483"/>
                                </a:cubicBezTo>
                                <a:cubicBezTo>
                                  <a:pt x="412" y="1688"/>
                                  <a:pt x="63" y="1258"/>
                                  <a:pt x="0" y="1192"/>
                                </a:cubicBezTo>
                                <a:cubicBezTo>
                                  <a:pt x="0" y="662"/>
                                  <a:pt x="158" y="298"/>
                                  <a:pt x="475" y="9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176" name="Shape 11176"/>
                        <wps:cNvSpPr/>
                        <wps:spPr>
                          <a:xfrm>
                            <a:off x="814429" y="158361"/>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8"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177" name="Shape 11177"/>
                        <wps:cNvSpPr/>
                        <wps:spPr>
                          <a:xfrm>
                            <a:off x="814429" y="158361"/>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39"/>
                                  <a:pt x="78201" y="108810"/>
                                </a:cubicBezTo>
                                <a:cubicBezTo>
                                  <a:pt x="71272" y="111680"/>
                                  <a:pt x="64058" y="113115"/>
                                  <a:pt x="56558" y="113115"/>
                                </a:cubicBezTo>
                                <a:cubicBezTo>
                                  <a:pt x="49058" y="113115"/>
                                  <a:pt x="41843" y="111680"/>
                                  <a:pt x="34914" y="108810"/>
                                </a:cubicBezTo>
                                <a:cubicBezTo>
                                  <a:pt x="27985" y="105939"/>
                                  <a:pt x="21869" y="101853"/>
                                  <a:pt x="16565" y="96550"/>
                                </a:cubicBezTo>
                                <a:cubicBezTo>
                                  <a:pt x="11262" y="91246"/>
                                  <a:pt x="7175" y="85130"/>
                                  <a:pt x="4305" y="78201"/>
                                </a:cubicBezTo>
                                <a:cubicBezTo>
                                  <a:pt x="1435" y="71272"/>
                                  <a:pt x="0" y="64058"/>
                                  <a:pt x="0" y="56557"/>
                                </a:cubicBezTo>
                                <a:cubicBezTo>
                                  <a:pt x="0" y="49057"/>
                                  <a:pt x="1435" y="41842"/>
                                  <a:pt x="4305" y="34913"/>
                                </a:cubicBezTo>
                                <a:cubicBezTo>
                                  <a:pt x="7175" y="27984"/>
                                  <a:pt x="11262" y="21868"/>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4"/>
                                  <a:pt x="108810" y="34913"/>
                                </a:cubicBezTo>
                                <a:cubicBezTo>
                                  <a:pt x="111680" y="41842"/>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15" name="Shape 11215"/>
                        <wps:cNvSpPr/>
                        <wps:spPr>
                          <a:xfrm>
                            <a:off x="1696728" y="152705"/>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8"/>
                                </a:cubicBezTo>
                                <a:cubicBezTo>
                                  <a:pt x="0" y="49057"/>
                                  <a:pt x="1435" y="41843"/>
                                  <a:pt x="4305" y="34914"/>
                                </a:cubicBezTo>
                                <a:cubicBezTo>
                                  <a:pt x="7176" y="27985"/>
                                  <a:pt x="11262" y="21868"/>
                                  <a:pt x="16566"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16" name="Shape 11216"/>
                        <wps:cNvSpPr/>
                        <wps:spPr>
                          <a:xfrm>
                            <a:off x="1696728" y="152705"/>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8"/>
                                </a:cubicBezTo>
                                <a:cubicBezTo>
                                  <a:pt x="0" y="49057"/>
                                  <a:pt x="1435" y="41843"/>
                                  <a:pt x="4305" y="34914"/>
                                </a:cubicBezTo>
                                <a:cubicBezTo>
                                  <a:pt x="7176" y="27985"/>
                                  <a:pt x="11262" y="21868"/>
                                  <a:pt x="16566"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17" name="Shape 11217"/>
                        <wps:cNvSpPr/>
                        <wps:spPr>
                          <a:xfrm>
                            <a:off x="2132221" y="152705"/>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18" name="Shape 11218"/>
                        <wps:cNvSpPr/>
                        <wps:spPr>
                          <a:xfrm>
                            <a:off x="2132221" y="152705"/>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19" name="Shape 11219"/>
                        <wps:cNvSpPr/>
                        <wps:spPr>
                          <a:xfrm>
                            <a:off x="1917302" y="152705"/>
                            <a:ext cx="113116" cy="113115"/>
                          </a:xfrm>
                          <a:custGeom>
                            <a:avLst/>
                            <a:gdLst/>
                            <a:ahLst/>
                            <a:cxnLst/>
                            <a:rect l="0" t="0" r="0" b="0"/>
                            <a:pathLst>
                              <a:path w="113116" h="113115">
                                <a:moveTo>
                                  <a:pt x="56558" y="0"/>
                                </a:move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6" y="56558"/>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20" name="Shape 11220"/>
                        <wps:cNvSpPr/>
                        <wps:spPr>
                          <a:xfrm>
                            <a:off x="1917302" y="152705"/>
                            <a:ext cx="113116" cy="113115"/>
                          </a:xfrm>
                          <a:custGeom>
                            <a:avLst/>
                            <a:gdLst/>
                            <a:ahLst/>
                            <a:cxnLst/>
                            <a:rect l="0" t="0" r="0" b="0"/>
                            <a:pathLst>
                              <a:path w="113116" h="113115">
                                <a:moveTo>
                                  <a:pt x="113116" y="56558"/>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21" name="Shape 11221"/>
                        <wps:cNvSpPr/>
                        <wps:spPr>
                          <a:xfrm>
                            <a:off x="1996483" y="152705"/>
                            <a:ext cx="113115" cy="113115"/>
                          </a:xfrm>
                          <a:custGeom>
                            <a:avLst/>
                            <a:gdLst/>
                            <a:ahLst/>
                            <a:cxnLst/>
                            <a:rect l="0" t="0" r="0" b="0"/>
                            <a:pathLst>
                              <a:path w="113115" h="113115">
                                <a:moveTo>
                                  <a:pt x="56558" y="0"/>
                                </a:move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22" name="Shape 11222"/>
                        <wps:cNvSpPr/>
                        <wps:spPr>
                          <a:xfrm>
                            <a:off x="1996483" y="152705"/>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23" name="Shape 11223"/>
                        <wps:cNvSpPr/>
                        <wps:spPr>
                          <a:xfrm>
                            <a:off x="1843778" y="152705"/>
                            <a:ext cx="113115" cy="113115"/>
                          </a:xfrm>
                          <a:custGeom>
                            <a:avLst/>
                            <a:gdLst/>
                            <a:ahLst/>
                            <a:cxnLst/>
                            <a:rect l="0" t="0" r="0" b="0"/>
                            <a:pathLst>
                              <a:path w="113115" h="113115">
                                <a:moveTo>
                                  <a:pt x="56557" y="0"/>
                                </a:move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7"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24" name="Shape 11224"/>
                        <wps:cNvSpPr/>
                        <wps:spPr>
                          <a:xfrm>
                            <a:off x="1843778" y="152705"/>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7" y="0"/>
                                </a:cubicBez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25" name="Shape 11225"/>
                        <wps:cNvSpPr/>
                        <wps:spPr>
                          <a:xfrm>
                            <a:off x="1538366" y="152705"/>
                            <a:ext cx="113115" cy="113115"/>
                          </a:xfrm>
                          <a:custGeom>
                            <a:avLst/>
                            <a:gdLst/>
                            <a:ahLst/>
                            <a:cxnLst/>
                            <a:rect l="0" t="0" r="0" b="0"/>
                            <a:pathLst>
                              <a:path w="113115" h="113115">
                                <a:moveTo>
                                  <a:pt x="56558" y="0"/>
                                </a:move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5" y="56558"/>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26" name="Shape 11226"/>
                        <wps:cNvSpPr/>
                        <wps:spPr>
                          <a:xfrm>
                            <a:off x="1538366" y="152705"/>
                            <a:ext cx="113115" cy="113115"/>
                          </a:xfrm>
                          <a:custGeom>
                            <a:avLst/>
                            <a:gdLst/>
                            <a:ahLst/>
                            <a:cxnLst/>
                            <a:rect l="0" t="0" r="0" b="0"/>
                            <a:pathLst>
                              <a:path w="113115" h="113115">
                                <a:moveTo>
                                  <a:pt x="113115" y="56558"/>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8"/>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48" name="Rectangle 11248"/>
                        <wps:cNvSpPr/>
                        <wps:spPr>
                          <a:xfrm>
                            <a:off x="488163" y="412870"/>
                            <a:ext cx="326230" cy="146697"/>
                          </a:xfrm>
                          <a:prstGeom prst="rect">
                            <a:avLst/>
                          </a:prstGeom>
                          <a:ln>
                            <a:noFill/>
                          </a:ln>
                        </wps:spPr>
                        <wps:txbx>
                          <w:txbxContent>
                            <w:p w14:paraId="22E68A2B" w14:textId="77777777" w:rsidR="00596FEF" w:rsidRDefault="00000000">
                              <w:pPr>
                                <w:spacing w:after="160" w:line="259" w:lineRule="auto"/>
                                <w:ind w:firstLine="0"/>
                                <w:jc w:val="left"/>
                              </w:pPr>
                              <w:r>
                                <w:rPr>
                                  <w:rFonts w:ascii="Arial" w:eastAsia="Arial" w:hAnsi="Arial" w:cs="Arial"/>
                                  <w:sz w:val="18"/>
                                </w:rPr>
                                <w:t>bin 1</w:t>
                              </w:r>
                            </w:p>
                          </w:txbxContent>
                        </wps:txbx>
                        <wps:bodyPr horzOverflow="overflow" vert="horz" lIns="0" tIns="0" rIns="0" bIns="0" rtlCol="0">
                          <a:noAutofit/>
                        </wps:bodyPr>
                      </wps:wsp>
                      <wps:wsp>
                        <wps:cNvPr id="11249" name="Rectangle 11249"/>
                        <wps:cNvSpPr/>
                        <wps:spPr>
                          <a:xfrm>
                            <a:off x="1947349" y="401558"/>
                            <a:ext cx="326230" cy="146697"/>
                          </a:xfrm>
                          <a:prstGeom prst="rect">
                            <a:avLst/>
                          </a:prstGeom>
                          <a:ln>
                            <a:noFill/>
                          </a:ln>
                        </wps:spPr>
                        <wps:txbx>
                          <w:txbxContent>
                            <w:p w14:paraId="5A4D5168" w14:textId="77777777" w:rsidR="00596FEF" w:rsidRDefault="00000000">
                              <w:pPr>
                                <w:spacing w:after="160" w:line="259" w:lineRule="auto"/>
                                <w:ind w:firstLine="0"/>
                                <w:jc w:val="left"/>
                              </w:pPr>
                              <w:r>
                                <w:rPr>
                                  <w:rFonts w:ascii="Arial" w:eastAsia="Arial" w:hAnsi="Arial" w:cs="Arial"/>
                                  <w:sz w:val="18"/>
                                </w:rPr>
                                <w:t>bin 2</w:t>
                              </w:r>
                            </w:p>
                          </w:txbxContent>
                        </wps:txbx>
                        <wps:bodyPr horzOverflow="overflow" vert="horz" lIns="0" tIns="0" rIns="0" bIns="0" rtlCol="0">
                          <a:noAutofit/>
                        </wps:bodyPr>
                      </wps:wsp>
                      <wps:wsp>
                        <wps:cNvPr id="11250" name="Rectangle 11250"/>
                        <wps:cNvSpPr/>
                        <wps:spPr>
                          <a:xfrm>
                            <a:off x="3497027" y="412870"/>
                            <a:ext cx="326230" cy="146697"/>
                          </a:xfrm>
                          <a:prstGeom prst="rect">
                            <a:avLst/>
                          </a:prstGeom>
                          <a:ln>
                            <a:noFill/>
                          </a:ln>
                        </wps:spPr>
                        <wps:txbx>
                          <w:txbxContent>
                            <w:p w14:paraId="19B942C7" w14:textId="77777777" w:rsidR="00596FEF" w:rsidRDefault="00000000">
                              <w:pPr>
                                <w:spacing w:after="160" w:line="259" w:lineRule="auto"/>
                                <w:ind w:firstLine="0"/>
                                <w:jc w:val="left"/>
                              </w:pPr>
                              <w:r>
                                <w:rPr>
                                  <w:rFonts w:ascii="Arial" w:eastAsia="Arial" w:hAnsi="Arial" w:cs="Arial"/>
                                  <w:sz w:val="18"/>
                                </w:rPr>
                                <w:t>bin 3</w:t>
                              </w:r>
                            </w:p>
                          </w:txbxContent>
                        </wps:txbx>
                        <wps:bodyPr horzOverflow="overflow" vert="horz" lIns="0" tIns="0" rIns="0" bIns="0" rtlCol="0">
                          <a:noAutofit/>
                        </wps:bodyPr>
                      </wps:wsp>
                      <wps:wsp>
                        <wps:cNvPr id="328347" name="Shape 328347"/>
                        <wps:cNvSpPr/>
                        <wps:spPr>
                          <a:xfrm>
                            <a:off x="1357382" y="412870"/>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48" name="Shape 328348"/>
                        <wps:cNvSpPr/>
                        <wps:spPr>
                          <a:xfrm>
                            <a:off x="1357382" y="345001"/>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49" name="Shape 328349"/>
                        <wps:cNvSpPr/>
                        <wps:spPr>
                          <a:xfrm>
                            <a:off x="1357382" y="277132"/>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0" name="Shape 328350"/>
                        <wps:cNvSpPr/>
                        <wps:spPr>
                          <a:xfrm>
                            <a:off x="1357382" y="209263"/>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1" name="Shape 328351"/>
                        <wps:cNvSpPr/>
                        <wps:spPr>
                          <a:xfrm>
                            <a:off x="1357382" y="141394"/>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2" name="Shape 328352"/>
                        <wps:cNvSpPr/>
                        <wps:spPr>
                          <a:xfrm>
                            <a:off x="1357382" y="73525"/>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3" name="Shape 328353"/>
                        <wps:cNvSpPr/>
                        <wps:spPr>
                          <a:xfrm>
                            <a:off x="1357382" y="5656"/>
                            <a:ext cx="11312" cy="33935"/>
                          </a:xfrm>
                          <a:custGeom>
                            <a:avLst/>
                            <a:gdLst/>
                            <a:ahLst/>
                            <a:cxnLst/>
                            <a:rect l="0" t="0" r="0" b="0"/>
                            <a:pathLst>
                              <a:path w="11312" h="33935">
                                <a:moveTo>
                                  <a:pt x="0" y="0"/>
                                </a:moveTo>
                                <a:lnTo>
                                  <a:pt x="11312" y="0"/>
                                </a:lnTo>
                                <a:lnTo>
                                  <a:pt x="11312"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4" name="Shape 328354"/>
                        <wps:cNvSpPr/>
                        <wps:spPr>
                          <a:xfrm>
                            <a:off x="2714764" y="407215"/>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5" name="Shape 328355"/>
                        <wps:cNvSpPr/>
                        <wps:spPr>
                          <a:xfrm>
                            <a:off x="2714764" y="339346"/>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6" name="Shape 328356"/>
                        <wps:cNvSpPr/>
                        <wps:spPr>
                          <a:xfrm>
                            <a:off x="2714764" y="271476"/>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7" name="Shape 328357"/>
                        <wps:cNvSpPr/>
                        <wps:spPr>
                          <a:xfrm>
                            <a:off x="2714764" y="203607"/>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8" name="Shape 328358"/>
                        <wps:cNvSpPr/>
                        <wps:spPr>
                          <a:xfrm>
                            <a:off x="2714764" y="135738"/>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59" name="Shape 328359"/>
                        <wps:cNvSpPr/>
                        <wps:spPr>
                          <a:xfrm>
                            <a:off x="2714764" y="67869"/>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60" name="Shape 328360"/>
                        <wps:cNvSpPr/>
                        <wps:spPr>
                          <a:xfrm>
                            <a:off x="2714764" y="0"/>
                            <a:ext cx="11312" cy="33934"/>
                          </a:xfrm>
                          <a:custGeom>
                            <a:avLst/>
                            <a:gdLst/>
                            <a:ahLst/>
                            <a:cxnLst/>
                            <a:rect l="0" t="0" r="0" b="0"/>
                            <a:pathLst>
                              <a:path w="11312" h="33934">
                                <a:moveTo>
                                  <a:pt x="0" y="0"/>
                                </a:moveTo>
                                <a:lnTo>
                                  <a:pt x="11312" y="0"/>
                                </a:lnTo>
                                <a:lnTo>
                                  <a:pt x="11312"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334" style="width:371.412pt;height:41.1944pt;mso-position-horizontal-relative:char;mso-position-vertical-relative:line" coordsize="47169,5231">
                <v:shape id="Shape 11153" style="position:absolute;width:45218;height:0;left:0;top:2092;" coordsize="4521893,0" path="m0,0l4521893,0">
                  <v:stroke weight="1.78134pt" endcap="flat" joinstyle="miter" miterlimit="10" on="true" color="#000000"/>
                  <v:fill on="false" color="#000000" opacity="0"/>
                </v:shape>
                <v:shape id="Shape 11154" style="position:absolute;width:904;height:604;left:45218;top:1790;" coordsize="90492,60403" path="m0,0l90492,30202l0,60403l0,0x">
                  <v:stroke weight="0pt" endcap="flat" joinstyle="miter" miterlimit="10" on="false" color="#000000" opacity="0"/>
                  <v:fill on="true" color="#000000"/>
                </v:shape>
                <v:shape id="Shape 11155" style="position:absolute;width:904;height:604;left:45218;top:1790;" coordsize="90492,60403" path="m90492,30202l0,60403l0,0l90492,30202x">
                  <v:stroke weight="1.78134pt" endcap="flat" joinstyle="miter" miterlimit="10" on="true" color="#000000"/>
                  <v:fill on="false" color="#000000" opacity="0"/>
                </v:shape>
                <v:shape id="Shape 11156" style="position:absolute;width:1131;height:1131;left:6673;top:1583;" coordsize="113115,113115" path="m56558,0c64058,0,71272,1435,78201,4305c85130,7175,91246,11262,96550,16565c101853,21868,105940,27984,108810,34913c111680,41842,113115,49057,113115,56557c113115,64058,111680,71272,108810,78201c105940,85130,101853,91246,96550,96550c91246,101853,85130,105939,78201,108810c71272,111680,64058,113115,56558,113115c49058,113115,41843,111680,34914,108810c27985,105939,21869,101853,16565,96550c11262,91246,7175,85130,4305,78201c1435,71272,0,64058,0,56557c0,49057,1435,41842,4305,34913c7175,27984,11262,21868,16565,16565c21869,11262,27985,7175,34914,4305c41843,1435,49058,0,56558,0x">
                  <v:stroke weight="0pt" endcap="flat" joinstyle="miter" miterlimit="10" on="false" color="#000000" opacity="0"/>
                  <v:fill on="true" color="#d5e8d4"/>
                </v:shape>
                <v:shape id="Shape 11157" style="position:absolute;width:1131;height:1131;left:6673;top:1583;" coordsize="113115,113115" path="m113115,56557c113115,64058,111680,71272,108810,78201c105940,85130,101853,91246,96550,96550c91246,101853,85130,105939,78201,108810c71272,111680,64058,113115,56558,113115c49058,113115,41843,111680,34914,108810c27985,105939,21869,101853,16565,96550c11262,91246,7175,85130,4305,78201c1435,71272,0,64058,0,56557c0,49057,1435,41842,4305,34913c7175,27984,11262,21868,16565,16565c21869,11262,27985,7175,34914,4305c41843,1435,49058,0,56558,0c64058,0,71272,1435,78201,4305c85130,7175,91246,11262,96550,16565c101853,21868,105940,27984,108810,34913c111680,41842,113115,49057,113115,56557x">
                  <v:stroke weight="0.890671pt" endcap="flat" joinstyle="miter" miterlimit="4" on="true" color="#82b366"/>
                  <v:fill on="false" color="#000000" opacity="0"/>
                </v:shape>
                <v:shape id="Shape 11158" style="position:absolute;width:1131;height:1131;left:10463;top:1583;" coordsize="113115,113115" path="m56558,0c64058,0,71272,1435,78201,4305c85130,7175,91246,11262,96550,16565c101853,21868,105940,27984,108810,34913c111680,41842,113115,49057,113115,56557c113115,64058,111680,71272,108810,78201c105940,85130,101853,91246,96550,96550c91246,101853,85130,105939,78201,108810c71272,111680,64058,113115,56558,113115c49057,113115,41843,111680,34914,108810c27985,105939,21869,101853,16565,96550c11262,91246,7175,85130,4305,78201c1435,71272,0,64058,0,56557c0,49057,1435,41842,4305,34913c7175,27984,11262,21868,16565,16565c21869,11262,27985,7175,34914,4305c41843,1435,49057,0,56558,0x">
                  <v:stroke weight="0pt" endcap="flat" joinstyle="miter" miterlimit="4" on="false" color="#000000" opacity="0"/>
                  <v:fill on="true" color="#d5e8d4"/>
                </v:shape>
                <v:shape id="Shape 11159" style="position:absolute;width:1131;height:1131;left:10463;top:1583;" coordsize="113115,113115" path="m113115,56557c113115,64058,111680,71272,108810,78201c105940,85130,101853,91246,96550,96550c91246,101853,85130,105939,78201,108810c71272,111680,64058,113115,56558,113115c49057,113115,41843,111680,34914,108810c27985,105939,21869,101853,16565,96550c11262,91246,7175,85130,4305,78201c1435,71272,0,64058,0,56557c0,49057,1435,41842,4305,34913c7175,27984,11262,21868,16565,16565c21869,11262,27985,7175,34914,4305c41843,1435,49057,0,56558,0c64058,0,71272,1435,78201,4305c85130,7175,91246,11262,96550,16565c101853,21868,105940,27984,108810,34913c111680,41842,113115,49057,113115,56557x">
                  <v:stroke weight="0.890671pt" endcap="flat" joinstyle="miter" miterlimit="4" on="true" color="#82b366"/>
                  <v:fill on="false" color="#000000" opacity="0"/>
                </v:shape>
                <v:shape id="Shape 11160" style="position:absolute;width:1131;height:1131;left:31955;top:1527;" coordsize="113116,113115" path="m56558,0c64058,0,71272,1435,78201,4305c85130,7175,91246,11262,96550,16565c101853,21868,105940,27985,108810,34914c111680,41843,113115,49057,113116,56558c113115,64058,111680,71272,108810,78201c105940,85130,101853,91246,96550,96550c91246,101853,85130,105940,78201,108810c71272,111680,64058,113115,56558,113115c49058,113115,41843,111680,34914,108810c27985,105940,21868,101853,16566,96550c11262,91246,7176,85130,4306,78201c1435,71272,0,64058,0,56558c0,49057,1435,41843,4306,34914c7176,27985,11262,21868,16566,16565c21868,11262,27985,7175,34914,4305c41843,1435,49058,0,56558,0x">
                  <v:stroke weight="0pt" endcap="flat" joinstyle="miter" miterlimit="4" on="false" color="#000000" opacity="0"/>
                  <v:fill on="true" color="#d5e8d4"/>
                </v:shape>
                <v:shape id="Shape 11161" style="position:absolute;width:1131;height:1131;left:31955;top:1527;" coordsize="113116,113115" path="m113116,56558c113115,64058,111680,71272,108810,78201c105940,85130,101853,91246,96550,96550c91246,101853,85130,105940,78201,108810c71272,111680,64058,113115,56558,113115c49058,113115,41843,111680,34914,108810c27985,105940,21868,101853,16566,96550c11262,91246,7176,85130,4306,78201c1435,71272,0,64058,0,56558c0,49057,1435,41843,4306,34914c7176,27985,11262,21868,16566,16565c21868,11262,27985,7175,34914,4305c41843,1435,49058,0,56558,0c64058,0,71272,1435,78201,4305c85130,7175,91246,11262,96550,16565c101853,21868,105940,27985,108810,34914c111680,41843,113115,49057,113116,56558x">
                  <v:stroke weight="0.890671pt" endcap="flat" joinstyle="miter" miterlimit="4" on="true" color="#82b366"/>
                  <v:fill on="false" color="#000000" opacity="0"/>
                </v:shape>
                <v:shape id="Shape 11162" style="position:absolute;width:1131;height:1131;left:35065;top:1527;" coordsize="113116,113115" path="m56558,0c64058,0,71272,1435,78201,4305c85130,7175,91246,11262,96550,16565c101853,21868,105940,27985,108810,34914c111680,41843,113115,49057,113116,56558c113115,64058,111680,71272,108810,78201c105940,85130,101853,91246,96550,96550c91246,101853,85130,105940,78201,108810c71272,111680,64058,113115,56558,113115c49058,113115,41843,111680,34914,108810c27985,105940,21869,101853,16566,96550c11262,91246,7175,85130,4305,78201c1435,71272,0,64058,0,56558c0,49057,1435,41843,4305,34914c7175,27985,11262,21868,16566,16565c21869,11262,27985,7175,34914,4305c41843,1435,49058,0,56558,0x">
                  <v:stroke weight="0pt" endcap="flat" joinstyle="miter" miterlimit="4" on="false" color="#000000" opacity="0"/>
                  <v:fill on="true" color="#d5e8d4"/>
                </v:shape>
                <v:shape id="Shape 11163" style="position:absolute;width:1131;height:1131;left:35065;top:1527;" coordsize="113116,113115" path="m113116,56558c113115,64058,111680,71272,108810,78201c105940,85130,101853,91246,96550,96550c91246,101853,85130,105940,78201,108810c71272,111680,64058,113115,56558,113115c49058,113115,41843,111680,34914,108810c27985,105940,21869,101853,16566,96550c11262,91246,7175,85130,4305,78201c1435,71272,0,64058,0,56558c0,49057,1435,41843,4305,34914c7175,27985,11262,21868,16566,16565c21869,11262,27985,7175,34914,4305c41843,1435,49058,0,56558,0c64058,0,71272,1435,78201,4305c85130,7175,91246,11262,96550,16565c101853,21868,105940,27985,108810,34914c111680,41843,113115,49057,113116,56558x">
                  <v:stroke weight="0.890671pt" endcap="flat" joinstyle="miter" miterlimit="4" on="true" color="#82b366"/>
                  <v:fill on="false" color="#000000" opacity="0"/>
                </v:shape>
                <v:shape id="Shape 11164" style="position:absolute;width:1131;height:1131;left:36818;top:1527;" coordsize="113115,113115" path="m56558,0c64058,0,71272,1435,78201,4305c85130,7175,91246,11262,96550,16565c101853,21868,105939,27985,108809,34914c111680,41843,113115,49057,113115,56558c113115,64058,111680,71272,108809,78201c105939,85130,101853,91246,96550,96550c91246,101853,85130,105940,78201,108810c71272,111680,64058,113115,56558,113115c49057,113115,41843,111680,34914,108810c27985,105940,21868,101853,16565,96550c11262,91246,7175,85130,4305,78201c1435,71272,0,64058,0,56558c0,49057,1435,41843,4305,34914c7175,27985,11262,21868,16565,16565c21868,11262,27985,7175,34914,4305c41843,1435,49057,0,56558,0x">
                  <v:stroke weight="0pt" endcap="flat" joinstyle="miter" miterlimit="4" on="false" color="#000000" opacity="0"/>
                  <v:fill on="true" color="#d5e8d4"/>
                </v:shape>
                <v:shape id="Shape 11165" style="position:absolute;width:1131;height:1131;left:36818;top:1527;" coordsize="113115,113115" path="m113115,56558c113115,64058,111680,71272,108809,78201c105939,85130,101853,91246,96550,96550c91246,101853,85130,105940,78201,108810c71272,111680,64058,113115,56558,113115c49057,113115,41843,111680,34914,108810c27985,105940,21868,101853,16565,96550c11262,91246,7175,85130,4305,78201c1435,71272,0,64058,0,56558c0,49057,1435,41843,4305,34914c7175,27985,11262,21868,16565,16565c21868,11262,27985,7175,34914,4305c41843,1435,49057,0,56558,0c64058,0,71272,1435,78201,4305c85130,7175,91246,11262,96550,16565c101853,21868,105939,27985,108809,34914c111680,41843,113115,49057,113115,56558x">
                  <v:stroke weight="0.890671pt" endcap="flat" joinstyle="miter" miterlimit="4" on="true" color="#82b366"/>
                  <v:fill on="false" color="#000000" opacity="0"/>
                </v:shape>
                <v:shape id="Shape 11166" style="position:absolute;width:654;height:636;left:45406;top:4353;" coordsize="65450,63641" path="m25131,0c28267,0,31135,843,33733,2529c36331,4215,38257,6322,39512,8851c43275,2950,47799,0,53086,0c56400,0,59268,1030,61687,3091c64106,5151,65360,7914,65450,11380c65450,14096,64823,16297,63568,17982c62314,19668,61104,20699,59940,21073c58775,21448,57745,21635,56848,21635c55146,21635,53758,21120,52682,20090c51607,19059,51070,17701,51070,16016c51070,11707,53310,8757,57789,7165c56804,5947,55012,5339,52413,5339c51249,5339,50398,5432,49860,5619c46455,7118,43947,10209,42334,14892c36958,35590,34270,47672,34270,51138c34270,53760,34987,55633,36421,56757c37854,57881,39422,58443,41125,58443c44440,58443,47710,56898,50935,53807c54161,50716,56356,46923,57521,42427c57789,41491,58058,40976,58327,40882c58596,40788,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7c14380,49780,13843,51419,12767,52824c11692,54228,10662,55165,9676,55633c8691,56102,8108,56336,7929,56336l7526,56476c7526,56570,7795,56757,8332,57038c8870,57319,9587,57647,10483,58022c11378,58396,12230,58537,13036,58443c16261,58443,19039,56336,21368,52121c22175,50623,23205,47438,24460,42568c25714,37698,26968,32640,28223,27395c29477,22150,30194,19059,30373,18123c30821,15594,31045,13768,31045,12644c31045,10021,30373,8148,29029,7024c27685,5900,26162,5339,24460,5339c20876,5339,17516,6837,14380,9834c11244,12831,9049,16671,7795,21354c7615,22197,7391,22665,7123,22759c6854,22853,6137,22946,4973,23040l3091,23040c2553,22478,2284,21963,2284,21495c2912,17561,5331,13019,9542,7867c13753,2716,18949,94,25131,0x">
                  <v:stroke weight="0pt" endcap="flat" joinstyle="miter" miterlimit="10" on="false" color="#000000" opacity="0"/>
                  <v:fill on="true" color="#000000"/>
                </v:shape>
                <v:shape id="Shape 11167" style="position:absolute;width:654;height:636;left:45406;top:4353;" coordsize="65450,63641" path="m2284,21495c2912,17561,5331,13019,9542,7867c13753,2716,18949,94,25131,0c28267,0,31135,843,33733,2529c36331,4215,38257,6322,39512,8851c43275,2950,47799,0,53086,0c56400,0,59268,1030,61687,3091c64106,5151,65360,7914,65450,11380c65450,14096,64823,16297,63568,17982c62314,19668,61104,20699,59940,21073c58775,21448,57745,21635,56848,21635c55146,21635,53758,21120,52682,20090c51607,19059,51070,17701,51070,16016c51070,11707,53310,8757,57789,7165c56804,5947,55012,5339,52413,5339c51249,5339,50398,5432,49860,5619c46455,7118,43947,10209,42334,14892c36958,35590,34270,47672,34270,51138c34270,53760,34987,55633,36421,56757c37854,57881,39422,58443,41125,58443c44440,58443,47710,56898,50935,53807c54161,50716,56356,46923,57521,42427c57789,41491,58058,40976,58327,40882c58596,40788,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7c14380,49780,13843,51419,12767,52824c11692,54228,10662,55165,9676,55633c8691,56102,8108,56336,7929,56336l7526,56476c7526,56570,7795,56757,8332,57038c8870,57319,9587,57647,10483,58022c11378,58396,12230,58537,13036,58443c16261,58443,19039,56336,21368,52121c22175,50623,23205,47438,24460,42568c25714,37698,26968,32640,28223,27395c29477,22150,30194,19059,30373,18123c30821,15594,31045,13768,31045,12644c31045,10021,30373,8148,29029,7024c27685,5900,26162,5339,24460,5339c20876,5339,17516,6837,14380,9834c11244,12831,9049,16671,7795,21354c7615,22197,7391,22665,7123,22759c6854,22853,6137,22946,4973,23040l3091,23040c2553,22478,2284,21963,2284,21495x">
                  <v:stroke weight="0pt" endcap="flat" joinstyle="miter" miterlimit="4" on="true" color="#000000" opacity="0.00784314"/>
                  <v:fill on="false" color="#000000" opacity="0"/>
                </v:shape>
                <v:shape id="Shape 11168" style="position:absolute;width:227;height:993;left:46217;top:3651;" coordsize="22709,99325" path="m19764,0l21379,0c22266,0,22709,298,22709,894c22709,1093,22170,1788,21094,2980c20017,4172,18718,5926,17198,8244c15678,10562,14126,13409,12542,16786c10959,20163,9628,24732,8551,30493c7475,36254,6936,42644,6936,49663c6936,56682,7475,63038,8551,68733c9628,74428,10927,79030,12447,82539c13967,86049,15519,88896,17103,91081c18686,93266,20017,95021,21094,96345c22170,97670,22709,98365,22709,98431c22709,99027,22234,99325,21284,99325l19764,99325l17103,96941c11149,91313,6810,84294,4086,75885c1362,67475,0,58734,0,49663c0,45094,317,40756,950,36651c1584,32545,2312,29003,3135,26023c3959,23043,5131,20130,6651,17282c8171,14435,9375,12217,10262,10628c11149,9039,12479,7317,14253,5463c16026,3609,17071,2483,17388,2086c17705,1688,18497,993,19764,0x">
                  <v:stroke weight="0pt" endcap="flat" joinstyle="miter" miterlimit="10" on="false" color="#000000" opacity="0"/>
                  <v:fill on="true" color="#000000"/>
                </v:shape>
                <v:shape id="Shape 11169" style="position:absolute;width:227;height:993;left:46217;top:3651;" coordsize="22709,99325" path="m0,49663c0,45094,317,40756,950,36651c1584,32545,2312,29003,3135,26023c3959,23043,5131,20130,6651,17282c8171,14435,9375,12217,10262,10628c11149,9039,12479,7317,14253,5463c16026,3609,17071,2483,17388,2086c17705,1688,18497,993,19764,0l21379,0c22266,0,22709,298,22709,894c22709,1093,22170,1788,21094,2980c20017,4172,18718,5926,17198,8244c15678,10562,14126,13409,12542,16786c10959,20163,9628,24732,8551,30493c7475,36254,6936,42644,6936,49663c6936,56682,7475,63038,8551,68733c9628,74428,10927,79030,12447,82539c13967,86049,15519,88896,17103,91081c18686,93266,20017,95021,21094,96345c22170,97670,22709,98365,22709,98431c22709,99027,22234,99325,21284,99325l19764,99325l17103,96941c11149,91313,6810,84294,4086,75885c1362,67475,0,58734,0,49663x">
                  <v:stroke weight="0pt" endcap="flat" joinstyle="miter" miterlimit="4" on="true" color="#000000" opacity="0.00784314"/>
                  <v:fill on="false" color="#000000" opacity="0"/>
                </v:shape>
                <v:shape id="Shape 11170" style="position:absolute;width:360;height:641;left:46486;top:3957;" coordsize="36011,64164" path="m26985,0c28505,66,29899,397,31166,993c32749,1920,33953,2947,34776,4072c35600,5198,36011,6953,36011,9337l36011,10926l31355,30692c28125,43935,26415,50822,26225,51351c25085,54662,22868,57609,19574,60191c16280,62773,12510,64098,8267,64164c5099,64164,2946,63469,1805,62078c665,60688,64,59165,0,57509c0,55721,602,54198,1805,52940c3009,51682,4466,51020,6176,50954c7253,50954,8172,51285,8932,51947c9692,52609,10104,53636,10167,55026c10167,57410,9153,59231,7126,60489c7507,60555,7950,60588,8456,60588c10610,60588,12574,59661,14348,57807c16121,55953,17483,53768,18433,51252l19479,47080c20175,44233,20999,40790,21949,36750c22899,32711,23912,28573,24990,24335c26066,20097,26922,16422,27555,13310c28188,10197,28537,8310,28600,7648c28600,7185,28568,6820,28505,6555c28505,4635,27682,3675,26034,3675c24641,3675,23311,4072,22044,4867c20777,5661,19669,6688,18718,7946c17768,9204,17008,10429,16438,11621c15868,12813,15329,13872,14823,14799l14158,16190c14031,16256,13524,16289,12637,16289l11307,16289c10927,15892,10737,15627,10737,15495c10737,15362,10864,14932,11117,14204c12447,10959,14316,7913,16723,5066c19130,2218,21917,563,25085,99c25148,99,25401,99,25845,99c26288,99,26668,66,26985,0x">
                  <v:stroke weight="0pt" endcap="flat" joinstyle="miter" miterlimit="10" on="false" color="#000000" opacity="0"/>
                  <v:fill on="true" color="#000000"/>
                </v:shape>
                <v:shape id="Shape 11171" style="position:absolute;width:100;height:103;left:46779;top:3739;" coordsize="10072,10330" path="m6081,0c7158,0,8045,331,8742,993c9438,1655,9882,2582,10072,3774c10072,5628,9470,7184,8267,8443c7063,9701,5669,10330,4086,10330c2946,10330,1995,9999,1235,9336c475,8674,63,7714,0,6456c0,4403,665,2814,1995,1688c3326,563,4687,0,6081,0x">
                  <v:stroke weight="0pt" endcap="flat" joinstyle="miter" miterlimit="10" on="false" color="#000000" opacity="0"/>
                  <v:fill on="true" color="#000000"/>
                </v:shape>
                <v:shape id="Shape 11172" style="position:absolute;width:100;height:103;left:46779;top:3739;" coordsize="10072,10330" path="m0,6456c0,4403,665,2814,1995,1688c3326,563,4687,0,6081,0c7158,0,8045,331,8742,993c9438,1655,9882,2582,10072,3774c10072,5628,9470,7184,8267,8443c7063,9701,5669,10330,4086,10330c2946,10330,1995,9999,1235,9336c475,8674,63,7714,0,6456x">
                  <v:stroke weight="0pt" endcap="flat" joinstyle="miter" miterlimit="4" on="true" color="#000000" opacity="0.00784314"/>
                  <v:fill on="false" color="#000000" opacity="0"/>
                </v:shape>
                <v:shape id="Shape 11173" style="position:absolute;width:360;height:641;left:46486;top:3957;" coordsize="36011,64164" path="m28505,6555c28505,4635,27682,3675,26034,3675c24641,3675,23311,4072,22044,4867c20777,5661,19669,6688,18718,7946c17768,9204,17008,10429,16438,11621c15868,12813,15329,13872,14823,14799l14158,16190c14031,16256,13524,16289,12637,16289l11307,16289c10927,15892,10737,15627,10737,15495c10737,15362,10864,14932,11117,14204c12447,10959,14316,7913,16723,5066c19130,2218,21917,563,25085,99c25148,99,25401,99,25845,99c26288,99,26668,66,26985,0c28505,66,29899,397,31166,993c32749,1920,33953,2947,34776,4072c35600,5198,36011,6953,36011,9337l36011,10926l31355,30692c28125,43935,26415,50822,26225,51351c25085,54662,22868,57609,19574,60191c16280,62773,12510,64098,8267,64164c5099,64164,2946,63469,1805,62078c665,60688,64,59165,0,57509c0,55721,602,54198,1805,52940c3009,51682,4466,51020,6176,50954c7253,50954,8172,51285,8932,51947c9692,52609,10104,53636,10167,55026c10167,57410,9153,59231,7126,60489c7507,60555,7950,60588,8456,60588c10610,60588,12574,59661,14348,57807c16121,55953,17483,53768,18433,51252l19479,47080c20175,44233,20999,40790,21949,36750c22899,32711,23912,28573,24990,24335c26066,20097,26922,16422,27555,13310c28188,10197,28537,8310,28600,7648c28600,7185,28568,6820,28505,6555x">
                  <v:stroke weight="0pt" endcap="flat" joinstyle="miter" miterlimit="4" on="true" color="#000000" opacity="0.00784314"/>
                  <v:fill on="false" color="#000000" opacity="0"/>
                </v:shape>
                <v:shape id="Shape 11174" style="position:absolute;width:227;height:993;left:46942;top:3651;" coordsize="22709,99325" path="m855,0c1172,0,1489,0,1805,0l2946,0l5606,2384c11560,8012,15899,15031,18623,23441c21347,31850,22709,40591,22709,49663c22709,54165,22392,58503,21759,62674c21125,66846,20397,70389,19573,73302c18750,76216,17578,79129,16058,82043c14537,84956,13334,87174,12447,88697c11560,90220,10262,91909,8551,93763c6841,95617,5828,96710,5511,97041c5194,97372,4466,98001,3325,98928c3135,99127,3009,99259,2946,99325l1805,99325c1298,99325,950,99325,760,99325c570,99325,412,99226,285,99027c158,98829,63,98531,0,98133c63,98067,412,97637,1045,96842c10863,86181,15773,70455,15773,49663c15773,28871,10863,13144,1045,2483c412,1688,63,1258,0,1192c0,662,158,298,475,99l855,0x">
                  <v:stroke weight="0pt" endcap="flat" joinstyle="miter" miterlimit="10" on="false" color="#000000" opacity="0"/>
                  <v:fill on="true" color="#000000"/>
                </v:shape>
                <v:shape id="Shape 11175" style="position:absolute;width:227;height:993;left:46942;top:3651;" coordsize="22709,99325" path="m475,99l855,0c1172,0,1489,0,1805,0l2946,0l5606,2384c11560,8012,15899,15031,18623,23441c21347,31850,22709,40591,22709,49663c22709,54165,22392,58503,21759,62674c21125,66846,20397,70389,19573,73302c18750,76216,17578,79129,16058,82043c14537,84956,13334,87174,12447,88697c11560,90220,10262,91909,8551,93763c6841,95617,5828,96710,5511,97041c5194,97372,4466,98001,3325,98928c3135,99127,3009,99259,2946,99325l1805,99325c1298,99325,950,99325,760,99325c570,99325,412,99226,285,99027c158,98829,63,98531,0,98133c63,98067,412,97637,1045,96842c10863,86181,15773,70455,15773,49663c15773,28871,10863,13144,1045,2483c412,1688,63,1258,0,1192c0,662,158,298,475,99x">
                  <v:stroke weight="0pt" endcap="flat" joinstyle="miter" miterlimit="4" on="true" color="#000000" opacity="0.00784314"/>
                  <v:fill on="false" color="#000000" opacity="0"/>
                </v:shape>
                <v:shape id="Shape 11176" style="position:absolute;width:1131;height:1131;left:8144;top:1583;" coordsize="113115,113115" path="m56558,0c64058,0,71272,1435,78201,4305c85130,7175,91246,11262,96550,16565c101853,21868,105940,27984,108810,34913c111680,41842,113115,49057,113115,56557c113115,64058,111680,71272,108810,78201c105940,85130,101853,91246,96550,96550c91246,101853,85130,105939,78201,108810c71272,111680,64058,113115,56558,113115c49058,113115,41843,111680,34914,108810c27985,105939,21869,101853,16565,96550c11262,91246,7175,85130,4305,78201c1435,71272,0,64058,0,56557c0,49057,1435,41842,4305,34913c7175,27984,11262,21868,16565,16565c21869,11262,27985,7175,34914,4305c41843,1435,49058,0,56558,0x">
                  <v:stroke weight="0pt" endcap="flat" joinstyle="miter" miterlimit="10" on="false" color="#000000" opacity="0"/>
                  <v:fill on="true" color="#d5e8d4"/>
                </v:shape>
                <v:shape id="Shape 11177" style="position:absolute;width:1131;height:1131;left:8144;top:1583;" coordsize="113115,113115" path="m113115,56557c113115,64058,111680,71272,108810,78201c105940,85130,101853,91246,96550,96550c91246,101853,85130,105939,78201,108810c71272,111680,64058,113115,56558,113115c49058,113115,41843,111680,34914,108810c27985,105939,21869,101853,16565,96550c11262,91246,7175,85130,4305,78201c1435,71272,0,64058,0,56557c0,49057,1435,41842,4305,34913c7175,27984,11262,21868,16565,16565c21869,11262,27985,7175,34914,4305c41843,1435,49058,0,56558,0c64058,0,71272,1435,78201,4305c85130,7175,91246,11262,96550,16565c101853,21868,105940,27984,108810,34913c111680,41842,113115,49057,113115,56557x">
                  <v:stroke weight="0.890671pt" endcap="flat" joinstyle="miter" miterlimit="4" on="true" color="#82b366"/>
                  <v:fill on="false" color="#000000" opacity="0"/>
                </v:shape>
                <v:shape id="Shape 11215" style="position:absolute;width:1131;height:1131;left:16967;top:1527;" coordsize="113115,113115" path="m56558,0c64058,0,71272,1435,78201,4305c85130,7175,91246,11262,96550,16565c101853,21868,105940,27985,108810,34914c111680,41843,113115,49057,113115,56558c113115,64058,111680,71272,108810,78201c105940,85130,101853,91246,96550,96550c91246,101853,85130,105940,78201,108810c71272,111680,64058,113115,56558,113115c49058,113115,41843,111680,34914,108810c27985,105940,21868,101853,16566,96550c11262,91246,7176,85130,4305,78201c1435,71272,0,64058,0,56558c0,49057,1435,41843,4305,34914c7176,27985,11262,21868,16566,16565c21868,11262,27985,7175,34914,4305c41843,1435,49058,0,56558,0x">
                  <v:stroke weight="0pt" endcap="flat" joinstyle="miter" miterlimit="4" on="false" color="#000000" opacity="0"/>
                  <v:fill on="true" color="#d5e8d4"/>
                </v:shape>
                <v:shape id="Shape 11216" style="position:absolute;width:1131;height:1131;left:16967;top:1527;" coordsize="113115,113115" path="m113115,56558c113115,64058,111680,71272,108810,78201c105940,85130,101853,91246,96550,96550c91246,101853,85130,105940,78201,108810c71272,111680,64058,113115,56558,113115c49058,113115,41843,111680,34914,108810c27985,105940,21868,101853,16566,96550c11262,91246,7176,85130,4305,78201c1435,71272,0,64058,0,56558c0,49057,1435,41843,4305,34914c7176,27985,11262,21868,16566,16565c21868,11262,27985,7175,34914,4305c41843,1435,49058,0,56558,0c64058,0,71272,1435,78201,4305c85130,7175,91246,11262,96550,16565c101853,21868,105940,27985,108810,34914c111680,41843,113115,49057,113115,56558x">
                  <v:stroke weight="0.890671pt" endcap="flat" joinstyle="miter" miterlimit="4" on="true" color="#82b366"/>
                  <v:fill on="false" color="#000000" opacity="0"/>
                </v:shape>
                <v:shape id="Shape 11217" style="position:absolute;width:1131;height:1131;left:21322;top:1527;" coordsize="113115,113115" path="m56558,0c64058,0,71272,1435,78201,4305c85130,7175,91246,11262,96550,16565c101853,21868,105940,27985,108810,34914c111680,41843,113115,49057,113115,56558c113115,64058,111680,71272,108810,78201c105940,85130,101853,91246,96550,96550c91246,101853,85130,105940,78201,108810c71272,111680,64058,113115,56558,113115c49058,113115,41843,111680,34914,108810c27985,105940,21868,101853,16565,96550c11262,91246,7175,85130,4305,78201c1435,71272,0,64058,0,56558c0,49057,1435,41843,4305,34914c7175,27985,11262,21868,16565,16565c21868,11262,27985,7175,34914,4305c41843,1435,49058,0,56558,0x">
                  <v:stroke weight="0pt" endcap="flat" joinstyle="miter" miterlimit="4" on="false" color="#000000" opacity="0"/>
                  <v:fill on="true" color="#d5e8d4"/>
                </v:shape>
                <v:shape id="Shape 11218" style="position:absolute;width:1131;height:1131;left:21322;top:1527;" coordsize="113115,113115" path="m113115,56558c113115,64058,111680,71272,108810,78201c105940,85130,101853,91246,96550,96550c91246,101853,85130,105940,78201,108810c71272,111680,64058,113115,56558,113115c49058,113115,41843,111680,34914,108810c27985,105940,21868,101853,16565,96550c11262,91246,7175,85130,4305,78201c1435,71272,0,64058,0,56558c0,49057,1435,41843,4305,34914c7175,27985,11262,21868,16565,16565c21868,11262,27985,7175,34914,4305c41843,1435,49058,0,56558,0c64058,0,71272,1435,78201,4305c85130,7175,91246,11262,96550,16565c101853,21868,105940,27985,108810,34914c111680,41843,113115,49057,113115,56558x">
                  <v:stroke weight="0.890671pt" endcap="flat" joinstyle="miter" miterlimit="4" on="true" color="#82b366"/>
                  <v:fill on="false" color="#000000" opacity="0"/>
                </v:shape>
                <v:shape id="Shape 11219" style="position:absolute;width:1131;height:1131;left:19173;top:1527;" coordsize="113116,113115" path="m56558,0c64058,0,71272,1435,78201,4305c85130,7175,91247,11262,96550,16565c101853,21868,105940,27985,108810,34914c111680,41843,113115,49057,113116,56558c113115,64058,111680,71272,108810,78201c105940,85130,101853,91246,96550,96550c91247,101853,85130,105940,78201,108810c71272,111680,64058,113115,56558,113115c49058,113115,41843,111680,34914,108810c27985,105940,21868,101853,16565,96550c11262,91246,7175,85130,4305,78201c1435,71272,0,64058,0,56558c0,49057,1435,41843,4305,34914c7175,27985,11262,21868,16565,16565c21868,11262,27985,7175,34914,4305c41843,1435,49058,0,56558,0x">
                  <v:stroke weight="0pt" endcap="flat" joinstyle="miter" miterlimit="4" on="false" color="#000000" opacity="0"/>
                  <v:fill on="true" color="#d5e8d4"/>
                </v:shape>
                <v:shape id="Shape 11220" style="position:absolute;width:1131;height:1131;left:19173;top:1527;" coordsize="113116,113115" path="m113116,56558c113115,64058,111680,71272,108810,78201c105940,85130,101853,91246,96550,96550c91247,101853,85130,105940,78201,108810c71272,111680,64058,113115,56558,113115c49058,113115,41843,111680,34914,108810c27985,105940,21868,101853,16565,96550c11262,91246,7175,85130,4305,78201c1435,71272,0,64058,0,56558c0,49057,1435,41843,4305,34914c7175,27985,11262,21868,16565,16565c21868,11262,27985,7175,34914,4305c41843,1435,49058,0,56558,0c64058,0,71272,1435,78201,4305c85130,7175,91247,11262,96550,16565c101853,21868,105940,27985,108810,34914c111680,41843,113115,49057,113116,56558x">
                  <v:stroke weight="0.890671pt" endcap="flat" joinstyle="miter" miterlimit="4" on="true" color="#82b366"/>
                  <v:fill on="false" color="#000000" opacity="0"/>
                </v:shape>
                <v:shape id="Shape 11221" style="position:absolute;width:1131;height:1131;left:19964;top:1527;" coordsize="113115,113115" path="m56558,0c64057,0,71272,1435,78201,4305c85130,7175,91246,11262,96550,16565c101853,21868,105940,27985,108810,34914c111680,41843,113115,49057,113115,56558c113115,64058,111680,71272,108810,78201c105940,85130,101853,91246,96550,96550c91246,101853,85130,105940,78201,108810c71272,111680,64057,113115,56558,113115c49058,113115,41843,111680,34914,108810c27985,105940,21868,101853,16565,96550c11262,91246,7175,85130,4305,78201c1435,71272,0,64058,0,56558c0,49057,1435,41843,4305,34914c7175,27985,11262,21868,16565,16565c21868,11262,27985,7175,34914,4305c41843,1435,49058,0,56558,0x">
                  <v:stroke weight="0pt" endcap="flat" joinstyle="miter" miterlimit="4" on="false" color="#000000" opacity="0"/>
                  <v:fill on="true" color="#d5e8d4"/>
                </v:shape>
                <v:shape id="Shape 11222" style="position:absolute;width:1131;height:1131;left:19964;top:1527;" coordsize="113115,113115" path="m113115,56558c113115,64058,111680,71272,108810,78201c105940,85130,101853,91246,96550,96550c91246,101853,85130,105940,78201,108810c71272,111680,64057,113115,56558,113115c49058,113115,41843,111680,34914,108810c27985,105940,21868,101853,16565,96550c11262,91246,7175,85130,4305,78201c1435,71272,0,64058,0,56558c0,49057,1435,41843,4305,34914c7175,27985,11262,21868,16565,16565c21868,11262,27985,7175,34914,4305c41843,1435,49058,0,56558,0c64057,0,71272,1435,78201,4305c85130,7175,91246,11262,96550,16565c101853,21868,105940,27985,108810,34914c111680,41843,113115,49057,113115,56558x">
                  <v:stroke weight="0.890671pt" endcap="flat" joinstyle="miter" miterlimit="4" on="true" color="#82b366"/>
                  <v:fill on="false" color="#000000" opacity="0"/>
                </v:shape>
                <v:shape id="Shape 11223" style="position:absolute;width:1131;height:1131;left:18437;top:1527;" coordsize="113115,113115" path="m56557,0c64057,0,71272,1435,78201,4305c85130,7175,91246,11262,96550,16565c101853,21868,105940,27985,108810,34914c111680,41843,113115,49057,113115,56558c113115,64058,111680,71272,108810,78201c105940,85130,101853,91246,96550,96550c91246,101853,85130,105940,78201,108810c71272,111680,64057,113115,56557,113115c49057,113115,41843,111680,34914,108810c27985,105940,21868,101853,16565,96550c11262,91246,7175,85130,4305,78201c1435,71272,0,64058,0,56558c0,49057,1435,41843,4305,34914c7175,27985,11262,21868,16565,16565c21868,11262,27985,7175,34914,4305c41843,1435,49057,0,56557,0x">
                  <v:stroke weight="0pt" endcap="flat" joinstyle="miter" miterlimit="4" on="false" color="#000000" opacity="0"/>
                  <v:fill on="true" color="#d5e8d4"/>
                </v:shape>
                <v:shape id="Shape 11224" style="position:absolute;width:1131;height:1131;left:18437;top:1527;" coordsize="113115,113115" path="m113115,56558c113115,64058,111680,71272,108810,78201c105940,85130,101853,91246,96550,96550c91246,101853,85130,105940,78201,108810c71272,111680,64057,113115,56557,113115c49057,113115,41843,111680,34914,108810c27985,105940,21868,101853,16565,96550c11262,91246,7175,85130,4305,78201c1435,71272,0,64058,0,56558c0,49057,1435,41843,4305,34914c7175,27985,11262,21868,16565,16565c21868,11262,27985,7175,34914,4305c41843,1435,49057,0,56557,0c64057,0,71272,1435,78201,4305c85130,7175,91246,11262,96550,16565c101853,21868,105940,27985,108810,34914c111680,41843,113115,49057,113115,56558x">
                  <v:stroke weight="0.890671pt" endcap="flat" joinstyle="miter" miterlimit="4" on="true" color="#82b366"/>
                  <v:fill on="false" color="#000000" opacity="0"/>
                </v:shape>
                <v:shape id="Shape 11225" style="position:absolute;width:1131;height:1131;left:15383;top:1527;" coordsize="113115,113115" path="m56558,0c64058,0,71272,1435,78201,4305c85130,7175,91247,11262,96550,16565c101853,21868,105940,27985,108810,34914c111680,41843,113115,49057,113115,56558c113115,64058,111680,71272,108810,78201c105940,85130,101853,91246,96550,96550c91247,101853,85130,105940,78201,108810c71272,111680,64058,113115,56558,113115c49057,113115,41843,111680,34914,108810c27985,105940,21868,101853,16565,96550c11262,91246,7175,85130,4305,78201c1435,71272,0,64058,0,56558c0,49057,1435,41843,4305,34914c7175,27985,11262,21868,16565,16565c21868,11262,27985,7175,34914,4305c41843,1435,49057,0,56558,0x">
                  <v:stroke weight="0pt" endcap="flat" joinstyle="miter" miterlimit="4" on="false" color="#000000" opacity="0"/>
                  <v:fill on="true" color="#d5e8d4"/>
                </v:shape>
                <v:shape id="Shape 11226" style="position:absolute;width:1131;height:1131;left:15383;top:1527;" coordsize="113115,113115" path="m113115,56558c113115,64058,111680,71272,108810,78201c105940,85130,101853,91246,96550,96550c91247,101853,85130,105940,78201,108810c71272,111680,64058,113115,56558,113115c49057,113115,41843,111680,34914,108810c27985,105940,21868,101853,16565,96550c11262,91246,7175,85130,4305,78201c1435,71272,0,64058,0,56558c0,49057,1435,41843,4305,34914c7175,27985,11262,21868,16565,16565c21868,11262,27985,7175,34914,4305c41843,1435,49057,0,56558,0c64058,0,71272,1435,78201,4305c85130,7175,91247,11262,96550,16565c101853,21868,105940,27985,108810,34914c111680,41843,113115,49057,113115,56558x">
                  <v:stroke weight="0.890671pt" endcap="flat" joinstyle="miter" miterlimit="4" on="true" color="#82b366"/>
                  <v:fill on="false" color="#000000" opacity="0"/>
                </v:shape>
                <v:rect id="Rectangle 11248" style="position:absolute;width:3262;height:1466;left:4881;top:4128;" filled="f" stroked="f">
                  <v:textbox inset="0,0,0,0">
                    <w:txbxContent>
                      <w:p>
                        <w:pPr>
                          <w:spacing w:before="0" w:after="160" w:line="259" w:lineRule="auto"/>
                          <w:ind w:firstLine="0"/>
                          <w:jc w:val="left"/>
                        </w:pPr>
                        <w:r>
                          <w:rPr>
                            <w:rFonts w:cs="Arial" w:hAnsi="Arial" w:eastAsia="Arial" w:ascii="Arial"/>
                            <w:sz w:val="18"/>
                          </w:rPr>
                          <w:t xml:space="preserve">bin 1</w:t>
                        </w:r>
                      </w:p>
                    </w:txbxContent>
                  </v:textbox>
                </v:rect>
                <v:rect id="Rectangle 11249" style="position:absolute;width:3262;height:1466;left:19473;top:4015;" filled="f" stroked="f">
                  <v:textbox inset="0,0,0,0">
                    <w:txbxContent>
                      <w:p>
                        <w:pPr>
                          <w:spacing w:before="0" w:after="160" w:line="259" w:lineRule="auto"/>
                          <w:ind w:firstLine="0"/>
                          <w:jc w:val="left"/>
                        </w:pPr>
                        <w:r>
                          <w:rPr>
                            <w:rFonts w:cs="Arial" w:hAnsi="Arial" w:eastAsia="Arial" w:ascii="Arial"/>
                            <w:sz w:val="18"/>
                          </w:rPr>
                          <w:t xml:space="preserve">bin 2</w:t>
                        </w:r>
                      </w:p>
                    </w:txbxContent>
                  </v:textbox>
                </v:rect>
                <v:rect id="Rectangle 11250" style="position:absolute;width:3262;height:1466;left:34970;top:4128;" filled="f" stroked="f">
                  <v:textbox inset="0,0,0,0">
                    <w:txbxContent>
                      <w:p>
                        <w:pPr>
                          <w:spacing w:before="0" w:after="160" w:line="259" w:lineRule="auto"/>
                          <w:ind w:firstLine="0"/>
                          <w:jc w:val="left"/>
                        </w:pPr>
                        <w:r>
                          <w:rPr>
                            <w:rFonts w:cs="Arial" w:hAnsi="Arial" w:eastAsia="Arial" w:ascii="Arial"/>
                            <w:sz w:val="18"/>
                          </w:rPr>
                          <w:t xml:space="preserve">bin 3</w:t>
                        </w:r>
                      </w:p>
                    </w:txbxContent>
                  </v:textbox>
                </v:rect>
                <v:shape id="Shape 328361" style="position:absolute;width:113;height:339;left:13573;top:4128;" coordsize="11312,33935" path="m0,0l11312,0l11312,33935l0,33935l0,0">
                  <v:stroke weight="0pt" endcap="flat" joinstyle="miter" miterlimit="10" on="false" color="#000000" opacity="0"/>
                  <v:fill on="true" color="#000000"/>
                </v:shape>
                <v:shape id="Shape 328362" style="position:absolute;width:113;height:339;left:13573;top:3450;" coordsize="11312,33935" path="m0,0l11312,0l11312,33935l0,33935l0,0">
                  <v:stroke weight="0pt" endcap="flat" joinstyle="miter" miterlimit="10" on="false" color="#000000" opacity="0"/>
                  <v:fill on="true" color="#000000"/>
                </v:shape>
                <v:shape id="Shape 328363" style="position:absolute;width:113;height:339;left:13573;top:2771;" coordsize="11312,33935" path="m0,0l11312,0l11312,33935l0,33935l0,0">
                  <v:stroke weight="0pt" endcap="flat" joinstyle="miter" miterlimit="10" on="false" color="#000000" opacity="0"/>
                  <v:fill on="true" color="#000000"/>
                </v:shape>
                <v:shape id="Shape 328364" style="position:absolute;width:113;height:339;left:13573;top:2092;" coordsize="11312,33935" path="m0,0l11312,0l11312,33935l0,33935l0,0">
                  <v:stroke weight="0pt" endcap="flat" joinstyle="miter" miterlimit="10" on="false" color="#000000" opacity="0"/>
                  <v:fill on="true" color="#000000"/>
                </v:shape>
                <v:shape id="Shape 328365" style="position:absolute;width:113;height:339;left:13573;top:1413;" coordsize="11312,33935" path="m0,0l11312,0l11312,33935l0,33935l0,0">
                  <v:stroke weight="0pt" endcap="flat" joinstyle="miter" miterlimit="10" on="false" color="#000000" opacity="0"/>
                  <v:fill on="true" color="#000000"/>
                </v:shape>
                <v:shape id="Shape 328366" style="position:absolute;width:113;height:339;left:13573;top:735;" coordsize="11312,33935" path="m0,0l11312,0l11312,33935l0,33935l0,0">
                  <v:stroke weight="0pt" endcap="flat" joinstyle="miter" miterlimit="10" on="false" color="#000000" opacity="0"/>
                  <v:fill on="true" color="#000000"/>
                </v:shape>
                <v:shape id="Shape 328367" style="position:absolute;width:113;height:339;left:13573;top:56;" coordsize="11312,33935" path="m0,0l11312,0l11312,33935l0,33935l0,0">
                  <v:stroke weight="0pt" endcap="flat" joinstyle="miter" miterlimit="10" on="false" color="#000000" opacity="0"/>
                  <v:fill on="true" color="#000000"/>
                </v:shape>
                <v:shape id="Shape 328368" style="position:absolute;width:113;height:339;left:27147;top:4072;" coordsize="11312,33934" path="m0,0l11312,0l11312,33934l0,33934l0,0">
                  <v:stroke weight="0pt" endcap="flat" joinstyle="miter" miterlimit="10" on="false" color="#000000" opacity="0"/>
                  <v:fill on="true" color="#000000"/>
                </v:shape>
                <v:shape id="Shape 328369" style="position:absolute;width:113;height:339;left:27147;top:3393;" coordsize="11312,33934" path="m0,0l11312,0l11312,33934l0,33934l0,0">
                  <v:stroke weight="0pt" endcap="flat" joinstyle="miter" miterlimit="10" on="false" color="#000000" opacity="0"/>
                  <v:fill on="true" color="#000000"/>
                </v:shape>
                <v:shape id="Shape 328370" style="position:absolute;width:113;height:339;left:27147;top:2714;" coordsize="11312,33934" path="m0,0l11312,0l11312,33934l0,33934l0,0">
                  <v:stroke weight="0pt" endcap="flat" joinstyle="miter" miterlimit="10" on="false" color="#000000" opacity="0"/>
                  <v:fill on="true" color="#000000"/>
                </v:shape>
                <v:shape id="Shape 328371" style="position:absolute;width:113;height:339;left:27147;top:2036;" coordsize="11312,33934" path="m0,0l11312,0l11312,33934l0,33934l0,0">
                  <v:stroke weight="0pt" endcap="flat" joinstyle="miter" miterlimit="10" on="false" color="#000000" opacity="0"/>
                  <v:fill on="true" color="#000000"/>
                </v:shape>
                <v:shape id="Shape 328372" style="position:absolute;width:113;height:339;left:27147;top:1357;" coordsize="11312,33934" path="m0,0l11312,0l11312,33934l0,33934l0,0">
                  <v:stroke weight="0pt" endcap="flat" joinstyle="miter" miterlimit="10" on="false" color="#000000" opacity="0"/>
                  <v:fill on="true" color="#000000"/>
                </v:shape>
                <v:shape id="Shape 328373" style="position:absolute;width:113;height:339;left:27147;top:678;" coordsize="11312,33934" path="m0,0l11312,0l11312,33934l0,33934l0,0">
                  <v:stroke weight="0pt" endcap="flat" joinstyle="miter" miterlimit="10" on="false" color="#000000" opacity="0"/>
                  <v:fill on="true" color="#000000"/>
                </v:shape>
                <v:shape id="Shape 328374" style="position:absolute;width:113;height:339;left:27147;top:0;" coordsize="11312,33934" path="m0,0l11312,0l11312,33934l0,33934l0,0">
                  <v:stroke weight="0pt" endcap="flat" joinstyle="miter" miterlimit="10" on="false" color="#000000" opacity="0"/>
                  <v:fill on="true" color="#000000"/>
                </v:shape>
              </v:group>
            </w:pict>
          </mc:Fallback>
        </mc:AlternateContent>
      </w:r>
    </w:p>
    <w:p w14:paraId="5E008C16" w14:textId="77777777" w:rsidR="00596FEF" w:rsidRDefault="00000000">
      <w:pPr>
        <w:spacing w:after="0" w:line="259" w:lineRule="auto"/>
        <w:ind w:left="2302" w:firstLine="0"/>
        <w:jc w:val="left"/>
      </w:pPr>
      <w:r>
        <w:rPr>
          <w:rFonts w:ascii="Arial" w:eastAsia="Arial" w:hAnsi="Arial" w:cs="Arial"/>
          <w:sz w:val="21"/>
        </w:rPr>
        <w:t>quantile: each bin contains 4 examples</w:t>
      </w:r>
    </w:p>
    <w:p w14:paraId="560B0B1F" w14:textId="77777777" w:rsidR="00596FEF" w:rsidRDefault="00000000">
      <w:pPr>
        <w:spacing w:after="255" w:line="259" w:lineRule="auto"/>
        <w:ind w:left="492" w:firstLine="0"/>
        <w:jc w:val="left"/>
      </w:pPr>
      <w:r>
        <w:rPr>
          <w:noProof/>
          <w:sz w:val="22"/>
        </w:rPr>
        <mc:AlternateContent>
          <mc:Choice Requires="wpg">
            <w:drawing>
              <wp:inline distT="0" distB="0" distL="0" distR="0" wp14:anchorId="06F9CE8B" wp14:editId="387567F0">
                <wp:extent cx="4716929" cy="528824"/>
                <wp:effectExtent l="0" t="0" r="0" b="0"/>
                <wp:docPr id="276377" name="Group 276377"/>
                <wp:cNvGraphicFramePr/>
                <a:graphic xmlns:a="http://schemas.openxmlformats.org/drawingml/2006/main">
                  <a:graphicData uri="http://schemas.microsoft.com/office/word/2010/wordprocessingGroup">
                    <wpg:wgp>
                      <wpg:cNvGrpSpPr/>
                      <wpg:grpSpPr>
                        <a:xfrm>
                          <a:off x="0" y="0"/>
                          <a:ext cx="4716929" cy="528824"/>
                          <a:chOff x="0" y="0"/>
                          <a:chExt cx="4716929" cy="528824"/>
                        </a:xfrm>
                      </wpg:grpSpPr>
                      <wps:wsp>
                        <wps:cNvPr id="11178" name="Shape 11178"/>
                        <wps:cNvSpPr/>
                        <wps:spPr>
                          <a:xfrm>
                            <a:off x="0" y="220574"/>
                            <a:ext cx="4521893" cy="0"/>
                          </a:xfrm>
                          <a:custGeom>
                            <a:avLst/>
                            <a:gdLst/>
                            <a:ahLst/>
                            <a:cxnLst/>
                            <a:rect l="0" t="0" r="0" b="0"/>
                            <a:pathLst>
                              <a:path w="4521893">
                                <a:moveTo>
                                  <a:pt x="0" y="0"/>
                                </a:moveTo>
                                <a:lnTo>
                                  <a:pt x="4521893" y="0"/>
                                </a:lnTo>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79" name="Shape 11179"/>
                        <wps:cNvSpPr/>
                        <wps:spPr>
                          <a:xfrm>
                            <a:off x="4521893" y="190373"/>
                            <a:ext cx="90492" cy="60403"/>
                          </a:xfrm>
                          <a:custGeom>
                            <a:avLst/>
                            <a:gdLst/>
                            <a:ahLst/>
                            <a:cxnLst/>
                            <a:rect l="0" t="0" r="0" b="0"/>
                            <a:pathLst>
                              <a:path w="90492" h="60403">
                                <a:moveTo>
                                  <a:pt x="0" y="0"/>
                                </a:moveTo>
                                <a:lnTo>
                                  <a:pt x="90492" y="30201"/>
                                </a:lnTo>
                                <a:lnTo>
                                  <a:pt x="0" y="6040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0" name="Shape 11180"/>
                        <wps:cNvSpPr/>
                        <wps:spPr>
                          <a:xfrm>
                            <a:off x="4521893" y="190373"/>
                            <a:ext cx="90492" cy="60403"/>
                          </a:xfrm>
                          <a:custGeom>
                            <a:avLst/>
                            <a:gdLst/>
                            <a:ahLst/>
                            <a:cxnLst/>
                            <a:rect l="0" t="0" r="0" b="0"/>
                            <a:pathLst>
                              <a:path w="90492" h="60403">
                                <a:moveTo>
                                  <a:pt x="90492" y="30201"/>
                                </a:moveTo>
                                <a:lnTo>
                                  <a:pt x="0" y="60403"/>
                                </a:lnTo>
                                <a:lnTo>
                                  <a:pt x="0" y="0"/>
                                </a:lnTo>
                                <a:lnTo>
                                  <a:pt x="90492" y="30201"/>
                                </a:lnTo>
                                <a:close/>
                              </a:path>
                            </a:pathLst>
                          </a:custGeom>
                          <a:ln w="22623" cap="flat">
                            <a:miter lim="127000"/>
                          </a:ln>
                        </wps:spPr>
                        <wps:style>
                          <a:lnRef idx="1">
                            <a:srgbClr val="000000"/>
                          </a:lnRef>
                          <a:fillRef idx="0">
                            <a:srgbClr val="000000">
                              <a:alpha val="0"/>
                            </a:srgbClr>
                          </a:fillRef>
                          <a:effectRef idx="0">
                            <a:scrgbClr r="0" g="0" b="0"/>
                          </a:effectRef>
                          <a:fontRef idx="none"/>
                        </wps:style>
                        <wps:bodyPr/>
                      </wps:wsp>
                      <wps:wsp>
                        <wps:cNvPr id="11181" name="Shape 11181"/>
                        <wps:cNvSpPr/>
                        <wps:spPr>
                          <a:xfrm>
                            <a:off x="667380" y="16967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182" name="Shape 11182"/>
                        <wps:cNvSpPr/>
                        <wps:spPr>
                          <a:xfrm>
                            <a:off x="667380"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83" name="Shape 11183"/>
                        <wps:cNvSpPr/>
                        <wps:spPr>
                          <a:xfrm>
                            <a:off x="1046315" y="16967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84" name="Shape 11184"/>
                        <wps:cNvSpPr/>
                        <wps:spPr>
                          <a:xfrm>
                            <a:off x="1046315"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7"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85" name="Shape 11185"/>
                        <wps:cNvSpPr/>
                        <wps:spPr>
                          <a:xfrm>
                            <a:off x="1696728" y="16967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7"/>
                                </a:cubicBezTo>
                                <a:cubicBezTo>
                                  <a:pt x="0" y="49057"/>
                                  <a:pt x="1435" y="41843"/>
                                  <a:pt x="4305" y="34914"/>
                                </a:cubicBezTo>
                                <a:cubicBezTo>
                                  <a:pt x="7176" y="27985"/>
                                  <a:pt x="11262" y="21868"/>
                                  <a:pt x="16566"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86" name="Shape 11186"/>
                        <wps:cNvSpPr/>
                        <wps:spPr>
                          <a:xfrm>
                            <a:off x="1696728"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5" y="78201"/>
                                </a:cubicBezTo>
                                <a:cubicBezTo>
                                  <a:pt x="1435" y="71272"/>
                                  <a:pt x="0" y="64058"/>
                                  <a:pt x="0" y="56557"/>
                                </a:cubicBezTo>
                                <a:cubicBezTo>
                                  <a:pt x="0" y="49057"/>
                                  <a:pt x="1435" y="41843"/>
                                  <a:pt x="4305" y="34914"/>
                                </a:cubicBezTo>
                                <a:cubicBezTo>
                                  <a:pt x="7176" y="27985"/>
                                  <a:pt x="11262" y="21868"/>
                                  <a:pt x="16566"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87" name="Shape 11187"/>
                        <wps:cNvSpPr/>
                        <wps:spPr>
                          <a:xfrm>
                            <a:off x="2132221" y="16967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88" name="Shape 11188"/>
                        <wps:cNvSpPr/>
                        <wps:spPr>
                          <a:xfrm>
                            <a:off x="2132221"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89" name="Shape 11189"/>
                        <wps:cNvSpPr/>
                        <wps:spPr>
                          <a:xfrm>
                            <a:off x="3195504" y="164017"/>
                            <a:ext cx="113116" cy="113115"/>
                          </a:xfrm>
                          <a:custGeom>
                            <a:avLst/>
                            <a:gdLst/>
                            <a:ahLst/>
                            <a:cxnLst/>
                            <a:rect l="0" t="0" r="0" b="0"/>
                            <a:pathLst>
                              <a:path w="113116" h="113115">
                                <a:moveTo>
                                  <a:pt x="56558" y="0"/>
                                </a:moveTo>
                                <a:cubicBezTo>
                                  <a:pt x="64058" y="0"/>
                                  <a:pt x="71272" y="1435"/>
                                  <a:pt x="78201" y="4305"/>
                                </a:cubicBezTo>
                                <a:cubicBezTo>
                                  <a:pt x="85130" y="7176"/>
                                  <a:pt x="91246" y="11262"/>
                                  <a:pt x="96550" y="16566"/>
                                </a:cubicBezTo>
                                <a:cubicBezTo>
                                  <a:pt x="101853" y="21868"/>
                                  <a:pt x="105940" y="27984"/>
                                  <a:pt x="108810" y="34914"/>
                                </a:cubicBezTo>
                                <a:cubicBezTo>
                                  <a:pt x="111680" y="41843"/>
                                  <a:pt x="113115" y="49057"/>
                                  <a:pt x="113116" y="56558"/>
                                </a:cubicBezTo>
                                <a:cubicBezTo>
                                  <a:pt x="113115" y="64057"/>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7"/>
                                  <a:pt x="0" y="56558"/>
                                </a:cubicBezTo>
                                <a:cubicBezTo>
                                  <a:pt x="0" y="49057"/>
                                  <a:pt x="1435" y="41843"/>
                                  <a:pt x="4306" y="34914"/>
                                </a:cubicBezTo>
                                <a:cubicBezTo>
                                  <a:pt x="7176" y="27984"/>
                                  <a:pt x="11262" y="21868"/>
                                  <a:pt x="16566" y="16566"/>
                                </a:cubicBezTo>
                                <a:cubicBezTo>
                                  <a:pt x="21868" y="11262"/>
                                  <a:pt x="27985" y="7176"/>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90" name="Shape 11190"/>
                        <wps:cNvSpPr/>
                        <wps:spPr>
                          <a:xfrm>
                            <a:off x="3195504" y="164017"/>
                            <a:ext cx="113116" cy="113115"/>
                          </a:xfrm>
                          <a:custGeom>
                            <a:avLst/>
                            <a:gdLst/>
                            <a:ahLst/>
                            <a:cxnLst/>
                            <a:rect l="0" t="0" r="0" b="0"/>
                            <a:pathLst>
                              <a:path w="113116" h="113115">
                                <a:moveTo>
                                  <a:pt x="113116" y="56558"/>
                                </a:moveTo>
                                <a:cubicBezTo>
                                  <a:pt x="113115" y="64057"/>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6" y="96550"/>
                                </a:cubicBezTo>
                                <a:cubicBezTo>
                                  <a:pt x="11262" y="91246"/>
                                  <a:pt x="7176" y="85130"/>
                                  <a:pt x="4306" y="78201"/>
                                </a:cubicBezTo>
                                <a:cubicBezTo>
                                  <a:pt x="1435" y="71272"/>
                                  <a:pt x="0" y="64057"/>
                                  <a:pt x="0" y="56558"/>
                                </a:cubicBezTo>
                                <a:cubicBezTo>
                                  <a:pt x="0" y="49057"/>
                                  <a:pt x="1435" y="41843"/>
                                  <a:pt x="4306" y="34914"/>
                                </a:cubicBezTo>
                                <a:cubicBezTo>
                                  <a:pt x="7176" y="27984"/>
                                  <a:pt x="11262" y="21868"/>
                                  <a:pt x="16566" y="16566"/>
                                </a:cubicBezTo>
                                <a:cubicBezTo>
                                  <a:pt x="21868" y="11262"/>
                                  <a:pt x="27985" y="7176"/>
                                  <a:pt x="34914" y="4305"/>
                                </a:cubicBezTo>
                                <a:cubicBezTo>
                                  <a:pt x="41843" y="1435"/>
                                  <a:pt x="49058" y="0"/>
                                  <a:pt x="56558" y="0"/>
                                </a:cubicBezTo>
                                <a:cubicBezTo>
                                  <a:pt x="64058" y="0"/>
                                  <a:pt x="71272" y="1435"/>
                                  <a:pt x="78201" y="4305"/>
                                </a:cubicBezTo>
                                <a:cubicBezTo>
                                  <a:pt x="85130" y="7176"/>
                                  <a:pt x="91246" y="11262"/>
                                  <a:pt x="96550" y="16566"/>
                                </a:cubicBezTo>
                                <a:cubicBezTo>
                                  <a:pt x="101853" y="21868"/>
                                  <a:pt x="105940" y="27984"/>
                                  <a:pt x="108810" y="34914"/>
                                </a:cubicBezTo>
                                <a:cubicBezTo>
                                  <a:pt x="111680" y="41843"/>
                                  <a:pt x="113115" y="49057"/>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91" name="Shape 11191"/>
                        <wps:cNvSpPr/>
                        <wps:spPr>
                          <a:xfrm>
                            <a:off x="3506571" y="164017"/>
                            <a:ext cx="113116" cy="113115"/>
                          </a:xfrm>
                          <a:custGeom>
                            <a:avLst/>
                            <a:gdLst/>
                            <a:ahLst/>
                            <a:cxnLst/>
                            <a:rect l="0" t="0" r="0" b="0"/>
                            <a:pathLst>
                              <a:path w="113116" h="113115">
                                <a:moveTo>
                                  <a:pt x="56558" y="0"/>
                                </a:moveTo>
                                <a:cubicBezTo>
                                  <a:pt x="64058" y="0"/>
                                  <a:pt x="71272" y="1435"/>
                                  <a:pt x="78201" y="4305"/>
                                </a:cubicBezTo>
                                <a:cubicBezTo>
                                  <a:pt x="85130" y="7176"/>
                                  <a:pt x="91246" y="11262"/>
                                  <a:pt x="96550" y="16566"/>
                                </a:cubicBezTo>
                                <a:cubicBezTo>
                                  <a:pt x="101853" y="21868"/>
                                  <a:pt x="105940" y="27984"/>
                                  <a:pt x="108810" y="34914"/>
                                </a:cubicBezTo>
                                <a:cubicBezTo>
                                  <a:pt x="111680" y="41843"/>
                                  <a:pt x="113115" y="49057"/>
                                  <a:pt x="113116" y="56558"/>
                                </a:cubicBezTo>
                                <a:cubicBezTo>
                                  <a:pt x="113115" y="64057"/>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7"/>
                                  <a:pt x="0" y="56558"/>
                                </a:cubicBezTo>
                                <a:cubicBezTo>
                                  <a:pt x="0" y="49057"/>
                                  <a:pt x="1435" y="41843"/>
                                  <a:pt x="4305" y="34914"/>
                                </a:cubicBezTo>
                                <a:cubicBezTo>
                                  <a:pt x="7175" y="27984"/>
                                  <a:pt x="11262" y="21868"/>
                                  <a:pt x="16566" y="16566"/>
                                </a:cubicBezTo>
                                <a:cubicBezTo>
                                  <a:pt x="21869" y="11262"/>
                                  <a:pt x="27985" y="7176"/>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92" name="Shape 11192"/>
                        <wps:cNvSpPr/>
                        <wps:spPr>
                          <a:xfrm>
                            <a:off x="3506571" y="164017"/>
                            <a:ext cx="113116" cy="113115"/>
                          </a:xfrm>
                          <a:custGeom>
                            <a:avLst/>
                            <a:gdLst/>
                            <a:ahLst/>
                            <a:cxnLst/>
                            <a:rect l="0" t="0" r="0" b="0"/>
                            <a:pathLst>
                              <a:path w="113116" h="113115">
                                <a:moveTo>
                                  <a:pt x="113116" y="56558"/>
                                </a:moveTo>
                                <a:cubicBezTo>
                                  <a:pt x="113115" y="64057"/>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6" y="96550"/>
                                </a:cubicBezTo>
                                <a:cubicBezTo>
                                  <a:pt x="11262" y="91246"/>
                                  <a:pt x="7175" y="85130"/>
                                  <a:pt x="4305" y="78201"/>
                                </a:cubicBezTo>
                                <a:cubicBezTo>
                                  <a:pt x="1435" y="71272"/>
                                  <a:pt x="0" y="64057"/>
                                  <a:pt x="0" y="56558"/>
                                </a:cubicBezTo>
                                <a:cubicBezTo>
                                  <a:pt x="0" y="49057"/>
                                  <a:pt x="1435" y="41843"/>
                                  <a:pt x="4305" y="34914"/>
                                </a:cubicBezTo>
                                <a:cubicBezTo>
                                  <a:pt x="7175" y="27984"/>
                                  <a:pt x="11262" y="21868"/>
                                  <a:pt x="16566" y="16566"/>
                                </a:cubicBezTo>
                                <a:cubicBezTo>
                                  <a:pt x="21869" y="11262"/>
                                  <a:pt x="27985" y="7176"/>
                                  <a:pt x="34914" y="4305"/>
                                </a:cubicBezTo>
                                <a:cubicBezTo>
                                  <a:pt x="41843" y="1435"/>
                                  <a:pt x="49058" y="0"/>
                                  <a:pt x="56558" y="0"/>
                                </a:cubicBezTo>
                                <a:cubicBezTo>
                                  <a:pt x="64058" y="0"/>
                                  <a:pt x="71272" y="1435"/>
                                  <a:pt x="78201" y="4305"/>
                                </a:cubicBezTo>
                                <a:cubicBezTo>
                                  <a:pt x="85130" y="7176"/>
                                  <a:pt x="91246" y="11262"/>
                                  <a:pt x="96550" y="16566"/>
                                </a:cubicBezTo>
                                <a:cubicBezTo>
                                  <a:pt x="101853" y="21868"/>
                                  <a:pt x="105940" y="27984"/>
                                  <a:pt x="108810" y="34914"/>
                                </a:cubicBezTo>
                                <a:cubicBezTo>
                                  <a:pt x="111680" y="41843"/>
                                  <a:pt x="113115" y="49057"/>
                                  <a:pt x="113116"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93" name="Shape 11193"/>
                        <wps:cNvSpPr/>
                        <wps:spPr>
                          <a:xfrm>
                            <a:off x="3681899" y="164017"/>
                            <a:ext cx="113115" cy="113115"/>
                          </a:xfrm>
                          <a:custGeom>
                            <a:avLst/>
                            <a:gdLst/>
                            <a:ahLst/>
                            <a:cxnLst/>
                            <a:rect l="0" t="0" r="0" b="0"/>
                            <a:pathLst>
                              <a:path w="113115" h="113115">
                                <a:moveTo>
                                  <a:pt x="56558" y="0"/>
                                </a:moveTo>
                                <a:cubicBezTo>
                                  <a:pt x="64058" y="0"/>
                                  <a:pt x="71272" y="1435"/>
                                  <a:pt x="78201" y="4305"/>
                                </a:cubicBezTo>
                                <a:cubicBezTo>
                                  <a:pt x="85130" y="7176"/>
                                  <a:pt x="91246" y="11262"/>
                                  <a:pt x="96550" y="16566"/>
                                </a:cubicBezTo>
                                <a:cubicBezTo>
                                  <a:pt x="101853" y="21868"/>
                                  <a:pt x="105939" y="27984"/>
                                  <a:pt x="108809" y="34914"/>
                                </a:cubicBezTo>
                                <a:cubicBezTo>
                                  <a:pt x="111680" y="41843"/>
                                  <a:pt x="113115" y="49057"/>
                                  <a:pt x="113115" y="56558"/>
                                </a:cubicBezTo>
                                <a:cubicBezTo>
                                  <a:pt x="113115" y="64057"/>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7"/>
                                  <a:pt x="0" y="56558"/>
                                </a:cubicBezTo>
                                <a:cubicBezTo>
                                  <a:pt x="0" y="49057"/>
                                  <a:pt x="1435" y="41843"/>
                                  <a:pt x="4305" y="34914"/>
                                </a:cubicBezTo>
                                <a:cubicBezTo>
                                  <a:pt x="7175" y="27984"/>
                                  <a:pt x="11262" y="21868"/>
                                  <a:pt x="16565" y="16566"/>
                                </a:cubicBezTo>
                                <a:cubicBezTo>
                                  <a:pt x="21868" y="11262"/>
                                  <a:pt x="27985" y="7176"/>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94" name="Shape 11194"/>
                        <wps:cNvSpPr/>
                        <wps:spPr>
                          <a:xfrm>
                            <a:off x="3681899" y="164017"/>
                            <a:ext cx="113115" cy="113115"/>
                          </a:xfrm>
                          <a:custGeom>
                            <a:avLst/>
                            <a:gdLst/>
                            <a:ahLst/>
                            <a:cxnLst/>
                            <a:rect l="0" t="0" r="0" b="0"/>
                            <a:pathLst>
                              <a:path w="113115" h="113115">
                                <a:moveTo>
                                  <a:pt x="113115" y="56558"/>
                                </a:moveTo>
                                <a:cubicBezTo>
                                  <a:pt x="113115" y="64057"/>
                                  <a:pt x="111680" y="71272"/>
                                  <a:pt x="108809" y="78201"/>
                                </a:cubicBezTo>
                                <a:cubicBezTo>
                                  <a:pt x="105939" y="85130"/>
                                  <a:pt x="101853" y="91246"/>
                                  <a:pt x="96550" y="96550"/>
                                </a:cubicBezTo>
                                <a:cubicBezTo>
                                  <a:pt x="91246"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7"/>
                                  <a:pt x="0" y="56558"/>
                                </a:cubicBezTo>
                                <a:cubicBezTo>
                                  <a:pt x="0" y="49057"/>
                                  <a:pt x="1435" y="41843"/>
                                  <a:pt x="4305" y="34914"/>
                                </a:cubicBezTo>
                                <a:cubicBezTo>
                                  <a:pt x="7175" y="27984"/>
                                  <a:pt x="11262" y="21868"/>
                                  <a:pt x="16565" y="16566"/>
                                </a:cubicBezTo>
                                <a:cubicBezTo>
                                  <a:pt x="21868" y="11262"/>
                                  <a:pt x="27985" y="7176"/>
                                  <a:pt x="34914" y="4305"/>
                                </a:cubicBezTo>
                                <a:cubicBezTo>
                                  <a:pt x="41843" y="1435"/>
                                  <a:pt x="49057" y="0"/>
                                  <a:pt x="56558" y="0"/>
                                </a:cubicBezTo>
                                <a:cubicBezTo>
                                  <a:pt x="64058" y="0"/>
                                  <a:pt x="71272" y="1435"/>
                                  <a:pt x="78201" y="4305"/>
                                </a:cubicBezTo>
                                <a:cubicBezTo>
                                  <a:pt x="85130" y="7176"/>
                                  <a:pt x="91246" y="11262"/>
                                  <a:pt x="96550" y="16566"/>
                                </a:cubicBezTo>
                                <a:cubicBezTo>
                                  <a:pt x="101853" y="21868"/>
                                  <a:pt x="105939" y="27984"/>
                                  <a:pt x="108809" y="34914"/>
                                </a:cubicBezTo>
                                <a:cubicBezTo>
                                  <a:pt x="111680" y="41843"/>
                                  <a:pt x="113115" y="49057"/>
                                  <a:pt x="113115" y="56558"/>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95" name="Shape 11195"/>
                        <wps:cNvSpPr/>
                        <wps:spPr>
                          <a:xfrm>
                            <a:off x="1917302" y="169673"/>
                            <a:ext cx="113116" cy="113115"/>
                          </a:xfrm>
                          <a:custGeom>
                            <a:avLst/>
                            <a:gdLst/>
                            <a:ahLst/>
                            <a:cxnLst/>
                            <a:rect l="0" t="0" r="0" b="0"/>
                            <a:pathLst>
                              <a:path w="113116" h="113115">
                                <a:moveTo>
                                  <a:pt x="56558" y="0"/>
                                </a:move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6" y="56557"/>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96" name="Shape 11196"/>
                        <wps:cNvSpPr/>
                        <wps:spPr>
                          <a:xfrm>
                            <a:off x="1917302" y="169673"/>
                            <a:ext cx="113116" cy="113115"/>
                          </a:xfrm>
                          <a:custGeom>
                            <a:avLst/>
                            <a:gdLst/>
                            <a:ahLst/>
                            <a:cxnLst/>
                            <a:rect l="0" t="0" r="0" b="0"/>
                            <a:pathLst>
                              <a:path w="113116" h="113115">
                                <a:moveTo>
                                  <a:pt x="113116" y="56557"/>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6"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97" name="Shape 11197"/>
                        <wps:cNvSpPr/>
                        <wps:spPr>
                          <a:xfrm>
                            <a:off x="1996483" y="169673"/>
                            <a:ext cx="113115" cy="113115"/>
                          </a:xfrm>
                          <a:custGeom>
                            <a:avLst/>
                            <a:gdLst/>
                            <a:ahLst/>
                            <a:cxnLst/>
                            <a:rect l="0" t="0" r="0" b="0"/>
                            <a:pathLst>
                              <a:path w="113115" h="113115">
                                <a:moveTo>
                                  <a:pt x="56558" y="0"/>
                                </a:move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198" name="Shape 11198"/>
                        <wps:cNvSpPr/>
                        <wps:spPr>
                          <a:xfrm>
                            <a:off x="1996483"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8" y="113115"/>
                                </a:cubicBezTo>
                                <a:cubicBezTo>
                                  <a:pt x="49058"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8" y="0"/>
                                  <a:pt x="56558" y="0"/>
                                </a:cubicBez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199" name="Shape 11199"/>
                        <wps:cNvSpPr/>
                        <wps:spPr>
                          <a:xfrm>
                            <a:off x="1843778" y="169673"/>
                            <a:ext cx="113115" cy="113115"/>
                          </a:xfrm>
                          <a:custGeom>
                            <a:avLst/>
                            <a:gdLst/>
                            <a:ahLst/>
                            <a:cxnLst/>
                            <a:rect l="0" t="0" r="0" b="0"/>
                            <a:pathLst>
                              <a:path w="113115" h="113115">
                                <a:moveTo>
                                  <a:pt x="56557" y="0"/>
                                </a:move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7"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00" name="Shape 11200"/>
                        <wps:cNvSpPr/>
                        <wps:spPr>
                          <a:xfrm>
                            <a:off x="1843778"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7" y="113115"/>
                                  <a:pt x="56557"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7" y="0"/>
                                </a:cubicBezTo>
                                <a:cubicBezTo>
                                  <a:pt x="64057"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01" name="Shape 11201"/>
                        <wps:cNvSpPr/>
                        <wps:spPr>
                          <a:xfrm>
                            <a:off x="1538366" y="169673"/>
                            <a:ext cx="113115" cy="113115"/>
                          </a:xfrm>
                          <a:custGeom>
                            <a:avLst/>
                            <a:gdLst/>
                            <a:ahLst/>
                            <a:cxnLst/>
                            <a:rect l="0" t="0" r="0" b="0"/>
                            <a:pathLst>
                              <a:path w="113115" h="113115">
                                <a:moveTo>
                                  <a:pt x="56558" y="0"/>
                                </a:move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1202" name="Shape 11202"/>
                        <wps:cNvSpPr/>
                        <wps:spPr>
                          <a:xfrm>
                            <a:off x="1538366"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7" y="101853"/>
                                  <a:pt x="85130" y="105940"/>
                                  <a:pt x="78201" y="108810"/>
                                </a:cubicBezTo>
                                <a:cubicBezTo>
                                  <a:pt x="71272" y="111680"/>
                                  <a:pt x="64058" y="113115"/>
                                  <a:pt x="56558" y="113115"/>
                                </a:cubicBezTo>
                                <a:cubicBezTo>
                                  <a:pt x="49057" y="113115"/>
                                  <a:pt x="41843" y="111680"/>
                                  <a:pt x="34914" y="108810"/>
                                </a:cubicBezTo>
                                <a:cubicBezTo>
                                  <a:pt x="27985" y="105940"/>
                                  <a:pt x="21868"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8" y="11262"/>
                                  <a:pt x="27985" y="7175"/>
                                  <a:pt x="34914" y="4305"/>
                                </a:cubicBezTo>
                                <a:cubicBezTo>
                                  <a:pt x="41843" y="1435"/>
                                  <a:pt x="49057" y="0"/>
                                  <a:pt x="56558" y="0"/>
                                </a:cubicBezTo>
                                <a:cubicBezTo>
                                  <a:pt x="64058" y="0"/>
                                  <a:pt x="71272" y="1435"/>
                                  <a:pt x="78201" y="4305"/>
                                </a:cubicBezTo>
                                <a:cubicBezTo>
                                  <a:pt x="85130" y="7175"/>
                                  <a:pt x="91247"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03" name="Shape 11203"/>
                        <wps:cNvSpPr/>
                        <wps:spPr>
                          <a:xfrm>
                            <a:off x="4540623" y="441051"/>
                            <a:ext cx="65450" cy="63641"/>
                          </a:xfrm>
                          <a:custGeom>
                            <a:avLst/>
                            <a:gdLst/>
                            <a:ahLst/>
                            <a:cxnLst/>
                            <a:rect l="0" t="0" r="0" b="0"/>
                            <a:pathLst>
                              <a:path w="65450" h="63641">
                                <a:moveTo>
                                  <a:pt x="25131" y="0"/>
                                </a:moveTo>
                                <a:cubicBezTo>
                                  <a:pt x="28267" y="0"/>
                                  <a:pt x="31135" y="843"/>
                                  <a:pt x="33733" y="2529"/>
                                </a:cubicBezTo>
                                <a:cubicBezTo>
                                  <a:pt x="36331" y="4214"/>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3"/>
                                </a:cubicBezTo>
                                <a:cubicBezTo>
                                  <a:pt x="62314" y="19668"/>
                                  <a:pt x="61104" y="20699"/>
                                  <a:pt x="59940" y="21073"/>
                                </a:cubicBezTo>
                                <a:cubicBezTo>
                                  <a:pt x="58775" y="21448"/>
                                  <a:pt x="57745" y="21635"/>
                                  <a:pt x="56848" y="21635"/>
                                </a:cubicBezTo>
                                <a:cubicBezTo>
                                  <a:pt x="55146" y="21635"/>
                                  <a:pt x="53758" y="21120"/>
                                  <a:pt x="52682" y="20090"/>
                                </a:cubicBezTo>
                                <a:cubicBezTo>
                                  <a:pt x="51607" y="19060"/>
                                  <a:pt x="51070" y="17702"/>
                                  <a:pt x="51070" y="16016"/>
                                </a:cubicBezTo>
                                <a:cubicBezTo>
                                  <a:pt x="51070" y="11707"/>
                                  <a:pt x="53310" y="8757"/>
                                  <a:pt x="57789" y="7165"/>
                                </a:cubicBezTo>
                                <a:cubicBezTo>
                                  <a:pt x="56804" y="5947"/>
                                  <a:pt x="55012" y="5338"/>
                                  <a:pt x="52413" y="5338"/>
                                </a:cubicBezTo>
                                <a:cubicBezTo>
                                  <a:pt x="51249" y="5338"/>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8"/>
                                </a:cubicBezTo>
                                <a:cubicBezTo>
                                  <a:pt x="57789" y="41491"/>
                                  <a:pt x="58058" y="40976"/>
                                  <a:pt x="58327" y="40882"/>
                                </a:cubicBezTo>
                                <a:cubicBezTo>
                                  <a:pt x="58596" y="40789"/>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6"/>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2"/>
                                  <a:pt x="23205" y="47438"/>
                                  <a:pt x="24460" y="42568"/>
                                </a:cubicBezTo>
                                <a:cubicBezTo>
                                  <a:pt x="25714" y="37698"/>
                                  <a:pt x="26968" y="32640"/>
                                  <a:pt x="28223" y="27395"/>
                                </a:cubicBezTo>
                                <a:cubicBezTo>
                                  <a:pt x="29477" y="22150"/>
                                  <a:pt x="30194" y="19060"/>
                                  <a:pt x="30373" y="18123"/>
                                </a:cubicBezTo>
                                <a:cubicBezTo>
                                  <a:pt x="30821" y="15594"/>
                                  <a:pt x="31045" y="13768"/>
                                  <a:pt x="31045" y="12644"/>
                                </a:cubicBezTo>
                                <a:cubicBezTo>
                                  <a:pt x="31045" y="10021"/>
                                  <a:pt x="30373" y="8148"/>
                                  <a:pt x="29029" y="7024"/>
                                </a:cubicBezTo>
                                <a:cubicBezTo>
                                  <a:pt x="27685" y="5900"/>
                                  <a:pt x="26162" y="5338"/>
                                  <a:pt x="24460" y="5338"/>
                                </a:cubicBezTo>
                                <a:cubicBezTo>
                                  <a:pt x="20876" y="5338"/>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ubicBezTo>
                                  <a:pt x="2912" y="17561"/>
                                  <a:pt x="5331" y="13019"/>
                                  <a:pt x="9542" y="7867"/>
                                </a:cubicBezTo>
                                <a:cubicBezTo>
                                  <a:pt x="13753" y="2716"/>
                                  <a:pt x="18949" y="94"/>
                                  <a:pt x="251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4" name="Shape 11204"/>
                        <wps:cNvSpPr/>
                        <wps:spPr>
                          <a:xfrm>
                            <a:off x="4540623" y="441051"/>
                            <a:ext cx="65450" cy="63641"/>
                          </a:xfrm>
                          <a:custGeom>
                            <a:avLst/>
                            <a:gdLst/>
                            <a:ahLst/>
                            <a:cxnLst/>
                            <a:rect l="0" t="0" r="0" b="0"/>
                            <a:pathLst>
                              <a:path w="65450" h="63641">
                                <a:moveTo>
                                  <a:pt x="2284" y="21495"/>
                                </a:moveTo>
                                <a:cubicBezTo>
                                  <a:pt x="2912" y="17561"/>
                                  <a:pt x="5331" y="13019"/>
                                  <a:pt x="9542" y="7867"/>
                                </a:cubicBezTo>
                                <a:cubicBezTo>
                                  <a:pt x="13753" y="2716"/>
                                  <a:pt x="18949" y="94"/>
                                  <a:pt x="25131" y="0"/>
                                </a:cubicBezTo>
                                <a:cubicBezTo>
                                  <a:pt x="28267" y="0"/>
                                  <a:pt x="31135" y="843"/>
                                  <a:pt x="33733" y="2529"/>
                                </a:cubicBezTo>
                                <a:cubicBezTo>
                                  <a:pt x="36331" y="4214"/>
                                  <a:pt x="38257" y="6322"/>
                                  <a:pt x="39512" y="8851"/>
                                </a:cubicBezTo>
                                <a:cubicBezTo>
                                  <a:pt x="43275" y="2950"/>
                                  <a:pt x="47799" y="0"/>
                                  <a:pt x="53086" y="0"/>
                                </a:cubicBezTo>
                                <a:cubicBezTo>
                                  <a:pt x="56400" y="0"/>
                                  <a:pt x="59268" y="1030"/>
                                  <a:pt x="61687" y="3091"/>
                                </a:cubicBezTo>
                                <a:cubicBezTo>
                                  <a:pt x="64106" y="5151"/>
                                  <a:pt x="65360" y="7914"/>
                                  <a:pt x="65450" y="11380"/>
                                </a:cubicBezTo>
                                <a:cubicBezTo>
                                  <a:pt x="65450" y="14096"/>
                                  <a:pt x="64823" y="16297"/>
                                  <a:pt x="63568" y="17983"/>
                                </a:cubicBezTo>
                                <a:cubicBezTo>
                                  <a:pt x="62314" y="19668"/>
                                  <a:pt x="61104" y="20699"/>
                                  <a:pt x="59940" y="21073"/>
                                </a:cubicBezTo>
                                <a:cubicBezTo>
                                  <a:pt x="58775" y="21448"/>
                                  <a:pt x="57745" y="21635"/>
                                  <a:pt x="56848" y="21635"/>
                                </a:cubicBezTo>
                                <a:cubicBezTo>
                                  <a:pt x="55146" y="21635"/>
                                  <a:pt x="53758" y="21120"/>
                                  <a:pt x="52682" y="20090"/>
                                </a:cubicBezTo>
                                <a:cubicBezTo>
                                  <a:pt x="51607" y="19060"/>
                                  <a:pt x="51070" y="17702"/>
                                  <a:pt x="51070" y="16016"/>
                                </a:cubicBezTo>
                                <a:cubicBezTo>
                                  <a:pt x="51070" y="11707"/>
                                  <a:pt x="53310" y="8757"/>
                                  <a:pt x="57789" y="7165"/>
                                </a:cubicBezTo>
                                <a:cubicBezTo>
                                  <a:pt x="56804" y="5947"/>
                                  <a:pt x="55012" y="5338"/>
                                  <a:pt x="52413" y="5338"/>
                                </a:cubicBezTo>
                                <a:cubicBezTo>
                                  <a:pt x="51249" y="5338"/>
                                  <a:pt x="50398" y="5432"/>
                                  <a:pt x="49860" y="5619"/>
                                </a:cubicBezTo>
                                <a:cubicBezTo>
                                  <a:pt x="46455" y="7118"/>
                                  <a:pt x="43947" y="10209"/>
                                  <a:pt x="42334" y="14892"/>
                                </a:cubicBezTo>
                                <a:cubicBezTo>
                                  <a:pt x="36958" y="35590"/>
                                  <a:pt x="34270" y="47672"/>
                                  <a:pt x="34270" y="51138"/>
                                </a:cubicBezTo>
                                <a:cubicBezTo>
                                  <a:pt x="34270" y="53760"/>
                                  <a:pt x="34987" y="55633"/>
                                  <a:pt x="36421" y="56757"/>
                                </a:cubicBezTo>
                                <a:cubicBezTo>
                                  <a:pt x="37854" y="57881"/>
                                  <a:pt x="39422" y="58443"/>
                                  <a:pt x="41125" y="58443"/>
                                </a:cubicBezTo>
                                <a:cubicBezTo>
                                  <a:pt x="44440" y="58443"/>
                                  <a:pt x="47710" y="56898"/>
                                  <a:pt x="50935" y="53807"/>
                                </a:cubicBezTo>
                                <a:cubicBezTo>
                                  <a:pt x="54161" y="50716"/>
                                  <a:pt x="56356" y="46923"/>
                                  <a:pt x="57521" y="42428"/>
                                </a:cubicBezTo>
                                <a:cubicBezTo>
                                  <a:pt x="57789" y="41491"/>
                                  <a:pt x="58058" y="40976"/>
                                  <a:pt x="58327" y="40882"/>
                                </a:cubicBezTo>
                                <a:cubicBezTo>
                                  <a:pt x="58596" y="40789"/>
                                  <a:pt x="59313" y="40695"/>
                                  <a:pt x="60477" y="40601"/>
                                </a:cubicBezTo>
                                <a:lnTo>
                                  <a:pt x="61015" y="40601"/>
                                </a:lnTo>
                                <a:cubicBezTo>
                                  <a:pt x="62359" y="40601"/>
                                  <a:pt x="63031" y="40976"/>
                                  <a:pt x="63031" y="41725"/>
                                </a:cubicBezTo>
                                <a:cubicBezTo>
                                  <a:pt x="63031" y="41819"/>
                                  <a:pt x="62941" y="42334"/>
                                  <a:pt x="62762" y="43270"/>
                                </a:cubicBezTo>
                                <a:cubicBezTo>
                                  <a:pt x="61328" y="48609"/>
                                  <a:pt x="58551" y="53339"/>
                                  <a:pt x="54430" y="57460"/>
                                </a:cubicBezTo>
                                <a:cubicBezTo>
                                  <a:pt x="50308" y="61581"/>
                                  <a:pt x="45515" y="63641"/>
                                  <a:pt x="40049" y="63641"/>
                                </a:cubicBezTo>
                                <a:cubicBezTo>
                                  <a:pt x="33777" y="63641"/>
                                  <a:pt x="29029" y="60691"/>
                                  <a:pt x="25803" y="54790"/>
                                </a:cubicBezTo>
                                <a:cubicBezTo>
                                  <a:pt x="22130" y="60597"/>
                                  <a:pt x="17919" y="63501"/>
                                  <a:pt x="13171" y="63501"/>
                                </a:cubicBezTo>
                                <a:lnTo>
                                  <a:pt x="12364" y="63501"/>
                                </a:lnTo>
                                <a:cubicBezTo>
                                  <a:pt x="7974" y="63501"/>
                                  <a:pt x="4838" y="62283"/>
                                  <a:pt x="2956" y="59848"/>
                                </a:cubicBezTo>
                                <a:cubicBezTo>
                                  <a:pt x="1075" y="57413"/>
                                  <a:pt x="90" y="54837"/>
                                  <a:pt x="0" y="52121"/>
                                </a:cubicBezTo>
                                <a:cubicBezTo>
                                  <a:pt x="0" y="49124"/>
                                  <a:pt x="851" y="46689"/>
                                  <a:pt x="2553" y="44816"/>
                                </a:cubicBezTo>
                                <a:cubicBezTo>
                                  <a:pt x="4256" y="42943"/>
                                  <a:pt x="6272" y="42006"/>
                                  <a:pt x="8601" y="42006"/>
                                </a:cubicBezTo>
                                <a:cubicBezTo>
                                  <a:pt x="12454" y="42006"/>
                                  <a:pt x="14380" y="43973"/>
                                  <a:pt x="14380" y="47906"/>
                                </a:cubicBezTo>
                                <a:cubicBezTo>
                                  <a:pt x="14380" y="49780"/>
                                  <a:pt x="13843" y="51419"/>
                                  <a:pt x="12767" y="52824"/>
                                </a:cubicBezTo>
                                <a:cubicBezTo>
                                  <a:pt x="11692" y="54228"/>
                                  <a:pt x="10662" y="55165"/>
                                  <a:pt x="9676" y="55633"/>
                                </a:cubicBezTo>
                                <a:cubicBezTo>
                                  <a:pt x="8691" y="56102"/>
                                  <a:pt x="8108" y="56336"/>
                                  <a:pt x="7929" y="56336"/>
                                </a:cubicBezTo>
                                <a:lnTo>
                                  <a:pt x="7526" y="56476"/>
                                </a:lnTo>
                                <a:cubicBezTo>
                                  <a:pt x="7526" y="56570"/>
                                  <a:pt x="7795" y="56757"/>
                                  <a:pt x="8332" y="57038"/>
                                </a:cubicBezTo>
                                <a:cubicBezTo>
                                  <a:pt x="8870" y="57319"/>
                                  <a:pt x="9587" y="57647"/>
                                  <a:pt x="10483" y="58022"/>
                                </a:cubicBezTo>
                                <a:cubicBezTo>
                                  <a:pt x="11378" y="58396"/>
                                  <a:pt x="12230" y="58537"/>
                                  <a:pt x="13036" y="58443"/>
                                </a:cubicBezTo>
                                <a:cubicBezTo>
                                  <a:pt x="16261" y="58443"/>
                                  <a:pt x="19039" y="56336"/>
                                  <a:pt x="21368" y="52121"/>
                                </a:cubicBezTo>
                                <a:cubicBezTo>
                                  <a:pt x="22175" y="50622"/>
                                  <a:pt x="23205" y="47438"/>
                                  <a:pt x="24460" y="42568"/>
                                </a:cubicBezTo>
                                <a:cubicBezTo>
                                  <a:pt x="25714" y="37698"/>
                                  <a:pt x="26968" y="32640"/>
                                  <a:pt x="28223" y="27395"/>
                                </a:cubicBezTo>
                                <a:cubicBezTo>
                                  <a:pt x="29477" y="22150"/>
                                  <a:pt x="30194" y="19060"/>
                                  <a:pt x="30373" y="18123"/>
                                </a:cubicBezTo>
                                <a:cubicBezTo>
                                  <a:pt x="30821" y="15594"/>
                                  <a:pt x="31045" y="13768"/>
                                  <a:pt x="31045" y="12644"/>
                                </a:cubicBezTo>
                                <a:cubicBezTo>
                                  <a:pt x="31045" y="10021"/>
                                  <a:pt x="30373" y="8148"/>
                                  <a:pt x="29029" y="7024"/>
                                </a:cubicBezTo>
                                <a:cubicBezTo>
                                  <a:pt x="27685" y="5900"/>
                                  <a:pt x="26162" y="5338"/>
                                  <a:pt x="24460" y="5338"/>
                                </a:cubicBezTo>
                                <a:cubicBezTo>
                                  <a:pt x="20876" y="5338"/>
                                  <a:pt x="17516" y="6837"/>
                                  <a:pt x="14380" y="9834"/>
                                </a:cubicBezTo>
                                <a:cubicBezTo>
                                  <a:pt x="11244" y="12831"/>
                                  <a:pt x="9049" y="16671"/>
                                  <a:pt x="7795" y="21354"/>
                                </a:cubicBezTo>
                                <a:cubicBezTo>
                                  <a:pt x="7615" y="22197"/>
                                  <a:pt x="7391" y="22665"/>
                                  <a:pt x="7123" y="22759"/>
                                </a:cubicBezTo>
                                <a:cubicBezTo>
                                  <a:pt x="6854" y="22853"/>
                                  <a:pt x="6137" y="22946"/>
                                  <a:pt x="4973" y="23040"/>
                                </a:cubicBezTo>
                                <a:lnTo>
                                  <a:pt x="3091" y="23040"/>
                                </a:lnTo>
                                <a:cubicBezTo>
                                  <a:pt x="2553" y="22478"/>
                                  <a:pt x="2284" y="21963"/>
                                  <a:pt x="2284" y="2149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205" name="Shape 11205"/>
                        <wps:cNvSpPr/>
                        <wps:spPr>
                          <a:xfrm>
                            <a:off x="4621724" y="370772"/>
                            <a:ext cx="22709" cy="99325"/>
                          </a:xfrm>
                          <a:custGeom>
                            <a:avLst/>
                            <a:gdLst/>
                            <a:ahLst/>
                            <a:cxnLst/>
                            <a:rect l="0" t="0" r="0" b="0"/>
                            <a:pathLst>
                              <a:path w="22709" h="99325">
                                <a:moveTo>
                                  <a:pt x="19764" y="0"/>
                                </a:moveTo>
                                <a:lnTo>
                                  <a:pt x="21379" y="0"/>
                                </a:lnTo>
                                <a:cubicBezTo>
                                  <a:pt x="22266" y="0"/>
                                  <a:pt x="22709" y="298"/>
                                  <a:pt x="22709" y="894"/>
                                </a:cubicBezTo>
                                <a:cubicBezTo>
                                  <a:pt x="22709" y="1093"/>
                                  <a:pt x="22170" y="1788"/>
                                  <a:pt x="21094" y="2980"/>
                                </a:cubicBezTo>
                                <a:cubicBezTo>
                                  <a:pt x="20017" y="4171"/>
                                  <a:pt x="18718" y="5926"/>
                                  <a:pt x="17198" y="8244"/>
                                </a:cubicBezTo>
                                <a:cubicBezTo>
                                  <a:pt x="15678" y="10561"/>
                                  <a:pt x="14126" y="13409"/>
                                  <a:pt x="12542" y="16786"/>
                                </a:cubicBezTo>
                                <a:cubicBezTo>
                                  <a:pt x="10959" y="20163"/>
                                  <a:pt x="9628" y="24732"/>
                                  <a:pt x="8551" y="30493"/>
                                </a:cubicBezTo>
                                <a:cubicBezTo>
                                  <a:pt x="7475" y="36254"/>
                                  <a:pt x="6936" y="42644"/>
                                  <a:pt x="6936" y="49662"/>
                                </a:cubicBezTo>
                                <a:cubicBezTo>
                                  <a:pt x="6936" y="56681"/>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2"/>
                                </a:cubicBezTo>
                                <a:cubicBezTo>
                                  <a:pt x="0" y="45094"/>
                                  <a:pt x="317" y="40756"/>
                                  <a:pt x="950" y="36651"/>
                                </a:cubicBezTo>
                                <a:cubicBezTo>
                                  <a:pt x="1584" y="32546"/>
                                  <a:pt x="2312" y="29003"/>
                                  <a:pt x="3135" y="26023"/>
                                </a:cubicBezTo>
                                <a:cubicBezTo>
                                  <a:pt x="3959" y="23044"/>
                                  <a:pt x="5131" y="20130"/>
                                  <a:pt x="6651" y="17283"/>
                                </a:cubicBezTo>
                                <a:cubicBezTo>
                                  <a:pt x="8171" y="14435"/>
                                  <a:pt x="9375" y="12217"/>
                                  <a:pt x="10262" y="10628"/>
                                </a:cubicBezTo>
                                <a:cubicBezTo>
                                  <a:pt x="11149" y="9039"/>
                                  <a:pt x="12479" y="7317"/>
                                  <a:pt x="14253" y="5463"/>
                                </a:cubicBezTo>
                                <a:cubicBezTo>
                                  <a:pt x="16026" y="3609"/>
                                  <a:pt x="17071" y="2483"/>
                                  <a:pt x="17388" y="2086"/>
                                </a:cubicBezTo>
                                <a:cubicBezTo>
                                  <a:pt x="17705" y="1689"/>
                                  <a:pt x="18497" y="993"/>
                                  <a:pt x="19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6" name="Shape 11206"/>
                        <wps:cNvSpPr/>
                        <wps:spPr>
                          <a:xfrm>
                            <a:off x="4621724" y="370772"/>
                            <a:ext cx="22709" cy="99325"/>
                          </a:xfrm>
                          <a:custGeom>
                            <a:avLst/>
                            <a:gdLst/>
                            <a:ahLst/>
                            <a:cxnLst/>
                            <a:rect l="0" t="0" r="0" b="0"/>
                            <a:pathLst>
                              <a:path w="22709" h="99325">
                                <a:moveTo>
                                  <a:pt x="0" y="49662"/>
                                </a:moveTo>
                                <a:cubicBezTo>
                                  <a:pt x="0" y="45094"/>
                                  <a:pt x="317" y="40756"/>
                                  <a:pt x="950" y="36651"/>
                                </a:cubicBezTo>
                                <a:cubicBezTo>
                                  <a:pt x="1584" y="32546"/>
                                  <a:pt x="2312" y="29003"/>
                                  <a:pt x="3135" y="26023"/>
                                </a:cubicBezTo>
                                <a:cubicBezTo>
                                  <a:pt x="3959" y="23044"/>
                                  <a:pt x="5131" y="20130"/>
                                  <a:pt x="6651" y="17283"/>
                                </a:cubicBezTo>
                                <a:cubicBezTo>
                                  <a:pt x="8171" y="14435"/>
                                  <a:pt x="9375" y="12217"/>
                                  <a:pt x="10262" y="10628"/>
                                </a:cubicBezTo>
                                <a:cubicBezTo>
                                  <a:pt x="11149" y="9039"/>
                                  <a:pt x="12479" y="7317"/>
                                  <a:pt x="14253" y="5463"/>
                                </a:cubicBezTo>
                                <a:cubicBezTo>
                                  <a:pt x="16026" y="3609"/>
                                  <a:pt x="17071" y="2483"/>
                                  <a:pt x="17388" y="2086"/>
                                </a:cubicBezTo>
                                <a:cubicBezTo>
                                  <a:pt x="17705" y="1689"/>
                                  <a:pt x="18497" y="993"/>
                                  <a:pt x="19764" y="0"/>
                                </a:cubicBezTo>
                                <a:lnTo>
                                  <a:pt x="21379" y="0"/>
                                </a:lnTo>
                                <a:cubicBezTo>
                                  <a:pt x="22266" y="0"/>
                                  <a:pt x="22709" y="298"/>
                                  <a:pt x="22709" y="894"/>
                                </a:cubicBezTo>
                                <a:cubicBezTo>
                                  <a:pt x="22709" y="1093"/>
                                  <a:pt x="22170" y="1788"/>
                                  <a:pt x="21094" y="2980"/>
                                </a:cubicBezTo>
                                <a:cubicBezTo>
                                  <a:pt x="20017" y="4171"/>
                                  <a:pt x="18718" y="5926"/>
                                  <a:pt x="17198" y="8244"/>
                                </a:cubicBezTo>
                                <a:cubicBezTo>
                                  <a:pt x="15678" y="10561"/>
                                  <a:pt x="14126" y="13409"/>
                                  <a:pt x="12542" y="16786"/>
                                </a:cubicBezTo>
                                <a:cubicBezTo>
                                  <a:pt x="10959" y="20163"/>
                                  <a:pt x="9628" y="24732"/>
                                  <a:pt x="8551" y="30493"/>
                                </a:cubicBezTo>
                                <a:cubicBezTo>
                                  <a:pt x="7475" y="36254"/>
                                  <a:pt x="6936" y="42644"/>
                                  <a:pt x="6936" y="49662"/>
                                </a:cubicBezTo>
                                <a:cubicBezTo>
                                  <a:pt x="6936" y="56681"/>
                                  <a:pt x="7475" y="63038"/>
                                  <a:pt x="8551" y="68733"/>
                                </a:cubicBezTo>
                                <a:cubicBezTo>
                                  <a:pt x="9628" y="74428"/>
                                  <a:pt x="10927" y="79030"/>
                                  <a:pt x="12447" y="82539"/>
                                </a:cubicBezTo>
                                <a:cubicBezTo>
                                  <a:pt x="13967" y="86049"/>
                                  <a:pt x="15519" y="88896"/>
                                  <a:pt x="17103" y="91081"/>
                                </a:cubicBezTo>
                                <a:cubicBezTo>
                                  <a:pt x="18686" y="93266"/>
                                  <a:pt x="20017" y="95021"/>
                                  <a:pt x="21094" y="96345"/>
                                </a:cubicBezTo>
                                <a:cubicBezTo>
                                  <a:pt x="22170" y="97670"/>
                                  <a:pt x="22709" y="98365"/>
                                  <a:pt x="22709" y="98431"/>
                                </a:cubicBezTo>
                                <a:cubicBezTo>
                                  <a:pt x="22709" y="99027"/>
                                  <a:pt x="22234" y="99325"/>
                                  <a:pt x="21284" y="99325"/>
                                </a:cubicBezTo>
                                <a:lnTo>
                                  <a:pt x="19764" y="99325"/>
                                </a:lnTo>
                                <a:lnTo>
                                  <a:pt x="17103" y="96941"/>
                                </a:lnTo>
                                <a:cubicBezTo>
                                  <a:pt x="11149" y="91313"/>
                                  <a:pt x="6810" y="84294"/>
                                  <a:pt x="4086" y="75885"/>
                                </a:cubicBezTo>
                                <a:cubicBezTo>
                                  <a:pt x="1362" y="67475"/>
                                  <a:pt x="0" y="58734"/>
                                  <a:pt x="0" y="49662"/>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207" name="Shape 11207"/>
                        <wps:cNvSpPr/>
                        <wps:spPr>
                          <a:xfrm>
                            <a:off x="4648611" y="401364"/>
                            <a:ext cx="36011" cy="64164"/>
                          </a:xfrm>
                          <a:custGeom>
                            <a:avLst/>
                            <a:gdLst/>
                            <a:ahLst/>
                            <a:cxnLst/>
                            <a:rect l="0" t="0" r="0" b="0"/>
                            <a:pathLst>
                              <a:path w="36011" h="64164">
                                <a:moveTo>
                                  <a:pt x="26985" y="0"/>
                                </a:moveTo>
                                <a:cubicBezTo>
                                  <a:pt x="28505" y="66"/>
                                  <a:pt x="29899" y="397"/>
                                  <a:pt x="31166" y="993"/>
                                </a:cubicBezTo>
                                <a:cubicBezTo>
                                  <a:pt x="32749" y="1920"/>
                                  <a:pt x="33953" y="2946"/>
                                  <a:pt x="34776" y="4072"/>
                                </a:cubicBezTo>
                                <a:cubicBezTo>
                                  <a:pt x="35600" y="5198"/>
                                  <a:pt x="36011" y="6953"/>
                                  <a:pt x="36011" y="9336"/>
                                </a:cubicBezTo>
                                <a:lnTo>
                                  <a:pt x="36011" y="10926"/>
                                </a:lnTo>
                                <a:lnTo>
                                  <a:pt x="31355" y="30691"/>
                                </a:lnTo>
                                <a:cubicBezTo>
                                  <a:pt x="28125" y="43935"/>
                                  <a:pt x="26415" y="50821"/>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7"/>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5"/>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89"/>
                                  <a:pt x="21949" y="36750"/>
                                </a:cubicBezTo>
                                <a:cubicBezTo>
                                  <a:pt x="22899" y="32711"/>
                                  <a:pt x="23912" y="28572"/>
                                  <a:pt x="24990" y="24335"/>
                                </a:cubicBezTo>
                                <a:cubicBezTo>
                                  <a:pt x="26066" y="20096"/>
                                  <a:pt x="26922" y="16421"/>
                                  <a:pt x="27555" y="13309"/>
                                </a:cubicBezTo>
                                <a:cubicBezTo>
                                  <a:pt x="28188" y="10197"/>
                                  <a:pt x="28537" y="8310"/>
                                  <a:pt x="28600" y="7648"/>
                                </a:cubicBezTo>
                                <a:cubicBezTo>
                                  <a:pt x="28600" y="7184"/>
                                  <a:pt x="28568" y="6820"/>
                                  <a:pt x="28505" y="6555"/>
                                </a:cubicBez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4"/>
                                </a:cubicBezTo>
                                <a:cubicBezTo>
                                  <a:pt x="10737" y="15362"/>
                                  <a:pt x="10864" y="14932"/>
                                  <a:pt x="11117" y="14203"/>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8" name="Shape 11208"/>
                        <wps:cNvSpPr/>
                        <wps:spPr>
                          <a:xfrm>
                            <a:off x="4677971" y="379612"/>
                            <a:ext cx="10072" cy="10330"/>
                          </a:xfrm>
                          <a:custGeom>
                            <a:avLst/>
                            <a:gdLst/>
                            <a:ahLst/>
                            <a:cxnLst/>
                            <a:rect l="0" t="0" r="0" b="0"/>
                            <a:pathLst>
                              <a:path w="10072" h="10330">
                                <a:moveTo>
                                  <a:pt x="6081" y="0"/>
                                </a:moveTo>
                                <a:cubicBezTo>
                                  <a:pt x="7158" y="0"/>
                                  <a:pt x="8045" y="331"/>
                                  <a:pt x="8742" y="993"/>
                                </a:cubicBezTo>
                                <a:cubicBezTo>
                                  <a:pt x="9438" y="1656"/>
                                  <a:pt x="9882" y="2583"/>
                                  <a:pt x="10072" y="3775"/>
                                </a:cubicBezTo>
                                <a:cubicBezTo>
                                  <a:pt x="10072" y="5629"/>
                                  <a:pt x="9470" y="7185"/>
                                  <a:pt x="8267" y="8443"/>
                                </a:cubicBezTo>
                                <a:cubicBezTo>
                                  <a:pt x="7063" y="9701"/>
                                  <a:pt x="5669" y="10330"/>
                                  <a:pt x="4086" y="10330"/>
                                </a:cubicBezTo>
                                <a:cubicBezTo>
                                  <a:pt x="2946" y="10330"/>
                                  <a:pt x="1995" y="9999"/>
                                  <a:pt x="1235" y="9337"/>
                                </a:cubicBezTo>
                                <a:cubicBezTo>
                                  <a:pt x="475" y="8675"/>
                                  <a:pt x="63" y="7714"/>
                                  <a:pt x="0" y="6456"/>
                                </a:cubicBezTo>
                                <a:cubicBezTo>
                                  <a:pt x="0" y="4404"/>
                                  <a:pt x="665" y="2814"/>
                                  <a:pt x="1995" y="1689"/>
                                </a:cubicBezTo>
                                <a:cubicBezTo>
                                  <a:pt x="3326" y="563"/>
                                  <a:pt x="4687" y="0"/>
                                  <a:pt x="60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9" name="Shape 11209"/>
                        <wps:cNvSpPr/>
                        <wps:spPr>
                          <a:xfrm>
                            <a:off x="4677971" y="379612"/>
                            <a:ext cx="10072" cy="10330"/>
                          </a:xfrm>
                          <a:custGeom>
                            <a:avLst/>
                            <a:gdLst/>
                            <a:ahLst/>
                            <a:cxnLst/>
                            <a:rect l="0" t="0" r="0" b="0"/>
                            <a:pathLst>
                              <a:path w="10072" h="10330">
                                <a:moveTo>
                                  <a:pt x="0" y="6456"/>
                                </a:moveTo>
                                <a:cubicBezTo>
                                  <a:pt x="0" y="4404"/>
                                  <a:pt x="665" y="2814"/>
                                  <a:pt x="1995" y="1689"/>
                                </a:cubicBezTo>
                                <a:cubicBezTo>
                                  <a:pt x="3326" y="563"/>
                                  <a:pt x="4687" y="0"/>
                                  <a:pt x="6081" y="0"/>
                                </a:cubicBezTo>
                                <a:cubicBezTo>
                                  <a:pt x="7158" y="0"/>
                                  <a:pt x="8045" y="331"/>
                                  <a:pt x="8742" y="993"/>
                                </a:cubicBezTo>
                                <a:cubicBezTo>
                                  <a:pt x="9438" y="1656"/>
                                  <a:pt x="9882" y="2583"/>
                                  <a:pt x="10072" y="3775"/>
                                </a:cubicBezTo>
                                <a:cubicBezTo>
                                  <a:pt x="10072" y="5629"/>
                                  <a:pt x="9470" y="7185"/>
                                  <a:pt x="8267" y="8443"/>
                                </a:cubicBezTo>
                                <a:cubicBezTo>
                                  <a:pt x="7063" y="9701"/>
                                  <a:pt x="5669" y="10330"/>
                                  <a:pt x="4086" y="10330"/>
                                </a:cubicBezTo>
                                <a:cubicBezTo>
                                  <a:pt x="2946" y="10330"/>
                                  <a:pt x="1995" y="9999"/>
                                  <a:pt x="1235" y="9337"/>
                                </a:cubicBezTo>
                                <a:cubicBezTo>
                                  <a:pt x="475" y="8675"/>
                                  <a:pt x="63" y="7714"/>
                                  <a:pt x="0" y="6456"/>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210" name="Shape 11210"/>
                        <wps:cNvSpPr/>
                        <wps:spPr>
                          <a:xfrm>
                            <a:off x="4648611" y="401364"/>
                            <a:ext cx="36011" cy="64164"/>
                          </a:xfrm>
                          <a:custGeom>
                            <a:avLst/>
                            <a:gdLst/>
                            <a:ahLst/>
                            <a:cxnLst/>
                            <a:rect l="0" t="0" r="0" b="0"/>
                            <a:pathLst>
                              <a:path w="36011" h="64164">
                                <a:moveTo>
                                  <a:pt x="28505" y="6555"/>
                                </a:moveTo>
                                <a:cubicBezTo>
                                  <a:pt x="28505" y="4635"/>
                                  <a:pt x="27682" y="3675"/>
                                  <a:pt x="26034" y="3675"/>
                                </a:cubicBezTo>
                                <a:cubicBezTo>
                                  <a:pt x="24641" y="3675"/>
                                  <a:pt x="23311" y="4072"/>
                                  <a:pt x="22044" y="4867"/>
                                </a:cubicBezTo>
                                <a:cubicBezTo>
                                  <a:pt x="20777" y="5661"/>
                                  <a:pt x="19669" y="6688"/>
                                  <a:pt x="18718" y="7946"/>
                                </a:cubicBezTo>
                                <a:cubicBezTo>
                                  <a:pt x="17768" y="9204"/>
                                  <a:pt x="17008" y="10429"/>
                                  <a:pt x="16438" y="11621"/>
                                </a:cubicBezTo>
                                <a:cubicBezTo>
                                  <a:pt x="15868" y="12813"/>
                                  <a:pt x="15329" y="13872"/>
                                  <a:pt x="14823" y="14799"/>
                                </a:cubicBezTo>
                                <a:lnTo>
                                  <a:pt x="14158" y="16190"/>
                                </a:lnTo>
                                <a:cubicBezTo>
                                  <a:pt x="14031" y="16256"/>
                                  <a:pt x="13524" y="16289"/>
                                  <a:pt x="12637" y="16289"/>
                                </a:cubicBezTo>
                                <a:lnTo>
                                  <a:pt x="11307" y="16289"/>
                                </a:lnTo>
                                <a:cubicBezTo>
                                  <a:pt x="10927" y="15892"/>
                                  <a:pt x="10737" y="15627"/>
                                  <a:pt x="10737" y="15494"/>
                                </a:cubicBezTo>
                                <a:cubicBezTo>
                                  <a:pt x="10737" y="15362"/>
                                  <a:pt x="10864" y="14932"/>
                                  <a:pt x="11117" y="14203"/>
                                </a:cubicBezTo>
                                <a:cubicBezTo>
                                  <a:pt x="12447" y="10959"/>
                                  <a:pt x="14316" y="7913"/>
                                  <a:pt x="16723" y="5066"/>
                                </a:cubicBezTo>
                                <a:cubicBezTo>
                                  <a:pt x="19130" y="2218"/>
                                  <a:pt x="21917" y="563"/>
                                  <a:pt x="25085" y="99"/>
                                </a:cubicBezTo>
                                <a:cubicBezTo>
                                  <a:pt x="25148" y="99"/>
                                  <a:pt x="25401" y="99"/>
                                  <a:pt x="25845" y="99"/>
                                </a:cubicBezTo>
                                <a:cubicBezTo>
                                  <a:pt x="26288" y="99"/>
                                  <a:pt x="26668" y="66"/>
                                  <a:pt x="26985" y="0"/>
                                </a:cubicBezTo>
                                <a:cubicBezTo>
                                  <a:pt x="28505" y="66"/>
                                  <a:pt x="29899" y="397"/>
                                  <a:pt x="31166" y="993"/>
                                </a:cubicBezTo>
                                <a:cubicBezTo>
                                  <a:pt x="32749" y="1920"/>
                                  <a:pt x="33953" y="2946"/>
                                  <a:pt x="34776" y="4072"/>
                                </a:cubicBezTo>
                                <a:cubicBezTo>
                                  <a:pt x="35600" y="5198"/>
                                  <a:pt x="36011" y="6953"/>
                                  <a:pt x="36011" y="9336"/>
                                </a:cubicBezTo>
                                <a:lnTo>
                                  <a:pt x="36011" y="10926"/>
                                </a:lnTo>
                                <a:lnTo>
                                  <a:pt x="31355" y="30691"/>
                                </a:lnTo>
                                <a:cubicBezTo>
                                  <a:pt x="28125" y="43935"/>
                                  <a:pt x="26415" y="50821"/>
                                  <a:pt x="26225" y="51351"/>
                                </a:cubicBezTo>
                                <a:cubicBezTo>
                                  <a:pt x="25085" y="54662"/>
                                  <a:pt x="22868" y="57609"/>
                                  <a:pt x="19574" y="60191"/>
                                </a:cubicBezTo>
                                <a:cubicBezTo>
                                  <a:pt x="16280" y="62773"/>
                                  <a:pt x="12510" y="64098"/>
                                  <a:pt x="8267" y="64164"/>
                                </a:cubicBezTo>
                                <a:cubicBezTo>
                                  <a:pt x="5099" y="64164"/>
                                  <a:pt x="2946" y="63469"/>
                                  <a:pt x="1805" y="62078"/>
                                </a:cubicBezTo>
                                <a:cubicBezTo>
                                  <a:pt x="665" y="60687"/>
                                  <a:pt x="64" y="59165"/>
                                  <a:pt x="0" y="57509"/>
                                </a:cubicBezTo>
                                <a:cubicBezTo>
                                  <a:pt x="0" y="55721"/>
                                  <a:pt x="602" y="54198"/>
                                  <a:pt x="1805" y="52940"/>
                                </a:cubicBezTo>
                                <a:cubicBezTo>
                                  <a:pt x="3009" y="51682"/>
                                  <a:pt x="4466" y="51020"/>
                                  <a:pt x="6176" y="50954"/>
                                </a:cubicBezTo>
                                <a:cubicBezTo>
                                  <a:pt x="7253" y="50954"/>
                                  <a:pt x="8172" y="51285"/>
                                  <a:pt x="8932" y="51947"/>
                                </a:cubicBezTo>
                                <a:cubicBezTo>
                                  <a:pt x="9692" y="52609"/>
                                  <a:pt x="10104" y="53635"/>
                                  <a:pt x="10167" y="55026"/>
                                </a:cubicBezTo>
                                <a:cubicBezTo>
                                  <a:pt x="10167" y="57410"/>
                                  <a:pt x="9153" y="59231"/>
                                  <a:pt x="7126" y="60489"/>
                                </a:cubicBezTo>
                                <a:cubicBezTo>
                                  <a:pt x="7507" y="60555"/>
                                  <a:pt x="7950" y="60588"/>
                                  <a:pt x="8456" y="60588"/>
                                </a:cubicBezTo>
                                <a:cubicBezTo>
                                  <a:pt x="10610" y="60588"/>
                                  <a:pt x="12574" y="59661"/>
                                  <a:pt x="14348" y="57807"/>
                                </a:cubicBezTo>
                                <a:cubicBezTo>
                                  <a:pt x="16121" y="55953"/>
                                  <a:pt x="17483" y="53768"/>
                                  <a:pt x="18433" y="51252"/>
                                </a:cubicBezTo>
                                <a:lnTo>
                                  <a:pt x="19479" y="47080"/>
                                </a:lnTo>
                                <a:cubicBezTo>
                                  <a:pt x="20175" y="44233"/>
                                  <a:pt x="20999" y="40789"/>
                                  <a:pt x="21949" y="36750"/>
                                </a:cubicBezTo>
                                <a:cubicBezTo>
                                  <a:pt x="22899" y="32711"/>
                                  <a:pt x="23912" y="28572"/>
                                  <a:pt x="24990" y="24335"/>
                                </a:cubicBezTo>
                                <a:cubicBezTo>
                                  <a:pt x="26066" y="20096"/>
                                  <a:pt x="26922" y="16421"/>
                                  <a:pt x="27555" y="13309"/>
                                </a:cubicBezTo>
                                <a:cubicBezTo>
                                  <a:pt x="28188" y="10197"/>
                                  <a:pt x="28537" y="8310"/>
                                  <a:pt x="28600" y="7648"/>
                                </a:cubicBezTo>
                                <a:cubicBezTo>
                                  <a:pt x="28600" y="7184"/>
                                  <a:pt x="28568" y="6820"/>
                                  <a:pt x="28505" y="655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211" name="Shape 11211"/>
                        <wps:cNvSpPr/>
                        <wps:spPr>
                          <a:xfrm>
                            <a:off x="4694220" y="370772"/>
                            <a:ext cx="22709" cy="99325"/>
                          </a:xfrm>
                          <a:custGeom>
                            <a:avLst/>
                            <a:gdLst/>
                            <a:ahLst/>
                            <a:cxnLst/>
                            <a:rect l="0" t="0" r="0" b="0"/>
                            <a:pathLst>
                              <a:path w="22709" h="99325">
                                <a:moveTo>
                                  <a:pt x="855" y="0"/>
                                </a:moveTo>
                                <a:cubicBezTo>
                                  <a:pt x="1172" y="0"/>
                                  <a:pt x="1489" y="0"/>
                                  <a:pt x="1805" y="0"/>
                                </a:cubicBezTo>
                                <a:lnTo>
                                  <a:pt x="2946" y="0"/>
                                </a:lnTo>
                                <a:lnTo>
                                  <a:pt x="5606" y="2384"/>
                                </a:lnTo>
                                <a:cubicBezTo>
                                  <a:pt x="11560" y="8012"/>
                                  <a:pt x="15899" y="15031"/>
                                  <a:pt x="18623" y="23441"/>
                                </a:cubicBezTo>
                                <a:cubicBezTo>
                                  <a:pt x="21347" y="31850"/>
                                  <a:pt x="22709" y="40591"/>
                                  <a:pt x="22709" y="49662"/>
                                </a:cubicBezTo>
                                <a:cubicBezTo>
                                  <a:pt x="22709" y="54165"/>
                                  <a:pt x="22392" y="58503"/>
                                  <a:pt x="21759" y="62674"/>
                                </a:cubicBezTo>
                                <a:cubicBezTo>
                                  <a:pt x="21125" y="66846"/>
                                  <a:pt x="20397" y="70388"/>
                                  <a:pt x="19573" y="73302"/>
                                </a:cubicBezTo>
                                <a:cubicBezTo>
                                  <a:pt x="18750" y="76216"/>
                                  <a:pt x="17578" y="79129"/>
                                  <a:pt x="16058" y="82043"/>
                                </a:cubicBezTo>
                                <a:cubicBezTo>
                                  <a:pt x="14537" y="84956"/>
                                  <a:pt x="13334" y="87175"/>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8"/>
                                  <a:pt x="63" y="98530"/>
                                  <a:pt x="0" y="98133"/>
                                </a:cubicBezTo>
                                <a:cubicBezTo>
                                  <a:pt x="63" y="98067"/>
                                  <a:pt x="412" y="97637"/>
                                  <a:pt x="1045" y="96842"/>
                                </a:cubicBezTo>
                                <a:cubicBezTo>
                                  <a:pt x="10863" y="86181"/>
                                  <a:pt x="15773" y="70455"/>
                                  <a:pt x="15773" y="49662"/>
                                </a:cubicBezTo>
                                <a:cubicBezTo>
                                  <a:pt x="15773" y="28870"/>
                                  <a:pt x="10863" y="13144"/>
                                  <a:pt x="1045" y="2483"/>
                                </a:cubicBezTo>
                                <a:cubicBezTo>
                                  <a:pt x="412" y="1689"/>
                                  <a:pt x="63" y="1258"/>
                                  <a:pt x="0" y="1192"/>
                                </a:cubicBezTo>
                                <a:cubicBezTo>
                                  <a:pt x="0" y="662"/>
                                  <a:pt x="158" y="298"/>
                                  <a:pt x="475" y="99"/>
                                </a:cubicBezTo>
                                <a:lnTo>
                                  <a:pt x="8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12" name="Shape 11212"/>
                        <wps:cNvSpPr/>
                        <wps:spPr>
                          <a:xfrm>
                            <a:off x="4694220" y="370772"/>
                            <a:ext cx="22709" cy="99325"/>
                          </a:xfrm>
                          <a:custGeom>
                            <a:avLst/>
                            <a:gdLst/>
                            <a:ahLst/>
                            <a:cxnLst/>
                            <a:rect l="0" t="0" r="0" b="0"/>
                            <a:pathLst>
                              <a:path w="22709" h="99325">
                                <a:moveTo>
                                  <a:pt x="475" y="99"/>
                                </a:moveTo>
                                <a:lnTo>
                                  <a:pt x="855" y="0"/>
                                </a:lnTo>
                                <a:cubicBezTo>
                                  <a:pt x="1172" y="0"/>
                                  <a:pt x="1489" y="0"/>
                                  <a:pt x="1805" y="0"/>
                                </a:cubicBezTo>
                                <a:lnTo>
                                  <a:pt x="2946" y="0"/>
                                </a:lnTo>
                                <a:lnTo>
                                  <a:pt x="5606" y="2384"/>
                                </a:lnTo>
                                <a:cubicBezTo>
                                  <a:pt x="11560" y="8012"/>
                                  <a:pt x="15899" y="15031"/>
                                  <a:pt x="18623" y="23441"/>
                                </a:cubicBezTo>
                                <a:cubicBezTo>
                                  <a:pt x="21347" y="31850"/>
                                  <a:pt x="22709" y="40591"/>
                                  <a:pt x="22709" y="49662"/>
                                </a:cubicBezTo>
                                <a:cubicBezTo>
                                  <a:pt x="22709" y="54165"/>
                                  <a:pt x="22392" y="58503"/>
                                  <a:pt x="21759" y="62674"/>
                                </a:cubicBezTo>
                                <a:cubicBezTo>
                                  <a:pt x="21125" y="66846"/>
                                  <a:pt x="20397" y="70388"/>
                                  <a:pt x="19573" y="73302"/>
                                </a:cubicBezTo>
                                <a:cubicBezTo>
                                  <a:pt x="18750" y="76216"/>
                                  <a:pt x="17578" y="79129"/>
                                  <a:pt x="16058" y="82043"/>
                                </a:cubicBezTo>
                                <a:cubicBezTo>
                                  <a:pt x="14537" y="84956"/>
                                  <a:pt x="13334" y="87175"/>
                                  <a:pt x="12447" y="88697"/>
                                </a:cubicBezTo>
                                <a:cubicBezTo>
                                  <a:pt x="11560" y="90220"/>
                                  <a:pt x="10262" y="91909"/>
                                  <a:pt x="8551" y="93763"/>
                                </a:cubicBezTo>
                                <a:cubicBezTo>
                                  <a:pt x="6841" y="95617"/>
                                  <a:pt x="5828" y="96710"/>
                                  <a:pt x="5511" y="97041"/>
                                </a:cubicBezTo>
                                <a:cubicBezTo>
                                  <a:pt x="5194" y="97372"/>
                                  <a:pt x="4466" y="98001"/>
                                  <a:pt x="3325" y="98928"/>
                                </a:cubicBezTo>
                                <a:cubicBezTo>
                                  <a:pt x="3135" y="99127"/>
                                  <a:pt x="3009" y="99259"/>
                                  <a:pt x="2946" y="99325"/>
                                </a:cubicBezTo>
                                <a:lnTo>
                                  <a:pt x="1805" y="99325"/>
                                </a:lnTo>
                                <a:cubicBezTo>
                                  <a:pt x="1298" y="99325"/>
                                  <a:pt x="950" y="99325"/>
                                  <a:pt x="760" y="99325"/>
                                </a:cubicBezTo>
                                <a:cubicBezTo>
                                  <a:pt x="570" y="99325"/>
                                  <a:pt x="412" y="99226"/>
                                  <a:pt x="285" y="99027"/>
                                </a:cubicBezTo>
                                <a:cubicBezTo>
                                  <a:pt x="158" y="98828"/>
                                  <a:pt x="63" y="98530"/>
                                  <a:pt x="0" y="98133"/>
                                </a:cubicBezTo>
                                <a:cubicBezTo>
                                  <a:pt x="63" y="98067"/>
                                  <a:pt x="412" y="97637"/>
                                  <a:pt x="1045" y="96842"/>
                                </a:cubicBezTo>
                                <a:cubicBezTo>
                                  <a:pt x="10863" y="86181"/>
                                  <a:pt x="15773" y="70455"/>
                                  <a:pt x="15773" y="49662"/>
                                </a:cubicBezTo>
                                <a:cubicBezTo>
                                  <a:pt x="15773" y="28870"/>
                                  <a:pt x="10863" y="13144"/>
                                  <a:pt x="1045" y="2483"/>
                                </a:cubicBezTo>
                                <a:cubicBezTo>
                                  <a:pt x="412" y="1689"/>
                                  <a:pt x="63" y="1258"/>
                                  <a:pt x="0" y="1192"/>
                                </a:cubicBezTo>
                                <a:cubicBezTo>
                                  <a:pt x="0" y="662"/>
                                  <a:pt x="158" y="298"/>
                                  <a:pt x="475" y="9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11213" name="Shape 11213"/>
                        <wps:cNvSpPr/>
                        <wps:spPr>
                          <a:xfrm>
                            <a:off x="814429" y="169673"/>
                            <a:ext cx="113115" cy="113115"/>
                          </a:xfrm>
                          <a:custGeom>
                            <a:avLst/>
                            <a:gdLst/>
                            <a:ahLst/>
                            <a:cxnLst/>
                            <a:rect l="0" t="0" r="0" b="0"/>
                            <a:pathLst>
                              <a:path w="113115" h="113115">
                                <a:moveTo>
                                  <a:pt x="56558" y="0"/>
                                </a:move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8" y="0"/>
                                  <a:pt x="5655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1214" name="Shape 11214"/>
                        <wps:cNvSpPr/>
                        <wps:spPr>
                          <a:xfrm>
                            <a:off x="814429" y="169673"/>
                            <a:ext cx="113115" cy="113115"/>
                          </a:xfrm>
                          <a:custGeom>
                            <a:avLst/>
                            <a:gdLst/>
                            <a:ahLst/>
                            <a:cxnLst/>
                            <a:rect l="0" t="0" r="0" b="0"/>
                            <a:pathLst>
                              <a:path w="113115" h="113115">
                                <a:moveTo>
                                  <a:pt x="113115" y="56557"/>
                                </a:moveTo>
                                <a:cubicBezTo>
                                  <a:pt x="113115" y="64058"/>
                                  <a:pt x="111680" y="71272"/>
                                  <a:pt x="108810" y="78201"/>
                                </a:cubicBezTo>
                                <a:cubicBezTo>
                                  <a:pt x="105940" y="85130"/>
                                  <a:pt x="101853" y="91246"/>
                                  <a:pt x="96550" y="96550"/>
                                </a:cubicBezTo>
                                <a:cubicBezTo>
                                  <a:pt x="91246" y="101853"/>
                                  <a:pt x="85130" y="105940"/>
                                  <a:pt x="78201" y="108810"/>
                                </a:cubicBezTo>
                                <a:cubicBezTo>
                                  <a:pt x="71272" y="111680"/>
                                  <a:pt x="64058" y="113115"/>
                                  <a:pt x="56558" y="113115"/>
                                </a:cubicBezTo>
                                <a:cubicBezTo>
                                  <a:pt x="49058" y="113115"/>
                                  <a:pt x="41843" y="111680"/>
                                  <a:pt x="34914" y="108810"/>
                                </a:cubicBezTo>
                                <a:cubicBezTo>
                                  <a:pt x="27985" y="105940"/>
                                  <a:pt x="21869" y="101853"/>
                                  <a:pt x="16565" y="96550"/>
                                </a:cubicBezTo>
                                <a:cubicBezTo>
                                  <a:pt x="11262" y="91246"/>
                                  <a:pt x="7175" y="85130"/>
                                  <a:pt x="4305" y="78201"/>
                                </a:cubicBezTo>
                                <a:cubicBezTo>
                                  <a:pt x="1435" y="71272"/>
                                  <a:pt x="0" y="64058"/>
                                  <a:pt x="0" y="56557"/>
                                </a:cubicBezTo>
                                <a:cubicBezTo>
                                  <a:pt x="0" y="49057"/>
                                  <a:pt x="1435" y="41843"/>
                                  <a:pt x="4305" y="34914"/>
                                </a:cubicBezTo>
                                <a:cubicBezTo>
                                  <a:pt x="7175" y="27985"/>
                                  <a:pt x="11262" y="21868"/>
                                  <a:pt x="16565" y="16565"/>
                                </a:cubicBezTo>
                                <a:cubicBezTo>
                                  <a:pt x="21869" y="11262"/>
                                  <a:pt x="27985" y="7175"/>
                                  <a:pt x="34914" y="4305"/>
                                </a:cubicBezTo>
                                <a:cubicBezTo>
                                  <a:pt x="41843" y="1435"/>
                                  <a:pt x="49058" y="0"/>
                                  <a:pt x="56558" y="0"/>
                                </a:cubicBezTo>
                                <a:cubicBezTo>
                                  <a:pt x="64058" y="0"/>
                                  <a:pt x="71272" y="1435"/>
                                  <a:pt x="78201" y="4305"/>
                                </a:cubicBezTo>
                                <a:cubicBezTo>
                                  <a:pt x="85130" y="7175"/>
                                  <a:pt x="91246" y="11262"/>
                                  <a:pt x="96550" y="16565"/>
                                </a:cubicBezTo>
                                <a:cubicBezTo>
                                  <a:pt x="101853" y="21868"/>
                                  <a:pt x="105940" y="27985"/>
                                  <a:pt x="108810" y="34914"/>
                                </a:cubicBezTo>
                                <a:cubicBezTo>
                                  <a:pt x="111680" y="41843"/>
                                  <a:pt x="113115" y="49057"/>
                                  <a:pt x="113115" y="56557"/>
                                </a:cubicBezTo>
                                <a:close/>
                              </a:path>
                            </a:pathLst>
                          </a:custGeom>
                          <a:ln w="11312" cap="flat">
                            <a:miter lim="100000"/>
                          </a:ln>
                        </wps:spPr>
                        <wps:style>
                          <a:lnRef idx="1">
                            <a:srgbClr val="82B366"/>
                          </a:lnRef>
                          <a:fillRef idx="0">
                            <a:srgbClr val="000000">
                              <a:alpha val="0"/>
                            </a:srgbClr>
                          </a:fillRef>
                          <a:effectRef idx="0">
                            <a:scrgbClr r="0" g="0" b="0"/>
                          </a:effectRef>
                          <a:fontRef idx="none"/>
                        </wps:style>
                        <wps:bodyPr/>
                      </wps:wsp>
                      <wps:wsp>
                        <wps:cNvPr id="11251" name="Rectangle 11251"/>
                        <wps:cNvSpPr/>
                        <wps:spPr>
                          <a:xfrm>
                            <a:off x="782262" y="418526"/>
                            <a:ext cx="326229" cy="146697"/>
                          </a:xfrm>
                          <a:prstGeom prst="rect">
                            <a:avLst/>
                          </a:prstGeom>
                          <a:ln>
                            <a:noFill/>
                          </a:ln>
                        </wps:spPr>
                        <wps:txbx>
                          <w:txbxContent>
                            <w:p w14:paraId="7FFF54EF" w14:textId="77777777" w:rsidR="00596FEF" w:rsidRDefault="00000000">
                              <w:pPr>
                                <w:spacing w:after="160" w:line="259" w:lineRule="auto"/>
                                <w:ind w:firstLine="0"/>
                                <w:jc w:val="left"/>
                              </w:pPr>
                              <w:r>
                                <w:rPr>
                                  <w:rFonts w:ascii="Arial" w:eastAsia="Arial" w:hAnsi="Arial" w:cs="Arial"/>
                                  <w:sz w:val="18"/>
                                </w:rPr>
                                <w:t>bin 1</w:t>
                              </w:r>
                            </w:p>
                          </w:txbxContent>
                        </wps:txbx>
                        <wps:bodyPr horzOverflow="overflow" vert="horz" lIns="0" tIns="0" rIns="0" bIns="0" rtlCol="0">
                          <a:noAutofit/>
                        </wps:bodyPr>
                      </wps:wsp>
                      <wps:wsp>
                        <wps:cNvPr id="11252" name="Rectangle 11252"/>
                        <wps:cNvSpPr/>
                        <wps:spPr>
                          <a:xfrm>
                            <a:off x="1777676" y="418526"/>
                            <a:ext cx="326230" cy="146697"/>
                          </a:xfrm>
                          <a:prstGeom prst="rect">
                            <a:avLst/>
                          </a:prstGeom>
                          <a:ln>
                            <a:noFill/>
                          </a:ln>
                        </wps:spPr>
                        <wps:txbx>
                          <w:txbxContent>
                            <w:p w14:paraId="64EB5AB4" w14:textId="77777777" w:rsidR="00596FEF" w:rsidRDefault="00000000">
                              <w:pPr>
                                <w:spacing w:after="160" w:line="259" w:lineRule="auto"/>
                                <w:ind w:firstLine="0"/>
                                <w:jc w:val="left"/>
                              </w:pPr>
                              <w:r>
                                <w:rPr>
                                  <w:rFonts w:ascii="Arial" w:eastAsia="Arial" w:hAnsi="Arial" w:cs="Arial"/>
                                  <w:sz w:val="18"/>
                                </w:rPr>
                                <w:t>bin 2</w:t>
                              </w:r>
                            </w:p>
                          </w:txbxContent>
                        </wps:txbx>
                        <wps:bodyPr horzOverflow="overflow" vert="horz" lIns="0" tIns="0" rIns="0" bIns="0" rtlCol="0">
                          <a:noAutofit/>
                        </wps:bodyPr>
                      </wps:wsp>
                      <wps:wsp>
                        <wps:cNvPr id="11253" name="Rectangle 11253"/>
                        <wps:cNvSpPr/>
                        <wps:spPr>
                          <a:xfrm>
                            <a:off x="3383911" y="418526"/>
                            <a:ext cx="326230" cy="146697"/>
                          </a:xfrm>
                          <a:prstGeom prst="rect">
                            <a:avLst/>
                          </a:prstGeom>
                          <a:ln>
                            <a:noFill/>
                          </a:ln>
                        </wps:spPr>
                        <wps:txbx>
                          <w:txbxContent>
                            <w:p w14:paraId="0B87671C" w14:textId="77777777" w:rsidR="00596FEF" w:rsidRDefault="00000000">
                              <w:pPr>
                                <w:spacing w:after="160" w:line="259" w:lineRule="auto"/>
                                <w:ind w:firstLine="0"/>
                                <w:jc w:val="left"/>
                              </w:pPr>
                              <w:r>
                                <w:rPr>
                                  <w:rFonts w:ascii="Arial" w:eastAsia="Arial" w:hAnsi="Arial" w:cs="Arial"/>
                                  <w:sz w:val="18"/>
                                </w:rPr>
                                <w:t>bin 3</w:t>
                              </w:r>
                            </w:p>
                          </w:txbxContent>
                        </wps:txbx>
                        <wps:bodyPr horzOverflow="overflow" vert="horz" lIns="0" tIns="0" rIns="0" bIns="0" rtlCol="0">
                          <a:noAutofit/>
                        </wps:bodyPr>
                      </wps:wsp>
                      <wps:wsp>
                        <wps:cNvPr id="328375" name="Shape 328375"/>
                        <wps:cNvSpPr/>
                        <wps:spPr>
                          <a:xfrm>
                            <a:off x="1662793" y="40721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76" name="Shape 328376"/>
                        <wps:cNvSpPr/>
                        <wps:spPr>
                          <a:xfrm>
                            <a:off x="1662793" y="339346"/>
                            <a:ext cx="11311" cy="33934"/>
                          </a:xfrm>
                          <a:custGeom>
                            <a:avLst/>
                            <a:gdLst/>
                            <a:ahLst/>
                            <a:cxnLst/>
                            <a:rect l="0" t="0" r="0" b="0"/>
                            <a:pathLst>
                              <a:path w="11311" h="33934">
                                <a:moveTo>
                                  <a:pt x="0" y="0"/>
                                </a:moveTo>
                                <a:lnTo>
                                  <a:pt x="11311" y="0"/>
                                </a:lnTo>
                                <a:lnTo>
                                  <a:pt x="11311"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77" name="Shape 328377"/>
                        <wps:cNvSpPr/>
                        <wps:spPr>
                          <a:xfrm>
                            <a:off x="1662793" y="271476"/>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78" name="Shape 328378"/>
                        <wps:cNvSpPr/>
                        <wps:spPr>
                          <a:xfrm>
                            <a:off x="1662793" y="203608"/>
                            <a:ext cx="11311" cy="33934"/>
                          </a:xfrm>
                          <a:custGeom>
                            <a:avLst/>
                            <a:gdLst/>
                            <a:ahLst/>
                            <a:cxnLst/>
                            <a:rect l="0" t="0" r="0" b="0"/>
                            <a:pathLst>
                              <a:path w="11311" h="33934">
                                <a:moveTo>
                                  <a:pt x="0" y="0"/>
                                </a:moveTo>
                                <a:lnTo>
                                  <a:pt x="11311" y="0"/>
                                </a:lnTo>
                                <a:lnTo>
                                  <a:pt x="11311"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79" name="Shape 328379"/>
                        <wps:cNvSpPr/>
                        <wps:spPr>
                          <a:xfrm>
                            <a:off x="1662793" y="135738"/>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0" name="Shape 328380"/>
                        <wps:cNvSpPr/>
                        <wps:spPr>
                          <a:xfrm>
                            <a:off x="1662793" y="67870"/>
                            <a:ext cx="11311" cy="33934"/>
                          </a:xfrm>
                          <a:custGeom>
                            <a:avLst/>
                            <a:gdLst/>
                            <a:ahLst/>
                            <a:cxnLst/>
                            <a:rect l="0" t="0" r="0" b="0"/>
                            <a:pathLst>
                              <a:path w="11311" h="33934">
                                <a:moveTo>
                                  <a:pt x="0" y="0"/>
                                </a:moveTo>
                                <a:lnTo>
                                  <a:pt x="11311" y="0"/>
                                </a:lnTo>
                                <a:lnTo>
                                  <a:pt x="11311" y="33934"/>
                                </a:lnTo>
                                <a:lnTo>
                                  <a:pt x="0" y="339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1" name="Shape 328381"/>
                        <wps:cNvSpPr/>
                        <wps:spPr>
                          <a:xfrm>
                            <a:off x="1662793" y="0"/>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2" name="Shape 328382"/>
                        <wps:cNvSpPr/>
                        <wps:spPr>
                          <a:xfrm>
                            <a:off x="2115254" y="412871"/>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3" name="Shape 328383"/>
                        <wps:cNvSpPr/>
                        <wps:spPr>
                          <a:xfrm>
                            <a:off x="2115254" y="345001"/>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4" name="Shape 328384"/>
                        <wps:cNvSpPr/>
                        <wps:spPr>
                          <a:xfrm>
                            <a:off x="2115254" y="277132"/>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5" name="Shape 328385"/>
                        <wps:cNvSpPr/>
                        <wps:spPr>
                          <a:xfrm>
                            <a:off x="2115254" y="209263"/>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6" name="Shape 328386"/>
                        <wps:cNvSpPr/>
                        <wps:spPr>
                          <a:xfrm>
                            <a:off x="2115254" y="141394"/>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7" name="Shape 328387"/>
                        <wps:cNvSpPr/>
                        <wps:spPr>
                          <a:xfrm>
                            <a:off x="2115254" y="73525"/>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388" name="Shape 328388"/>
                        <wps:cNvSpPr/>
                        <wps:spPr>
                          <a:xfrm>
                            <a:off x="2115254" y="5656"/>
                            <a:ext cx="11311" cy="33935"/>
                          </a:xfrm>
                          <a:custGeom>
                            <a:avLst/>
                            <a:gdLst/>
                            <a:ahLst/>
                            <a:cxnLst/>
                            <a:rect l="0" t="0" r="0" b="0"/>
                            <a:pathLst>
                              <a:path w="11311" h="33935">
                                <a:moveTo>
                                  <a:pt x="0" y="0"/>
                                </a:moveTo>
                                <a:lnTo>
                                  <a:pt x="11311" y="0"/>
                                </a:lnTo>
                                <a:lnTo>
                                  <a:pt x="11311" y="33935"/>
                                </a:lnTo>
                                <a:lnTo>
                                  <a:pt x="0" y="339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6377" style="width:371.412pt;height:41.6397pt;mso-position-horizontal-relative:char;mso-position-vertical-relative:line" coordsize="47169,5288">
                <v:shape id="Shape 11178" style="position:absolute;width:45218;height:0;left:0;top:2205;" coordsize="4521893,0" path="m0,0l4521893,0">
                  <v:stroke weight="1.78134pt" endcap="flat" joinstyle="miter" miterlimit="10" on="true" color="#000000"/>
                  <v:fill on="false" color="#000000" opacity="0"/>
                </v:shape>
                <v:shape id="Shape 11179" style="position:absolute;width:904;height:604;left:45218;top:1903;" coordsize="90492,60403" path="m0,0l90492,30201l0,60403l0,0x">
                  <v:stroke weight="0pt" endcap="flat" joinstyle="miter" miterlimit="10" on="false" color="#000000" opacity="0"/>
                  <v:fill on="true" color="#000000"/>
                </v:shape>
                <v:shape id="Shape 11180" style="position:absolute;width:904;height:604;left:45218;top:1903;" coordsize="90492,60403" path="m90492,30201l0,60403l0,0l90492,30201x">
                  <v:stroke weight="1.78134pt" endcap="flat" joinstyle="miter" miterlimit="10" on="true" color="#000000"/>
                  <v:fill on="false" color="#000000" opacity="0"/>
                </v:shape>
                <v:shape id="Shape 11181" style="position:absolute;width:1131;height:1131;left:6673;top:1696;" coordsize="113115,113115" path="m56558,0c64058,0,71272,1435,78201,4305c85130,7175,91246,11262,96550,16565c101853,21868,105940,27985,108810,34914c111680,41843,113115,49057,113115,56557c113115,64058,111680,71272,108810,78201c105940,85130,101853,91246,96550,96550c91246,101853,85130,105940,78201,108810c71272,111680,64058,113115,56558,113115c49058,113115,41843,111680,34914,108810c27985,105940,21869,101853,16565,96550c11262,91246,7175,85130,4305,78201c1435,71272,0,64058,0,56557c0,49057,1435,41843,4305,34914c7175,27985,11262,21868,16565,16565c21869,11262,27985,7175,34914,4305c41843,1435,49058,0,56558,0x">
                  <v:stroke weight="0pt" endcap="flat" joinstyle="miter" miterlimit="10" on="false" color="#000000" opacity="0"/>
                  <v:fill on="true" color="#d5e8d4"/>
                </v:shape>
                <v:shape id="Shape 11182" style="position:absolute;width:1131;height:1131;left:6673;top:1696;" coordsize="113115,113115" path="m113115,56557c113115,64058,111680,71272,108810,78201c105940,85130,101853,91246,96550,96550c91246,101853,85130,105940,78201,108810c71272,111680,64058,113115,56558,113115c49058,113115,41843,111680,34914,108810c27985,105940,21869,101853,16565,96550c11262,91246,7175,85130,4305,78201c1435,71272,0,64058,0,56557c0,49057,1435,41843,4305,34914c7175,27985,11262,21868,16565,16565c21869,11262,27985,7175,34914,4305c41843,1435,49058,0,56558,0c64058,0,71272,1435,78201,4305c85130,7175,91246,11262,96550,16565c101853,21868,105940,27985,108810,34914c111680,41843,113115,49057,113115,56557x">
                  <v:stroke weight="0.890671pt" endcap="flat" joinstyle="miter" miterlimit="4" on="true" color="#82b366"/>
                  <v:fill on="false" color="#000000" opacity="0"/>
                </v:shape>
                <v:shape id="Shape 11183" style="position:absolute;width:1131;height:1131;left:10463;top:1696;" coordsize="113115,113115" path="m56558,0c64058,0,71272,1435,78201,4305c85130,7175,91246,11262,96550,16565c101853,21868,105940,27985,108810,34914c111680,41843,113115,49057,113115,56557c113115,64058,111680,71272,108810,78201c105940,85130,101853,91246,96550,96550c91246,101853,85130,105940,78201,108810c71272,111680,64058,113115,56558,113115c49057,113115,41843,111680,34914,108810c27985,105940,21869,101853,16565,96550c11262,91246,7175,85130,4305,78201c1435,71272,0,64058,0,56557c0,49057,1435,41843,4305,34914c7175,27985,11262,21868,16565,16565c21869,11262,27985,7175,34914,4305c41843,1435,49057,0,56558,0x">
                  <v:stroke weight="0pt" endcap="flat" joinstyle="miter" miterlimit="4" on="false" color="#000000" opacity="0"/>
                  <v:fill on="true" color="#d5e8d4"/>
                </v:shape>
                <v:shape id="Shape 11184" style="position:absolute;width:1131;height:1131;left:10463;top:1696;" coordsize="113115,113115" path="m113115,56557c113115,64058,111680,71272,108810,78201c105940,85130,101853,91246,96550,96550c91246,101853,85130,105940,78201,108810c71272,111680,64058,113115,56558,113115c49057,113115,41843,111680,34914,108810c27985,105940,21869,101853,16565,96550c11262,91246,7175,85130,4305,78201c1435,71272,0,64058,0,56557c0,49057,1435,41843,4305,34914c7175,27985,11262,21868,16565,16565c21869,11262,27985,7175,34914,4305c41843,1435,49057,0,56558,0c64058,0,71272,1435,78201,4305c85130,7175,91246,11262,96550,16565c101853,21868,105940,27985,108810,34914c111680,41843,113115,49057,113115,56557x">
                  <v:stroke weight="0.890671pt" endcap="flat" joinstyle="miter" miterlimit="4" on="true" color="#82b366"/>
                  <v:fill on="false" color="#000000" opacity="0"/>
                </v:shape>
                <v:shape id="Shape 11185" style="position:absolute;width:1131;height:1131;left:16967;top:1696;" coordsize="113115,113115" path="m56558,0c64058,0,71272,1435,78201,4305c85130,7175,91246,11262,96550,16565c101853,21868,105940,27985,108810,34914c111680,41843,113115,49057,113115,56557c113115,64058,111680,71272,108810,78201c105940,85130,101853,91246,96550,96550c91246,101853,85130,105940,78201,108810c71272,111680,64058,113115,56558,113115c49058,113115,41843,111680,34914,108810c27985,105940,21868,101853,16566,96550c11262,91246,7176,85130,4305,78201c1435,71272,0,64058,0,56557c0,49057,1435,41843,4305,34914c7176,27985,11262,21868,16566,16565c21868,11262,27985,7175,34914,4305c41843,1435,49058,0,56558,0x">
                  <v:stroke weight="0pt" endcap="flat" joinstyle="miter" miterlimit="4" on="false" color="#000000" opacity="0"/>
                  <v:fill on="true" color="#d5e8d4"/>
                </v:shape>
                <v:shape id="Shape 11186" style="position:absolute;width:1131;height:1131;left:16967;top:1696;" coordsize="113115,113115" path="m113115,56557c113115,64058,111680,71272,108810,78201c105940,85130,101853,91246,96550,96550c91246,101853,85130,105940,78201,108810c71272,111680,64058,113115,56558,113115c49058,113115,41843,111680,34914,108810c27985,105940,21868,101853,16566,96550c11262,91246,7176,85130,4305,78201c1435,71272,0,64058,0,56557c0,49057,1435,41843,4305,34914c7176,27985,11262,21868,16566,16565c21868,11262,27985,7175,34914,4305c41843,1435,49058,0,56558,0c64058,0,71272,1435,78201,4305c85130,7175,91246,11262,96550,16565c101853,21868,105940,27985,108810,34914c111680,41843,113115,49057,113115,56557x">
                  <v:stroke weight="0.890671pt" endcap="flat" joinstyle="miter" miterlimit="4" on="true" color="#82b366"/>
                  <v:fill on="false" color="#000000" opacity="0"/>
                </v:shape>
                <v:shape id="Shape 11187" style="position:absolute;width:1131;height:1131;left:21322;top:1696;" coordsize="113115,113115" path="m56558,0c64058,0,71272,1435,78201,4305c85130,7175,91246,11262,96550,16565c101853,21868,105940,27985,108810,34914c111680,41843,113115,49057,113115,56557c113115,64058,111680,71272,108810,78201c105940,85130,101853,91246,96550,96550c91246,101853,85130,105940,78201,108810c71272,111680,64058,113115,56558,113115c49058,113115,41843,111680,34914,108810c27985,105940,21868,101853,16565,96550c11262,91246,7175,85130,4305,78201c1435,71272,0,64058,0,56557c0,49057,1435,41843,4305,34914c7175,27985,11262,21868,16565,16565c21868,11262,27985,7175,34914,4305c41843,1435,49058,0,56558,0x">
                  <v:stroke weight="0pt" endcap="flat" joinstyle="miter" miterlimit="4" on="false" color="#000000" opacity="0"/>
                  <v:fill on="true" color="#d5e8d4"/>
                </v:shape>
                <v:shape id="Shape 11188" style="position:absolute;width:1131;height:1131;left:21322;top:1696;" coordsize="113115,113115" path="m113115,56557c113115,64058,111680,71272,108810,78201c105940,85130,101853,91246,96550,96550c91246,101853,85130,105940,78201,108810c71272,111680,64058,113115,56558,113115c49058,113115,41843,111680,34914,108810c27985,105940,21868,101853,16565,96550c11262,91246,7175,85130,4305,78201c1435,71272,0,64058,0,56557c0,49057,1435,41843,4305,34914c7175,27985,11262,21868,16565,16565c21868,11262,27985,7175,34914,4305c41843,1435,49058,0,56558,0c64058,0,71272,1435,78201,4305c85130,7175,91246,11262,96550,16565c101853,21868,105940,27985,108810,34914c111680,41843,113115,49057,113115,56557x">
                  <v:stroke weight="0.890671pt" endcap="flat" joinstyle="miter" miterlimit="4" on="true" color="#82b366"/>
                  <v:fill on="false" color="#000000" opacity="0"/>
                </v:shape>
                <v:shape id="Shape 11189" style="position:absolute;width:1131;height:1131;left:31955;top:1640;" coordsize="113116,113115" path="m56558,0c64058,0,71272,1435,78201,4305c85130,7176,91246,11262,96550,16566c101853,21868,105940,27984,108810,34914c111680,41843,113115,49057,113116,56558c113115,64057,111680,71272,108810,78201c105940,85130,101853,91246,96550,96550c91246,101853,85130,105940,78201,108810c71272,111680,64058,113115,56558,113115c49058,113115,41843,111680,34914,108810c27985,105940,21868,101853,16566,96550c11262,91246,7176,85130,4306,78201c1435,71272,0,64057,0,56558c0,49057,1435,41843,4306,34914c7176,27984,11262,21868,16566,16566c21868,11262,27985,7176,34914,4305c41843,1435,49058,0,56558,0x">
                  <v:stroke weight="0pt" endcap="flat" joinstyle="miter" miterlimit="4" on="false" color="#000000" opacity="0"/>
                  <v:fill on="true" color="#d5e8d4"/>
                </v:shape>
                <v:shape id="Shape 11190" style="position:absolute;width:1131;height:1131;left:31955;top:1640;" coordsize="113116,113115" path="m113116,56558c113115,64057,111680,71272,108810,78201c105940,85130,101853,91246,96550,96550c91246,101853,85130,105940,78201,108810c71272,111680,64058,113115,56558,113115c49058,113115,41843,111680,34914,108810c27985,105940,21868,101853,16566,96550c11262,91246,7176,85130,4306,78201c1435,71272,0,64057,0,56558c0,49057,1435,41843,4306,34914c7176,27984,11262,21868,16566,16566c21868,11262,27985,7176,34914,4305c41843,1435,49058,0,56558,0c64058,0,71272,1435,78201,4305c85130,7176,91246,11262,96550,16566c101853,21868,105940,27984,108810,34914c111680,41843,113115,49057,113116,56558x">
                  <v:stroke weight="0.890671pt" endcap="flat" joinstyle="miter" miterlimit="4" on="true" color="#82b366"/>
                  <v:fill on="false" color="#000000" opacity="0"/>
                </v:shape>
                <v:shape id="Shape 11191" style="position:absolute;width:1131;height:1131;left:35065;top:1640;" coordsize="113116,113115" path="m56558,0c64058,0,71272,1435,78201,4305c85130,7176,91246,11262,96550,16566c101853,21868,105940,27984,108810,34914c111680,41843,113115,49057,113116,56558c113115,64057,111680,71272,108810,78201c105940,85130,101853,91246,96550,96550c91246,101853,85130,105940,78201,108810c71272,111680,64058,113115,56558,113115c49058,113115,41843,111680,34914,108810c27985,105940,21869,101853,16566,96550c11262,91246,7175,85130,4305,78201c1435,71272,0,64057,0,56558c0,49057,1435,41843,4305,34914c7175,27984,11262,21868,16566,16566c21869,11262,27985,7176,34914,4305c41843,1435,49058,0,56558,0x">
                  <v:stroke weight="0pt" endcap="flat" joinstyle="miter" miterlimit="4" on="false" color="#000000" opacity="0"/>
                  <v:fill on="true" color="#d5e8d4"/>
                </v:shape>
                <v:shape id="Shape 11192" style="position:absolute;width:1131;height:1131;left:35065;top:1640;" coordsize="113116,113115" path="m113116,56558c113115,64057,111680,71272,108810,78201c105940,85130,101853,91246,96550,96550c91246,101853,85130,105940,78201,108810c71272,111680,64058,113115,56558,113115c49058,113115,41843,111680,34914,108810c27985,105940,21869,101853,16566,96550c11262,91246,7175,85130,4305,78201c1435,71272,0,64057,0,56558c0,49057,1435,41843,4305,34914c7175,27984,11262,21868,16566,16566c21869,11262,27985,7176,34914,4305c41843,1435,49058,0,56558,0c64058,0,71272,1435,78201,4305c85130,7176,91246,11262,96550,16566c101853,21868,105940,27984,108810,34914c111680,41843,113115,49057,113116,56558x">
                  <v:stroke weight="0.890671pt" endcap="flat" joinstyle="miter" miterlimit="4" on="true" color="#82b366"/>
                  <v:fill on="false" color="#000000" opacity="0"/>
                </v:shape>
                <v:shape id="Shape 11193" style="position:absolute;width:1131;height:1131;left:36818;top:1640;" coordsize="113115,113115" path="m56558,0c64058,0,71272,1435,78201,4305c85130,7176,91246,11262,96550,16566c101853,21868,105939,27984,108809,34914c111680,41843,113115,49057,113115,56558c113115,64057,111680,71272,108809,78201c105939,85130,101853,91246,96550,96550c91246,101853,85130,105940,78201,108810c71272,111680,64058,113115,56558,113115c49057,113115,41843,111680,34914,108810c27985,105940,21868,101853,16565,96550c11262,91246,7175,85130,4305,78201c1435,71272,0,64057,0,56558c0,49057,1435,41843,4305,34914c7175,27984,11262,21868,16565,16566c21868,11262,27985,7176,34914,4305c41843,1435,49057,0,56558,0x">
                  <v:stroke weight="0pt" endcap="flat" joinstyle="miter" miterlimit="4" on="false" color="#000000" opacity="0"/>
                  <v:fill on="true" color="#d5e8d4"/>
                </v:shape>
                <v:shape id="Shape 11194" style="position:absolute;width:1131;height:1131;left:36818;top:1640;" coordsize="113115,113115" path="m113115,56558c113115,64057,111680,71272,108809,78201c105939,85130,101853,91246,96550,96550c91246,101853,85130,105940,78201,108810c71272,111680,64058,113115,56558,113115c49057,113115,41843,111680,34914,108810c27985,105940,21868,101853,16565,96550c11262,91246,7175,85130,4305,78201c1435,71272,0,64057,0,56558c0,49057,1435,41843,4305,34914c7175,27984,11262,21868,16565,16566c21868,11262,27985,7176,34914,4305c41843,1435,49057,0,56558,0c64058,0,71272,1435,78201,4305c85130,7176,91246,11262,96550,16566c101853,21868,105939,27984,108809,34914c111680,41843,113115,49057,113115,56558x">
                  <v:stroke weight="0.890671pt" endcap="flat" joinstyle="miter" miterlimit="4" on="true" color="#82b366"/>
                  <v:fill on="false" color="#000000" opacity="0"/>
                </v:shape>
                <v:shape id="Shape 11195" style="position:absolute;width:1131;height:1131;left:19173;top:1696;" coordsize="113116,113115" path="m56558,0c64058,0,71272,1435,78201,4305c85130,7175,91247,11262,96550,16565c101853,21868,105940,27985,108810,34914c111680,41843,113115,49057,113116,56557c113115,64058,111680,71272,108810,78201c105940,85130,101853,91246,96550,96550c91247,101853,85130,105940,78201,108810c71272,111680,64058,113115,56558,113115c49058,113115,41843,111680,34914,108810c27985,105940,21868,101853,16565,96550c11262,91246,7175,85130,4305,78201c1435,71272,0,64058,0,56557c0,49057,1435,41843,4305,34914c7175,27985,11262,21868,16565,16565c21868,11262,27985,7175,34914,4305c41843,1435,49058,0,56558,0x">
                  <v:stroke weight="0pt" endcap="flat" joinstyle="miter" miterlimit="4" on="false" color="#000000" opacity="0"/>
                  <v:fill on="true" color="#d5e8d4"/>
                </v:shape>
                <v:shape id="Shape 11196" style="position:absolute;width:1131;height:1131;left:19173;top:1696;" coordsize="113116,113115" path="m113116,56557c113115,64058,111680,71272,108810,78201c105940,85130,101853,91246,96550,96550c91247,101853,85130,105940,78201,108810c71272,111680,64058,113115,56558,113115c49058,113115,41843,111680,34914,108810c27985,105940,21868,101853,16565,96550c11262,91246,7175,85130,4305,78201c1435,71272,0,64058,0,56557c0,49057,1435,41843,4305,34914c7175,27985,11262,21868,16565,16565c21868,11262,27985,7175,34914,4305c41843,1435,49058,0,56558,0c64058,0,71272,1435,78201,4305c85130,7175,91247,11262,96550,16565c101853,21868,105940,27985,108810,34914c111680,41843,113115,49057,113116,56557x">
                  <v:stroke weight="0.890671pt" endcap="flat" joinstyle="miter" miterlimit="4" on="true" color="#82b366"/>
                  <v:fill on="false" color="#000000" opacity="0"/>
                </v:shape>
                <v:shape id="Shape 11197" style="position:absolute;width:1131;height:1131;left:19964;top:1696;" coordsize="113115,113115" path="m56558,0c64057,0,71272,1435,78201,4305c85130,7175,91246,11262,96550,16565c101853,21868,105940,27985,108810,34914c111680,41843,113115,49057,113115,56557c113115,64058,111680,71272,108810,78201c105940,85130,101853,91246,96550,96550c91246,101853,85130,105940,78201,108810c71272,111680,64057,113115,56558,113115c49058,113115,41843,111680,34914,108810c27985,105940,21868,101853,16565,96550c11262,91246,7175,85130,4305,78201c1435,71272,0,64058,0,56557c0,49057,1435,41843,4305,34914c7175,27985,11262,21868,16565,16565c21868,11262,27985,7175,34914,4305c41843,1435,49058,0,56558,0x">
                  <v:stroke weight="0pt" endcap="flat" joinstyle="miter" miterlimit="4" on="false" color="#000000" opacity="0"/>
                  <v:fill on="true" color="#d5e8d4"/>
                </v:shape>
                <v:shape id="Shape 11198" style="position:absolute;width:1131;height:1131;left:19964;top:1696;" coordsize="113115,113115" path="m113115,56557c113115,64058,111680,71272,108810,78201c105940,85130,101853,91246,96550,96550c91246,101853,85130,105940,78201,108810c71272,111680,64057,113115,56558,113115c49058,113115,41843,111680,34914,108810c27985,105940,21868,101853,16565,96550c11262,91246,7175,85130,4305,78201c1435,71272,0,64058,0,56557c0,49057,1435,41843,4305,34914c7175,27985,11262,21868,16565,16565c21868,11262,27985,7175,34914,4305c41843,1435,49058,0,56558,0c64057,0,71272,1435,78201,4305c85130,7175,91246,11262,96550,16565c101853,21868,105940,27985,108810,34914c111680,41843,113115,49057,113115,56557x">
                  <v:stroke weight="0.890671pt" endcap="flat" joinstyle="miter" miterlimit="4" on="true" color="#82b366"/>
                  <v:fill on="false" color="#000000" opacity="0"/>
                </v:shape>
                <v:shape id="Shape 11199" style="position:absolute;width:1131;height:1131;left:18437;top:1696;" coordsize="113115,113115" path="m56557,0c64057,0,71272,1435,78201,4305c85130,7175,91246,11262,96550,16565c101853,21868,105940,27985,108810,34914c111680,41843,113115,49057,113115,56557c113115,64058,111680,71272,108810,78201c105940,85130,101853,91246,96550,96550c91246,101853,85130,105940,78201,108810c71272,111680,64057,113115,56557,113115c49057,113115,41843,111680,34914,108810c27985,105940,21868,101853,16565,96550c11262,91246,7175,85130,4305,78201c1435,71272,0,64058,0,56557c0,49057,1435,41843,4305,34914c7175,27985,11262,21868,16565,16565c21868,11262,27985,7175,34914,4305c41843,1435,49057,0,56557,0x">
                  <v:stroke weight="0pt" endcap="flat" joinstyle="miter" miterlimit="4" on="false" color="#000000" opacity="0"/>
                  <v:fill on="true" color="#d5e8d4"/>
                </v:shape>
                <v:shape id="Shape 11200" style="position:absolute;width:1131;height:1131;left:18437;top:1696;" coordsize="113115,113115" path="m113115,56557c113115,64058,111680,71272,108810,78201c105940,85130,101853,91246,96550,96550c91246,101853,85130,105940,78201,108810c71272,111680,64057,113115,56557,113115c49057,113115,41843,111680,34914,108810c27985,105940,21868,101853,16565,96550c11262,91246,7175,85130,4305,78201c1435,71272,0,64058,0,56557c0,49057,1435,41843,4305,34914c7175,27985,11262,21868,16565,16565c21868,11262,27985,7175,34914,4305c41843,1435,49057,0,56557,0c64057,0,71272,1435,78201,4305c85130,7175,91246,11262,96550,16565c101853,21868,105940,27985,108810,34914c111680,41843,113115,49057,113115,56557x">
                  <v:stroke weight="0.890671pt" endcap="flat" joinstyle="miter" miterlimit="4" on="true" color="#82b366"/>
                  <v:fill on="false" color="#000000" opacity="0"/>
                </v:shape>
                <v:shape id="Shape 11201" style="position:absolute;width:1131;height:1131;left:15383;top:1696;" coordsize="113115,113115" path="m56558,0c64058,0,71272,1435,78201,4305c85130,7175,91247,11262,96550,16565c101853,21868,105940,27985,108810,34914c111680,41843,113115,49057,113115,56557c113115,64058,111680,71272,108810,78201c105940,85130,101853,91246,96550,96550c91247,101853,85130,105940,78201,108810c71272,111680,64058,113115,56558,113115c49057,113115,41843,111680,34914,108810c27985,105940,21868,101853,16565,96550c11262,91246,7175,85130,4305,78201c1435,71272,0,64058,0,56557c0,49057,1435,41843,4305,34914c7175,27985,11262,21868,16565,16565c21868,11262,27985,7175,34914,4305c41843,1435,49057,0,56558,0x">
                  <v:stroke weight="0pt" endcap="flat" joinstyle="miter" miterlimit="4" on="false" color="#000000" opacity="0"/>
                  <v:fill on="true" color="#d5e8d4"/>
                </v:shape>
                <v:shape id="Shape 11202" style="position:absolute;width:1131;height:1131;left:15383;top:1696;" coordsize="113115,113115" path="m113115,56557c113115,64058,111680,71272,108810,78201c105940,85130,101853,91246,96550,96550c91247,101853,85130,105940,78201,108810c71272,111680,64058,113115,56558,113115c49057,113115,41843,111680,34914,108810c27985,105940,21868,101853,16565,96550c11262,91246,7175,85130,4305,78201c1435,71272,0,64058,0,56557c0,49057,1435,41843,4305,34914c7175,27985,11262,21868,16565,16565c21868,11262,27985,7175,34914,4305c41843,1435,49057,0,56558,0c64058,0,71272,1435,78201,4305c85130,7175,91247,11262,96550,16565c101853,21868,105940,27985,108810,34914c111680,41843,113115,49057,113115,56557x">
                  <v:stroke weight="0.890671pt" endcap="flat" joinstyle="miter" miterlimit="4" on="true" color="#82b366"/>
                  <v:fill on="false" color="#000000" opacity="0"/>
                </v:shape>
                <v:shape id="Shape 11203" style="position:absolute;width:654;height:636;left:45406;top:4410;" coordsize="65450,63641" path="m25131,0c28267,0,31135,843,33733,2529c36331,4214,38257,6322,39512,8851c43275,2950,47799,0,53086,0c56400,0,59268,1030,61687,3091c64106,5151,65360,7914,65450,11380c65450,14096,64823,16297,63568,17983c62314,19668,61104,20699,59940,21073c58775,21448,57745,21635,56848,21635c55146,21635,53758,21120,52682,20090c51607,19060,51070,17702,51070,16016c51070,11707,53310,8757,57789,7165c56804,5947,55012,5338,52413,5338c51249,5338,50398,5432,49860,5619c46455,7118,43947,10209,42334,14892c36958,35590,34270,47672,34270,51138c34270,53760,34987,55633,36421,56757c37854,57881,39422,58443,41125,58443c44440,58443,47710,56898,50935,53807c54161,50716,56356,46923,57521,42428c57789,41491,58058,40976,58327,40882c58596,40789,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6c14380,49780,13843,51419,12767,52824c11692,54228,10662,55165,9676,55633c8691,56102,8108,56336,7929,56336l7526,56476c7526,56570,7795,56757,8332,57038c8870,57319,9587,57647,10483,58022c11378,58396,12230,58537,13036,58443c16261,58443,19039,56336,21368,52121c22175,50622,23205,47438,24460,42568c25714,37698,26968,32640,28223,27395c29477,22150,30194,19060,30373,18123c30821,15594,31045,13768,31045,12644c31045,10021,30373,8148,29029,7024c27685,5900,26162,5338,24460,5338c20876,5338,17516,6837,14380,9834c11244,12831,9049,16671,7795,21354c7615,22197,7391,22665,7123,22759c6854,22853,6137,22946,4973,23040l3091,23040c2553,22478,2284,21963,2284,21495c2912,17561,5331,13019,9542,7867c13753,2716,18949,94,25131,0x">
                  <v:stroke weight="0pt" endcap="flat" joinstyle="miter" miterlimit="10" on="false" color="#000000" opacity="0"/>
                  <v:fill on="true" color="#000000"/>
                </v:shape>
                <v:shape id="Shape 11204" style="position:absolute;width:654;height:636;left:45406;top:4410;" coordsize="65450,63641" path="m2284,21495c2912,17561,5331,13019,9542,7867c13753,2716,18949,94,25131,0c28267,0,31135,843,33733,2529c36331,4214,38257,6322,39512,8851c43275,2950,47799,0,53086,0c56400,0,59268,1030,61687,3091c64106,5151,65360,7914,65450,11380c65450,14096,64823,16297,63568,17983c62314,19668,61104,20699,59940,21073c58775,21448,57745,21635,56848,21635c55146,21635,53758,21120,52682,20090c51607,19060,51070,17702,51070,16016c51070,11707,53310,8757,57789,7165c56804,5947,55012,5338,52413,5338c51249,5338,50398,5432,49860,5619c46455,7118,43947,10209,42334,14892c36958,35590,34270,47672,34270,51138c34270,53760,34987,55633,36421,56757c37854,57881,39422,58443,41125,58443c44440,58443,47710,56898,50935,53807c54161,50716,56356,46923,57521,42428c57789,41491,58058,40976,58327,40882c58596,40789,59313,40695,60477,40601l61015,40601c62359,40601,63031,40976,63031,41725c63031,41819,62941,42334,62762,43270c61328,48609,58551,53339,54430,57460c50308,61581,45515,63641,40049,63641c33777,63641,29029,60691,25803,54790c22130,60597,17919,63501,13171,63501l12364,63501c7974,63501,4838,62283,2956,59848c1075,57413,90,54837,0,52121c0,49124,851,46689,2553,44816c4256,42943,6272,42006,8601,42006c12454,42006,14380,43973,14380,47906c14380,49780,13843,51419,12767,52824c11692,54228,10662,55165,9676,55633c8691,56102,8108,56336,7929,56336l7526,56476c7526,56570,7795,56757,8332,57038c8870,57319,9587,57647,10483,58022c11378,58396,12230,58537,13036,58443c16261,58443,19039,56336,21368,52121c22175,50622,23205,47438,24460,42568c25714,37698,26968,32640,28223,27395c29477,22150,30194,19060,30373,18123c30821,15594,31045,13768,31045,12644c31045,10021,30373,8148,29029,7024c27685,5900,26162,5338,24460,5338c20876,5338,17516,6837,14380,9834c11244,12831,9049,16671,7795,21354c7615,22197,7391,22665,7123,22759c6854,22853,6137,22946,4973,23040l3091,23040c2553,22478,2284,21963,2284,21495x">
                  <v:stroke weight="0pt" endcap="flat" joinstyle="miter" miterlimit="4" on="true" color="#000000" opacity="0.00784314"/>
                  <v:fill on="false" color="#000000" opacity="0"/>
                </v:shape>
                <v:shape id="Shape 11205" style="position:absolute;width:227;height:993;left:46217;top:3707;" coordsize="22709,99325" path="m19764,0l21379,0c22266,0,22709,298,22709,894c22709,1093,22170,1788,21094,2980c20017,4171,18718,5926,17198,8244c15678,10561,14126,13409,12542,16786c10959,20163,9628,24732,8551,30493c7475,36254,6936,42644,6936,49662c6936,56681,7475,63038,8551,68733c9628,74428,10927,79030,12447,82539c13967,86049,15519,88896,17103,91081c18686,93266,20017,95021,21094,96345c22170,97670,22709,98365,22709,98431c22709,99027,22234,99325,21284,99325l19764,99325l17103,96941c11149,91313,6810,84294,4086,75885c1362,67475,0,58734,0,49662c0,45094,317,40756,950,36651c1584,32546,2312,29003,3135,26023c3959,23044,5131,20130,6651,17283c8171,14435,9375,12217,10262,10628c11149,9039,12479,7317,14253,5463c16026,3609,17071,2483,17388,2086c17705,1689,18497,993,19764,0x">
                  <v:stroke weight="0pt" endcap="flat" joinstyle="miter" miterlimit="10" on="false" color="#000000" opacity="0"/>
                  <v:fill on="true" color="#000000"/>
                </v:shape>
                <v:shape id="Shape 11206" style="position:absolute;width:227;height:993;left:46217;top:3707;" coordsize="22709,99325" path="m0,49662c0,45094,317,40756,950,36651c1584,32546,2312,29003,3135,26023c3959,23044,5131,20130,6651,17283c8171,14435,9375,12217,10262,10628c11149,9039,12479,7317,14253,5463c16026,3609,17071,2483,17388,2086c17705,1689,18497,993,19764,0l21379,0c22266,0,22709,298,22709,894c22709,1093,22170,1788,21094,2980c20017,4171,18718,5926,17198,8244c15678,10561,14126,13409,12542,16786c10959,20163,9628,24732,8551,30493c7475,36254,6936,42644,6936,49662c6936,56681,7475,63038,8551,68733c9628,74428,10927,79030,12447,82539c13967,86049,15519,88896,17103,91081c18686,93266,20017,95021,21094,96345c22170,97670,22709,98365,22709,98431c22709,99027,22234,99325,21284,99325l19764,99325l17103,96941c11149,91313,6810,84294,4086,75885c1362,67475,0,58734,0,49662x">
                  <v:stroke weight="0pt" endcap="flat" joinstyle="miter" miterlimit="4" on="true" color="#000000" opacity="0.00784314"/>
                  <v:fill on="false" color="#000000" opacity="0"/>
                </v:shape>
                <v:shape id="Shape 11207" style="position:absolute;width:360;height:641;left:46486;top:4013;" coordsize="36011,64164" path="m26985,0c28505,66,29899,397,31166,993c32749,1920,33953,2946,34776,4072c35600,5198,36011,6953,36011,9336l36011,10926l31355,30691c28125,43935,26415,50821,26225,51351c25085,54662,22868,57609,19574,60191c16280,62773,12510,64098,8267,64164c5099,64164,2946,63469,1805,62078c665,60687,64,59165,0,57509c0,55721,602,54198,1805,52940c3009,51682,4466,51020,6176,50954c7253,50954,8172,51285,8932,51947c9692,52609,10104,53635,10167,55026c10167,57410,9153,59231,7126,60489c7507,60555,7950,60588,8456,60588c10610,60588,12574,59661,14348,57807c16121,55953,17483,53768,18433,51252l19479,47080c20175,44233,20999,40789,21949,36750c22899,32711,23912,28572,24990,24335c26066,20096,26922,16421,27555,13309c28188,10197,28537,8310,28600,7648c28600,7184,28568,6820,28505,6555c28505,4635,27682,3675,26034,3675c24641,3675,23311,4072,22044,4867c20777,5661,19669,6688,18718,7946c17768,9204,17008,10429,16438,11621c15868,12813,15329,13872,14823,14799l14158,16190c14031,16256,13524,16289,12637,16289l11307,16289c10927,15892,10737,15627,10737,15494c10737,15362,10864,14932,11117,14203c12447,10959,14316,7913,16723,5066c19130,2218,21917,563,25085,99c25148,99,25401,99,25845,99c26288,99,26668,66,26985,0x">
                  <v:stroke weight="0pt" endcap="flat" joinstyle="miter" miterlimit="10" on="false" color="#000000" opacity="0"/>
                  <v:fill on="true" color="#000000"/>
                </v:shape>
                <v:shape id="Shape 11208" style="position:absolute;width:100;height:103;left:46779;top:3796;" coordsize="10072,10330" path="m6081,0c7158,0,8045,331,8742,993c9438,1656,9882,2583,10072,3775c10072,5629,9470,7185,8267,8443c7063,9701,5669,10330,4086,10330c2946,10330,1995,9999,1235,9337c475,8675,63,7714,0,6456c0,4404,665,2814,1995,1689c3326,563,4687,0,6081,0x">
                  <v:stroke weight="0pt" endcap="flat" joinstyle="miter" miterlimit="10" on="false" color="#000000" opacity="0"/>
                  <v:fill on="true" color="#000000"/>
                </v:shape>
                <v:shape id="Shape 11209" style="position:absolute;width:100;height:103;left:46779;top:3796;" coordsize="10072,10330" path="m0,6456c0,4404,665,2814,1995,1689c3326,563,4687,0,6081,0c7158,0,8045,331,8742,993c9438,1656,9882,2583,10072,3775c10072,5629,9470,7185,8267,8443c7063,9701,5669,10330,4086,10330c2946,10330,1995,9999,1235,9337c475,8675,63,7714,0,6456x">
                  <v:stroke weight="0pt" endcap="flat" joinstyle="miter" miterlimit="4" on="true" color="#000000" opacity="0.00784314"/>
                  <v:fill on="false" color="#000000" opacity="0"/>
                </v:shape>
                <v:shape id="Shape 11210" style="position:absolute;width:360;height:641;left:46486;top:4013;" coordsize="36011,64164" path="m28505,6555c28505,4635,27682,3675,26034,3675c24641,3675,23311,4072,22044,4867c20777,5661,19669,6688,18718,7946c17768,9204,17008,10429,16438,11621c15868,12813,15329,13872,14823,14799l14158,16190c14031,16256,13524,16289,12637,16289l11307,16289c10927,15892,10737,15627,10737,15494c10737,15362,10864,14932,11117,14203c12447,10959,14316,7913,16723,5066c19130,2218,21917,563,25085,99c25148,99,25401,99,25845,99c26288,99,26668,66,26985,0c28505,66,29899,397,31166,993c32749,1920,33953,2946,34776,4072c35600,5198,36011,6953,36011,9336l36011,10926l31355,30691c28125,43935,26415,50821,26225,51351c25085,54662,22868,57609,19574,60191c16280,62773,12510,64098,8267,64164c5099,64164,2946,63469,1805,62078c665,60687,64,59165,0,57509c0,55721,602,54198,1805,52940c3009,51682,4466,51020,6176,50954c7253,50954,8172,51285,8932,51947c9692,52609,10104,53635,10167,55026c10167,57410,9153,59231,7126,60489c7507,60555,7950,60588,8456,60588c10610,60588,12574,59661,14348,57807c16121,55953,17483,53768,18433,51252l19479,47080c20175,44233,20999,40789,21949,36750c22899,32711,23912,28572,24990,24335c26066,20096,26922,16421,27555,13309c28188,10197,28537,8310,28600,7648c28600,7184,28568,6820,28505,6555x">
                  <v:stroke weight="0pt" endcap="flat" joinstyle="miter" miterlimit="4" on="true" color="#000000" opacity="0.00784314"/>
                  <v:fill on="false" color="#000000" opacity="0"/>
                </v:shape>
                <v:shape id="Shape 11211" style="position:absolute;width:227;height:993;left:46942;top:3707;" coordsize="22709,99325" path="m855,0c1172,0,1489,0,1805,0l2946,0l5606,2384c11560,8012,15899,15031,18623,23441c21347,31850,22709,40591,22709,49662c22709,54165,22392,58503,21759,62674c21125,66846,20397,70388,19573,73302c18750,76216,17578,79129,16058,82043c14537,84956,13334,87175,12447,88697c11560,90220,10262,91909,8551,93763c6841,95617,5828,96710,5511,97041c5194,97372,4466,98001,3325,98928c3135,99127,3009,99259,2946,99325l1805,99325c1298,99325,950,99325,760,99325c570,99325,412,99226,285,99027c158,98828,63,98530,0,98133c63,98067,412,97637,1045,96842c10863,86181,15773,70455,15773,49662c15773,28870,10863,13144,1045,2483c412,1689,63,1258,0,1192c0,662,158,298,475,99l855,0x">
                  <v:stroke weight="0pt" endcap="flat" joinstyle="miter" miterlimit="10" on="false" color="#000000" opacity="0"/>
                  <v:fill on="true" color="#000000"/>
                </v:shape>
                <v:shape id="Shape 11212" style="position:absolute;width:227;height:993;left:46942;top:3707;" coordsize="22709,99325" path="m475,99l855,0c1172,0,1489,0,1805,0l2946,0l5606,2384c11560,8012,15899,15031,18623,23441c21347,31850,22709,40591,22709,49662c22709,54165,22392,58503,21759,62674c21125,66846,20397,70388,19573,73302c18750,76216,17578,79129,16058,82043c14537,84956,13334,87175,12447,88697c11560,90220,10262,91909,8551,93763c6841,95617,5828,96710,5511,97041c5194,97372,4466,98001,3325,98928c3135,99127,3009,99259,2946,99325l1805,99325c1298,99325,950,99325,760,99325c570,99325,412,99226,285,99027c158,98828,63,98530,0,98133c63,98067,412,97637,1045,96842c10863,86181,15773,70455,15773,49662c15773,28870,10863,13144,1045,2483c412,1689,63,1258,0,1192c0,662,158,298,475,99x">
                  <v:stroke weight="0pt" endcap="flat" joinstyle="miter" miterlimit="4" on="true" color="#000000" opacity="0.00784314"/>
                  <v:fill on="false" color="#000000" opacity="0"/>
                </v:shape>
                <v:shape id="Shape 11213" style="position:absolute;width:1131;height:1131;left:8144;top:1696;" coordsize="113115,113115" path="m56558,0c64058,0,71272,1435,78201,4305c85130,7175,91246,11262,96550,16565c101853,21868,105940,27985,108810,34914c111680,41843,113115,49057,113115,56557c113115,64058,111680,71272,108810,78201c105940,85130,101853,91246,96550,96550c91246,101853,85130,105940,78201,108810c71272,111680,64058,113115,56558,113115c49058,113115,41843,111680,34914,108810c27985,105940,21869,101853,16565,96550c11262,91246,7175,85130,4305,78201c1435,71272,0,64058,0,56557c0,49057,1435,41843,4305,34914c7175,27985,11262,21868,16565,16565c21869,11262,27985,7175,34914,4305c41843,1435,49058,0,56558,0x">
                  <v:stroke weight="0pt" endcap="flat" joinstyle="miter" miterlimit="10" on="false" color="#000000" opacity="0"/>
                  <v:fill on="true" color="#d5e8d4"/>
                </v:shape>
                <v:shape id="Shape 11214" style="position:absolute;width:1131;height:1131;left:8144;top:1696;" coordsize="113115,113115" path="m113115,56557c113115,64058,111680,71272,108810,78201c105940,85130,101853,91246,96550,96550c91246,101853,85130,105940,78201,108810c71272,111680,64058,113115,56558,113115c49058,113115,41843,111680,34914,108810c27985,105940,21869,101853,16565,96550c11262,91246,7175,85130,4305,78201c1435,71272,0,64058,0,56557c0,49057,1435,41843,4305,34914c7175,27985,11262,21868,16565,16565c21869,11262,27985,7175,34914,4305c41843,1435,49058,0,56558,0c64058,0,71272,1435,78201,4305c85130,7175,91246,11262,96550,16565c101853,21868,105940,27985,108810,34914c111680,41843,113115,49057,113115,56557x">
                  <v:stroke weight="0.890671pt" endcap="flat" joinstyle="miter" miterlimit="4" on="true" color="#82b366"/>
                  <v:fill on="false" color="#000000" opacity="0"/>
                </v:shape>
                <v:rect id="Rectangle 11251" style="position:absolute;width:3262;height:1466;left:7822;top:4185;" filled="f" stroked="f">
                  <v:textbox inset="0,0,0,0">
                    <w:txbxContent>
                      <w:p>
                        <w:pPr>
                          <w:spacing w:before="0" w:after="160" w:line="259" w:lineRule="auto"/>
                          <w:ind w:firstLine="0"/>
                          <w:jc w:val="left"/>
                        </w:pPr>
                        <w:r>
                          <w:rPr>
                            <w:rFonts w:cs="Arial" w:hAnsi="Arial" w:eastAsia="Arial" w:ascii="Arial"/>
                            <w:sz w:val="18"/>
                          </w:rPr>
                          <w:t xml:space="preserve">bin 1</w:t>
                        </w:r>
                      </w:p>
                    </w:txbxContent>
                  </v:textbox>
                </v:rect>
                <v:rect id="Rectangle 11252" style="position:absolute;width:3262;height:1466;left:17776;top:4185;" filled="f" stroked="f">
                  <v:textbox inset="0,0,0,0">
                    <w:txbxContent>
                      <w:p>
                        <w:pPr>
                          <w:spacing w:before="0" w:after="160" w:line="259" w:lineRule="auto"/>
                          <w:ind w:firstLine="0"/>
                          <w:jc w:val="left"/>
                        </w:pPr>
                        <w:r>
                          <w:rPr>
                            <w:rFonts w:cs="Arial" w:hAnsi="Arial" w:eastAsia="Arial" w:ascii="Arial"/>
                            <w:sz w:val="18"/>
                          </w:rPr>
                          <w:t xml:space="preserve">bin 2</w:t>
                        </w:r>
                      </w:p>
                    </w:txbxContent>
                  </v:textbox>
                </v:rect>
                <v:rect id="Rectangle 11253" style="position:absolute;width:3262;height:1466;left:33839;top:4185;" filled="f" stroked="f">
                  <v:textbox inset="0,0,0,0">
                    <w:txbxContent>
                      <w:p>
                        <w:pPr>
                          <w:spacing w:before="0" w:after="160" w:line="259" w:lineRule="auto"/>
                          <w:ind w:firstLine="0"/>
                          <w:jc w:val="left"/>
                        </w:pPr>
                        <w:r>
                          <w:rPr>
                            <w:rFonts w:cs="Arial" w:hAnsi="Arial" w:eastAsia="Arial" w:ascii="Arial"/>
                            <w:sz w:val="18"/>
                          </w:rPr>
                          <w:t xml:space="preserve">bin 3</w:t>
                        </w:r>
                      </w:p>
                    </w:txbxContent>
                  </v:textbox>
                </v:rect>
                <v:shape id="Shape 328389" style="position:absolute;width:113;height:339;left:16627;top:4072;" coordsize="11311,33935" path="m0,0l11311,0l11311,33935l0,33935l0,0">
                  <v:stroke weight="0pt" endcap="flat" joinstyle="miter" miterlimit="10" on="false" color="#000000" opacity="0"/>
                  <v:fill on="true" color="#000000"/>
                </v:shape>
                <v:shape id="Shape 328390" style="position:absolute;width:113;height:339;left:16627;top:3393;" coordsize="11311,33934" path="m0,0l11311,0l11311,33934l0,33934l0,0">
                  <v:stroke weight="0pt" endcap="flat" joinstyle="miter" miterlimit="10" on="false" color="#000000" opacity="0"/>
                  <v:fill on="true" color="#000000"/>
                </v:shape>
                <v:shape id="Shape 328391" style="position:absolute;width:113;height:339;left:16627;top:2714;" coordsize="11311,33935" path="m0,0l11311,0l11311,33935l0,33935l0,0">
                  <v:stroke weight="0pt" endcap="flat" joinstyle="miter" miterlimit="10" on="false" color="#000000" opacity="0"/>
                  <v:fill on="true" color="#000000"/>
                </v:shape>
                <v:shape id="Shape 328392" style="position:absolute;width:113;height:339;left:16627;top:2036;" coordsize="11311,33934" path="m0,0l11311,0l11311,33934l0,33934l0,0">
                  <v:stroke weight="0pt" endcap="flat" joinstyle="miter" miterlimit="10" on="false" color="#000000" opacity="0"/>
                  <v:fill on="true" color="#000000"/>
                </v:shape>
                <v:shape id="Shape 328393" style="position:absolute;width:113;height:339;left:16627;top:1357;" coordsize="11311,33935" path="m0,0l11311,0l11311,33935l0,33935l0,0">
                  <v:stroke weight="0pt" endcap="flat" joinstyle="miter" miterlimit="10" on="false" color="#000000" opacity="0"/>
                  <v:fill on="true" color="#000000"/>
                </v:shape>
                <v:shape id="Shape 328394" style="position:absolute;width:113;height:339;left:16627;top:678;" coordsize="11311,33934" path="m0,0l11311,0l11311,33934l0,33934l0,0">
                  <v:stroke weight="0pt" endcap="flat" joinstyle="miter" miterlimit="10" on="false" color="#000000" opacity="0"/>
                  <v:fill on="true" color="#000000"/>
                </v:shape>
                <v:shape id="Shape 328395" style="position:absolute;width:113;height:339;left:16627;top:0;" coordsize="11311,33935" path="m0,0l11311,0l11311,33935l0,33935l0,0">
                  <v:stroke weight="0pt" endcap="flat" joinstyle="miter" miterlimit="10" on="false" color="#000000" opacity="0"/>
                  <v:fill on="true" color="#000000"/>
                </v:shape>
                <v:shape id="Shape 328396" style="position:absolute;width:113;height:339;left:21152;top:4128;" coordsize="11311,33935" path="m0,0l11311,0l11311,33935l0,33935l0,0">
                  <v:stroke weight="0pt" endcap="flat" joinstyle="miter" miterlimit="10" on="false" color="#000000" opacity="0"/>
                  <v:fill on="true" color="#000000"/>
                </v:shape>
                <v:shape id="Shape 328397" style="position:absolute;width:113;height:339;left:21152;top:3450;" coordsize="11311,33935" path="m0,0l11311,0l11311,33935l0,33935l0,0">
                  <v:stroke weight="0pt" endcap="flat" joinstyle="miter" miterlimit="10" on="false" color="#000000" opacity="0"/>
                  <v:fill on="true" color="#000000"/>
                </v:shape>
                <v:shape id="Shape 328398" style="position:absolute;width:113;height:339;left:21152;top:2771;" coordsize="11311,33935" path="m0,0l11311,0l11311,33935l0,33935l0,0">
                  <v:stroke weight="0pt" endcap="flat" joinstyle="miter" miterlimit="10" on="false" color="#000000" opacity="0"/>
                  <v:fill on="true" color="#000000"/>
                </v:shape>
                <v:shape id="Shape 328399" style="position:absolute;width:113;height:339;left:21152;top:2092;" coordsize="11311,33935" path="m0,0l11311,0l11311,33935l0,33935l0,0">
                  <v:stroke weight="0pt" endcap="flat" joinstyle="miter" miterlimit="10" on="false" color="#000000" opacity="0"/>
                  <v:fill on="true" color="#000000"/>
                </v:shape>
                <v:shape id="Shape 328400" style="position:absolute;width:113;height:339;left:21152;top:1413;" coordsize="11311,33935" path="m0,0l11311,0l11311,33935l0,33935l0,0">
                  <v:stroke weight="0pt" endcap="flat" joinstyle="miter" miterlimit="10" on="false" color="#000000" opacity="0"/>
                  <v:fill on="true" color="#000000"/>
                </v:shape>
                <v:shape id="Shape 328401" style="position:absolute;width:113;height:339;left:21152;top:735;" coordsize="11311,33935" path="m0,0l11311,0l11311,33935l0,33935l0,0">
                  <v:stroke weight="0pt" endcap="flat" joinstyle="miter" miterlimit="10" on="false" color="#000000" opacity="0"/>
                  <v:fill on="true" color="#000000"/>
                </v:shape>
                <v:shape id="Shape 328402" style="position:absolute;width:113;height:339;left:21152;top:56;" coordsize="11311,33935" path="m0,0l11311,0l11311,33935l0,33935l0,0">
                  <v:stroke weight="0pt" endcap="flat" joinstyle="miter" miterlimit="10" on="false" color="#000000" opacity="0"/>
                  <v:fill on="true" color="#000000"/>
                </v:shape>
              </v:group>
            </w:pict>
          </mc:Fallback>
        </mc:AlternateContent>
      </w:r>
    </w:p>
    <w:p w14:paraId="00B68A05" w14:textId="77777777" w:rsidR="00596FEF" w:rsidRDefault="00000000">
      <w:pPr>
        <w:spacing w:after="486" w:line="260" w:lineRule="auto"/>
        <w:ind w:left="19" w:right="167" w:hanging="10"/>
        <w:jc w:val="center"/>
      </w:pPr>
      <w:r>
        <w:t xml:space="preserve">Figure 4.16: Three binning approaches: uniform, </w:t>
      </w:r>
      <w:r>
        <w:rPr>
          <w:i/>
        </w:rPr>
        <w:t>k</w:t>
      </w:r>
      <w:r>
        <w:t>-means-based, and quantile-based.</w:t>
      </w:r>
    </w:p>
    <w:p w14:paraId="75D9888D" w14:textId="77777777" w:rsidR="00596FEF" w:rsidRDefault="00000000">
      <w:pPr>
        <w:numPr>
          <w:ilvl w:val="0"/>
          <w:numId w:val="35"/>
        </w:numPr>
        <w:spacing w:after="185"/>
        <w:ind w:right="15" w:hanging="217"/>
      </w:pPr>
      <w:r>
        <w:t>quantile-based binning.</w:t>
      </w:r>
    </w:p>
    <w:p w14:paraId="355885E8" w14:textId="77777777" w:rsidR="00596FEF" w:rsidRDefault="00000000">
      <w:pPr>
        <w:spacing w:after="189"/>
        <w:ind w:left="350" w:right="504"/>
      </w:pPr>
      <w:r>
        <w:t xml:space="preserve">In all three cases, you should decide how many bins you want to have. Consider an illustration in Figure 4.16. Here, we have a numerical feature </w:t>
      </w:r>
      <w:r>
        <w:rPr>
          <w:i/>
        </w:rPr>
        <w:t xml:space="preserve">j </w:t>
      </w:r>
      <w:r>
        <w:t>and 12 values of this feature, one for each of the 12 examples in our dataset. Let’s say we decided to have three bins. In uniform binning, all bins for a feature have identical widths, as illustrated in Figure 4.16 on the top.</w:t>
      </w:r>
    </w:p>
    <w:p w14:paraId="2015DDE4" w14:textId="77777777" w:rsidR="00596FEF" w:rsidRDefault="00000000">
      <w:pPr>
        <w:spacing w:after="188"/>
        <w:ind w:left="350" w:right="15"/>
      </w:pPr>
      <w:r>
        <w:t xml:space="preserve">In </w:t>
      </w:r>
      <w:r>
        <w:rPr>
          <w:i/>
        </w:rPr>
        <w:t>k</w:t>
      </w:r>
      <w:r>
        <w:t xml:space="preserve">-means-based binning, values in each bin belong to the nearest one-dimensional </w:t>
      </w:r>
      <w:r>
        <w:rPr>
          <w:i/>
        </w:rPr>
        <w:t>k</w:t>
      </w:r>
      <w:r>
        <w:t>-means cluster, as shown in Figure 4.16 in the middle.</w:t>
      </w:r>
    </w:p>
    <w:p w14:paraId="01EE27AF" w14:textId="77777777" w:rsidR="00596FEF" w:rsidRDefault="00000000">
      <w:pPr>
        <w:spacing w:after="188"/>
        <w:ind w:left="350" w:right="340"/>
      </w:pPr>
      <w:r>
        <w:t>In quantile-based binning, all bins have the same number of examples, as shown in Figure 4.16 at the bottom.</w:t>
      </w:r>
    </w:p>
    <w:p w14:paraId="28750C5D" w14:textId="77777777" w:rsidR="00596FEF" w:rsidRDefault="00000000">
      <w:pPr>
        <w:spacing w:after="188"/>
        <w:ind w:left="350" w:right="508"/>
      </w:pPr>
      <w:r>
        <w:t>In uniform binning, once the model is deployed in production, if the value of the feature in the input feature vector is below or above the range of any bin, then the closest bin is assigned, which is either the leftmost or the rightmost bin.</w:t>
      </w:r>
    </w:p>
    <w:p w14:paraId="2D681093" w14:textId="77777777" w:rsidR="00596FEF" w:rsidRDefault="00000000">
      <w:pPr>
        <w:ind w:left="350" w:right="508"/>
      </w:pPr>
      <w:r>
        <w:t xml:space="preserve">Remember, most modern machine learning algorithm implementations require numerical features. The bins must be transformed back to numerical values by using a technique like </w:t>
      </w:r>
      <w:r>
        <w:rPr>
          <w:b/>
        </w:rPr>
        <w:t>one-hot encoding</w:t>
      </w:r>
      <w:r>
        <w:t>.</w:t>
      </w:r>
    </w:p>
    <w:p w14:paraId="0C509825" w14:textId="77777777" w:rsidR="00596FEF" w:rsidRDefault="00000000">
      <w:pPr>
        <w:spacing w:after="0" w:line="259" w:lineRule="auto"/>
        <w:ind w:left="1085" w:hanging="10"/>
        <w:jc w:val="left"/>
      </w:pPr>
      <w:r>
        <w:rPr>
          <w:rFonts w:ascii="Arial" w:eastAsia="Arial" w:hAnsi="Arial" w:cs="Arial"/>
          <w:b/>
          <w:sz w:val="19"/>
        </w:rPr>
        <w:lastRenderedPageBreak/>
        <w:t>User</w:t>
      </w:r>
    </w:p>
    <w:tbl>
      <w:tblPr>
        <w:tblStyle w:val="TableGrid"/>
        <w:tblW w:w="6723" w:type="dxa"/>
        <w:tblInd w:w="971" w:type="dxa"/>
        <w:tblCellMar>
          <w:top w:w="0" w:type="dxa"/>
          <w:left w:w="57" w:type="dxa"/>
          <w:bottom w:w="0" w:type="dxa"/>
          <w:right w:w="41" w:type="dxa"/>
        </w:tblCellMar>
        <w:tblLook w:val="04A0" w:firstRow="1" w:lastRow="0" w:firstColumn="1" w:lastColumn="0" w:noHBand="0" w:noVBand="1"/>
      </w:tblPr>
      <w:tblGrid>
        <w:gridCol w:w="1251"/>
        <w:gridCol w:w="1251"/>
        <w:gridCol w:w="1251"/>
        <w:gridCol w:w="1485"/>
        <w:gridCol w:w="1485"/>
      </w:tblGrid>
      <w:tr w:rsidR="00596FEF" w14:paraId="5CC5438E" w14:textId="77777777">
        <w:trPr>
          <w:trHeight w:val="469"/>
        </w:trPr>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AE97486" w14:textId="77777777" w:rsidR="00596FEF" w:rsidRDefault="00000000">
            <w:pPr>
              <w:spacing w:after="0" w:line="259" w:lineRule="auto"/>
              <w:ind w:right="16" w:firstLine="0"/>
              <w:jc w:val="center"/>
            </w:pPr>
            <w:r>
              <w:rPr>
                <w:rFonts w:ascii="Arial" w:eastAsia="Arial" w:hAnsi="Arial" w:cs="Arial"/>
                <w:color w:val="333333"/>
                <w:sz w:val="19"/>
              </w:rPr>
              <w:t>User ID</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3927EB2F" w14:textId="77777777" w:rsidR="00596FEF" w:rsidRDefault="00000000">
            <w:pPr>
              <w:spacing w:after="0" w:line="259" w:lineRule="auto"/>
              <w:ind w:right="16" w:firstLine="0"/>
              <w:jc w:val="center"/>
            </w:pPr>
            <w:r>
              <w:rPr>
                <w:rFonts w:ascii="Arial" w:eastAsia="Arial" w:hAnsi="Arial" w:cs="Arial"/>
                <w:color w:val="333333"/>
                <w:sz w:val="19"/>
              </w:rPr>
              <w:t>Gender</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B762DE2" w14:textId="77777777" w:rsidR="00596FEF" w:rsidRDefault="00000000">
            <w:pPr>
              <w:spacing w:after="0" w:line="259" w:lineRule="auto"/>
              <w:ind w:right="16" w:firstLine="0"/>
              <w:jc w:val="center"/>
            </w:pPr>
            <w:r>
              <w:rPr>
                <w:rFonts w:ascii="Arial" w:eastAsia="Arial" w:hAnsi="Arial" w:cs="Arial"/>
                <w:color w:val="333333"/>
                <w:sz w:val="19"/>
              </w:rPr>
              <w:t>Age</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FCB1FB4" w14:textId="77777777" w:rsidR="00596FEF" w:rsidRDefault="00000000">
            <w:pPr>
              <w:spacing w:after="0" w:line="259" w:lineRule="auto"/>
              <w:ind w:firstLine="0"/>
              <w:jc w:val="center"/>
            </w:pPr>
            <w:r>
              <w:rPr>
                <w:rFonts w:ascii="Arial" w:eastAsia="Arial" w:hAnsi="Arial" w:cs="Arial"/>
                <w:color w:val="333333"/>
                <w:sz w:val="16"/>
              </w:rPr>
              <w:t>...</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7E8C05BE" w14:textId="77777777" w:rsidR="00596FEF" w:rsidRDefault="00000000">
            <w:pPr>
              <w:spacing w:after="0" w:line="259" w:lineRule="auto"/>
              <w:ind w:firstLine="0"/>
            </w:pPr>
            <w:r>
              <w:rPr>
                <w:rFonts w:ascii="Arial" w:eastAsia="Arial" w:hAnsi="Arial" w:cs="Arial"/>
                <w:color w:val="333333"/>
                <w:sz w:val="19"/>
              </w:rPr>
              <w:t>Date Subscribed</w:t>
            </w:r>
          </w:p>
        </w:tc>
      </w:tr>
      <w:tr w:rsidR="00596FEF" w14:paraId="070AD65A"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D9041" w14:textId="77777777" w:rsidR="00596FEF" w:rsidRDefault="00000000">
            <w:pPr>
              <w:spacing w:after="0" w:line="259" w:lineRule="auto"/>
              <w:ind w:right="16" w:firstLine="0"/>
              <w:jc w:val="center"/>
            </w:pPr>
            <w:r>
              <w:rPr>
                <w:rFonts w:ascii="Arial" w:eastAsia="Arial" w:hAnsi="Arial" w:cs="Arial"/>
                <w:sz w:val="19"/>
              </w:rPr>
              <w:t>1</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53D626" w14:textId="77777777" w:rsidR="00596FEF" w:rsidRDefault="00000000">
            <w:pPr>
              <w:spacing w:after="0" w:line="259" w:lineRule="auto"/>
              <w:ind w:right="16" w:firstLine="0"/>
              <w:jc w:val="center"/>
            </w:pPr>
            <w:r>
              <w:rPr>
                <w:rFonts w:ascii="Arial" w:eastAsia="Arial" w:hAnsi="Arial" w:cs="Arial"/>
                <w:sz w:val="19"/>
              </w:rPr>
              <w:t>M</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B1CB1" w14:textId="77777777" w:rsidR="00596FEF" w:rsidRDefault="00000000">
            <w:pPr>
              <w:spacing w:after="0" w:line="259" w:lineRule="auto"/>
              <w:ind w:right="16" w:firstLine="0"/>
              <w:jc w:val="center"/>
            </w:pPr>
            <w:r>
              <w:rPr>
                <w:rFonts w:ascii="Arial" w:eastAsia="Arial" w:hAnsi="Arial" w:cs="Arial"/>
                <w:sz w:val="19"/>
              </w:rPr>
              <w:t>18</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E36" w14:textId="77777777" w:rsidR="00596FEF" w:rsidRDefault="00000000">
            <w:pPr>
              <w:spacing w:after="0" w:line="259" w:lineRule="auto"/>
              <w:ind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30D88" w14:textId="77777777" w:rsidR="00596FEF" w:rsidRDefault="00000000">
            <w:pPr>
              <w:spacing w:after="0" w:line="259" w:lineRule="auto"/>
              <w:ind w:firstLine="0"/>
              <w:jc w:val="center"/>
            </w:pPr>
            <w:r>
              <w:rPr>
                <w:rFonts w:ascii="Arial" w:eastAsia="Arial" w:hAnsi="Arial" w:cs="Arial"/>
                <w:sz w:val="19"/>
              </w:rPr>
              <w:t>2016-01-12</w:t>
            </w:r>
          </w:p>
        </w:tc>
      </w:tr>
      <w:tr w:rsidR="00596FEF" w14:paraId="05BB94C7"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CDFA29" w14:textId="77777777" w:rsidR="00596FEF" w:rsidRDefault="00000000">
            <w:pPr>
              <w:spacing w:after="0" w:line="259" w:lineRule="auto"/>
              <w:ind w:right="16"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2CAF8" w14:textId="77777777" w:rsidR="00596FEF" w:rsidRDefault="00000000">
            <w:pPr>
              <w:spacing w:after="0" w:line="259" w:lineRule="auto"/>
              <w:ind w:right="16" w:firstLine="0"/>
              <w:jc w:val="center"/>
            </w:pPr>
            <w:r>
              <w:rPr>
                <w:rFonts w:ascii="Arial" w:eastAsia="Arial" w:hAnsi="Arial" w:cs="Arial"/>
                <w:sz w:val="19"/>
              </w:rPr>
              <w:t>F</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137EE" w14:textId="77777777" w:rsidR="00596FEF" w:rsidRDefault="00000000">
            <w:pPr>
              <w:spacing w:after="0" w:line="259" w:lineRule="auto"/>
              <w:ind w:right="16" w:firstLine="0"/>
              <w:jc w:val="center"/>
            </w:pPr>
            <w:r>
              <w:rPr>
                <w:rFonts w:ascii="Arial" w:eastAsia="Arial" w:hAnsi="Arial" w:cs="Arial"/>
                <w:sz w:val="19"/>
              </w:rPr>
              <w:t>25</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B62E8" w14:textId="77777777" w:rsidR="00596FEF" w:rsidRDefault="00000000">
            <w:pPr>
              <w:spacing w:after="0" w:line="259" w:lineRule="auto"/>
              <w:ind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E0FA9" w14:textId="77777777" w:rsidR="00596FEF" w:rsidRDefault="00000000">
            <w:pPr>
              <w:spacing w:after="0" w:line="259" w:lineRule="auto"/>
              <w:ind w:firstLine="0"/>
              <w:jc w:val="center"/>
            </w:pPr>
            <w:r>
              <w:rPr>
                <w:rFonts w:ascii="Arial" w:eastAsia="Arial" w:hAnsi="Arial" w:cs="Arial"/>
                <w:sz w:val="19"/>
              </w:rPr>
              <w:t>2017-08-23</w:t>
            </w:r>
          </w:p>
        </w:tc>
      </w:tr>
      <w:tr w:rsidR="00596FEF" w14:paraId="7FBDD2BF"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3A43" w14:textId="77777777" w:rsidR="00596FEF" w:rsidRDefault="00000000">
            <w:pPr>
              <w:spacing w:after="0" w:line="259" w:lineRule="auto"/>
              <w:ind w:right="16" w:firstLine="0"/>
              <w:jc w:val="center"/>
            </w:pPr>
            <w:r>
              <w:rPr>
                <w:rFonts w:ascii="Arial" w:eastAsia="Arial" w:hAnsi="Arial" w:cs="Arial"/>
                <w:sz w:val="19"/>
              </w:rPr>
              <w:t>3</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2D703" w14:textId="77777777" w:rsidR="00596FEF" w:rsidRDefault="00000000">
            <w:pPr>
              <w:spacing w:after="0" w:line="259" w:lineRule="auto"/>
              <w:ind w:right="16" w:firstLine="0"/>
              <w:jc w:val="center"/>
            </w:pPr>
            <w:r>
              <w:rPr>
                <w:rFonts w:ascii="Arial" w:eastAsia="Arial" w:hAnsi="Arial" w:cs="Arial"/>
                <w:sz w:val="19"/>
              </w:rPr>
              <w:t>F</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4F4A2F" w14:textId="77777777" w:rsidR="00596FEF" w:rsidRDefault="00000000">
            <w:pPr>
              <w:spacing w:after="0" w:line="259" w:lineRule="auto"/>
              <w:ind w:right="16" w:firstLine="0"/>
              <w:jc w:val="center"/>
            </w:pPr>
            <w:r>
              <w:rPr>
                <w:rFonts w:ascii="Arial" w:eastAsia="Arial" w:hAnsi="Arial" w:cs="Arial"/>
                <w:sz w:val="19"/>
              </w:rPr>
              <w:t>28</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DBA7A" w14:textId="77777777" w:rsidR="00596FEF" w:rsidRDefault="00000000">
            <w:pPr>
              <w:spacing w:after="0" w:line="259" w:lineRule="auto"/>
              <w:ind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7A626" w14:textId="77777777" w:rsidR="00596FEF" w:rsidRDefault="00000000">
            <w:pPr>
              <w:spacing w:after="0" w:line="259" w:lineRule="auto"/>
              <w:ind w:firstLine="0"/>
              <w:jc w:val="center"/>
            </w:pPr>
            <w:r>
              <w:rPr>
                <w:rFonts w:ascii="Arial" w:eastAsia="Arial" w:hAnsi="Arial" w:cs="Arial"/>
                <w:sz w:val="19"/>
              </w:rPr>
              <w:t>2019-12-19</w:t>
            </w:r>
          </w:p>
        </w:tc>
      </w:tr>
      <w:tr w:rsidR="00596FEF" w14:paraId="39774B26"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AEC83" w14:textId="77777777" w:rsidR="00596FEF" w:rsidRDefault="00000000">
            <w:pPr>
              <w:spacing w:after="0" w:line="259" w:lineRule="auto"/>
              <w:ind w:right="16"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0327C" w14:textId="77777777" w:rsidR="00596FEF" w:rsidRDefault="00000000">
            <w:pPr>
              <w:spacing w:after="0" w:line="259" w:lineRule="auto"/>
              <w:ind w:right="16" w:firstLine="0"/>
              <w:jc w:val="center"/>
            </w:pPr>
            <w:r>
              <w:rPr>
                <w:rFonts w:ascii="Arial" w:eastAsia="Arial" w:hAnsi="Arial" w:cs="Arial"/>
                <w:sz w:val="19"/>
              </w:rPr>
              <w:t>M</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D912C" w14:textId="77777777" w:rsidR="00596FEF" w:rsidRDefault="00000000">
            <w:pPr>
              <w:spacing w:after="0" w:line="259" w:lineRule="auto"/>
              <w:ind w:right="16" w:firstLine="0"/>
              <w:jc w:val="center"/>
            </w:pPr>
            <w:r>
              <w:rPr>
                <w:rFonts w:ascii="Arial" w:eastAsia="Arial" w:hAnsi="Arial" w:cs="Arial"/>
                <w:sz w:val="19"/>
              </w:rPr>
              <w:t>19</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36FB74" w14:textId="77777777" w:rsidR="00596FEF" w:rsidRDefault="00000000">
            <w:pPr>
              <w:spacing w:after="0" w:line="259" w:lineRule="auto"/>
              <w:ind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9935D" w14:textId="77777777" w:rsidR="00596FEF" w:rsidRDefault="00000000">
            <w:pPr>
              <w:spacing w:after="0" w:line="259" w:lineRule="auto"/>
              <w:ind w:firstLine="0"/>
              <w:jc w:val="center"/>
            </w:pPr>
            <w:r>
              <w:rPr>
                <w:rFonts w:ascii="Arial" w:eastAsia="Arial" w:hAnsi="Arial" w:cs="Arial"/>
                <w:sz w:val="19"/>
              </w:rPr>
              <w:t>2019-12-18</w:t>
            </w:r>
          </w:p>
        </w:tc>
      </w:tr>
      <w:tr w:rsidR="00596FEF" w14:paraId="15CA7E8D"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ACE04" w14:textId="77777777" w:rsidR="00596FEF" w:rsidRDefault="00000000">
            <w:pPr>
              <w:spacing w:after="0" w:line="259" w:lineRule="auto"/>
              <w:ind w:right="16" w:firstLine="0"/>
              <w:jc w:val="center"/>
            </w:pPr>
            <w:r>
              <w:rPr>
                <w:rFonts w:ascii="Arial" w:eastAsia="Arial" w:hAnsi="Arial" w:cs="Arial"/>
                <w:sz w:val="19"/>
              </w:rPr>
              <w:t>5</w:t>
            </w:r>
          </w:p>
        </w:tc>
        <w:tc>
          <w:tcPr>
            <w:tcW w:w="1251" w:type="dxa"/>
            <w:tcBorders>
              <w:top w:val="single" w:sz="6" w:space="0" w:color="000000"/>
              <w:left w:val="single" w:sz="6" w:space="0" w:color="000000"/>
              <w:bottom w:val="single" w:sz="6" w:space="0" w:color="000000"/>
              <w:right w:val="single" w:sz="6" w:space="0" w:color="000000"/>
            </w:tcBorders>
            <w:vAlign w:val="center"/>
          </w:tcPr>
          <w:p w14:paraId="580E47CB" w14:textId="77777777" w:rsidR="00596FEF" w:rsidRDefault="00000000">
            <w:pPr>
              <w:spacing w:after="0" w:line="259" w:lineRule="auto"/>
              <w:ind w:right="16" w:firstLine="0"/>
              <w:jc w:val="center"/>
            </w:pPr>
            <w:r>
              <w:rPr>
                <w:rFonts w:ascii="Arial" w:eastAsia="Arial" w:hAnsi="Arial" w:cs="Arial"/>
                <w:sz w:val="19"/>
              </w:rPr>
              <w:t>F</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681" w14:textId="77777777" w:rsidR="00596FEF" w:rsidRDefault="00000000">
            <w:pPr>
              <w:spacing w:after="0" w:line="259" w:lineRule="auto"/>
              <w:ind w:right="16" w:firstLine="0"/>
              <w:jc w:val="center"/>
            </w:pPr>
            <w:r>
              <w:rPr>
                <w:rFonts w:ascii="Arial" w:eastAsia="Arial" w:hAnsi="Arial" w:cs="Arial"/>
                <w:sz w:val="19"/>
              </w:rPr>
              <w:t>21</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D31F3" w14:textId="77777777" w:rsidR="00596FEF" w:rsidRDefault="00000000">
            <w:pPr>
              <w:spacing w:after="0" w:line="259" w:lineRule="auto"/>
              <w:ind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1FE02" w14:textId="77777777" w:rsidR="00596FEF" w:rsidRDefault="00000000">
            <w:pPr>
              <w:spacing w:after="0" w:line="259" w:lineRule="auto"/>
              <w:ind w:firstLine="0"/>
              <w:jc w:val="center"/>
            </w:pPr>
            <w:r>
              <w:rPr>
                <w:rFonts w:ascii="Arial" w:eastAsia="Arial" w:hAnsi="Arial" w:cs="Arial"/>
                <w:sz w:val="19"/>
              </w:rPr>
              <w:t>2016-11-30</w:t>
            </w:r>
          </w:p>
        </w:tc>
      </w:tr>
    </w:tbl>
    <w:p w14:paraId="1465A950" w14:textId="77777777" w:rsidR="00596FEF" w:rsidRDefault="00000000">
      <w:pPr>
        <w:spacing w:after="0" w:line="259" w:lineRule="auto"/>
        <w:ind w:left="1038" w:hanging="10"/>
        <w:jc w:val="left"/>
      </w:pPr>
      <w:r>
        <w:rPr>
          <w:rFonts w:ascii="Arial" w:eastAsia="Arial" w:hAnsi="Arial" w:cs="Arial"/>
          <w:b/>
          <w:sz w:val="19"/>
        </w:rPr>
        <w:t>Order</w:t>
      </w:r>
    </w:p>
    <w:tbl>
      <w:tblPr>
        <w:tblStyle w:val="TableGrid"/>
        <w:tblW w:w="6723" w:type="dxa"/>
        <w:tblInd w:w="971" w:type="dxa"/>
        <w:tblCellMar>
          <w:top w:w="0" w:type="dxa"/>
          <w:left w:w="115" w:type="dxa"/>
          <w:bottom w:w="0" w:type="dxa"/>
          <w:right w:w="115" w:type="dxa"/>
        </w:tblCellMar>
        <w:tblLook w:val="04A0" w:firstRow="1" w:lastRow="0" w:firstColumn="1" w:lastColumn="0" w:noHBand="0" w:noVBand="1"/>
      </w:tblPr>
      <w:tblGrid>
        <w:gridCol w:w="1251"/>
        <w:gridCol w:w="1251"/>
        <w:gridCol w:w="1251"/>
        <w:gridCol w:w="1485"/>
        <w:gridCol w:w="1485"/>
      </w:tblGrid>
      <w:tr w:rsidR="00596FEF" w14:paraId="7B3DF1D8" w14:textId="77777777">
        <w:trPr>
          <w:trHeight w:val="469"/>
        </w:trPr>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1B1D1D7C" w14:textId="77777777" w:rsidR="00596FEF" w:rsidRDefault="00000000">
            <w:pPr>
              <w:spacing w:after="0" w:line="259" w:lineRule="auto"/>
              <w:ind w:firstLine="0"/>
              <w:jc w:val="center"/>
            </w:pPr>
            <w:r>
              <w:rPr>
                <w:rFonts w:ascii="Arial" w:eastAsia="Arial" w:hAnsi="Arial" w:cs="Arial"/>
                <w:color w:val="333333"/>
                <w:sz w:val="19"/>
              </w:rPr>
              <w:t>Order ID</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700D319" w14:textId="77777777" w:rsidR="00596FEF" w:rsidRDefault="00000000">
            <w:pPr>
              <w:spacing w:after="0" w:line="259" w:lineRule="auto"/>
              <w:ind w:firstLine="0"/>
              <w:jc w:val="center"/>
            </w:pPr>
            <w:r>
              <w:rPr>
                <w:rFonts w:ascii="Arial" w:eastAsia="Arial" w:hAnsi="Arial" w:cs="Arial"/>
                <w:color w:val="333333"/>
                <w:sz w:val="19"/>
              </w:rPr>
              <w:t>User ID</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05AF30A4" w14:textId="77777777" w:rsidR="00596FEF" w:rsidRDefault="00000000">
            <w:pPr>
              <w:spacing w:after="0" w:line="259" w:lineRule="auto"/>
              <w:ind w:firstLine="0"/>
              <w:jc w:val="center"/>
            </w:pPr>
            <w:r>
              <w:rPr>
                <w:rFonts w:ascii="Arial" w:eastAsia="Arial" w:hAnsi="Arial" w:cs="Arial"/>
                <w:color w:val="333333"/>
                <w:sz w:val="19"/>
              </w:rPr>
              <w:t>Amount</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CE9ACCA" w14:textId="77777777" w:rsidR="00596FEF" w:rsidRDefault="00000000">
            <w:pPr>
              <w:spacing w:after="0" w:line="259" w:lineRule="auto"/>
              <w:ind w:left="15" w:firstLine="0"/>
              <w:jc w:val="center"/>
            </w:pPr>
            <w:r>
              <w:rPr>
                <w:rFonts w:ascii="Arial" w:eastAsia="Arial" w:hAnsi="Arial" w:cs="Arial"/>
                <w:color w:val="333333"/>
                <w:sz w:val="16"/>
              </w:rPr>
              <w:t>...</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1B96977A" w14:textId="77777777" w:rsidR="00596FEF" w:rsidRDefault="00000000">
            <w:pPr>
              <w:spacing w:after="0" w:line="259" w:lineRule="auto"/>
              <w:ind w:left="15" w:firstLine="0"/>
              <w:jc w:val="center"/>
            </w:pPr>
            <w:r>
              <w:rPr>
                <w:rFonts w:ascii="Arial" w:eastAsia="Arial" w:hAnsi="Arial" w:cs="Arial"/>
                <w:color w:val="333333"/>
                <w:sz w:val="19"/>
              </w:rPr>
              <w:t>Order Date</w:t>
            </w:r>
          </w:p>
        </w:tc>
      </w:tr>
      <w:tr w:rsidR="00596FEF" w14:paraId="33FA5D82"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3D319" w14:textId="77777777" w:rsidR="00596FEF" w:rsidRDefault="00000000">
            <w:pPr>
              <w:spacing w:after="0" w:line="259" w:lineRule="auto"/>
              <w:ind w:firstLine="0"/>
              <w:jc w:val="center"/>
            </w:pPr>
            <w:r>
              <w:rPr>
                <w:rFonts w:ascii="Arial" w:eastAsia="Arial" w:hAnsi="Arial" w:cs="Arial"/>
                <w:sz w:val="19"/>
              </w:rPr>
              <w:t>1</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621A7"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5C6A7" w14:textId="77777777" w:rsidR="00596FEF" w:rsidRDefault="00000000">
            <w:pPr>
              <w:spacing w:after="0" w:line="259" w:lineRule="auto"/>
              <w:ind w:firstLine="0"/>
              <w:jc w:val="center"/>
            </w:pPr>
            <w:r>
              <w:rPr>
                <w:rFonts w:ascii="Arial" w:eastAsia="Arial" w:hAnsi="Arial" w:cs="Arial"/>
                <w:sz w:val="19"/>
              </w:rPr>
              <w:t>23</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2DD58" w14:textId="77777777" w:rsidR="00596FEF" w:rsidRDefault="00000000">
            <w:pPr>
              <w:spacing w:after="0" w:line="259" w:lineRule="auto"/>
              <w:ind w:left="15"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254C2" w14:textId="77777777" w:rsidR="00596FEF" w:rsidRDefault="00000000">
            <w:pPr>
              <w:spacing w:after="0" w:line="259" w:lineRule="auto"/>
              <w:ind w:left="15" w:firstLine="0"/>
              <w:jc w:val="center"/>
            </w:pPr>
            <w:r>
              <w:rPr>
                <w:rFonts w:ascii="Arial" w:eastAsia="Arial" w:hAnsi="Arial" w:cs="Arial"/>
                <w:sz w:val="19"/>
              </w:rPr>
              <w:t>2017-09-13</w:t>
            </w:r>
          </w:p>
        </w:tc>
      </w:tr>
      <w:tr w:rsidR="00596FEF" w14:paraId="73466962"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2258F"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7B6EA"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C1124A" w14:textId="77777777" w:rsidR="00596FEF" w:rsidRDefault="00000000">
            <w:pPr>
              <w:spacing w:after="0" w:line="259" w:lineRule="auto"/>
              <w:ind w:firstLine="0"/>
              <w:jc w:val="center"/>
            </w:pPr>
            <w:r>
              <w:rPr>
                <w:rFonts w:ascii="Arial" w:eastAsia="Arial" w:hAnsi="Arial" w:cs="Arial"/>
                <w:sz w:val="19"/>
              </w:rPr>
              <w:t>18</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76E36" w14:textId="77777777" w:rsidR="00596FEF" w:rsidRDefault="00000000">
            <w:pPr>
              <w:spacing w:after="0" w:line="259" w:lineRule="auto"/>
              <w:ind w:left="15"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BD27A" w14:textId="77777777" w:rsidR="00596FEF" w:rsidRDefault="00000000">
            <w:pPr>
              <w:spacing w:after="0" w:line="259" w:lineRule="auto"/>
              <w:ind w:left="16" w:firstLine="0"/>
              <w:jc w:val="center"/>
            </w:pPr>
            <w:r>
              <w:rPr>
                <w:rFonts w:ascii="Arial" w:eastAsia="Arial" w:hAnsi="Arial" w:cs="Arial"/>
                <w:sz w:val="19"/>
              </w:rPr>
              <w:t>2018-11-23</w:t>
            </w:r>
          </w:p>
        </w:tc>
      </w:tr>
      <w:tr w:rsidR="00596FEF" w14:paraId="42CF4A2E"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5D759" w14:textId="77777777" w:rsidR="00596FEF" w:rsidRDefault="00000000">
            <w:pPr>
              <w:spacing w:after="0" w:line="259" w:lineRule="auto"/>
              <w:ind w:firstLine="0"/>
              <w:jc w:val="center"/>
            </w:pPr>
            <w:r>
              <w:rPr>
                <w:rFonts w:ascii="Arial" w:eastAsia="Arial" w:hAnsi="Arial" w:cs="Arial"/>
                <w:sz w:val="19"/>
              </w:rPr>
              <w:t>3</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3702F"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D3A8D8" w14:textId="77777777" w:rsidR="00596FEF" w:rsidRDefault="00000000">
            <w:pPr>
              <w:spacing w:after="0" w:line="259" w:lineRule="auto"/>
              <w:ind w:firstLine="0"/>
              <w:jc w:val="center"/>
            </w:pPr>
            <w:r>
              <w:rPr>
                <w:rFonts w:ascii="Arial" w:eastAsia="Arial" w:hAnsi="Arial" w:cs="Arial"/>
                <w:sz w:val="19"/>
              </w:rPr>
              <w:t>7.5</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14447" w14:textId="77777777" w:rsidR="00596FEF" w:rsidRDefault="00000000">
            <w:pPr>
              <w:spacing w:after="0" w:line="259" w:lineRule="auto"/>
              <w:ind w:left="15"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54185" w14:textId="77777777" w:rsidR="00596FEF" w:rsidRDefault="00000000">
            <w:pPr>
              <w:spacing w:after="0" w:line="259" w:lineRule="auto"/>
              <w:ind w:left="15" w:firstLine="0"/>
              <w:jc w:val="center"/>
            </w:pPr>
            <w:r>
              <w:rPr>
                <w:rFonts w:ascii="Arial" w:eastAsia="Arial" w:hAnsi="Arial" w:cs="Arial"/>
                <w:sz w:val="19"/>
              </w:rPr>
              <w:t>2019-12-19</w:t>
            </w:r>
          </w:p>
        </w:tc>
      </w:tr>
      <w:tr w:rsidR="00596FEF" w14:paraId="0CDE318D"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DAFC3"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2C98A5"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8AC63" w14:textId="77777777" w:rsidR="00596FEF" w:rsidRDefault="00000000">
            <w:pPr>
              <w:spacing w:after="0" w:line="259" w:lineRule="auto"/>
              <w:ind w:firstLine="0"/>
              <w:jc w:val="center"/>
            </w:pPr>
            <w:r>
              <w:rPr>
                <w:rFonts w:ascii="Arial" w:eastAsia="Arial" w:hAnsi="Arial" w:cs="Arial"/>
                <w:sz w:val="19"/>
              </w:rPr>
              <w:t>8.3</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A1F84" w14:textId="77777777" w:rsidR="00596FEF" w:rsidRDefault="00000000">
            <w:pPr>
              <w:spacing w:after="0" w:line="259" w:lineRule="auto"/>
              <w:ind w:left="15"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7E4B8" w14:textId="77777777" w:rsidR="00596FEF" w:rsidRDefault="00000000">
            <w:pPr>
              <w:spacing w:after="0" w:line="259" w:lineRule="auto"/>
              <w:ind w:left="16" w:firstLine="0"/>
              <w:jc w:val="center"/>
            </w:pPr>
            <w:r>
              <w:rPr>
                <w:rFonts w:ascii="Arial" w:eastAsia="Arial" w:hAnsi="Arial" w:cs="Arial"/>
                <w:sz w:val="19"/>
              </w:rPr>
              <w:t>2016-11-30</w:t>
            </w:r>
          </w:p>
        </w:tc>
      </w:tr>
    </w:tbl>
    <w:p w14:paraId="431FA55F" w14:textId="77777777" w:rsidR="00596FEF" w:rsidRDefault="00000000">
      <w:pPr>
        <w:spacing w:after="0" w:line="259" w:lineRule="auto"/>
        <w:ind w:left="1121" w:hanging="10"/>
        <w:jc w:val="left"/>
      </w:pPr>
      <w:r>
        <w:rPr>
          <w:rFonts w:ascii="Arial" w:eastAsia="Arial" w:hAnsi="Arial" w:cs="Arial"/>
          <w:b/>
          <w:sz w:val="19"/>
        </w:rPr>
        <w:t>Call</w:t>
      </w:r>
    </w:p>
    <w:tbl>
      <w:tblPr>
        <w:tblStyle w:val="TableGrid"/>
        <w:tblW w:w="6723" w:type="dxa"/>
        <w:tblInd w:w="971" w:type="dxa"/>
        <w:tblCellMar>
          <w:top w:w="0" w:type="dxa"/>
          <w:left w:w="83" w:type="dxa"/>
          <w:bottom w:w="50" w:type="dxa"/>
          <w:right w:w="83" w:type="dxa"/>
        </w:tblCellMar>
        <w:tblLook w:val="04A0" w:firstRow="1" w:lastRow="0" w:firstColumn="1" w:lastColumn="0" w:noHBand="0" w:noVBand="1"/>
      </w:tblPr>
      <w:tblGrid>
        <w:gridCol w:w="1251"/>
        <w:gridCol w:w="1251"/>
        <w:gridCol w:w="1251"/>
        <w:gridCol w:w="1485"/>
        <w:gridCol w:w="1485"/>
      </w:tblGrid>
      <w:tr w:rsidR="00596FEF" w14:paraId="22430A4C" w14:textId="77777777">
        <w:trPr>
          <w:trHeight w:val="469"/>
        </w:trPr>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3017FB5D" w14:textId="77777777" w:rsidR="00596FEF" w:rsidRDefault="00000000">
            <w:pPr>
              <w:spacing w:after="0" w:line="259" w:lineRule="auto"/>
              <w:ind w:firstLine="0"/>
              <w:jc w:val="center"/>
            </w:pPr>
            <w:r>
              <w:rPr>
                <w:rFonts w:ascii="Arial" w:eastAsia="Arial" w:hAnsi="Arial" w:cs="Arial"/>
                <w:color w:val="333333"/>
                <w:sz w:val="19"/>
              </w:rPr>
              <w:t>Call ID</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312EE10" w14:textId="77777777" w:rsidR="00596FEF" w:rsidRDefault="00000000">
            <w:pPr>
              <w:spacing w:after="0" w:line="259" w:lineRule="auto"/>
              <w:ind w:firstLine="0"/>
              <w:jc w:val="center"/>
            </w:pPr>
            <w:r>
              <w:rPr>
                <w:rFonts w:ascii="Arial" w:eastAsia="Arial" w:hAnsi="Arial" w:cs="Arial"/>
                <w:color w:val="333333"/>
                <w:sz w:val="19"/>
              </w:rPr>
              <w:t>User ID</w:t>
            </w:r>
          </w:p>
        </w:tc>
        <w:tc>
          <w:tcPr>
            <w:tcW w:w="1251"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8439609" w14:textId="77777777" w:rsidR="00596FEF" w:rsidRDefault="00000000">
            <w:pPr>
              <w:spacing w:after="0" w:line="259" w:lineRule="auto"/>
              <w:ind w:firstLine="0"/>
            </w:pPr>
            <w:r>
              <w:rPr>
                <w:rFonts w:ascii="Arial" w:eastAsia="Arial" w:hAnsi="Arial" w:cs="Arial"/>
                <w:color w:val="333333"/>
                <w:sz w:val="19"/>
              </w:rPr>
              <w:t>Call Duration</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43DF8FEA" w14:textId="77777777" w:rsidR="00596FEF" w:rsidRDefault="00000000">
            <w:pPr>
              <w:spacing w:after="0" w:line="259" w:lineRule="auto"/>
              <w:ind w:left="16" w:firstLine="0"/>
              <w:jc w:val="center"/>
            </w:pPr>
            <w:r>
              <w:rPr>
                <w:rFonts w:ascii="Arial" w:eastAsia="Arial" w:hAnsi="Arial" w:cs="Arial"/>
                <w:color w:val="333333"/>
                <w:sz w:val="16"/>
              </w:rPr>
              <w:t>...</w:t>
            </w:r>
          </w:p>
        </w:tc>
        <w:tc>
          <w:tcPr>
            <w:tcW w:w="1485"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72A0EA22" w14:textId="77777777" w:rsidR="00596FEF" w:rsidRDefault="00000000">
            <w:pPr>
              <w:spacing w:after="0" w:line="259" w:lineRule="auto"/>
              <w:ind w:left="15" w:firstLine="0"/>
              <w:jc w:val="center"/>
            </w:pPr>
            <w:r>
              <w:rPr>
                <w:rFonts w:ascii="Arial" w:eastAsia="Arial" w:hAnsi="Arial" w:cs="Arial"/>
                <w:color w:val="333333"/>
                <w:sz w:val="19"/>
              </w:rPr>
              <w:t>Call Date</w:t>
            </w:r>
          </w:p>
        </w:tc>
      </w:tr>
      <w:tr w:rsidR="00596FEF" w14:paraId="113867DF"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EEC753" w14:textId="77777777" w:rsidR="00596FEF" w:rsidRDefault="00000000">
            <w:pPr>
              <w:spacing w:after="0" w:line="259" w:lineRule="auto"/>
              <w:ind w:firstLine="0"/>
              <w:jc w:val="center"/>
            </w:pPr>
            <w:r>
              <w:rPr>
                <w:rFonts w:ascii="Arial" w:eastAsia="Arial" w:hAnsi="Arial" w:cs="Arial"/>
                <w:sz w:val="19"/>
              </w:rPr>
              <w:t>1</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617A17"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95B460" w14:textId="77777777" w:rsidR="00596FEF" w:rsidRDefault="00000000">
            <w:pPr>
              <w:spacing w:after="0" w:line="259" w:lineRule="auto"/>
              <w:ind w:firstLine="0"/>
              <w:jc w:val="center"/>
            </w:pPr>
            <w:r>
              <w:rPr>
                <w:rFonts w:ascii="Arial" w:eastAsia="Arial" w:hAnsi="Arial" w:cs="Arial"/>
                <w:sz w:val="19"/>
              </w:rPr>
              <w:t>55</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59B05" w14:textId="77777777" w:rsidR="00596FEF" w:rsidRDefault="00000000">
            <w:pPr>
              <w:spacing w:after="0" w:line="259" w:lineRule="auto"/>
              <w:ind w:left="16"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8E7FC" w14:textId="77777777" w:rsidR="00596FEF" w:rsidRDefault="00000000">
            <w:pPr>
              <w:spacing w:after="0" w:line="259" w:lineRule="auto"/>
              <w:ind w:left="15" w:firstLine="0"/>
              <w:jc w:val="center"/>
            </w:pPr>
            <w:r>
              <w:rPr>
                <w:rFonts w:ascii="Arial" w:eastAsia="Arial" w:hAnsi="Arial" w:cs="Arial"/>
                <w:sz w:val="19"/>
              </w:rPr>
              <w:t>2016-01-12</w:t>
            </w:r>
          </w:p>
        </w:tc>
      </w:tr>
      <w:tr w:rsidR="00596FEF" w14:paraId="5F6A06E1"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7C4"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66350E" w14:textId="77777777" w:rsidR="00596FEF" w:rsidRDefault="00000000">
            <w:pPr>
              <w:spacing w:after="0" w:line="259" w:lineRule="auto"/>
              <w:ind w:firstLine="0"/>
              <w:jc w:val="center"/>
            </w:pPr>
            <w:r>
              <w:rPr>
                <w:rFonts w:ascii="Arial" w:eastAsia="Arial" w:hAnsi="Arial" w:cs="Arial"/>
                <w:sz w:val="19"/>
              </w:rPr>
              <w:t>2</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4588" w14:textId="77777777" w:rsidR="00596FEF" w:rsidRDefault="00000000">
            <w:pPr>
              <w:spacing w:after="0" w:line="259" w:lineRule="auto"/>
              <w:ind w:firstLine="0"/>
              <w:jc w:val="center"/>
            </w:pPr>
            <w:r>
              <w:rPr>
                <w:rFonts w:ascii="Arial" w:eastAsia="Arial" w:hAnsi="Arial" w:cs="Arial"/>
                <w:sz w:val="19"/>
              </w:rPr>
              <w:t>235</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E5E61" w14:textId="77777777" w:rsidR="00596FEF" w:rsidRDefault="00000000">
            <w:pPr>
              <w:spacing w:after="0" w:line="259" w:lineRule="auto"/>
              <w:ind w:left="16"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77F42" w14:textId="77777777" w:rsidR="00596FEF" w:rsidRDefault="00000000">
            <w:pPr>
              <w:spacing w:after="0" w:line="259" w:lineRule="auto"/>
              <w:ind w:left="15" w:firstLine="0"/>
              <w:jc w:val="center"/>
            </w:pPr>
            <w:r>
              <w:rPr>
                <w:rFonts w:ascii="Arial" w:eastAsia="Arial" w:hAnsi="Arial" w:cs="Arial"/>
                <w:sz w:val="19"/>
              </w:rPr>
              <w:t>2016-01-13</w:t>
            </w:r>
          </w:p>
        </w:tc>
      </w:tr>
      <w:tr w:rsidR="00596FEF" w14:paraId="01364C2F"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6C1FB" w14:textId="77777777" w:rsidR="00596FEF" w:rsidRDefault="00000000">
            <w:pPr>
              <w:spacing w:after="0" w:line="259" w:lineRule="auto"/>
              <w:ind w:firstLine="0"/>
              <w:jc w:val="center"/>
            </w:pPr>
            <w:r>
              <w:rPr>
                <w:rFonts w:ascii="Arial" w:eastAsia="Arial" w:hAnsi="Arial" w:cs="Arial"/>
                <w:sz w:val="19"/>
              </w:rPr>
              <w:t>3</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C5E4D" w14:textId="77777777" w:rsidR="00596FEF" w:rsidRDefault="00000000">
            <w:pPr>
              <w:spacing w:after="0" w:line="259" w:lineRule="auto"/>
              <w:ind w:firstLine="0"/>
              <w:jc w:val="center"/>
            </w:pPr>
            <w:r>
              <w:rPr>
                <w:rFonts w:ascii="Arial" w:eastAsia="Arial" w:hAnsi="Arial" w:cs="Arial"/>
                <w:sz w:val="19"/>
              </w:rPr>
              <w:t>3</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A7893" w14:textId="77777777" w:rsidR="00596FEF" w:rsidRDefault="00000000">
            <w:pPr>
              <w:spacing w:after="0" w:line="259" w:lineRule="auto"/>
              <w:ind w:firstLine="0"/>
              <w:jc w:val="center"/>
            </w:pPr>
            <w:r>
              <w:rPr>
                <w:rFonts w:ascii="Arial" w:eastAsia="Arial" w:hAnsi="Arial" w:cs="Arial"/>
                <w:sz w:val="19"/>
              </w:rPr>
              <w:t>476</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50AB7B" w14:textId="77777777" w:rsidR="00596FEF" w:rsidRDefault="00000000">
            <w:pPr>
              <w:spacing w:after="0" w:line="259" w:lineRule="auto"/>
              <w:ind w:left="16"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F6A86" w14:textId="77777777" w:rsidR="00596FEF" w:rsidRDefault="00000000">
            <w:pPr>
              <w:spacing w:after="0" w:line="259" w:lineRule="auto"/>
              <w:ind w:left="15" w:firstLine="0"/>
              <w:jc w:val="center"/>
            </w:pPr>
            <w:r>
              <w:rPr>
                <w:rFonts w:ascii="Arial" w:eastAsia="Arial" w:hAnsi="Arial" w:cs="Arial"/>
                <w:sz w:val="19"/>
              </w:rPr>
              <w:t>2016-12-17</w:t>
            </w:r>
          </w:p>
        </w:tc>
      </w:tr>
      <w:tr w:rsidR="00596FEF" w14:paraId="029B217D"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54EB7"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97955"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06F5C" w14:textId="77777777" w:rsidR="00596FEF" w:rsidRDefault="00000000">
            <w:pPr>
              <w:spacing w:after="0" w:line="259" w:lineRule="auto"/>
              <w:ind w:firstLine="0"/>
              <w:jc w:val="center"/>
            </w:pPr>
            <w:r>
              <w:rPr>
                <w:rFonts w:ascii="Arial" w:eastAsia="Arial" w:hAnsi="Arial" w:cs="Arial"/>
                <w:sz w:val="19"/>
              </w:rPr>
              <w:t>334</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2CE477" w14:textId="77777777" w:rsidR="00596FEF" w:rsidRDefault="00000000">
            <w:pPr>
              <w:spacing w:after="0" w:line="259" w:lineRule="auto"/>
              <w:ind w:left="16"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4588BA" w14:textId="77777777" w:rsidR="00596FEF" w:rsidRDefault="00000000">
            <w:pPr>
              <w:spacing w:after="0" w:line="259" w:lineRule="auto"/>
              <w:ind w:left="15" w:firstLine="0"/>
              <w:jc w:val="center"/>
            </w:pPr>
            <w:r>
              <w:rPr>
                <w:rFonts w:ascii="Arial" w:eastAsia="Arial" w:hAnsi="Arial" w:cs="Arial"/>
                <w:sz w:val="19"/>
              </w:rPr>
              <w:t>2019-12-19</w:t>
            </w:r>
          </w:p>
        </w:tc>
      </w:tr>
      <w:tr w:rsidR="00596FEF" w14:paraId="6F4489E7" w14:textId="77777777">
        <w:trPr>
          <w:trHeight w:val="469"/>
        </w:trPr>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606AB1" w14:textId="77777777" w:rsidR="00596FEF" w:rsidRDefault="00000000">
            <w:pPr>
              <w:spacing w:after="0" w:line="259" w:lineRule="auto"/>
              <w:ind w:firstLine="0"/>
              <w:jc w:val="center"/>
            </w:pPr>
            <w:r>
              <w:rPr>
                <w:rFonts w:ascii="Arial" w:eastAsia="Arial" w:hAnsi="Arial" w:cs="Arial"/>
                <w:sz w:val="19"/>
              </w:rPr>
              <w:t>5</w:t>
            </w:r>
          </w:p>
        </w:tc>
        <w:tc>
          <w:tcPr>
            <w:tcW w:w="1251" w:type="dxa"/>
            <w:tcBorders>
              <w:top w:val="single" w:sz="6" w:space="0" w:color="000000"/>
              <w:left w:val="single" w:sz="6" w:space="0" w:color="000000"/>
              <w:bottom w:val="single" w:sz="6" w:space="0" w:color="000000"/>
              <w:right w:val="single" w:sz="6" w:space="0" w:color="000000"/>
            </w:tcBorders>
            <w:vAlign w:val="center"/>
          </w:tcPr>
          <w:p w14:paraId="51E9B735" w14:textId="77777777" w:rsidR="00596FEF" w:rsidRDefault="00000000">
            <w:pPr>
              <w:spacing w:after="0" w:line="259" w:lineRule="auto"/>
              <w:ind w:firstLine="0"/>
              <w:jc w:val="center"/>
            </w:pPr>
            <w:r>
              <w:rPr>
                <w:rFonts w:ascii="Arial" w:eastAsia="Arial" w:hAnsi="Arial" w:cs="Arial"/>
                <w:sz w:val="19"/>
              </w:rPr>
              <w:t>4</w:t>
            </w:r>
          </w:p>
        </w:tc>
        <w:tc>
          <w:tcPr>
            <w:tcW w:w="12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651DC" w14:textId="77777777" w:rsidR="00596FEF" w:rsidRDefault="00000000">
            <w:pPr>
              <w:spacing w:after="0" w:line="259" w:lineRule="auto"/>
              <w:ind w:firstLine="0"/>
              <w:jc w:val="center"/>
            </w:pPr>
            <w:r>
              <w:rPr>
                <w:rFonts w:ascii="Arial" w:eastAsia="Arial" w:hAnsi="Arial" w:cs="Arial"/>
                <w:sz w:val="19"/>
              </w:rPr>
              <w:t>14</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bottom"/>
          </w:tcPr>
          <w:p w14:paraId="6F1F2415" w14:textId="77777777" w:rsidR="00596FEF" w:rsidRDefault="00000000">
            <w:pPr>
              <w:spacing w:after="0" w:line="259" w:lineRule="auto"/>
              <w:ind w:left="16" w:firstLine="0"/>
              <w:jc w:val="center"/>
            </w:pPr>
            <w:r>
              <w:rPr>
                <w:rFonts w:ascii="Arial" w:eastAsia="Arial" w:hAnsi="Arial" w:cs="Arial"/>
                <w:sz w:val="16"/>
              </w:rPr>
              <w:t>...</w:t>
            </w:r>
          </w:p>
        </w:tc>
        <w:tc>
          <w:tcPr>
            <w:tcW w:w="14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83E8E" w14:textId="77777777" w:rsidR="00596FEF" w:rsidRDefault="00000000">
            <w:pPr>
              <w:spacing w:after="0" w:line="259" w:lineRule="auto"/>
              <w:ind w:left="16" w:firstLine="0"/>
              <w:jc w:val="center"/>
            </w:pPr>
            <w:r>
              <w:rPr>
                <w:rFonts w:ascii="Arial" w:eastAsia="Arial" w:hAnsi="Arial" w:cs="Arial"/>
                <w:sz w:val="19"/>
              </w:rPr>
              <w:t>2016-11-30</w:t>
            </w:r>
          </w:p>
        </w:tc>
      </w:tr>
    </w:tbl>
    <w:p w14:paraId="336B453A" w14:textId="77777777" w:rsidR="00596FEF" w:rsidRDefault="00000000">
      <w:pPr>
        <w:spacing w:after="8" w:line="249" w:lineRule="auto"/>
        <w:ind w:left="10" w:right="2440" w:hanging="10"/>
        <w:jc w:val="right"/>
      </w:pPr>
      <w:r>
        <w:t>Figure 4.17: Relational data for churn analysis.</w:t>
      </w:r>
    </w:p>
    <w:p w14:paraId="354B8189" w14:textId="77777777" w:rsidR="00596FEF" w:rsidRDefault="00000000">
      <w:pPr>
        <w:spacing w:after="0" w:line="259" w:lineRule="auto"/>
        <w:ind w:left="72" w:hanging="10"/>
        <w:jc w:val="left"/>
      </w:pPr>
      <w:r>
        <w:rPr>
          <w:rFonts w:ascii="Arial" w:eastAsia="Arial" w:hAnsi="Arial" w:cs="Arial"/>
          <w:b/>
          <w:sz w:val="19"/>
        </w:rPr>
        <w:t>User features</w:t>
      </w:r>
    </w:p>
    <w:tbl>
      <w:tblPr>
        <w:tblStyle w:val="TableGrid"/>
        <w:tblW w:w="8638" w:type="dxa"/>
        <w:tblInd w:w="52" w:type="dxa"/>
        <w:tblCellMar>
          <w:top w:w="58" w:type="dxa"/>
          <w:left w:w="36" w:type="dxa"/>
          <w:bottom w:w="0" w:type="dxa"/>
          <w:right w:w="36" w:type="dxa"/>
        </w:tblCellMar>
        <w:tblLook w:val="04A0" w:firstRow="1" w:lastRow="0" w:firstColumn="1" w:lastColumn="0" w:noHBand="0" w:noVBand="1"/>
      </w:tblPr>
      <w:tblGrid>
        <w:gridCol w:w="1234"/>
        <w:gridCol w:w="1234"/>
        <w:gridCol w:w="1234"/>
        <w:gridCol w:w="1234"/>
        <w:gridCol w:w="1234"/>
        <w:gridCol w:w="1234"/>
        <w:gridCol w:w="1234"/>
      </w:tblGrid>
      <w:tr w:rsidR="00596FEF" w14:paraId="29697120" w14:textId="77777777">
        <w:trPr>
          <w:trHeight w:val="463"/>
        </w:trPr>
        <w:tc>
          <w:tcPr>
            <w:tcW w:w="123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2CB538D7" w14:textId="77777777" w:rsidR="00596FEF" w:rsidRDefault="00000000">
            <w:pPr>
              <w:spacing w:after="0" w:line="259" w:lineRule="auto"/>
              <w:ind w:firstLine="0"/>
              <w:jc w:val="center"/>
            </w:pPr>
            <w:r>
              <w:rPr>
                <w:rFonts w:ascii="Arial" w:eastAsia="Arial" w:hAnsi="Arial" w:cs="Arial"/>
                <w:color w:val="333333"/>
                <w:sz w:val="19"/>
              </w:rPr>
              <w:t>User ID</w:t>
            </w:r>
          </w:p>
        </w:tc>
        <w:tc>
          <w:tcPr>
            <w:tcW w:w="123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3F52624D" w14:textId="77777777" w:rsidR="00596FEF" w:rsidRDefault="00000000">
            <w:pPr>
              <w:spacing w:after="0" w:line="259" w:lineRule="auto"/>
              <w:ind w:firstLine="0"/>
              <w:jc w:val="center"/>
            </w:pPr>
            <w:r>
              <w:rPr>
                <w:rFonts w:ascii="Arial" w:eastAsia="Arial" w:hAnsi="Arial" w:cs="Arial"/>
                <w:color w:val="333333"/>
                <w:sz w:val="19"/>
              </w:rPr>
              <w:t>Gender</w:t>
            </w:r>
          </w:p>
        </w:tc>
        <w:tc>
          <w:tcPr>
            <w:tcW w:w="1234" w:type="dxa"/>
            <w:tcBorders>
              <w:top w:val="single" w:sz="6" w:space="0" w:color="666666"/>
              <w:left w:val="single" w:sz="6" w:space="0" w:color="666666"/>
              <w:bottom w:val="single" w:sz="6" w:space="0" w:color="000000"/>
              <w:right w:val="single" w:sz="6" w:space="0" w:color="666666"/>
            </w:tcBorders>
            <w:shd w:val="clear" w:color="auto" w:fill="F5F5F5"/>
            <w:vAlign w:val="center"/>
          </w:tcPr>
          <w:p w14:paraId="569207C7" w14:textId="77777777" w:rsidR="00596FEF" w:rsidRDefault="00000000">
            <w:pPr>
              <w:spacing w:after="0" w:line="259" w:lineRule="auto"/>
              <w:ind w:firstLine="0"/>
              <w:jc w:val="center"/>
            </w:pPr>
            <w:r>
              <w:rPr>
                <w:rFonts w:ascii="Arial" w:eastAsia="Arial" w:hAnsi="Arial" w:cs="Arial"/>
                <w:color w:val="333333"/>
                <w:sz w:val="19"/>
              </w:rPr>
              <w:t>Age</w:t>
            </w:r>
          </w:p>
        </w:tc>
        <w:tc>
          <w:tcPr>
            <w:tcW w:w="1234" w:type="dxa"/>
            <w:tcBorders>
              <w:top w:val="single" w:sz="6" w:space="0" w:color="666666"/>
              <w:left w:val="single" w:sz="6" w:space="0" w:color="666666"/>
              <w:bottom w:val="single" w:sz="6" w:space="0" w:color="000000"/>
              <w:right w:val="single" w:sz="6" w:space="0" w:color="666666"/>
            </w:tcBorders>
            <w:shd w:val="clear" w:color="auto" w:fill="F5F5F5"/>
          </w:tcPr>
          <w:p w14:paraId="3B413509" w14:textId="77777777" w:rsidR="00596FEF" w:rsidRDefault="00000000">
            <w:pPr>
              <w:spacing w:after="0" w:line="259" w:lineRule="auto"/>
              <w:ind w:firstLine="0"/>
              <w:jc w:val="center"/>
            </w:pPr>
            <w:r>
              <w:rPr>
                <w:rFonts w:ascii="Arial" w:eastAsia="Arial" w:hAnsi="Arial" w:cs="Arial"/>
                <w:color w:val="333333"/>
                <w:sz w:val="19"/>
              </w:rPr>
              <w:t>Mean Order Amount</w:t>
            </w:r>
          </w:p>
        </w:tc>
        <w:tc>
          <w:tcPr>
            <w:tcW w:w="1234" w:type="dxa"/>
            <w:tcBorders>
              <w:top w:val="single" w:sz="6" w:space="0" w:color="666666"/>
              <w:left w:val="single" w:sz="6" w:space="0" w:color="666666"/>
              <w:bottom w:val="single" w:sz="6" w:space="0" w:color="000000"/>
              <w:right w:val="single" w:sz="6" w:space="0" w:color="666666"/>
            </w:tcBorders>
            <w:shd w:val="clear" w:color="auto" w:fill="F5F5F5"/>
          </w:tcPr>
          <w:p w14:paraId="4F9C68A5" w14:textId="77777777" w:rsidR="00596FEF" w:rsidRDefault="00000000">
            <w:pPr>
              <w:spacing w:after="0" w:line="259" w:lineRule="auto"/>
              <w:ind w:firstLine="0"/>
              <w:jc w:val="center"/>
            </w:pPr>
            <w:r>
              <w:rPr>
                <w:rFonts w:ascii="Arial" w:eastAsia="Arial" w:hAnsi="Arial" w:cs="Arial"/>
                <w:color w:val="333333"/>
                <w:sz w:val="19"/>
              </w:rPr>
              <w:t>Std Dev Order Amount</w:t>
            </w:r>
          </w:p>
        </w:tc>
        <w:tc>
          <w:tcPr>
            <w:tcW w:w="1234" w:type="dxa"/>
            <w:tcBorders>
              <w:top w:val="single" w:sz="6" w:space="0" w:color="666666"/>
              <w:left w:val="single" w:sz="6" w:space="0" w:color="666666"/>
              <w:bottom w:val="single" w:sz="6" w:space="0" w:color="000000"/>
              <w:right w:val="single" w:sz="6" w:space="0" w:color="666666"/>
            </w:tcBorders>
            <w:shd w:val="clear" w:color="auto" w:fill="F5F5F5"/>
          </w:tcPr>
          <w:p w14:paraId="3E675BA2" w14:textId="77777777" w:rsidR="00596FEF" w:rsidRDefault="00000000">
            <w:pPr>
              <w:spacing w:after="0" w:line="259" w:lineRule="auto"/>
              <w:ind w:firstLine="0"/>
              <w:jc w:val="center"/>
            </w:pPr>
            <w:r>
              <w:rPr>
                <w:rFonts w:ascii="Arial" w:eastAsia="Arial" w:hAnsi="Arial" w:cs="Arial"/>
                <w:color w:val="333333"/>
                <w:sz w:val="19"/>
              </w:rPr>
              <w:t>Mean Call Duration</w:t>
            </w:r>
          </w:p>
        </w:tc>
        <w:tc>
          <w:tcPr>
            <w:tcW w:w="1234" w:type="dxa"/>
            <w:tcBorders>
              <w:top w:val="single" w:sz="6" w:space="0" w:color="666666"/>
              <w:left w:val="single" w:sz="6" w:space="0" w:color="666666"/>
              <w:bottom w:val="single" w:sz="6" w:space="0" w:color="000000"/>
              <w:right w:val="single" w:sz="6" w:space="0" w:color="666666"/>
            </w:tcBorders>
            <w:shd w:val="clear" w:color="auto" w:fill="F5F5F5"/>
          </w:tcPr>
          <w:p w14:paraId="1E331997" w14:textId="77777777" w:rsidR="00596FEF" w:rsidRDefault="00000000">
            <w:pPr>
              <w:spacing w:after="0" w:line="259" w:lineRule="auto"/>
              <w:ind w:firstLine="0"/>
              <w:jc w:val="center"/>
            </w:pPr>
            <w:r>
              <w:rPr>
                <w:rFonts w:ascii="Arial" w:eastAsia="Arial" w:hAnsi="Arial" w:cs="Arial"/>
                <w:color w:val="333333"/>
                <w:sz w:val="19"/>
              </w:rPr>
              <w:t>Std Dev Call Duration</w:t>
            </w:r>
          </w:p>
        </w:tc>
      </w:tr>
      <w:tr w:rsidR="00596FEF" w14:paraId="398015DB" w14:textId="77777777">
        <w:trPr>
          <w:trHeight w:val="463"/>
        </w:trPr>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5A61A" w14:textId="77777777" w:rsidR="00596FEF" w:rsidRDefault="00000000">
            <w:pPr>
              <w:spacing w:after="0" w:line="259" w:lineRule="auto"/>
              <w:ind w:firstLine="0"/>
              <w:jc w:val="center"/>
            </w:pPr>
            <w:r>
              <w:rPr>
                <w:rFonts w:ascii="Arial" w:eastAsia="Arial" w:hAnsi="Arial" w:cs="Arial"/>
                <w:sz w:val="19"/>
              </w:rPr>
              <w:lastRenderedPageBreak/>
              <w:t>2</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62063E" w14:textId="77777777" w:rsidR="00596FEF" w:rsidRDefault="00000000">
            <w:pPr>
              <w:spacing w:after="0" w:line="259" w:lineRule="auto"/>
              <w:ind w:firstLine="0"/>
              <w:jc w:val="center"/>
            </w:pPr>
            <w:r>
              <w:rPr>
                <w:rFonts w:ascii="Arial" w:eastAsia="Arial" w:hAnsi="Arial" w:cs="Arial"/>
                <w:sz w:val="19"/>
              </w:rPr>
              <w:t>F</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475A" w14:textId="77777777" w:rsidR="00596FEF" w:rsidRDefault="00000000">
            <w:pPr>
              <w:spacing w:after="0" w:line="259" w:lineRule="auto"/>
              <w:ind w:firstLine="0"/>
              <w:jc w:val="center"/>
            </w:pPr>
            <w:r>
              <w:rPr>
                <w:rFonts w:ascii="Arial" w:eastAsia="Arial" w:hAnsi="Arial" w:cs="Arial"/>
                <w:sz w:val="19"/>
              </w:rPr>
              <w:t>25</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BFE78" w14:textId="77777777" w:rsidR="00596FEF" w:rsidRDefault="00000000">
            <w:pPr>
              <w:spacing w:after="0" w:line="259" w:lineRule="auto"/>
              <w:ind w:firstLine="0"/>
              <w:jc w:val="center"/>
            </w:pPr>
            <w:r>
              <w:rPr>
                <w:rFonts w:ascii="Arial" w:eastAsia="Arial" w:hAnsi="Arial" w:cs="Arial"/>
                <w:sz w:val="19"/>
              </w:rPr>
              <w:t>12.9</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E12F8" w14:textId="77777777" w:rsidR="00596FEF" w:rsidRDefault="00000000">
            <w:pPr>
              <w:spacing w:after="0" w:line="259" w:lineRule="auto"/>
              <w:ind w:firstLine="0"/>
              <w:jc w:val="center"/>
            </w:pPr>
            <w:r>
              <w:rPr>
                <w:rFonts w:ascii="Arial" w:eastAsia="Arial" w:hAnsi="Arial" w:cs="Arial"/>
                <w:sz w:val="19"/>
              </w:rPr>
              <w:t>7.1</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A719C" w14:textId="77777777" w:rsidR="00596FEF" w:rsidRDefault="00000000">
            <w:pPr>
              <w:spacing w:after="0" w:line="259" w:lineRule="auto"/>
              <w:ind w:firstLine="0"/>
              <w:jc w:val="center"/>
            </w:pPr>
            <w:r>
              <w:rPr>
                <w:rFonts w:ascii="Arial" w:eastAsia="Arial" w:hAnsi="Arial" w:cs="Arial"/>
                <w:sz w:val="19"/>
              </w:rPr>
              <w:t>235</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54C62" w14:textId="77777777" w:rsidR="00596FEF" w:rsidRDefault="00000000">
            <w:pPr>
              <w:spacing w:after="0" w:line="259" w:lineRule="auto"/>
              <w:ind w:firstLine="0"/>
              <w:jc w:val="center"/>
            </w:pPr>
            <w:r>
              <w:rPr>
                <w:rFonts w:ascii="Arial" w:eastAsia="Arial" w:hAnsi="Arial" w:cs="Arial"/>
                <w:sz w:val="19"/>
              </w:rPr>
              <w:t>0</w:t>
            </w:r>
          </w:p>
        </w:tc>
      </w:tr>
      <w:tr w:rsidR="00596FEF" w14:paraId="11EA38D4" w14:textId="77777777">
        <w:trPr>
          <w:trHeight w:val="463"/>
        </w:trPr>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34CA0" w14:textId="77777777" w:rsidR="00596FEF" w:rsidRDefault="00000000">
            <w:pPr>
              <w:spacing w:after="0" w:line="259" w:lineRule="auto"/>
              <w:ind w:firstLine="0"/>
              <w:jc w:val="center"/>
            </w:pPr>
            <w:r>
              <w:rPr>
                <w:rFonts w:ascii="Arial" w:eastAsia="Arial" w:hAnsi="Arial" w:cs="Arial"/>
                <w:sz w:val="19"/>
              </w:rPr>
              <w:t>4</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F5657" w14:textId="77777777" w:rsidR="00596FEF" w:rsidRDefault="00000000">
            <w:pPr>
              <w:spacing w:after="0" w:line="259" w:lineRule="auto"/>
              <w:ind w:firstLine="0"/>
              <w:jc w:val="center"/>
            </w:pPr>
            <w:r>
              <w:rPr>
                <w:rFonts w:ascii="Arial" w:eastAsia="Arial" w:hAnsi="Arial" w:cs="Arial"/>
                <w:sz w:val="19"/>
              </w:rPr>
              <w:t>M</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014A3" w14:textId="77777777" w:rsidR="00596FEF" w:rsidRDefault="00000000">
            <w:pPr>
              <w:spacing w:after="0" w:line="259" w:lineRule="auto"/>
              <w:ind w:firstLine="0"/>
              <w:jc w:val="center"/>
            </w:pPr>
            <w:r>
              <w:rPr>
                <w:rFonts w:ascii="Arial" w:eastAsia="Arial" w:hAnsi="Arial" w:cs="Arial"/>
                <w:sz w:val="19"/>
              </w:rPr>
              <w:t>19</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47134" w14:textId="77777777" w:rsidR="00596FEF" w:rsidRDefault="00000000">
            <w:pPr>
              <w:spacing w:after="0" w:line="259" w:lineRule="auto"/>
              <w:ind w:firstLine="0"/>
              <w:jc w:val="center"/>
            </w:pPr>
            <w:r>
              <w:rPr>
                <w:rFonts w:ascii="Arial" w:eastAsia="Arial" w:hAnsi="Arial" w:cs="Arial"/>
                <w:sz w:val="19"/>
              </w:rPr>
              <w:t>18</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7B661" w14:textId="77777777" w:rsidR="00596FEF" w:rsidRDefault="00000000">
            <w:pPr>
              <w:spacing w:after="0" w:line="259" w:lineRule="auto"/>
              <w:ind w:firstLine="0"/>
              <w:jc w:val="center"/>
            </w:pPr>
            <w:r>
              <w:rPr>
                <w:rFonts w:ascii="Arial" w:eastAsia="Arial" w:hAnsi="Arial" w:cs="Arial"/>
                <w:sz w:val="19"/>
              </w:rPr>
              <w:t>0</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0C5C97" w14:textId="77777777" w:rsidR="00596FEF" w:rsidRDefault="00000000">
            <w:pPr>
              <w:spacing w:after="0" w:line="259" w:lineRule="auto"/>
              <w:ind w:firstLine="0"/>
              <w:jc w:val="center"/>
            </w:pPr>
            <w:r>
              <w:rPr>
                <w:rFonts w:ascii="Arial" w:eastAsia="Arial" w:hAnsi="Arial" w:cs="Arial"/>
                <w:sz w:val="19"/>
              </w:rPr>
              <w:t>134.3</w:t>
            </w:r>
          </w:p>
        </w:tc>
        <w:tc>
          <w:tcPr>
            <w:tcW w:w="123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48CCEB" w14:textId="77777777" w:rsidR="00596FEF" w:rsidRDefault="00000000">
            <w:pPr>
              <w:spacing w:after="0" w:line="259" w:lineRule="auto"/>
              <w:ind w:firstLine="0"/>
              <w:jc w:val="center"/>
            </w:pPr>
            <w:r>
              <w:rPr>
                <w:rFonts w:ascii="Arial" w:eastAsia="Arial" w:hAnsi="Arial" w:cs="Arial"/>
                <w:sz w:val="19"/>
              </w:rPr>
              <w:t>142.7</w:t>
            </w:r>
          </w:p>
        </w:tc>
      </w:tr>
    </w:tbl>
    <w:p w14:paraId="6192CE3E" w14:textId="77777777" w:rsidR="00596FEF" w:rsidRDefault="00000000">
      <w:pPr>
        <w:spacing w:after="465"/>
        <w:ind w:left="910" w:right="15"/>
      </w:pPr>
      <w:r>
        <w:t>Figure 4.18: Synthetic features based on sample mean and standard deviation.</w:t>
      </w:r>
    </w:p>
    <w:p w14:paraId="57FF0753" w14:textId="77777777" w:rsidR="00596FEF" w:rsidRDefault="00000000">
      <w:pPr>
        <w:pStyle w:val="Heading3"/>
        <w:tabs>
          <w:tab w:val="center" w:pos="627"/>
          <w:tab w:val="center" w:pos="3539"/>
        </w:tabs>
        <w:spacing w:after="235"/>
        <w:ind w:left="0" w:firstLine="0"/>
      </w:pPr>
      <w:r>
        <w:rPr>
          <w:b w:val="0"/>
          <w:sz w:val="22"/>
        </w:rPr>
        <w:tab/>
      </w:r>
      <w:r>
        <w:t>4.6.2</w:t>
      </w:r>
      <w:r>
        <w:tab/>
        <w:t>Synthesizing Features from Relational Data</w:t>
      </w:r>
    </w:p>
    <w:p w14:paraId="6DC8DD15" w14:textId="77777777" w:rsidR="00596FEF" w:rsidRDefault="00000000">
      <w:pPr>
        <w:spacing w:after="145"/>
        <w:ind w:left="350" w:right="508"/>
      </w:pPr>
      <w:r>
        <w:t xml:space="preserve">Data analysts often work with data in a </w:t>
      </w:r>
      <w:r>
        <w:rPr>
          <w:b/>
        </w:rPr>
        <w:t>relational database</w:t>
      </w:r>
      <w:r>
        <w:t xml:space="preserve">. For example, a mobile phone operator wants to know whether a customer will soon abandon the subscription. This problem is known as </w:t>
      </w:r>
      <w:r>
        <w:rPr>
          <w:b/>
        </w:rPr>
        <w:t>churn analysis</w:t>
      </w:r>
      <w:r>
        <w:t>. We have to represent each customer as a vector of features.</w:t>
      </w:r>
    </w:p>
    <w:p w14:paraId="4DD657FA" w14:textId="77777777" w:rsidR="00596FEF" w:rsidRDefault="00000000">
      <w:pPr>
        <w:spacing w:after="144"/>
        <w:ind w:left="350" w:right="15"/>
      </w:pPr>
      <w:r>
        <w:t>Let’s say the data on the users is contained in three relational tables: User, Order, and Call, as shown in Figure 4.17.</w:t>
      </w:r>
    </w:p>
    <w:p w14:paraId="32F9FA7F" w14:textId="77777777" w:rsidR="00596FEF" w:rsidRDefault="00000000">
      <w:pPr>
        <w:spacing w:after="149" w:line="245" w:lineRule="auto"/>
        <w:ind w:left="344" w:right="231"/>
        <w:jc w:val="left"/>
      </w:pPr>
      <w:r>
        <w:t xml:space="preserve">The table User already contains two potentially useful features: Gender and Age. We can also create synthetic features using the data from tables Order and Call. As you can see, user 2 has three rows in table Order, while user 4 has one row in table Order, but three rows in table Calls. In order to create a feature that represents one user, we have to reduce those several records into one value. A typical approach is to compute various statistics from the data coming from multiple rows and use the value of each statistic as a feature. The most commonly used statistics are </w:t>
      </w:r>
      <w:r>
        <w:rPr>
          <w:b/>
        </w:rPr>
        <w:t xml:space="preserve">sample mean </w:t>
      </w:r>
      <w:r>
        <w:t xml:space="preserve">and </w:t>
      </w:r>
      <w:r>
        <w:rPr>
          <w:b/>
        </w:rPr>
        <w:t>standard deviation</w:t>
      </w:r>
      <w:r>
        <w:t xml:space="preserve">. (Standard deviation is the square root of </w:t>
      </w:r>
      <w:r>
        <w:rPr>
          <w:b/>
        </w:rPr>
        <w:t>sample variance</w:t>
      </w:r>
      <w:r>
        <w:t>.)</w:t>
      </w:r>
    </w:p>
    <w:p w14:paraId="3B0BAA76" w14:textId="77777777" w:rsidR="00596FEF" w:rsidRDefault="00000000">
      <w:pPr>
        <w:spacing w:after="143"/>
        <w:ind w:left="344" w:right="156"/>
      </w:pPr>
      <w:r>
        <w:t>To give a concrete example, I have calculated the values of four features for users 2 and 4. You can find them in Figure 4.18.</w:t>
      </w:r>
    </w:p>
    <w:p w14:paraId="49973FEB" w14:textId="77777777" w:rsidR="00596FEF" w:rsidRDefault="00000000">
      <w:pPr>
        <w:spacing w:after="144"/>
        <w:ind w:left="344" w:right="474"/>
      </w:pPr>
      <w:r>
        <w:t>Sometimes, a relational database can have a deeper structure. For example, a user can have orders, while each order can have ordered items. In such a case, we can compute a statistic of a statistic. For example, one feature can be created by first calculating the standard deviation of item prices in each order, and then by taking the average of those standard deviations for a specific user. You can combine the statistics in arbitrary ways: the mean of the mean, the standard deviation of the mean, the standard deviation of the standard deviation, and so on. The same principle applies to the database whose table structure is deeper than two levels.</w:t>
      </w:r>
    </w:p>
    <w:p w14:paraId="4A7BE60C" w14:textId="77777777" w:rsidR="00596FEF" w:rsidRDefault="00000000">
      <w:pPr>
        <w:spacing w:after="144"/>
        <w:ind w:left="343" w:right="15"/>
      </w:pPr>
      <w:r>
        <w:t>Once you have generated features based on all possible combinations of statistics, you can select the most useful ones by using one of the feature selection methods.</w:t>
      </w:r>
    </w:p>
    <w:p w14:paraId="0E3545BC" w14:textId="77777777" w:rsidR="00596FEF" w:rsidRDefault="00000000">
      <w:pPr>
        <w:spacing w:after="3" w:line="245" w:lineRule="auto"/>
        <w:ind w:left="350" w:right="369"/>
        <w:jc w:val="left"/>
      </w:pPr>
      <w:r>
        <w:t>If you want to increase the predictive power of your feature vectors, or when your training set is rather small, you can synthesize additional features that would help in predictions. There are two typical ways to synthesize additional features: from the data, or from other features.</w:t>
      </w:r>
    </w:p>
    <w:p w14:paraId="2CC0FBF0" w14:textId="77777777" w:rsidR="00596FEF" w:rsidRDefault="00000000">
      <w:pPr>
        <w:pStyle w:val="Heading3"/>
        <w:tabs>
          <w:tab w:val="center" w:pos="627"/>
          <w:tab w:val="center" w:pos="3154"/>
        </w:tabs>
        <w:ind w:left="0" w:firstLine="0"/>
      </w:pPr>
      <w:r>
        <w:rPr>
          <w:b w:val="0"/>
          <w:sz w:val="22"/>
        </w:rPr>
        <w:tab/>
      </w:r>
      <w:r>
        <w:t>4.6.3</w:t>
      </w:r>
      <w:r>
        <w:tab/>
        <w:t>Synthesizing Features from the Data</w:t>
      </w:r>
    </w:p>
    <w:p w14:paraId="028DFA56" w14:textId="77777777" w:rsidR="00596FEF" w:rsidRDefault="00000000">
      <w:pPr>
        <w:spacing w:after="117"/>
        <w:ind w:left="343" w:right="475"/>
      </w:pPr>
      <w:r>
        <w:t xml:space="preserve">One technique commonly used to synthesize one or more additional features is </w:t>
      </w:r>
      <w:r>
        <w:rPr>
          <w:b/>
        </w:rPr>
        <w:t>clustering</w:t>
      </w:r>
      <w:r>
        <w:t xml:space="preserve">. Let us use the </w:t>
      </w:r>
      <w:r>
        <w:rPr>
          <w:b/>
        </w:rPr>
        <w:t>k-means clustering</w:t>
      </w:r>
      <w:r>
        <w:t xml:space="preserve">. Choose a value for </w:t>
      </w:r>
      <w:r>
        <w:rPr>
          <w:i/>
        </w:rPr>
        <w:t>k</w:t>
      </w:r>
      <w:r>
        <w:t xml:space="preserve">. If your ultimate goal is to build a classification model, a common way to assign a value for </w:t>
      </w:r>
      <w:r>
        <w:rPr>
          <w:i/>
        </w:rPr>
        <w:t xml:space="preserve">k </w:t>
      </w:r>
      <w:r>
        <w:t xml:space="preserve">is to use the number </w:t>
      </w:r>
      <w:r>
        <w:rPr>
          <w:i/>
        </w:rPr>
        <w:t xml:space="preserve">C </w:t>
      </w:r>
      <w:r>
        <w:t xml:space="preserve">of classes. In regression, use </w:t>
      </w:r>
      <w:r>
        <w:lastRenderedPageBreak/>
        <w:t xml:space="preserve">your intuition or apply any technique allowing to determine the right value of clusters in your data, such as </w:t>
      </w:r>
      <w:r>
        <w:rPr>
          <w:b/>
        </w:rPr>
        <w:t xml:space="preserve">prediction strength </w:t>
      </w:r>
      <w:r>
        <w:t xml:space="preserve">or the </w:t>
      </w:r>
      <w:r>
        <w:rPr>
          <w:b/>
        </w:rPr>
        <w:t>elbow method</w:t>
      </w:r>
      <w:r>
        <w:t xml:space="preserve">. Apply </w:t>
      </w:r>
      <w:r>
        <w:rPr>
          <w:i/>
        </w:rPr>
        <w:t>k</w:t>
      </w:r>
      <w:r>
        <w:t xml:space="preserve">-means clustering to the feature vectors in your training data. Then add </w:t>
      </w:r>
      <w:r>
        <w:rPr>
          <w:i/>
        </w:rPr>
        <w:t xml:space="preserve">k </w:t>
      </w:r>
      <w:r>
        <w:t xml:space="preserve">additional features to your feature vectors. The additional feature </w:t>
      </w:r>
      <w:r>
        <w:rPr>
          <w:i/>
        </w:rPr>
        <w:t xml:space="preserve">D </w:t>
      </w:r>
      <w:r>
        <w:t xml:space="preserve">+ </w:t>
      </w:r>
      <w:r>
        <w:rPr>
          <w:i/>
        </w:rPr>
        <w:t>j</w:t>
      </w:r>
      <w:r>
        <w:t xml:space="preserve">, where </w:t>
      </w:r>
      <w:r>
        <w:rPr>
          <w:i/>
        </w:rPr>
        <w:t xml:space="preserve">j </w:t>
      </w:r>
      <w:r>
        <w:t>= 1</w:t>
      </w:r>
      <w:r>
        <w:rPr>
          <w:i/>
        </w:rPr>
        <w:t>,...,k</w:t>
      </w:r>
      <w:r>
        <w:t xml:space="preserve">, will be binary and equal to 1 if the corresponding feature vector belongs to cluster </w:t>
      </w:r>
      <w:r>
        <w:rPr>
          <w:i/>
        </w:rPr>
        <w:t>j</w:t>
      </w:r>
      <w:r>
        <w:t>.</w:t>
      </w:r>
    </w:p>
    <w:p w14:paraId="1BC9680C" w14:textId="77777777" w:rsidR="00596FEF" w:rsidRDefault="00000000">
      <w:pPr>
        <w:spacing w:after="468"/>
        <w:ind w:left="344" w:right="15"/>
      </w:pPr>
      <w:r>
        <w:t xml:space="preserve">You can synthesize even more features by applying different clustering algorithms, or by restarting </w:t>
      </w:r>
      <w:r>
        <w:rPr>
          <w:i/>
        </w:rPr>
        <w:t>k</w:t>
      </w:r>
      <w:r>
        <w:t>-means multiple times from randomly chosen starting points.</w:t>
      </w:r>
    </w:p>
    <w:p w14:paraId="18A94DAF" w14:textId="77777777" w:rsidR="00596FEF" w:rsidRDefault="00000000">
      <w:pPr>
        <w:pStyle w:val="Heading3"/>
        <w:tabs>
          <w:tab w:val="center" w:pos="627"/>
          <w:tab w:val="center" w:pos="3503"/>
        </w:tabs>
        <w:ind w:left="0" w:firstLine="0"/>
      </w:pPr>
      <w:r>
        <w:rPr>
          <w:b w:val="0"/>
          <w:sz w:val="22"/>
        </w:rPr>
        <w:tab/>
      </w:r>
      <w:r>
        <w:t>4.6.4</w:t>
      </w:r>
      <w:r>
        <w:tab/>
        <w:t>Synthesizing Features from Other Features</w:t>
      </w:r>
    </w:p>
    <w:p w14:paraId="3215FB55" w14:textId="77777777" w:rsidR="00596FEF" w:rsidRDefault="00000000">
      <w:pPr>
        <w:spacing w:after="116"/>
        <w:ind w:left="350" w:right="480"/>
      </w:pPr>
      <w:r>
        <w:rPr>
          <w:b/>
        </w:rPr>
        <w:t xml:space="preserve">Neural networks </w:t>
      </w:r>
      <w:r>
        <w:t xml:space="preserve">are notorious for their ability to learn complex features by combining simple features in unordinary ways. They combine simple features by letting their values undergo several levels of nested nonlinear transformations. If you have data in abundance, you can train a deep </w:t>
      </w:r>
      <w:r>
        <w:rPr>
          <w:b/>
        </w:rPr>
        <w:t xml:space="preserve">multilayer perceptron </w:t>
      </w:r>
      <w:r>
        <w:t>model that will learn to cleverly combine the basic unitary features it receives as input.</w:t>
      </w:r>
    </w:p>
    <w:p w14:paraId="1057ADAB" w14:textId="77777777" w:rsidR="00596FEF" w:rsidRDefault="00000000">
      <w:pPr>
        <w:spacing w:after="116"/>
        <w:ind w:left="333" w:right="503"/>
      </w:pPr>
      <w:r>
        <w:t>If you don’t have an infinite supply of training examples (often the case in practice), very deep neural networks lose their appeal.</w:t>
      </w:r>
      <w:r>
        <w:rPr>
          <w:vertAlign w:val="superscript"/>
        </w:rPr>
        <w:footnoteReference w:id="35"/>
      </w:r>
      <w:r>
        <w:rPr>
          <w:vertAlign w:val="superscript"/>
        </w:rPr>
        <w:t xml:space="preserve"> </w:t>
      </w:r>
      <w:r>
        <w:t>In the case of smaller to moderately large datasets (the number of training examples varies between a thousand and a hundred thousand), you might prefer to use a shallow learning algorithm and “help” your learning algorithm learn by providing a richer set of features.</w:t>
      </w:r>
    </w:p>
    <w:p w14:paraId="0EAE3F08" w14:textId="77777777" w:rsidR="00596FEF" w:rsidRDefault="00000000">
      <w:pPr>
        <w:spacing w:after="117"/>
        <w:ind w:left="350" w:right="508"/>
      </w:pPr>
      <w:r>
        <w:t xml:space="preserve">In practice, the most common way to obtain new features from the existing features is to apply a simple transformation to one or a pair of existing features. Three typical simple transformations that apply to a numerical feature </w:t>
      </w:r>
      <w:r>
        <w:rPr>
          <w:i/>
        </w:rPr>
        <w:t xml:space="preserve">j </w:t>
      </w:r>
      <w:r>
        <w:t xml:space="preserve">in example </w:t>
      </w:r>
      <w:r>
        <w:rPr>
          <w:i/>
        </w:rPr>
        <w:t xml:space="preserve">i </w:t>
      </w:r>
      <w:r>
        <w:t xml:space="preserve">are 1) </w:t>
      </w:r>
      <w:r>
        <w:rPr>
          <w:b/>
        </w:rPr>
        <w:t xml:space="preserve">discretization </w:t>
      </w:r>
      <w:r>
        <w:t xml:space="preserve">of the feature, 2) squaring the feature, and 3) computing the sample mean and the standard deviation of feature </w:t>
      </w:r>
      <w:r>
        <w:rPr>
          <w:i/>
        </w:rPr>
        <w:t xml:space="preserve">j </w:t>
      </w:r>
      <w:r>
        <w:t xml:space="preserve">from </w:t>
      </w:r>
      <w:r>
        <w:rPr>
          <w:i/>
        </w:rPr>
        <w:t>k</w:t>
      </w:r>
      <w:r>
        <w:t xml:space="preserve">-nearest neighbors of the example </w:t>
      </w:r>
      <w:r>
        <w:rPr>
          <w:i/>
        </w:rPr>
        <w:t xml:space="preserve">i </w:t>
      </w:r>
      <w:r>
        <w:t>found by using some metric like Euclidean distance or cosine similarity.</w:t>
      </w:r>
    </w:p>
    <w:p w14:paraId="4DB4DB70" w14:textId="77777777" w:rsidR="00596FEF" w:rsidRDefault="00000000">
      <w:pPr>
        <w:ind w:left="344" w:right="15"/>
      </w:pPr>
      <w:r>
        <w:t>Transformations that apply to a pair of numerical features are simple arithmetic operators:</w:t>
      </w:r>
    </w:p>
    <w:p w14:paraId="2E53471B" w14:textId="77777777" w:rsidR="00596FEF" w:rsidRDefault="00000000">
      <w:pPr>
        <w:spacing w:after="3" w:line="245" w:lineRule="auto"/>
        <w:ind w:left="350" w:right="408"/>
        <w:jc w:val="left"/>
      </w:pPr>
      <w:r>
        <w:t xml:space="preserve">+, </w:t>
      </w:r>
      <w:r>
        <w:rPr>
          <w:i/>
        </w:rPr>
        <w:t>−</w:t>
      </w:r>
      <w:r>
        <w:t xml:space="preserve">, </w:t>
      </w:r>
      <w:r>
        <w:rPr>
          <w:i/>
        </w:rPr>
        <w:t>×</w:t>
      </w:r>
      <w:r>
        <w:t xml:space="preserve">, and </w:t>
      </w:r>
      <w:r>
        <w:rPr>
          <w:i/>
        </w:rPr>
        <w:t xml:space="preserve">÷ </w:t>
      </w:r>
      <w:r>
        <w:t xml:space="preserve">(a technique also known as </w:t>
      </w:r>
      <w:r>
        <w:rPr>
          <w:b/>
        </w:rPr>
        <w:t>feature-crossing</w:t>
      </w:r>
      <w:r>
        <w:t xml:space="preserve">). For example, you can obtain the value of a new feature </w:t>
      </w:r>
      <w:r>
        <w:rPr>
          <w:i/>
        </w:rPr>
        <w:t xml:space="preserve">q </w:t>
      </w:r>
      <w:r>
        <w:t xml:space="preserve">in example </w:t>
      </w:r>
      <w:r>
        <w:rPr>
          <w:i/>
        </w:rPr>
        <w:t>i</w:t>
      </w:r>
      <w:r>
        <w:t xml:space="preserve">, where </w:t>
      </w:r>
      <w:r>
        <w:rPr>
          <w:i/>
        </w:rPr>
        <w:t>q &gt; D</w:t>
      </w:r>
      <w:r>
        <w:t xml:space="preserve">, by combining the values of features 2 and 6 in the following way: </w:t>
      </w:r>
      <w:r>
        <w:rPr>
          <w:i/>
        </w:rPr>
        <w:t>x</w:t>
      </w:r>
      <w:r>
        <w:rPr>
          <w:i/>
          <w:vertAlign w:val="subscript"/>
        </w:rPr>
        <w:t>i</w:t>
      </w:r>
      <w:r>
        <w:rPr>
          <w:vertAlign w:val="superscript"/>
        </w:rPr>
        <w:t>(</w:t>
      </w:r>
      <w:r>
        <w:rPr>
          <w:i/>
          <w:vertAlign w:val="superscript"/>
        </w:rPr>
        <w:t>q</w:t>
      </w:r>
      <w:r>
        <w:rPr>
          <w:vertAlign w:val="superscript"/>
        </w:rPr>
        <w:t>) def</w:t>
      </w:r>
      <w:r>
        <w:t xml:space="preserve">= </w:t>
      </w:r>
      <w:r>
        <w:rPr>
          <w:i/>
        </w:rPr>
        <w:t>x</w:t>
      </w:r>
      <w:r>
        <w:rPr>
          <w:i/>
          <w:vertAlign w:val="subscript"/>
        </w:rPr>
        <w:t>i</w:t>
      </w:r>
      <w:r>
        <w:rPr>
          <w:vertAlign w:val="superscript"/>
        </w:rPr>
        <w:t xml:space="preserve">(2) </w:t>
      </w:r>
      <w:r>
        <w:rPr>
          <w:i/>
        </w:rPr>
        <w:t>÷ x</w:t>
      </w:r>
      <w:r>
        <w:rPr>
          <w:i/>
          <w:vertAlign w:val="subscript"/>
        </w:rPr>
        <w:t>i</w:t>
      </w:r>
      <w:r>
        <w:rPr>
          <w:vertAlign w:val="superscript"/>
        </w:rPr>
        <w:t>(6)</w:t>
      </w:r>
      <w:r>
        <w:t xml:space="preserve">. I selected features 2 and 6, as well as the transformation </w:t>
      </w:r>
      <w:r>
        <w:rPr>
          <w:i/>
        </w:rPr>
        <w:t xml:space="preserve">÷ </w:t>
      </w:r>
      <w:r>
        <w:t xml:space="preserve">arbitrarily. If the number </w:t>
      </w:r>
      <w:r>
        <w:rPr>
          <w:i/>
        </w:rPr>
        <w:t xml:space="preserve">D </w:t>
      </w:r>
      <w:r>
        <w:t>of original features is not too large, you can generate all possible transformations (by considering all pairs of features and all arithmetic operators). Then, by using one of the feature selection methods, select those that increase the quality of the model.</w:t>
      </w:r>
    </w:p>
    <w:p w14:paraId="4BDBB478" w14:textId="77777777" w:rsidR="00596FEF" w:rsidRDefault="00000000">
      <w:pPr>
        <w:pStyle w:val="Heading2"/>
        <w:tabs>
          <w:tab w:val="center" w:pos="558"/>
          <w:tab w:val="center" w:pos="2959"/>
        </w:tabs>
        <w:ind w:left="0" w:firstLine="0"/>
      </w:pPr>
      <w:r>
        <w:rPr>
          <w:b w:val="0"/>
          <w:sz w:val="22"/>
        </w:rPr>
        <w:lastRenderedPageBreak/>
        <w:tab/>
      </w:r>
      <w:r>
        <w:t>4.7</w:t>
      </w:r>
      <w:r>
        <w:tab/>
        <w:t>Learning Features from Data</w:t>
      </w:r>
    </w:p>
    <w:p w14:paraId="46A73B61" w14:textId="77777777" w:rsidR="00596FEF" w:rsidRDefault="00000000">
      <w:pPr>
        <w:spacing w:after="442"/>
        <w:ind w:left="350" w:right="480"/>
      </w:pPr>
      <w:r>
        <w:t>Sometimes, useful features can be learned from data. Learning features from data is especially effective when we can get access to large collections of relevant labeled or unlabeled data, such as text corpora or collections of images from the Web.</w:t>
      </w:r>
    </w:p>
    <w:p w14:paraId="189DE5A3" w14:textId="77777777" w:rsidR="00596FEF" w:rsidRDefault="00000000">
      <w:pPr>
        <w:pStyle w:val="Heading3"/>
        <w:tabs>
          <w:tab w:val="center" w:pos="627"/>
          <w:tab w:val="center" w:pos="2152"/>
        </w:tabs>
        <w:ind w:left="0" w:firstLine="0"/>
      </w:pPr>
      <w:r>
        <w:rPr>
          <w:b w:val="0"/>
          <w:sz w:val="22"/>
        </w:rPr>
        <w:tab/>
      </w:r>
      <w:r>
        <w:t>4.7.1</w:t>
      </w:r>
      <w:r>
        <w:tab/>
        <w:t>Word Embeddings</w:t>
      </w:r>
    </w:p>
    <w:p w14:paraId="7C7F592E" w14:textId="77777777" w:rsidR="00596FEF" w:rsidRDefault="00000000">
      <w:pPr>
        <w:spacing w:after="108"/>
        <w:ind w:left="350" w:right="480"/>
      </w:pPr>
      <w:r>
        <w:t xml:space="preserve">In Chapter 3, we used word embeddings for data augmentation. </w:t>
      </w:r>
      <w:r>
        <w:rPr>
          <w:b/>
        </w:rPr>
        <w:t xml:space="preserve">Word embeddings </w:t>
      </w:r>
      <w:r>
        <w:t xml:space="preserve">are feature vectors that represent words. Similar words have similar feature vectors, where similarity is given by a certain measure, such as </w:t>
      </w:r>
      <w:r>
        <w:rPr>
          <w:b/>
        </w:rPr>
        <w:t>cosine similarity</w:t>
      </w:r>
      <w:r>
        <w:t xml:space="preserve">. Word embeddings are learned from large corpora of text documents. A </w:t>
      </w:r>
      <w:r>
        <w:rPr>
          <w:b/>
        </w:rPr>
        <w:t xml:space="preserve">shallow neural network </w:t>
      </w:r>
      <w:r>
        <w:t xml:space="preserve">with one hidden layer (called the </w:t>
      </w:r>
      <w:r>
        <w:rPr>
          <w:b/>
        </w:rPr>
        <w:t>embedding layer</w:t>
      </w:r>
      <w:r>
        <w:t xml:space="preserve">) is trained to predict a word, given its surrounding words, or to predict the surrounding words, given the word in the middle. Once the neural network is trained, the parameters of the embedding layer are used as word embeddings. There are many algorithms to learn word embeddings from data. The most widely used algorithm, invented at Google, with the code available in open source, is </w:t>
      </w:r>
      <w:r>
        <w:rPr>
          <w:b/>
        </w:rPr>
        <w:t>word2vec</w:t>
      </w:r>
      <w:r>
        <w:t>. Pre-trained word2vec embeddings for many languages are available for download.</w:t>
      </w:r>
    </w:p>
    <w:p w14:paraId="3C8D380A" w14:textId="77777777" w:rsidR="00596FEF" w:rsidRDefault="00000000">
      <w:pPr>
        <w:spacing w:after="110"/>
        <w:ind w:left="343" w:right="508"/>
      </w:pPr>
      <w:r>
        <w:t xml:space="preserve">Once you have a collection of word embeddings for some language, you can use them to represent individual words in sentences or documents written in that language, instead of using </w:t>
      </w:r>
      <w:r>
        <w:rPr>
          <w:b/>
        </w:rPr>
        <w:t>one-hot encoding</w:t>
      </w:r>
      <w:r>
        <w:t>.</w:t>
      </w:r>
    </w:p>
    <w:p w14:paraId="10ABBAEA" w14:textId="77777777" w:rsidR="00596FEF" w:rsidRDefault="00000000">
      <w:pPr>
        <w:spacing w:after="110"/>
        <w:ind w:left="333" w:right="475"/>
      </w:pPr>
      <w:r>
        <w:t xml:space="preserve">Let’s see how word embeddings are trained by one version of the word2vec algorithm called </w:t>
      </w:r>
      <w:r>
        <w:rPr>
          <w:b/>
        </w:rPr>
        <w:t>skip-gram</w:t>
      </w:r>
      <w:r>
        <w:t>. In word embedding learning, our goal is to build a model that we can use to convert a one-hot encoding of a word into a word embedding. Let our dictionary contain 10,000 words. The one-hot vector for each word is a 10,000-dimensional vector of all zeros, except for one dimension that contains a 1. Different words have a 1 in different dimensions.</w:t>
      </w:r>
    </w:p>
    <w:p w14:paraId="272E7056" w14:textId="77777777" w:rsidR="00596FEF" w:rsidRDefault="00000000">
      <w:pPr>
        <w:spacing w:after="109"/>
        <w:ind w:left="326" w:right="482"/>
      </w:pPr>
      <w:r>
        <w:t xml:space="preserve">Consider a sentence: “I am attentively reading the book on machine learning engineering.” Now, take the same sentence, but remove one word, say “book.” Our sentence becomes: “I am attentively reading the </w:t>
      </w:r>
      <w:r>
        <w:rPr>
          <w:i/>
        </w:rPr>
        <w:t xml:space="preserve">· </w:t>
      </w:r>
      <w:r>
        <w:t xml:space="preserve">on machine learning engineering.” Now let’s only keep the three words before the </w:t>
      </w:r>
      <w:r>
        <w:rPr>
          <w:i/>
        </w:rPr>
        <w:t xml:space="preserve">· </w:t>
      </w:r>
      <w:r>
        <w:t xml:space="preserve">and the three words after it: “attentively reading the </w:t>
      </w:r>
      <w:r>
        <w:rPr>
          <w:i/>
        </w:rPr>
        <w:t xml:space="preserve">· </w:t>
      </w:r>
      <w:r>
        <w:t xml:space="preserve">on machine learning.” Looking at this six-word window around the </w:t>
      </w:r>
      <w:r>
        <w:rPr>
          <w:i/>
        </w:rPr>
        <w:t>·</w:t>
      </w:r>
      <w:r>
        <w:t xml:space="preserve">, if I ask you to guess what </w:t>
      </w:r>
      <w:r>
        <w:rPr>
          <w:i/>
        </w:rPr>
        <w:t xml:space="preserve">· </w:t>
      </w:r>
      <w:r>
        <w:t>stands for, you would probably say: “book,” “article,” or “paper.” That’s how the context words let you predict the word they surround. It’s also how the machine can learn that words “book,” “paper,” and “article” have a similar meaning. They share similar contexts in multiple texts.</w:t>
      </w:r>
    </w:p>
    <w:p w14:paraId="3B98581A" w14:textId="77777777" w:rsidR="00596FEF" w:rsidRDefault="00000000">
      <w:pPr>
        <w:spacing w:after="148"/>
        <w:ind w:left="350" w:right="500"/>
      </w:pPr>
      <w:r>
        <w:t xml:space="preserve">It turns out that it works the other way around too: a word can predict the context surrounding it. The piece “attentively reading the </w:t>
      </w:r>
      <w:r>
        <w:rPr>
          <w:i/>
        </w:rPr>
        <w:t xml:space="preserve">· </w:t>
      </w:r>
      <w:r>
        <w:t>on machine learning” is called a skip-gram, with window size 6 (3 + 3). By using the documents available on the Web, we can easily create hundreds of millions of skip-grams.</w:t>
      </w:r>
    </w:p>
    <w:p w14:paraId="5E78B483" w14:textId="77777777" w:rsidR="00596FEF" w:rsidRDefault="00000000">
      <w:pPr>
        <w:spacing w:after="157"/>
        <w:ind w:left="350" w:right="15"/>
      </w:pPr>
      <w:r>
        <w:t>Let’s denote a skip-gram in the following way: [</w:t>
      </w:r>
      <w:r>
        <w:rPr>
          <w:b/>
        </w:rPr>
        <w:t>x</w:t>
      </w:r>
      <w:r>
        <w:rPr>
          <w:i/>
          <w:vertAlign w:val="subscript"/>
        </w:rPr>
        <w:t>−</w:t>
      </w:r>
      <w:r>
        <w:rPr>
          <w:vertAlign w:val="subscript"/>
        </w:rPr>
        <w:t>3</w:t>
      </w:r>
      <w:r>
        <w:rPr>
          <w:i/>
        </w:rPr>
        <w:t>,</w:t>
      </w:r>
      <w:r>
        <w:rPr>
          <w:b/>
        </w:rPr>
        <w:t>x</w:t>
      </w:r>
      <w:r>
        <w:rPr>
          <w:i/>
          <w:vertAlign w:val="subscript"/>
        </w:rPr>
        <w:t>−</w:t>
      </w:r>
      <w:r>
        <w:rPr>
          <w:vertAlign w:val="subscript"/>
        </w:rPr>
        <w:t>2</w:t>
      </w:r>
      <w:r>
        <w:rPr>
          <w:i/>
        </w:rPr>
        <w:t>,</w:t>
      </w:r>
      <w:r>
        <w:rPr>
          <w:b/>
        </w:rPr>
        <w:t>x</w:t>
      </w:r>
      <w:r>
        <w:rPr>
          <w:i/>
          <w:vertAlign w:val="subscript"/>
        </w:rPr>
        <w:t>−</w:t>
      </w:r>
      <w:r>
        <w:rPr>
          <w:vertAlign w:val="subscript"/>
        </w:rPr>
        <w:t>1</w:t>
      </w:r>
      <w:r>
        <w:rPr>
          <w:i/>
        </w:rPr>
        <w:t>,</w:t>
      </w:r>
      <w:r>
        <w:rPr>
          <w:b/>
        </w:rPr>
        <w:t>x</w:t>
      </w:r>
      <w:r>
        <w:rPr>
          <w:i/>
        </w:rPr>
        <w:t>,</w:t>
      </w:r>
      <w:r>
        <w:rPr>
          <w:b/>
        </w:rPr>
        <w:t>x</w:t>
      </w:r>
      <w:r>
        <w:rPr>
          <w:vertAlign w:val="subscript"/>
        </w:rPr>
        <w:t>+1</w:t>
      </w:r>
      <w:r>
        <w:rPr>
          <w:i/>
        </w:rPr>
        <w:t>,</w:t>
      </w:r>
      <w:r>
        <w:rPr>
          <w:b/>
        </w:rPr>
        <w:t>x</w:t>
      </w:r>
      <w:r>
        <w:rPr>
          <w:vertAlign w:val="subscript"/>
        </w:rPr>
        <w:t>+2</w:t>
      </w:r>
      <w:r>
        <w:rPr>
          <w:i/>
        </w:rPr>
        <w:t>,</w:t>
      </w:r>
      <w:r>
        <w:rPr>
          <w:b/>
        </w:rPr>
        <w:t>x</w:t>
      </w:r>
      <w:r>
        <w:rPr>
          <w:vertAlign w:val="subscript"/>
        </w:rPr>
        <w:t>+3</w:t>
      </w:r>
      <w:r>
        <w:t xml:space="preserve">]. In our sentence, </w:t>
      </w:r>
      <w:r>
        <w:rPr>
          <w:b/>
        </w:rPr>
        <w:t>x</w:t>
      </w:r>
      <w:r>
        <w:rPr>
          <w:i/>
          <w:vertAlign w:val="subscript"/>
        </w:rPr>
        <w:t>−</w:t>
      </w:r>
      <w:r>
        <w:rPr>
          <w:vertAlign w:val="subscript"/>
        </w:rPr>
        <w:t xml:space="preserve">3 </w:t>
      </w:r>
      <w:r>
        <w:t xml:space="preserve">is the one-hot vector for “attentively,” </w:t>
      </w:r>
      <w:r>
        <w:rPr>
          <w:b/>
        </w:rPr>
        <w:t>x</w:t>
      </w:r>
      <w:r>
        <w:rPr>
          <w:i/>
          <w:vertAlign w:val="subscript"/>
        </w:rPr>
        <w:t>−</w:t>
      </w:r>
      <w:r>
        <w:rPr>
          <w:vertAlign w:val="subscript"/>
        </w:rPr>
        <w:t xml:space="preserve">2 </w:t>
      </w:r>
      <w:r>
        <w:t xml:space="preserve">corresponds to “reading,” </w:t>
      </w:r>
      <w:r>
        <w:rPr>
          <w:b/>
        </w:rPr>
        <w:t xml:space="preserve">x </w:t>
      </w:r>
      <w:r>
        <w:t>is the skipped word (</w:t>
      </w:r>
      <w:r>
        <w:rPr>
          <w:i/>
        </w:rPr>
        <w:t>·</w:t>
      </w:r>
      <w:r>
        <w:t xml:space="preserve">), </w:t>
      </w:r>
      <w:r>
        <w:rPr>
          <w:b/>
        </w:rPr>
        <w:t>x</w:t>
      </w:r>
      <w:r>
        <w:rPr>
          <w:vertAlign w:val="subscript"/>
        </w:rPr>
        <w:t xml:space="preserve">+1 </w:t>
      </w:r>
      <w:r>
        <w:t>is “on,” and so on.</w:t>
      </w:r>
    </w:p>
    <w:p w14:paraId="57B1E1FA" w14:textId="77777777" w:rsidR="00596FEF" w:rsidRDefault="00000000">
      <w:pPr>
        <w:spacing w:after="146"/>
        <w:ind w:left="344" w:right="503"/>
      </w:pPr>
      <w:r>
        <w:lastRenderedPageBreak/>
        <w:t>A skip-gram with window size 4 will look like this: [</w:t>
      </w:r>
      <w:r>
        <w:rPr>
          <w:b/>
        </w:rPr>
        <w:t>x</w:t>
      </w:r>
      <w:r>
        <w:rPr>
          <w:i/>
          <w:vertAlign w:val="subscript"/>
        </w:rPr>
        <w:t>−</w:t>
      </w:r>
      <w:r>
        <w:rPr>
          <w:vertAlign w:val="subscript"/>
        </w:rPr>
        <w:t>2</w:t>
      </w:r>
      <w:r>
        <w:rPr>
          <w:i/>
        </w:rPr>
        <w:t>,</w:t>
      </w:r>
      <w:r>
        <w:rPr>
          <w:b/>
        </w:rPr>
        <w:t>x</w:t>
      </w:r>
      <w:r>
        <w:rPr>
          <w:i/>
          <w:vertAlign w:val="subscript"/>
        </w:rPr>
        <w:t>−</w:t>
      </w:r>
      <w:r>
        <w:rPr>
          <w:vertAlign w:val="subscript"/>
        </w:rPr>
        <w:t>1</w:t>
      </w:r>
      <w:r>
        <w:rPr>
          <w:i/>
        </w:rPr>
        <w:t>,</w:t>
      </w:r>
      <w:r>
        <w:rPr>
          <w:b/>
        </w:rPr>
        <w:t>x</w:t>
      </w:r>
      <w:r>
        <w:rPr>
          <w:i/>
        </w:rPr>
        <w:t>,</w:t>
      </w:r>
      <w:r>
        <w:rPr>
          <w:b/>
        </w:rPr>
        <w:t>x</w:t>
      </w:r>
      <w:r>
        <w:rPr>
          <w:vertAlign w:val="subscript"/>
        </w:rPr>
        <w:t>+1</w:t>
      </w:r>
      <w:r>
        <w:rPr>
          <w:i/>
        </w:rPr>
        <w:t>,</w:t>
      </w:r>
      <w:r>
        <w:rPr>
          <w:b/>
        </w:rPr>
        <w:t>x</w:t>
      </w:r>
      <w:r>
        <w:rPr>
          <w:vertAlign w:val="subscript"/>
        </w:rPr>
        <w:t>+2</w:t>
      </w:r>
      <w:r>
        <w:t xml:space="preserve">]. It can also be schematically depicted, as shown in Figure 4.19. It is a </w:t>
      </w:r>
      <w:r>
        <w:rPr>
          <w:b/>
        </w:rPr>
        <w:t>fully-connected network</w:t>
      </w:r>
      <w:r>
        <w:t xml:space="preserve">, like the </w:t>
      </w:r>
      <w:r>
        <w:rPr>
          <w:b/>
        </w:rPr>
        <w:t>multilayer perceptron</w:t>
      </w:r>
      <w:r>
        <w:t xml:space="preserve">. The input word is denoted as </w:t>
      </w:r>
      <w:r>
        <w:rPr>
          <w:i/>
        </w:rPr>
        <w:t xml:space="preserve">· </w:t>
      </w:r>
      <w:r>
        <w:t>in the skip-gram. The neural network has to learn to predict the context words of the skip-gram, given the input’s central word.</w:t>
      </w:r>
    </w:p>
    <w:p w14:paraId="5E370C3C" w14:textId="77777777" w:rsidR="00596FEF" w:rsidRDefault="00000000">
      <w:pPr>
        <w:spacing w:after="125"/>
        <w:ind w:left="344" w:right="475"/>
      </w:pPr>
      <w:r>
        <w:t xml:space="preserve">The </w:t>
      </w:r>
      <w:r>
        <w:rPr>
          <w:b/>
        </w:rPr>
        <w:t xml:space="preserve">activation function </w:t>
      </w:r>
      <w:r>
        <w:t xml:space="preserve">used in the output layer is </w:t>
      </w:r>
      <w:r>
        <w:rPr>
          <w:b/>
        </w:rPr>
        <w:t>softmax</w:t>
      </w:r>
      <w:r>
        <w:t xml:space="preserve">. The </w:t>
      </w:r>
      <w:r>
        <w:rPr>
          <w:b/>
        </w:rPr>
        <w:t xml:space="preserve">cost function </w:t>
      </w:r>
      <w:r>
        <w:t xml:space="preserve">is the </w:t>
      </w:r>
      <w:r>
        <w:rPr>
          <w:b/>
        </w:rPr>
        <w:t>negative log-likelihood</w:t>
      </w:r>
      <w:r>
        <w:t>. The embedding for a word is given by the parameters of the embedding layer that apply when a one-hot encoded word is given as the input to the model.</w:t>
      </w:r>
    </w:p>
    <w:p w14:paraId="00DD4087" w14:textId="77777777" w:rsidR="00596FEF" w:rsidRDefault="00000000">
      <w:pPr>
        <w:spacing w:after="126"/>
        <w:ind w:left="342" w:right="476"/>
      </w:pPr>
      <w:r>
        <w:t xml:space="preserve">One problem with word embeddings trained using word2vec is that the set of word embeddings is fixed, and you cannot use the model for out-of-vocabulary words, that is, the words that weren’t present in the corpus used to train word embeddings. There are other architectures of neural networks that allow obtaining embeddings for any word, including out-of-vocabulary words. One such architecture, often used in practice, is </w:t>
      </w:r>
      <w:r>
        <w:rPr>
          <w:b/>
        </w:rPr>
        <w:t>fastText</w:t>
      </w:r>
      <w:r>
        <w:t>. It was invented at Facebook, and the code is available in open source.</w:t>
      </w:r>
    </w:p>
    <w:p w14:paraId="43012FA5" w14:textId="77777777" w:rsidR="00596FEF" w:rsidRDefault="00000000">
      <w:pPr>
        <w:spacing w:after="128"/>
        <w:ind w:left="326" w:right="484"/>
      </w:pPr>
      <w:r>
        <w:t>The key difference between word2vec and fastText is that word2vec treats each word in the corpus as a unitary entity, and learns a vector for each word. Alternatively, fastText treats each word as an average of embedding vectors representing character n-grams that word is composed of. For example, the embedding for the word “mouse” is an average of the embedding vectors of the n-grams “&lt;mo,” “mou,” “&lt;mou,” “mous,” “&lt;mous,” “mouse,” “&lt;mouse,” “mouse&gt;,” “ous,” “ouse,” “ouse&gt;,” “use,” “use&gt;,” “se&gt;” (assuming that the sizes of the smallest and the largest n-gram are, respectively, 3 and 6).</w:t>
      </w:r>
    </w:p>
    <w:p w14:paraId="1F8D940D" w14:textId="77777777" w:rsidR="00596FEF" w:rsidRDefault="00000000">
      <w:pPr>
        <w:spacing w:after="495"/>
        <w:ind w:left="333" w:right="504"/>
      </w:pPr>
      <w:r>
        <w:t xml:space="preserve">Word embeddings are an effective way of representing natural language texts for use in such neural network architectures as </w:t>
      </w:r>
      <w:r>
        <w:rPr>
          <w:b/>
        </w:rPr>
        <w:t xml:space="preserve">recurrent neural networks </w:t>
      </w:r>
      <w:r>
        <w:t xml:space="preserve">(RNN) and convolutional neural networks (CNN) adapted for working with sequences. However, if you want to use word embeddings for representing variable-length texts for </w:t>
      </w:r>
      <w:r>
        <w:rPr>
          <w:b/>
        </w:rPr>
        <w:t xml:space="preserve">shallow learning </w:t>
      </w:r>
      <w:r>
        <w:t>algorithms (which require the input feature vectors of fixed dimensions), you would have to apply some aggregation operation to word vectors, such as weighted sum or average. The representation of a text document obtained as an average of the words composing that document turns out to be not very useful in practice.</w:t>
      </w:r>
    </w:p>
    <w:p w14:paraId="15758420" w14:textId="77777777" w:rsidR="00596FEF" w:rsidRDefault="00000000">
      <w:pPr>
        <w:pStyle w:val="Heading3"/>
        <w:tabs>
          <w:tab w:val="center" w:pos="627"/>
          <w:tab w:val="center" w:pos="2427"/>
        </w:tabs>
        <w:spacing w:after="200"/>
        <w:ind w:left="0" w:firstLine="0"/>
      </w:pPr>
      <w:r>
        <w:rPr>
          <w:b w:val="0"/>
          <w:sz w:val="22"/>
        </w:rPr>
        <w:lastRenderedPageBreak/>
        <w:tab/>
      </w:r>
      <w:r>
        <w:t>4.7.2</w:t>
      </w:r>
      <w:r>
        <w:tab/>
        <w:t>Document Embeddings</w:t>
      </w:r>
    </w:p>
    <w:p w14:paraId="585A8B74" w14:textId="77777777" w:rsidR="00596FEF" w:rsidRDefault="00000000">
      <w:pPr>
        <w:spacing w:after="91" w:line="260" w:lineRule="auto"/>
        <w:ind w:left="192" w:right="307" w:hanging="10"/>
        <w:jc w:val="center"/>
      </w:pPr>
      <w:r>
        <w:rPr>
          <w:noProof/>
          <w:sz w:val="22"/>
        </w:rPr>
        <mc:AlternateContent>
          <mc:Choice Requires="wpg">
            <w:drawing>
              <wp:anchor distT="0" distB="0" distL="114300" distR="114300" simplePos="0" relativeHeight="251661312" behindDoc="0" locked="0" layoutInCell="1" allowOverlap="1" wp14:anchorId="0B2139EF" wp14:editId="14B82DD7">
                <wp:simplePos x="0" y="0"/>
                <wp:positionH relativeFrom="page">
                  <wp:posOffset>540004</wp:posOffset>
                </wp:positionH>
                <wp:positionV relativeFrom="page">
                  <wp:posOffset>1183819</wp:posOffset>
                </wp:positionV>
                <wp:extent cx="5597995" cy="5454015"/>
                <wp:effectExtent l="0" t="0" r="0" b="0"/>
                <wp:wrapTopAndBottom/>
                <wp:docPr id="272789" name="Group 272789"/>
                <wp:cNvGraphicFramePr/>
                <a:graphic xmlns:a="http://schemas.openxmlformats.org/drawingml/2006/main">
                  <a:graphicData uri="http://schemas.microsoft.com/office/word/2010/wordprocessingGroup">
                    <wpg:wgp>
                      <wpg:cNvGrpSpPr/>
                      <wpg:grpSpPr>
                        <a:xfrm>
                          <a:off x="0" y="0"/>
                          <a:ext cx="5597995" cy="5454015"/>
                          <a:chOff x="0" y="0"/>
                          <a:chExt cx="5597995" cy="5454015"/>
                        </a:xfrm>
                      </wpg:grpSpPr>
                      <wps:wsp>
                        <wps:cNvPr id="328403" name="Shape 328403"/>
                        <wps:cNvSpPr/>
                        <wps:spPr>
                          <a:xfrm>
                            <a:off x="0" y="0"/>
                            <a:ext cx="5597995" cy="5454015"/>
                          </a:xfrm>
                          <a:custGeom>
                            <a:avLst/>
                            <a:gdLst/>
                            <a:ahLst/>
                            <a:cxnLst/>
                            <a:rect l="0" t="0" r="0" b="0"/>
                            <a:pathLst>
                              <a:path w="5597995" h="5454015">
                                <a:moveTo>
                                  <a:pt x="0" y="0"/>
                                </a:moveTo>
                                <a:lnTo>
                                  <a:pt x="5597995" y="0"/>
                                </a:lnTo>
                                <a:lnTo>
                                  <a:pt x="5597995" y="5454015"/>
                                </a:lnTo>
                                <a:lnTo>
                                  <a:pt x="0" y="5454015"/>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592" name="Picture 317592"/>
                          <pic:cNvPicPr/>
                        </pic:nvPicPr>
                        <pic:blipFill>
                          <a:blip r:embed="rId171"/>
                          <a:stretch>
                            <a:fillRect/>
                          </a:stretch>
                        </pic:blipFill>
                        <pic:spPr>
                          <a:xfrm>
                            <a:off x="-4571" y="-3225"/>
                            <a:ext cx="5583937" cy="5455921"/>
                          </a:xfrm>
                          <a:prstGeom prst="rect">
                            <a:avLst/>
                          </a:prstGeom>
                        </pic:spPr>
                      </pic:pic>
                    </wpg:wgp>
                  </a:graphicData>
                </a:graphic>
              </wp:anchor>
            </w:drawing>
          </mc:Choice>
          <mc:Fallback xmlns:a="http://schemas.openxmlformats.org/drawingml/2006/main">
            <w:pict>
              <v:group id="Group 272789" style="width:440.787pt;height:429.45pt;position:absolute;mso-position-horizontal-relative:page;mso-position-horizontal:absolute;margin-left:42.52pt;mso-position-vertical-relative:page;margin-top:93.2141pt;" coordsize="55979,54540">
                <v:shape id="Shape 328404" style="position:absolute;width:55979;height:54540;left:0;top:0;" coordsize="5597995,5454015" path="m0,0l5597995,0l5597995,5454015l0,5454015l0,0">
                  <v:stroke weight="0pt" endcap="flat" joinstyle="miter" miterlimit="10" on="false" color="#000000" opacity="0"/>
                  <v:fill on="true" color="#6d6d6d"/>
                </v:shape>
                <v:shape id="Picture 317592" style="position:absolute;width:55839;height:54559;left:-45;top:-32;" filled="f">
                  <v:imagedata r:id="rId172"/>
                </v:shape>
                <w10:wrap type="topAndBottom"/>
              </v:group>
            </w:pict>
          </mc:Fallback>
        </mc:AlternateContent>
      </w:r>
      <w:r>
        <w:t xml:space="preserve">A popular way of obtaining an embedding for a sentence or an entire document is to use the </w:t>
      </w:r>
      <w:r>
        <w:rPr>
          <w:b/>
        </w:rPr>
        <w:t xml:space="preserve">doc2vec </w:t>
      </w:r>
      <w:r>
        <w:t xml:space="preserve">neural network architecture, also invented at Google and available in open source. The architecture of doc2vec is very similar to word2vec. The only major difference is that now there are two embedding vectors, one for the document ID and one for the word. The prediction of the surrounding words for an input word is made by, first, averaging the two embedding vectors (the document embedding vector and the word embedding vector), and then predicting the surrounding words from that </w:t>
      </w:r>
      <w:r>
        <w:lastRenderedPageBreak/>
        <w:t>average. To average the two vectors, they must be of the same dimensionality. Interestingly, this makes it possible to compare not just Figure 4.19: The skip-gram model with window size 4 and the embedding layer of 300 units. document vectors (by finding the cosine similarity), but also a document and a word vector. The word vectors trained that way are very similar to those trained using word2vec.</w:t>
      </w:r>
    </w:p>
    <w:p w14:paraId="24A4B417" w14:textId="77777777" w:rsidR="00596FEF" w:rsidRDefault="00000000">
      <w:pPr>
        <w:spacing w:after="426"/>
        <w:ind w:left="344" w:right="500"/>
      </w:pPr>
      <w:r>
        <w:t>To obtain an embedding for a new document, not belonging to the corpus of documents used to train document embeddings, this new document is first added to the corpus. It gets a new document ID assigned to it. Then the existing model is additionally trained for several epochs with all trained parameters being frozen but the new ones, corresponding to the new document ID. The input document ID is provided as a one-hot encoding.</w:t>
      </w:r>
    </w:p>
    <w:p w14:paraId="5D9D8CC0" w14:textId="77777777" w:rsidR="00596FEF" w:rsidRDefault="00000000">
      <w:pPr>
        <w:pStyle w:val="Heading3"/>
        <w:tabs>
          <w:tab w:val="center" w:pos="627"/>
          <w:tab w:val="center" w:pos="2504"/>
        </w:tabs>
        <w:ind w:left="0" w:firstLine="0"/>
      </w:pPr>
      <w:r>
        <w:rPr>
          <w:b w:val="0"/>
          <w:sz w:val="22"/>
        </w:rPr>
        <w:tab/>
      </w:r>
      <w:r>
        <w:t>4.7.3</w:t>
      </w:r>
      <w:r>
        <w:tab/>
        <w:t>Embeddings of Anything</w:t>
      </w:r>
    </w:p>
    <w:p w14:paraId="002D9D03" w14:textId="77777777" w:rsidR="00596FEF" w:rsidRDefault="00000000">
      <w:pPr>
        <w:spacing w:after="113" w:line="245" w:lineRule="auto"/>
        <w:ind w:left="344" w:right="340"/>
        <w:jc w:val="left"/>
      </w:pPr>
      <w:r>
        <w:t>The following technique is commonly used to obtain embedding vectors for any object (and not just words or documents). First, we formulate a supervised learning problem that takes our objects as input and outputs a prediction. Then we build a labeled dataset and train a neural network model that solves our supervised learning problem. Then we use the outputs of one of the fully connected layers near the output layer of the neural network model (before non-linearity) as embeddings of the input object.</w:t>
      </w:r>
    </w:p>
    <w:p w14:paraId="70ED27D8" w14:textId="77777777" w:rsidR="00596FEF" w:rsidRDefault="00000000">
      <w:pPr>
        <w:spacing w:after="100"/>
        <w:ind w:left="341" w:right="475"/>
      </w:pPr>
      <w:r>
        <w:t xml:space="preserve">For example, the ImageNet labeled dataset of images and a deep </w:t>
      </w:r>
      <w:r>
        <w:rPr>
          <w:b/>
        </w:rPr>
        <w:t xml:space="preserve">convolutional neural network </w:t>
      </w:r>
      <w:r>
        <w:t xml:space="preserve">(CNN) architecture, similar to </w:t>
      </w:r>
      <w:r>
        <w:rPr>
          <w:b/>
        </w:rPr>
        <w:t>AlexNet</w:t>
      </w:r>
      <w:r>
        <w:t xml:space="preserve">, is often used to train embeddings for images. An illustration of the embedding layers for images is shown in Figure 4.20. In this illustration, we have a deep CNN with two </w:t>
      </w:r>
      <w:r>
        <w:rPr>
          <w:b/>
        </w:rPr>
        <w:t xml:space="preserve">fully connected layers </w:t>
      </w:r>
      <w:r>
        <w:t>near the output. The neural network was trained to predict the object depicted in the image. To obtain an embedding of an image not used for training the model, we send that image (usually represented as three matrices of pixels, one per channel R, G, and B) to the input of the neural network, and then use the output of one of the fully connected layers before non-linearity. Which of the fully connected layers is better depends on the task you want to solve, and must be decided experimentally.</w:t>
      </w:r>
    </w:p>
    <w:p w14:paraId="551E8CAB" w14:textId="77777777" w:rsidR="00596FEF" w:rsidRDefault="00000000">
      <w:pPr>
        <w:spacing w:after="151"/>
        <w:ind w:left="350" w:right="15"/>
      </w:pPr>
      <w:r>
        <w:t>By following the above approach, we can train embeddings of any type. The data analyst only needs to figure out three things:</w:t>
      </w:r>
    </w:p>
    <w:p w14:paraId="1007664C" w14:textId="77777777" w:rsidR="00596FEF" w:rsidRDefault="00000000">
      <w:pPr>
        <w:numPr>
          <w:ilvl w:val="0"/>
          <w:numId w:val="36"/>
        </w:numPr>
        <w:spacing w:after="3" w:line="260" w:lineRule="auto"/>
        <w:ind w:right="177" w:hanging="217"/>
      </w:pPr>
      <w:r>
        <w:t>what supervised learning problem to solve (for images, usually object classification),</w:t>
      </w:r>
    </w:p>
    <w:p w14:paraId="06EC33DA" w14:textId="77777777" w:rsidR="00596FEF" w:rsidRDefault="00000000">
      <w:pPr>
        <w:numPr>
          <w:ilvl w:val="0"/>
          <w:numId w:val="36"/>
        </w:numPr>
        <w:ind w:right="177" w:hanging="217"/>
      </w:pPr>
      <w:r>
        <w:t>how to represent the input for the neural network (for images, matrices of pixels, one per channel), and</w:t>
      </w:r>
    </w:p>
    <w:p w14:paraId="2E8DD530" w14:textId="77777777" w:rsidR="00596FEF" w:rsidRDefault="00000000">
      <w:pPr>
        <w:numPr>
          <w:ilvl w:val="0"/>
          <w:numId w:val="36"/>
        </w:numPr>
        <w:spacing w:after="426"/>
        <w:ind w:right="177" w:hanging="217"/>
      </w:pPr>
      <w:r>
        <w:t>what will be the architecture of the neural network before the fully connected layers (for images, usually a deep CNN).</w:t>
      </w:r>
    </w:p>
    <w:p w14:paraId="1238659C" w14:textId="77777777" w:rsidR="00596FEF" w:rsidRDefault="00000000">
      <w:pPr>
        <w:pStyle w:val="Heading3"/>
        <w:tabs>
          <w:tab w:val="center" w:pos="627"/>
          <w:tab w:val="center" w:pos="3191"/>
        </w:tabs>
        <w:ind w:left="0" w:firstLine="0"/>
      </w:pPr>
      <w:r>
        <w:rPr>
          <w:b w:val="0"/>
          <w:sz w:val="22"/>
        </w:rPr>
        <w:tab/>
      </w:r>
      <w:r>
        <w:t>4.7.4</w:t>
      </w:r>
      <w:r>
        <w:tab/>
        <w:t>Choosing Embedding Dimensionality</w:t>
      </w:r>
    </w:p>
    <w:p w14:paraId="189EDCFA" w14:textId="77777777" w:rsidR="00596FEF" w:rsidRDefault="00000000">
      <w:pPr>
        <w:spacing w:after="203" w:line="260" w:lineRule="auto"/>
        <w:ind w:left="19" w:right="127" w:hanging="10"/>
        <w:jc w:val="center"/>
      </w:pPr>
      <w:r>
        <w:t>The embedding dimensionality is usually determined experimentally or from experience. For example, Google, in its TensorFlow documentation, recommends the following rule of thumb:</w:t>
      </w:r>
    </w:p>
    <w:p w14:paraId="21902B5A" w14:textId="77777777" w:rsidR="00596FEF" w:rsidRDefault="00000000">
      <w:pPr>
        <w:spacing w:after="0" w:line="259" w:lineRule="auto"/>
        <w:ind w:left="179" w:firstLine="0"/>
        <w:jc w:val="center"/>
      </w:pPr>
      <w:r>
        <w:rPr>
          <w:i/>
        </w:rPr>
        <w:lastRenderedPageBreak/>
        <w:t>√</w:t>
      </w:r>
      <w:r>
        <w:rPr>
          <w:sz w:val="15"/>
          <w:vertAlign w:val="subscript"/>
        </w:rPr>
        <w:t xml:space="preserve">4 </w:t>
      </w:r>
      <w:r>
        <w:rPr>
          <w:noProof/>
          <w:sz w:val="22"/>
        </w:rPr>
        <mc:AlternateContent>
          <mc:Choice Requires="wpg">
            <w:drawing>
              <wp:inline distT="0" distB="0" distL="0" distR="0" wp14:anchorId="78C3446E" wp14:editId="76251A0E">
                <wp:extent cx="108268" cy="5055"/>
                <wp:effectExtent l="0" t="0" r="0" b="0"/>
                <wp:docPr id="274604" name="Group 274604"/>
                <wp:cNvGraphicFramePr/>
                <a:graphic xmlns:a="http://schemas.openxmlformats.org/drawingml/2006/main">
                  <a:graphicData uri="http://schemas.microsoft.com/office/word/2010/wordprocessingGroup">
                    <wpg:wgp>
                      <wpg:cNvGrpSpPr/>
                      <wpg:grpSpPr>
                        <a:xfrm>
                          <a:off x="0" y="0"/>
                          <a:ext cx="108268" cy="5055"/>
                          <a:chOff x="0" y="0"/>
                          <a:chExt cx="108268" cy="5055"/>
                        </a:xfrm>
                      </wpg:grpSpPr>
                      <wps:wsp>
                        <wps:cNvPr id="12163" name="Shape 12163"/>
                        <wps:cNvSpPr/>
                        <wps:spPr>
                          <a:xfrm>
                            <a:off x="0" y="0"/>
                            <a:ext cx="108268" cy="0"/>
                          </a:xfrm>
                          <a:custGeom>
                            <a:avLst/>
                            <a:gdLst/>
                            <a:ahLst/>
                            <a:cxnLst/>
                            <a:rect l="0" t="0" r="0" b="0"/>
                            <a:pathLst>
                              <a:path w="108268">
                                <a:moveTo>
                                  <a:pt x="0" y="0"/>
                                </a:moveTo>
                                <a:lnTo>
                                  <a:pt x="10826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604" style="width:8.52501pt;height:0.398pt;mso-position-horizontal-relative:char;mso-position-vertical-relative:line" coordsize="1082,50">
                <v:shape id="Shape 12163" style="position:absolute;width:1082;height:0;left:0;top:0;" coordsize="108268,0" path="m0,0l108268,0">
                  <v:stroke weight="0.398pt" endcap="flat" joinstyle="miter" miterlimit="10" on="true" color="#000000"/>
                  <v:fill on="false" color="#000000" opacity="0"/>
                </v:shape>
              </v:group>
            </w:pict>
          </mc:Fallback>
        </mc:AlternateContent>
      </w:r>
    </w:p>
    <w:p w14:paraId="32DBEEF1" w14:textId="77777777" w:rsidR="00596FEF" w:rsidRDefault="00000000">
      <w:pPr>
        <w:tabs>
          <w:tab w:val="center" w:pos="4098"/>
          <w:tab w:val="center" w:pos="4612"/>
        </w:tabs>
        <w:spacing w:after="3" w:line="263" w:lineRule="auto"/>
        <w:ind w:firstLine="0"/>
        <w:jc w:val="left"/>
      </w:pPr>
      <w:r>
        <w:rPr>
          <w:sz w:val="22"/>
        </w:rPr>
        <w:tab/>
      </w:r>
      <w:r>
        <w:rPr>
          <w:i/>
        </w:rPr>
        <w:t xml:space="preserve">d </w:t>
      </w:r>
      <w:r>
        <w:t>=</w:t>
      </w:r>
      <w:r>
        <w:tab/>
      </w:r>
      <w:r>
        <w:rPr>
          <w:i/>
        </w:rPr>
        <w:t>D,</w:t>
      </w:r>
    </w:p>
    <w:p w14:paraId="3A6A65D3" w14:textId="77777777" w:rsidR="00596FEF" w:rsidRDefault="00000000">
      <w:pPr>
        <w:spacing w:after="175" w:line="259" w:lineRule="auto"/>
        <w:ind w:left="-247" w:right="-90" w:firstLine="0"/>
        <w:jc w:val="left"/>
      </w:pPr>
      <w:r>
        <w:rPr>
          <w:noProof/>
          <w:sz w:val="22"/>
        </w:rPr>
        <mc:AlternateContent>
          <mc:Choice Requires="wpg">
            <w:drawing>
              <wp:inline distT="0" distB="0" distL="0" distR="0" wp14:anchorId="08659316" wp14:editId="3BC85A2E">
                <wp:extent cx="5816810" cy="2877861"/>
                <wp:effectExtent l="0" t="0" r="0" b="0"/>
                <wp:docPr id="272209" name="Group 272209"/>
                <wp:cNvGraphicFramePr/>
                <a:graphic xmlns:a="http://schemas.openxmlformats.org/drawingml/2006/main">
                  <a:graphicData uri="http://schemas.microsoft.com/office/word/2010/wordprocessingGroup">
                    <wpg:wgp>
                      <wpg:cNvGrpSpPr/>
                      <wpg:grpSpPr>
                        <a:xfrm>
                          <a:off x="0" y="0"/>
                          <a:ext cx="5816810" cy="2877861"/>
                          <a:chOff x="0" y="0"/>
                          <a:chExt cx="5816810" cy="2877861"/>
                        </a:xfrm>
                      </wpg:grpSpPr>
                      <wps:wsp>
                        <wps:cNvPr id="328405" name="Shape 328405"/>
                        <wps:cNvSpPr/>
                        <wps:spPr>
                          <a:xfrm>
                            <a:off x="0" y="0"/>
                            <a:ext cx="5814749" cy="2875558"/>
                          </a:xfrm>
                          <a:custGeom>
                            <a:avLst/>
                            <a:gdLst/>
                            <a:ahLst/>
                            <a:cxnLst/>
                            <a:rect l="0" t="0" r="0" b="0"/>
                            <a:pathLst>
                              <a:path w="5814749" h="2875558">
                                <a:moveTo>
                                  <a:pt x="0" y="0"/>
                                </a:moveTo>
                                <a:lnTo>
                                  <a:pt x="5814749" y="0"/>
                                </a:lnTo>
                                <a:lnTo>
                                  <a:pt x="5814749" y="2875558"/>
                                </a:lnTo>
                                <a:lnTo>
                                  <a:pt x="0" y="2875558"/>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12176" name="Picture 12176"/>
                          <pic:cNvPicPr/>
                        </pic:nvPicPr>
                        <pic:blipFill>
                          <a:blip r:embed="rId173"/>
                          <a:stretch>
                            <a:fillRect/>
                          </a:stretch>
                        </pic:blipFill>
                        <pic:spPr>
                          <a:xfrm>
                            <a:off x="0" y="0"/>
                            <a:ext cx="5816810" cy="2877861"/>
                          </a:xfrm>
                          <a:prstGeom prst="rect">
                            <a:avLst/>
                          </a:prstGeom>
                        </pic:spPr>
                      </pic:pic>
                    </wpg:wgp>
                  </a:graphicData>
                </a:graphic>
              </wp:inline>
            </w:drawing>
          </mc:Choice>
          <mc:Fallback xmlns:a="http://schemas.openxmlformats.org/drawingml/2006/main">
            <w:pict>
              <v:group id="Group 272209" style="width:458.016pt;height:226.603pt;mso-position-horizontal-relative:char;mso-position-vertical-relative:line" coordsize="58168,28778">
                <v:shape id="Shape 328406" style="position:absolute;width:58147;height:28755;left:0;top:0;" coordsize="5814749,2875558" path="m0,0l5814749,0l5814749,2875558l0,2875558l0,0">
                  <v:stroke weight="0pt" endcap="flat" joinstyle="miter" miterlimit="10" on="false" color="#000000" opacity="0"/>
                  <v:fill on="true" color="#6d6d6d"/>
                </v:shape>
                <v:shape id="Picture 12176" style="position:absolute;width:58168;height:28778;left:0;top:0;" filled="f">
                  <v:imagedata r:id="rId174"/>
                </v:shape>
              </v:group>
            </w:pict>
          </mc:Fallback>
        </mc:AlternateContent>
      </w:r>
    </w:p>
    <w:p w14:paraId="1ED11410" w14:textId="77777777" w:rsidR="00596FEF" w:rsidRDefault="00000000">
      <w:pPr>
        <w:spacing w:after="435"/>
        <w:ind w:left="350" w:right="15"/>
      </w:pPr>
      <w:r>
        <w:t>Figure 4.20: A neural network architecture for training image embeddings. The embedding layers are shown in green.</w:t>
      </w:r>
    </w:p>
    <w:p w14:paraId="55FB7D6E" w14:textId="77777777" w:rsidR="00596FEF" w:rsidRDefault="00000000">
      <w:pPr>
        <w:spacing w:after="125"/>
        <w:ind w:left="342" w:right="503"/>
      </w:pPr>
      <w:r>
        <w:t xml:space="preserve">where </w:t>
      </w:r>
      <w:r>
        <w:rPr>
          <w:i/>
        </w:rPr>
        <w:t xml:space="preserve">d </w:t>
      </w:r>
      <w:r>
        <w:t xml:space="preserve">is the embedding dimensionality and </w:t>
      </w:r>
      <w:r>
        <w:rPr>
          <w:i/>
        </w:rPr>
        <w:t xml:space="preserve">D </w:t>
      </w:r>
      <w:r>
        <w:t>is the “number of categories.” The number of categories for word embeddings is the number of unique words in the corpus. For arbitrary embeddings, it’s the dimensionality of the original input. For example, if the number of the</w:t>
      </w:r>
      <w:r>
        <w:rPr>
          <w:i/>
          <w:sz w:val="31"/>
          <w:vertAlign w:val="subscript"/>
        </w:rPr>
        <w:t>√</w:t>
      </w:r>
      <w:r>
        <w:rPr>
          <w:sz w:val="10"/>
        </w:rPr>
        <w:t xml:space="preserve">4 </w:t>
      </w:r>
      <w:r>
        <w:rPr>
          <w:u w:val="single" w:color="000000"/>
        </w:rPr>
        <w:t xml:space="preserve">unique </w:t>
      </w:r>
      <w:r>
        <w:t xml:space="preserve">words in the corpus is </w:t>
      </w:r>
      <w:r>
        <w:rPr>
          <w:i/>
        </w:rPr>
        <w:t xml:space="preserve">D </w:t>
      </w:r>
      <w:r>
        <w:t xml:space="preserve">= 5000000 then the embedding dimensionality </w:t>
      </w:r>
      <w:r>
        <w:rPr>
          <w:i/>
        </w:rPr>
        <w:t xml:space="preserve">d </w:t>
      </w:r>
      <w:r>
        <w:t>= 5000000 = 47. In practice, values between 50 and 600 are often used.</w:t>
      </w:r>
    </w:p>
    <w:p w14:paraId="2C07DA13" w14:textId="77777777" w:rsidR="00596FEF" w:rsidRDefault="00000000">
      <w:pPr>
        <w:spacing w:after="588"/>
        <w:ind w:left="344" w:right="504"/>
      </w:pPr>
      <w:r>
        <w:t>A more principled approach to choose the embedding dimensionality is to treat it as a hyperparameter tuned on a downstream task. For example, if you have a labeled corpus of documents, then you can optimize the embedding dimensionality by minimizing the number of prediction errors made by the classifier trained on that labeled data, where the words in the documents are represented by the embeddings.</w:t>
      </w:r>
    </w:p>
    <w:p w14:paraId="4445E112" w14:textId="77777777" w:rsidR="00596FEF" w:rsidRDefault="00000000">
      <w:pPr>
        <w:pStyle w:val="Heading2"/>
        <w:tabs>
          <w:tab w:val="center" w:pos="558"/>
          <w:tab w:val="center" w:pos="2770"/>
        </w:tabs>
        <w:ind w:left="0" w:firstLine="0"/>
      </w:pPr>
      <w:r>
        <w:rPr>
          <w:b w:val="0"/>
          <w:sz w:val="22"/>
        </w:rPr>
        <w:tab/>
      </w:r>
      <w:r>
        <w:t>4.8</w:t>
      </w:r>
      <w:r>
        <w:tab/>
        <w:t>Dimensionality Reduction</w:t>
      </w:r>
    </w:p>
    <w:p w14:paraId="47D84508" w14:textId="77777777" w:rsidR="00596FEF" w:rsidRDefault="00000000">
      <w:pPr>
        <w:spacing w:after="185"/>
        <w:ind w:left="350" w:right="504"/>
      </w:pPr>
      <w:r>
        <w:t xml:space="preserve">Sometimes, it might be necessary to reduce the dimensionality of examples. This is different from the problem of feature selection. In the latter, we analyze the properties of all existing features and remove those that, in our opinion, do not contribute much to the quality of the model. When we </w:t>
      </w:r>
      <w:r>
        <w:lastRenderedPageBreak/>
        <w:t xml:space="preserve">apply a </w:t>
      </w:r>
      <w:r>
        <w:rPr>
          <w:b/>
        </w:rPr>
        <w:t xml:space="preserve">dimensionality reduction </w:t>
      </w:r>
      <w:r>
        <w:t>technique to a dataset, we replace all features in the original feature vector with a new vector, of lower dimensionality, and of synthetic features.</w:t>
      </w:r>
    </w:p>
    <w:p w14:paraId="4EDD2769" w14:textId="77777777" w:rsidR="00596FEF" w:rsidRDefault="00000000">
      <w:pPr>
        <w:spacing w:after="206"/>
        <w:ind w:left="350" w:right="297"/>
      </w:pPr>
      <w:r>
        <w:t>Dimensionality reduction often results in increased learning speed and better generalization. In addition, it improves visualization of datasets: humans can only see in three dimensions.</w:t>
      </w:r>
    </w:p>
    <w:p w14:paraId="153DC961" w14:textId="77777777" w:rsidR="00596FEF" w:rsidRDefault="00000000">
      <w:pPr>
        <w:spacing w:after="747"/>
        <w:ind w:left="344" w:right="504"/>
      </w:pPr>
      <w:r>
        <w:t>There are several ways to reduce dimensionality. And depending on why we want to do that, some are more popular than others. The dimensionality reduction techniques are well described in the machine learning theory books, so I will only discuss when a data analyst should prefer one technique over the others.</w:t>
      </w:r>
    </w:p>
    <w:p w14:paraId="7E6346BB" w14:textId="77777777" w:rsidR="00596FEF" w:rsidRDefault="00000000">
      <w:pPr>
        <w:pStyle w:val="Heading3"/>
        <w:tabs>
          <w:tab w:val="center" w:pos="627"/>
          <w:tab w:val="center" w:pos="3365"/>
        </w:tabs>
        <w:spacing w:after="329"/>
        <w:ind w:left="0" w:firstLine="0"/>
      </w:pPr>
      <w:r>
        <w:rPr>
          <w:b w:val="0"/>
          <w:sz w:val="22"/>
        </w:rPr>
        <w:tab/>
      </w:r>
      <w:r>
        <w:t>4.8.1</w:t>
      </w:r>
      <w:r>
        <w:tab/>
        <w:t>Fast Dimensionality Reduction with PCA</w:t>
      </w:r>
    </w:p>
    <w:p w14:paraId="419D727D" w14:textId="77777777" w:rsidR="00596FEF" w:rsidRDefault="00000000">
      <w:pPr>
        <w:spacing w:after="206"/>
        <w:ind w:left="350" w:right="503"/>
      </w:pPr>
      <w:r>
        <w:rPr>
          <w:b/>
        </w:rPr>
        <w:t xml:space="preserve">Principal Component Analysis </w:t>
      </w:r>
      <w:r>
        <w:t>(PCA) is the oldest of the techniques. It is also, by far, the fastest option. Performance comparison tests show a very weak dependence of the speed of the PCA algorithm on the size of the dataset. Therefore, you can effectively use PCA as a step preceding your model training, and find the optimal value of the reduced dimensionality experimentally as part of the hyperparameter tuning process.</w:t>
      </w:r>
    </w:p>
    <w:p w14:paraId="503DF74E" w14:textId="77777777" w:rsidR="00596FEF" w:rsidRDefault="00000000">
      <w:pPr>
        <w:spacing w:after="746"/>
        <w:ind w:left="345" w:right="480"/>
      </w:pPr>
      <w:r>
        <w:t xml:space="preserve">PCA’s most significant drawback is that the data must fit in memory entirely for the algorithm to work. There’s an out-of-core version of PCA, called </w:t>
      </w:r>
      <w:r>
        <w:rPr>
          <w:b/>
        </w:rPr>
        <w:t xml:space="preserve">Incremental PCA </w:t>
      </w:r>
      <w:r>
        <w:t>that allows running the algorithm on batches of the dataset, loading in memory one batch at a time. Still, Incremental PCA is an order of magnitude slower than PCA. PCA is also less practical for visualization purposes as compared to the other two techniques considered below.</w:t>
      </w:r>
    </w:p>
    <w:p w14:paraId="744559A1" w14:textId="77777777" w:rsidR="00596FEF" w:rsidRDefault="00000000">
      <w:pPr>
        <w:pStyle w:val="Heading3"/>
        <w:tabs>
          <w:tab w:val="center" w:pos="627"/>
          <w:tab w:val="center" w:pos="3521"/>
        </w:tabs>
        <w:spacing w:after="314"/>
        <w:ind w:left="0" w:firstLine="0"/>
      </w:pPr>
      <w:r>
        <w:rPr>
          <w:b w:val="0"/>
          <w:sz w:val="22"/>
        </w:rPr>
        <w:tab/>
      </w:r>
      <w:r>
        <w:t>4.8.2</w:t>
      </w:r>
      <w:r>
        <w:tab/>
        <w:t>Dimensionality Reduction for Visualization</w:t>
      </w:r>
    </w:p>
    <w:p w14:paraId="238C5DB7" w14:textId="77777777" w:rsidR="00596FEF" w:rsidRDefault="00000000">
      <w:pPr>
        <w:ind w:left="350" w:right="15"/>
      </w:pPr>
      <w:r>
        <w:t>If visualization is your goal, then you would prefer Uniform Manifold Approximation and</w:t>
      </w:r>
    </w:p>
    <w:p w14:paraId="5AF4026E" w14:textId="77777777" w:rsidR="00596FEF" w:rsidRDefault="00000000">
      <w:pPr>
        <w:spacing w:after="205"/>
        <w:ind w:left="350" w:right="475"/>
      </w:pPr>
      <w:r>
        <w:t>Projection (</w:t>
      </w:r>
      <w:r>
        <w:rPr>
          <w:b/>
        </w:rPr>
        <w:t>UMAP</w:t>
      </w:r>
      <w:r>
        <w:t xml:space="preserve">) algorithm, or an </w:t>
      </w:r>
      <w:r>
        <w:rPr>
          <w:b/>
        </w:rPr>
        <w:t>autoencoder</w:t>
      </w:r>
      <w:r>
        <w:t xml:space="preserve">. Both can be specifically programmed to produce 2D or 3D feature vectors, while in PCA, the algorithm produces </w:t>
      </w:r>
      <w:r>
        <w:rPr>
          <w:i/>
        </w:rPr>
        <w:t xml:space="preserve">D </w:t>
      </w:r>
      <w:r>
        <w:t xml:space="preserve">so-called </w:t>
      </w:r>
      <w:r>
        <w:rPr>
          <w:b/>
        </w:rPr>
        <w:t xml:space="preserve">principal components </w:t>
      </w:r>
      <w:r>
        <w:t xml:space="preserve">(where </w:t>
      </w:r>
      <w:r>
        <w:rPr>
          <w:i/>
        </w:rPr>
        <w:t xml:space="preserve">D </w:t>
      </w:r>
      <w:r>
        <w:t>is the dimensionality of your data), and the analyst must pick the first two or three principal components as features for visualization. UMAP is generally much faster than autoencoder, but the two techniques produce very different looking visualizations, so you would prefer one over the other based on the properties of the specific dataset. Furthermore, like PCA, UMAP requires all data to be in memory, while autoencoder can be trained in batches.</w:t>
      </w:r>
    </w:p>
    <w:p w14:paraId="5E0E24B4" w14:textId="77777777" w:rsidR="00596FEF" w:rsidRDefault="00000000">
      <w:pPr>
        <w:spacing w:after="3" w:line="245" w:lineRule="auto"/>
        <w:ind w:left="350" w:right="15"/>
        <w:jc w:val="left"/>
      </w:pPr>
      <w:r>
        <w:t>Dimensionality reduction can also be task-specific. For example, we can reduce the dimensionality of pictures by using an image editor. Similarly, we can reduce the bit rate and the number of channels of the sound sequences.</w:t>
      </w:r>
    </w:p>
    <w:p w14:paraId="5FA2F910" w14:textId="77777777" w:rsidR="00596FEF" w:rsidRDefault="00000000">
      <w:pPr>
        <w:pStyle w:val="Heading2"/>
        <w:tabs>
          <w:tab w:val="center" w:pos="558"/>
          <w:tab w:val="center" w:pos="2136"/>
        </w:tabs>
        <w:ind w:left="0" w:firstLine="0"/>
      </w:pPr>
      <w:r>
        <w:rPr>
          <w:b w:val="0"/>
          <w:sz w:val="22"/>
        </w:rPr>
        <w:lastRenderedPageBreak/>
        <w:tab/>
      </w:r>
      <w:r>
        <w:t>4.9</w:t>
      </w:r>
      <w:r>
        <w:tab/>
        <w:t>Scaling Features</w:t>
      </w:r>
    </w:p>
    <w:p w14:paraId="0A39B554" w14:textId="77777777" w:rsidR="00596FEF" w:rsidRDefault="00000000">
      <w:pPr>
        <w:spacing w:after="125"/>
        <w:ind w:left="343" w:right="146"/>
      </w:pPr>
      <w:r>
        <w:t>Once all your features are numerical, you are almost ready to start working on your model. The only remaining step that might be helpful is scaling your features.</w:t>
      </w:r>
    </w:p>
    <w:p w14:paraId="62EE1B2D" w14:textId="77777777" w:rsidR="00596FEF" w:rsidRDefault="00000000">
      <w:pPr>
        <w:spacing w:after="467"/>
        <w:ind w:left="350" w:right="504"/>
      </w:pPr>
      <w:r>
        <w:rPr>
          <w:b/>
        </w:rPr>
        <w:t xml:space="preserve">Feature scaling </w:t>
      </w:r>
      <w:r>
        <w:t xml:space="preserve">is bringing all your features to the same, or very similar, ranges of values or distributions. Multiple experiments demonstrated that a learning algorithm applied to scaled features might produce a better model. While there’s no guarantee that scaling will have a positive impact on the quality of your model, it’s considered a best practice. Scaling can also increase the training speed of deep neural networks. It also assures that no individual feature dominates, especially in the initial iterations of gradient descent or other iterative optimization algorithms. Finally, scaling reduces the risk of </w:t>
      </w:r>
      <w:r>
        <w:rPr>
          <w:b/>
        </w:rPr>
        <w:t>numerical overflow</w:t>
      </w:r>
      <w:r>
        <w:t>, the problem that computers have when working with very small or very big numbers.</w:t>
      </w:r>
    </w:p>
    <w:p w14:paraId="63956802" w14:textId="77777777" w:rsidR="00596FEF" w:rsidRDefault="00000000">
      <w:pPr>
        <w:pStyle w:val="Heading3"/>
        <w:tabs>
          <w:tab w:val="center" w:pos="627"/>
          <w:tab w:val="center" w:pos="1939"/>
        </w:tabs>
        <w:ind w:left="0" w:firstLine="0"/>
      </w:pPr>
      <w:r>
        <w:rPr>
          <w:b w:val="0"/>
          <w:sz w:val="22"/>
        </w:rPr>
        <w:tab/>
      </w:r>
      <w:r>
        <w:t>4.9.1</w:t>
      </w:r>
      <w:r>
        <w:tab/>
        <w:t>Normalization</w:t>
      </w:r>
    </w:p>
    <w:p w14:paraId="75C40CAF" w14:textId="77777777" w:rsidR="00596FEF" w:rsidRDefault="00000000">
      <w:pPr>
        <w:spacing w:after="129"/>
        <w:ind w:left="350" w:right="508"/>
      </w:pPr>
      <w:r>
        <w:rPr>
          <w:b/>
        </w:rPr>
        <w:t xml:space="preserve">Normalization </w:t>
      </w:r>
      <w:r>
        <w:t>is the process of converting an actual range of values, which a numerical feature can take, into a predefined and artificial range of values, typically in the interval [</w:t>
      </w:r>
      <w:r>
        <w:rPr>
          <w:i/>
        </w:rPr>
        <w:t>−</w:t>
      </w:r>
      <w:r>
        <w:t>1</w:t>
      </w:r>
      <w:r>
        <w:rPr>
          <w:i/>
        </w:rPr>
        <w:t>,</w:t>
      </w:r>
      <w:r>
        <w:t>1] or [0</w:t>
      </w:r>
      <w:r>
        <w:rPr>
          <w:i/>
        </w:rPr>
        <w:t>,</w:t>
      </w:r>
      <w:r>
        <w:t>1].</w:t>
      </w:r>
    </w:p>
    <w:p w14:paraId="7D278E5B" w14:textId="77777777" w:rsidR="00596FEF" w:rsidRDefault="00000000">
      <w:pPr>
        <w:spacing w:after="313"/>
        <w:ind w:left="350" w:right="508"/>
      </w:pPr>
      <w:r>
        <w:t>For example, let the natural range of a feature be 350 to 1450. By subtracting 350 from every value of the feature, and dividing the result by 1100, we normalize those values to the range [0</w:t>
      </w:r>
      <w:r>
        <w:rPr>
          <w:i/>
        </w:rPr>
        <w:t>,</w:t>
      </w:r>
      <w:r>
        <w:t>1]. More generally, the normalization formula looks like this:</w:t>
      </w:r>
    </w:p>
    <w:p w14:paraId="718D31C4" w14:textId="77777777" w:rsidR="00596FEF" w:rsidRDefault="00000000">
      <w:pPr>
        <w:spacing w:after="4" w:line="265" w:lineRule="auto"/>
        <w:ind w:left="701" w:right="282" w:hanging="10"/>
        <w:jc w:val="center"/>
      </w:pPr>
      <w:r>
        <w:rPr>
          <w:i/>
        </w:rPr>
        <w:t>x</w:t>
      </w:r>
      <w:r>
        <w:rPr>
          <w:sz w:val="14"/>
        </w:rPr>
        <w:t>(</w:t>
      </w:r>
      <w:r>
        <w:rPr>
          <w:i/>
          <w:sz w:val="14"/>
        </w:rPr>
        <w:t>j</w:t>
      </w:r>
      <w:r>
        <w:rPr>
          <w:sz w:val="14"/>
        </w:rPr>
        <w:t xml:space="preserve">) </w:t>
      </w:r>
      <w:r>
        <w:rPr>
          <w:i/>
        </w:rPr>
        <w:t xml:space="preserve">− </w:t>
      </w:r>
      <w:r>
        <w:t>min</w:t>
      </w:r>
      <w:r>
        <w:rPr>
          <w:sz w:val="14"/>
        </w:rPr>
        <w:t>(</w:t>
      </w:r>
      <w:r>
        <w:rPr>
          <w:i/>
          <w:sz w:val="14"/>
        </w:rPr>
        <w:t>j</w:t>
      </w:r>
      <w:r>
        <w:rPr>
          <w:sz w:val="14"/>
        </w:rPr>
        <w:t>)</w:t>
      </w:r>
    </w:p>
    <w:p w14:paraId="50BB1E05" w14:textId="77777777" w:rsidR="00596FEF" w:rsidRDefault="00000000">
      <w:pPr>
        <w:tabs>
          <w:tab w:val="center" w:pos="3570"/>
          <w:tab w:val="center" w:pos="4661"/>
        </w:tabs>
        <w:spacing w:after="4" w:line="265" w:lineRule="auto"/>
        <w:ind w:firstLine="0"/>
        <w:jc w:val="left"/>
      </w:pPr>
      <w:r>
        <w:rPr>
          <w:sz w:val="22"/>
        </w:rPr>
        <w:tab/>
      </w:r>
      <w:r>
        <w:rPr>
          <w:i/>
        </w:rPr>
        <w:t>x</w:t>
      </w:r>
      <w:r>
        <w:t>¯</w:t>
      </w:r>
      <w:r>
        <w:rPr>
          <w:sz w:val="14"/>
        </w:rPr>
        <w:t>(</w:t>
      </w:r>
      <w:r>
        <w:rPr>
          <w:i/>
          <w:sz w:val="14"/>
        </w:rPr>
        <w:t>j</w:t>
      </w:r>
      <w:r>
        <w:rPr>
          <w:sz w:val="14"/>
        </w:rPr>
        <w:t xml:space="preserve">) </w:t>
      </w:r>
      <w:r>
        <w:rPr>
          <w:i/>
          <w:sz w:val="31"/>
          <w:vertAlign w:val="subscript"/>
        </w:rPr>
        <w:t>←</w:t>
      </w:r>
      <w:r>
        <w:rPr>
          <w:i/>
          <w:sz w:val="31"/>
          <w:vertAlign w:val="subscript"/>
        </w:rPr>
        <w:tab/>
      </w:r>
      <w:r>
        <w:rPr>
          <w:noProof/>
          <w:sz w:val="22"/>
        </w:rPr>
        <mc:AlternateContent>
          <mc:Choice Requires="wpg">
            <w:drawing>
              <wp:inline distT="0" distB="0" distL="0" distR="0" wp14:anchorId="1038707A" wp14:editId="603FC306">
                <wp:extent cx="867829" cy="5055"/>
                <wp:effectExtent l="0" t="0" r="0" b="0"/>
                <wp:docPr id="274065" name="Group 274065"/>
                <wp:cNvGraphicFramePr/>
                <a:graphic xmlns:a="http://schemas.openxmlformats.org/drawingml/2006/main">
                  <a:graphicData uri="http://schemas.microsoft.com/office/word/2010/wordprocessingGroup">
                    <wpg:wgp>
                      <wpg:cNvGrpSpPr/>
                      <wpg:grpSpPr>
                        <a:xfrm>
                          <a:off x="0" y="0"/>
                          <a:ext cx="867829" cy="5055"/>
                          <a:chOff x="0" y="0"/>
                          <a:chExt cx="867829" cy="5055"/>
                        </a:xfrm>
                      </wpg:grpSpPr>
                      <wps:wsp>
                        <wps:cNvPr id="12333" name="Shape 12333"/>
                        <wps:cNvSpPr/>
                        <wps:spPr>
                          <a:xfrm>
                            <a:off x="0" y="0"/>
                            <a:ext cx="867829" cy="0"/>
                          </a:xfrm>
                          <a:custGeom>
                            <a:avLst/>
                            <a:gdLst/>
                            <a:ahLst/>
                            <a:cxnLst/>
                            <a:rect l="0" t="0" r="0" b="0"/>
                            <a:pathLst>
                              <a:path w="867829">
                                <a:moveTo>
                                  <a:pt x="0" y="0"/>
                                </a:moveTo>
                                <a:lnTo>
                                  <a:pt x="86782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065" style="width:68.333pt;height:0.398pt;mso-position-horizontal-relative:char;mso-position-vertical-relative:line" coordsize="8678,50">
                <v:shape id="Shape 12333" style="position:absolute;width:8678;height:0;left:0;top:0;" coordsize="867829,0" path="m0,0l867829,0">
                  <v:stroke weight="0.398pt" endcap="flat" joinstyle="miter" miterlimit="10" on="true" color="#000000"/>
                  <v:fill on="false" color="#000000" opacity="0"/>
                </v:shape>
              </v:group>
            </w:pict>
          </mc:Fallback>
        </mc:AlternateContent>
      </w:r>
      <w:r>
        <w:rPr>
          <w:i/>
          <w:sz w:val="31"/>
          <w:vertAlign w:val="subscript"/>
        </w:rPr>
        <w:t>,</w:t>
      </w:r>
    </w:p>
    <w:p w14:paraId="357B7C5C" w14:textId="77777777" w:rsidR="00596FEF" w:rsidRDefault="00000000">
      <w:pPr>
        <w:spacing w:after="287" w:line="260" w:lineRule="auto"/>
        <w:ind w:left="419" w:hanging="10"/>
        <w:jc w:val="center"/>
      </w:pPr>
      <w:r>
        <w:t>max</w:t>
      </w:r>
      <w:r>
        <w:rPr>
          <w:sz w:val="14"/>
        </w:rPr>
        <w:t>(</w:t>
      </w:r>
      <w:r>
        <w:rPr>
          <w:i/>
          <w:sz w:val="14"/>
        </w:rPr>
        <w:t>j</w:t>
      </w:r>
      <w:r>
        <w:rPr>
          <w:sz w:val="14"/>
        </w:rPr>
        <w:t xml:space="preserve">) </w:t>
      </w:r>
      <w:r>
        <w:rPr>
          <w:i/>
        </w:rPr>
        <w:t xml:space="preserve">− </w:t>
      </w:r>
      <w:r>
        <w:t>min</w:t>
      </w:r>
      <w:r>
        <w:rPr>
          <w:sz w:val="14"/>
        </w:rPr>
        <w:t>(</w:t>
      </w:r>
      <w:r>
        <w:rPr>
          <w:i/>
          <w:sz w:val="14"/>
        </w:rPr>
        <w:t>j</w:t>
      </w:r>
      <w:r>
        <w:rPr>
          <w:sz w:val="14"/>
        </w:rPr>
        <w:t>)</w:t>
      </w:r>
    </w:p>
    <w:p w14:paraId="5D5EA764" w14:textId="77777777" w:rsidR="00596FEF" w:rsidRDefault="00000000">
      <w:pPr>
        <w:spacing w:after="114"/>
        <w:ind w:left="342" w:right="15"/>
      </w:pPr>
      <w:r>
        <w:t xml:space="preserve">where </w:t>
      </w:r>
      <w:r>
        <w:rPr>
          <w:i/>
        </w:rPr>
        <w:t>x</w:t>
      </w:r>
      <w:r>
        <w:rPr>
          <w:vertAlign w:val="superscript"/>
        </w:rPr>
        <w:t>(</w:t>
      </w:r>
      <w:r>
        <w:rPr>
          <w:i/>
          <w:vertAlign w:val="superscript"/>
        </w:rPr>
        <w:t>j</w:t>
      </w:r>
      <w:r>
        <w:rPr>
          <w:vertAlign w:val="superscript"/>
        </w:rPr>
        <w:t xml:space="preserve">) </w:t>
      </w:r>
      <w:r>
        <w:t xml:space="preserve">is an original value of feature </w:t>
      </w:r>
      <w:r>
        <w:rPr>
          <w:i/>
        </w:rPr>
        <w:t xml:space="preserve">j </w:t>
      </w:r>
      <w:r>
        <w:t>in some example; min</w:t>
      </w:r>
      <w:r>
        <w:rPr>
          <w:vertAlign w:val="superscript"/>
        </w:rPr>
        <w:t>(</w:t>
      </w:r>
      <w:r>
        <w:rPr>
          <w:i/>
          <w:vertAlign w:val="superscript"/>
        </w:rPr>
        <w:t>j</w:t>
      </w:r>
      <w:r>
        <w:rPr>
          <w:vertAlign w:val="superscript"/>
        </w:rPr>
        <w:t xml:space="preserve">) </w:t>
      </w:r>
      <w:r>
        <w:t>and max</w:t>
      </w:r>
      <w:r>
        <w:rPr>
          <w:vertAlign w:val="superscript"/>
        </w:rPr>
        <w:t>(</w:t>
      </w:r>
      <w:r>
        <w:rPr>
          <w:i/>
          <w:vertAlign w:val="superscript"/>
        </w:rPr>
        <w:t>j</w:t>
      </w:r>
      <w:r>
        <w:rPr>
          <w:vertAlign w:val="superscript"/>
        </w:rPr>
        <w:t xml:space="preserve">) </w:t>
      </w:r>
      <w:r>
        <w:t xml:space="preserve">are, respectively, the minimum and the maximum value of the feature </w:t>
      </w:r>
      <w:r>
        <w:rPr>
          <w:i/>
        </w:rPr>
        <w:t xml:space="preserve">j </w:t>
      </w:r>
      <w:r>
        <w:t>in the training data.</w:t>
      </w:r>
    </w:p>
    <w:p w14:paraId="13489C98" w14:textId="77777777" w:rsidR="00596FEF" w:rsidRDefault="00000000">
      <w:pPr>
        <w:spacing w:after="326"/>
        <w:ind w:left="350" w:right="15"/>
      </w:pPr>
      <w:r>
        <w:t>If you prefer the range of [</w:t>
      </w:r>
      <w:r>
        <w:rPr>
          <w:i/>
        </w:rPr>
        <w:t>−</w:t>
      </w:r>
      <w:r>
        <w:t>1</w:t>
      </w:r>
      <w:r>
        <w:rPr>
          <w:i/>
        </w:rPr>
        <w:t>,</w:t>
      </w:r>
      <w:r>
        <w:t>1] then the normalization formula would look like this:</w:t>
      </w:r>
    </w:p>
    <w:p w14:paraId="63AC30F5" w14:textId="77777777" w:rsidR="00596FEF" w:rsidRDefault="00000000">
      <w:pPr>
        <w:spacing w:after="0" w:line="265" w:lineRule="auto"/>
        <w:ind w:left="2827" w:right="2762" w:firstLine="656"/>
        <w:jc w:val="left"/>
      </w:pPr>
      <w:r>
        <w:t xml:space="preserve">2 </w:t>
      </w:r>
      <w:r>
        <w:rPr>
          <w:i/>
        </w:rPr>
        <w:t>× x</w:t>
      </w:r>
      <w:r>
        <w:rPr>
          <w:sz w:val="14"/>
        </w:rPr>
        <w:t>(</w:t>
      </w:r>
      <w:r>
        <w:rPr>
          <w:i/>
          <w:sz w:val="14"/>
        </w:rPr>
        <w:t>j</w:t>
      </w:r>
      <w:r>
        <w:rPr>
          <w:sz w:val="14"/>
        </w:rPr>
        <w:t xml:space="preserve">) </w:t>
      </w:r>
      <w:r>
        <w:rPr>
          <w:i/>
        </w:rPr>
        <w:t xml:space="preserve">− </w:t>
      </w:r>
      <w:r>
        <w:t>max</w:t>
      </w:r>
      <w:r>
        <w:rPr>
          <w:sz w:val="14"/>
        </w:rPr>
        <w:t>(</w:t>
      </w:r>
      <w:r>
        <w:rPr>
          <w:i/>
          <w:sz w:val="14"/>
        </w:rPr>
        <w:t>j</w:t>
      </w:r>
      <w:r>
        <w:rPr>
          <w:sz w:val="14"/>
        </w:rPr>
        <w:t xml:space="preserve">) </w:t>
      </w:r>
      <w:r>
        <w:rPr>
          <w:i/>
        </w:rPr>
        <w:t xml:space="preserve">− </w:t>
      </w:r>
      <w:r>
        <w:t>min</w:t>
      </w:r>
      <w:r>
        <w:rPr>
          <w:sz w:val="14"/>
        </w:rPr>
        <w:t>(</w:t>
      </w:r>
      <w:r>
        <w:rPr>
          <w:i/>
          <w:sz w:val="14"/>
        </w:rPr>
        <w:t>j</w:t>
      </w:r>
      <w:r>
        <w:rPr>
          <w:sz w:val="14"/>
        </w:rPr>
        <w:t xml:space="preserve">) </w:t>
      </w:r>
      <w:r>
        <w:rPr>
          <w:i/>
        </w:rPr>
        <w:t>x</w:t>
      </w:r>
      <w:r>
        <w:t>¯</w:t>
      </w:r>
      <w:r>
        <w:rPr>
          <w:vertAlign w:val="subscript"/>
        </w:rPr>
        <w:t>(</w:t>
      </w:r>
      <w:r>
        <w:rPr>
          <w:i/>
          <w:vertAlign w:val="subscript"/>
        </w:rPr>
        <w:t>j</w:t>
      </w:r>
      <w:r>
        <w:rPr>
          <w:vertAlign w:val="subscript"/>
        </w:rPr>
        <w:t xml:space="preserve">) </w:t>
      </w:r>
      <w:r>
        <w:rPr>
          <w:i/>
          <w:sz w:val="31"/>
          <w:vertAlign w:val="subscript"/>
        </w:rPr>
        <w:t>←</w:t>
      </w:r>
      <w:r>
        <w:rPr>
          <w:i/>
          <w:sz w:val="31"/>
          <w:vertAlign w:val="subscript"/>
        </w:rPr>
        <w:tab/>
      </w:r>
      <w:r>
        <w:rPr>
          <w:noProof/>
          <w:sz w:val="22"/>
        </w:rPr>
        <mc:AlternateContent>
          <mc:Choice Requires="wpg">
            <w:drawing>
              <wp:inline distT="0" distB="0" distL="0" distR="0" wp14:anchorId="09299AB2" wp14:editId="1C204627">
                <wp:extent cx="1445082" cy="5055"/>
                <wp:effectExtent l="0" t="0" r="0" b="0"/>
                <wp:docPr id="274066" name="Group 274066"/>
                <wp:cNvGraphicFramePr/>
                <a:graphic xmlns:a="http://schemas.openxmlformats.org/drawingml/2006/main">
                  <a:graphicData uri="http://schemas.microsoft.com/office/word/2010/wordprocessingGroup">
                    <wpg:wgp>
                      <wpg:cNvGrpSpPr/>
                      <wpg:grpSpPr>
                        <a:xfrm>
                          <a:off x="0" y="0"/>
                          <a:ext cx="1445082" cy="5055"/>
                          <a:chOff x="0" y="0"/>
                          <a:chExt cx="1445082" cy="5055"/>
                        </a:xfrm>
                      </wpg:grpSpPr>
                      <wps:wsp>
                        <wps:cNvPr id="12394" name="Shape 12394"/>
                        <wps:cNvSpPr/>
                        <wps:spPr>
                          <a:xfrm>
                            <a:off x="0" y="0"/>
                            <a:ext cx="1445082" cy="0"/>
                          </a:xfrm>
                          <a:custGeom>
                            <a:avLst/>
                            <a:gdLst/>
                            <a:ahLst/>
                            <a:cxnLst/>
                            <a:rect l="0" t="0" r="0" b="0"/>
                            <a:pathLst>
                              <a:path w="1445082">
                                <a:moveTo>
                                  <a:pt x="0" y="0"/>
                                </a:moveTo>
                                <a:lnTo>
                                  <a:pt x="144508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066" style="width:113.786pt;height:0.398pt;mso-position-horizontal-relative:char;mso-position-vertical-relative:line" coordsize="14450,50">
                <v:shape id="Shape 12394" style="position:absolute;width:14450;height:0;left:0;top:0;" coordsize="1445082,0" path="m0,0l1445082,0">
                  <v:stroke weight="0.398pt" endcap="flat" joinstyle="miter" miterlimit="10" on="true" color="#000000"/>
                  <v:fill on="false" color="#000000" opacity="0"/>
                </v:shape>
              </v:group>
            </w:pict>
          </mc:Fallback>
        </mc:AlternateContent>
      </w:r>
      <w:r>
        <w:rPr>
          <w:i/>
          <w:sz w:val="31"/>
          <w:vertAlign w:val="subscript"/>
        </w:rPr>
        <w:t>,</w:t>
      </w:r>
    </w:p>
    <w:p w14:paraId="5FDF1A9E" w14:textId="77777777" w:rsidR="00596FEF" w:rsidRDefault="00000000">
      <w:pPr>
        <w:spacing w:after="277" w:line="260" w:lineRule="auto"/>
        <w:ind w:left="419" w:hanging="10"/>
        <w:jc w:val="center"/>
      </w:pPr>
      <w:r>
        <w:t>max</w:t>
      </w:r>
      <w:r>
        <w:rPr>
          <w:sz w:val="14"/>
        </w:rPr>
        <w:t>(</w:t>
      </w:r>
      <w:r>
        <w:rPr>
          <w:i/>
          <w:sz w:val="14"/>
        </w:rPr>
        <w:t>j</w:t>
      </w:r>
      <w:r>
        <w:rPr>
          <w:sz w:val="14"/>
        </w:rPr>
        <w:t xml:space="preserve">) </w:t>
      </w:r>
      <w:r>
        <w:rPr>
          <w:i/>
        </w:rPr>
        <w:t xml:space="preserve">− </w:t>
      </w:r>
      <w:r>
        <w:t>min</w:t>
      </w:r>
      <w:r>
        <w:rPr>
          <w:sz w:val="14"/>
        </w:rPr>
        <w:t>(</w:t>
      </w:r>
      <w:r>
        <w:rPr>
          <w:i/>
          <w:sz w:val="14"/>
        </w:rPr>
        <w:t>j</w:t>
      </w:r>
      <w:r>
        <w:rPr>
          <w:sz w:val="14"/>
        </w:rPr>
        <w:t>)</w:t>
      </w:r>
    </w:p>
    <w:p w14:paraId="0D0D03A8" w14:textId="77777777" w:rsidR="00596FEF" w:rsidRDefault="00000000">
      <w:pPr>
        <w:spacing w:after="344"/>
        <w:ind w:left="344" w:right="475"/>
      </w:pPr>
      <w:r>
        <w:t>A drawback of normalization is that the values max</w:t>
      </w:r>
      <w:r>
        <w:rPr>
          <w:vertAlign w:val="superscript"/>
        </w:rPr>
        <w:t>(</w:t>
      </w:r>
      <w:r>
        <w:rPr>
          <w:i/>
          <w:vertAlign w:val="superscript"/>
        </w:rPr>
        <w:t>j</w:t>
      </w:r>
      <w:r>
        <w:rPr>
          <w:vertAlign w:val="superscript"/>
        </w:rPr>
        <w:t xml:space="preserve">) </w:t>
      </w:r>
      <w:r>
        <w:t>and min</w:t>
      </w:r>
      <w:r>
        <w:rPr>
          <w:vertAlign w:val="superscript"/>
        </w:rPr>
        <w:t>(</w:t>
      </w:r>
      <w:r>
        <w:rPr>
          <w:i/>
          <w:vertAlign w:val="superscript"/>
        </w:rPr>
        <w:t>j</w:t>
      </w:r>
      <w:r>
        <w:rPr>
          <w:vertAlign w:val="superscript"/>
        </w:rPr>
        <w:t xml:space="preserve">) </w:t>
      </w:r>
      <w:r>
        <w:t xml:space="preserve">are usually outliers, so normalization will “squeeze” the normal feature values into a very small range. One solution to this problem is to apply </w:t>
      </w:r>
      <w:r>
        <w:rPr>
          <w:b/>
        </w:rPr>
        <w:t>clipping</w:t>
      </w:r>
      <w:r>
        <w:t>, that is to pick “reasonable” values for max</w:t>
      </w:r>
      <w:r>
        <w:rPr>
          <w:vertAlign w:val="superscript"/>
        </w:rPr>
        <w:t>(</w:t>
      </w:r>
      <w:r>
        <w:rPr>
          <w:i/>
          <w:vertAlign w:val="superscript"/>
        </w:rPr>
        <w:t>j</w:t>
      </w:r>
      <w:r>
        <w:rPr>
          <w:vertAlign w:val="superscript"/>
        </w:rPr>
        <w:t xml:space="preserve">) </w:t>
      </w:r>
      <w:r>
        <w:t>and min</w:t>
      </w:r>
      <w:r>
        <w:rPr>
          <w:vertAlign w:val="superscript"/>
        </w:rPr>
        <w:t>(</w:t>
      </w:r>
      <w:r>
        <w:rPr>
          <w:i/>
          <w:vertAlign w:val="superscript"/>
        </w:rPr>
        <w:t>j</w:t>
      </w:r>
      <w:r>
        <w:rPr>
          <w:vertAlign w:val="superscript"/>
        </w:rPr>
        <w:t xml:space="preserve">) </w:t>
      </w:r>
      <w:r>
        <w:t>instead of using extreme values from the training data. Let a reasonable range for a feature be estimated as [</w:t>
      </w:r>
      <w:r>
        <w:rPr>
          <w:i/>
        </w:rPr>
        <w:t>a,b</w:t>
      </w:r>
      <w:r>
        <w:t xml:space="preserve">]. Before calculating the scaled value by using one of the above two formulas, the value </w:t>
      </w:r>
      <w:r>
        <w:rPr>
          <w:i/>
        </w:rPr>
        <w:t>x</w:t>
      </w:r>
      <w:r>
        <w:rPr>
          <w:vertAlign w:val="superscript"/>
        </w:rPr>
        <w:t>(</w:t>
      </w:r>
      <w:r>
        <w:rPr>
          <w:i/>
          <w:vertAlign w:val="superscript"/>
        </w:rPr>
        <w:t>j</w:t>
      </w:r>
      <w:r>
        <w:rPr>
          <w:vertAlign w:val="superscript"/>
        </w:rPr>
        <w:t xml:space="preserve">) </w:t>
      </w:r>
      <w:r>
        <w:t xml:space="preserve">of the feature is set (“clipped”) </w:t>
      </w:r>
      <w:r>
        <w:lastRenderedPageBreak/>
        <w:t xml:space="preserve">to </w:t>
      </w:r>
      <w:r>
        <w:rPr>
          <w:i/>
        </w:rPr>
        <w:t xml:space="preserve">a </w:t>
      </w:r>
      <w:r>
        <w:t xml:space="preserve">if </w:t>
      </w:r>
      <w:r>
        <w:rPr>
          <w:i/>
        </w:rPr>
        <w:t>x</w:t>
      </w:r>
      <w:r>
        <w:rPr>
          <w:vertAlign w:val="superscript"/>
        </w:rPr>
        <w:t>(</w:t>
      </w:r>
      <w:r>
        <w:rPr>
          <w:i/>
          <w:vertAlign w:val="superscript"/>
        </w:rPr>
        <w:t>j</w:t>
      </w:r>
      <w:r>
        <w:rPr>
          <w:vertAlign w:val="superscript"/>
        </w:rPr>
        <w:t xml:space="preserve">) </w:t>
      </w:r>
      <w:r>
        <w:t xml:space="preserve">is below </w:t>
      </w:r>
      <w:r>
        <w:rPr>
          <w:i/>
        </w:rPr>
        <w:t>a</w:t>
      </w:r>
      <w:r>
        <w:t xml:space="preserve">, or to </w:t>
      </w:r>
      <w:r>
        <w:rPr>
          <w:i/>
        </w:rPr>
        <w:t xml:space="preserve">b </w:t>
      </w:r>
      <w:r>
        <w:t xml:space="preserve">if it’s above </w:t>
      </w:r>
      <w:r>
        <w:rPr>
          <w:i/>
        </w:rPr>
        <w:t>b</w:t>
      </w:r>
      <w:r>
        <w:t xml:space="preserve">. A frequent way to estimate the values for </w:t>
      </w:r>
      <w:r>
        <w:rPr>
          <w:i/>
        </w:rPr>
        <w:t xml:space="preserve">a </w:t>
      </w:r>
      <w:r>
        <w:t xml:space="preserve">and </w:t>
      </w:r>
      <w:r>
        <w:rPr>
          <w:i/>
        </w:rPr>
        <w:t xml:space="preserve">b </w:t>
      </w:r>
      <w:r>
        <w:t xml:space="preserve">is </w:t>
      </w:r>
      <w:r>
        <w:rPr>
          <w:b/>
        </w:rPr>
        <w:t>winsorization</w:t>
      </w:r>
      <w:r>
        <w:t>. The technique is named after the engineer and biostatistician Charles Winsor (1895—1951). Winsorization consists of setting all outliers to a specified percentile of the data; for example, a 90% winsorization would see all data below the 5th percentile set to the 5th percentile, and data above the 95th percentile set to the 95th percentile. In Python, winsorization could be applied to a list of numbers as follows:</w:t>
      </w:r>
    </w:p>
    <w:p w14:paraId="4751F8DB" w14:textId="77777777" w:rsidR="00596FEF" w:rsidRDefault="00000000">
      <w:pPr>
        <w:numPr>
          <w:ilvl w:val="0"/>
          <w:numId w:val="37"/>
        </w:numPr>
        <w:spacing w:after="12" w:line="249" w:lineRule="auto"/>
        <w:ind w:hanging="295"/>
        <w:jc w:val="left"/>
      </w:pPr>
      <w:r>
        <w:t>from scipy.stats.mstats import winsorize</w:t>
      </w:r>
    </w:p>
    <w:p w14:paraId="2EC4C592" w14:textId="77777777" w:rsidR="00596FEF" w:rsidRDefault="00000000">
      <w:pPr>
        <w:numPr>
          <w:ilvl w:val="0"/>
          <w:numId w:val="37"/>
        </w:numPr>
        <w:spacing w:after="337" w:line="249" w:lineRule="auto"/>
        <w:ind w:hanging="295"/>
        <w:jc w:val="left"/>
      </w:pPr>
      <w:r>
        <w:t>winsorize(list_of_numbers, limits</w:t>
      </w:r>
      <w:r>
        <w:rPr>
          <w:color w:val="666666"/>
        </w:rPr>
        <w:t>=</w:t>
      </w:r>
      <w:r>
        <w:t>[</w:t>
      </w:r>
      <w:r>
        <w:rPr>
          <w:color w:val="40A170"/>
        </w:rPr>
        <w:t>0.05</w:t>
      </w:r>
      <w:r>
        <w:t xml:space="preserve">, </w:t>
      </w:r>
      <w:r>
        <w:rPr>
          <w:color w:val="40A170"/>
        </w:rPr>
        <w:t>0.05</w:t>
      </w:r>
      <w:r>
        <w:t>])</w:t>
      </w:r>
    </w:p>
    <w:p w14:paraId="4DDC4DFA" w14:textId="77777777" w:rsidR="00596FEF" w:rsidRDefault="00000000">
      <w:pPr>
        <w:spacing w:after="364"/>
        <w:ind w:left="344" w:right="15"/>
      </w:pPr>
      <w:r>
        <w:t>The output of the winsorize function will be a list of numbers of the same length as the input, with the values of outliers “clipped.” A corresponding code in R is shown below:</w:t>
      </w:r>
    </w:p>
    <w:p w14:paraId="17A844CB" w14:textId="77777777" w:rsidR="00596FEF" w:rsidRDefault="00000000">
      <w:pPr>
        <w:numPr>
          <w:ilvl w:val="0"/>
          <w:numId w:val="38"/>
        </w:numPr>
        <w:spacing w:after="12" w:line="249" w:lineRule="auto"/>
        <w:ind w:right="490" w:hanging="295"/>
        <w:jc w:val="left"/>
      </w:pPr>
      <w:r>
        <w:rPr>
          <w:b/>
          <w:color w:val="007021"/>
        </w:rPr>
        <w:t>library</w:t>
      </w:r>
      <w:r>
        <w:t>(DescTools)</w:t>
      </w:r>
    </w:p>
    <w:p w14:paraId="2D63D279" w14:textId="77777777" w:rsidR="00596FEF" w:rsidRDefault="00000000">
      <w:pPr>
        <w:numPr>
          <w:ilvl w:val="0"/>
          <w:numId w:val="38"/>
        </w:numPr>
        <w:spacing w:after="56" w:line="597" w:lineRule="auto"/>
        <w:ind w:right="490" w:hanging="295"/>
        <w:jc w:val="left"/>
      </w:pPr>
      <w:r>
        <w:t>DescTools</w:t>
      </w:r>
      <w:r>
        <w:rPr>
          <w:color w:val="666666"/>
        </w:rPr>
        <w:t>::</w:t>
      </w:r>
      <w:r>
        <w:rPr>
          <w:b/>
          <w:color w:val="007021"/>
        </w:rPr>
        <w:t>Winsorize</w:t>
      </w:r>
      <w:r>
        <w:t xml:space="preserve">(vector_of_numbers, </w:t>
      </w:r>
      <w:r>
        <w:rPr>
          <w:color w:val="8F2100"/>
        </w:rPr>
        <w:t xml:space="preserve">probs = </w:t>
      </w:r>
      <w:r>
        <w:rPr>
          <w:b/>
          <w:color w:val="007021"/>
        </w:rPr>
        <w:t>c</w:t>
      </w:r>
      <w:r>
        <w:t>(</w:t>
      </w:r>
      <w:r>
        <w:rPr>
          <w:color w:val="40A170"/>
        </w:rPr>
        <w:t>0.05</w:t>
      </w:r>
      <w:r>
        <w:t xml:space="preserve">, </w:t>
      </w:r>
      <w:r>
        <w:rPr>
          <w:color w:val="40A170"/>
        </w:rPr>
        <w:t>0.95</w:t>
      </w:r>
      <w:r>
        <w:t xml:space="preserve">)) Sometimes, the </w:t>
      </w:r>
      <w:r>
        <w:rPr>
          <w:b/>
        </w:rPr>
        <w:t xml:space="preserve">mean normalization </w:t>
      </w:r>
      <w:r>
        <w:t>is used:</w:t>
      </w:r>
    </w:p>
    <w:p w14:paraId="698E44AB" w14:textId="77777777" w:rsidR="00596FEF" w:rsidRDefault="00000000">
      <w:pPr>
        <w:spacing w:after="14" w:line="265" w:lineRule="auto"/>
        <w:ind w:left="3267" w:right="3356" w:firstLine="114"/>
        <w:jc w:val="left"/>
      </w:pPr>
      <w:r>
        <w:rPr>
          <w:sz w:val="14"/>
        </w:rPr>
        <w:t>(</w:t>
      </w:r>
      <w:r>
        <w:rPr>
          <w:i/>
          <w:sz w:val="14"/>
        </w:rPr>
        <w:t>j</w:t>
      </w:r>
      <w:r>
        <w:rPr>
          <w:sz w:val="14"/>
        </w:rPr>
        <w:t xml:space="preserve">) </w:t>
      </w:r>
      <w:r>
        <w:rPr>
          <w:i/>
        </w:rPr>
        <w:t>←</w:t>
      </w:r>
      <w:r>
        <w:rPr>
          <w:i/>
        </w:rPr>
        <w:tab/>
        <w:t>x</w:t>
      </w:r>
      <w:r>
        <w:rPr>
          <w:sz w:val="14"/>
        </w:rPr>
        <w:t>(</w:t>
      </w:r>
      <w:r>
        <w:rPr>
          <w:i/>
          <w:sz w:val="14"/>
        </w:rPr>
        <w:t>j</w:t>
      </w:r>
      <w:r>
        <w:rPr>
          <w:sz w:val="14"/>
        </w:rPr>
        <w:t xml:space="preserve">) </w:t>
      </w:r>
      <w:r>
        <w:rPr>
          <w:i/>
        </w:rPr>
        <w:t>− µ</w:t>
      </w:r>
      <w:r>
        <w:rPr>
          <w:sz w:val="14"/>
        </w:rPr>
        <w:t>(</w:t>
      </w:r>
      <w:r>
        <w:rPr>
          <w:i/>
          <w:sz w:val="14"/>
        </w:rPr>
        <w:t>j</w:t>
      </w:r>
      <w:r>
        <w:rPr>
          <w:sz w:val="14"/>
        </w:rPr>
        <w:t>)</w:t>
      </w:r>
      <w:r>
        <w:rPr>
          <w:sz w:val="14"/>
        </w:rPr>
        <w:tab/>
      </w:r>
      <w:r>
        <w:rPr>
          <w:i/>
        </w:rPr>
        <w:t>, x</w:t>
      </w:r>
      <w:r>
        <w:t>¯</w:t>
      </w:r>
      <w:r>
        <w:tab/>
      </w:r>
      <w:r>
        <w:rPr>
          <w:noProof/>
          <w:sz w:val="22"/>
        </w:rPr>
        <mc:AlternateContent>
          <mc:Choice Requires="wpg">
            <w:drawing>
              <wp:inline distT="0" distB="0" distL="0" distR="0" wp14:anchorId="1D301572" wp14:editId="58B370A2">
                <wp:extent cx="867829" cy="5055"/>
                <wp:effectExtent l="0" t="0" r="0" b="0"/>
                <wp:docPr id="278335" name="Group 278335"/>
                <wp:cNvGraphicFramePr/>
                <a:graphic xmlns:a="http://schemas.openxmlformats.org/drawingml/2006/main">
                  <a:graphicData uri="http://schemas.microsoft.com/office/word/2010/wordprocessingGroup">
                    <wpg:wgp>
                      <wpg:cNvGrpSpPr/>
                      <wpg:grpSpPr>
                        <a:xfrm>
                          <a:off x="0" y="0"/>
                          <a:ext cx="867829" cy="5055"/>
                          <a:chOff x="0" y="0"/>
                          <a:chExt cx="867829" cy="5055"/>
                        </a:xfrm>
                      </wpg:grpSpPr>
                      <wps:wsp>
                        <wps:cNvPr id="12518" name="Shape 12518"/>
                        <wps:cNvSpPr/>
                        <wps:spPr>
                          <a:xfrm>
                            <a:off x="0" y="0"/>
                            <a:ext cx="867829" cy="0"/>
                          </a:xfrm>
                          <a:custGeom>
                            <a:avLst/>
                            <a:gdLst/>
                            <a:ahLst/>
                            <a:cxnLst/>
                            <a:rect l="0" t="0" r="0" b="0"/>
                            <a:pathLst>
                              <a:path w="867829">
                                <a:moveTo>
                                  <a:pt x="0" y="0"/>
                                </a:moveTo>
                                <a:lnTo>
                                  <a:pt x="86782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335" style="width:68.333pt;height:0.398pt;mso-position-horizontal-relative:char;mso-position-vertical-relative:line" coordsize="8678,50">
                <v:shape id="Shape 12518" style="position:absolute;width:8678;height:0;left:0;top:0;" coordsize="867829,0" path="m0,0l867829,0">
                  <v:stroke weight="0.398pt" endcap="flat" joinstyle="miter" miterlimit="10" on="true" color="#000000"/>
                  <v:fill on="false" color="#000000" opacity="0"/>
                </v:shape>
              </v:group>
            </w:pict>
          </mc:Fallback>
        </mc:AlternateContent>
      </w:r>
    </w:p>
    <w:p w14:paraId="11ED56B9" w14:textId="77777777" w:rsidR="00596FEF" w:rsidRDefault="00000000">
      <w:pPr>
        <w:spacing w:after="267" w:line="260" w:lineRule="auto"/>
        <w:ind w:left="419" w:hanging="10"/>
        <w:jc w:val="center"/>
      </w:pPr>
      <w:r>
        <w:t>max</w:t>
      </w:r>
      <w:r>
        <w:rPr>
          <w:sz w:val="14"/>
        </w:rPr>
        <w:t>(</w:t>
      </w:r>
      <w:r>
        <w:rPr>
          <w:i/>
          <w:sz w:val="14"/>
        </w:rPr>
        <w:t>j</w:t>
      </w:r>
      <w:r>
        <w:rPr>
          <w:sz w:val="14"/>
        </w:rPr>
        <w:t xml:space="preserve">) </w:t>
      </w:r>
      <w:r>
        <w:rPr>
          <w:i/>
        </w:rPr>
        <w:t xml:space="preserve">− </w:t>
      </w:r>
      <w:r>
        <w:t>min</w:t>
      </w:r>
      <w:r>
        <w:rPr>
          <w:sz w:val="14"/>
        </w:rPr>
        <w:t>(</w:t>
      </w:r>
      <w:r>
        <w:rPr>
          <w:i/>
          <w:sz w:val="14"/>
        </w:rPr>
        <w:t>j</w:t>
      </w:r>
      <w:r>
        <w:rPr>
          <w:sz w:val="14"/>
        </w:rPr>
        <w:t>)</w:t>
      </w:r>
    </w:p>
    <w:p w14:paraId="5924C1AF" w14:textId="77777777" w:rsidR="00596FEF" w:rsidRDefault="00000000">
      <w:pPr>
        <w:spacing w:after="500"/>
        <w:ind w:left="342" w:right="15"/>
      </w:pPr>
      <w:r>
        <w:t xml:space="preserve">where </w:t>
      </w:r>
      <w:r>
        <w:rPr>
          <w:i/>
        </w:rPr>
        <w:t>µ</w:t>
      </w:r>
      <w:r>
        <w:rPr>
          <w:vertAlign w:val="superscript"/>
        </w:rPr>
        <w:t>(</w:t>
      </w:r>
      <w:r>
        <w:rPr>
          <w:i/>
          <w:vertAlign w:val="superscript"/>
        </w:rPr>
        <w:t>j</w:t>
      </w:r>
      <w:r>
        <w:rPr>
          <w:vertAlign w:val="superscript"/>
        </w:rPr>
        <w:t xml:space="preserve">) </w:t>
      </w:r>
      <w:r>
        <w:t xml:space="preserve">is the sample mean of the values of feature </w:t>
      </w:r>
      <w:r>
        <w:rPr>
          <w:i/>
        </w:rPr>
        <w:t>j</w:t>
      </w:r>
      <w:r>
        <w:t>.</w:t>
      </w:r>
    </w:p>
    <w:p w14:paraId="7227458A" w14:textId="77777777" w:rsidR="00596FEF" w:rsidRDefault="00000000">
      <w:pPr>
        <w:pStyle w:val="Heading3"/>
        <w:tabs>
          <w:tab w:val="center" w:pos="627"/>
          <w:tab w:val="center" w:pos="2031"/>
        </w:tabs>
        <w:spacing w:after="209"/>
        <w:ind w:left="0" w:firstLine="0"/>
      </w:pPr>
      <w:r>
        <w:rPr>
          <w:b w:val="0"/>
          <w:sz w:val="22"/>
        </w:rPr>
        <w:tab/>
      </w:r>
      <w:r>
        <w:t>4.9.2</w:t>
      </w:r>
      <w:r>
        <w:tab/>
        <w:t>Standardization</w:t>
      </w:r>
    </w:p>
    <w:p w14:paraId="67A3BFB5" w14:textId="77777777" w:rsidR="00596FEF" w:rsidRDefault="00000000">
      <w:pPr>
        <w:spacing w:after="124"/>
        <w:ind w:left="345" w:right="475"/>
      </w:pPr>
      <w:r>
        <w:rPr>
          <w:b/>
        </w:rPr>
        <w:t xml:space="preserve">Standardization </w:t>
      </w:r>
      <w:r>
        <w:t xml:space="preserve">(or </w:t>
      </w:r>
      <w:r>
        <w:rPr>
          <w:b/>
        </w:rPr>
        <w:t>z-score normalization</w:t>
      </w:r>
      <w:r>
        <w:t xml:space="preserve">) is the procedure during which the feature values are rescaled so that they have the properties of a </w:t>
      </w:r>
      <w:r>
        <w:rPr>
          <w:b/>
        </w:rPr>
        <w:t>standard normal distribution</w:t>
      </w:r>
      <w:r>
        <w:t xml:space="preserve">, with </w:t>
      </w:r>
      <w:r>
        <w:rPr>
          <w:i/>
        </w:rPr>
        <w:t xml:space="preserve">µ </w:t>
      </w:r>
      <w:r>
        <w:t xml:space="preserve">= 0 and </w:t>
      </w:r>
      <w:r>
        <w:rPr>
          <w:i/>
        </w:rPr>
        <w:t xml:space="preserve">σ </w:t>
      </w:r>
      <w:r>
        <w:t xml:space="preserve">= 1, where </w:t>
      </w:r>
      <w:r>
        <w:rPr>
          <w:i/>
        </w:rPr>
        <w:t xml:space="preserve">µ </w:t>
      </w:r>
      <w:r>
        <w:t xml:space="preserve">is the </w:t>
      </w:r>
      <w:r>
        <w:rPr>
          <w:b/>
        </w:rPr>
        <w:t xml:space="preserve">sample mean </w:t>
      </w:r>
      <w:r>
        <w:t xml:space="preserve">(the average value of the feature, averaged over all examples in the training data) and </w:t>
      </w:r>
      <w:r>
        <w:rPr>
          <w:i/>
        </w:rPr>
        <w:t xml:space="preserve">σ </w:t>
      </w:r>
      <w:r>
        <w:t>is the standard deviation from the sample mean.</w:t>
      </w:r>
    </w:p>
    <w:p w14:paraId="0FFE7745" w14:textId="77777777" w:rsidR="00596FEF" w:rsidRDefault="00000000">
      <w:pPr>
        <w:spacing w:after="312"/>
        <w:ind w:left="350" w:right="15"/>
      </w:pPr>
      <w:r>
        <w:t xml:space="preserve">Standard scores (or </w:t>
      </w:r>
      <w:r>
        <w:rPr>
          <w:b/>
        </w:rPr>
        <w:t>z-scores</w:t>
      </w:r>
      <w:r>
        <w:t>) of features are calculated as follows:</w:t>
      </w:r>
    </w:p>
    <w:p w14:paraId="303256DA" w14:textId="77777777" w:rsidR="00596FEF" w:rsidRDefault="00000000">
      <w:pPr>
        <w:spacing w:after="4" w:line="265" w:lineRule="auto"/>
        <w:ind w:left="701" w:right="282" w:hanging="10"/>
        <w:jc w:val="center"/>
      </w:pPr>
      <w:r>
        <w:rPr>
          <w:i/>
        </w:rPr>
        <w:t>x</w:t>
      </w:r>
      <w:r>
        <w:rPr>
          <w:sz w:val="14"/>
        </w:rPr>
        <w:t>(</w:t>
      </w:r>
      <w:r>
        <w:rPr>
          <w:i/>
          <w:sz w:val="14"/>
        </w:rPr>
        <w:t>j</w:t>
      </w:r>
      <w:r>
        <w:rPr>
          <w:sz w:val="14"/>
        </w:rPr>
        <w:t xml:space="preserve">) </w:t>
      </w:r>
      <w:r>
        <w:rPr>
          <w:i/>
        </w:rPr>
        <w:t>− µ</w:t>
      </w:r>
      <w:r>
        <w:rPr>
          <w:sz w:val="14"/>
        </w:rPr>
        <w:t>(</w:t>
      </w:r>
      <w:r>
        <w:rPr>
          <w:i/>
          <w:sz w:val="14"/>
        </w:rPr>
        <w:t>j</w:t>
      </w:r>
      <w:r>
        <w:rPr>
          <w:sz w:val="14"/>
        </w:rPr>
        <w:t>)</w:t>
      </w:r>
    </w:p>
    <w:p w14:paraId="163AB94C" w14:textId="77777777" w:rsidR="00596FEF" w:rsidRDefault="00000000">
      <w:pPr>
        <w:spacing w:after="279" w:line="265" w:lineRule="auto"/>
        <w:ind w:left="4457" w:right="3356" w:hanging="939"/>
        <w:jc w:val="left"/>
      </w:pPr>
      <w:r>
        <w:rPr>
          <w:i/>
        </w:rPr>
        <w:t>x</w:t>
      </w:r>
      <w:r>
        <w:t>ˆ</w:t>
      </w:r>
      <w:r>
        <w:rPr>
          <w:sz w:val="14"/>
        </w:rPr>
        <w:t>(</w:t>
      </w:r>
      <w:r>
        <w:rPr>
          <w:i/>
          <w:sz w:val="14"/>
        </w:rPr>
        <w:t>j</w:t>
      </w:r>
      <w:r>
        <w:rPr>
          <w:sz w:val="14"/>
        </w:rPr>
        <w:t xml:space="preserve">) </w:t>
      </w:r>
      <w:r>
        <w:rPr>
          <w:i/>
        </w:rPr>
        <w:t>←</w:t>
      </w:r>
      <w:r>
        <w:rPr>
          <w:i/>
        </w:rPr>
        <w:tab/>
      </w:r>
      <w:r>
        <w:rPr>
          <w:noProof/>
          <w:sz w:val="22"/>
        </w:rPr>
        <mc:AlternateContent>
          <mc:Choice Requires="wpg">
            <w:drawing>
              <wp:inline distT="0" distB="0" distL="0" distR="0" wp14:anchorId="76F4D5DC" wp14:editId="29BD3F0D">
                <wp:extent cx="567969" cy="5055"/>
                <wp:effectExtent l="0" t="0" r="0" b="0"/>
                <wp:docPr id="278336" name="Group 278336"/>
                <wp:cNvGraphicFramePr/>
                <a:graphic xmlns:a="http://schemas.openxmlformats.org/drawingml/2006/main">
                  <a:graphicData uri="http://schemas.microsoft.com/office/word/2010/wordprocessingGroup">
                    <wpg:wgp>
                      <wpg:cNvGrpSpPr/>
                      <wpg:grpSpPr>
                        <a:xfrm>
                          <a:off x="0" y="0"/>
                          <a:ext cx="567969" cy="5055"/>
                          <a:chOff x="0" y="0"/>
                          <a:chExt cx="567969" cy="5055"/>
                        </a:xfrm>
                      </wpg:grpSpPr>
                      <wps:wsp>
                        <wps:cNvPr id="12577" name="Shape 12577"/>
                        <wps:cNvSpPr/>
                        <wps:spPr>
                          <a:xfrm>
                            <a:off x="0" y="0"/>
                            <a:ext cx="567969" cy="0"/>
                          </a:xfrm>
                          <a:custGeom>
                            <a:avLst/>
                            <a:gdLst/>
                            <a:ahLst/>
                            <a:cxnLst/>
                            <a:rect l="0" t="0" r="0" b="0"/>
                            <a:pathLst>
                              <a:path w="567969">
                                <a:moveTo>
                                  <a:pt x="0" y="0"/>
                                </a:moveTo>
                                <a:lnTo>
                                  <a:pt x="56796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336" style="width:44.722pt;height:0.398pt;mso-position-horizontal-relative:char;mso-position-vertical-relative:line" coordsize="5679,50">
                <v:shape id="Shape 12577" style="position:absolute;width:5679;height:0;left:0;top:0;" coordsize="567969,0" path="m0,0l567969,0">
                  <v:stroke weight="0.398pt" endcap="flat" joinstyle="miter" miterlimit="10" on="true" color="#000000"/>
                  <v:fill on="false" color="#000000" opacity="0"/>
                </v:shape>
              </v:group>
            </w:pict>
          </mc:Fallback>
        </mc:AlternateContent>
      </w:r>
      <w:r>
        <w:rPr>
          <w:i/>
          <w:sz w:val="31"/>
          <w:vertAlign w:val="subscript"/>
        </w:rPr>
        <w:t xml:space="preserve">, </w:t>
      </w:r>
      <w:r>
        <w:rPr>
          <w:i/>
        </w:rPr>
        <w:t>σ</w:t>
      </w:r>
      <w:r>
        <w:rPr>
          <w:sz w:val="14"/>
        </w:rPr>
        <w:t>(</w:t>
      </w:r>
      <w:r>
        <w:rPr>
          <w:i/>
          <w:sz w:val="14"/>
        </w:rPr>
        <w:t>j</w:t>
      </w:r>
      <w:r>
        <w:rPr>
          <w:sz w:val="14"/>
        </w:rPr>
        <w:t>)</w:t>
      </w:r>
    </w:p>
    <w:p w14:paraId="65E352C0" w14:textId="77777777" w:rsidR="00596FEF" w:rsidRDefault="00000000">
      <w:pPr>
        <w:spacing w:after="114"/>
        <w:ind w:left="342" w:right="336"/>
      </w:pPr>
      <w:r>
        <w:t xml:space="preserve">where </w:t>
      </w:r>
      <w:r>
        <w:rPr>
          <w:i/>
        </w:rPr>
        <w:t>µ</w:t>
      </w:r>
      <w:r>
        <w:rPr>
          <w:vertAlign w:val="superscript"/>
        </w:rPr>
        <w:t>(</w:t>
      </w:r>
      <w:r>
        <w:rPr>
          <w:i/>
          <w:vertAlign w:val="superscript"/>
        </w:rPr>
        <w:t>j</w:t>
      </w:r>
      <w:r>
        <w:rPr>
          <w:vertAlign w:val="superscript"/>
        </w:rPr>
        <w:t xml:space="preserve">) </w:t>
      </w:r>
      <w:r>
        <w:t xml:space="preserve">is the sample mean of the values of feature </w:t>
      </w:r>
      <w:r>
        <w:rPr>
          <w:i/>
        </w:rPr>
        <w:t>j</w:t>
      </w:r>
      <w:r>
        <w:t xml:space="preserve">, and </w:t>
      </w:r>
      <w:r>
        <w:rPr>
          <w:i/>
        </w:rPr>
        <w:t>σ</w:t>
      </w:r>
      <w:r>
        <w:rPr>
          <w:vertAlign w:val="superscript"/>
        </w:rPr>
        <w:t>(</w:t>
      </w:r>
      <w:r>
        <w:rPr>
          <w:i/>
          <w:vertAlign w:val="superscript"/>
        </w:rPr>
        <w:t>j</w:t>
      </w:r>
      <w:r>
        <w:rPr>
          <w:vertAlign w:val="superscript"/>
        </w:rPr>
        <w:t xml:space="preserve">) </w:t>
      </w:r>
      <w:r>
        <w:t xml:space="preserve">is the </w:t>
      </w:r>
      <w:r>
        <w:rPr>
          <w:b/>
        </w:rPr>
        <w:t xml:space="preserve">standard deviation </w:t>
      </w:r>
      <w:r>
        <w:t xml:space="preserve">of the values of feature </w:t>
      </w:r>
      <w:r>
        <w:rPr>
          <w:i/>
        </w:rPr>
        <w:t xml:space="preserve">j </w:t>
      </w:r>
      <w:r>
        <w:t>from the sample mean.</w:t>
      </w:r>
    </w:p>
    <w:p w14:paraId="5CEA8E27" w14:textId="77777777" w:rsidR="00596FEF" w:rsidRDefault="00000000">
      <w:pPr>
        <w:ind w:left="350" w:right="508"/>
      </w:pPr>
      <w:r>
        <w:lastRenderedPageBreak/>
        <w:t>In addition, sometimes it’s helpful to apply simple mathematical transformations to the feature values prior to applying the scaling techniques described above. Such transformations include taking the logarithm of the feature, squaring it, or extracting the square root of the feature. The idea is to obtain a distribution as close to a normal distribution as possible.</w:t>
      </w:r>
    </w:p>
    <w:p w14:paraId="2D5C586B" w14:textId="77777777" w:rsidR="00596FEF" w:rsidRDefault="00000000">
      <w:pPr>
        <w:spacing w:after="639"/>
        <w:ind w:left="344" w:right="474"/>
      </w:pPr>
      <w:r>
        <w:t>You may wonder when you should use normalization, or when to use standardization. There’s no definitive answer to this question. In theory, normalization would work better for uniformly distributed data, while standardization tends to work best for normally distributed data. However, in practice, data is rarely distributed following a perfect curve. Usually, if your dataset is not too big and you have time, you can try both and see which one performs better for your task. Feature scaling is usually beneficial to most learning algorithms.</w:t>
      </w:r>
    </w:p>
    <w:p w14:paraId="4AB8CA13" w14:textId="77777777" w:rsidR="00596FEF" w:rsidRDefault="00000000">
      <w:pPr>
        <w:pStyle w:val="Heading2"/>
        <w:tabs>
          <w:tab w:val="center" w:pos="641"/>
          <w:tab w:val="center" w:pos="3671"/>
        </w:tabs>
        <w:spacing w:after="257"/>
        <w:ind w:left="0" w:firstLine="0"/>
      </w:pPr>
      <w:r>
        <w:rPr>
          <w:b w:val="0"/>
          <w:sz w:val="22"/>
        </w:rPr>
        <w:tab/>
      </w:r>
      <w:r>
        <w:t>4.10</w:t>
      </w:r>
      <w:r>
        <w:tab/>
        <w:t>Data Leakage in Feature Engineering</w:t>
      </w:r>
    </w:p>
    <w:p w14:paraId="2E2D2680" w14:textId="77777777" w:rsidR="00596FEF" w:rsidRDefault="00000000">
      <w:pPr>
        <w:spacing w:after="534"/>
        <w:ind w:left="350" w:right="15"/>
      </w:pPr>
      <w:r>
        <w:t>Data leakage during feature engineering can happen in several situations, including feature discretization and scaling.</w:t>
      </w:r>
    </w:p>
    <w:p w14:paraId="152AD00C" w14:textId="77777777" w:rsidR="00596FEF" w:rsidRDefault="00000000">
      <w:pPr>
        <w:pStyle w:val="Heading3"/>
        <w:tabs>
          <w:tab w:val="center" w:pos="697"/>
          <w:tab w:val="center" w:pos="2282"/>
        </w:tabs>
        <w:spacing w:after="218"/>
        <w:ind w:left="0" w:firstLine="0"/>
      </w:pPr>
      <w:r>
        <w:rPr>
          <w:b w:val="0"/>
          <w:sz w:val="22"/>
        </w:rPr>
        <w:tab/>
      </w:r>
      <w:r>
        <w:t>4.10.1</w:t>
      </w:r>
      <w:r>
        <w:tab/>
        <w:t>Possible Problems</w:t>
      </w:r>
    </w:p>
    <w:p w14:paraId="267C2424" w14:textId="77777777" w:rsidR="00596FEF" w:rsidRDefault="00000000">
      <w:pPr>
        <w:spacing w:after="145"/>
        <w:ind w:left="350" w:right="504"/>
      </w:pPr>
      <w:r>
        <w:t>Imagine that you use your entire dataset to calculate the ranges of each bin or the feature scaling factors. Then you split the dataset into training, validation, and test sets. If you proceed like that, the values of features in the training data will, in part, be obtained by using the examples that belong to the holdout sets. When your dataset is small enough, it might result in an overly optimistic performance of your model on the holdout data.</w:t>
      </w:r>
    </w:p>
    <w:p w14:paraId="0383535F" w14:textId="77777777" w:rsidR="00596FEF" w:rsidRDefault="00000000">
      <w:pPr>
        <w:spacing w:after="534"/>
        <w:ind w:left="342" w:right="475"/>
      </w:pPr>
      <w:r>
        <w:t xml:space="preserve">Now imagine you are working with text, and that you use </w:t>
      </w:r>
      <w:r>
        <w:rPr>
          <w:b/>
        </w:rPr>
        <w:t xml:space="preserve">bag-of-words </w:t>
      </w:r>
      <w:r>
        <w:t>to create features with the entire dataset. After building the vocabulary, you split your data into the three sets. In this situation, the learning algorithm will be exposed to features based on tokens only present in the holdout sets. Again, the model will display artificially better performance than had you divided your data before feature engineering.</w:t>
      </w:r>
    </w:p>
    <w:p w14:paraId="60221244" w14:textId="77777777" w:rsidR="00596FEF" w:rsidRDefault="00000000">
      <w:pPr>
        <w:pStyle w:val="Heading3"/>
        <w:tabs>
          <w:tab w:val="center" w:pos="697"/>
          <w:tab w:val="center" w:pos="1748"/>
        </w:tabs>
        <w:spacing w:after="218"/>
        <w:ind w:left="0" w:firstLine="0"/>
      </w:pPr>
      <w:r>
        <w:rPr>
          <w:b w:val="0"/>
          <w:sz w:val="22"/>
        </w:rPr>
        <w:tab/>
      </w:r>
      <w:r>
        <w:t>4.10.2</w:t>
      </w:r>
      <w:r>
        <w:tab/>
        <w:t>Solution</w:t>
      </w:r>
    </w:p>
    <w:p w14:paraId="1623A1BB" w14:textId="77777777" w:rsidR="00596FEF" w:rsidRDefault="00000000">
      <w:pPr>
        <w:spacing w:after="638"/>
        <w:ind w:left="344" w:right="504"/>
      </w:pPr>
      <w:r>
        <w:t xml:space="preserve">A solution, as you might have guessed, is first to split the entire dataset into training and holdout sets, and only do feature engineering on the training data. This also applies when you use </w:t>
      </w:r>
      <w:r>
        <w:rPr>
          <w:b/>
        </w:rPr>
        <w:t xml:space="preserve">mean encoding </w:t>
      </w:r>
      <w:r>
        <w:t>to transform a categorical feature to a number: split the data first and then compute the sample mean of the label, based on the training data only.</w:t>
      </w:r>
    </w:p>
    <w:p w14:paraId="70005367" w14:textId="77777777" w:rsidR="00596FEF" w:rsidRDefault="00000000">
      <w:pPr>
        <w:pStyle w:val="Heading2"/>
        <w:tabs>
          <w:tab w:val="center" w:pos="641"/>
          <w:tab w:val="center" w:pos="3532"/>
        </w:tabs>
        <w:spacing w:after="257"/>
        <w:ind w:left="0" w:firstLine="0"/>
      </w:pPr>
      <w:r>
        <w:rPr>
          <w:b w:val="0"/>
          <w:sz w:val="22"/>
        </w:rPr>
        <w:lastRenderedPageBreak/>
        <w:tab/>
      </w:r>
      <w:r>
        <w:t>4.11</w:t>
      </w:r>
      <w:r>
        <w:tab/>
        <w:t>Storing and Documenting Features</w:t>
      </w:r>
    </w:p>
    <w:p w14:paraId="578C99C4" w14:textId="77777777" w:rsidR="00596FEF" w:rsidRDefault="00000000">
      <w:pPr>
        <w:ind w:left="350" w:right="15"/>
      </w:pPr>
      <w:r>
        <w:t xml:space="preserve">Even if you plan to train the model right after you finish engineering features, it’s advised to design a </w:t>
      </w:r>
      <w:r>
        <w:rPr>
          <w:b/>
        </w:rPr>
        <w:t xml:space="preserve">schema file </w:t>
      </w:r>
      <w:r>
        <w:t>that provides a description of the features’ expected properties.</w:t>
      </w:r>
    </w:p>
    <w:p w14:paraId="47F3DE14" w14:textId="77777777" w:rsidR="00596FEF" w:rsidRDefault="00000000">
      <w:pPr>
        <w:pStyle w:val="Heading3"/>
        <w:tabs>
          <w:tab w:val="center" w:pos="697"/>
          <w:tab w:val="center" w:pos="1947"/>
        </w:tabs>
        <w:ind w:left="0" w:firstLine="0"/>
      </w:pPr>
      <w:r>
        <w:rPr>
          <w:b w:val="0"/>
          <w:sz w:val="22"/>
        </w:rPr>
        <w:tab/>
      </w:r>
      <w:r>
        <w:t>4.11.1</w:t>
      </w:r>
      <w:r>
        <w:tab/>
        <w:t>Schema File</w:t>
      </w:r>
    </w:p>
    <w:p w14:paraId="719B71FD" w14:textId="77777777" w:rsidR="00596FEF" w:rsidRDefault="00000000">
      <w:pPr>
        <w:spacing w:after="186"/>
        <w:ind w:left="344" w:right="480"/>
      </w:pPr>
      <w:r>
        <w:t>A schema file is a document that describes features. This file is machine-readable, versioned, and updated each time someone makes significant updates to features. Here are several examples of the properties that can be encoded in the schema:</w:t>
      </w:r>
    </w:p>
    <w:p w14:paraId="7370F71C" w14:textId="77777777" w:rsidR="00596FEF" w:rsidRDefault="00000000">
      <w:pPr>
        <w:numPr>
          <w:ilvl w:val="0"/>
          <w:numId w:val="39"/>
        </w:numPr>
        <w:ind w:right="15" w:hanging="217"/>
      </w:pPr>
      <w:r>
        <w:t>names of features;</w:t>
      </w:r>
    </w:p>
    <w:p w14:paraId="4FC4E548" w14:textId="77777777" w:rsidR="00596FEF" w:rsidRDefault="00000000">
      <w:pPr>
        <w:numPr>
          <w:ilvl w:val="0"/>
          <w:numId w:val="39"/>
        </w:numPr>
        <w:spacing w:after="29"/>
        <w:ind w:right="15" w:hanging="217"/>
      </w:pPr>
      <w:r>
        <w:t>for each feature:</w:t>
      </w:r>
    </w:p>
    <w:p w14:paraId="4F9CDB97" w14:textId="77777777" w:rsidR="00596FEF" w:rsidRDefault="00000000">
      <w:pPr>
        <w:numPr>
          <w:ilvl w:val="1"/>
          <w:numId w:val="39"/>
        </w:numPr>
        <w:ind w:right="15" w:hanging="199"/>
      </w:pPr>
      <w:r>
        <w:t>its type (categorical, numerical),</w:t>
      </w:r>
    </w:p>
    <w:p w14:paraId="4FA100ED" w14:textId="77777777" w:rsidR="00596FEF" w:rsidRDefault="00000000">
      <w:pPr>
        <w:numPr>
          <w:ilvl w:val="1"/>
          <w:numId w:val="39"/>
        </w:numPr>
        <w:ind w:right="15" w:hanging="199"/>
      </w:pPr>
      <w:r>
        <w:t>the fraction of examples that are expected to have that feature present,</w:t>
      </w:r>
    </w:p>
    <w:p w14:paraId="6EAD7277" w14:textId="77777777" w:rsidR="00596FEF" w:rsidRDefault="00000000">
      <w:pPr>
        <w:numPr>
          <w:ilvl w:val="1"/>
          <w:numId w:val="39"/>
        </w:numPr>
        <w:ind w:right="15" w:hanging="199"/>
      </w:pPr>
      <w:r>
        <w:t>minimum and maximum values,</w:t>
      </w:r>
    </w:p>
    <w:p w14:paraId="0F0D2E6D" w14:textId="77777777" w:rsidR="00596FEF" w:rsidRDefault="00000000">
      <w:pPr>
        <w:numPr>
          <w:ilvl w:val="1"/>
          <w:numId w:val="39"/>
        </w:numPr>
        <w:ind w:right="15" w:hanging="199"/>
      </w:pPr>
      <w:r>
        <w:t>sample mean and variance,</w:t>
      </w:r>
    </w:p>
    <w:p w14:paraId="07BAD45B" w14:textId="77777777" w:rsidR="00596FEF" w:rsidRDefault="00000000">
      <w:pPr>
        <w:numPr>
          <w:ilvl w:val="1"/>
          <w:numId w:val="39"/>
        </w:numPr>
        <w:ind w:right="15" w:hanging="199"/>
      </w:pPr>
      <w:r>
        <w:t>whether it allows zeros,</w:t>
      </w:r>
    </w:p>
    <w:p w14:paraId="257168D9" w14:textId="77777777" w:rsidR="00596FEF" w:rsidRDefault="00000000">
      <w:pPr>
        <w:numPr>
          <w:ilvl w:val="1"/>
          <w:numId w:val="39"/>
        </w:numPr>
        <w:spacing w:after="115"/>
        <w:ind w:right="15" w:hanging="199"/>
      </w:pPr>
      <w:r>
        <w:t>whether it allows undefined values.</w:t>
      </w:r>
    </w:p>
    <w:p w14:paraId="0AD012BE" w14:textId="77777777" w:rsidR="00596FEF" w:rsidRDefault="00000000">
      <w:pPr>
        <w:spacing w:after="400"/>
        <w:ind w:left="344" w:right="15"/>
      </w:pPr>
      <w:r>
        <w:t>An example of a schema file for a four-dimensional dataset is shown below:</w:t>
      </w:r>
    </w:p>
    <w:p w14:paraId="6B6BC88E" w14:textId="77777777" w:rsidR="00596FEF" w:rsidRDefault="00000000">
      <w:pPr>
        <w:pStyle w:val="Heading4"/>
        <w:spacing w:after="4" w:line="250" w:lineRule="auto"/>
        <w:ind w:left="-5" w:right="6486"/>
      </w:pPr>
      <w:r>
        <w:rPr>
          <w:b w:val="0"/>
          <w:sz w:val="10"/>
        </w:rPr>
        <w:t xml:space="preserve">1 </w:t>
      </w:r>
      <w:r>
        <w:rPr>
          <w:color w:val="FF0000"/>
        </w:rPr>
        <w:t xml:space="preserve">feature </w:t>
      </w:r>
      <w:r>
        <w:rPr>
          <w:b w:val="0"/>
          <w:color w:val="05297D"/>
        </w:rPr>
        <w:t xml:space="preserve">{ </w:t>
      </w:r>
      <w:r>
        <w:rPr>
          <w:b w:val="0"/>
          <w:sz w:val="10"/>
        </w:rPr>
        <w:t xml:space="preserve">2 </w:t>
      </w:r>
      <w:r>
        <w:rPr>
          <w:color w:val="FF0000"/>
          <w:sz w:val="31"/>
          <w:vertAlign w:val="subscript"/>
        </w:rPr>
        <w:t xml:space="preserve">name </w:t>
      </w:r>
      <w:r>
        <w:rPr>
          <w:b w:val="0"/>
          <w:color w:val="05297D"/>
        </w:rPr>
        <w:t xml:space="preserve">: </w:t>
      </w:r>
      <w:r>
        <w:rPr>
          <w:b w:val="0"/>
          <w:color w:val="4070A1"/>
        </w:rPr>
        <w:t>"height"</w:t>
      </w:r>
    </w:p>
    <w:p w14:paraId="20F9DF02" w14:textId="77777777" w:rsidR="00596FEF" w:rsidRDefault="00000000">
      <w:pPr>
        <w:spacing w:after="24" w:line="259" w:lineRule="auto"/>
        <w:ind w:left="-5" w:right="6744" w:hanging="10"/>
        <w:jc w:val="left"/>
      </w:pPr>
      <w:r>
        <w:rPr>
          <w:sz w:val="10"/>
        </w:rPr>
        <w:t>3</w:t>
      </w:r>
      <w:r>
        <w:rPr>
          <w:sz w:val="10"/>
        </w:rPr>
        <w:tab/>
      </w:r>
      <w:r>
        <w:rPr>
          <w:b/>
          <w:color w:val="FF0000"/>
        </w:rPr>
        <w:t xml:space="preserve">type : float </w:t>
      </w:r>
      <w:r>
        <w:rPr>
          <w:sz w:val="10"/>
        </w:rPr>
        <w:t>4</w:t>
      </w:r>
      <w:r>
        <w:rPr>
          <w:sz w:val="10"/>
        </w:rPr>
        <w:tab/>
      </w:r>
      <w:r>
        <w:rPr>
          <w:b/>
          <w:color w:val="FF0000"/>
        </w:rPr>
        <w:t xml:space="preserve">min : </w:t>
      </w:r>
      <w:r>
        <w:rPr>
          <w:color w:val="40A170"/>
        </w:rPr>
        <w:t>50.0</w:t>
      </w:r>
    </w:p>
    <w:p w14:paraId="2CED071A" w14:textId="77777777" w:rsidR="00596FEF" w:rsidRDefault="00000000">
      <w:pPr>
        <w:numPr>
          <w:ilvl w:val="0"/>
          <w:numId w:val="40"/>
        </w:numPr>
        <w:spacing w:after="32" w:line="259" w:lineRule="auto"/>
        <w:ind w:right="6166" w:hanging="768"/>
        <w:jc w:val="left"/>
      </w:pPr>
      <w:r>
        <w:rPr>
          <w:b/>
          <w:color w:val="FF0000"/>
        </w:rPr>
        <w:t xml:space="preserve">max : </w:t>
      </w:r>
      <w:r>
        <w:rPr>
          <w:color w:val="40A170"/>
        </w:rPr>
        <w:t>300.0</w:t>
      </w:r>
    </w:p>
    <w:p w14:paraId="1C362CD7" w14:textId="77777777" w:rsidR="00596FEF" w:rsidRDefault="00000000">
      <w:pPr>
        <w:numPr>
          <w:ilvl w:val="0"/>
          <w:numId w:val="40"/>
        </w:numPr>
        <w:spacing w:after="32" w:line="259" w:lineRule="auto"/>
        <w:ind w:right="6166" w:hanging="768"/>
        <w:jc w:val="left"/>
      </w:pPr>
      <w:r>
        <w:rPr>
          <w:b/>
          <w:color w:val="FF0000"/>
        </w:rPr>
        <w:t xml:space="preserve">mean : </w:t>
      </w:r>
      <w:r>
        <w:rPr>
          <w:color w:val="40A170"/>
        </w:rPr>
        <w:t>160.0</w:t>
      </w:r>
    </w:p>
    <w:p w14:paraId="6562F704" w14:textId="77777777" w:rsidR="00596FEF" w:rsidRDefault="00000000">
      <w:pPr>
        <w:numPr>
          <w:ilvl w:val="0"/>
          <w:numId w:val="40"/>
        </w:numPr>
        <w:spacing w:after="24" w:line="259" w:lineRule="auto"/>
        <w:ind w:right="6166" w:hanging="768"/>
        <w:jc w:val="left"/>
      </w:pPr>
      <w:r>
        <w:rPr>
          <w:b/>
          <w:color w:val="FF0000"/>
        </w:rPr>
        <w:t xml:space="preserve">variance : </w:t>
      </w:r>
      <w:r>
        <w:rPr>
          <w:color w:val="40A170"/>
        </w:rPr>
        <w:t>17.0</w:t>
      </w:r>
    </w:p>
    <w:p w14:paraId="20AB3629" w14:textId="77777777" w:rsidR="00596FEF" w:rsidRDefault="00000000">
      <w:pPr>
        <w:numPr>
          <w:ilvl w:val="0"/>
          <w:numId w:val="40"/>
        </w:numPr>
        <w:spacing w:after="24" w:line="259" w:lineRule="auto"/>
        <w:ind w:right="6166" w:hanging="768"/>
        <w:jc w:val="left"/>
      </w:pPr>
      <w:r>
        <w:rPr>
          <w:b/>
          <w:color w:val="FF0000"/>
        </w:rPr>
        <w:t xml:space="preserve">zeroes : </w:t>
      </w:r>
      <w:r>
        <w:rPr>
          <w:b/>
          <w:color w:val="007021"/>
        </w:rPr>
        <w:t>false</w:t>
      </w:r>
    </w:p>
    <w:p w14:paraId="63499756" w14:textId="77777777" w:rsidR="00596FEF" w:rsidRDefault="00000000">
      <w:pPr>
        <w:numPr>
          <w:ilvl w:val="0"/>
          <w:numId w:val="40"/>
        </w:numPr>
        <w:spacing w:after="50" w:line="259" w:lineRule="auto"/>
        <w:ind w:right="6166" w:hanging="768"/>
        <w:jc w:val="left"/>
      </w:pPr>
      <w:r>
        <w:rPr>
          <w:b/>
          <w:color w:val="FF0000"/>
        </w:rPr>
        <w:t xml:space="preserve">undefined : </w:t>
      </w:r>
      <w:r>
        <w:rPr>
          <w:b/>
          <w:color w:val="007021"/>
        </w:rPr>
        <w:t>false</w:t>
      </w:r>
    </w:p>
    <w:p w14:paraId="193FB348" w14:textId="77777777" w:rsidR="00596FEF" w:rsidRDefault="00000000">
      <w:pPr>
        <w:numPr>
          <w:ilvl w:val="0"/>
          <w:numId w:val="40"/>
        </w:numPr>
        <w:spacing w:after="48" w:line="259" w:lineRule="auto"/>
        <w:ind w:right="6166" w:hanging="768"/>
        <w:jc w:val="left"/>
      </w:pPr>
      <w:r>
        <w:rPr>
          <w:b/>
          <w:color w:val="FF0000"/>
        </w:rPr>
        <w:t xml:space="preserve">popularity : </w:t>
      </w:r>
      <w:r>
        <w:rPr>
          <w:color w:val="40A170"/>
        </w:rPr>
        <w:t>1.0</w:t>
      </w:r>
    </w:p>
    <w:p w14:paraId="3BCDA05B" w14:textId="77777777" w:rsidR="00596FEF" w:rsidRDefault="00000000">
      <w:pPr>
        <w:numPr>
          <w:ilvl w:val="0"/>
          <w:numId w:val="40"/>
        </w:numPr>
        <w:spacing w:after="0" w:line="265" w:lineRule="auto"/>
        <w:ind w:right="6166" w:hanging="768"/>
        <w:jc w:val="left"/>
      </w:pPr>
      <w:r>
        <w:rPr>
          <w:color w:val="05297D"/>
        </w:rPr>
        <w:t>}</w:t>
      </w:r>
    </w:p>
    <w:p w14:paraId="5A8D9CAC" w14:textId="77777777" w:rsidR="00596FEF" w:rsidRDefault="00000000">
      <w:pPr>
        <w:spacing w:after="182" w:line="265" w:lineRule="auto"/>
        <w:ind w:left="-5" w:hanging="10"/>
        <w:jc w:val="left"/>
      </w:pPr>
      <w:r>
        <w:rPr>
          <w:sz w:val="10"/>
        </w:rPr>
        <w:t>12</w:t>
      </w:r>
    </w:p>
    <w:p w14:paraId="05C0559E" w14:textId="77777777" w:rsidR="00596FEF" w:rsidRDefault="00000000">
      <w:pPr>
        <w:spacing w:after="24" w:line="259" w:lineRule="auto"/>
        <w:ind w:left="-5" w:right="6166" w:hanging="10"/>
        <w:jc w:val="left"/>
      </w:pPr>
      <w:r>
        <w:rPr>
          <w:sz w:val="10"/>
        </w:rPr>
        <w:t xml:space="preserve">13 </w:t>
      </w:r>
      <w:r>
        <w:rPr>
          <w:b/>
          <w:color w:val="FF0000"/>
        </w:rPr>
        <w:t xml:space="preserve">feature </w:t>
      </w:r>
      <w:r>
        <w:rPr>
          <w:color w:val="05297D"/>
        </w:rPr>
        <w:t>{</w:t>
      </w:r>
    </w:p>
    <w:p w14:paraId="3EA14DCA" w14:textId="77777777" w:rsidR="00596FEF" w:rsidRDefault="00000000">
      <w:pPr>
        <w:pStyle w:val="Heading4"/>
        <w:tabs>
          <w:tab w:val="center" w:pos="1710"/>
        </w:tabs>
        <w:spacing w:after="4" w:line="250" w:lineRule="auto"/>
        <w:ind w:left="-15" w:firstLine="0"/>
      </w:pPr>
      <w:r>
        <w:rPr>
          <w:b w:val="0"/>
          <w:sz w:val="10"/>
        </w:rPr>
        <w:t>14</w:t>
      </w:r>
      <w:r>
        <w:rPr>
          <w:b w:val="0"/>
          <w:sz w:val="10"/>
        </w:rPr>
        <w:tab/>
      </w:r>
      <w:r>
        <w:rPr>
          <w:color w:val="FF0000"/>
          <w:sz w:val="31"/>
          <w:vertAlign w:val="subscript"/>
        </w:rPr>
        <w:t xml:space="preserve">name </w:t>
      </w:r>
      <w:r>
        <w:rPr>
          <w:b w:val="0"/>
          <w:color w:val="05297D"/>
        </w:rPr>
        <w:t xml:space="preserve">: </w:t>
      </w:r>
      <w:r>
        <w:rPr>
          <w:b w:val="0"/>
          <w:color w:val="4070A1"/>
        </w:rPr>
        <w:t>"color_red"</w:t>
      </w:r>
    </w:p>
    <w:p w14:paraId="4D320B7C" w14:textId="77777777" w:rsidR="00596FEF" w:rsidRDefault="00000000">
      <w:pPr>
        <w:numPr>
          <w:ilvl w:val="0"/>
          <w:numId w:val="41"/>
        </w:numPr>
        <w:spacing w:after="24" w:line="259" w:lineRule="auto"/>
        <w:ind w:right="6166" w:hanging="768"/>
        <w:jc w:val="left"/>
      </w:pPr>
      <w:r>
        <w:rPr>
          <w:b/>
          <w:color w:val="FF0000"/>
        </w:rPr>
        <w:t>type : binary</w:t>
      </w:r>
    </w:p>
    <w:p w14:paraId="13EF6A5E" w14:textId="77777777" w:rsidR="00596FEF" w:rsidRDefault="00000000">
      <w:pPr>
        <w:numPr>
          <w:ilvl w:val="0"/>
          <w:numId w:val="41"/>
        </w:numPr>
        <w:spacing w:after="24" w:line="259" w:lineRule="auto"/>
        <w:ind w:right="6166" w:hanging="768"/>
        <w:jc w:val="left"/>
      </w:pPr>
      <w:r>
        <w:rPr>
          <w:b/>
          <w:color w:val="FF0000"/>
        </w:rPr>
        <w:t xml:space="preserve">zeroes : </w:t>
      </w:r>
      <w:r>
        <w:rPr>
          <w:b/>
          <w:color w:val="007021"/>
        </w:rPr>
        <w:t>true</w:t>
      </w:r>
    </w:p>
    <w:p w14:paraId="62D05537" w14:textId="77777777" w:rsidR="00596FEF" w:rsidRDefault="00000000">
      <w:pPr>
        <w:numPr>
          <w:ilvl w:val="0"/>
          <w:numId w:val="41"/>
        </w:numPr>
        <w:spacing w:after="24" w:line="259" w:lineRule="auto"/>
        <w:ind w:right="6166" w:hanging="768"/>
        <w:jc w:val="left"/>
      </w:pPr>
      <w:r>
        <w:rPr>
          <w:b/>
          <w:color w:val="FF0000"/>
        </w:rPr>
        <w:t xml:space="preserve">undefined : </w:t>
      </w:r>
      <w:r>
        <w:rPr>
          <w:b/>
          <w:color w:val="007021"/>
        </w:rPr>
        <w:t xml:space="preserve">false </w:t>
      </w:r>
      <w:r>
        <w:rPr>
          <w:sz w:val="10"/>
        </w:rPr>
        <w:t>18</w:t>
      </w:r>
      <w:r>
        <w:rPr>
          <w:sz w:val="10"/>
        </w:rPr>
        <w:tab/>
      </w:r>
      <w:r>
        <w:rPr>
          <w:b/>
          <w:color w:val="FF0000"/>
        </w:rPr>
        <w:t xml:space="preserve">popularity : </w:t>
      </w:r>
      <w:r>
        <w:rPr>
          <w:color w:val="40A170"/>
        </w:rPr>
        <w:t>0.76</w:t>
      </w:r>
    </w:p>
    <w:p w14:paraId="6D61FA3E" w14:textId="77777777" w:rsidR="00596FEF" w:rsidRDefault="00000000">
      <w:pPr>
        <w:spacing w:after="0" w:line="265" w:lineRule="auto"/>
        <w:ind w:left="-5" w:hanging="10"/>
        <w:jc w:val="left"/>
      </w:pPr>
      <w:r>
        <w:rPr>
          <w:sz w:val="10"/>
        </w:rPr>
        <w:lastRenderedPageBreak/>
        <w:t xml:space="preserve">19 </w:t>
      </w:r>
      <w:r>
        <w:rPr>
          <w:color w:val="05297D"/>
        </w:rPr>
        <w:t>}</w:t>
      </w:r>
    </w:p>
    <w:p w14:paraId="62C9FF80" w14:textId="77777777" w:rsidR="00596FEF" w:rsidRDefault="00000000">
      <w:pPr>
        <w:spacing w:after="182" w:line="265" w:lineRule="auto"/>
        <w:ind w:left="-5" w:hanging="10"/>
        <w:jc w:val="left"/>
      </w:pPr>
      <w:r>
        <w:rPr>
          <w:sz w:val="10"/>
        </w:rPr>
        <w:t>20</w:t>
      </w:r>
    </w:p>
    <w:p w14:paraId="7A5BCFC0" w14:textId="77777777" w:rsidR="00596FEF" w:rsidRDefault="00000000">
      <w:pPr>
        <w:spacing w:after="24" w:line="259" w:lineRule="auto"/>
        <w:ind w:left="-5" w:right="6166" w:hanging="10"/>
        <w:jc w:val="left"/>
      </w:pPr>
      <w:r>
        <w:rPr>
          <w:sz w:val="10"/>
        </w:rPr>
        <w:t xml:space="preserve">21 </w:t>
      </w:r>
      <w:r>
        <w:rPr>
          <w:b/>
          <w:color w:val="FF0000"/>
        </w:rPr>
        <w:t xml:space="preserve">feature </w:t>
      </w:r>
      <w:r>
        <w:rPr>
          <w:color w:val="05297D"/>
        </w:rPr>
        <w:t>{</w:t>
      </w:r>
    </w:p>
    <w:p w14:paraId="2F3DFB6D" w14:textId="77777777" w:rsidR="00596FEF" w:rsidRDefault="00000000">
      <w:pPr>
        <w:pStyle w:val="Heading4"/>
        <w:tabs>
          <w:tab w:val="center" w:pos="1814"/>
        </w:tabs>
        <w:spacing w:after="4" w:line="250" w:lineRule="auto"/>
        <w:ind w:left="-15" w:firstLine="0"/>
      </w:pPr>
      <w:r>
        <w:rPr>
          <w:b w:val="0"/>
          <w:sz w:val="10"/>
        </w:rPr>
        <w:t>22</w:t>
      </w:r>
      <w:r>
        <w:rPr>
          <w:b w:val="0"/>
          <w:sz w:val="10"/>
        </w:rPr>
        <w:tab/>
      </w:r>
      <w:r>
        <w:rPr>
          <w:color w:val="FF0000"/>
          <w:sz w:val="31"/>
          <w:vertAlign w:val="subscript"/>
        </w:rPr>
        <w:t xml:space="preserve">name </w:t>
      </w:r>
      <w:r>
        <w:rPr>
          <w:b w:val="0"/>
          <w:color w:val="05297D"/>
        </w:rPr>
        <w:t xml:space="preserve">: </w:t>
      </w:r>
      <w:r>
        <w:rPr>
          <w:b w:val="0"/>
          <w:color w:val="4070A1"/>
        </w:rPr>
        <w:t>"color_green"</w:t>
      </w:r>
    </w:p>
    <w:p w14:paraId="77E3560B" w14:textId="77777777" w:rsidR="00596FEF" w:rsidRDefault="00000000">
      <w:pPr>
        <w:numPr>
          <w:ilvl w:val="0"/>
          <w:numId w:val="42"/>
        </w:numPr>
        <w:spacing w:after="24" w:line="259" w:lineRule="auto"/>
        <w:ind w:right="6166" w:hanging="768"/>
        <w:jc w:val="left"/>
      </w:pPr>
      <w:r>
        <w:rPr>
          <w:b/>
          <w:color w:val="FF0000"/>
        </w:rPr>
        <w:t>type : binary</w:t>
      </w:r>
    </w:p>
    <w:p w14:paraId="6768CED7" w14:textId="77777777" w:rsidR="00596FEF" w:rsidRDefault="00000000">
      <w:pPr>
        <w:numPr>
          <w:ilvl w:val="0"/>
          <w:numId w:val="42"/>
        </w:numPr>
        <w:spacing w:after="24" w:line="259" w:lineRule="auto"/>
        <w:ind w:right="6166" w:hanging="768"/>
        <w:jc w:val="left"/>
      </w:pPr>
      <w:r>
        <w:rPr>
          <w:b/>
          <w:color w:val="FF0000"/>
        </w:rPr>
        <w:t xml:space="preserve">zeroes : </w:t>
      </w:r>
      <w:r>
        <w:rPr>
          <w:b/>
          <w:color w:val="007021"/>
        </w:rPr>
        <w:t>true</w:t>
      </w:r>
    </w:p>
    <w:p w14:paraId="3AD40F0F" w14:textId="77777777" w:rsidR="00596FEF" w:rsidRDefault="00000000">
      <w:pPr>
        <w:numPr>
          <w:ilvl w:val="0"/>
          <w:numId w:val="42"/>
        </w:numPr>
        <w:spacing w:after="24" w:line="259" w:lineRule="auto"/>
        <w:ind w:right="6166" w:hanging="768"/>
        <w:jc w:val="left"/>
      </w:pPr>
      <w:r>
        <w:rPr>
          <w:b/>
          <w:color w:val="FF0000"/>
        </w:rPr>
        <w:t xml:space="preserve">undefined : </w:t>
      </w:r>
      <w:r>
        <w:rPr>
          <w:b/>
          <w:color w:val="007021"/>
        </w:rPr>
        <w:t xml:space="preserve">false </w:t>
      </w:r>
      <w:r>
        <w:rPr>
          <w:sz w:val="10"/>
        </w:rPr>
        <w:t>26</w:t>
      </w:r>
      <w:r>
        <w:rPr>
          <w:sz w:val="10"/>
        </w:rPr>
        <w:tab/>
      </w:r>
      <w:r>
        <w:rPr>
          <w:b/>
          <w:color w:val="FF0000"/>
        </w:rPr>
        <w:t xml:space="preserve">popularity : </w:t>
      </w:r>
      <w:r>
        <w:rPr>
          <w:color w:val="40A170"/>
        </w:rPr>
        <w:t xml:space="preserve">0.65 </w:t>
      </w:r>
      <w:r>
        <w:rPr>
          <w:sz w:val="10"/>
        </w:rPr>
        <w:t xml:space="preserve">27 </w:t>
      </w:r>
      <w:r>
        <w:rPr>
          <w:color w:val="05297D"/>
        </w:rPr>
        <w:t>}</w:t>
      </w:r>
    </w:p>
    <w:p w14:paraId="74527D13" w14:textId="77777777" w:rsidR="00596FEF" w:rsidRDefault="00000000">
      <w:pPr>
        <w:spacing w:after="182" w:line="265" w:lineRule="auto"/>
        <w:ind w:left="-5" w:hanging="10"/>
        <w:jc w:val="left"/>
      </w:pPr>
      <w:r>
        <w:rPr>
          <w:sz w:val="10"/>
        </w:rPr>
        <w:t>28</w:t>
      </w:r>
    </w:p>
    <w:p w14:paraId="1B953ECF" w14:textId="77777777" w:rsidR="00596FEF" w:rsidRDefault="00000000">
      <w:pPr>
        <w:spacing w:after="24" w:line="259" w:lineRule="auto"/>
        <w:ind w:left="-5" w:right="6166" w:hanging="10"/>
        <w:jc w:val="left"/>
      </w:pPr>
      <w:r>
        <w:rPr>
          <w:sz w:val="10"/>
        </w:rPr>
        <w:t xml:space="preserve">29 </w:t>
      </w:r>
      <w:r>
        <w:rPr>
          <w:b/>
          <w:color w:val="FF0000"/>
        </w:rPr>
        <w:t xml:space="preserve">feature </w:t>
      </w:r>
      <w:r>
        <w:rPr>
          <w:color w:val="05297D"/>
        </w:rPr>
        <w:t>{</w:t>
      </w:r>
    </w:p>
    <w:p w14:paraId="47975D3F" w14:textId="77777777" w:rsidR="00596FEF" w:rsidRDefault="00000000">
      <w:pPr>
        <w:pStyle w:val="Heading4"/>
        <w:tabs>
          <w:tab w:val="center" w:pos="1762"/>
        </w:tabs>
        <w:spacing w:after="4" w:line="250" w:lineRule="auto"/>
        <w:ind w:left="-15" w:firstLine="0"/>
      </w:pPr>
      <w:r>
        <w:rPr>
          <w:b w:val="0"/>
          <w:sz w:val="10"/>
        </w:rPr>
        <w:t>30</w:t>
      </w:r>
      <w:r>
        <w:rPr>
          <w:b w:val="0"/>
          <w:sz w:val="10"/>
        </w:rPr>
        <w:tab/>
      </w:r>
      <w:r>
        <w:rPr>
          <w:color w:val="FF0000"/>
          <w:sz w:val="31"/>
          <w:vertAlign w:val="subscript"/>
        </w:rPr>
        <w:t xml:space="preserve">name </w:t>
      </w:r>
      <w:r>
        <w:rPr>
          <w:b w:val="0"/>
          <w:color w:val="05297D"/>
        </w:rPr>
        <w:t xml:space="preserve">: </w:t>
      </w:r>
      <w:r>
        <w:rPr>
          <w:b w:val="0"/>
          <w:color w:val="4070A1"/>
        </w:rPr>
        <w:t>"color_blue"</w:t>
      </w:r>
    </w:p>
    <w:p w14:paraId="14E10FC2" w14:textId="77777777" w:rsidR="00596FEF" w:rsidRDefault="00000000">
      <w:pPr>
        <w:numPr>
          <w:ilvl w:val="0"/>
          <w:numId w:val="43"/>
        </w:numPr>
        <w:spacing w:after="24" w:line="259" w:lineRule="auto"/>
        <w:ind w:right="6166" w:hanging="768"/>
        <w:jc w:val="left"/>
      </w:pPr>
      <w:r>
        <w:rPr>
          <w:b/>
          <w:color w:val="FF0000"/>
        </w:rPr>
        <w:t>type : binary</w:t>
      </w:r>
    </w:p>
    <w:p w14:paraId="19263F19" w14:textId="77777777" w:rsidR="00596FEF" w:rsidRDefault="00000000">
      <w:pPr>
        <w:numPr>
          <w:ilvl w:val="0"/>
          <w:numId w:val="43"/>
        </w:numPr>
        <w:spacing w:after="24" w:line="259" w:lineRule="auto"/>
        <w:ind w:right="6166" w:hanging="768"/>
        <w:jc w:val="left"/>
      </w:pPr>
      <w:r>
        <w:rPr>
          <w:b/>
          <w:color w:val="FF0000"/>
        </w:rPr>
        <w:t xml:space="preserve">zeroes : </w:t>
      </w:r>
      <w:r>
        <w:rPr>
          <w:b/>
          <w:color w:val="007021"/>
        </w:rPr>
        <w:t>true</w:t>
      </w:r>
    </w:p>
    <w:p w14:paraId="6B4F6FB5" w14:textId="77777777" w:rsidR="00596FEF" w:rsidRDefault="00000000">
      <w:pPr>
        <w:numPr>
          <w:ilvl w:val="0"/>
          <w:numId w:val="43"/>
        </w:numPr>
        <w:spacing w:after="24" w:line="259" w:lineRule="auto"/>
        <w:ind w:right="6166" w:hanging="768"/>
        <w:jc w:val="left"/>
      </w:pPr>
      <w:r>
        <w:rPr>
          <w:b/>
          <w:color w:val="FF0000"/>
        </w:rPr>
        <w:t xml:space="preserve">undefined : </w:t>
      </w:r>
      <w:r>
        <w:rPr>
          <w:b/>
          <w:color w:val="007021"/>
        </w:rPr>
        <w:t xml:space="preserve">false </w:t>
      </w:r>
      <w:r>
        <w:rPr>
          <w:sz w:val="10"/>
        </w:rPr>
        <w:t>34</w:t>
      </w:r>
      <w:r>
        <w:rPr>
          <w:sz w:val="10"/>
        </w:rPr>
        <w:tab/>
      </w:r>
      <w:r>
        <w:rPr>
          <w:b/>
          <w:color w:val="FF0000"/>
        </w:rPr>
        <w:t xml:space="preserve">popularity : </w:t>
      </w:r>
      <w:r>
        <w:rPr>
          <w:color w:val="40A170"/>
        </w:rPr>
        <w:t>0.81</w:t>
      </w:r>
    </w:p>
    <w:p w14:paraId="617D537C" w14:textId="77777777" w:rsidR="00596FEF" w:rsidRDefault="00000000">
      <w:pPr>
        <w:spacing w:after="556" w:line="265" w:lineRule="auto"/>
        <w:ind w:left="-5" w:hanging="10"/>
        <w:jc w:val="left"/>
      </w:pPr>
      <w:r>
        <w:rPr>
          <w:sz w:val="10"/>
        </w:rPr>
        <w:t xml:space="preserve">35 </w:t>
      </w:r>
      <w:r>
        <w:rPr>
          <w:color w:val="05297D"/>
        </w:rPr>
        <w:t>}</w:t>
      </w:r>
    </w:p>
    <w:p w14:paraId="1FF8A912" w14:textId="77777777" w:rsidR="00596FEF" w:rsidRDefault="00000000">
      <w:pPr>
        <w:pStyle w:val="Heading3"/>
        <w:tabs>
          <w:tab w:val="center" w:pos="697"/>
          <w:tab w:val="center" w:pos="2024"/>
        </w:tabs>
        <w:spacing w:after="232"/>
        <w:ind w:left="0" w:firstLine="0"/>
      </w:pPr>
      <w:r>
        <w:rPr>
          <w:b w:val="0"/>
          <w:sz w:val="22"/>
        </w:rPr>
        <w:tab/>
      </w:r>
      <w:r>
        <w:t>4.11.2</w:t>
      </w:r>
      <w:r>
        <w:tab/>
        <w:t>Feature Store</w:t>
      </w:r>
    </w:p>
    <w:p w14:paraId="217AD608" w14:textId="77777777" w:rsidR="00596FEF" w:rsidRDefault="00000000">
      <w:pPr>
        <w:spacing w:after="397" w:line="245" w:lineRule="auto"/>
        <w:ind w:left="350" w:right="150"/>
        <w:jc w:val="left"/>
      </w:pPr>
      <w:r>
        <w:t xml:space="preserve">Large and distributed organizations may use a </w:t>
      </w:r>
      <w:r>
        <w:rPr>
          <w:b/>
        </w:rPr>
        <w:t xml:space="preserve">feature store </w:t>
      </w:r>
      <w:r>
        <w:t>that allows keeping, documenting, reusing, and sharing features across multiple data science teams and projects. The ways features are maintained and served can differ significantly across projects and teams. This introduces infrastructure complexity and often results in duplicated work. Large distributed organizations face some of these challenges:</w:t>
      </w:r>
    </w:p>
    <w:p w14:paraId="0071B71E" w14:textId="77777777" w:rsidR="00596FEF" w:rsidRDefault="00000000">
      <w:pPr>
        <w:pStyle w:val="Heading4"/>
        <w:ind w:left="360"/>
      </w:pPr>
      <w:r>
        <w:t>Features not being reused</w:t>
      </w:r>
    </w:p>
    <w:p w14:paraId="258AB4F2" w14:textId="77777777" w:rsidR="00596FEF" w:rsidRDefault="00000000">
      <w:pPr>
        <w:spacing w:after="218"/>
        <w:ind w:left="848" w:right="508"/>
      </w:pPr>
      <w:r>
        <w:t>Features representing the same attribute of an entity are being implemented several times by different engineers and teams, when existing work from other teams and existing machine learning pipelines could have been reused.</w:t>
      </w:r>
    </w:p>
    <w:p w14:paraId="554C607C" w14:textId="77777777" w:rsidR="00596FEF" w:rsidRDefault="00000000">
      <w:pPr>
        <w:pStyle w:val="Heading4"/>
        <w:ind w:left="360"/>
      </w:pPr>
      <w:r>
        <w:t>Feature definitions vary</w:t>
      </w:r>
    </w:p>
    <w:p w14:paraId="6E1E5FB4" w14:textId="77777777" w:rsidR="00596FEF" w:rsidRDefault="00000000">
      <w:pPr>
        <w:spacing w:after="218"/>
        <w:ind w:left="848" w:right="15"/>
      </w:pPr>
      <w:r>
        <w:t>Different teams define features differently, and it’s not always possible to access the documentation of a feature.</w:t>
      </w:r>
    </w:p>
    <w:p w14:paraId="1E4A7F25" w14:textId="77777777" w:rsidR="00596FEF" w:rsidRDefault="00000000">
      <w:pPr>
        <w:pStyle w:val="Heading4"/>
        <w:ind w:left="360"/>
      </w:pPr>
      <w:r>
        <w:lastRenderedPageBreak/>
        <w:t>Computationally intensive features</w:t>
      </w:r>
    </w:p>
    <w:p w14:paraId="2AFC6092" w14:textId="77777777" w:rsidR="00596FEF" w:rsidRDefault="00000000">
      <w:pPr>
        <w:spacing w:after="221" w:line="245" w:lineRule="auto"/>
        <w:ind w:left="848" w:right="170"/>
        <w:jc w:val="left"/>
      </w:pPr>
      <w:r>
        <w:t>Some real-time machine learning models aren’t based on informative but computationally intensive features. Having those features available in a fast store would allow using such features in real-time, and not only in batch mode.</w:t>
      </w:r>
    </w:p>
    <w:p w14:paraId="2F11885F" w14:textId="77777777" w:rsidR="00596FEF" w:rsidRDefault="00000000">
      <w:pPr>
        <w:pStyle w:val="Heading4"/>
        <w:ind w:left="360"/>
      </w:pPr>
      <w:r>
        <w:t>Inconsistency between training and serving</w:t>
      </w:r>
    </w:p>
    <w:p w14:paraId="4EA97B5A" w14:textId="77777777" w:rsidR="00596FEF" w:rsidRDefault="00000000">
      <w:pPr>
        <w:spacing w:after="218"/>
        <w:ind w:left="831" w:right="508"/>
      </w:pPr>
      <w:r>
        <w:t>The model is usually trained using the historical data, but when served, is exposed to the real-time online data. The values of some features might depend on the entire historical dataset unavailable at the service time. For the model to work correctly, each feature must have the same value for the same input data entity, both in the offline (development) and online (production) mode.</w:t>
      </w:r>
    </w:p>
    <w:p w14:paraId="56EE198A" w14:textId="77777777" w:rsidR="00596FEF" w:rsidRDefault="00000000">
      <w:pPr>
        <w:pStyle w:val="Heading4"/>
        <w:ind w:left="360"/>
      </w:pPr>
      <w:r>
        <w:t>Feature expiration is unknown</w:t>
      </w:r>
    </w:p>
    <w:p w14:paraId="0756A7EA" w14:textId="77777777" w:rsidR="00596FEF" w:rsidRDefault="00000000">
      <w:pPr>
        <w:spacing w:after="3" w:line="245" w:lineRule="auto"/>
        <w:ind w:left="839" w:right="303"/>
        <w:jc w:val="left"/>
      </w:pPr>
      <w:r>
        <w:t>When a new input example comes into the production environment, there is no way to know exactly which features need to be recomputed; rather the entire pipeline needs to be run to compute the values of all features needed for prediction.</w:t>
      </w:r>
    </w:p>
    <w:p w14:paraId="22747B40" w14:textId="77777777" w:rsidR="00596FEF" w:rsidRDefault="00000000">
      <w:pPr>
        <w:spacing w:after="112"/>
        <w:ind w:left="344" w:right="480"/>
      </w:pPr>
      <w:r>
        <w:t>A feature store is a central vault for storing documented, curated, and access-controlled features within an organization. Each feature is described by four elements: 1) name, 2) description, 3) metadata, and 4) definition.</w:t>
      </w:r>
    </w:p>
    <w:p w14:paraId="69A9056A" w14:textId="77777777" w:rsidR="00596FEF" w:rsidRDefault="00000000">
      <w:pPr>
        <w:spacing w:after="110"/>
        <w:ind w:left="344" w:right="15"/>
      </w:pPr>
      <w:r>
        <w:t>The feature name is a string that uniquely identifies the feature, for example: “average_session_length” or “document_length.”</w:t>
      </w:r>
    </w:p>
    <w:p w14:paraId="14419212" w14:textId="77777777" w:rsidR="00596FEF" w:rsidRDefault="00000000">
      <w:pPr>
        <w:spacing w:after="3" w:line="260" w:lineRule="auto"/>
        <w:ind w:left="19" w:right="29" w:hanging="10"/>
        <w:jc w:val="center"/>
      </w:pPr>
      <w:r>
        <w:t>The feature description is a natural language textual description of the object’s property it represents, for example, “The average length of the session for a user.” or “The number of</w:t>
      </w:r>
    </w:p>
    <w:p w14:paraId="328D78DC" w14:textId="77777777" w:rsidR="00596FEF" w:rsidRDefault="00000000">
      <w:pPr>
        <w:spacing w:after="106"/>
        <w:ind w:left="342" w:right="15"/>
      </w:pPr>
      <w:r>
        <w:t>words in the document.”</w:t>
      </w:r>
    </w:p>
    <w:p w14:paraId="78624BDD" w14:textId="77777777" w:rsidR="00596FEF" w:rsidRDefault="00000000">
      <w:pPr>
        <w:spacing w:after="110"/>
        <w:ind w:left="333" w:right="475"/>
      </w:pPr>
      <w:r>
        <w:t>In addition to those attributes in the schema file, the feature metadata may supply: why the feature was added to the model, how it contributes to generalization, the person’s name in the organization responsible for maintaining the feature’s data source,</w:t>
      </w:r>
      <w:r>
        <w:rPr>
          <w:vertAlign w:val="superscript"/>
        </w:rPr>
        <w:footnoteReference w:id="36"/>
      </w:r>
      <w:r>
        <w:rPr>
          <w:vertAlign w:val="superscript"/>
        </w:rPr>
        <w:t xml:space="preserve"> </w:t>
      </w:r>
      <w:r>
        <w:t>the input type (e.g., numerical, string, image), the output type (e.g., numerical scalar, categorical, numerical vector), whether the feature store must cache the value of the feature, and if yes, for how long. A feature can also be marked as available online and offline, or just for offline processing. Features available for online processing must be implemented in such a way that their value can be either: 1) read fast from a cache or a value store or 2) computed in real-time. Features that can be computed in real-time include, for example, squaring the input number, determining the shape of the word, or doing a search in the organization’s intranet.</w:t>
      </w:r>
    </w:p>
    <w:p w14:paraId="6E05431C" w14:textId="77777777" w:rsidR="00596FEF" w:rsidRDefault="00000000">
      <w:pPr>
        <w:spacing w:after="111"/>
        <w:ind w:left="344" w:right="339"/>
      </w:pPr>
      <w:r>
        <w:t>The definition of the feature is the versioned code, such as Python or Java. It will be executed in a runtime environment and applied to the input to compute the feature value.</w:t>
      </w:r>
    </w:p>
    <w:p w14:paraId="5AEC83AE" w14:textId="77777777" w:rsidR="00596FEF" w:rsidRDefault="00000000">
      <w:pPr>
        <w:spacing w:after="118"/>
        <w:ind w:left="342" w:right="503"/>
      </w:pPr>
      <w:r>
        <w:t xml:space="preserve">A feature store allows data engineers to insert features. In turn, data analysts and machine learning engineers use an API to get feature values which they deem relevant. A feature store can provide </w:t>
      </w:r>
      <w:r>
        <w:lastRenderedPageBreak/>
        <w:t>features for a single online input. Or, the analyst working on a model offline may want to convert the training data into a collection of feature vectors, and will send to the feature store a batch of inputs.</w:t>
      </w:r>
    </w:p>
    <w:p w14:paraId="3E848373" w14:textId="77777777" w:rsidR="00596FEF" w:rsidRDefault="00000000">
      <w:pPr>
        <w:spacing w:after="114"/>
        <w:ind w:left="345" w:right="480"/>
      </w:pPr>
      <w:r>
        <w:t xml:space="preserve">For </w:t>
      </w:r>
      <w:r>
        <w:rPr>
          <w:b/>
        </w:rPr>
        <w:t>reproducibility</w:t>
      </w:r>
      <w:r>
        <w:t xml:space="preserve">, feature values in a feature store are versioned. With feature value versioning, the data analyst is able to rebuild the model with the same feature values as those used to train the previous model version. After the feature value for a given input is updated, the previous value is not erased. Rather, it is saved with a timestamp indicating when that value was generated. Furthermore, a feature </w:t>
      </w:r>
      <w:r>
        <w:rPr>
          <w:i/>
        </w:rPr>
        <w:t xml:space="preserve">j </w:t>
      </w:r>
      <w:r>
        <w:t xml:space="preserve">used by model </w:t>
      </w:r>
      <w:r>
        <w:rPr>
          <w:i/>
        </w:rPr>
        <w:t>m</w:t>
      </w:r>
      <w:r>
        <w:rPr>
          <w:i/>
          <w:vertAlign w:val="subscript"/>
        </w:rPr>
        <w:t xml:space="preserve">B </w:t>
      </w:r>
      <w:r>
        <w:t xml:space="preserve">can itself be the output of some model </w:t>
      </w:r>
      <w:r>
        <w:rPr>
          <w:i/>
        </w:rPr>
        <w:t>m</w:t>
      </w:r>
      <w:r>
        <w:rPr>
          <w:i/>
          <w:vertAlign w:val="subscript"/>
        </w:rPr>
        <w:t>A</w:t>
      </w:r>
      <w:r>
        <w:t xml:space="preserve">. Once model </w:t>
      </w:r>
      <w:r>
        <w:rPr>
          <w:i/>
        </w:rPr>
        <w:t>m</w:t>
      </w:r>
      <w:r>
        <w:rPr>
          <w:i/>
          <w:vertAlign w:val="subscript"/>
        </w:rPr>
        <w:t xml:space="preserve">A </w:t>
      </w:r>
      <w:r>
        <w:t xml:space="preserve">changes, it is important to keep its older versions: model </w:t>
      </w:r>
      <w:r>
        <w:rPr>
          <w:i/>
        </w:rPr>
        <w:t>m</w:t>
      </w:r>
      <w:r>
        <w:rPr>
          <w:i/>
          <w:vertAlign w:val="subscript"/>
        </w:rPr>
        <w:t xml:space="preserve">B </w:t>
      </w:r>
      <w:r>
        <w:t xml:space="preserve">still might expect as input the outputs generated by an older version of </w:t>
      </w:r>
      <w:r>
        <w:rPr>
          <w:i/>
        </w:rPr>
        <w:t>m</w:t>
      </w:r>
      <w:r>
        <w:rPr>
          <w:i/>
          <w:vertAlign w:val="subscript"/>
        </w:rPr>
        <w:t>A</w:t>
      </w:r>
      <w:r>
        <w:t>.</w:t>
      </w:r>
    </w:p>
    <w:p w14:paraId="7CB3B96D" w14:textId="77777777" w:rsidR="00596FEF" w:rsidRDefault="00000000">
      <w:pPr>
        <w:ind w:left="344" w:right="475"/>
      </w:pPr>
      <w:r>
        <w:t>The feature store is located in the overall machine learning pipeline as shown in Figure 4.21. The architecture was inspired by Uber’s Michelangelo machine learning platform. It contains two feature stores, online and offline, whose data is in sync. At Uber, the online feature store is updated frequently, in near real-time, by using the real-time data. In contrast, the offline feature store is updated in batch-mode by using values of some features computed online, as well as with historical data from logs and offline databases. An example of a feature computed online is “restaurant’s average meal preparation time over the last hour.”</w:t>
      </w:r>
    </w:p>
    <w:p w14:paraId="15DD84F5" w14:textId="77777777" w:rsidR="00596FEF" w:rsidRDefault="00000000">
      <w:pPr>
        <w:spacing w:after="175" w:line="259" w:lineRule="auto"/>
        <w:ind w:left="-247" w:right="-89" w:firstLine="0"/>
        <w:jc w:val="left"/>
      </w:pPr>
      <w:r>
        <w:rPr>
          <w:noProof/>
          <w:sz w:val="22"/>
        </w:rPr>
        <mc:AlternateContent>
          <mc:Choice Requires="wpg">
            <w:drawing>
              <wp:inline distT="0" distB="0" distL="0" distR="0" wp14:anchorId="5C289F60" wp14:editId="1D7714EC">
                <wp:extent cx="5816475" cy="2702673"/>
                <wp:effectExtent l="0" t="0" r="0" b="0"/>
                <wp:docPr id="275994" name="Group 275994"/>
                <wp:cNvGraphicFramePr/>
                <a:graphic xmlns:a="http://schemas.openxmlformats.org/drawingml/2006/main">
                  <a:graphicData uri="http://schemas.microsoft.com/office/word/2010/wordprocessingGroup">
                    <wpg:wgp>
                      <wpg:cNvGrpSpPr/>
                      <wpg:grpSpPr>
                        <a:xfrm>
                          <a:off x="0" y="0"/>
                          <a:ext cx="5816475" cy="2702673"/>
                          <a:chOff x="0" y="0"/>
                          <a:chExt cx="5816475" cy="2702673"/>
                        </a:xfrm>
                      </wpg:grpSpPr>
                      <wps:wsp>
                        <wps:cNvPr id="328407" name="Shape 328407"/>
                        <wps:cNvSpPr/>
                        <wps:spPr>
                          <a:xfrm>
                            <a:off x="0" y="0"/>
                            <a:ext cx="5814575" cy="2701914"/>
                          </a:xfrm>
                          <a:custGeom>
                            <a:avLst/>
                            <a:gdLst/>
                            <a:ahLst/>
                            <a:cxnLst/>
                            <a:rect l="0" t="0" r="0" b="0"/>
                            <a:pathLst>
                              <a:path w="5814575" h="2701914">
                                <a:moveTo>
                                  <a:pt x="0" y="0"/>
                                </a:moveTo>
                                <a:lnTo>
                                  <a:pt x="5814575" y="0"/>
                                </a:lnTo>
                                <a:lnTo>
                                  <a:pt x="5814575" y="2701914"/>
                                </a:lnTo>
                                <a:lnTo>
                                  <a:pt x="0" y="270191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12916" name="Picture 12916"/>
                          <pic:cNvPicPr/>
                        </pic:nvPicPr>
                        <pic:blipFill>
                          <a:blip r:embed="rId175"/>
                          <a:stretch>
                            <a:fillRect/>
                          </a:stretch>
                        </pic:blipFill>
                        <pic:spPr>
                          <a:xfrm>
                            <a:off x="0" y="0"/>
                            <a:ext cx="5816475" cy="2702673"/>
                          </a:xfrm>
                          <a:prstGeom prst="rect">
                            <a:avLst/>
                          </a:prstGeom>
                        </pic:spPr>
                      </pic:pic>
                    </wpg:wgp>
                  </a:graphicData>
                </a:graphic>
              </wp:inline>
            </w:drawing>
          </mc:Choice>
          <mc:Fallback xmlns:a="http://schemas.openxmlformats.org/drawingml/2006/main">
            <w:pict>
              <v:group id="Group 275994" style="width:457.99pt;height:212.809pt;mso-position-horizontal-relative:char;mso-position-vertical-relative:line" coordsize="58164,27026">
                <v:shape id="Shape 328408" style="position:absolute;width:58145;height:27019;left:0;top:0;" coordsize="5814575,2701914" path="m0,0l5814575,0l5814575,2701914l0,2701914l0,0">
                  <v:stroke weight="0pt" endcap="flat" joinstyle="miter" miterlimit="10" on="false" color="#000000" opacity="0"/>
                  <v:fill on="true" color="#6d6d6d"/>
                </v:shape>
                <v:shape id="Picture 12916" style="position:absolute;width:58164;height:27026;left:0;top:0;" filled="f">
                  <v:imagedata r:id="rId176"/>
                </v:shape>
              </v:group>
            </w:pict>
          </mc:Fallback>
        </mc:AlternateContent>
      </w:r>
    </w:p>
    <w:p w14:paraId="6E42764E" w14:textId="77777777" w:rsidR="00596FEF" w:rsidRDefault="00000000">
      <w:pPr>
        <w:spacing w:after="409" w:line="260" w:lineRule="auto"/>
        <w:ind w:left="19" w:right="167" w:hanging="10"/>
        <w:jc w:val="center"/>
      </w:pPr>
      <w:r>
        <w:t>Figure 4.21: The place of the feature store in the overall machine learning pipeline.</w:t>
      </w:r>
    </w:p>
    <w:p w14:paraId="06C17D3C" w14:textId="77777777" w:rsidR="00596FEF" w:rsidRDefault="00000000">
      <w:pPr>
        <w:spacing w:after="560" w:line="245" w:lineRule="auto"/>
        <w:ind w:left="344" w:right="233"/>
        <w:jc w:val="left"/>
      </w:pPr>
      <w:r>
        <w:t>An example of a feature computed offline is “restaurant’s average meal preparation time over the last seven days.” At Uber, the features from the offline store are synced to the online store once or several times a day.</w:t>
      </w:r>
    </w:p>
    <w:p w14:paraId="47EE13AE" w14:textId="77777777" w:rsidR="00596FEF" w:rsidRDefault="00000000">
      <w:pPr>
        <w:pStyle w:val="Heading2"/>
        <w:tabs>
          <w:tab w:val="center" w:pos="641"/>
          <w:tab w:val="center" w:pos="3518"/>
        </w:tabs>
        <w:ind w:left="0" w:firstLine="0"/>
      </w:pPr>
      <w:r>
        <w:rPr>
          <w:b w:val="0"/>
          <w:sz w:val="22"/>
        </w:rPr>
        <w:lastRenderedPageBreak/>
        <w:tab/>
      </w:r>
      <w:r>
        <w:t>4.12</w:t>
      </w:r>
      <w:r>
        <w:tab/>
        <w:t>Feature Engineering Best Practices</w:t>
      </w:r>
    </w:p>
    <w:p w14:paraId="1375CC7C" w14:textId="77777777" w:rsidR="00596FEF" w:rsidRDefault="00000000">
      <w:pPr>
        <w:spacing w:after="456" w:line="245" w:lineRule="auto"/>
        <w:ind w:left="344" w:right="15"/>
        <w:jc w:val="left"/>
      </w:pPr>
      <w:r>
        <w:t>Throughout the years, analysts and engineers have invented, experimented with, and validated various best practices. Today, they are recommended for nearly every machine learning project. Using those best practices might not significantly improve each project, but they will definitely not hurt. One best practice already considered in this chapter is to normalize or standardize the features.</w:t>
      </w:r>
    </w:p>
    <w:p w14:paraId="29327575" w14:textId="77777777" w:rsidR="00596FEF" w:rsidRDefault="00000000">
      <w:pPr>
        <w:pStyle w:val="Heading3"/>
        <w:tabs>
          <w:tab w:val="center" w:pos="697"/>
          <w:tab w:val="center" w:pos="3043"/>
        </w:tabs>
        <w:ind w:left="0" w:firstLine="0"/>
      </w:pPr>
      <w:r>
        <w:rPr>
          <w:b w:val="0"/>
          <w:sz w:val="22"/>
        </w:rPr>
        <w:tab/>
      </w:r>
      <w:r>
        <w:t>4.12.1</w:t>
      </w:r>
      <w:r>
        <w:tab/>
        <w:t>Generate Many Simple Features</w:t>
      </w:r>
    </w:p>
    <w:p w14:paraId="0FD0DD21" w14:textId="77777777" w:rsidR="00596FEF" w:rsidRDefault="00000000">
      <w:pPr>
        <w:ind w:left="344" w:right="504"/>
      </w:pPr>
      <w:r>
        <w:t>At the beginning of the modeling process, try to engineer as many “simple” features as possible. A feature is simple when it doesn’t take significant time to code. For example, the bag-of-words approach in document classification generates thousands of features with just a couple lines of code. As long as your hardware has the capacity, use anything measurable as a feature. You cannot know in advance whether some quantity, in combination with other quantities, will be useful for prediction.</w:t>
      </w:r>
    </w:p>
    <w:p w14:paraId="5ABFE360" w14:textId="77777777" w:rsidR="00596FEF" w:rsidRDefault="00000000">
      <w:pPr>
        <w:pStyle w:val="Heading3"/>
        <w:tabs>
          <w:tab w:val="center" w:pos="697"/>
          <w:tab w:val="center" w:pos="2506"/>
        </w:tabs>
        <w:spacing w:after="221"/>
        <w:ind w:left="0" w:firstLine="0"/>
      </w:pPr>
      <w:r>
        <w:rPr>
          <w:b w:val="0"/>
          <w:sz w:val="22"/>
        </w:rPr>
        <w:tab/>
      </w:r>
      <w:r>
        <w:t>4.12.2</w:t>
      </w:r>
      <w:r>
        <w:tab/>
        <w:t>Reuse Legacy Systems</w:t>
      </w:r>
    </w:p>
    <w:p w14:paraId="0E82B00C" w14:textId="77777777" w:rsidR="00596FEF" w:rsidRDefault="00000000">
      <w:pPr>
        <w:spacing w:after="141"/>
        <w:ind w:left="341" w:right="503"/>
      </w:pPr>
      <w:r>
        <w:t>When replacing an old, non-machine-learning-based algorithm with a statistical model, use the output of the old algorithm as a feature for the new model. Make sure that the old algorithm doesn’t change anymore; otherwise, your model’s performance might be negatively affected over time. If the old algorithm is too slow to be a feature, use the old algorithm’s inputs as features for the new model.</w:t>
      </w:r>
    </w:p>
    <w:p w14:paraId="46A86B7D" w14:textId="77777777" w:rsidR="00596FEF" w:rsidRDefault="00000000">
      <w:pPr>
        <w:spacing w:after="542"/>
        <w:ind w:left="343" w:right="475"/>
      </w:pPr>
      <w:r>
        <w:t xml:space="preserve">Use an external system as a feature source only if you control the external system’s behavior. Otherwise, there’s a chance that the external system evolves with time, unbeknownst to you. Furthermore, an external system’s owner might decide to use the output of your model as the input for their model. This creates the </w:t>
      </w:r>
      <w:r>
        <w:rPr>
          <w:b/>
        </w:rPr>
        <w:t>hidden feedback loop</w:t>
      </w:r>
      <w:r>
        <w:t>, a situation where you influence the phenomenon from which you learn.</w:t>
      </w:r>
    </w:p>
    <w:p w14:paraId="46307DEA" w14:textId="77777777" w:rsidR="00596FEF" w:rsidRDefault="00000000">
      <w:pPr>
        <w:tabs>
          <w:tab w:val="center" w:pos="697"/>
          <w:tab w:val="center" w:pos="3289"/>
        </w:tabs>
        <w:spacing w:after="221" w:line="260" w:lineRule="auto"/>
        <w:ind w:firstLine="0"/>
        <w:jc w:val="left"/>
      </w:pPr>
      <w:r>
        <w:rPr>
          <w:sz w:val="22"/>
        </w:rPr>
        <w:tab/>
      </w:r>
      <w:r>
        <w:rPr>
          <w:b/>
          <w:sz w:val="24"/>
        </w:rPr>
        <w:t>4.12.3</w:t>
      </w:r>
      <w:r>
        <w:rPr>
          <w:b/>
          <w:sz w:val="24"/>
        </w:rPr>
        <w:tab/>
        <w:t>Use IDs as Features when Needed...</w:t>
      </w:r>
    </w:p>
    <w:p w14:paraId="4D5B5C3D" w14:textId="77777777" w:rsidR="00596FEF" w:rsidRDefault="00000000">
      <w:pPr>
        <w:spacing w:after="143" w:line="245" w:lineRule="auto"/>
        <w:ind w:left="350" w:right="15"/>
        <w:jc w:val="left"/>
      </w:pPr>
      <w:r>
        <w:t>Use IDs as features when needed. This might seem counter-intuitive because unique IDs don’t contribute to generalization. However, the use of IDs allows creating one model that has one behavior in a general case, and different behaviors in other cases.</w:t>
      </w:r>
    </w:p>
    <w:p w14:paraId="44EE6F05" w14:textId="77777777" w:rsidR="00596FEF" w:rsidRDefault="00000000">
      <w:pPr>
        <w:spacing w:after="143" w:line="245" w:lineRule="auto"/>
        <w:ind w:left="350" w:right="334"/>
        <w:jc w:val="left"/>
      </w:pPr>
      <w:r>
        <w:t>For example, you want to make predictions about some location (city or village), and you have some properties of the location as features. By using location ID as a feature, you can add the training examples for one general location, and train the model to behave differently in other specific locations.</w:t>
      </w:r>
    </w:p>
    <w:p w14:paraId="0A25EB03" w14:textId="77777777" w:rsidR="00596FEF" w:rsidRDefault="00000000">
      <w:pPr>
        <w:spacing w:after="538"/>
        <w:ind w:left="350" w:right="15"/>
      </w:pPr>
      <w:r>
        <w:t>However, avoid using example ID as a feature.</w:t>
      </w:r>
    </w:p>
    <w:p w14:paraId="6BB57D8C" w14:textId="77777777" w:rsidR="00596FEF" w:rsidRDefault="00000000">
      <w:pPr>
        <w:pStyle w:val="Heading3"/>
        <w:tabs>
          <w:tab w:val="center" w:pos="697"/>
          <w:tab w:val="center" w:pos="3771"/>
        </w:tabs>
        <w:spacing w:after="221"/>
        <w:ind w:left="0" w:firstLine="0"/>
      </w:pPr>
      <w:r>
        <w:rPr>
          <w:b w:val="0"/>
          <w:sz w:val="22"/>
        </w:rPr>
        <w:lastRenderedPageBreak/>
        <w:tab/>
      </w:r>
      <w:r>
        <w:t>4.12.4</w:t>
      </w:r>
      <w:r>
        <w:tab/>
        <w:t>...But Reduce the Cardinality When Possible</w:t>
      </w:r>
    </w:p>
    <w:p w14:paraId="2C9E4B30" w14:textId="77777777" w:rsidR="00596FEF" w:rsidRDefault="00000000">
      <w:pPr>
        <w:spacing w:after="180"/>
        <w:ind w:left="350" w:right="508"/>
      </w:pPr>
      <w:r>
        <w:t>Use categorical features with many values (more than a dozen) only when you want the model to have different “modes” of behavior that depend on that categorical feature. Typical examples of this are zip code (postal code) or country. You might consider using the categorical feature “Country” if you want the model to behave differently in Russia versus the United States, for otherwise similar inputs.</w:t>
      </w:r>
      <w:r>
        <w:rPr>
          <w:vertAlign w:val="superscript"/>
        </w:rPr>
        <w:footnoteReference w:id="37"/>
      </w:r>
    </w:p>
    <w:p w14:paraId="4FB7367F" w14:textId="77777777" w:rsidR="00596FEF" w:rsidRDefault="00000000">
      <w:pPr>
        <w:ind w:left="350" w:right="508"/>
      </w:pPr>
      <w:r>
        <w:t xml:space="preserve">If you have a categorical feature with many values, but you do not need a model that has several modes depending on that feature, try to reduce the cardinality (i.e., the number of distinct values) of that feature. There are several ways to do that. We already considered one of them, </w:t>
      </w:r>
      <w:r>
        <w:rPr>
          <w:b/>
        </w:rPr>
        <w:t>feature hashing</w:t>
      </w:r>
      <w:r>
        <w:t>, in Section 4.2.4. Other techniques are briefly discussed below:</w:t>
      </w:r>
    </w:p>
    <w:p w14:paraId="42B2799B" w14:textId="77777777" w:rsidR="00596FEF" w:rsidRDefault="00000000">
      <w:pPr>
        <w:pStyle w:val="Heading4"/>
        <w:ind w:left="360"/>
      </w:pPr>
      <w:r>
        <w:t>Group similar values</w:t>
      </w:r>
    </w:p>
    <w:p w14:paraId="53F0167C" w14:textId="77777777" w:rsidR="00596FEF" w:rsidRDefault="00000000">
      <w:pPr>
        <w:spacing w:after="149" w:line="245" w:lineRule="auto"/>
        <w:ind w:left="842" w:right="294"/>
        <w:jc w:val="left"/>
      </w:pPr>
      <w:r>
        <w:t>Try to group some values into the same category. For example, if you think it’s unlikely that, within one region, different locations might need different predictions, then group all postal codes from the same state into one state code. Group states into regions.</w:t>
      </w:r>
    </w:p>
    <w:p w14:paraId="3C9B7175" w14:textId="77777777" w:rsidR="00596FEF" w:rsidRDefault="00000000">
      <w:pPr>
        <w:pStyle w:val="Heading4"/>
        <w:ind w:left="360"/>
      </w:pPr>
      <w:r>
        <w:t>Group the long tail</w:t>
      </w:r>
    </w:p>
    <w:p w14:paraId="325C6A40" w14:textId="77777777" w:rsidR="00596FEF" w:rsidRDefault="00000000">
      <w:pPr>
        <w:spacing w:after="147"/>
        <w:ind w:left="848" w:right="15"/>
      </w:pPr>
      <w:r>
        <w:t>Likewise, try to group the long tail of infrequent values under the name "Other," or merge them with similar frequent values.</w:t>
      </w:r>
    </w:p>
    <w:p w14:paraId="1E64DD70" w14:textId="77777777" w:rsidR="00596FEF" w:rsidRDefault="00000000">
      <w:pPr>
        <w:pStyle w:val="Heading4"/>
        <w:ind w:left="360"/>
      </w:pPr>
      <w:r>
        <w:t>Remove the feature</w:t>
      </w:r>
    </w:p>
    <w:p w14:paraId="1E8FD068" w14:textId="77777777" w:rsidR="00596FEF" w:rsidRDefault="00000000">
      <w:pPr>
        <w:spacing w:after="300"/>
        <w:ind w:left="848" w:right="294"/>
      </w:pPr>
      <w:r>
        <w:t>If all, or almost all, values of a categorical feature are unique, or one value dominates all other values, consider removing the feature entirely.</w:t>
      </w:r>
    </w:p>
    <w:p w14:paraId="0E3ADA89" w14:textId="77777777" w:rsidR="00596FEF" w:rsidRDefault="00000000">
      <w:pPr>
        <w:spacing w:after="441"/>
        <w:ind w:left="344" w:right="504"/>
      </w:pPr>
      <w:r>
        <w:t>The reduction of a feature’s granularity should be made with care. Categorical features often have functional dependencies with other categorical features, and their predictive power often comes from their combinations. Take state and city as an example. If we decide to group or remove some values in the state feature, we might inadvertently destroy the information that would allow the model to distinguish one “Springfield” from another.</w:t>
      </w:r>
    </w:p>
    <w:p w14:paraId="02DE6874" w14:textId="77777777" w:rsidR="00596FEF" w:rsidRDefault="00000000">
      <w:pPr>
        <w:pStyle w:val="Heading3"/>
        <w:tabs>
          <w:tab w:val="center" w:pos="697"/>
          <w:tab w:val="center" w:pos="2653"/>
        </w:tabs>
        <w:ind w:left="0" w:firstLine="0"/>
      </w:pPr>
      <w:r>
        <w:rPr>
          <w:b w:val="0"/>
          <w:sz w:val="22"/>
        </w:rPr>
        <w:tab/>
      </w:r>
      <w:r>
        <w:t>4.12.5</w:t>
      </w:r>
      <w:r>
        <w:tab/>
        <w:t>Use Counts with Caution</w:t>
      </w:r>
    </w:p>
    <w:p w14:paraId="2959E3D6" w14:textId="77777777" w:rsidR="00596FEF" w:rsidRDefault="00000000">
      <w:pPr>
        <w:spacing w:after="111" w:line="245" w:lineRule="auto"/>
        <w:ind w:left="350" w:right="330"/>
        <w:jc w:val="left"/>
      </w:pPr>
      <w:r>
        <w:t xml:space="preserve">Use features based on counts with caution. Some counts remain roughly in the same bounds over time. For example, in bag-of-words, if you use the count of each token instead of the binary value, then it’s not a problem, as long as the input document length doesn’t grow or shrink with time. But, if you have a feature like “Number of calls since subscription” for a customer of a growing mobile phone provider, some oldtimers can have a very high number of calls, compared to the newer </w:t>
      </w:r>
      <w:r>
        <w:lastRenderedPageBreak/>
        <w:t>customer base. On the other hand, the training data could have been built when the company was still young and didn’t have any oldtimers.</w:t>
      </w:r>
    </w:p>
    <w:p w14:paraId="78865D56" w14:textId="77777777" w:rsidR="00596FEF" w:rsidRDefault="00000000">
      <w:pPr>
        <w:spacing w:after="441"/>
        <w:ind w:left="344" w:right="500"/>
      </w:pPr>
      <w:r>
        <w:t>The same caution must be applied when you group feature values in bins based on how common those values are in the dataset. Infrequent values today may become more frequent over time, as more data is added. It is considered a best practice to re-evaluate the model and the features from time to time.</w:t>
      </w:r>
    </w:p>
    <w:p w14:paraId="55B79FDB" w14:textId="77777777" w:rsidR="00596FEF" w:rsidRDefault="00000000">
      <w:pPr>
        <w:pStyle w:val="Heading3"/>
        <w:tabs>
          <w:tab w:val="center" w:pos="697"/>
          <w:tab w:val="center" w:pos="3514"/>
        </w:tabs>
        <w:ind w:left="0" w:firstLine="0"/>
      </w:pPr>
      <w:r>
        <w:rPr>
          <w:b w:val="0"/>
          <w:sz w:val="22"/>
        </w:rPr>
        <w:tab/>
      </w:r>
      <w:r>
        <w:t>4.12.6</w:t>
      </w:r>
      <w:r>
        <w:tab/>
        <w:t>Make Feature Selection When Necessary</w:t>
      </w:r>
    </w:p>
    <w:p w14:paraId="007C78E4" w14:textId="77777777" w:rsidR="00596FEF" w:rsidRDefault="00000000">
      <w:pPr>
        <w:spacing w:after="162"/>
        <w:ind w:left="350" w:right="15"/>
      </w:pPr>
      <w:r>
        <w:t>Make feature selection when it’s necessary. The reasons could be:</w:t>
      </w:r>
    </w:p>
    <w:p w14:paraId="42367E9F" w14:textId="77777777" w:rsidR="00596FEF" w:rsidRDefault="00000000">
      <w:pPr>
        <w:numPr>
          <w:ilvl w:val="0"/>
          <w:numId w:val="44"/>
        </w:numPr>
        <w:spacing w:after="3" w:line="260" w:lineRule="auto"/>
        <w:ind w:right="15" w:hanging="217"/>
      </w:pPr>
      <w:r>
        <w:t>the need to have an explainable model (so you keep the most significant predictors),</w:t>
      </w:r>
    </w:p>
    <w:p w14:paraId="3FA471A7" w14:textId="77777777" w:rsidR="00596FEF" w:rsidRDefault="00000000">
      <w:pPr>
        <w:numPr>
          <w:ilvl w:val="0"/>
          <w:numId w:val="44"/>
        </w:numPr>
        <w:ind w:right="15" w:hanging="217"/>
      </w:pPr>
      <w:r>
        <w:t>strict hardware requirements, such as RAM, hard drive space, or</w:t>
      </w:r>
    </w:p>
    <w:p w14:paraId="22A8FB72" w14:textId="77777777" w:rsidR="00596FEF" w:rsidRDefault="00000000">
      <w:pPr>
        <w:numPr>
          <w:ilvl w:val="0"/>
          <w:numId w:val="44"/>
        </w:numPr>
        <w:ind w:right="15" w:hanging="217"/>
      </w:pPr>
      <w:r>
        <w:t>short time available to experiment and/or rebuild the model in production,</w:t>
      </w:r>
    </w:p>
    <w:p w14:paraId="47C30DD8" w14:textId="77777777" w:rsidR="00596FEF" w:rsidRDefault="00000000">
      <w:pPr>
        <w:numPr>
          <w:ilvl w:val="0"/>
          <w:numId w:val="44"/>
        </w:numPr>
        <w:spacing w:after="106"/>
        <w:ind w:right="15" w:hanging="217"/>
      </w:pPr>
      <w:r>
        <w:t xml:space="preserve">you expect a significant </w:t>
      </w:r>
      <w:r>
        <w:rPr>
          <w:b/>
        </w:rPr>
        <w:t xml:space="preserve">distribution shift </w:t>
      </w:r>
      <w:r>
        <w:t>between two model trainings.</w:t>
      </w:r>
    </w:p>
    <w:p w14:paraId="20F6F19C" w14:textId="77777777" w:rsidR="00596FEF" w:rsidRDefault="00000000">
      <w:pPr>
        <w:ind w:left="350" w:right="15"/>
      </w:pPr>
      <w:r>
        <w:t>If you decide to do feature selection, start with Boruta.</w:t>
      </w:r>
    </w:p>
    <w:p w14:paraId="3C9FB4DB" w14:textId="77777777" w:rsidR="00596FEF" w:rsidRDefault="00000000">
      <w:pPr>
        <w:pStyle w:val="Heading3"/>
        <w:tabs>
          <w:tab w:val="center" w:pos="697"/>
          <w:tab w:val="center" w:pos="2564"/>
        </w:tabs>
        <w:ind w:left="0" w:firstLine="0"/>
      </w:pPr>
      <w:r>
        <w:rPr>
          <w:b w:val="0"/>
          <w:sz w:val="22"/>
        </w:rPr>
        <w:tab/>
      </w:r>
      <w:r>
        <w:t>4.12.7</w:t>
      </w:r>
      <w:r>
        <w:tab/>
        <w:t>Test the Code Carefully</w:t>
      </w:r>
    </w:p>
    <w:p w14:paraId="55E9FE76" w14:textId="77777777" w:rsidR="00596FEF" w:rsidRDefault="00000000">
      <w:pPr>
        <w:spacing w:after="121"/>
        <w:ind w:left="333" w:right="475"/>
      </w:pPr>
      <w:r>
        <w:t>The feature engineering code must be carefully tested. Unit tests should cover each feature extractor. Check that each feature is generated correctly using as many inputs as possible. For each boolean feature, check that it is true when it should be true and is false when it should be false. Check numerical features for a reasonable value range. Check for NaNs (Not-a-Number values), nulls, zeros, and empty values. A broken extractor for one feature can result in arbitrarily poor performance of the model. Feature extractors are the first place to look for a problem if the model’s behavior is strange.</w:t>
      </w:r>
    </w:p>
    <w:p w14:paraId="0CD3EAF5" w14:textId="77777777" w:rsidR="00596FEF" w:rsidRDefault="00000000">
      <w:pPr>
        <w:spacing w:after="121"/>
        <w:ind w:left="350" w:right="508"/>
      </w:pPr>
      <w:r>
        <w:t>Each feature has to be tested for speed, memory consumption, and compatibility with the production environment. What works reasonably well in your local environment may perform poorly when deployed in production.</w:t>
      </w:r>
    </w:p>
    <w:p w14:paraId="38E976AC" w14:textId="77777777" w:rsidR="00596FEF" w:rsidRDefault="00000000">
      <w:pPr>
        <w:spacing w:after="121"/>
        <w:ind w:left="343" w:right="508"/>
      </w:pPr>
      <w:r>
        <w:t>Once the model is deployed in the production environment, and each time it is loaded, you must rerun feature extractor tests. If a feature consumes some external resources like a database or an API, these resources might be unavailable on a specific production runtime instance. The feature extractor has to throw an exception and die if any resource during feature extraction is unavailable. Avoid silent failures that may remain unnoticed for a long time with model performance degrading or becoming completely wrong.</w:t>
      </w:r>
    </w:p>
    <w:p w14:paraId="6F7A6AC4" w14:textId="77777777" w:rsidR="00596FEF" w:rsidRDefault="00000000">
      <w:pPr>
        <w:spacing w:after="480"/>
        <w:ind w:left="350" w:right="15"/>
      </w:pPr>
      <w:r>
        <w:t>It is also recommended to perform regular runs of feature extractors on a fixed test data to make sure that the feature value distribution remains the same.</w:t>
      </w:r>
    </w:p>
    <w:p w14:paraId="465EC994" w14:textId="77777777" w:rsidR="00596FEF" w:rsidRDefault="00000000">
      <w:pPr>
        <w:pStyle w:val="Heading3"/>
        <w:tabs>
          <w:tab w:val="center" w:pos="697"/>
          <w:tab w:val="center" w:pos="3288"/>
        </w:tabs>
        <w:ind w:left="0" w:firstLine="0"/>
      </w:pPr>
      <w:r>
        <w:rPr>
          <w:b w:val="0"/>
          <w:sz w:val="22"/>
        </w:rPr>
        <w:lastRenderedPageBreak/>
        <w:tab/>
      </w:r>
      <w:r>
        <w:t>4.12.8</w:t>
      </w:r>
      <w:r>
        <w:tab/>
        <w:t>Keep Code, Model, and Data in Sync</w:t>
      </w:r>
    </w:p>
    <w:p w14:paraId="3D680DA7" w14:textId="77777777" w:rsidR="00596FEF" w:rsidRDefault="00000000">
      <w:pPr>
        <w:spacing w:after="483" w:line="245" w:lineRule="auto"/>
        <w:ind w:left="333" w:right="128"/>
        <w:jc w:val="left"/>
      </w:pPr>
      <w:r>
        <w:t>The version of the feature extraction code must be in sync with the model’s version and the data used to build it. The three have to be deployed or rolled back at the same time. Each time the model is loaded in production, it’s useful to check that the three elements are in sync (that is, their versions are the same).</w:t>
      </w:r>
    </w:p>
    <w:p w14:paraId="5BE0A62B" w14:textId="77777777" w:rsidR="00596FEF" w:rsidRDefault="00000000">
      <w:pPr>
        <w:pStyle w:val="Heading3"/>
        <w:tabs>
          <w:tab w:val="center" w:pos="697"/>
          <w:tab w:val="center" w:pos="3022"/>
        </w:tabs>
        <w:ind w:left="0" w:firstLine="0"/>
      </w:pPr>
      <w:r>
        <w:rPr>
          <w:b w:val="0"/>
          <w:sz w:val="22"/>
        </w:rPr>
        <w:tab/>
      </w:r>
      <w:r>
        <w:t>4.12.9</w:t>
      </w:r>
      <w:r>
        <w:tab/>
        <w:t>Isolate Feature Extraction Code</w:t>
      </w:r>
    </w:p>
    <w:p w14:paraId="5453AC0B" w14:textId="77777777" w:rsidR="00596FEF" w:rsidRDefault="00000000">
      <w:pPr>
        <w:spacing w:after="480"/>
        <w:ind w:left="344" w:right="508"/>
      </w:pPr>
      <w:r>
        <w:t>The feature extraction code must be independent of the remaining code that supports the model. It should be possible to update the code responsible for each feature without affecting other features, the data processing pipeline, or the way the model is called. The only exception is when many features are generated in bulk, like in one-hot encoding and bag-of-words.</w:t>
      </w:r>
    </w:p>
    <w:p w14:paraId="28FBF578" w14:textId="77777777" w:rsidR="00596FEF" w:rsidRDefault="00000000">
      <w:pPr>
        <w:pStyle w:val="Heading3"/>
        <w:tabs>
          <w:tab w:val="center" w:pos="766"/>
          <w:tab w:val="center" w:pos="4037"/>
        </w:tabs>
        <w:ind w:left="0" w:firstLine="0"/>
      </w:pPr>
      <w:r>
        <w:rPr>
          <w:b w:val="0"/>
          <w:sz w:val="22"/>
        </w:rPr>
        <w:tab/>
      </w:r>
      <w:r>
        <w:t>4.12.10</w:t>
      </w:r>
      <w:r>
        <w:tab/>
        <w:t>Serialize Together Model and Feature Extractor</w:t>
      </w:r>
    </w:p>
    <w:p w14:paraId="6504BD68" w14:textId="77777777" w:rsidR="00596FEF" w:rsidRDefault="00000000">
      <w:pPr>
        <w:spacing w:after="132"/>
        <w:ind w:left="341" w:right="15"/>
      </w:pPr>
      <w:r>
        <w:t>When possible, jointly serialize (pickle in Python, RDS in R) the model and the feature extractor object that was used when the model was built. In the production environment, deserialize both and use them. When possible, avoid having several versions of the feature extraction code.</w:t>
      </w:r>
    </w:p>
    <w:p w14:paraId="01E31D32" w14:textId="77777777" w:rsidR="00596FEF" w:rsidRDefault="00000000">
      <w:pPr>
        <w:spacing w:after="135" w:line="245" w:lineRule="auto"/>
        <w:ind w:left="350" w:right="335"/>
        <w:jc w:val="left"/>
      </w:pPr>
      <w:r>
        <w:t>If your production environment doesn’t let you deserialize both the model and the feature extraction code, use the same feature extraction code when you train the model and serve it. Even a tiny difference between the code a data scientist used to train the model, and the optimized code the IT team might have written for the production environment, may result in significant prediction error.</w:t>
      </w:r>
    </w:p>
    <w:p w14:paraId="00E3B58D" w14:textId="77777777" w:rsidR="00596FEF" w:rsidRDefault="00000000">
      <w:pPr>
        <w:spacing w:after="515"/>
        <w:ind w:left="343" w:right="15"/>
      </w:pPr>
      <w:r>
        <w:t>Once the production code for feature extraction is ready, use it to retrain the model. Always completely retrain the model after any change in the feature extraction code.</w:t>
      </w:r>
    </w:p>
    <w:p w14:paraId="3AB8800C" w14:textId="77777777" w:rsidR="00596FEF" w:rsidRDefault="00000000">
      <w:pPr>
        <w:pStyle w:val="Heading3"/>
        <w:tabs>
          <w:tab w:val="center" w:pos="766"/>
          <w:tab w:val="center" w:pos="2872"/>
        </w:tabs>
        <w:spacing w:after="209"/>
        <w:ind w:left="0" w:firstLine="0"/>
      </w:pPr>
      <w:r>
        <w:rPr>
          <w:b w:val="0"/>
          <w:sz w:val="22"/>
        </w:rPr>
        <w:tab/>
      </w:r>
      <w:r>
        <w:t>4.12.11</w:t>
      </w:r>
      <w:r>
        <w:tab/>
        <w:t>Log the Values of Features</w:t>
      </w:r>
    </w:p>
    <w:p w14:paraId="53152212" w14:textId="77777777" w:rsidR="00596FEF" w:rsidRDefault="00000000">
      <w:pPr>
        <w:spacing w:after="619"/>
        <w:ind w:left="350" w:right="508"/>
      </w:pPr>
      <w:r>
        <w:t>Log the feature values extracted in production for a random sample of online examples. When you work on a new version of the model, these values will be useful to control the quality of the training data. They will allow you to compare and ensure that the feature values logged in the production environment are the same as those you observed in the training data.</w:t>
      </w:r>
    </w:p>
    <w:p w14:paraId="6CC8F1D7" w14:textId="77777777" w:rsidR="00596FEF" w:rsidRDefault="00000000">
      <w:pPr>
        <w:pStyle w:val="Heading2"/>
        <w:tabs>
          <w:tab w:val="center" w:pos="641"/>
          <w:tab w:val="center" w:pos="1856"/>
        </w:tabs>
        <w:spacing w:after="248"/>
        <w:ind w:left="0" w:firstLine="0"/>
      </w:pPr>
      <w:r>
        <w:rPr>
          <w:b w:val="0"/>
          <w:sz w:val="22"/>
        </w:rPr>
        <w:tab/>
      </w:r>
      <w:r>
        <w:t>4.13</w:t>
      </w:r>
      <w:r>
        <w:tab/>
        <w:t>Summary</w:t>
      </w:r>
    </w:p>
    <w:p w14:paraId="73F2B51F" w14:textId="77777777" w:rsidR="00596FEF" w:rsidRDefault="00000000">
      <w:pPr>
        <w:spacing w:after="132"/>
        <w:ind w:left="345" w:right="475"/>
      </w:pPr>
      <w:r>
        <w:t xml:space="preserve">Features are values extracted from the data entities your model is designed to work with. Each feature represents a specific property of a data entity. Features are organized in feature vectors, and </w:t>
      </w:r>
      <w:r>
        <w:lastRenderedPageBreak/>
        <w:t>the model learns to perform mathematical operations on those feature vectors to generate the desired output.</w:t>
      </w:r>
    </w:p>
    <w:p w14:paraId="411B5561" w14:textId="77777777" w:rsidR="00596FEF" w:rsidRDefault="00000000">
      <w:pPr>
        <w:spacing w:after="135" w:line="245" w:lineRule="auto"/>
        <w:ind w:left="350" w:right="342"/>
        <w:jc w:val="left"/>
      </w:pPr>
      <w:r>
        <w:t>For text, features can be generated in bulk by using techniques like bag-of-words. Numbers in the bag-of-words feature vectors mean the presence or absence of specific vocabulary words in the text document. Those numbers can be binary or contain more information, such as the frequency of each word in the document, or a TF-IDF value.</w:t>
      </w:r>
    </w:p>
    <w:p w14:paraId="50A75276" w14:textId="77777777" w:rsidR="00596FEF" w:rsidRDefault="00000000">
      <w:pPr>
        <w:spacing w:after="132"/>
        <w:ind w:left="350" w:right="504"/>
      </w:pPr>
      <w:r>
        <w:t>Most machine learning algorithms and libraries require that all features are numerical. To convert categorical features to numbers, techniques such as one-hot encoding and mean encoding are used. If the categorical feature’s values are cyclical, like days of the week or hours in a day, a better alternative is to convert that cyclical feature into two features, using the sine-cosine transformation.</w:t>
      </w:r>
    </w:p>
    <w:p w14:paraId="3E136C1B" w14:textId="77777777" w:rsidR="00596FEF" w:rsidRDefault="00000000">
      <w:pPr>
        <w:spacing w:after="135" w:line="245" w:lineRule="auto"/>
        <w:ind w:left="350" w:right="408"/>
        <w:jc w:val="left"/>
      </w:pPr>
      <w:r>
        <w:t>Feature hashing is a way to convert text data, or categorical attributes with many values, into a feature vector of an arbitrary dimensionality. That can be useful when one-hot encoding or bag-of-words generate feature vectors with impractical dimensions.</w:t>
      </w:r>
    </w:p>
    <w:p w14:paraId="0A272F96" w14:textId="77777777" w:rsidR="00596FEF" w:rsidRDefault="00000000">
      <w:pPr>
        <w:spacing w:after="3" w:line="260" w:lineRule="auto"/>
        <w:ind w:left="136" w:right="290" w:hanging="10"/>
        <w:jc w:val="center"/>
      </w:pPr>
      <w:r>
        <w:t>Topic modeling is a family of algorithmic techniques, such as LDA and LSA, that allow us to learn a model that converts any document into a vector of topics of a required dimensionality.</w:t>
      </w:r>
    </w:p>
    <w:p w14:paraId="1C5956ED" w14:textId="77777777" w:rsidR="00596FEF" w:rsidRDefault="00000000">
      <w:pPr>
        <w:spacing w:after="110"/>
        <w:ind w:left="344" w:right="475"/>
      </w:pPr>
      <w:r>
        <w:t>A time series is an ordered sequence of observations. Each observation is marked with a timerelated attribute, such as timestamp, date, year, and so on. Before neural networks reached their modern capacity to learn, analysts worked with time-series data using the shallow machine learning toolkit. The time-series had to be converted into “flat” feature vectors. Nowadays, analysts use neural network architectures adapted to work with sequences, such as LSTM, CNN, and Transformer.</w:t>
      </w:r>
    </w:p>
    <w:p w14:paraId="2A6875E0" w14:textId="77777777" w:rsidR="00596FEF" w:rsidRDefault="00000000">
      <w:pPr>
        <w:spacing w:after="106"/>
        <w:ind w:left="343" w:right="15"/>
      </w:pPr>
      <w:r>
        <w:t>Good features have high predictive power, can be computed fast, are reliable and uncorrelated.</w:t>
      </w:r>
    </w:p>
    <w:p w14:paraId="047ED990" w14:textId="77777777" w:rsidR="00596FEF" w:rsidRDefault="00000000">
      <w:pPr>
        <w:spacing w:after="110"/>
        <w:ind w:left="350" w:right="508"/>
      </w:pPr>
      <w:r>
        <w:t>It is important that the distribution of feature values in the training set is similar to the distribution of values the production model will receive. Furthermore, good features are unitary, easy to understand and maintain. The property of being unitary means that the feature represents a simple-to-understand and -explain quantity.</w:t>
      </w:r>
    </w:p>
    <w:p w14:paraId="116D0BDC" w14:textId="77777777" w:rsidR="00596FEF" w:rsidRDefault="00000000">
      <w:pPr>
        <w:spacing w:after="110"/>
        <w:ind w:left="344" w:right="503"/>
      </w:pPr>
      <w:r>
        <w:t>To increase the predictive power of the data, additional features can be synthesized by discretizing an existing numerical feature, clustering training examples, or applying simple transformations to existing features or combining pairs of features.</w:t>
      </w:r>
    </w:p>
    <w:p w14:paraId="1F6CA049" w14:textId="77777777" w:rsidR="00596FEF" w:rsidRDefault="00000000">
      <w:pPr>
        <w:spacing w:after="110"/>
        <w:ind w:left="350" w:right="504"/>
      </w:pPr>
      <w:r>
        <w:t>For text, features can be learned from unlabeled data in the form of word and document embeddings. More generally, embeddings can be trained for any type of data if we manage to formulate an appropriate prediction problem and train a deep model. Embedding vectors are then extracted from several rightmost (i.e., closest to the output) fully-connected layers.</w:t>
      </w:r>
    </w:p>
    <w:p w14:paraId="254DCE30" w14:textId="77777777" w:rsidR="00596FEF" w:rsidRDefault="00000000">
      <w:pPr>
        <w:spacing w:after="3" w:line="260" w:lineRule="auto"/>
        <w:ind w:left="19" w:right="176" w:hanging="10"/>
        <w:jc w:val="center"/>
      </w:pPr>
      <w:r>
        <w:t>Wise use of feature selection techniques remove features that don’t contribute to a model’s quality. Two common techniques are cutting the long tail and Boruta. L1 regularization also</w:t>
      </w:r>
    </w:p>
    <w:p w14:paraId="34EBCDB9" w14:textId="77777777" w:rsidR="00596FEF" w:rsidRDefault="00000000">
      <w:pPr>
        <w:spacing w:after="106"/>
        <w:ind w:left="342" w:right="15"/>
      </w:pPr>
      <w:r>
        <w:t>works as a features selection technique.</w:t>
      </w:r>
    </w:p>
    <w:p w14:paraId="553FF438" w14:textId="77777777" w:rsidR="00596FEF" w:rsidRDefault="00000000">
      <w:pPr>
        <w:spacing w:after="110"/>
        <w:ind w:left="350" w:right="480"/>
      </w:pPr>
      <w:r>
        <w:t xml:space="preserve">Dimensionality reduction can improve visualization of high-dimensional datasets. It can also improve the model’s predictive quality. Presently, such techniques as PCA, UMAP, and autoencoders </w:t>
      </w:r>
      <w:r>
        <w:lastRenderedPageBreak/>
        <w:t>are used for dimensionality reduction. PCA is very fast, but UMAP and autoencoders produce better visualizations.</w:t>
      </w:r>
    </w:p>
    <w:p w14:paraId="1188E329" w14:textId="77777777" w:rsidR="00596FEF" w:rsidRDefault="00000000">
      <w:pPr>
        <w:spacing w:after="110"/>
        <w:ind w:left="350" w:right="15"/>
      </w:pPr>
      <w:r>
        <w:t>It is considered best practices to scale features before training the model, store and document features in schema files or feature stores, and keep code, model, and training data in sync.</w:t>
      </w:r>
    </w:p>
    <w:p w14:paraId="4B7F5510" w14:textId="77777777" w:rsidR="00596FEF" w:rsidRDefault="00000000">
      <w:pPr>
        <w:ind w:left="350" w:right="77"/>
      </w:pPr>
      <w:r>
        <w:t>Feature extraction code is one of the most important parts of a machine learning system. It must be extensively and systematically tested.</w:t>
      </w:r>
    </w:p>
    <w:p w14:paraId="6EEF375A" w14:textId="77777777" w:rsidR="00596FEF" w:rsidRDefault="00596FEF">
      <w:pPr>
        <w:sectPr w:rsidR="00596FEF">
          <w:footerReference w:type="even" r:id="rId177"/>
          <w:footerReference w:type="default" r:id="rId178"/>
          <w:footerReference w:type="first" r:id="rId179"/>
          <w:pgSz w:w="9666" w:h="13323"/>
          <w:pgMar w:top="1134" w:right="343" w:bottom="1150" w:left="500" w:header="720" w:footer="720" w:gutter="0"/>
          <w:cols w:space="720"/>
          <w:titlePg/>
        </w:sectPr>
      </w:pPr>
    </w:p>
    <w:p w14:paraId="6A2B7127" w14:textId="77777777" w:rsidR="00596FEF" w:rsidRDefault="00000000">
      <w:pPr>
        <w:spacing w:after="80" w:line="259" w:lineRule="auto"/>
        <w:ind w:left="14" w:hanging="10"/>
        <w:jc w:val="left"/>
      </w:pPr>
      <w:r>
        <w:rPr>
          <w:color w:val="7F7F7F"/>
        </w:rPr>
        <w:lastRenderedPageBreak/>
        <w:t>126</w:t>
      </w:r>
    </w:p>
    <w:p w14:paraId="1FA0CFF1" w14:textId="77777777" w:rsidR="00596FEF" w:rsidRDefault="00000000">
      <w:pPr>
        <w:spacing w:after="574" w:line="260" w:lineRule="auto"/>
        <w:ind w:left="19" w:hanging="10"/>
        <w:jc w:val="left"/>
      </w:pPr>
      <w:r>
        <w:rPr>
          <w:b/>
          <w:sz w:val="41"/>
        </w:rPr>
        <w:t>Chapter 5</w:t>
      </w:r>
    </w:p>
    <w:p w14:paraId="7756242B" w14:textId="77777777" w:rsidR="00596FEF" w:rsidRDefault="00000000">
      <w:pPr>
        <w:spacing w:after="526" w:line="265" w:lineRule="auto"/>
        <w:ind w:left="19" w:hanging="10"/>
        <w:jc w:val="left"/>
      </w:pPr>
      <w:r>
        <w:rPr>
          <w:b/>
          <w:sz w:val="50"/>
        </w:rPr>
        <w:t>Supervised Model Training (Part 1)</w:t>
      </w:r>
    </w:p>
    <w:p w14:paraId="3EB67ABC" w14:textId="77777777" w:rsidR="00596FEF" w:rsidRDefault="00000000">
      <w:pPr>
        <w:ind w:left="9" w:right="15"/>
      </w:pPr>
      <w:r>
        <w:t>Model training (or modeling) is the fourth stage in the machine learning project life cycle:</w:t>
      </w:r>
    </w:p>
    <w:p w14:paraId="798F5489" w14:textId="77777777" w:rsidR="00596FEF" w:rsidRDefault="00000000">
      <w:pPr>
        <w:spacing w:after="438" w:line="259" w:lineRule="auto"/>
        <w:ind w:left="-581" w:right="-564" w:firstLine="0"/>
        <w:jc w:val="left"/>
      </w:pPr>
      <w:r>
        <w:rPr>
          <w:noProof/>
          <w:sz w:val="22"/>
        </w:rPr>
        <mc:AlternateContent>
          <mc:Choice Requires="wpg">
            <w:drawing>
              <wp:inline distT="0" distB="0" distL="0" distR="0" wp14:anchorId="7C6A5C8D" wp14:editId="176D7D9E">
                <wp:extent cx="5816560" cy="2534770"/>
                <wp:effectExtent l="0" t="0" r="0" b="0"/>
                <wp:docPr id="280203" name="Group 280203"/>
                <wp:cNvGraphicFramePr/>
                <a:graphic xmlns:a="http://schemas.openxmlformats.org/drawingml/2006/main">
                  <a:graphicData uri="http://schemas.microsoft.com/office/word/2010/wordprocessingGroup">
                    <wpg:wgp>
                      <wpg:cNvGrpSpPr/>
                      <wpg:grpSpPr>
                        <a:xfrm>
                          <a:off x="0" y="0"/>
                          <a:ext cx="5816560" cy="2534770"/>
                          <a:chOff x="0" y="0"/>
                          <a:chExt cx="5816560" cy="2534770"/>
                        </a:xfrm>
                      </wpg:grpSpPr>
                      <wps:wsp>
                        <wps:cNvPr id="328409" name="Shape 328409"/>
                        <wps:cNvSpPr/>
                        <wps:spPr>
                          <a:xfrm>
                            <a:off x="0" y="0"/>
                            <a:ext cx="5816560" cy="2272094"/>
                          </a:xfrm>
                          <a:custGeom>
                            <a:avLst/>
                            <a:gdLst/>
                            <a:ahLst/>
                            <a:cxnLst/>
                            <a:rect l="0" t="0" r="0" b="0"/>
                            <a:pathLst>
                              <a:path w="5816560" h="2272094">
                                <a:moveTo>
                                  <a:pt x="0" y="0"/>
                                </a:moveTo>
                                <a:lnTo>
                                  <a:pt x="5816560" y="0"/>
                                </a:lnTo>
                                <a:lnTo>
                                  <a:pt x="5816560" y="2272094"/>
                                </a:lnTo>
                                <a:lnTo>
                                  <a:pt x="0" y="227209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13154" name="Picture 13154"/>
                          <pic:cNvPicPr/>
                        </pic:nvPicPr>
                        <pic:blipFill>
                          <a:blip r:embed="rId180"/>
                          <a:stretch>
                            <a:fillRect/>
                          </a:stretch>
                        </pic:blipFill>
                        <pic:spPr>
                          <a:xfrm>
                            <a:off x="0" y="0"/>
                            <a:ext cx="5816560" cy="2272094"/>
                          </a:xfrm>
                          <a:prstGeom prst="rect">
                            <a:avLst/>
                          </a:prstGeom>
                        </pic:spPr>
                      </pic:pic>
                      <wps:wsp>
                        <wps:cNvPr id="13155" name="Rectangle 13155"/>
                        <wps:cNvSpPr/>
                        <wps:spPr>
                          <a:xfrm>
                            <a:off x="1619669" y="2383066"/>
                            <a:ext cx="3427829" cy="201766"/>
                          </a:xfrm>
                          <a:prstGeom prst="rect">
                            <a:avLst/>
                          </a:prstGeom>
                          <a:ln>
                            <a:noFill/>
                          </a:ln>
                        </wps:spPr>
                        <wps:txbx>
                          <w:txbxContent>
                            <w:p w14:paraId="4F0688F6" w14:textId="77777777" w:rsidR="00596FEF" w:rsidRDefault="00000000">
                              <w:pPr>
                                <w:spacing w:after="160" w:line="259" w:lineRule="auto"/>
                                <w:ind w:firstLine="0"/>
                                <w:jc w:val="left"/>
                              </w:pPr>
                              <w:r>
                                <w:rPr>
                                  <w:w w:val="108"/>
                                </w:rPr>
                                <w:t>Figure</w:t>
                              </w:r>
                              <w:r>
                                <w:rPr>
                                  <w:spacing w:val="10"/>
                                  <w:w w:val="108"/>
                                </w:rPr>
                                <w:t xml:space="preserve"> </w:t>
                              </w:r>
                              <w:r>
                                <w:rPr>
                                  <w:w w:val="108"/>
                                </w:rPr>
                                <w:t>5.1:</w:t>
                              </w:r>
                              <w:r>
                                <w:rPr>
                                  <w:spacing w:val="24"/>
                                  <w:w w:val="108"/>
                                </w:rPr>
                                <w:t xml:space="preserve"> </w:t>
                              </w:r>
                              <w:r>
                                <w:rPr>
                                  <w:w w:val="108"/>
                                </w:rPr>
                                <w:t>Machine</w:t>
                              </w:r>
                              <w:r>
                                <w:rPr>
                                  <w:spacing w:val="10"/>
                                  <w:w w:val="108"/>
                                </w:rPr>
                                <w:t xml:space="preserve"> </w:t>
                              </w:r>
                              <w:r>
                                <w:rPr>
                                  <w:w w:val="108"/>
                                </w:rPr>
                                <w:t>learning</w:t>
                              </w:r>
                              <w:r>
                                <w:rPr>
                                  <w:spacing w:val="10"/>
                                  <w:w w:val="108"/>
                                </w:rPr>
                                <w:t xml:space="preserve"> </w:t>
                              </w:r>
                              <w:r>
                                <w:rPr>
                                  <w:w w:val="108"/>
                                </w:rPr>
                                <w:t>project</w:t>
                              </w:r>
                              <w:r>
                                <w:rPr>
                                  <w:spacing w:val="10"/>
                                  <w:w w:val="108"/>
                                </w:rPr>
                                <w:t xml:space="preserve"> </w:t>
                              </w:r>
                              <w:r>
                                <w:rPr>
                                  <w:w w:val="108"/>
                                </w:rPr>
                                <w:t>life</w:t>
                              </w:r>
                              <w:r>
                                <w:rPr>
                                  <w:spacing w:val="10"/>
                                  <w:w w:val="108"/>
                                </w:rPr>
                                <w:t xml:space="preserve"> </w:t>
                              </w:r>
                              <w:r>
                                <w:rPr>
                                  <w:w w:val="108"/>
                                </w:rPr>
                                <w:t>cycle.</w:t>
                              </w:r>
                            </w:p>
                          </w:txbxContent>
                        </wps:txbx>
                        <wps:bodyPr horzOverflow="overflow" vert="horz" lIns="0" tIns="0" rIns="0" bIns="0" rtlCol="0">
                          <a:noAutofit/>
                        </wps:bodyPr>
                      </wps:wsp>
                    </wpg:wgp>
                  </a:graphicData>
                </a:graphic>
              </wp:inline>
            </w:drawing>
          </mc:Choice>
          <mc:Fallback xmlns:a="http://schemas.openxmlformats.org/drawingml/2006/main">
            <w:pict>
              <v:group id="Group 280203" style="width:457.997pt;height:199.588pt;mso-position-horizontal-relative:char;mso-position-vertical-relative:line" coordsize="58165,25347">
                <v:shape id="Shape 328424" style="position:absolute;width:58165;height:22720;left:0;top:0;" coordsize="5816560,2272094" path="m0,0l5816560,0l5816560,2272094l0,2272094l0,0">
                  <v:stroke weight="0pt" endcap="flat" joinstyle="miter" miterlimit="10" on="false" color="#000000" opacity="0"/>
                  <v:fill on="true" color="#6d6d6d"/>
                </v:shape>
                <v:shape id="Picture 13154" style="position:absolute;width:58165;height:22720;left:0;top:0;" filled="f">
                  <v:imagedata r:id="rId181"/>
                </v:shape>
                <v:rect id="Rectangle 13155" style="position:absolute;width:34278;height:2017;left:16196;top:23830;" filled="f" stroked="f">
                  <v:textbox inset="0,0,0,0">
                    <w:txbxContent>
                      <w:p>
                        <w:pPr>
                          <w:spacing w:before="0" w:after="160" w:line="259" w:lineRule="auto"/>
                          <w:ind w:firstLine="0"/>
                          <w:jc w:val="left"/>
                        </w:pPr>
                        <w:r>
                          <w:rPr>
                            <w:w w:val="108"/>
                          </w:rPr>
                          <w:t xml:space="preserve">Figure</w:t>
                        </w:r>
                        <w:r>
                          <w:rPr>
                            <w:spacing w:val="10"/>
                            <w:w w:val="108"/>
                          </w:rPr>
                          <w:t xml:space="preserve"> </w:t>
                        </w:r>
                        <w:r>
                          <w:rPr>
                            <w:w w:val="108"/>
                          </w:rPr>
                          <w:t xml:space="preserve">5.1:</w:t>
                        </w:r>
                        <w:r>
                          <w:rPr>
                            <w:spacing w:val="24"/>
                            <w:w w:val="108"/>
                          </w:rPr>
                          <w:t xml:space="preserve"> </w:t>
                        </w:r>
                        <w:r>
                          <w:rPr>
                            <w:w w:val="108"/>
                          </w:rPr>
                          <w:t xml:space="preserve">Machine</w:t>
                        </w:r>
                        <w:r>
                          <w:rPr>
                            <w:spacing w:val="10"/>
                            <w:w w:val="108"/>
                          </w:rPr>
                          <w:t xml:space="preserve"> </w:t>
                        </w:r>
                        <w:r>
                          <w:rPr>
                            <w:w w:val="108"/>
                          </w:rPr>
                          <w:t xml:space="preserve">learning</w:t>
                        </w:r>
                        <w:r>
                          <w:rPr>
                            <w:spacing w:val="10"/>
                            <w:w w:val="108"/>
                          </w:rPr>
                          <w:t xml:space="preserve"> </w:t>
                        </w:r>
                        <w:r>
                          <w:rPr>
                            <w:w w:val="108"/>
                          </w:rPr>
                          <w:t xml:space="preserve">project</w:t>
                        </w:r>
                        <w:r>
                          <w:rPr>
                            <w:spacing w:val="10"/>
                            <w:w w:val="108"/>
                          </w:rPr>
                          <w:t xml:space="preserve"> </w:t>
                        </w:r>
                        <w:r>
                          <w:rPr>
                            <w:w w:val="108"/>
                          </w:rPr>
                          <w:t xml:space="preserve">life</w:t>
                        </w:r>
                        <w:r>
                          <w:rPr>
                            <w:spacing w:val="10"/>
                            <w:w w:val="108"/>
                          </w:rPr>
                          <w:t xml:space="preserve"> </w:t>
                        </w:r>
                        <w:r>
                          <w:rPr>
                            <w:w w:val="108"/>
                          </w:rPr>
                          <w:t xml:space="preserve">cycle.</w:t>
                        </w:r>
                      </w:p>
                    </w:txbxContent>
                  </v:textbox>
                </v:rect>
              </v:group>
            </w:pict>
          </mc:Fallback>
        </mc:AlternateContent>
      </w:r>
    </w:p>
    <w:p w14:paraId="0AAB0E99" w14:textId="77777777" w:rsidR="00596FEF" w:rsidRDefault="00000000">
      <w:pPr>
        <w:spacing w:after="255"/>
        <w:ind w:left="9" w:right="15"/>
      </w:pPr>
      <w:r>
        <w:t xml:space="preserve">It’s clear that without training, no model will be built. However, model training is one of the most overrated activities in machine learning. On average, a machine learning engineer spends only 5 </w:t>
      </w:r>
      <w:r>
        <w:rPr>
          <w:i/>
        </w:rPr>
        <w:t xml:space="preserve">− </w:t>
      </w:r>
      <w:r>
        <w:t>10% of their time on modeling, if at all. Successful data collection, preparation, and feature engineering are more important. Usually, modeling is simply applying an algorithm from scikit-learn or R to your data, and randomly trying several combinations of hyperparameters. So, if you skipped the preceding two chapters and jumped directly into modeling, please go back and read those chapters, they are important.</w:t>
      </w:r>
    </w:p>
    <w:p w14:paraId="5F5BBC9A" w14:textId="77777777" w:rsidR="00596FEF" w:rsidRDefault="00000000">
      <w:pPr>
        <w:spacing w:after="3" w:line="260" w:lineRule="auto"/>
        <w:ind w:left="19" w:right="25" w:hanging="10"/>
        <w:jc w:val="center"/>
      </w:pPr>
      <w:r>
        <w:t>127</w:t>
      </w:r>
    </w:p>
    <w:p w14:paraId="5D5F428D" w14:textId="77777777" w:rsidR="00596FEF" w:rsidRDefault="00000000">
      <w:pPr>
        <w:spacing w:after="604"/>
        <w:ind w:left="9" w:right="15"/>
      </w:pPr>
      <w:r>
        <w:t>As indicated by this chapter’s title, I have divided supervised model training into two parts. In this first part, we will consider learning preparation, choosing the learning algorithm, a shallow learning strategy, assessing model performance, bias-variance tradeoff, regularization, the concept of the machine learning pipeline, and hyperparameter tuning.</w:t>
      </w:r>
    </w:p>
    <w:p w14:paraId="2A88F690" w14:textId="77777777" w:rsidR="00596FEF" w:rsidRDefault="00000000">
      <w:pPr>
        <w:pStyle w:val="Heading2"/>
        <w:tabs>
          <w:tab w:val="center" w:pos="3316"/>
        </w:tabs>
        <w:spacing w:after="241"/>
        <w:ind w:left="0" w:firstLine="0"/>
      </w:pPr>
      <w:r>
        <w:lastRenderedPageBreak/>
        <w:t>5.1</w:t>
      </w:r>
      <w:r>
        <w:tab/>
        <w:t>Before You Start Working on the Model</w:t>
      </w:r>
    </w:p>
    <w:p w14:paraId="6367B5E5" w14:textId="77777777" w:rsidR="00596FEF" w:rsidRDefault="00000000">
      <w:pPr>
        <w:spacing w:after="499"/>
        <w:ind w:left="9" w:right="15"/>
      </w:pPr>
      <w:r>
        <w:t>Before working on the model, you should validate schema conformity, define an achievable level of performance, choose a performance metric, and make several other decisions.</w:t>
      </w:r>
    </w:p>
    <w:p w14:paraId="1CBA0C41" w14:textId="77777777" w:rsidR="00596FEF" w:rsidRDefault="00000000">
      <w:pPr>
        <w:pStyle w:val="Heading3"/>
        <w:tabs>
          <w:tab w:val="center" w:pos="2381"/>
        </w:tabs>
        <w:spacing w:after="208"/>
        <w:ind w:left="0" w:firstLine="0"/>
      </w:pPr>
      <w:r>
        <w:t>5.1.1</w:t>
      </w:r>
      <w:r>
        <w:tab/>
        <w:t>Validate Schema Conformity</w:t>
      </w:r>
    </w:p>
    <w:p w14:paraId="2874C8F8" w14:textId="77777777" w:rsidR="00596FEF" w:rsidRDefault="00000000">
      <w:pPr>
        <w:spacing w:after="205"/>
        <w:ind w:left="9" w:right="15"/>
      </w:pPr>
      <w:r>
        <w:t xml:space="preserve">First, ensure the data conforms to the schema, as defined by the </w:t>
      </w:r>
      <w:r>
        <w:rPr>
          <w:b/>
        </w:rPr>
        <w:t>schema file</w:t>
      </w:r>
      <w:r>
        <w:t>. Even if you initially prepared the data, it’s likely the original data and the current data are not the same. This difference can be explained by various factors, most probably:</w:t>
      </w:r>
    </w:p>
    <w:p w14:paraId="234EA424" w14:textId="77777777" w:rsidR="00596FEF" w:rsidRDefault="00000000">
      <w:pPr>
        <w:numPr>
          <w:ilvl w:val="0"/>
          <w:numId w:val="45"/>
        </w:numPr>
        <w:ind w:right="15"/>
      </w:pPr>
      <w:r>
        <w:t>the method used to persist the data, to hard drive or to database, contains an error; • the method you used to read the data, from where it was persisted, contains an error;</w:t>
      </w:r>
    </w:p>
    <w:p w14:paraId="1AFBCEF3" w14:textId="77777777" w:rsidR="00596FEF" w:rsidRDefault="00000000">
      <w:pPr>
        <w:numPr>
          <w:ilvl w:val="0"/>
          <w:numId w:val="45"/>
        </w:numPr>
        <w:spacing w:after="125"/>
        <w:ind w:right="15"/>
      </w:pPr>
      <w:r>
        <w:t>someone else may have changed the data, or the schema, without informing you.</w:t>
      </w:r>
    </w:p>
    <w:p w14:paraId="493EF9E6" w14:textId="77777777" w:rsidR="00596FEF" w:rsidRDefault="00000000">
      <w:pPr>
        <w:spacing w:after="501"/>
        <w:ind w:left="9" w:right="15"/>
      </w:pPr>
      <w:r>
        <w:t xml:space="preserve">These schema errors must be detected, identified, and corrected just as when a programming code error is detected. If needed, the entire data collection and preparation pipeline should be run from scratch, as we discussed at the end of Chapter 3 when talked about </w:t>
      </w:r>
      <w:r>
        <w:rPr>
          <w:b/>
        </w:rPr>
        <w:t>reproducibility</w:t>
      </w:r>
      <w:r>
        <w:t>.</w:t>
      </w:r>
    </w:p>
    <w:p w14:paraId="1005BA2F" w14:textId="77777777" w:rsidR="00596FEF" w:rsidRDefault="00000000">
      <w:pPr>
        <w:pStyle w:val="Heading3"/>
        <w:tabs>
          <w:tab w:val="center" w:pos="3037"/>
        </w:tabs>
        <w:spacing w:after="202"/>
        <w:ind w:left="0" w:firstLine="0"/>
      </w:pPr>
      <w:r>
        <w:t>5.1.2</w:t>
      </w:r>
      <w:r>
        <w:tab/>
        <w:t>Define an Achievable Performance Level</w:t>
      </w:r>
    </w:p>
    <w:p w14:paraId="46C45771" w14:textId="77777777" w:rsidR="00596FEF" w:rsidRDefault="00000000">
      <w:pPr>
        <w:spacing w:after="205"/>
        <w:ind w:left="9" w:right="15"/>
      </w:pPr>
      <w:r>
        <w:t>Defining an achievable performance level is a crucial step. It gives you an idea of when to stop trying to improve the model. Here are some guidelines:</w:t>
      </w:r>
    </w:p>
    <w:p w14:paraId="755B76FE" w14:textId="77777777" w:rsidR="00596FEF" w:rsidRDefault="00000000">
      <w:pPr>
        <w:numPr>
          <w:ilvl w:val="0"/>
          <w:numId w:val="46"/>
        </w:numPr>
        <w:ind w:left="514" w:right="15" w:hanging="217"/>
      </w:pPr>
      <w:r>
        <w:t>if a human can label examples without too much effort, math, or complex logic derivations, then you can hope to achieve human-level performance with your model;</w:t>
      </w:r>
    </w:p>
    <w:p w14:paraId="50F0F285" w14:textId="77777777" w:rsidR="00596FEF" w:rsidRDefault="00000000">
      <w:pPr>
        <w:numPr>
          <w:ilvl w:val="0"/>
          <w:numId w:val="46"/>
        </w:numPr>
        <w:ind w:left="514" w:right="15" w:hanging="217"/>
      </w:pPr>
      <w:r>
        <w:t>if the information needed to make a labeling decision is fully contained in the features, you can expect to have near-zero error;</w:t>
      </w:r>
    </w:p>
    <w:p w14:paraId="4694C915" w14:textId="77777777" w:rsidR="00596FEF" w:rsidRDefault="00000000">
      <w:pPr>
        <w:numPr>
          <w:ilvl w:val="0"/>
          <w:numId w:val="46"/>
        </w:numPr>
        <w:ind w:left="514" w:right="15" w:hanging="217"/>
      </w:pPr>
      <w:r>
        <w:t>if the input feature vector has a high number of signals (such as pixels in an image, or words in a document), you can expect to come close to near-zero error;</w:t>
      </w:r>
    </w:p>
    <w:p w14:paraId="54F312A1" w14:textId="77777777" w:rsidR="00596FEF" w:rsidRDefault="00000000">
      <w:pPr>
        <w:numPr>
          <w:ilvl w:val="0"/>
          <w:numId w:val="46"/>
        </w:numPr>
        <w:ind w:left="514" w:right="15" w:hanging="217"/>
      </w:pPr>
      <w:r>
        <w:t>if you have a computer program solving the same classification or regression problem, you can expect your model to perform at least as well. Often the machine learning model performance can improve as more labeled data comes in; and,</w:t>
      </w:r>
    </w:p>
    <w:p w14:paraId="0C1E88D4" w14:textId="77777777" w:rsidR="00596FEF" w:rsidRDefault="00000000">
      <w:pPr>
        <w:numPr>
          <w:ilvl w:val="0"/>
          <w:numId w:val="46"/>
        </w:numPr>
        <w:ind w:left="514" w:right="15" w:hanging="217"/>
      </w:pPr>
      <w:r>
        <w:t>if you observe a similar, but different system, you can expect to get a similar, but different machine learning model performance.</w:t>
      </w:r>
    </w:p>
    <w:p w14:paraId="0A73D46E" w14:textId="77777777" w:rsidR="00596FEF" w:rsidRDefault="00596FEF">
      <w:pPr>
        <w:sectPr w:rsidR="00596FEF">
          <w:footerReference w:type="even" r:id="rId182"/>
          <w:footerReference w:type="default" r:id="rId183"/>
          <w:footerReference w:type="first" r:id="rId184"/>
          <w:pgSz w:w="9666" w:h="13323"/>
          <w:pgMar w:top="1141" w:right="817" w:bottom="1150" w:left="834" w:header="720" w:footer="720" w:gutter="0"/>
          <w:cols w:space="720"/>
          <w:titlePg/>
        </w:sectPr>
      </w:pPr>
    </w:p>
    <w:p w14:paraId="18A94845" w14:textId="77777777" w:rsidR="00596FEF" w:rsidRDefault="00000000">
      <w:pPr>
        <w:pStyle w:val="Heading3"/>
        <w:tabs>
          <w:tab w:val="center" w:pos="627"/>
          <w:tab w:val="center" w:pos="2772"/>
        </w:tabs>
        <w:spacing w:after="206"/>
        <w:ind w:left="0" w:firstLine="0"/>
      </w:pPr>
      <w:r>
        <w:rPr>
          <w:b w:val="0"/>
          <w:sz w:val="22"/>
        </w:rPr>
        <w:lastRenderedPageBreak/>
        <w:tab/>
      </w:r>
      <w:r>
        <w:t>5.1.3</w:t>
      </w:r>
      <w:r>
        <w:tab/>
        <w:t>Choose a Performance Metric</w:t>
      </w:r>
    </w:p>
    <w:p w14:paraId="31463D68" w14:textId="77777777" w:rsidR="00596FEF" w:rsidRDefault="00000000">
      <w:pPr>
        <w:spacing w:after="140"/>
        <w:ind w:left="341" w:right="15"/>
      </w:pPr>
      <w:r>
        <w:t>We will talk about assessing the model performance later. For now, there are several ways — metrics — to estimate the level of model performance (its quality). There’s no single best metric you can use for every project. You will choose based on your data and the problem.</w:t>
      </w:r>
    </w:p>
    <w:p w14:paraId="6EAE9D6A" w14:textId="77777777" w:rsidR="00596FEF" w:rsidRDefault="00000000">
      <w:pPr>
        <w:spacing w:after="130"/>
        <w:ind w:left="342" w:right="15"/>
      </w:pPr>
      <w:r>
        <w:t xml:space="preserve">It is recommended to choose one, and only one, </w:t>
      </w:r>
      <w:r>
        <w:rPr>
          <w:b/>
        </w:rPr>
        <w:t xml:space="preserve">performance metric </w:t>
      </w:r>
      <w:r>
        <w:t>before you start working on the model. Then, compare different models and track the overall progress by using this one metric.</w:t>
      </w:r>
    </w:p>
    <w:p w14:paraId="3BD9D528" w14:textId="77777777" w:rsidR="00596FEF" w:rsidRDefault="00000000">
      <w:pPr>
        <w:spacing w:after="508"/>
        <w:ind w:left="350" w:right="15"/>
      </w:pPr>
      <w:r>
        <w:t>In Section 5.5, you will read about the most popular and handy model performance metrics, and about the approaches allowing us to combine multiple metrics to obtain a single number.</w:t>
      </w:r>
    </w:p>
    <w:p w14:paraId="2ED33DB8" w14:textId="77777777" w:rsidR="00596FEF" w:rsidRDefault="00000000">
      <w:pPr>
        <w:pStyle w:val="Heading3"/>
        <w:tabs>
          <w:tab w:val="center" w:pos="627"/>
          <w:tab w:val="center" w:pos="2588"/>
        </w:tabs>
        <w:spacing w:after="206"/>
        <w:ind w:left="0" w:firstLine="0"/>
      </w:pPr>
      <w:r>
        <w:rPr>
          <w:b w:val="0"/>
          <w:sz w:val="22"/>
        </w:rPr>
        <w:tab/>
      </w:r>
      <w:r>
        <w:t>5.1.4</w:t>
      </w:r>
      <w:r>
        <w:tab/>
        <w:t>Choose the Right Baseline</w:t>
      </w:r>
    </w:p>
    <w:p w14:paraId="78F37BAE" w14:textId="77777777" w:rsidR="00596FEF" w:rsidRDefault="00000000">
      <w:pPr>
        <w:spacing w:after="130"/>
        <w:ind w:left="350" w:right="15"/>
      </w:pPr>
      <w:r>
        <w:t xml:space="preserve">Before you start working on a predictive model, it is important to establish baseline performance on your problem. A </w:t>
      </w:r>
      <w:r>
        <w:rPr>
          <w:b/>
        </w:rPr>
        <w:t xml:space="preserve">baseline </w:t>
      </w:r>
      <w:r>
        <w:t>is a model or an algorithm that provides a reference point for comparison.</w:t>
      </w:r>
    </w:p>
    <w:p w14:paraId="2FDCB920" w14:textId="77777777" w:rsidR="00596FEF" w:rsidRDefault="00000000">
      <w:pPr>
        <w:spacing w:after="130"/>
        <w:ind w:left="350" w:right="15"/>
      </w:pPr>
      <w:r>
        <w:t>Having a baseline gives an analyst confidence that the machine-learning-based solution works. If the value of the performance metric for the machine learning model is better than the value obtained using the baseline, then machine learning provides value.</w:t>
      </w:r>
    </w:p>
    <w:p w14:paraId="41B6BE4B" w14:textId="77777777" w:rsidR="00596FEF" w:rsidRDefault="00000000">
      <w:pPr>
        <w:spacing w:after="135" w:line="245" w:lineRule="auto"/>
        <w:ind w:left="341" w:right="15"/>
        <w:jc w:val="left"/>
      </w:pPr>
      <w:r>
        <w:t xml:space="preserve">Comparing your current model’s performance to a baseline can orient the work in different directions. Let’s say we know that human-level performance is achievable on our problem. We then take human performance as a baseline, as shown in Figure 5.2. In Figure 5.2a, the model looks good, so we can decide to regularize it or add more training examples. On the other hand, in Figure 5.2b, the model isn’t performing well, so we should add more features, or increase the </w:t>
      </w:r>
      <w:r>
        <w:rPr>
          <w:b/>
        </w:rPr>
        <w:t>model complexity</w:t>
      </w:r>
      <w:r>
        <w:t>.</w:t>
      </w:r>
    </w:p>
    <w:p w14:paraId="1AAF0988" w14:textId="77777777" w:rsidR="00596FEF" w:rsidRDefault="00000000">
      <w:pPr>
        <w:spacing w:after="130"/>
        <w:ind w:left="344" w:right="15"/>
      </w:pPr>
      <w:r>
        <w:t>The baseline is a model or an algorithm that gets an input, and outputs a prediction. The baseline’s prediction output must be of the same nature as the model’s prediction. Otherwise, you cannot compare them.</w:t>
      </w:r>
    </w:p>
    <w:p w14:paraId="480D686B" w14:textId="77777777" w:rsidR="00596FEF" w:rsidRDefault="00000000">
      <w:pPr>
        <w:spacing w:after="130"/>
        <w:ind w:left="344" w:right="15"/>
      </w:pPr>
      <w:r>
        <w:t>A baseline doesn’t have to be the result of any learning algorithm. It can be a rule-based or heuristic algorithm, a simple statistic applied to the training data, or something else.</w:t>
      </w:r>
    </w:p>
    <w:p w14:paraId="456BABAF" w14:textId="77777777" w:rsidR="00596FEF" w:rsidRDefault="00000000">
      <w:pPr>
        <w:spacing w:after="206"/>
        <w:ind w:left="344" w:right="15"/>
      </w:pPr>
      <w:r>
        <w:t>The two most commonly used baseline algorithms are:</w:t>
      </w:r>
    </w:p>
    <w:p w14:paraId="4EA6381B" w14:textId="77777777" w:rsidR="00596FEF" w:rsidRDefault="00000000">
      <w:pPr>
        <w:numPr>
          <w:ilvl w:val="0"/>
          <w:numId w:val="47"/>
        </w:numPr>
        <w:ind w:right="15" w:hanging="217"/>
      </w:pPr>
      <w:r>
        <w:t>random prediction, and</w:t>
      </w:r>
    </w:p>
    <w:p w14:paraId="59C3545A" w14:textId="77777777" w:rsidR="00596FEF" w:rsidRDefault="00000000">
      <w:pPr>
        <w:numPr>
          <w:ilvl w:val="0"/>
          <w:numId w:val="47"/>
        </w:numPr>
        <w:spacing w:after="142"/>
        <w:ind w:right="15" w:hanging="217"/>
      </w:pPr>
      <w:r>
        <w:t>zero rule.</w:t>
      </w:r>
    </w:p>
    <w:p w14:paraId="3587D3CB" w14:textId="77777777" w:rsidR="00596FEF" w:rsidRDefault="00000000">
      <w:pPr>
        <w:ind w:left="344" w:right="15"/>
      </w:pPr>
      <w:r>
        <w:t xml:space="preserve">The </w:t>
      </w:r>
      <w:r>
        <w:rPr>
          <w:b/>
        </w:rPr>
        <w:t xml:space="preserve">random prediction algorithm </w:t>
      </w:r>
      <w:r>
        <w:t>makes a prediction by randomly choosing a label from the collection of labels assigned to the training examples. In the classification problem, it corresponds to randomly picking one class from all classes in the problem. In the regression problem it means selecting from all unique target values in the training data.</w:t>
      </w:r>
    </w:p>
    <w:tbl>
      <w:tblPr>
        <w:tblStyle w:val="TableGrid"/>
        <w:tblW w:w="8646" w:type="dxa"/>
        <w:tblInd w:w="-196" w:type="dxa"/>
        <w:tblCellMar>
          <w:top w:w="0" w:type="dxa"/>
          <w:left w:w="0" w:type="dxa"/>
          <w:bottom w:w="0" w:type="dxa"/>
          <w:right w:w="0" w:type="dxa"/>
        </w:tblCellMar>
        <w:tblLook w:val="04A0" w:firstRow="1" w:lastRow="0" w:firstColumn="1" w:lastColumn="0" w:noHBand="0" w:noVBand="1"/>
      </w:tblPr>
      <w:tblGrid>
        <w:gridCol w:w="5023"/>
        <w:gridCol w:w="3623"/>
      </w:tblGrid>
      <w:tr w:rsidR="00596FEF" w14:paraId="38D702C8" w14:textId="77777777">
        <w:trPr>
          <w:trHeight w:val="3030"/>
        </w:trPr>
        <w:tc>
          <w:tcPr>
            <w:tcW w:w="5041" w:type="dxa"/>
            <w:tcBorders>
              <w:top w:val="nil"/>
              <w:left w:val="nil"/>
              <w:bottom w:val="nil"/>
              <w:right w:val="nil"/>
            </w:tcBorders>
          </w:tcPr>
          <w:p w14:paraId="36D4D715" w14:textId="77777777" w:rsidR="00596FEF" w:rsidRDefault="00000000">
            <w:pPr>
              <w:spacing w:after="0" w:line="259" w:lineRule="auto"/>
              <w:ind w:firstLine="0"/>
              <w:jc w:val="left"/>
            </w:pPr>
            <w:r>
              <w:rPr>
                <w:noProof/>
                <w:sz w:val="22"/>
              </w:rPr>
              <w:lastRenderedPageBreak/>
              <mc:AlternateContent>
                <mc:Choice Requires="wpg">
                  <w:drawing>
                    <wp:inline distT="0" distB="0" distL="0" distR="0" wp14:anchorId="5E78DB8E" wp14:editId="5D8BC986">
                      <wp:extent cx="3175937" cy="1924203"/>
                      <wp:effectExtent l="0" t="0" r="0" b="0"/>
                      <wp:docPr id="280661" name="Group 280661"/>
                      <wp:cNvGraphicFramePr/>
                      <a:graphic xmlns:a="http://schemas.openxmlformats.org/drawingml/2006/main">
                        <a:graphicData uri="http://schemas.microsoft.com/office/word/2010/wordprocessingGroup">
                          <wpg:wgp>
                            <wpg:cNvGrpSpPr/>
                            <wpg:grpSpPr>
                              <a:xfrm>
                                <a:off x="0" y="0"/>
                                <a:ext cx="3175937" cy="1924203"/>
                                <a:chOff x="0" y="0"/>
                                <a:chExt cx="3175937" cy="1924203"/>
                              </a:xfrm>
                            </wpg:grpSpPr>
                            <wps:wsp>
                              <wps:cNvPr id="13275" name="Shape 13275"/>
                              <wps:cNvSpPr/>
                              <wps:spPr>
                                <a:xfrm>
                                  <a:off x="317911" y="0"/>
                                  <a:ext cx="2263768" cy="1924203"/>
                                </a:xfrm>
                                <a:custGeom>
                                  <a:avLst/>
                                  <a:gdLst/>
                                  <a:ahLst/>
                                  <a:cxnLst/>
                                  <a:rect l="0" t="0" r="0" b="0"/>
                                  <a:pathLst>
                                    <a:path w="2263768" h="1924203">
                                      <a:moveTo>
                                        <a:pt x="0" y="0"/>
                                      </a:moveTo>
                                      <a:lnTo>
                                        <a:pt x="2263768" y="0"/>
                                      </a:lnTo>
                                      <a:lnTo>
                                        <a:pt x="2263768" y="1924203"/>
                                      </a:lnTo>
                                      <a:lnTo>
                                        <a:pt x="0" y="1924203"/>
                                      </a:lnTo>
                                      <a:close/>
                                    </a:path>
                                  </a:pathLst>
                                </a:custGeom>
                                <a:ln w="11319" cap="flat">
                                  <a:miter lim="100000"/>
                                </a:ln>
                              </wps:spPr>
                              <wps:style>
                                <a:lnRef idx="1">
                                  <a:srgbClr val="000000"/>
                                </a:lnRef>
                                <a:fillRef idx="0">
                                  <a:srgbClr val="000000">
                                    <a:alpha val="0"/>
                                  </a:srgbClr>
                                </a:fillRef>
                                <a:effectRef idx="0">
                                  <a:scrgbClr r="0" g="0" b="0"/>
                                </a:effectRef>
                                <a:fontRef idx="none"/>
                              </wps:style>
                              <wps:bodyPr/>
                            </wps:wsp>
                            <wps:wsp>
                              <wps:cNvPr id="13277" name="Rectangle 13277"/>
                              <wps:cNvSpPr/>
                              <wps:spPr>
                                <a:xfrm rot="-5399999">
                                  <a:off x="-210888" y="828660"/>
                                  <a:ext cx="551873" cy="130095"/>
                                </a:xfrm>
                                <a:prstGeom prst="rect">
                                  <a:avLst/>
                                </a:prstGeom>
                                <a:ln>
                                  <a:noFill/>
                                </a:ln>
                              </wps:spPr>
                              <wps:txbx>
                                <w:txbxContent>
                                  <w:p w14:paraId="32A093E5" w14:textId="77777777" w:rsidR="00596FEF" w:rsidRDefault="00000000">
                                    <w:pPr>
                                      <w:spacing w:after="160" w:line="259" w:lineRule="auto"/>
                                      <w:ind w:firstLine="0"/>
                                      <w:jc w:val="left"/>
                                    </w:pPr>
                                    <w:r>
                                      <w:rPr>
                                        <w:rFonts w:ascii="Times New Roman" w:eastAsia="Times New Roman" w:hAnsi="Times New Roman" w:cs="Times New Roman"/>
                                        <w:sz w:val="17"/>
                                      </w:rPr>
                                      <w:t>Error (%)</w:t>
                                    </w:r>
                                  </w:p>
                                </w:txbxContent>
                              </wps:txbx>
                              <wps:bodyPr horzOverflow="overflow" vert="horz" lIns="0" tIns="0" rIns="0" bIns="0" rtlCol="0">
                                <a:noAutofit/>
                              </wps:bodyPr>
                            </wps:wsp>
                            <wps:wsp>
                              <wps:cNvPr id="13282" name="Rectangle 13282"/>
                              <wps:cNvSpPr/>
                              <wps:spPr>
                                <a:xfrm rot="-5399999">
                                  <a:off x="163324" y="1501848"/>
                                  <a:ext cx="143014" cy="130095"/>
                                </a:xfrm>
                                <a:prstGeom prst="rect">
                                  <a:avLst/>
                                </a:prstGeom>
                                <a:ln>
                                  <a:noFill/>
                                </a:ln>
                              </wps:spPr>
                              <wps:txbx>
                                <w:txbxContent>
                                  <w:p w14:paraId="72D169BC" w14:textId="77777777" w:rsidR="00596FEF" w:rsidRDefault="00000000">
                                    <w:pPr>
                                      <w:spacing w:after="160" w:line="259" w:lineRule="auto"/>
                                      <w:ind w:firstLine="0"/>
                                      <w:jc w:val="left"/>
                                    </w:pPr>
                                    <w:r>
                                      <w:rPr>
                                        <w:rFonts w:ascii="Times New Roman" w:eastAsia="Times New Roman" w:hAnsi="Times New Roman" w:cs="Times New Roman"/>
                                        <w:sz w:val="17"/>
                                      </w:rPr>
                                      <w:t>20</w:t>
                                    </w:r>
                                  </w:p>
                                </w:txbxContent>
                              </wps:txbx>
                              <wps:bodyPr horzOverflow="overflow" vert="horz" lIns="0" tIns="0" rIns="0" bIns="0" rtlCol="0">
                                <a:noAutofit/>
                              </wps:bodyPr>
                            </wps:wsp>
                            <wps:wsp>
                              <wps:cNvPr id="13283" name="Rectangle 13283"/>
                              <wps:cNvSpPr/>
                              <wps:spPr>
                                <a:xfrm rot="-5399999">
                                  <a:off x="163323" y="1049094"/>
                                  <a:ext cx="143014" cy="130095"/>
                                </a:xfrm>
                                <a:prstGeom prst="rect">
                                  <a:avLst/>
                                </a:prstGeom>
                                <a:ln>
                                  <a:noFill/>
                                </a:ln>
                              </wps:spPr>
                              <wps:txbx>
                                <w:txbxContent>
                                  <w:p w14:paraId="2AF28B41" w14:textId="77777777" w:rsidR="00596FEF" w:rsidRDefault="00000000">
                                    <w:pPr>
                                      <w:spacing w:after="160" w:line="259" w:lineRule="auto"/>
                                      <w:ind w:firstLine="0"/>
                                      <w:jc w:val="left"/>
                                    </w:pPr>
                                    <w:r>
                                      <w:rPr>
                                        <w:rFonts w:ascii="Times New Roman" w:eastAsia="Times New Roman" w:hAnsi="Times New Roman" w:cs="Times New Roman"/>
                                        <w:sz w:val="17"/>
                                      </w:rPr>
                                      <w:t>40</w:t>
                                    </w:r>
                                  </w:p>
                                </w:txbxContent>
                              </wps:txbx>
                              <wps:bodyPr horzOverflow="overflow" vert="horz" lIns="0" tIns="0" rIns="0" bIns="0" rtlCol="0">
                                <a:noAutofit/>
                              </wps:bodyPr>
                            </wps:wsp>
                            <wps:wsp>
                              <wps:cNvPr id="13284" name="Rectangle 13284"/>
                              <wps:cNvSpPr/>
                              <wps:spPr>
                                <a:xfrm rot="-5399999">
                                  <a:off x="163324" y="596341"/>
                                  <a:ext cx="143014" cy="130095"/>
                                </a:xfrm>
                                <a:prstGeom prst="rect">
                                  <a:avLst/>
                                </a:prstGeom>
                                <a:ln>
                                  <a:noFill/>
                                </a:ln>
                              </wps:spPr>
                              <wps:txbx>
                                <w:txbxContent>
                                  <w:p w14:paraId="45928DF3" w14:textId="77777777" w:rsidR="00596FEF" w:rsidRDefault="00000000">
                                    <w:pPr>
                                      <w:spacing w:after="160" w:line="259" w:lineRule="auto"/>
                                      <w:ind w:firstLine="0"/>
                                      <w:jc w:val="left"/>
                                    </w:pPr>
                                    <w:r>
                                      <w:rPr>
                                        <w:rFonts w:ascii="Times New Roman" w:eastAsia="Times New Roman" w:hAnsi="Times New Roman" w:cs="Times New Roman"/>
                                        <w:sz w:val="17"/>
                                      </w:rPr>
                                      <w:t>60</w:t>
                                    </w:r>
                                  </w:p>
                                </w:txbxContent>
                              </wps:txbx>
                              <wps:bodyPr horzOverflow="overflow" vert="horz" lIns="0" tIns="0" rIns="0" bIns="0" rtlCol="0">
                                <a:noAutofit/>
                              </wps:bodyPr>
                            </wps:wsp>
                            <wps:wsp>
                              <wps:cNvPr id="13285" name="Rectangle 13285"/>
                              <wps:cNvSpPr/>
                              <wps:spPr>
                                <a:xfrm rot="-5399999">
                                  <a:off x="163324" y="143587"/>
                                  <a:ext cx="143014" cy="130095"/>
                                </a:xfrm>
                                <a:prstGeom prst="rect">
                                  <a:avLst/>
                                </a:prstGeom>
                                <a:ln>
                                  <a:noFill/>
                                </a:ln>
                              </wps:spPr>
                              <wps:txbx>
                                <w:txbxContent>
                                  <w:p w14:paraId="50DF9D94" w14:textId="77777777" w:rsidR="00596FEF" w:rsidRDefault="00000000">
                                    <w:pPr>
                                      <w:spacing w:after="160" w:line="259" w:lineRule="auto"/>
                                      <w:ind w:firstLine="0"/>
                                      <w:jc w:val="left"/>
                                    </w:pPr>
                                    <w:r>
                                      <w:rPr>
                                        <w:rFonts w:ascii="Times New Roman" w:eastAsia="Times New Roman" w:hAnsi="Times New Roman" w:cs="Times New Roman"/>
                                        <w:sz w:val="17"/>
                                      </w:rPr>
                                      <w:t>80</w:t>
                                    </w:r>
                                  </w:p>
                                </w:txbxContent>
                              </wps:txbx>
                              <wps:bodyPr horzOverflow="overflow" vert="horz" lIns="0" tIns="0" rIns="0" bIns="0" rtlCol="0">
                                <a:noAutofit/>
                              </wps:bodyPr>
                            </wps:wsp>
                            <wps:wsp>
                              <wps:cNvPr id="13286" name="Shape 13286"/>
                              <wps:cNvSpPr/>
                              <wps:spPr>
                                <a:xfrm>
                                  <a:off x="2556765" y="1352785"/>
                                  <a:ext cx="24924" cy="11361"/>
                                </a:xfrm>
                                <a:custGeom>
                                  <a:avLst/>
                                  <a:gdLst/>
                                  <a:ahLst/>
                                  <a:cxnLst/>
                                  <a:rect l="0" t="0" r="0" b="0"/>
                                  <a:pathLst>
                                    <a:path w="24924" h="11361">
                                      <a:moveTo>
                                        <a:pt x="19" y="0"/>
                                      </a:moveTo>
                                      <a:lnTo>
                                        <a:pt x="24924" y="42"/>
                                      </a:lnTo>
                                      <a:lnTo>
                                        <a:pt x="24904" y="11361"/>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87" name="Shape 13287"/>
                              <wps:cNvSpPr/>
                              <wps:spPr>
                                <a:xfrm>
                                  <a:off x="2488852" y="1352670"/>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88" name="Shape 13288"/>
                              <wps:cNvSpPr/>
                              <wps:spPr>
                                <a:xfrm>
                                  <a:off x="2420939" y="1352555"/>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89" name="Shape 13289"/>
                              <wps:cNvSpPr/>
                              <wps:spPr>
                                <a:xfrm>
                                  <a:off x="2353026" y="1352440"/>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0" name="Shape 13290"/>
                              <wps:cNvSpPr/>
                              <wps:spPr>
                                <a:xfrm>
                                  <a:off x="2285113" y="1352324"/>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1" name="Shape 13291"/>
                              <wps:cNvSpPr/>
                              <wps:spPr>
                                <a:xfrm>
                                  <a:off x="2217200" y="1352209"/>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2" name="Shape 13292"/>
                              <wps:cNvSpPr/>
                              <wps:spPr>
                                <a:xfrm>
                                  <a:off x="2149287" y="1352093"/>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3" name="Shape 13293"/>
                              <wps:cNvSpPr/>
                              <wps:spPr>
                                <a:xfrm>
                                  <a:off x="2081375" y="1351978"/>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4" name="Shape 13294"/>
                              <wps:cNvSpPr/>
                              <wps:spPr>
                                <a:xfrm>
                                  <a:off x="2013461" y="1351863"/>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5" name="Shape 13295"/>
                              <wps:cNvSpPr/>
                              <wps:spPr>
                                <a:xfrm>
                                  <a:off x="1945549" y="1351747"/>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6" name="Shape 13296"/>
                              <wps:cNvSpPr/>
                              <wps:spPr>
                                <a:xfrm>
                                  <a:off x="1877636" y="1351632"/>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7" name="Shape 13297"/>
                              <wps:cNvSpPr/>
                              <wps:spPr>
                                <a:xfrm>
                                  <a:off x="1809723" y="1351517"/>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8" name="Shape 13298"/>
                              <wps:cNvSpPr/>
                              <wps:spPr>
                                <a:xfrm>
                                  <a:off x="1741810" y="1351401"/>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299" name="Shape 13299"/>
                              <wps:cNvSpPr/>
                              <wps:spPr>
                                <a:xfrm>
                                  <a:off x="1673897" y="1351286"/>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0" name="Shape 13300"/>
                              <wps:cNvSpPr/>
                              <wps:spPr>
                                <a:xfrm>
                                  <a:off x="1605984" y="1351171"/>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1" name="Shape 13301"/>
                              <wps:cNvSpPr/>
                              <wps:spPr>
                                <a:xfrm>
                                  <a:off x="1538071" y="1351055"/>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2" name="Shape 13302"/>
                              <wps:cNvSpPr/>
                              <wps:spPr>
                                <a:xfrm>
                                  <a:off x="1470158" y="1350940"/>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3" name="Shape 13303"/>
                              <wps:cNvSpPr/>
                              <wps:spPr>
                                <a:xfrm>
                                  <a:off x="1402245" y="1350825"/>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4" name="Shape 13304"/>
                              <wps:cNvSpPr/>
                              <wps:spPr>
                                <a:xfrm>
                                  <a:off x="1334332" y="1350709"/>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39" name="Shape 328439"/>
                              <wps:cNvSpPr/>
                              <wps:spPr>
                                <a:xfrm>
                                  <a:off x="1266419" y="1350594"/>
                                  <a:ext cx="33976" cy="11376"/>
                                </a:xfrm>
                                <a:custGeom>
                                  <a:avLst/>
                                  <a:gdLst/>
                                  <a:ahLst/>
                                  <a:cxnLst/>
                                  <a:rect l="0" t="0" r="0" b="0"/>
                                  <a:pathLst>
                                    <a:path w="33976" h="11376">
                                      <a:moveTo>
                                        <a:pt x="19" y="0"/>
                                      </a:moveTo>
                                      <a:lnTo>
                                        <a:pt x="33976" y="58"/>
                                      </a:lnTo>
                                      <a:lnTo>
                                        <a:pt x="33956" y="11376"/>
                                      </a:lnTo>
                                      <a:lnTo>
                                        <a:pt x="0" y="11319"/>
                                      </a:lnTo>
                                      <a:lnTo>
                                        <a:pt x="19"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6" name="Shape 13306"/>
                              <wps:cNvSpPr/>
                              <wps:spPr>
                                <a:xfrm>
                                  <a:off x="1198506" y="1350479"/>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7" name="Shape 13307"/>
                              <wps:cNvSpPr/>
                              <wps:spPr>
                                <a:xfrm>
                                  <a:off x="1130593" y="1350363"/>
                                  <a:ext cx="33975" cy="11377"/>
                                </a:xfrm>
                                <a:custGeom>
                                  <a:avLst/>
                                  <a:gdLst/>
                                  <a:ahLst/>
                                  <a:cxnLst/>
                                  <a:rect l="0" t="0" r="0" b="0"/>
                                  <a:pathLst>
                                    <a:path w="33975" h="11377">
                                      <a:moveTo>
                                        <a:pt x="19" y="0"/>
                                      </a:moveTo>
                                      <a:lnTo>
                                        <a:pt x="33975"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8" name="Shape 13308"/>
                              <wps:cNvSpPr/>
                              <wps:spPr>
                                <a:xfrm>
                                  <a:off x="1062680" y="1350248"/>
                                  <a:ext cx="33976" cy="11377"/>
                                </a:xfrm>
                                <a:custGeom>
                                  <a:avLst/>
                                  <a:gdLst/>
                                  <a:ahLst/>
                                  <a:cxnLst/>
                                  <a:rect l="0" t="0" r="0" b="0"/>
                                  <a:pathLst>
                                    <a:path w="33976" h="11377">
                                      <a:moveTo>
                                        <a:pt x="19" y="0"/>
                                      </a:moveTo>
                                      <a:lnTo>
                                        <a:pt x="33976" y="58"/>
                                      </a:lnTo>
                                      <a:lnTo>
                                        <a:pt x="33957"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09" name="Shape 13309"/>
                              <wps:cNvSpPr/>
                              <wps:spPr>
                                <a:xfrm>
                                  <a:off x="994767" y="1350133"/>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0" name="Shape 13310"/>
                              <wps:cNvSpPr/>
                              <wps:spPr>
                                <a:xfrm>
                                  <a:off x="926854" y="1350017"/>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40" name="Shape 328440"/>
                              <wps:cNvSpPr/>
                              <wps:spPr>
                                <a:xfrm>
                                  <a:off x="858941" y="1349902"/>
                                  <a:ext cx="33976" cy="11376"/>
                                </a:xfrm>
                                <a:custGeom>
                                  <a:avLst/>
                                  <a:gdLst/>
                                  <a:ahLst/>
                                  <a:cxnLst/>
                                  <a:rect l="0" t="0" r="0" b="0"/>
                                  <a:pathLst>
                                    <a:path w="33976" h="11376">
                                      <a:moveTo>
                                        <a:pt x="19" y="0"/>
                                      </a:moveTo>
                                      <a:lnTo>
                                        <a:pt x="33976" y="58"/>
                                      </a:lnTo>
                                      <a:lnTo>
                                        <a:pt x="33956" y="11376"/>
                                      </a:lnTo>
                                      <a:lnTo>
                                        <a:pt x="0" y="11319"/>
                                      </a:lnTo>
                                      <a:lnTo>
                                        <a:pt x="19"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2" name="Shape 13312"/>
                              <wps:cNvSpPr/>
                              <wps:spPr>
                                <a:xfrm>
                                  <a:off x="791029" y="1349787"/>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3" name="Shape 13313"/>
                              <wps:cNvSpPr/>
                              <wps:spPr>
                                <a:xfrm>
                                  <a:off x="723116" y="1349671"/>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4" name="Shape 13314"/>
                              <wps:cNvSpPr/>
                              <wps:spPr>
                                <a:xfrm>
                                  <a:off x="655203" y="1349556"/>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5" name="Shape 13315"/>
                              <wps:cNvSpPr/>
                              <wps:spPr>
                                <a:xfrm>
                                  <a:off x="587290" y="1349441"/>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6" name="Shape 13316"/>
                              <wps:cNvSpPr/>
                              <wps:spPr>
                                <a:xfrm>
                                  <a:off x="519377" y="1349325"/>
                                  <a:ext cx="33976" cy="11376"/>
                                </a:xfrm>
                                <a:custGeom>
                                  <a:avLst/>
                                  <a:gdLst/>
                                  <a:ahLst/>
                                  <a:cxnLst/>
                                  <a:rect l="0" t="0" r="0" b="0"/>
                                  <a:pathLst>
                                    <a:path w="33976" h="11376">
                                      <a:moveTo>
                                        <a:pt x="19" y="0"/>
                                      </a:moveTo>
                                      <a:lnTo>
                                        <a:pt x="33976" y="58"/>
                                      </a:lnTo>
                                      <a:lnTo>
                                        <a:pt x="33956"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7" name="Shape 13317"/>
                              <wps:cNvSpPr/>
                              <wps:spPr>
                                <a:xfrm>
                                  <a:off x="451464" y="1349210"/>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8" name="Shape 13318"/>
                              <wps:cNvSpPr/>
                              <wps:spPr>
                                <a:xfrm>
                                  <a:off x="383551" y="1349095"/>
                                  <a:ext cx="33976" cy="11376"/>
                                </a:xfrm>
                                <a:custGeom>
                                  <a:avLst/>
                                  <a:gdLst/>
                                  <a:ahLst/>
                                  <a:cxnLst/>
                                  <a:rect l="0" t="0" r="0" b="0"/>
                                  <a:pathLst>
                                    <a:path w="33976" h="11376">
                                      <a:moveTo>
                                        <a:pt x="19" y="0"/>
                                      </a:moveTo>
                                      <a:lnTo>
                                        <a:pt x="33976" y="58"/>
                                      </a:lnTo>
                                      <a:lnTo>
                                        <a:pt x="33957" y="11376"/>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19" name="Shape 13319"/>
                              <wps:cNvSpPr/>
                              <wps:spPr>
                                <a:xfrm>
                                  <a:off x="315638" y="1348979"/>
                                  <a:ext cx="33976" cy="11377"/>
                                </a:xfrm>
                                <a:custGeom>
                                  <a:avLst/>
                                  <a:gdLst/>
                                  <a:ahLst/>
                                  <a:cxnLst/>
                                  <a:rect l="0" t="0" r="0" b="0"/>
                                  <a:pathLst>
                                    <a:path w="33976" h="11377">
                                      <a:moveTo>
                                        <a:pt x="19" y="0"/>
                                      </a:moveTo>
                                      <a:lnTo>
                                        <a:pt x="33976" y="58"/>
                                      </a:lnTo>
                                      <a:lnTo>
                                        <a:pt x="33956" y="11377"/>
                                      </a:lnTo>
                                      <a:lnTo>
                                        <a:pt x="0" y="11319"/>
                                      </a:lnTo>
                                      <a:lnTo>
                                        <a:pt x="19" y="0"/>
                                      </a:lnTo>
                                      <a:close/>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20" name="Shape 13320"/>
                              <wps:cNvSpPr/>
                              <wps:spPr>
                                <a:xfrm>
                                  <a:off x="429232" y="226377"/>
                                  <a:ext cx="2093986" cy="1018696"/>
                                </a:xfrm>
                                <a:custGeom>
                                  <a:avLst/>
                                  <a:gdLst/>
                                  <a:ahLst/>
                                  <a:cxnLst/>
                                  <a:rect l="0" t="0" r="0" b="0"/>
                                  <a:pathLst>
                                    <a:path w="2093986" h="1018696">
                                      <a:moveTo>
                                        <a:pt x="0" y="0"/>
                                      </a:moveTo>
                                      <a:cubicBezTo>
                                        <a:pt x="0" y="490483"/>
                                        <a:pt x="141486" y="782886"/>
                                        <a:pt x="424457" y="877210"/>
                                      </a:cubicBezTo>
                                      <a:cubicBezTo>
                                        <a:pt x="707428" y="971534"/>
                                        <a:pt x="1263937" y="1018696"/>
                                        <a:pt x="2093986" y="1018696"/>
                                      </a:cubicBezTo>
                                    </a:path>
                                  </a:pathLst>
                                </a:custGeom>
                                <a:ln w="11319" cap="flat">
                                  <a:miter lim="127000"/>
                                </a:ln>
                              </wps:spPr>
                              <wps:style>
                                <a:lnRef idx="1">
                                  <a:srgbClr val="FF9933"/>
                                </a:lnRef>
                                <a:fillRef idx="0">
                                  <a:srgbClr val="000000">
                                    <a:alpha val="0"/>
                                  </a:srgbClr>
                                </a:fillRef>
                                <a:effectRef idx="0">
                                  <a:scrgbClr r="0" g="0" b="0"/>
                                </a:effectRef>
                                <a:fontRef idx="none"/>
                              </wps:style>
                              <wps:bodyPr/>
                            </wps:wsp>
                            <wps:wsp>
                              <wps:cNvPr id="13321" name="Shape 13321"/>
                              <wps:cNvSpPr/>
                              <wps:spPr>
                                <a:xfrm>
                                  <a:off x="429232" y="226377"/>
                                  <a:ext cx="2093986" cy="1188478"/>
                                </a:xfrm>
                                <a:custGeom>
                                  <a:avLst/>
                                  <a:gdLst/>
                                  <a:ahLst/>
                                  <a:cxnLst/>
                                  <a:rect l="0" t="0" r="0" b="0"/>
                                  <a:pathLst>
                                    <a:path w="2093986" h="1188478">
                                      <a:moveTo>
                                        <a:pt x="0" y="0"/>
                                      </a:moveTo>
                                      <a:cubicBezTo>
                                        <a:pt x="0" y="415024"/>
                                        <a:pt x="47162" y="688563"/>
                                        <a:pt x="141486" y="820616"/>
                                      </a:cubicBezTo>
                                      <a:cubicBezTo>
                                        <a:pt x="235809" y="952669"/>
                                        <a:pt x="433889" y="1046993"/>
                                        <a:pt x="735725" y="1103587"/>
                                      </a:cubicBezTo>
                                      <a:cubicBezTo>
                                        <a:pt x="1037561" y="1160181"/>
                                        <a:pt x="1490314" y="1188478"/>
                                        <a:pt x="2093986" y="1188478"/>
                                      </a:cubicBezTo>
                                    </a:path>
                                  </a:pathLst>
                                </a:custGeom>
                                <a:ln w="11319" cap="flat">
                                  <a:miter lim="127000"/>
                                </a:ln>
                              </wps:spPr>
                              <wps:style>
                                <a:lnRef idx="1">
                                  <a:srgbClr val="66CC00"/>
                                </a:lnRef>
                                <a:fillRef idx="0">
                                  <a:srgbClr val="000000">
                                    <a:alpha val="0"/>
                                  </a:srgbClr>
                                </a:fillRef>
                                <a:effectRef idx="0">
                                  <a:scrgbClr r="0" g="0" b="0"/>
                                </a:effectRef>
                                <a:fontRef idx="none"/>
                              </wps:style>
                              <wps:bodyPr/>
                            </wps:wsp>
                            <wps:wsp>
                              <wps:cNvPr id="328441" name="Shape 328441"/>
                              <wps:cNvSpPr/>
                              <wps:spPr>
                                <a:xfrm>
                                  <a:off x="1282842" y="116018"/>
                                  <a:ext cx="1216775" cy="447094"/>
                                </a:xfrm>
                                <a:custGeom>
                                  <a:avLst/>
                                  <a:gdLst/>
                                  <a:ahLst/>
                                  <a:cxnLst/>
                                  <a:rect l="0" t="0" r="0" b="0"/>
                                  <a:pathLst>
                                    <a:path w="1216775" h="447094">
                                      <a:moveTo>
                                        <a:pt x="0" y="0"/>
                                      </a:moveTo>
                                      <a:lnTo>
                                        <a:pt x="1216775" y="0"/>
                                      </a:lnTo>
                                      <a:lnTo>
                                        <a:pt x="1216775" y="447094"/>
                                      </a:lnTo>
                                      <a:lnTo>
                                        <a:pt x="0" y="447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23" name="Shape 13323"/>
                              <wps:cNvSpPr/>
                              <wps:spPr>
                                <a:xfrm>
                                  <a:off x="1282842" y="116018"/>
                                  <a:ext cx="1216775" cy="447094"/>
                                </a:xfrm>
                                <a:custGeom>
                                  <a:avLst/>
                                  <a:gdLst/>
                                  <a:ahLst/>
                                  <a:cxnLst/>
                                  <a:rect l="0" t="0" r="0" b="0"/>
                                  <a:pathLst>
                                    <a:path w="1216775" h="447094">
                                      <a:moveTo>
                                        <a:pt x="0" y="0"/>
                                      </a:moveTo>
                                      <a:lnTo>
                                        <a:pt x="1216775" y="0"/>
                                      </a:lnTo>
                                      <a:lnTo>
                                        <a:pt x="1216775" y="447094"/>
                                      </a:lnTo>
                                      <a:lnTo>
                                        <a:pt x="0" y="447094"/>
                                      </a:lnTo>
                                      <a:close/>
                                    </a:path>
                                  </a:pathLst>
                                </a:custGeom>
                                <a:ln w="5659" cap="flat">
                                  <a:miter lim="100000"/>
                                </a:ln>
                              </wps:spPr>
                              <wps:style>
                                <a:lnRef idx="1">
                                  <a:srgbClr val="C4C4C4"/>
                                </a:lnRef>
                                <a:fillRef idx="0">
                                  <a:srgbClr val="000000">
                                    <a:alpha val="0"/>
                                  </a:srgbClr>
                                </a:fillRef>
                                <a:effectRef idx="0">
                                  <a:scrgbClr r="0" g="0" b="0"/>
                                </a:effectRef>
                                <a:fontRef idx="none"/>
                              </wps:style>
                              <wps:bodyPr/>
                            </wps:wsp>
                            <wps:wsp>
                              <wps:cNvPr id="328442" name="Shape 328442"/>
                              <wps:cNvSpPr/>
                              <wps:spPr>
                                <a:xfrm>
                                  <a:off x="1540346" y="452754"/>
                                  <a:ext cx="22638" cy="11319"/>
                                </a:xfrm>
                                <a:custGeom>
                                  <a:avLst/>
                                  <a:gdLst/>
                                  <a:ahLst/>
                                  <a:cxnLst/>
                                  <a:rect l="0" t="0" r="0" b="0"/>
                                  <a:pathLst>
                                    <a:path w="22638" h="11319">
                                      <a:moveTo>
                                        <a:pt x="0" y="0"/>
                                      </a:moveTo>
                                      <a:lnTo>
                                        <a:pt x="22638" y="0"/>
                                      </a:lnTo>
                                      <a:lnTo>
                                        <a:pt x="22638"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43" name="Shape 328443"/>
                              <wps:cNvSpPr/>
                              <wps:spPr>
                                <a:xfrm>
                                  <a:off x="1472433" y="452754"/>
                                  <a:ext cx="33956" cy="11319"/>
                                </a:xfrm>
                                <a:custGeom>
                                  <a:avLst/>
                                  <a:gdLst/>
                                  <a:ahLst/>
                                  <a:cxnLst/>
                                  <a:rect l="0" t="0" r="0" b="0"/>
                                  <a:pathLst>
                                    <a:path w="33956" h="11319">
                                      <a:moveTo>
                                        <a:pt x="0" y="0"/>
                                      </a:moveTo>
                                      <a:lnTo>
                                        <a:pt x="33956" y="0"/>
                                      </a:lnTo>
                                      <a:lnTo>
                                        <a:pt x="33956"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44" name="Shape 328444"/>
                              <wps:cNvSpPr/>
                              <wps:spPr>
                                <a:xfrm>
                                  <a:off x="1404520" y="452754"/>
                                  <a:ext cx="33957" cy="11319"/>
                                </a:xfrm>
                                <a:custGeom>
                                  <a:avLst/>
                                  <a:gdLst/>
                                  <a:ahLst/>
                                  <a:cxnLst/>
                                  <a:rect l="0" t="0" r="0" b="0"/>
                                  <a:pathLst>
                                    <a:path w="33957" h="11319">
                                      <a:moveTo>
                                        <a:pt x="0" y="0"/>
                                      </a:moveTo>
                                      <a:lnTo>
                                        <a:pt x="33957" y="0"/>
                                      </a:lnTo>
                                      <a:lnTo>
                                        <a:pt x="33957"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45" name="Shape 328445"/>
                              <wps:cNvSpPr/>
                              <wps:spPr>
                                <a:xfrm>
                                  <a:off x="1336607" y="452754"/>
                                  <a:ext cx="33957" cy="11319"/>
                                </a:xfrm>
                                <a:custGeom>
                                  <a:avLst/>
                                  <a:gdLst/>
                                  <a:ahLst/>
                                  <a:cxnLst/>
                                  <a:rect l="0" t="0" r="0" b="0"/>
                                  <a:pathLst>
                                    <a:path w="33957" h="11319">
                                      <a:moveTo>
                                        <a:pt x="0" y="0"/>
                                      </a:moveTo>
                                      <a:lnTo>
                                        <a:pt x="33957" y="0"/>
                                      </a:lnTo>
                                      <a:lnTo>
                                        <a:pt x="33957"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28" name="Rectangle 13328"/>
                              <wps:cNvSpPr/>
                              <wps:spPr>
                                <a:xfrm>
                                  <a:off x="1630897" y="418265"/>
                                  <a:ext cx="993097" cy="109555"/>
                                </a:xfrm>
                                <a:prstGeom prst="rect">
                                  <a:avLst/>
                                </a:prstGeom>
                                <a:ln>
                                  <a:noFill/>
                                </a:ln>
                              </wps:spPr>
                              <wps:txbx>
                                <w:txbxContent>
                                  <w:p w14:paraId="653766E6" w14:textId="77777777" w:rsidR="00596FEF" w:rsidRDefault="00000000">
                                    <w:pPr>
                                      <w:spacing w:after="160" w:line="259" w:lineRule="auto"/>
                                      <w:ind w:firstLine="0"/>
                                      <w:jc w:val="left"/>
                                    </w:pPr>
                                    <w:r>
                                      <w:rPr>
                                        <w:rFonts w:ascii="Times New Roman" w:eastAsia="Times New Roman" w:hAnsi="Times New Roman" w:cs="Times New Roman"/>
                                        <w:sz w:val="14"/>
                                      </w:rPr>
                                      <w:t>Human performance</w:t>
                                    </w:r>
                                  </w:p>
                                </w:txbxContent>
                              </wps:txbx>
                              <wps:bodyPr horzOverflow="overflow" vert="horz" lIns="0" tIns="0" rIns="0" bIns="0" rtlCol="0">
                                <a:noAutofit/>
                              </wps:bodyPr>
                            </wps:wsp>
                            <wps:wsp>
                              <wps:cNvPr id="13329" name="Shape 13329"/>
                              <wps:cNvSpPr/>
                              <wps:spPr>
                                <a:xfrm>
                                  <a:off x="1336607" y="339565"/>
                                  <a:ext cx="226377" cy="0"/>
                                </a:xfrm>
                                <a:custGeom>
                                  <a:avLst/>
                                  <a:gdLst/>
                                  <a:ahLst/>
                                  <a:cxnLst/>
                                  <a:rect l="0" t="0" r="0" b="0"/>
                                  <a:pathLst>
                                    <a:path w="226377">
                                      <a:moveTo>
                                        <a:pt x="0" y="0"/>
                                      </a:moveTo>
                                      <a:lnTo>
                                        <a:pt x="226377" y="0"/>
                                      </a:lnTo>
                                    </a:path>
                                  </a:pathLst>
                                </a:custGeom>
                                <a:ln w="11319" cap="flat">
                                  <a:miter lim="127000"/>
                                </a:ln>
                              </wps:spPr>
                              <wps:style>
                                <a:lnRef idx="1">
                                  <a:srgbClr val="66CC00"/>
                                </a:lnRef>
                                <a:fillRef idx="0">
                                  <a:srgbClr val="000000">
                                    <a:alpha val="0"/>
                                  </a:srgbClr>
                                </a:fillRef>
                                <a:effectRef idx="0">
                                  <a:scrgbClr r="0" g="0" b="0"/>
                                </a:effectRef>
                                <a:fontRef idx="none"/>
                              </wps:style>
                              <wps:bodyPr/>
                            </wps:wsp>
                            <wps:wsp>
                              <wps:cNvPr id="13330" name="Rectangle 13330"/>
                              <wps:cNvSpPr/>
                              <wps:spPr>
                                <a:xfrm>
                                  <a:off x="1630897" y="299418"/>
                                  <a:ext cx="1003329" cy="109553"/>
                                </a:xfrm>
                                <a:prstGeom prst="rect">
                                  <a:avLst/>
                                </a:prstGeom>
                                <a:ln>
                                  <a:noFill/>
                                </a:ln>
                              </wps:spPr>
                              <wps:txbx>
                                <w:txbxContent>
                                  <w:p w14:paraId="7CDFB7AD" w14:textId="77777777" w:rsidR="00596FEF" w:rsidRDefault="00000000">
                                    <w:pPr>
                                      <w:spacing w:after="160" w:line="259" w:lineRule="auto"/>
                                      <w:ind w:firstLine="0"/>
                                      <w:jc w:val="left"/>
                                    </w:pPr>
                                    <w:r>
                                      <w:rPr>
                                        <w:rFonts w:ascii="Times New Roman" w:eastAsia="Times New Roman" w:hAnsi="Times New Roman" w:cs="Times New Roman"/>
                                        <w:sz w:val="14"/>
                                      </w:rPr>
                                      <w:t>Our model (training)</w:t>
                                    </w:r>
                                  </w:p>
                                </w:txbxContent>
                              </wps:txbx>
                              <wps:bodyPr horzOverflow="overflow" vert="horz" lIns="0" tIns="0" rIns="0" bIns="0" rtlCol="0">
                                <a:noAutofit/>
                              </wps:bodyPr>
                            </wps:wsp>
                            <wps:wsp>
                              <wps:cNvPr id="13331" name="Shape 13331"/>
                              <wps:cNvSpPr/>
                              <wps:spPr>
                                <a:xfrm>
                                  <a:off x="1336607" y="220717"/>
                                  <a:ext cx="226377" cy="0"/>
                                </a:xfrm>
                                <a:custGeom>
                                  <a:avLst/>
                                  <a:gdLst/>
                                  <a:ahLst/>
                                  <a:cxnLst/>
                                  <a:rect l="0" t="0" r="0" b="0"/>
                                  <a:pathLst>
                                    <a:path w="226377">
                                      <a:moveTo>
                                        <a:pt x="0" y="0"/>
                                      </a:moveTo>
                                      <a:lnTo>
                                        <a:pt x="226377" y="0"/>
                                      </a:lnTo>
                                    </a:path>
                                  </a:pathLst>
                                </a:custGeom>
                                <a:ln w="11319" cap="flat">
                                  <a:miter lim="127000"/>
                                </a:ln>
                              </wps:spPr>
                              <wps:style>
                                <a:lnRef idx="1">
                                  <a:srgbClr val="FF9933"/>
                                </a:lnRef>
                                <a:fillRef idx="0">
                                  <a:srgbClr val="000000">
                                    <a:alpha val="0"/>
                                  </a:srgbClr>
                                </a:fillRef>
                                <a:effectRef idx="0">
                                  <a:scrgbClr r="0" g="0" b="0"/>
                                </a:effectRef>
                                <a:fontRef idx="none"/>
                              </wps:style>
                              <wps:bodyPr/>
                            </wps:wsp>
                            <wps:wsp>
                              <wps:cNvPr id="13332" name="Rectangle 13332"/>
                              <wps:cNvSpPr/>
                              <wps:spPr>
                                <a:xfrm>
                                  <a:off x="1630897" y="180570"/>
                                  <a:ext cx="1110354" cy="109554"/>
                                </a:xfrm>
                                <a:prstGeom prst="rect">
                                  <a:avLst/>
                                </a:prstGeom>
                                <a:ln>
                                  <a:noFill/>
                                </a:ln>
                              </wps:spPr>
                              <wps:txbx>
                                <w:txbxContent>
                                  <w:p w14:paraId="7C3CC23F" w14:textId="77777777" w:rsidR="00596FEF" w:rsidRDefault="00000000">
                                    <w:pPr>
                                      <w:spacing w:after="160" w:line="259" w:lineRule="auto"/>
                                      <w:ind w:firstLine="0"/>
                                      <w:jc w:val="left"/>
                                    </w:pPr>
                                    <w:r>
                                      <w:rPr>
                                        <w:rFonts w:ascii="Times New Roman" w:eastAsia="Times New Roman" w:hAnsi="Times New Roman" w:cs="Times New Roman"/>
                                        <w:sz w:val="14"/>
                                      </w:rPr>
                                      <w:t>Our model (validation)</w:t>
                                    </w:r>
                                  </w:p>
                                </w:txbxContent>
                              </wps:txbx>
                              <wps:bodyPr horzOverflow="overflow" vert="horz" lIns="0" tIns="0" rIns="0" bIns="0" rtlCol="0">
                                <a:noAutofit/>
                              </wps:bodyPr>
                            </wps:wsp>
                            <wps:wsp>
                              <wps:cNvPr id="13337" name="Rectangle 13337"/>
                              <wps:cNvSpPr/>
                              <wps:spPr>
                                <a:xfrm rot="-5399999">
                                  <a:off x="2697449" y="828660"/>
                                  <a:ext cx="551873" cy="130095"/>
                                </a:xfrm>
                                <a:prstGeom prst="rect">
                                  <a:avLst/>
                                </a:prstGeom>
                                <a:ln>
                                  <a:noFill/>
                                </a:ln>
                              </wps:spPr>
                              <wps:txbx>
                                <w:txbxContent>
                                  <w:p w14:paraId="6CBD7996" w14:textId="77777777" w:rsidR="00596FEF" w:rsidRDefault="00000000">
                                    <w:pPr>
                                      <w:spacing w:after="160" w:line="259" w:lineRule="auto"/>
                                      <w:ind w:firstLine="0"/>
                                      <w:jc w:val="left"/>
                                    </w:pPr>
                                    <w:r>
                                      <w:rPr>
                                        <w:rFonts w:ascii="Times New Roman" w:eastAsia="Times New Roman" w:hAnsi="Times New Roman" w:cs="Times New Roman"/>
                                        <w:sz w:val="17"/>
                                      </w:rPr>
                                      <w:t>Error (%)</w:t>
                                    </w:r>
                                  </w:p>
                                </w:txbxContent>
                              </wps:txbx>
                              <wps:bodyPr horzOverflow="overflow" vert="horz" lIns="0" tIns="0" rIns="0" bIns="0" rtlCol="0">
                                <a:noAutofit/>
                              </wps:bodyPr>
                            </wps:wsp>
                            <wps:wsp>
                              <wps:cNvPr id="13342" name="Rectangle 13342"/>
                              <wps:cNvSpPr/>
                              <wps:spPr>
                                <a:xfrm rot="-5399999">
                                  <a:off x="3071662" y="1501848"/>
                                  <a:ext cx="143014" cy="130095"/>
                                </a:xfrm>
                                <a:prstGeom prst="rect">
                                  <a:avLst/>
                                </a:prstGeom>
                                <a:ln>
                                  <a:noFill/>
                                </a:ln>
                              </wps:spPr>
                              <wps:txbx>
                                <w:txbxContent>
                                  <w:p w14:paraId="4057A9DA" w14:textId="77777777" w:rsidR="00596FEF" w:rsidRDefault="00000000">
                                    <w:pPr>
                                      <w:spacing w:after="160" w:line="259" w:lineRule="auto"/>
                                      <w:ind w:firstLine="0"/>
                                      <w:jc w:val="left"/>
                                    </w:pPr>
                                    <w:r>
                                      <w:rPr>
                                        <w:rFonts w:ascii="Times New Roman" w:eastAsia="Times New Roman" w:hAnsi="Times New Roman" w:cs="Times New Roman"/>
                                        <w:sz w:val="17"/>
                                      </w:rPr>
                                      <w:t>20</w:t>
                                    </w:r>
                                  </w:p>
                                </w:txbxContent>
                              </wps:txbx>
                              <wps:bodyPr horzOverflow="overflow" vert="horz" lIns="0" tIns="0" rIns="0" bIns="0" rtlCol="0">
                                <a:noAutofit/>
                              </wps:bodyPr>
                            </wps:wsp>
                            <wps:wsp>
                              <wps:cNvPr id="13343" name="Rectangle 13343"/>
                              <wps:cNvSpPr/>
                              <wps:spPr>
                                <a:xfrm rot="-5399999">
                                  <a:off x="3071662" y="1049094"/>
                                  <a:ext cx="143014" cy="130095"/>
                                </a:xfrm>
                                <a:prstGeom prst="rect">
                                  <a:avLst/>
                                </a:prstGeom>
                                <a:ln>
                                  <a:noFill/>
                                </a:ln>
                              </wps:spPr>
                              <wps:txbx>
                                <w:txbxContent>
                                  <w:p w14:paraId="0F899179" w14:textId="77777777" w:rsidR="00596FEF" w:rsidRDefault="00000000">
                                    <w:pPr>
                                      <w:spacing w:after="160" w:line="259" w:lineRule="auto"/>
                                      <w:ind w:firstLine="0"/>
                                      <w:jc w:val="left"/>
                                    </w:pPr>
                                    <w:r>
                                      <w:rPr>
                                        <w:rFonts w:ascii="Times New Roman" w:eastAsia="Times New Roman" w:hAnsi="Times New Roman" w:cs="Times New Roman"/>
                                        <w:sz w:val="17"/>
                                      </w:rPr>
                                      <w:t>40</w:t>
                                    </w:r>
                                  </w:p>
                                </w:txbxContent>
                              </wps:txbx>
                              <wps:bodyPr horzOverflow="overflow" vert="horz" lIns="0" tIns="0" rIns="0" bIns="0" rtlCol="0">
                                <a:noAutofit/>
                              </wps:bodyPr>
                            </wps:wsp>
                            <wps:wsp>
                              <wps:cNvPr id="13344" name="Rectangle 13344"/>
                              <wps:cNvSpPr/>
                              <wps:spPr>
                                <a:xfrm rot="-5399999">
                                  <a:off x="3071662" y="596341"/>
                                  <a:ext cx="143014" cy="130095"/>
                                </a:xfrm>
                                <a:prstGeom prst="rect">
                                  <a:avLst/>
                                </a:prstGeom>
                                <a:ln>
                                  <a:noFill/>
                                </a:ln>
                              </wps:spPr>
                              <wps:txbx>
                                <w:txbxContent>
                                  <w:p w14:paraId="798EBE8C" w14:textId="77777777" w:rsidR="00596FEF" w:rsidRDefault="00000000">
                                    <w:pPr>
                                      <w:spacing w:after="160" w:line="259" w:lineRule="auto"/>
                                      <w:ind w:firstLine="0"/>
                                      <w:jc w:val="left"/>
                                    </w:pPr>
                                    <w:r>
                                      <w:rPr>
                                        <w:rFonts w:ascii="Times New Roman" w:eastAsia="Times New Roman" w:hAnsi="Times New Roman" w:cs="Times New Roman"/>
                                        <w:sz w:val="17"/>
                                      </w:rPr>
                                      <w:t>60</w:t>
                                    </w:r>
                                  </w:p>
                                </w:txbxContent>
                              </wps:txbx>
                              <wps:bodyPr horzOverflow="overflow" vert="horz" lIns="0" tIns="0" rIns="0" bIns="0" rtlCol="0">
                                <a:noAutofit/>
                              </wps:bodyPr>
                            </wps:wsp>
                            <wps:wsp>
                              <wps:cNvPr id="13345" name="Rectangle 13345"/>
                              <wps:cNvSpPr/>
                              <wps:spPr>
                                <a:xfrm rot="-5399999">
                                  <a:off x="3071662" y="143587"/>
                                  <a:ext cx="143014" cy="130095"/>
                                </a:xfrm>
                                <a:prstGeom prst="rect">
                                  <a:avLst/>
                                </a:prstGeom>
                                <a:ln>
                                  <a:noFill/>
                                </a:ln>
                              </wps:spPr>
                              <wps:txbx>
                                <w:txbxContent>
                                  <w:p w14:paraId="158165E4" w14:textId="77777777" w:rsidR="00596FEF" w:rsidRDefault="00000000">
                                    <w:pPr>
                                      <w:spacing w:after="160" w:line="259" w:lineRule="auto"/>
                                      <w:ind w:firstLine="0"/>
                                      <w:jc w:val="left"/>
                                    </w:pPr>
                                    <w:r>
                                      <w:rPr>
                                        <w:rFonts w:ascii="Times New Roman" w:eastAsia="Times New Roman" w:hAnsi="Times New Roman" w:cs="Times New Roman"/>
                                        <w:sz w:val="17"/>
                                      </w:rPr>
                                      <w:t>80</w:t>
                                    </w:r>
                                  </w:p>
                                </w:txbxContent>
                              </wps:txbx>
                              <wps:bodyPr horzOverflow="overflow" vert="horz" lIns="0" tIns="0" rIns="0" bIns="0" rtlCol="0">
                                <a:noAutofit/>
                              </wps:bodyPr>
                            </wps:wsp>
                          </wpg:wgp>
                        </a:graphicData>
                      </a:graphic>
                    </wp:inline>
                  </w:drawing>
                </mc:Choice>
                <mc:Fallback xmlns:a="http://schemas.openxmlformats.org/drawingml/2006/main">
                  <w:pict>
                    <v:group id="Group 280661" style="width:250.074pt;height:151.512pt;mso-position-horizontal-relative:char;mso-position-vertical-relative:line" coordsize="31759,19242">
                      <v:shape id="Shape 13275" style="position:absolute;width:22637;height:19242;left:3179;top:0;" coordsize="2263768,1924203" path="m0,0l2263768,0l2263768,1924203l0,1924203x">
                        <v:stroke weight="0.891247pt" endcap="flat" joinstyle="miter" miterlimit="4" on="true" color="#000000"/>
                        <v:fill on="false" color="#000000" opacity="0"/>
                      </v:shape>
                      <v:rect id="Rectangle 13277" style="position:absolute;width:5518;height:1300;left:-2108;top:8286;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Error (%)</w:t>
                              </w:r>
                            </w:p>
                          </w:txbxContent>
                        </v:textbox>
                      </v:rect>
                      <v:rect id="Rectangle 13282" style="position:absolute;width:1430;height:1300;left:1633;top:15018;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20</w:t>
                              </w:r>
                            </w:p>
                          </w:txbxContent>
                        </v:textbox>
                      </v:rect>
                      <v:rect id="Rectangle 13283" style="position:absolute;width:1430;height:1300;left:1633;top:10490;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40</w:t>
                              </w:r>
                            </w:p>
                          </w:txbxContent>
                        </v:textbox>
                      </v:rect>
                      <v:rect id="Rectangle 13284" style="position:absolute;width:1430;height:1300;left:1633;top:5963;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60</w:t>
                              </w:r>
                            </w:p>
                          </w:txbxContent>
                        </v:textbox>
                      </v:rect>
                      <v:rect id="Rectangle 13285" style="position:absolute;width:1430;height:1300;left:1633;top:143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80</w:t>
                              </w:r>
                            </w:p>
                          </w:txbxContent>
                        </v:textbox>
                      </v:rect>
                      <v:shape id="Shape 13286" style="position:absolute;width:249;height:113;left:25567;top:13527;" coordsize="24924,11361" path="m19,0l24924,42l24904,11361l0,11319l19,0x">
                        <v:stroke weight="0pt" endcap="flat" joinstyle="miter" miterlimit="10" on="false" color="#000000" opacity="0"/>
                        <v:fill on="true" color="#007fff"/>
                      </v:shape>
                      <v:shape id="Shape 13287" style="position:absolute;width:339;height:113;left:24888;top:13526;" coordsize="33976,11376" path="m19,0l33976,58l33956,11376l0,11319l19,0x">
                        <v:stroke weight="0pt" endcap="flat" joinstyle="miter" miterlimit="10" on="false" color="#000000" opacity="0"/>
                        <v:fill on="true" color="#007fff"/>
                      </v:shape>
                      <v:shape id="Shape 13288" style="position:absolute;width:339;height:113;left:24209;top:13525;" coordsize="33976,11377" path="m19,0l33976,58l33956,11377l0,11319l19,0x">
                        <v:stroke weight="0pt" endcap="flat" joinstyle="miter" miterlimit="10" on="false" color="#000000" opacity="0"/>
                        <v:fill on="true" color="#007fff"/>
                      </v:shape>
                      <v:shape id="Shape 13289" style="position:absolute;width:339;height:113;left:23530;top:13524;" coordsize="33976,11376" path="m19,0l33976,58l33957,11376l0,11319l19,0x">
                        <v:stroke weight="0pt" endcap="flat" joinstyle="miter" miterlimit="10" on="false" color="#000000" opacity="0"/>
                        <v:fill on="true" color="#007fff"/>
                      </v:shape>
                      <v:shape id="Shape 13290" style="position:absolute;width:339;height:113;left:22851;top:13523;" coordsize="33976,11377" path="m19,0l33976,58l33956,11377l0,11319l19,0x">
                        <v:stroke weight="0pt" endcap="flat" joinstyle="miter" miterlimit="10" on="false" color="#000000" opacity="0"/>
                        <v:fill on="true" color="#007fff"/>
                      </v:shape>
                      <v:shape id="Shape 13291" style="position:absolute;width:339;height:113;left:22172;top:13522;" coordsize="33976,11377" path="m19,0l33976,58l33956,11377l0,11319l19,0x">
                        <v:stroke weight="0pt" endcap="flat" joinstyle="miter" miterlimit="10" on="false" color="#000000" opacity="0"/>
                        <v:fill on="true" color="#007fff"/>
                      </v:shape>
                      <v:shape id="Shape 13292" style="position:absolute;width:339;height:113;left:21492;top:13520;" coordsize="33976,11376" path="m19,0l33976,58l33957,11376l0,11319l19,0x">
                        <v:stroke weight="0pt" endcap="flat" joinstyle="miter" miterlimit="10" on="false" color="#000000" opacity="0"/>
                        <v:fill on="true" color="#007fff"/>
                      </v:shape>
                      <v:shape id="Shape 13293" style="position:absolute;width:339;height:113;left:20813;top:13519;" coordsize="33976,11376" path="m19,0l33976,58l33956,11376l0,11319l19,0x">
                        <v:stroke weight="0pt" endcap="flat" joinstyle="miter" miterlimit="10" on="false" color="#000000" opacity="0"/>
                        <v:fill on="true" color="#007fff"/>
                      </v:shape>
                      <v:shape id="Shape 13294" style="position:absolute;width:339;height:113;left:20134;top:13518;" coordsize="33976,11376" path="m19,0l33976,58l33956,11376l0,11319l19,0x">
                        <v:stroke weight="0pt" endcap="flat" joinstyle="miter" miterlimit="10" on="false" color="#000000" opacity="0"/>
                        <v:fill on="true" color="#007fff"/>
                      </v:shape>
                      <v:shape id="Shape 13295" style="position:absolute;width:339;height:113;left:19455;top:13517;" coordsize="33976,11377" path="m19,0l33976,58l33956,11377l0,11319l19,0x">
                        <v:stroke weight="0pt" endcap="flat" joinstyle="miter" miterlimit="10" on="false" color="#000000" opacity="0"/>
                        <v:fill on="true" color="#007fff"/>
                      </v:shape>
                      <v:shape id="Shape 13296" style="position:absolute;width:339;height:113;left:18776;top:13516;" coordsize="33976,11377" path="m19,0l33976,58l33956,11377l0,11319l19,0x">
                        <v:stroke weight="0pt" endcap="flat" joinstyle="miter" miterlimit="10" on="false" color="#000000" opacity="0"/>
                        <v:fill on="true" color="#007fff"/>
                      </v:shape>
                      <v:shape id="Shape 13297" style="position:absolute;width:339;height:113;left:18097;top:13515;" coordsize="33976,11376" path="m19,0l33976,58l33956,11376l0,11319l19,0x">
                        <v:stroke weight="0pt" endcap="flat" joinstyle="miter" miterlimit="10" on="false" color="#000000" opacity="0"/>
                        <v:fill on="true" color="#007fff"/>
                      </v:shape>
                      <v:shape id="Shape 13298" style="position:absolute;width:339;height:113;left:17418;top:13514;" coordsize="33976,11377" path="m19,0l33976,58l33956,11377l0,11319l19,0x">
                        <v:stroke weight="0pt" endcap="flat" joinstyle="miter" miterlimit="10" on="false" color="#000000" opacity="0"/>
                        <v:fill on="true" color="#007fff"/>
                      </v:shape>
                      <v:shape id="Shape 13299" style="position:absolute;width:339;height:113;left:16738;top:13512;" coordsize="33976,11376" path="m19,0l33976,58l33957,11376l0,11319l19,0x">
                        <v:stroke weight="0pt" endcap="flat" joinstyle="miter" miterlimit="10" on="false" color="#000000" opacity="0"/>
                        <v:fill on="true" color="#007fff"/>
                      </v:shape>
                      <v:shape id="Shape 13300" style="position:absolute;width:339;height:113;left:16059;top:13511;" coordsize="33976,11377" path="m19,0l33976,58l33956,11377l0,11319l19,0x">
                        <v:stroke weight="0pt" endcap="flat" joinstyle="miter" miterlimit="10" on="false" color="#000000" opacity="0"/>
                        <v:fill on="true" color="#007fff"/>
                      </v:shape>
                      <v:shape id="Shape 13301" style="position:absolute;width:339;height:113;left:15380;top:13510;" coordsize="33976,11376" path="m19,0l33976,58l33956,11376l0,11319l19,0x">
                        <v:stroke weight="0pt" endcap="flat" joinstyle="miter" miterlimit="10" on="false" color="#000000" opacity="0"/>
                        <v:fill on="true" color="#007fff"/>
                      </v:shape>
                      <v:shape id="Shape 13302" style="position:absolute;width:339;height:113;left:14701;top:13509;" coordsize="33976,11377" path="m19,0l33976,58l33956,11377l0,11319l19,0x">
                        <v:stroke weight="0pt" endcap="flat" joinstyle="miter" miterlimit="10" on="false" color="#000000" opacity="0"/>
                        <v:fill on="true" color="#007fff"/>
                      </v:shape>
                      <v:shape id="Shape 13303" style="position:absolute;width:339;height:113;left:14022;top:13508;" coordsize="33976,11377" path="m19,0l33976,58l33956,11377l0,11319l19,0x">
                        <v:stroke weight="0pt" endcap="flat" joinstyle="miter" miterlimit="10" on="false" color="#000000" opacity="0"/>
                        <v:fill on="true" color="#007fff"/>
                      </v:shape>
                      <v:shape id="Shape 13304" style="position:absolute;width:339;height:113;left:13343;top:13507;" coordsize="33976,11376" path="m19,0l33976,58l33957,11376l0,11319l19,0x">
                        <v:stroke weight="0pt" endcap="flat" joinstyle="miter" miterlimit="10" on="false" color="#000000" opacity="0"/>
                        <v:fill on="true" color="#007fff"/>
                      </v:shape>
                      <v:shape id="Shape 328446" style="position:absolute;width:339;height:113;left:12664;top:13505;" coordsize="33976,11376" path="m19,0l33976,58l33956,11376l0,11319l19,0">
                        <v:stroke weight="0pt" endcap="flat" joinstyle="miter" miterlimit="10" on="false" color="#000000" opacity="0"/>
                        <v:fill on="true" color="#007fff"/>
                      </v:shape>
                      <v:shape id="Shape 13306" style="position:absolute;width:339;height:113;left:11985;top:13504;" coordsize="33976,11376" path="m19,0l33976,58l33957,11376l0,11319l19,0x">
                        <v:stroke weight="0pt" endcap="flat" joinstyle="miter" miterlimit="10" on="false" color="#000000" opacity="0"/>
                        <v:fill on="true" color="#007fff"/>
                      </v:shape>
                      <v:shape id="Shape 13307" style="position:absolute;width:339;height:113;left:11305;top:13503;" coordsize="33975,11377" path="m19,0l33975,58l33956,11377l0,11319l19,0x">
                        <v:stroke weight="0pt" endcap="flat" joinstyle="miter" miterlimit="10" on="false" color="#000000" opacity="0"/>
                        <v:fill on="true" color="#007fff"/>
                      </v:shape>
                      <v:shape id="Shape 13308" style="position:absolute;width:339;height:113;left:10626;top:13502;" coordsize="33976,11377" path="m19,0l33976,58l33957,11377l0,11319l19,0x">
                        <v:stroke weight="0pt" endcap="flat" joinstyle="miter" miterlimit="10" on="false" color="#000000" opacity="0"/>
                        <v:fill on="true" color="#007fff"/>
                      </v:shape>
                      <v:shape id="Shape 13309" style="position:absolute;width:339;height:113;left:9947;top:13501;" coordsize="33976,11376" path="m19,0l33976,58l33956,11376l0,11319l19,0x">
                        <v:stroke weight="0pt" endcap="flat" joinstyle="miter" miterlimit="10" on="false" color="#000000" opacity="0"/>
                        <v:fill on="true" color="#007fff"/>
                      </v:shape>
                      <v:shape id="Shape 13310" style="position:absolute;width:339;height:113;left:9268;top:13500;" coordsize="33976,11377" path="m19,0l33976,58l33956,11377l0,11319l19,0x">
                        <v:stroke weight="0pt" endcap="flat" joinstyle="miter" miterlimit="10" on="false" color="#000000" opacity="0"/>
                        <v:fill on="true" color="#007fff"/>
                      </v:shape>
                      <v:shape id="Shape 328447" style="position:absolute;width:339;height:113;left:8589;top:13499;" coordsize="33976,11376" path="m19,0l33976,58l33956,11376l0,11319l19,0">
                        <v:stroke weight="0pt" endcap="flat" joinstyle="miter" miterlimit="10" on="false" color="#000000" opacity="0"/>
                        <v:fill on="true" color="#007fff"/>
                      </v:shape>
                      <v:shape id="Shape 13312" style="position:absolute;width:339;height:113;left:7910;top:13497;" coordsize="33976,11377" path="m19,0l33976,58l33956,11377l0,11319l19,0x">
                        <v:stroke weight="0pt" endcap="flat" joinstyle="miter" miterlimit="10" on="false" color="#000000" opacity="0"/>
                        <v:fill on="true" color="#007fff"/>
                      </v:shape>
                      <v:shape id="Shape 13313" style="position:absolute;width:339;height:113;left:7231;top:13496;" coordsize="33976,11376" path="m19,0l33976,58l33956,11376l0,11319l19,0x">
                        <v:stroke weight="0pt" endcap="flat" joinstyle="miter" miterlimit="10" on="false" color="#000000" opacity="0"/>
                        <v:fill on="true" color="#007fff"/>
                      </v:shape>
                      <v:shape id="Shape 13314" style="position:absolute;width:339;height:113;left:6552;top:13495;" coordsize="33976,11377" path="m19,0l33976,58l33956,11377l0,11319l19,0x">
                        <v:stroke weight="0pt" endcap="flat" joinstyle="miter" miterlimit="10" on="false" color="#000000" opacity="0"/>
                        <v:fill on="true" color="#007fff"/>
                      </v:shape>
                      <v:shape id="Shape 13315" style="position:absolute;width:339;height:113;left:5872;top:13494;" coordsize="33976,11377" path="m19,0l33976,58l33956,11377l0,11319l19,0x">
                        <v:stroke weight="0pt" endcap="flat" joinstyle="miter" miterlimit="10" on="false" color="#000000" opacity="0"/>
                        <v:fill on="true" color="#007fff"/>
                      </v:shape>
                      <v:shape id="Shape 13316" style="position:absolute;width:339;height:113;left:5193;top:13493;" coordsize="33976,11376" path="m19,0l33976,58l33956,11376l0,11319l19,0x">
                        <v:stroke weight="0pt" endcap="flat" joinstyle="miter" miterlimit="10" on="false" color="#000000" opacity="0"/>
                        <v:fill on="true" color="#007fff"/>
                      </v:shape>
                      <v:shape id="Shape 13317" style="position:absolute;width:339;height:113;left:4514;top:13492;" coordsize="33976,11376" path="m19,0l33976,58l33957,11376l0,11319l19,0x">
                        <v:stroke weight="0pt" endcap="flat" joinstyle="miter" miterlimit="10" on="false" color="#000000" opacity="0"/>
                        <v:fill on="true" color="#007fff"/>
                      </v:shape>
                      <v:shape id="Shape 13318" style="position:absolute;width:339;height:113;left:3835;top:13490;" coordsize="33976,11376" path="m19,0l33976,58l33957,11376l0,11319l19,0x">
                        <v:stroke weight="0pt" endcap="flat" joinstyle="miter" miterlimit="10" on="false" color="#000000" opacity="0"/>
                        <v:fill on="true" color="#007fff"/>
                      </v:shape>
                      <v:shape id="Shape 13319" style="position:absolute;width:339;height:113;left:3156;top:13489;" coordsize="33976,11377" path="m19,0l33976,58l33956,11377l0,11319l19,0x">
                        <v:stroke weight="0pt" endcap="flat" joinstyle="miter" miterlimit="10" on="false" color="#000000" opacity="0"/>
                        <v:fill on="true" color="#007fff"/>
                      </v:shape>
                      <v:shape id="Shape 13320" style="position:absolute;width:20939;height:10186;left:4292;top:2263;" coordsize="2093986,1018696" path="m0,0c0,490483,141486,782886,424457,877210c707428,971534,1263937,1018696,2093986,1018696">
                        <v:stroke weight="0.891247pt" endcap="flat" joinstyle="miter" miterlimit="10" on="true" color="#ff9933"/>
                        <v:fill on="false" color="#000000" opacity="0"/>
                      </v:shape>
                      <v:shape id="Shape 13321" style="position:absolute;width:20939;height:11884;left:4292;top:2263;" coordsize="2093986,1188478" path="m0,0c0,415024,47162,688563,141486,820616c235809,952669,433889,1046993,735725,1103587c1037561,1160181,1490314,1188478,2093986,1188478">
                        <v:stroke weight="0.891247pt" endcap="flat" joinstyle="miter" miterlimit="10" on="true" color="#66cc00"/>
                        <v:fill on="false" color="#000000" opacity="0"/>
                      </v:shape>
                      <v:shape id="Shape 328448" style="position:absolute;width:12167;height:4470;left:12828;top:1160;" coordsize="1216775,447094" path="m0,0l1216775,0l1216775,447094l0,447094l0,0">
                        <v:stroke weight="0pt" endcap="flat" joinstyle="miter" miterlimit="10" on="false" color="#000000" opacity="0"/>
                        <v:fill on="true" color="#ffffff"/>
                      </v:shape>
                      <v:shape id="Shape 13323" style="position:absolute;width:12167;height:4470;left:12828;top:1160;" coordsize="1216775,447094" path="m0,0l1216775,0l1216775,447094l0,447094x">
                        <v:stroke weight="0.445624pt" endcap="flat" joinstyle="miter" miterlimit="4" on="true" color="#c4c4c4"/>
                        <v:fill on="false" color="#000000" opacity="0"/>
                      </v:shape>
                      <v:shape id="Shape 328449" style="position:absolute;width:226;height:113;left:15403;top:4527;" coordsize="22638,11319" path="m0,0l22638,0l22638,11319l0,11319l0,0">
                        <v:stroke weight="0pt" endcap="flat" joinstyle="miter" miterlimit="10" on="false" color="#000000" opacity="0"/>
                        <v:fill on="true" color="#007fff"/>
                      </v:shape>
                      <v:shape id="Shape 328450" style="position:absolute;width:339;height:113;left:14724;top:4527;" coordsize="33956,11319" path="m0,0l33956,0l33956,11319l0,11319l0,0">
                        <v:stroke weight="0pt" endcap="flat" joinstyle="miter" miterlimit="10" on="false" color="#000000" opacity="0"/>
                        <v:fill on="true" color="#007fff"/>
                      </v:shape>
                      <v:shape id="Shape 328451" style="position:absolute;width:339;height:113;left:14045;top:4527;" coordsize="33957,11319" path="m0,0l33957,0l33957,11319l0,11319l0,0">
                        <v:stroke weight="0pt" endcap="flat" joinstyle="miter" miterlimit="10" on="false" color="#000000" opacity="0"/>
                        <v:fill on="true" color="#007fff"/>
                      </v:shape>
                      <v:shape id="Shape 328452" style="position:absolute;width:339;height:113;left:13366;top:4527;" coordsize="33957,11319" path="m0,0l33957,0l33957,11319l0,11319l0,0">
                        <v:stroke weight="0pt" endcap="flat" joinstyle="miter" miterlimit="10" on="false" color="#000000" opacity="0"/>
                        <v:fill on="true" color="#007fff"/>
                      </v:shape>
                      <v:rect id="Rectangle 13328" style="position:absolute;width:9930;height:1095;left:16308;top:4182;"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Human performance</w:t>
                              </w:r>
                            </w:p>
                          </w:txbxContent>
                        </v:textbox>
                      </v:rect>
                      <v:shape id="Shape 13329" style="position:absolute;width:2263;height:0;left:13366;top:3395;" coordsize="226377,0" path="m0,0l226377,0">
                        <v:stroke weight="0.891247pt" endcap="flat" joinstyle="miter" miterlimit="10" on="true" color="#66cc00"/>
                        <v:fill on="false" color="#000000" opacity="0"/>
                      </v:shape>
                      <v:rect id="Rectangle 13330" style="position:absolute;width:10033;height:1095;left:16308;top:2994;"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Our model (training)</w:t>
                              </w:r>
                            </w:p>
                          </w:txbxContent>
                        </v:textbox>
                      </v:rect>
                      <v:shape id="Shape 13331" style="position:absolute;width:2263;height:0;left:13366;top:2207;" coordsize="226377,0" path="m0,0l226377,0">
                        <v:stroke weight="0.891247pt" endcap="flat" joinstyle="miter" miterlimit="10" on="true" color="#ff9933"/>
                        <v:fill on="false" color="#000000" opacity="0"/>
                      </v:shape>
                      <v:rect id="Rectangle 13332" style="position:absolute;width:11103;height:1095;left:16308;top:1805;"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Our model (validation)</w:t>
                              </w:r>
                            </w:p>
                          </w:txbxContent>
                        </v:textbox>
                      </v:rect>
                      <v:rect id="Rectangle 13337" style="position:absolute;width:5518;height:1300;left:26974;top:8286;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Error (%)</w:t>
                              </w:r>
                            </w:p>
                          </w:txbxContent>
                        </v:textbox>
                      </v:rect>
                      <v:rect id="Rectangle 13342" style="position:absolute;width:1430;height:1300;left:30716;top:15018;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20</w:t>
                              </w:r>
                            </w:p>
                          </w:txbxContent>
                        </v:textbox>
                      </v:rect>
                      <v:rect id="Rectangle 13343" style="position:absolute;width:1430;height:1300;left:30716;top:10490;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40</w:t>
                              </w:r>
                            </w:p>
                          </w:txbxContent>
                        </v:textbox>
                      </v:rect>
                      <v:rect id="Rectangle 13344" style="position:absolute;width:1430;height:1300;left:30716;top:5963;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60</w:t>
                              </w:r>
                            </w:p>
                          </w:txbxContent>
                        </v:textbox>
                      </v:rect>
                      <v:rect id="Rectangle 13345" style="position:absolute;width:1430;height:1300;left:30716;top:1435;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7"/>
                                </w:rPr>
                                <w:t xml:space="preserve">80</w:t>
                              </w:r>
                            </w:p>
                          </w:txbxContent>
                        </v:textbox>
                      </v:rect>
                    </v:group>
                  </w:pict>
                </mc:Fallback>
              </mc:AlternateContent>
            </w:r>
          </w:p>
        </w:tc>
        <w:tc>
          <w:tcPr>
            <w:tcW w:w="3605" w:type="dxa"/>
            <w:tcBorders>
              <w:top w:val="nil"/>
              <w:left w:val="nil"/>
              <w:bottom w:val="nil"/>
              <w:right w:val="nil"/>
            </w:tcBorders>
          </w:tcPr>
          <w:p w14:paraId="1E4C0D48" w14:textId="77777777" w:rsidR="00596FEF" w:rsidRDefault="00596FEF">
            <w:pPr>
              <w:spacing w:after="0" w:line="259" w:lineRule="auto"/>
              <w:ind w:left="-5346" w:right="92" w:firstLine="0"/>
              <w:jc w:val="left"/>
            </w:pPr>
          </w:p>
          <w:tbl>
            <w:tblPr>
              <w:tblStyle w:val="TableGrid"/>
              <w:tblW w:w="3565" w:type="dxa"/>
              <w:tblInd w:w="40" w:type="dxa"/>
              <w:tblCellMar>
                <w:top w:w="183" w:type="dxa"/>
                <w:left w:w="175" w:type="dxa"/>
                <w:bottom w:w="0" w:type="dxa"/>
                <w:right w:w="92" w:type="dxa"/>
              </w:tblCellMar>
              <w:tblLook w:val="04A0" w:firstRow="1" w:lastRow="0" w:firstColumn="1" w:lastColumn="0" w:noHBand="0" w:noVBand="1"/>
            </w:tblPr>
            <w:tblGrid>
              <w:gridCol w:w="3565"/>
            </w:tblGrid>
            <w:tr w:rsidR="00596FEF" w14:paraId="163F2057" w14:textId="77777777">
              <w:trPr>
                <w:trHeight w:val="2852"/>
              </w:trPr>
              <w:tc>
                <w:tcPr>
                  <w:tcW w:w="3565" w:type="dxa"/>
                  <w:tcBorders>
                    <w:top w:val="single" w:sz="7" w:space="0" w:color="000000"/>
                    <w:left w:val="single" w:sz="7" w:space="0" w:color="000000"/>
                    <w:bottom w:val="nil"/>
                    <w:right w:val="single" w:sz="7" w:space="0" w:color="000000"/>
                  </w:tcBorders>
                </w:tcPr>
                <w:p w14:paraId="66A65606" w14:textId="77777777" w:rsidR="00596FEF" w:rsidRDefault="00000000">
                  <w:pPr>
                    <w:spacing w:after="0" w:line="259" w:lineRule="auto"/>
                    <w:ind w:firstLine="0"/>
                    <w:jc w:val="left"/>
                  </w:pPr>
                  <w:r>
                    <w:rPr>
                      <w:noProof/>
                      <w:sz w:val="22"/>
                    </w:rPr>
                    <mc:AlternateContent>
                      <mc:Choice Requires="wpg">
                        <w:drawing>
                          <wp:inline distT="0" distB="0" distL="0" distR="0" wp14:anchorId="56BF0BF2" wp14:editId="7A3A1CD3">
                            <wp:extent cx="2093986" cy="1298837"/>
                            <wp:effectExtent l="0" t="0" r="0" b="0"/>
                            <wp:docPr id="280438" name="Group 280438"/>
                            <wp:cNvGraphicFramePr/>
                            <a:graphic xmlns:a="http://schemas.openxmlformats.org/drawingml/2006/main">
                              <a:graphicData uri="http://schemas.microsoft.com/office/word/2010/wordprocessingGroup">
                                <wpg:wgp>
                                  <wpg:cNvGrpSpPr/>
                                  <wpg:grpSpPr>
                                    <a:xfrm>
                                      <a:off x="0" y="0"/>
                                      <a:ext cx="2093986" cy="1298837"/>
                                      <a:chOff x="0" y="0"/>
                                      <a:chExt cx="2093986" cy="1298837"/>
                                    </a:xfrm>
                                  </wpg:grpSpPr>
                                  <wps:wsp>
                                    <wps:cNvPr id="13380" name="Shape 13380"/>
                                    <wps:cNvSpPr/>
                                    <wps:spPr>
                                      <a:xfrm>
                                        <a:off x="0" y="110359"/>
                                        <a:ext cx="2093986" cy="1018696"/>
                                      </a:xfrm>
                                      <a:custGeom>
                                        <a:avLst/>
                                        <a:gdLst/>
                                        <a:ahLst/>
                                        <a:cxnLst/>
                                        <a:rect l="0" t="0" r="0" b="0"/>
                                        <a:pathLst>
                                          <a:path w="2093986" h="1018696">
                                            <a:moveTo>
                                              <a:pt x="0" y="0"/>
                                            </a:moveTo>
                                            <a:cubicBezTo>
                                              <a:pt x="0" y="490483"/>
                                              <a:pt x="141486" y="782886"/>
                                              <a:pt x="424457" y="877210"/>
                                            </a:cubicBezTo>
                                            <a:cubicBezTo>
                                              <a:pt x="707428" y="971534"/>
                                              <a:pt x="1263937" y="1018696"/>
                                              <a:pt x="2093986" y="1018696"/>
                                            </a:cubicBezTo>
                                          </a:path>
                                        </a:pathLst>
                                      </a:custGeom>
                                      <a:ln w="11319" cap="flat">
                                        <a:miter lim="127000"/>
                                      </a:ln>
                                    </wps:spPr>
                                    <wps:style>
                                      <a:lnRef idx="1">
                                        <a:srgbClr val="FF9933"/>
                                      </a:lnRef>
                                      <a:fillRef idx="0">
                                        <a:srgbClr val="000000">
                                          <a:alpha val="0"/>
                                        </a:srgbClr>
                                      </a:fillRef>
                                      <a:effectRef idx="0">
                                        <a:scrgbClr r="0" g="0" b="0"/>
                                      </a:effectRef>
                                      <a:fontRef idx="none"/>
                                    </wps:style>
                                    <wps:bodyPr/>
                                  </wps:wsp>
                                  <wps:wsp>
                                    <wps:cNvPr id="13381" name="Shape 13381"/>
                                    <wps:cNvSpPr/>
                                    <wps:spPr>
                                      <a:xfrm>
                                        <a:off x="0" y="110359"/>
                                        <a:ext cx="2093986" cy="1188478"/>
                                      </a:xfrm>
                                      <a:custGeom>
                                        <a:avLst/>
                                        <a:gdLst/>
                                        <a:ahLst/>
                                        <a:cxnLst/>
                                        <a:rect l="0" t="0" r="0" b="0"/>
                                        <a:pathLst>
                                          <a:path w="2093986" h="1188478">
                                            <a:moveTo>
                                              <a:pt x="0" y="0"/>
                                            </a:moveTo>
                                            <a:cubicBezTo>
                                              <a:pt x="0" y="415024"/>
                                              <a:pt x="47162" y="688563"/>
                                              <a:pt x="141486" y="820616"/>
                                            </a:cubicBezTo>
                                            <a:cubicBezTo>
                                              <a:pt x="235809" y="952669"/>
                                              <a:pt x="433889" y="1046993"/>
                                              <a:pt x="735725" y="1103587"/>
                                            </a:cubicBezTo>
                                            <a:cubicBezTo>
                                              <a:pt x="1037560" y="1160181"/>
                                              <a:pt x="1490314" y="1188478"/>
                                              <a:pt x="2093986" y="1188478"/>
                                            </a:cubicBezTo>
                                          </a:path>
                                        </a:pathLst>
                                      </a:custGeom>
                                      <a:ln w="11319" cap="flat">
                                        <a:miter lim="127000"/>
                                      </a:ln>
                                    </wps:spPr>
                                    <wps:style>
                                      <a:lnRef idx="1">
                                        <a:srgbClr val="66CC00"/>
                                      </a:lnRef>
                                      <a:fillRef idx="0">
                                        <a:srgbClr val="000000">
                                          <a:alpha val="0"/>
                                        </a:srgbClr>
                                      </a:fillRef>
                                      <a:effectRef idx="0">
                                        <a:scrgbClr r="0" g="0" b="0"/>
                                      </a:effectRef>
                                      <a:fontRef idx="none"/>
                                    </wps:style>
                                    <wps:bodyPr/>
                                  </wps:wsp>
                                  <wps:wsp>
                                    <wps:cNvPr id="328453" name="Shape 328453"/>
                                    <wps:cNvSpPr/>
                                    <wps:spPr>
                                      <a:xfrm>
                                        <a:off x="853610" y="0"/>
                                        <a:ext cx="1216775" cy="447094"/>
                                      </a:xfrm>
                                      <a:custGeom>
                                        <a:avLst/>
                                        <a:gdLst/>
                                        <a:ahLst/>
                                        <a:cxnLst/>
                                        <a:rect l="0" t="0" r="0" b="0"/>
                                        <a:pathLst>
                                          <a:path w="1216775" h="447094">
                                            <a:moveTo>
                                              <a:pt x="0" y="0"/>
                                            </a:moveTo>
                                            <a:lnTo>
                                              <a:pt x="1216775" y="0"/>
                                            </a:lnTo>
                                            <a:lnTo>
                                              <a:pt x="1216775" y="447094"/>
                                            </a:lnTo>
                                            <a:lnTo>
                                              <a:pt x="0" y="447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83" name="Shape 13383"/>
                                    <wps:cNvSpPr/>
                                    <wps:spPr>
                                      <a:xfrm>
                                        <a:off x="853610" y="0"/>
                                        <a:ext cx="1216775" cy="447094"/>
                                      </a:xfrm>
                                      <a:custGeom>
                                        <a:avLst/>
                                        <a:gdLst/>
                                        <a:ahLst/>
                                        <a:cxnLst/>
                                        <a:rect l="0" t="0" r="0" b="0"/>
                                        <a:pathLst>
                                          <a:path w="1216775" h="447094">
                                            <a:moveTo>
                                              <a:pt x="0" y="0"/>
                                            </a:moveTo>
                                            <a:lnTo>
                                              <a:pt x="1216775" y="0"/>
                                            </a:lnTo>
                                            <a:lnTo>
                                              <a:pt x="1216775" y="447094"/>
                                            </a:lnTo>
                                            <a:lnTo>
                                              <a:pt x="0" y="447094"/>
                                            </a:lnTo>
                                            <a:close/>
                                          </a:path>
                                        </a:pathLst>
                                      </a:custGeom>
                                      <a:ln w="5659" cap="flat">
                                        <a:miter lim="100000"/>
                                      </a:ln>
                                    </wps:spPr>
                                    <wps:style>
                                      <a:lnRef idx="1">
                                        <a:srgbClr val="C4C4C4"/>
                                      </a:lnRef>
                                      <a:fillRef idx="0">
                                        <a:srgbClr val="000000">
                                          <a:alpha val="0"/>
                                        </a:srgbClr>
                                      </a:fillRef>
                                      <a:effectRef idx="0">
                                        <a:scrgbClr r="0" g="0" b="0"/>
                                      </a:effectRef>
                                      <a:fontRef idx="none"/>
                                    </wps:style>
                                    <wps:bodyPr/>
                                  </wps:wsp>
                                  <wps:wsp>
                                    <wps:cNvPr id="328454" name="Shape 328454"/>
                                    <wps:cNvSpPr/>
                                    <wps:spPr>
                                      <a:xfrm>
                                        <a:off x="1111114" y="336735"/>
                                        <a:ext cx="22638" cy="11319"/>
                                      </a:xfrm>
                                      <a:custGeom>
                                        <a:avLst/>
                                        <a:gdLst/>
                                        <a:ahLst/>
                                        <a:cxnLst/>
                                        <a:rect l="0" t="0" r="0" b="0"/>
                                        <a:pathLst>
                                          <a:path w="22638" h="11319">
                                            <a:moveTo>
                                              <a:pt x="0" y="0"/>
                                            </a:moveTo>
                                            <a:lnTo>
                                              <a:pt x="22638" y="0"/>
                                            </a:lnTo>
                                            <a:lnTo>
                                              <a:pt x="22638"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55" name="Shape 328455"/>
                                    <wps:cNvSpPr/>
                                    <wps:spPr>
                                      <a:xfrm>
                                        <a:off x="1043201" y="336735"/>
                                        <a:ext cx="33956" cy="11319"/>
                                      </a:xfrm>
                                      <a:custGeom>
                                        <a:avLst/>
                                        <a:gdLst/>
                                        <a:ahLst/>
                                        <a:cxnLst/>
                                        <a:rect l="0" t="0" r="0" b="0"/>
                                        <a:pathLst>
                                          <a:path w="33956" h="11319">
                                            <a:moveTo>
                                              <a:pt x="0" y="0"/>
                                            </a:moveTo>
                                            <a:lnTo>
                                              <a:pt x="33956" y="0"/>
                                            </a:lnTo>
                                            <a:lnTo>
                                              <a:pt x="33956"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56" name="Shape 328456"/>
                                    <wps:cNvSpPr/>
                                    <wps:spPr>
                                      <a:xfrm>
                                        <a:off x="975288" y="336735"/>
                                        <a:ext cx="33956" cy="11319"/>
                                      </a:xfrm>
                                      <a:custGeom>
                                        <a:avLst/>
                                        <a:gdLst/>
                                        <a:ahLst/>
                                        <a:cxnLst/>
                                        <a:rect l="0" t="0" r="0" b="0"/>
                                        <a:pathLst>
                                          <a:path w="33956" h="11319">
                                            <a:moveTo>
                                              <a:pt x="0" y="0"/>
                                            </a:moveTo>
                                            <a:lnTo>
                                              <a:pt x="33956" y="0"/>
                                            </a:lnTo>
                                            <a:lnTo>
                                              <a:pt x="33956"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328457" name="Shape 328457"/>
                                    <wps:cNvSpPr/>
                                    <wps:spPr>
                                      <a:xfrm>
                                        <a:off x="907375" y="336735"/>
                                        <a:ext cx="33956" cy="11319"/>
                                      </a:xfrm>
                                      <a:custGeom>
                                        <a:avLst/>
                                        <a:gdLst/>
                                        <a:ahLst/>
                                        <a:cxnLst/>
                                        <a:rect l="0" t="0" r="0" b="0"/>
                                        <a:pathLst>
                                          <a:path w="33956" h="11319">
                                            <a:moveTo>
                                              <a:pt x="0" y="0"/>
                                            </a:moveTo>
                                            <a:lnTo>
                                              <a:pt x="33956" y="0"/>
                                            </a:lnTo>
                                            <a:lnTo>
                                              <a:pt x="33956" y="11319"/>
                                            </a:lnTo>
                                            <a:lnTo>
                                              <a:pt x="0" y="11319"/>
                                            </a:lnTo>
                                            <a:lnTo>
                                              <a:pt x="0" y="0"/>
                                            </a:lnTo>
                                          </a:path>
                                        </a:pathLst>
                                      </a:custGeom>
                                      <a:ln w="0" cap="flat">
                                        <a:miter lim="127000"/>
                                      </a:ln>
                                    </wps:spPr>
                                    <wps:style>
                                      <a:lnRef idx="0">
                                        <a:srgbClr val="000000">
                                          <a:alpha val="0"/>
                                        </a:srgbClr>
                                      </a:lnRef>
                                      <a:fillRef idx="1">
                                        <a:srgbClr val="007FFF"/>
                                      </a:fillRef>
                                      <a:effectRef idx="0">
                                        <a:scrgbClr r="0" g="0" b="0"/>
                                      </a:effectRef>
                                      <a:fontRef idx="none"/>
                                    </wps:style>
                                    <wps:bodyPr/>
                                  </wps:wsp>
                                  <wps:wsp>
                                    <wps:cNvPr id="13388" name="Rectangle 13388"/>
                                    <wps:cNvSpPr/>
                                    <wps:spPr>
                                      <a:xfrm>
                                        <a:off x="1201665" y="302247"/>
                                        <a:ext cx="993097" cy="109555"/>
                                      </a:xfrm>
                                      <a:prstGeom prst="rect">
                                        <a:avLst/>
                                      </a:prstGeom>
                                      <a:ln>
                                        <a:noFill/>
                                      </a:ln>
                                    </wps:spPr>
                                    <wps:txbx>
                                      <w:txbxContent>
                                        <w:p w14:paraId="387E0F81" w14:textId="77777777" w:rsidR="00596FEF" w:rsidRDefault="00000000">
                                          <w:pPr>
                                            <w:spacing w:after="160" w:line="259" w:lineRule="auto"/>
                                            <w:ind w:firstLine="0"/>
                                            <w:jc w:val="left"/>
                                          </w:pPr>
                                          <w:r>
                                            <w:rPr>
                                              <w:rFonts w:ascii="Times New Roman" w:eastAsia="Times New Roman" w:hAnsi="Times New Roman" w:cs="Times New Roman"/>
                                              <w:sz w:val="14"/>
                                            </w:rPr>
                                            <w:t>Human performance</w:t>
                                          </w:r>
                                        </w:p>
                                      </w:txbxContent>
                                    </wps:txbx>
                                    <wps:bodyPr horzOverflow="overflow" vert="horz" lIns="0" tIns="0" rIns="0" bIns="0" rtlCol="0">
                                      <a:noAutofit/>
                                    </wps:bodyPr>
                                  </wps:wsp>
                                  <wps:wsp>
                                    <wps:cNvPr id="13389" name="Shape 13389"/>
                                    <wps:cNvSpPr/>
                                    <wps:spPr>
                                      <a:xfrm>
                                        <a:off x="907375" y="223547"/>
                                        <a:ext cx="226377" cy="0"/>
                                      </a:xfrm>
                                      <a:custGeom>
                                        <a:avLst/>
                                        <a:gdLst/>
                                        <a:ahLst/>
                                        <a:cxnLst/>
                                        <a:rect l="0" t="0" r="0" b="0"/>
                                        <a:pathLst>
                                          <a:path w="226377">
                                            <a:moveTo>
                                              <a:pt x="0" y="0"/>
                                            </a:moveTo>
                                            <a:lnTo>
                                              <a:pt x="226377" y="0"/>
                                            </a:lnTo>
                                          </a:path>
                                        </a:pathLst>
                                      </a:custGeom>
                                      <a:ln w="11319" cap="flat">
                                        <a:miter lim="127000"/>
                                      </a:ln>
                                    </wps:spPr>
                                    <wps:style>
                                      <a:lnRef idx="1">
                                        <a:srgbClr val="66CC00"/>
                                      </a:lnRef>
                                      <a:fillRef idx="0">
                                        <a:srgbClr val="000000">
                                          <a:alpha val="0"/>
                                        </a:srgbClr>
                                      </a:fillRef>
                                      <a:effectRef idx="0">
                                        <a:scrgbClr r="0" g="0" b="0"/>
                                      </a:effectRef>
                                      <a:fontRef idx="none"/>
                                    </wps:style>
                                    <wps:bodyPr/>
                                  </wps:wsp>
                                  <wps:wsp>
                                    <wps:cNvPr id="13390" name="Rectangle 13390"/>
                                    <wps:cNvSpPr/>
                                    <wps:spPr>
                                      <a:xfrm>
                                        <a:off x="1201665" y="183400"/>
                                        <a:ext cx="1003329" cy="109553"/>
                                      </a:xfrm>
                                      <a:prstGeom prst="rect">
                                        <a:avLst/>
                                      </a:prstGeom>
                                      <a:ln>
                                        <a:noFill/>
                                      </a:ln>
                                    </wps:spPr>
                                    <wps:txbx>
                                      <w:txbxContent>
                                        <w:p w14:paraId="58C7D2ED" w14:textId="77777777" w:rsidR="00596FEF" w:rsidRDefault="00000000">
                                          <w:pPr>
                                            <w:spacing w:after="160" w:line="259" w:lineRule="auto"/>
                                            <w:ind w:firstLine="0"/>
                                            <w:jc w:val="left"/>
                                          </w:pPr>
                                          <w:r>
                                            <w:rPr>
                                              <w:rFonts w:ascii="Times New Roman" w:eastAsia="Times New Roman" w:hAnsi="Times New Roman" w:cs="Times New Roman"/>
                                              <w:sz w:val="14"/>
                                            </w:rPr>
                                            <w:t>Our model (training)</w:t>
                                          </w:r>
                                        </w:p>
                                      </w:txbxContent>
                                    </wps:txbx>
                                    <wps:bodyPr horzOverflow="overflow" vert="horz" lIns="0" tIns="0" rIns="0" bIns="0" rtlCol="0">
                                      <a:noAutofit/>
                                    </wps:bodyPr>
                                  </wps:wsp>
                                  <wps:wsp>
                                    <wps:cNvPr id="13391" name="Shape 13391"/>
                                    <wps:cNvSpPr/>
                                    <wps:spPr>
                                      <a:xfrm>
                                        <a:off x="907375" y="104699"/>
                                        <a:ext cx="226377" cy="0"/>
                                      </a:xfrm>
                                      <a:custGeom>
                                        <a:avLst/>
                                        <a:gdLst/>
                                        <a:ahLst/>
                                        <a:cxnLst/>
                                        <a:rect l="0" t="0" r="0" b="0"/>
                                        <a:pathLst>
                                          <a:path w="226377">
                                            <a:moveTo>
                                              <a:pt x="0" y="0"/>
                                            </a:moveTo>
                                            <a:lnTo>
                                              <a:pt x="226377" y="0"/>
                                            </a:lnTo>
                                          </a:path>
                                        </a:pathLst>
                                      </a:custGeom>
                                      <a:ln w="11319" cap="flat">
                                        <a:miter lim="127000"/>
                                      </a:ln>
                                    </wps:spPr>
                                    <wps:style>
                                      <a:lnRef idx="1">
                                        <a:srgbClr val="FF9933"/>
                                      </a:lnRef>
                                      <a:fillRef idx="0">
                                        <a:srgbClr val="000000">
                                          <a:alpha val="0"/>
                                        </a:srgbClr>
                                      </a:fillRef>
                                      <a:effectRef idx="0">
                                        <a:scrgbClr r="0" g="0" b="0"/>
                                      </a:effectRef>
                                      <a:fontRef idx="none"/>
                                    </wps:style>
                                    <wps:bodyPr/>
                                  </wps:wsp>
                                  <wps:wsp>
                                    <wps:cNvPr id="13392" name="Rectangle 13392"/>
                                    <wps:cNvSpPr/>
                                    <wps:spPr>
                                      <a:xfrm>
                                        <a:off x="1201665" y="64552"/>
                                        <a:ext cx="1110354" cy="109554"/>
                                      </a:xfrm>
                                      <a:prstGeom prst="rect">
                                        <a:avLst/>
                                      </a:prstGeom>
                                      <a:ln>
                                        <a:noFill/>
                                      </a:ln>
                                    </wps:spPr>
                                    <wps:txbx>
                                      <w:txbxContent>
                                        <w:p w14:paraId="128FB316" w14:textId="77777777" w:rsidR="00596FEF" w:rsidRDefault="00000000">
                                          <w:pPr>
                                            <w:spacing w:after="160" w:line="259" w:lineRule="auto"/>
                                            <w:ind w:firstLine="0"/>
                                            <w:jc w:val="left"/>
                                          </w:pPr>
                                          <w:r>
                                            <w:rPr>
                                              <w:rFonts w:ascii="Times New Roman" w:eastAsia="Times New Roman" w:hAnsi="Times New Roman" w:cs="Times New Roman"/>
                                              <w:sz w:val="14"/>
                                            </w:rPr>
                                            <w:t>Our model (validation)</w:t>
                                          </w:r>
                                        </w:p>
                                      </w:txbxContent>
                                    </wps:txbx>
                                    <wps:bodyPr horzOverflow="overflow" vert="horz" lIns="0" tIns="0" rIns="0" bIns="0" rtlCol="0">
                                      <a:noAutofit/>
                                    </wps:bodyPr>
                                  </wps:wsp>
                                </wpg:wgp>
                              </a:graphicData>
                            </a:graphic>
                          </wp:inline>
                        </w:drawing>
                      </mc:Choice>
                      <mc:Fallback xmlns:a="http://schemas.openxmlformats.org/drawingml/2006/main">
                        <w:pict>
                          <v:group id="Group 280438" style="width:164.881pt;height:102.271pt;mso-position-horizontal-relative:char;mso-position-vertical-relative:line" coordsize="20939,12988">
                            <v:shape id="Shape 13380" style="position:absolute;width:20939;height:10186;left:0;top:1103;" coordsize="2093986,1018696" path="m0,0c0,490483,141486,782886,424457,877210c707428,971534,1263937,1018696,2093986,1018696">
                              <v:stroke weight="0.891247pt" endcap="flat" joinstyle="miter" miterlimit="10" on="true" color="#ff9933"/>
                              <v:fill on="false" color="#000000" opacity="0"/>
                            </v:shape>
                            <v:shape id="Shape 13381" style="position:absolute;width:20939;height:11884;left:0;top:1103;" coordsize="2093986,1188478" path="m0,0c0,415024,47162,688563,141486,820616c235809,952669,433889,1046993,735725,1103587c1037560,1160181,1490314,1188478,2093986,1188478">
                              <v:stroke weight="0.891247pt" endcap="flat" joinstyle="miter" miterlimit="10" on="true" color="#66cc00"/>
                              <v:fill on="false" color="#000000" opacity="0"/>
                            </v:shape>
                            <v:shape id="Shape 328458" style="position:absolute;width:12167;height:4470;left:8536;top:0;" coordsize="1216775,447094" path="m0,0l1216775,0l1216775,447094l0,447094l0,0">
                              <v:stroke weight="0pt" endcap="flat" joinstyle="miter" miterlimit="10" on="false" color="#000000" opacity="0"/>
                              <v:fill on="true" color="#ffffff"/>
                            </v:shape>
                            <v:shape id="Shape 13383" style="position:absolute;width:12167;height:4470;left:8536;top:0;" coordsize="1216775,447094" path="m0,0l1216775,0l1216775,447094l0,447094x">
                              <v:stroke weight="0.445624pt" endcap="flat" joinstyle="miter" miterlimit="4" on="true" color="#c4c4c4"/>
                              <v:fill on="false" color="#000000" opacity="0"/>
                            </v:shape>
                            <v:shape id="Shape 328459" style="position:absolute;width:226;height:113;left:11111;top:3367;" coordsize="22638,11319" path="m0,0l22638,0l22638,11319l0,11319l0,0">
                              <v:stroke weight="0pt" endcap="flat" joinstyle="miter" miterlimit="10" on="false" color="#000000" opacity="0"/>
                              <v:fill on="true" color="#007fff"/>
                            </v:shape>
                            <v:shape id="Shape 328460" style="position:absolute;width:339;height:113;left:10432;top:3367;" coordsize="33956,11319" path="m0,0l33956,0l33956,11319l0,11319l0,0">
                              <v:stroke weight="0pt" endcap="flat" joinstyle="miter" miterlimit="10" on="false" color="#000000" opacity="0"/>
                              <v:fill on="true" color="#007fff"/>
                            </v:shape>
                            <v:shape id="Shape 328461" style="position:absolute;width:339;height:113;left:9752;top:3367;" coordsize="33956,11319" path="m0,0l33956,0l33956,11319l0,11319l0,0">
                              <v:stroke weight="0pt" endcap="flat" joinstyle="miter" miterlimit="10" on="false" color="#000000" opacity="0"/>
                              <v:fill on="true" color="#007fff"/>
                            </v:shape>
                            <v:shape id="Shape 328462" style="position:absolute;width:339;height:113;left:9073;top:3367;" coordsize="33956,11319" path="m0,0l33956,0l33956,11319l0,11319l0,0">
                              <v:stroke weight="0pt" endcap="flat" joinstyle="miter" miterlimit="10" on="false" color="#000000" opacity="0"/>
                              <v:fill on="true" color="#007fff"/>
                            </v:shape>
                            <v:rect id="Rectangle 13388" style="position:absolute;width:9930;height:1095;left:12016;top:3022;"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Human performance</w:t>
                                    </w:r>
                                  </w:p>
                                </w:txbxContent>
                              </v:textbox>
                            </v:rect>
                            <v:shape id="Shape 13389" style="position:absolute;width:2263;height:0;left:9073;top:2235;" coordsize="226377,0" path="m0,0l226377,0">
                              <v:stroke weight="0.891247pt" endcap="flat" joinstyle="miter" miterlimit="10" on="true" color="#66cc00"/>
                              <v:fill on="false" color="#000000" opacity="0"/>
                            </v:shape>
                            <v:rect id="Rectangle 13390" style="position:absolute;width:10033;height:1095;left:12016;top:1834;"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Our model (training)</w:t>
                                    </w:r>
                                  </w:p>
                                </w:txbxContent>
                              </v:textbox>
                            </v:rect>
                            <v:shape id="Shape 13391" style="position:absolute;width:2263;height:0;left:9073;top:1046;" coordsize="226377,0" path="m0,0l226377,0">
                              <v:stroke weight="0.891247pt" endcap="flat" joinstyle="miter" miterlimit="10" on="true" color="#ff9933"/>
                              <v:fill on="false" color="#000000" opacity="0"/>
                            </v:shape>
                            <v:rect id="Rectangle 13392" style="position:absolute;width:11103;height:1095;left:12016;top:645;" filled="f" stroked="f">
                              <v:textbox inset="0,0,0,0">
                                <w:txbxContent>
                                  <w:p>
                                    <w:pPr>
                                      <w:spacing w:before="0" w:after="160" w:line="259" w:lineRule="auto"/>
                                      <w:ind w:firstLine="0"/>
                                      <w:jc w:val="left"/>
                                    </w:pPr>
                                    <w:r>
                                      <w:rPr>
                                        <w:rFonts w:cs="Times New Roman" w:hAnsi="Times New Roman" w:eastAsia="Times New Roman" w:ascii="Times New Roman"/>
                                        <w:sz w:val="14"/>
                                      </w:rPr>
                                      <w:t xml:space="preserve">Our model (validation)</w:t>
                                    </w:r>
                                  </w:p>
                                </w:txbxContent>
                              </v:textbox>
                            </v:rect>
                          </v:group>
                        </w:pict>
                      </mc:Fallback>
                    </mc:AlternateContent>
                  </w:r>
                </w:p>
              </w:tc>
            </w:tr>
            <w:tr w:rsidR="00596FEF" w14:paraId="378821B9" w14:textId="77777777">
              <w:trPr>
                <w:trHeight w:val="179"/>
              </w:trPr>
              <w:tc>
                <w:tcPr>
                  <w:tcW w:w="3565" w:type="dxa"/>
                  <w:tcBorders>
                    <w:top w:val="nil"/>
                    <w:left w:val="single" w:sz="7" w:space="0" w:color="000000"/>
                    <w:bottom w:val="single" w:sz="7" w:space="0" w:color="000000"/>
                    <w:right w:val="single" w:sz="7" w:space="0" w:color="000000"/>
                  </w:tcBorders>
                </w:tcPr>
                <w:p w14:paraId="0EC85C43" w14:textId="77777777" w:rsidR="00596FEF" w:rsidRDefault="00596FEF">
                  <w:pPr>
                    <w:spacing w:after="160" w:line="259" w:lineRule="auto"/>
                    <w:ind w:firstLine="0"/>
                    <w:jc w:val="left"/>
                  </w:pPr>
                </w:p>
              </w:tc>
            </w:tr>
          </w:tbl>
          <w:p w14:paraId="7C829690" w14:textId="77777777" w:rsidR="00596FEF" w:rsidRDefault="00596FEF">
            <w:pPr>
              <w:spacing w:after="160" w:line="259" w:lineRule="auto"/>
              <w:ind w:firstLine="0"/>
              <w:jc w:val="left"/>
            </w:pPr>
          </w:p>
        </w:tc>
      </w:tr>
    </w:tbl>
    <w:p w14:paraId="2B927EDC" w14:textId="77777777" w:rsidR="00596FEF" w:rsidRDefault="00000000">
      <w:pPr>
        <w:tabs>
          <w:tab w:val="center" w:pos="751"/>
          <w:tab w:val="center" w:pos="1731"/>
          <w:tab w:val="center" w:pos="2533"/>
          <w:tab w:val="center" w:pos="3246"/>
          <w:tab w:val="center" w:pos="5331"/>
          <w:tab w:val="center" w:pos="6311"/>
          <w:tab w:val="center" w:pos="7113"/>
          <w:tab w:val="center" w:pos="7826"/>
        </w:tabs>
        <w:spacing w:after="81" w:line="259" w:lineRule="auto"/>
        <w:ind w:firstLine="0"/>
        <w:jc w:val="left"/>
      </w:pPr>
      <w:r>
        <w:rPr>
          <w:sz w:val="22"/>
        </w:rPr>
        <w:tab/>
      </w:r>
      <w:r>
        <w:rPr>
          <w:rFonts w:ascii="Times New Roman" w:eastAsia="Times New Roman" w:hAnsi="Times New Roman" w:cs="Times New Roman"/>
          <w:sz w:val="17"/>
        </w:rPr>
        <w:t>20</w:t>
      </w:r>
      <w:r>
        <w:rPr>
          <w:rFonts w:ascii="Times New Roman" w:eastAsia="Times New Roman" w:hAnsi="Times New Roman" w:cs="Times New Roman"/>
          <w:sz w:val="17"/>
        </w:rPr>
        <w:tab/>
        <w:t>40</w:t>
      </w:r>
      <w:r>
        <w:rPr>
          <w:rFonts w:ascii="Times New Roman" w:eastAsia="Times New Roman" w:hAnsi="Times New Roman" w:cs="Times New Roman"/>
          <w:sz w:val="17"/>
        </w:rPr>
        <w:tab/>
        <w:t>60</w:t>
      </w:r>
      <w:r>
        <w:rPr>
          <w:rFonts w:ascii="Times New Roman" w:eastAsia="Times New Roman" w:hAnsi="Times New Roman" w:cs="Times New Roman"/>
          <w:sz w:val="17"/>
        </w:rPr>
        <w:tab/>
        <w:t>80</w:t>
      </w:r>
      <w:r>
        <w:rPr>
          <w:rFonts w:ascii="Times New Roman" w:eastAsia="Times New Roman" w:hAnsi="Times New Roman" w:cs="Times New Roman"/>
          <w:sz w:val="17"/>
        </w:rPr>
        <w:tab/>
        <w:t>20</w:t>
      </w:r>
      <w:r>
        <w:rPr>
          <w:rFonts w:ascii="Times New Roman" w:eastAsia="Times New Roman" w:hAnsi="Times New Roman" w:cs="Times New Roman"/>
          <w:sz w:val="17"/>
        </w:rPr>
        <w:tab/>
        <w:t>40</w:t>
      </w:r>
      <w:r>
        <w:rPr>
          <w:rFonts w:ascii="Times New Roman" w:eastAsia="Times New Roman" w:hAnsi="Times New Roman" w:cs="Times New Roman"/>
          <w:sz w:val="17"/>
        </w:rPr>
        <w:tab/>
        <w:t>60</w:t>
      </w:r>
      <w:r>
        <w:rPr>
          <w:rFonts w:ascii="Times New Roman" w:eastAsia="Times New Roman" w:hAnsi="Times New Roman" w:cs="Times New Roman"/>
          <w:sz w:val="17"/>
        </w:rPr>
        <w:tab/>
        <w:t>80</w:t>
      </w:r>
    </w:p>
    <w:p w14:paraId="2E198D59" w14:textId="77777777" w:rsidR="00596FEF" w:rsidRDefault="00000000">
      <w:pPr>
        <w:tabs>
          <w:tab w:val="center" w:pos="2128"/>
          <w:tab w:val="center" w:pos="6708"/>
        </w:tabs>
        <w:spacing w:after="94" w:line="259" w:lineRule="auto"/>
        <w:ind w:firstLine="0"/>
        <w:jc w:val="left"/>
      </w:pPr>
      <w:r>
        <w:rPr>
          <w:sz w:val="22"/>
        </w:rPr>
        <w:tab/>
      </w:r>
      <w:r>
        <w:rPr>
          <w:rFonts w:ascii="Times New Roman" w:eastAsia="Times New Roman" w:hAnsi="Times New Roman" w:cs="Times New Roman"/>
          <w:sz w:val="17"/>
        </w:rPr>
        <w:t>Training epoch</w:t>
      </w:r>
      <w:r>
        <w:rPr>
          <w:rFonts w:ascii="Times New Roman" w:eastAsia="Times New Roman" w:hAnsi="Times New Roman" w:cs="Times New Roman"/>
          <w:sz w:val="17"/>
        </w:rPr>
        <w:tab/>
        <w:t>Training epoch</w:t>
      </w:r>
    </w:p>
    <w:p w14:paraId="2550577D" w14:textId="77777777" w:rsidR="00596FEF" w:rsidRDefault="00000000">
      <w:pPr>
        <w:tabs>
          <w:tab w:val="center" w:pos="2043"/>
          <w:tab w:val="center" w:pos="6623"/>
        </w:tabs>
        <w:spacing w:after="134" w:line="260" w:lineRule="auto"/>
        <w:ind w:firstLine="0"/>
        <w:jc w:val="left"/>
      </w:pPr>
      <w:r>
        <w:rPr>
          <w:sz w:val="22"/>
        </w:rPr>
        <w:tab/>
      </w:r>
      <w:r>
        <w:t>(a)</w:t>
      </w:r>
      <w:r>
        <w:tab/>
        <w:t>(b)</w:t>
      </w:r>
    </w:p>
    <w:p w14:paraId="16392D2E" w14:textId="77777777" w:rsidR="00596FEF" w:rsidRDefault="00000000">
      <w:pPr>
        <w:spacing w:after="481" w:line="245" w:lineRule="auto"/>
        <w:ind w:left="350" w:right="15"/>
        <w:jc w:val="left"/>
      </w:pPr>
      <w:r>
        <w:t>Figure 5.2: A model performance compared to a human-performance baseline: (a) the model looks good, so we can decide to regularize it or add more training examples; (b) the model isn’t performing well, so we need to add more features, or increase the model complexity.</w:t>
      </w:r>
    </w:p>
    <w:p w14:paraId="2A86FE3A" w14:textId="77777777" w:rsidR="00596FEF" w:rsidRDefault="00000000">
      <w:pPr>
        <w:spacing w:after="159"/>
        <w:ind w:left="344" w:right="15"/>
      </w:pPr>
      <w:r>
        <w:t xml:space="preserve">The </w:t>
      </w:r>
      <w:r>
        <w:rPr>
          <w:b/>
        </w:rPr>
        <w:t xml:space="preserve">zero rule algorithm </w:t>
      </w:r>
      <w:r>
        <w:t>yields a tighter baseline than the random prediction algorithm. This means that it usually improves the value of the metric as compared to random prediction. To make predictions, the zero rule algorithm uses more information about the problem.</w:t>
      </w:r>
    </w:p>
    <w:p w14:paraId="17D3B99C" w14:textId="77777777" w:rsidR="00596FEF" w:rsidRDefault="00000000">
      <w:pPr>
        <w:spacing w:after="160"/>
        <w:ind w:left="350" w:right="15"/>
      </w:pPr>
      <w:r>
        <w:t xml:space="preserve">In classification, the zero rule algorithm strategy is to always predict the class most common in the training set, independently of the input value. It can look ineffective, but consider the following problem. Let the training data for your classification problem contain 800 examples of the positive class, and 200 examples of the negative class. The zero rule algorithm will predict the positive class all the time, and the </w:t>
      </w:r>
      <w:r>
        <w:rPr>
          <w:b/>
        </w:rPr>
        <w:t xml:space="preserve">accuracy </w:t>
      </w:r>
      <w:r>
        <w:t>(one of the popular performance metrics that we will consider in Section 5.5.2) of the baseline will be 800</w:t>
      </w:r>
      <w:r>
        <w:rPr>
          <w:i/>
        </w:rPr>
        <w:t>/</w:t>
      </w:r>
      <w:r>
        <w:t>1000 = 0</w:t>
      </w:r>
      <w:r>
        <w:rPr>
          <w:i/>
        </w:rPr>
        <w:t>.</w:t>
      </w:r>
      <w:r>
        <w:t>8 or 80%, which is not bad for such a simple classifier. Now you know that your statistical model, independently of how close it is to the optimum, must have an accuracy of at least 80%.</w:t>
      </w:r>
    </w:p>
    <w:p w14:paraId="3084548A" w14:textId="77777777" w:rsidR="00596FEF" w:rsidRDefault="00000000">
      <w:pPr>
        <w:spacing w:after="159"/>
        <w:ind w:left="350" w:right="15"/>
      </w:pPr>
      <w:r>
        <w:t>Now, let’s consider the zero rule algorithm for regression. According to the zero rule algorithm, the strategy for regression is to predict the sample average of the target values observed in the training data. This strategy will likely have a lower error rate than random prediction.</w:t>
      </w:r>
    </w:p>
    <w:p w14:paraId="5FABF4D1" w14:textId="77777777" w:rsidR="00596FEF" w:rsidRDefault="00000000">
      <w:pPr>
        <w:ind w:left="350" w:right="15"/>
      </w:pPr>
      <w:r>
        <w:lastRenderedPageBreak/>
        <w:t xml:space="preserve">If you work on a standard, so-called classical, prediction problem, you can use a state-of-theart algorithm found in a popular library such as Python’s scikit-learn. For text classification, for example, represent the text as </w:t>
      </w:r>
      <w:r>
        <w:rPr>
          <w:b/>
        </w:rPr>
        <w:t>bag-of-words</w:t>
      </w:r>
      <w:r>
        <w:t xml:space="preserve">, and then train a </w:t>
      </w:r>
      <w:r>
        <w:rPr>
          <w:b/>
        </w:rPr>
        <w:t xml:space="preserve">support vector machine </w:t>
      </w:r>
      <w:r>
        <w:t xml:space="preserve">model with a </w:t>
      </w:r>
      <w:r>
        <w:rPr>
          <w:b/>
        </w:rPr>
        <w:t>linear kernel</w:t>
      </w:r>
      <w:r>
        <w:t>. Then try to beat that result with your own more advanced approach. This approach would also work well with image classification, machine translation, and other well-studies, so-called benchmark problems.</w:t>
      </w:r>
    </w:p>
    <w:p w14:paraId="62DBE917" w14:textId="77777777" w:rsidR="00596FEF" w:rsidRDefault="00000000">
      <w:pPr>
        <w:spacing w:after="105"/>
        <w:ind w:left="350" w:right="15"/>
      </w:pPr>
      <w:r>
        <w:t xml:space="preserve">For a general numerical dataset, a linear model such as linear or logistic regression, or </w:t>
      </w:r>
      <w:r>
        <w:rPr>
          <w:b/>
        </w:rPr>
        <w:t>k-nearest neighbors</w:t>
      </w:r>
      <w:r>
        <w:t xml:space="preserve">, for </w:t>
      </w:r>
      <w:r>
        <w:rPr>
          <w:i/>
        </w:rPr>
        <w:t xml:space="preserve">k </w:t>
      </w:r>
      <w:r>
        <w:t xml:space="preserve">= 5, would be a decent baseline. For image classification, a simple </w:t>
      </w:r>
      <w:r>
        <w:rPr>
          <w:b/>
        </w:rPr>
        <w:t xml:space="preserve">convolutional neural network </w:t>
      </w:r>
      <w:r>
        <w:t xml:space="preserve">(CNN), with three convolutional layers (32 </w:t>
      </w:r>
      <w:r>
        <w:rPr>
          <w:i/>
        </w:rPr>
        <w:t xml:space="preserve">− </w:t>
      </w:r>
      <w:r>
        <w:t xml:space="preserve">64 </w:t>
      </w:r>
      <w:r>
        <w:rPr>
          <w:i/>
        </w:rPr>
        <w:t xml:space="preserve">− </w:t>
      </w:r>
      <w:r>
        <w:t>32 units per layer, each convolutional layer followed by a max pooling layer and a dropout layer) and two fully connected layers at the end (one with 128 units, and one with the number of units corresponding to the number of desired outputs) would be a good baseline.</w:t>
      </w:r>
    </w:p>
    <w:p w14:paraId="2989F82A" w14:textId="77777777" w:rsidR="00596FEF" w:rsidRDefault="00000000">
      <w:pPr>
        <w:spacing w:after="114" w:line="245" w:lineRule="auto"/>
        <w:ind w:left="342" w:right="15"/>
        <w:jc w:val="left"/>
      </w:pPr>
      <w:r>
        <w:t xml:space="preserve">You could also use an existing rule-based system, or build your own simple rule-based system. For example, if the problem is to build a model that predicts whether a given website visitor will like a recommended article, a simple rule-based system could work as follows. Take all articles liked by the user, find the top ten words in those articles according to their </w:t>
      </w:r>
      <w:r>
        <w:rPr>
          <w:b/>
        </w:rPr>
        <w:t xml:space="preserve">TF-IDF </w:t>
      </w:r>
      <w:r>
        <w:t>score, and then predict that the user will like an article if at least five of those ten can be found in the recommended article. Additionally, multiple specialized machine learning libraries and APIs are available online. If they can be used directly, or repurposed to solve your problem, you should definitely consider them as a baseline.</w:t>
      </w:r>
    </w:p>
    <w:p w14:paraId="2D0230CF" w14:textId="77777777" w:rsidR="00596FEF" w:rsidRDefault="00000000">
      <w:pPr>
        <w:spacing w:after="106"/>
        <w:ind w:left="350" w:right="15"/>
      </w:pPr>
      <w:r>
        <w:t xml:space="preserve">Finding a good human baseline is not always simple. You might use Amazon </w:t>
      </w:r>
      <w:r>
        <w:rPr>
          <w:b/>
        </w:rPr>
        <w:t xml:space="preserve">Mechanical Turk </w:t>
      </w:r>
      <w:r>
        <w:t>service. Mechanical Turk (MT) is a web-platform where people solve simple tasks for a reward. MT provides an API that you can call to get human predictions. The quality of such predictions can vary from very low to relatively high, depending on the task and the reward. MT is relatively inexpensive, so you can get predictions fast and in large numbers.</w:t>
      </w:r>
    </w:p>
    <w:p w14:paraId="48174EF7" w14:textId="77777777" w:rsidR="00596FEF" w:rsidRDefault="00000000">
      <w:pPr>
        <w:spacing w:after="440" w:line="245" w:lineRule="auto"/>
        <w:ind w:left="344" w:right="15"/>
        <w:jc w:val="left"/>
      </w:pPr>
      <w:r>
        <w:t xml:space="preserve">To increase the quality of the predictions provided by turkers (this is how MT human workers are called), some analysts use an </w:t>
      </w:r>
      <w:r>
        <w:rPr>
          <w:b/>
        </w:rPr>
        <w:t>ensemble of turkers</w:t>
      </w:r>
      <w:r>
        <w:t>. You can ask three or five turkers to label the same example, and then pick the majority class among the labels (or average labels for regression). A more expensive alternative is to ask domain experts (or an ensemble, for even better quality) to label your data.</w:t>
      </w:r>
    </w:p>
    <w:p w14:paraId="413D246F" w14:textId="77777777" w:rsidR="00596FEF" w:rsidRDefault="00000000">
      <w:pPr>
        <w:pStyle w:val="Heading3"/>
        <w:tabs>
          <w:tab w:val="center" w:pos="627"/>
          <w:tab w:val="center" w:pos="2568"/>
        </w:tabs>
        <w:ind w:left="0" w:firstLine="0"/>
      </w:pPr>
      <w:r>
        <w:rPr>
          <w:b w:val="0"/>
          <w:sz w:val="22"/>
        </w:rPr>
        <w:tab/>
      </w:r>
      <w:r>
        <w:t>5.1.5</w:t>
      </w:r>
      <w:r>
        <w:tab/>
        <w:t>Split Data Into Three Sets</w:t>
      </w:r>
    </w:p>
    <w:p w14:paraId="61AB93D5" w14:textId="77777777" w:rsidR="00596FEF" w:rsidRDefault="00000000">
      <w:pPr>
        <w:spacing w:after="106"/>
        <w:ind w:left="350" w:right="15"/>
      </w:pPr>
      <w:r>
        <w:t xml:space="preserve">Recall that three sets are generally needed to build a solid model. The first, the </w:t>
      </w:r>
      <w:r>
        <w:rPr>
          <w:b/>
        </w:rPr>
        <w:t>training set</w:t>
      </w:r>
      <w:r>
        <w:t xml:space="preserve">, is used to train the model. It is the data the machine learning algorithm “sees.” The second and third are the holdout sets. The </w:t>
      </w:r>
      <w:r>
        <w:rPr>
          <w:b/>
        </w:rPr>
        <w:t xml:space="preserve">validation set </w:t>
      </w:r>
      <w:r>
        <w:t xml:space="preserve">is not seen by the machine learning algorithm. The data analyst uses it to estimate the performance of different machine learning algorithms (or the same algorithm configured with different values of hyperparameters) or models when applied to new data. The remaining </w:t>
      </w:r>
      <w:r>
        <w:rPr>
          <w:b/>
        </w:rPr>
        <w:t>test set</w:t>
      </w:r>
      <w:r>
        <w:t>, which is also not seen by the learning algorithm, is used at the end of the project to evaluate and report the performance of the model the best performing on the validation data.</w:t>
      </w:r>
    </w:p>
    <w:p w14:paraId="0E534699" w14:textId="77777777" w:rsidR="00596FEF" w:rsidRDefault="00000000">
      <w:pPr>
        <w:spacing w:after="291"/>
        <w:ind w:left="344" w:right="15"/>
      </w:pPr>
      <w:r>
        <w:lastRenderedPageBreak/>
        <w:t>The process of splitting the entire dataset into three sets is described in Section 3.6 of Chapter 3. Here, I only reiterate the two most important properties of that process:</w:t>
      </w:r>
    </w:p>
    <w:p w14:paraId="2BC8047F" w14:textId="77777777" w:rsidR="00596FEF" w:rsidRDefault="00000000">
      <w:pPr>
        <w:numPr>
          <w:ilvl w:val="0"/>
          <w:numId w:val="48"/>
        </w:numPr>
        <w:ind w:right="15" w:hanging="266"/>
      </w:pPr>
      <w:r>
        <w:t>Validation and test sets must come from the same statistical distribution. That is, their properties have to be maximally similar, but the examples belonging to the two sets must be, obviously and ideally, different and obtained independently of one another.</w:t>
      </w:r>
    </w:p>
    <w:p w14:paraId="3361365B" w14:textId="77777777" w:rsidR="00596FEF" w:rsidRDefault="00000000">
      <w:pPr>
        <w:numPr>
          <w:ilvl w:val="0"/>
          <w:numId w:val="48"/>
        </w:numPr>
        <w:spacing w:after="274"/>
        <w:ind w:right="15" w:hanging="266"/>
      </w:pPr>
      <w:r>
        <w:t>Draw validation and test data from a distribution that looks much like the data you expect to observe once the model is deployed in production. It can be different from the distribution of the training data.</w:t>
      </w:r>
    </w:p>
    <w:p w14:paraId="336F2012" w14:textId="77777777" w:rsidR="00596FEF" w:rsidRDefault="00000000">
      <w:pPr>
        <w:spacing w:after="106"/>
        <w:ind w:left="344" w:right="15"/>
      </w:pPr>
      <w:r>
        <w:t xml:space="preserve">A couple of words about the latter point. Most of the time, the analyst simply shuffles the entire dataset, and then randomly fills the three sets from this shuffled data. In practice, however, it’s common to have many examples that do not look like the production data. Sometimes, these examples are abundant and/or inexpensive. Using this data in the project may result in </w:t>
      </w:r>
      <w:r>
        <w:rPr>
          <w:b/>
        </w:rPr>
        <w:t>distribution shift</w:t>
      </w:r>
      <w:r>
        <w:t>, and the analyst may or may not be aware of it.</w:t>
      </w:r>
    </w:p>
    <w:p w14:paraId="492E124E" w14:textId="77777777" w:rsidR="00596FEF" w:rsidRDefault="00000000">
      <w:pPr>
        <w:spacing w:after="104"/>
        <w:ind w:left="350" w:right="15"/>
      </w:pPr>
      <w:r>
        <w:t>If you are aware of distribution shift, you will place all those easily available examples into your training set, but will avoid using them in the validation and test sets. This way, you evaluate the models against the data that is similar to that in your production setting. Doing otherwise might result in achieving overly optimistic values of the performance metric during model testing, and selecting for production a suboptimal model.</w:t>
      </w:r>
    </w:p>
    <w:p w14:paraId="078103EB" w14:textId="77777777" w:rsidR="00596FEF" w:rsidRDefault="00000000">
      <w:pPr>
        <w:spacing w:after="433"/>
        <w:ind w:left="344" w:right="15"/>
      </w:pPr>
      <w:r>
        <w:t>The distribution shift can be a hard problem to tackle. Using a different data distribution for training could be a conscious choice because of the data availability. However, the analyst may be unaware that the statistical properties of the training and development data are different. This often happens when the model is frequently updated after production deployment, and new examples are added to the training set. The properties of the data used to train the model, and that of the data used to validate and test it, can diverge over time. Section 6.3 in the next chapter provides guidance on how to handle that problem.</w:t>
      </w:r>
    </w:p>
    <w:p w14:paraId="7B801014" w14:textId="77777777" w:rsidR="00596FEF" w:rsidRDefault="00000000">
      <w:pPr>
        <w:pStyle w:val="Heading3"/>
        <w:tabs>
          <w:tab w:val="center" w:pos="627"/>
          <w:tab w:val="center" w:pos="3272"/>
        </w:tabs>
        <w:ind w:left="0" w:firstLine="0"/>
      </w:pPr>
      <w:r>
        <w:rPr>
          <w:b w:val="0"/>
          <w:sz w:val="22"/>
        </w:rPr>
        <w:tab/>
      </w:r>
      <w:r>
        <w:t>5.1.6</w:t>
      </w:r>
      <w:r>
        <w:tab/>
        <w:t>Preconditions for Supervised Learning</w:t>
      </w:r>
    </w:p>
    <w:p w14:paraId="7AF5DAEE" w14:textId="77777777" w:rsidR="00596FEF" w:rsidRDefault="00000000">
      <w:pPr>
        <w:spacing w:after="270"/>
        <w:ind w:left="350" w:right="15"/>
      </w:pPr>
      <w:r>
        <w:t>Before you start working on your model, make sure the following conditions are satisfied:</w:t>
      </w:r>
    </w:p>
    <w:p w14:paraId="44DCCC7B" w14:textId="77777777" w:rsidR="00596FEF" w:rsidRDefault="00000000">
      <w:pPr>
        <w:numPr>
          <w:ilvl w:val="0"/>
          <w:numId w:val="49"/>
        </w:numPr>
        <w:ind w:right="15" w:hanging="266"/>
      </w:pPr>
      <w:r>
        <w:t>You have a labeled dataset.</w:t>
      </w:r>
    </w:p>
    <w:p w14:paraId="659D5370" w14:textId="77777777" w:rsidR="00596FEF" w:rsidRDefault="00000000">
      <w:pPr>
        <w:numPr>
          <w:ilvl w:val="0"/>
          <w:numId w:val="49"/>
        </w:numPr>
        <w:ind w:right="15" w:hanging="266"/>
      </w:pPr>
      <w:r>
        <w:t>You have split the dataset into three subsets: training, validation, and test.</w:t>
      </w:r>
    </w:p>
    <w:p w14:paraId="5F96D7D6" w14:textId="77777777" w:rsidR="00596FEF" w:rsidRDefault="00000000">
      <w:pPr>
        <w:numPr>
          <w:ilvl w:val="0"/>
          <w:numId w:val="49"/>
        </w:numPr>
        <w:ind w:right="15" w:hanging="266"/>
      </w:pPr>
      <w:r>
        <w:t>Examples in the validation and test sets are statistically similar.</w:t>
      </w:r>
    </w:p>
    <w:p w14:paraId="38E31904" w14:textId="77777777" w:rsidR="00596FEF" w:rsidRDefault="00000000">
      <w:pPr>
        <w:numPr>
          <w:ilvl w:val="0"/>
          <w:numId w:val="49"/>
        </w:numPr>
        <w:ind w:right="15" w:hanging="266"/>
      </w:pPr>
      <w:r>
        <w:t>You engineered features and filled missed values using only the training data.</w:t>
      </w:r>
    </w:p>
    <w:p w14:paraId="7B4373FC" w14:textId="77777777" w:rsidR="00596FEF" w:rsidRDefault="00000000">
      <w:pPr>
        <w:numPr>
          <w:ilvl w:val="0"/>
          <w:numId w:val="49"/>
        </w:numPr>
        <w:ind w:right="15" w:hanging="266"/>
      </w:pPr>
      <w:r>
        <w:lastRenderedPageBreak/>
        <w:t>You converted all examples into numerical feature vectors.</w:t>
      </w:r>
      <w:r>
        <w:rPr>
          <w:vertAlign w:val="superscript"/>
        </w:rPr>
        <w:footnoteReference w:id="38"/>
      </w:r>
    </w:p>
    <w:p w14:paraId="65C579F7" w14:textId="77777777" w:rsidR="00596FEF" w:rsidRDefault="00000000">
      <w:pPr>
        <w:numPr>
          <w:ilvl w:val="0"/>
          <w:numId w:val="49"/>
        </w:numPr>
        <w:ind w:right="15" w:hanging="266"/>
      </w:pPr>
      <w:r>
        <w:t>You have selected a performance metric that returns a single number (see Section 5.5).</w:t>
      </w:r>
    </w:p>
    <w:p w14:paraId="63E4D677" w14:textId="77777777" w:rsidR="00596FEF" w:rsidRDefault="00000000">
      <w:pPr>
        <w:numPr>
          <w:ilvl w:val="0"/>
          <w:numId w:val="49"/>
        </w:numPr>
        <w:spacing w:after="534"/>
        <w:ind w:right="15" w:hanging="266"/>
      </w:pPr>
      <w:r>
        <w:t>You have a baseline.</w:t>
      </w:r>
    </w:p>
    <w:p w14:paraId="5D0475FC" w14:textId="77777777" w:rsidR="00596FEF" w:rsidRDefault="00000000">
      <w:pPr>
        <w:pStyle w:val="Heading2"/>
        <w:tabs>
          <w:tab w:val="center" w:pos="558"/>
          <w:tab w:val="center" w:pos="3865"/>
        </w:tabs>
        <w:ind w:left="0" w:firstLine="0"/>
      </w:pPr>
      <w:r>
        <w:rPr>
          <w:b w:val="0"/>
          <w:sz w:val="22"/>
        </w:rPr>
        <w:tab/>
      </w:r>
      <w:r>
        <w:t>5.2</w:t>
      </w:r>
      <w:r>
        <w:tab/>
        <w:t>Representing Labels for Machine Learning</w:t>
      </w:r>
    </w:p>
    <w:p w14:paraId="0F2F2DD3" w14:textId="77777777" w:rsidR="00596FEF" w:rsidRDefault="00000000">
      <w:pPr>
        <w:ind w:left="350" w:right="15"/>
      </w:pPr>
      <w:r>
        <w:t>In the classical formulation of classification, labels look like values of a categorical feature. For example, in image classification, the labels could be “cat,” “dog,” “car,” “building,” and so on.</w:t>
      </w:r>
    </w:p>
    <w:p w14:paraId="1FFDB2FF" w14:textId="77777777" w:rsidR="00596FEF" w:rsidRDefault="00000000">
      <w:pPr>
        <w:spacing w:after="97"/>
        <w:ind w:left="350" w:right="15"/>
      </w:pPr>
      <w:r>
        <w:t>Some machine learning algorithms, like those you find in scikit-learn, accept labels in their natural form: strings. The library take care of transforming strings to numbers that are accepted by a specific learning algorithm.</w:t>
      </w:r>
    </w:p>
    <w:p w14:paraId="62C8B514" w14:textId="77777777" w:rsidR="00596FEF" w:rsidRDefault="00000000">
      <w:pPr>
        <w:spacing w:after="421"/>
        <w:ind w:left="350" w:right="15"/>
      </w:pPr>
      <w:r>
        <w:t>Some implementations, however, like those in neural networks, require the analyst to transform the labels to numbers.</w:t>
      </w:r>
    </w:p>
    <w:p w14:paraId="48D7B54E" w14:textId="77777777" w:rsidR="00596FEF" w:rsidRDefault="00000000">
      <w:pPr>
        <w:pStyle w:val="Heading3"/>
        <w:tabs>
          <w:tab w:val="center" w:pos="627"/>
          <w:tab w:val="center" w:pos="2475"/>
        </w:tabs>
        <w:ind w:left="0" w:firstLine="0"/>
      </w:pPr>
      <w:r>
        <w:rPr>
          <w:b w:val="0"/>
          <w:sz w:val="22"/>
        </w:rPr>
        <w:tab/>
      </w:r>
      <w:r>
        <w:t>5.2.1</w:t>
      </w:r>
      <w:r>
        <w:tab/>
        <w:t>Multiclass Classification</w:t>
      </w:r>
    </w:p>
    <w:p w14:paraId="1653408A" w14:textId="77777777" w:rsidR="00596FEF" w:rsidRDefault="00000000">
      <w:pPr>
        <w:spacing w:after="275"/>
        <w:ind w:left="345" w:right="15"/>
      </w:pPr>
      <w:r>
        <w:t xml:space="preserve">In the case of </w:t>
      </w:r>
      <w:r>
        <w:rPr>
          <w:b/>
        </w:rPr>
        <w:t xml:space="preserve">multiclass classification </w:t>
      </w:r>
      <w:r>
        <w:t xml:space="preserve">(that is, when the model predicts only one label given an input feature vector), </w:t>
      </w:r>
      <w:r>
        <w:rPr>
          <w:b/>
        </w:rPr>
        <w:t xml:space="preserve">one-hot encoding </w:t>
      </w:r>
      <w:r>
        <w:t xml:space="preserve">is typically used to convert labels to binary vectors. For example, let your classes be </w:t>
      </w:r>
      <w:r>
        <w:rPr>
          <w:i/>
        </w:rPr>
        <w:t>{</w:t>
      </w:r>
      <w:r>
        <w:t>dog</w:t>
      </w:r>
      <w:r>
        <w:rPr>
          <w:i/>
        </w:rPr>
        <w:t xml:space="preserve">, </w:t>
      </w:r>
      <w:r>
        <w:t>cat</w:t>
      </w:r>
      <w:r>
        <w:rPr>
          <w:i/>
        </w:rPr>
        <w:t xml:space="preserve">, </w:t>
      </w:r>
      <w:r>
        <w:t>other</w:t>
      </w:r>
      <w:r>
        <w:rPr>
          <w:i/>
        </w:rPr>
        <w:t>}</w:t>
      </w:r>
      <w:r>
        <w:t>, and you have the following data:</w:t>
      </w:r>
    </w:p>
    <w:p w14:paraId="12DFA163" w14:textId="77777777" w:rsidR="00596FEF" w:rsidRDefault="00000000">
      <w:pPr>
        <w:tabs>
          <w:tab w:val="center" w:pos="3714"/>
          <w:tab w:val="center" w:pos="4986"/>
        </w:tabs>
        <w:spacing w:after="3" w:line="260" w:lineRule="auto"/>
        <w:ind w:firstLine="0"/>
        <w:jc w:val="left"/>
      </w:pPr>
      <w:r>
        <w:rPr>
          <w:noProof/>
          <w:sz w:val="22"/>
        </w:rPr>
        <mc:AlternateContent>
          <mc:Choice Requires="wpg">
            <w:drawing>
              <wp:anchor distT="0" distB="0" distL="114300" distR="114300" simplePos="0" relativeHeight="251662336" behindDoc="1" locked="0" layoutInCell="1" allowOverlap="1" wp14:anchorId="2270C9A8" wp14:editId="5BF50760">
                <wp:simplePos x="0" y="0"/>
                <wp:positionH relativeFrom="column">
                  <wp:posOffset>2112417</wp:posOffset>
                </wp:positionH>
                <wp:positionV relativeFrom="paragraph">
                  <wp:posOffset>-24891</wp:posOffset>
                </wp:positionV>
                <wp:extent cx="1277531" cy="217234"/>
                <wp:effectExtent l="0" t="0" r="0" b="0"/>
                <wp:wrapNone/>
                <wp:docPr id="286535" name="Group 286535"/>
                <wp:cNvGraphicFramePr/>
                <a:graphic xmlns:a="http://schemas.openxmlformats.org/drawingml/2006/main">
                  <a:graphicData uri="http://schemas.microsoft.com/office/word/2010/wordprocessingGroup">
                    <wpg:wgp>
                      <wpg:cNvGrpSpPr/>
                      <wpg:grpSpPr>
                        <a:xfrm>
                          <a:off x="0" y="0"/>
                          <a:ext cx="1277531" cy="217234"/>
                          <a:chOff x="0" y="0"/>
                          <a:chExt cx="1277531" cy="217234"/>
                        </a:xfrm>
                      </wpg:grpSpPr>
                      <wps:wsp>
                        <wps:cNvPr id="13607" name="Shape 13607"/>
                        <wps:cNvSpPr/>
                        <wps:spPr>
                          <a:xfrm>
                            <a:off x="0" y="0"/>
                            <a:ext cx="1277531" cy="0"/>
                          </a:xfrm>
                          <a:custGeom>
                            <a:avLst/>
                            <a:gdLst/>
                            <a:ahLst/>
                            <a:cxnLst/>
                            <a:rect l="0" t="0" r="0" b="0"/>
                            <a:pathLst>
                              <a:path w="1277531">
                                <a:moveTo>
                                  <a:pt x="0" y="0"/>
                                </a:moveTo>
                                <a:lnTo>
                                  <a:pt x="127753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609" name="Shape 13609"/>
                        <wps:cNvSpPr/>
                        <wps:spPr>
                          <a:xfrm>
                            <a:off x="827227" y="4046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11" name="Shape 13611"/>
                        <wps:cNvSpPr/>
                        <wps:spPr>
                          <a:xfrm>
                            <a:off x="0" y="217234"/>
                            <a:ext cx="1277531" cy="0"/>
                          </a:xfrm>
                          <a:custGeom>
                            <a:avLst/>
                            <a:gdLst/>
                            <a:ahLst/>
                            <a:cxnLst/>
                            <a:rect l="0" t="0" r="0" b="0"/>
                            <a:pathLst>
                              <a:path w="1277531">
                                <a:moveTo>
                                  <a:pt x="0" y="0"/>
                                </a:moveTo>
                                <a:lnTo>
                                  <a:pt x="1277531"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6535" style="width:100.593pt;height:17.105pt;position:absolute;z-index:-2147483624;mso-position-horizontal-relative:text;mso-position-horizontal:absolute;margin-left:166.332pt;mso-position-vertical-relative:text;margin-top:-1.96002pt;" coordsize="12775,2172">
                <v:shape id="Shape 13607" style="position:absolute;width:12775;height:0;left:0;top:0;" coordsize="1277531,0" path="m0,0l1277531,0">
                  <v:stroke weight="0.797pt" endcap="flat" joinstyle="miter" miterlimit="10" on="true" color="#000000"/>
                  <v:fill on="false" color="#000000" opacity="0"/>
                </v:shape>
                <v:shape id="Shape 13609" style="position:absolute;width:0;height:1518;left:8272;top:404;" coordsize="0,151829" path="m0,151829l0,0">
                  <v:stroke weight="0.398pt" endcap="flat" joinstyle="miter" miterlimit="10" on="true" color="#000000"/>
                  <v:fill on="false" color="#000000" opacity="0"/>
                </v:shape>
                <v:shape id="Shape 13611" style="position:absolute;width:12775;height:0;left:0;top:2172;" coordsize="1277531,0" path="m0,0l1277531,0">
                  <v:stroke weight="0.498pt" endcap="flat" joinstyle="miter" miterlimit="10" on="true" color="#000000"/>
                  <v:fill on="false" color="#000000" opacity="0"/>
                </v:shape>
              </v:group>
            </w:pict>
          </mc:Fallback>
        </mc:AlternateContent>
      </w:r>
      <w:r>
        <w:rPr>
          <w:sz w:val="22"/>
        </w:rPr>
        <w:tab/>
      </w:r>
      <w:r>
        <w:t>Image</w:t>
      </w:r>
      <w:r>
        <w:tab/>
        <w:t>Label</w:t>
      </w:r>
    </w:p>
    <w:tbl>
      <w:tblPr>
        <w:tblStyle w:val="TableGrid"/>
        <w:tblW w:w="2012" w:type="dxa"/>
        <w:tblInd w:w="3327" w:type="dxa"/>
        <w:tblCellMar>
          <w:top w:w="0" w:type="dxa"/>
          <w:left w:w="120" w:type="dxa"/>
          <w:bottom w:w="0" w:type="dxa"/>
          <w:right w:w="115" w:type="dxa"/>
        </w:tblCellMar>
        <w:tblLook w:val="04A0" w:firstRow="1" w:lastRow="0" w:firstColumn="1" w:lastColumn="0" w:noHBand="0" w:noVBand="1"/>
      </w:tblPr>
      <w:tblGrid>
        <w:gridCol w:w="1303"/>
        <w:gridCol w:w="709"/>
      </w:tblGrid>
      <w:tr w:rsidR="00596FEF" w14:paraId="647C5309" w14:textId="77777777">
        <w:trPr>
          <w:trHeight w:val="243"/>
        </w:trPr>
        <w:tc>
          <w:tcPr>
            <w:tcW w:w="1303" w:type="dxa"/>
            <w:tcBorders>
              <w:top w:val="nil"/>
              <w:left w:val="nil"/>
              <w:bottom w:val="single" w:sz="3" w:space="0" w:color="000000"/>
              <w:right w:val="single" w:sz="3" w:space="0" w:color="000000"/>
            </w:tcBorders>
          </w:tcPr>
          <w:p w14:paraId="283F0FBC" w14:textId="77777777" w:rsidR="00596FEF" w:rsidRDefault="00000000">
            <w:pPr>
              <w:spacing w:after="0" w:line="259" w:lineRule="auto"/>
              <w:ind w:firstLine="0"/>
              <w:jc w:val="left"/>
            </w:pPr>
            <w:r>
              <w:t>image_1.jpg</w:t>
            </w:r>
          </w:p>
        </w:tc>
        <w:tc>
          <w:tcPr>
            <w:tcW w:w="709" w:type="dxa"/>
            <w:tcBorders>
              <w:top w:val="nil"/>
              <w:left w:val="single" w:sz="3" w:space="0" w:color="000000"/>
              <w:bottom w:val="single" w:sz="3" w:space="0" w:color="000000"/>
              <w:right w:val="nil"/>
            </w:tcBorders>
          </w:tcPr>
          <w:p w14:paraId="164B5EB0" w14:textId="77777777" w:rsidR="00596FEF" w:rsidRDefault="00000000">
            <w:pPr>
              <w:spacing w:after="0" w:line="259" w:lineRule="auto"/>
              <w:ind w:left="4" w:firstLine="0"/>
              <w:jc w:val="left"/>
            </w:pPr>
            <w:r>
              <w:t>dog</w:t>
            </w:r>
          </w:p>
        </w:tc>
      </w:tr>
      <w:tr w:rsidR="00596FEF" w14:paraId="0BC65005" w14:textId="77777777">
        <w:trPr>
          <w:trHeight w:val="247"/>
        </w:trPr>
        <w:tc>
          <w:tcPr>
            <w:tcW w:w="1303" w:type="dxa"/>
            <w:tcBorders>
              <w:top w:val="single" w:sz="3" w:space="0" w:color="000000"/>
              <w:left w:val="nil"/>
              <w:bottom w:val="single" w:sz="3" w:space="0" w:color="000000"/>
              <w:right w:val="single" w:sz="3" w:space="0" w:color="000000"/>
            </w:tcBorders>
          </w:tcPr>
          <w:p w14:paraId="108A7CF4" w14:textId="77777777" w:rsidR="00596FEF" w:rsidRDefault="00000000">
            <w:pPr>
              <w:spacing w:after="0" w:line="259" w:lineRule="auto"/>
              <w:ind w:firstLine="0"/>
              <w:jc w:val="left"/>
            </w:pPr>
            <w:r>
              <w:t>image_2.jpg</w:t>
            </w:r>
          </w:p>
        </w:tc>
        <w:tc>
          <w:tcPr>
            <w:tcW w:w="709" w:type="dxa"/>
            <w:tcBorders>
              <w:top w:val="single" w:sz="3" w:space="0" w:color="000000"/>
              <w:left w:val="single" w:sz="3" w:space="0" w:color="000000"/>
              <w:bottom w:val="single" w:sz="3" w:space="0" w:color="000000"/>
              <w:right w:val="nil"/>
            </w:tcBorders>
          </w:tcPr>
          <w:p w14:paraId="2BE859B5" w14:textId="77777777" w:rsidR="00596FEF" w:rsidRDefault="00000000">
            <w:pPr>
              <w:spacing w:after="0" w:line="259" w:lineRule="auto"/>
              <w:ind w:left="4" w:firstLine="0"/>
              <w:jc w:val="left"/>
            </w:pPr>
            <w:r>
              <w:t>dog</w:t>
            </w:r>
          </w:p>
        </w:tc>
      </w:tr>
      <w:tr w:rsidR="00596FEF" w14:paraId="2465786C" w14:textId="77777777">
        <w:trPr>
          <w:trHeight w:val="247"/>
        </w:trPr>
        <w:tc>
          <w:tcPr>
            <w:tcW w:w="1303" w:type="dxa"/>
            <w:tcBorders>
              <w:top w:val="single" w:sz="3" w:space="0" w:color="000000"/>
              <w:left w:val="nil"/>
              <w:bottom w:val="single" w:sz="3" w:space="0" w:color="000000"/>
              <w:right w:val="single" w:sz="3" w:space="0" w:color="000000"/>
            </w:tcBorders>
          </w:tcPr>
          <w:p w14:paraId="51F88C6F" w14:textId="77777777" w:rsidR="00596FEF" w:rsidRDefault="00000000">
            <w:pPr>
              <w:spacing w:after="0" w:line="259" w:lineRule="auto"/>
              <w:ind w:firstLine="0"/>
              <w:jc w:val="left"/>
            </w:pPr>
            <w:r>
              <w:t>image_3.jpg</w:t>
            </w:r>
          </w:p>
        </w:tc>
        <w:tc>
          <w:tcPr>
            <w:tcW w:w="709" w:type="dxa"/>
            <w:tcBorders>
              <w:top w:val="single" w:sz="3" w:space="0" w:color="000000"/>
              <w:left w:val="single" w:sz="3" w:space="0" w:color="000000"/>
              <w:bottom w:val="single" w:sz="3" w:space="0" w:color="000000"/>
              <w:right w:val="nil"/>
            </w:tcBorders>
          </w:tcPr>
          <w:p w14:paraId="47305624" w14:textId="77777777" w:rsidR="00596FEF" w:rsidRDefault="00000000">
            <w:pPr>
              <w:spacing w:after="0" w:line="259" w:lineRule="auto"/>
              <w:ind w:left="4" w:firstLine="0"/>
              <w:jc w:val="left"/>
            </w:pPr>
            <w:r>
              <w:t>cat</w:t>
            </w:r>
          </w:p>
        </w:tc>
      </w:tr>
      <w:tr w:rsidR="00596FEF" w14:paraId="098E7807" w14:textId="77777777">
        <w:trPr>
          <w:trHeight w:val="247"/>
        </w:trPr>
        <w:tc>
          <w:tcPr>
            <w:tcW w:w="1303" w:type="dxa"/>
            <w:tcBorders>
              <w:top w:val="single" w:sz="3" w:space="0" w:color="000000"/>
              <w:left w:val="nil"/>
              <w:bottom w:val="single" w:sz="3" w:space="0" w:color="000000"/>
              <w:right w:val="single" w:sz="3" w:space="0" w:color="000000"/>
            </w:tcBorders>
          </w:tcPr>
          <w:p w14:paraId="63C99CCD" w14:textId="77777777" w:rsidR="00596FEF" w:rsidRDefault="00000000">
            <w:pPr>
              <w:spacing w:after="0" w:line="259" w:lineRule="auto"/>
              <w:ind w:firstLine="0"/>
              <w:jc w:val="left"/>
            </w:pPr>
            <w:r>
              <w:t>image_4.jpg</w:t>
            </w:r>
          </w:p>
        </w:tc>
        <w:tc>
          <w:tcPr>
            <w:tcW w:w="709" w:type="dxa"/>
            <w:tcBorders>
              <w:top w:val="single" w:sz="3" w:space="0" w:color="000000"/>
              <w:left w:val="single" w:sz="3" w:space="0" w:color="000000"/>
              <w:bottom w:val="single" w:sz="3" w:space="0" w:color="000000"/>
              <w:right w:val="nil"/>
            </w:tcBorders>
          </w:tcPr>
          <w:p w14:paraId="48914EF2" w14:textId="77777777" w:rsidR="00596FEF" w:rsidRDefault="00000000">
            <w:pPr>
              <w:spacing w:after="0" w:line="259" w:lineRule="auto"/>
              <w:ind w:left="4" w:firstLine="0"/>
              <w:jc w:val="left"/>
            </w:pPr>
            <w:r>
              <w:t>other</w:t>
            </w:r>
          </w:p>
        </w:tc>
      </w:tr>
      <w:tr w:rsidR="00596FEF" w14:paraId="007521EE" w14:textId="77777777">
        <w:trPr>
          <w:trHeight w:val="243"/>
        </w:trPr>
        <w:tc>
          <w:tcPr>
            <w:tcW w:w="1303" w:type="dxa"/>
            <w:tcBorders>
              <w:top w:val="single" w:sz="3" w:space="0" w:color="000000"/>
              <w:left w:val="nil"/>
              <w:bottom w:val="nil"/>
              <w:right w:val="single" w:sz="3" w:space="0" w:color="000000"/>
            </w:tcBorders>
          </w:tcPr>
          <w:p w14:paraId="399F5D6A" w14:textId="77777777" w:rsidR="00596FEF" w:rsidRDefault="00000000">
            <w:pPr>
              <w:spacing w:after="0" w:line="259" w:lineRule="auto"/>
              <w:ind w:firstLine="0"/>
              <w:jc w:val="left"/>
            </w:pPr>
            <w:r>
              <w:t>image_5.jpg</w:t>
            </w:r>
          </w:p>
        </w:tc>
        <w:tc>
          <w:tcPr>
            <w:tcW w:w="709" w:type="dxa"/>
            <w:tcBorders>
              <w:top w:val="single" w:sz="3" w:space="0" w:color="000000"/>
              <w:left w:val="single" w:sz="3" w:space="0" w:color="000000"/>
              <w:bottom w:val="nil"/>
              <w:right w:val="nil"/>
            </w:tcBorders>
          </w:tcPr>
          <w:p w14:paraId="31CF802E" w14:textId="77777777" w:rsidR="00596FEF" w:rsidRDefault="00000000">
            <w:pPr>
              <w:spacing w:after="0" w:line="259" w:lineRule="auto"/>
              <w:ind w:left="4" w:firstLine="0"/>
              <w:jc w:val="left"/>
            </w:pPr>
            <w:r>
              <w:t>cat</w:t>
            </w:r>
          </w:p>
        </w:tc>
      </w:tr>
    </w:tbl>
    <w:p w14:paraId="28A36A4C" w14:textId="77777777" w:rsidR="00596FEF" w:rsidRDefault="00000000">
      <w:pPr>
        <w:spacing w:after="377" w:line="259" w:lineRule="auto"/>
        <w:ind w:left="3327" w:firstLine="0"/>
        <w:jc w:val="left"/>
      </w:pPr>
      <w:r>
        <w:rPr>
          <w:noProof/>
          <w:sz w:val="22"/>
        </w:rPr>
        <mc:AlternateContent>
          <mc:Choice Requires="wpg">
            <w:drawing>
              <wp:inline distT="0" distB="0" distL="0" distR="0" wp14:anchorId="6228C371" wp14:editId="50DEB086">
                <wp:extent cx="1277531" cy="10122"/>
                <wp:effectExtent l="0" t="0" r="0" b="0"/>
                <wp:docPr id="286539" name="Group 286539"/>
                <wp:cNvGraphicFramePr/>
                <a:graphic xmlns:a="http://schemas.openxmlformats.org/drawingml/2006/main">
                  <a:graphicData uri="http://schemas.microsoft.com/office/word/2010/wordprocessingGroup">
                    <wpg:wgp>
                      <wpg:cNvGrpSpPr/>
                      <wpg:grpSpPr>
                        <a:xfrm>
                          <a:off x="0" y="0"/>
                          <a:ext cx="1277531" cy="10122"/>
                          <a:chOff x="0" y="0"/>
                          <a:chExt cx="1277531" cy="10122"/>
                        </a:xfrm>
                      </wpg:grpSpPr>
                      <wps:wsp>
                        <wps:cNvPr id="13631" name="Shape 13631"/>
                        <wps:cNvSpPr/>
                        <wps:spPr>
                          <a:xfrm>
                            <a:off x="0" y="0"/>
                            <a:ext cx="1277531" cy="0"/>
                          </a:xfrm>
                          <a:custGeom>
                            <a:avLst/>
                            <a:gdLst/>
                            <a:ahLst/>
                            <a:cxnLst/>
                            <a:rect l="0" t="0" r="0" b="0"/>
                            <a:pathLst>
                              <a:path w="1277531">
                                <a:moveTo>
                                  <a:pt x="0" y="0"/>
                                </a:moveTo>
                                <a:lnTo>
                                  <a:pt x="127753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539" style="width:100.593pt;height:0.797pt;mso-position-horizontal-relative:char;mso-position-vertical-relative:line" coordsize="12775,101">
                <v:shape id="Shape 13631" style="position:absolute;width:12775;height:0;left:0;top:0;" coordsize="1277531,0" path="m0,0l1277531,0">
                  <v:stroke weight="0.797pt" endcap="flat" joinstyle="miter" miterlimit="10" on="true" color="#000000"/>
                  <v:fill on="false" color="#000000" opacity="0"/>
                </v:shape>
              </v:group>
            </w:pict>
          </mc:Fallback>
        </mc:AlternateContent>
      </w:r>
    </w:p>
    <w:p w14:paraId="2031C05A" w14:textId="77777777" w:rsidR="00596FEF" w:rsidRDefault="00000000">
      <w:pPr>
        <w:spacing w:after="456"/>
        <w:ind w:left="343" w:right="15"/>
      </w:pPr>
      <w:r>
        <w:t>One-hot encoding would generate the following binary vectors for your classes:</w:t>
      </w:r>
    </w:p>
    <w:p w14:paraId="2FACFA66" w14:textId="77777777" w:rsidR="00596FEF" w:rsidRDefault="00000000">
      <w:pPr>
        <w:spacing w:after="146" w:line="339" w:lineRule="auto"/>
        <w:ind w:left="3648" w:right="3107" w:firstLine="136"/>
        <w:jc w:val="left"/>
      </w:pPr>
      <w:r>
        <w:lastRenderedPageBreak/>
        <w:t>dog = [1</w:t>
      </w:r>
      <w:r>
        <w:rPr>
          <w:i/>
        </w:rPr>
        <w:t>,</w:t>
      </w:r>
      <w:r>
        <w:t>0</w:t>
      </w:r>
      <w:r>
        <w:rPr>
          <w:i/>
        </w:rPr>
        <w:t>,</w:t>
      </w:r>
      <w:r>
        <w:t>0]</w:t>
      </w:r>
      <w:r>
        <w:rPr>
          <w:i/>
        </w:rPr>
        <w:t xml:space="preserve">, </w:t>
      </w:r>
      <w:r>
        <w:t>cat = [0</w:t>
      </w:r>
      <w:r>
        <w:rPr>
          <w:i/>
        </w:rPr>
        <w:t>,</w:t>
      </w:r>
      <w:r>
        <w:t>1</w:t>
      </w:r>
      <w:r>
        <w:rPr>
          <w:i/>
        </w:rPr>
        <w:t>,</w:t>
      </w:r>
      <w:r>
        <w:t>0]</w:t>
      </w:r>
      <w:r>
        <w:rPr>
          <w:i/>
        </w:rPr>
        <w:t xml:space="preserve">, </w:t>
      </w:r>
      <w:r>
        <w:t>other = [0</w:t>
      </w:r>
      <w:r>
        <w:rPr>
          <w:i/>
        </w:rPr>
        <w:t>,</w:t>
      </w:r>
      <w:r>
        <w:t>0</w:t>
      </w:r>
      <w:r>
        <w:rPr>
          <w:i/>
        </w:rPr>
        <w:t>,</w:t>
      </w:r>
      <w:r>
        <w:t>1]</w:t>
      </w:r>
      <w:r>
        <w:rPr>
          <w:i/>
        </w:rPr>
        <w:t>.</w:t>
      </w:r>
    </w:p>
    <w:p w14:paraId="1A0EF802" w14:textId="77777777" w:rsidR="00596FEF" w:rsidRDefault="00000000">
      <w:pPr>
        <w:spacing w:after="262"/>
        <w:ind w:left="344" w:right="15"/>
      </w:pPr>
      <w:r>
        <w:t>After you convert categorical labels into binary vectors, your data becomes:</w:t>
      </w:r>
    </w:p>
    <w:p w14:paraId="4B4D117F" w14:textId="77777777" w:rsidR="00596FEF" w:rsidRDefault="00000000">
      <w:pPr>
        <w:tabs>
          <w:tab w:val="center" w:pos="3642"/>
          <w:tab w:val="center" w:pos="4913"/>
        </w:tabs>
        <w:spacing w:after="3" w:line="260" w:lineRule="auto"/>
        <w:ind w:firstLine="0"/>
        <w:jc w:val="left"/>
      </w:pPr>
      <w:r>
        <w:rPr>
          <w:noProof/>
          <w:sz w:val="22"/>
        </w:rPr>
        <mc:AlternateContent>
          <mc:Choice Requires="wpg">
            <w:drawing>
              <wp:anchor distT="0" distB="0" distL="114300" distR="114300" simplePos="0" relativeHeight="251663360" behindDoc="1" locked="0" layoutInCell="1" allowOverlap="1" wp14:anchorId="0A26E2CB" wp14:editId="10D73E9F">
                <wp:simplePos x="0" y="0"/>
                <wp:positionH relativeFrom="column">
                  <wp:posOffset>2066430</wp:posOffset>
                </wp:positionH>
                <wp:positionV relativeFrom="paragraph">
                  <wp:posOffset>-24904</wp:posOffset>
                </wp:positionV>
                <wp:extent cx="1369517" cy="217246"/>
                <wp:effectExtent l="0" t="0" r="0" b="0"/>
                <wp:wrapNone/>
                <wp:docPr id="286542" name="Group 286542"/>
                <wp:cNvGraphicFramePr/>
                <a:graphic xmlns:a="http://schemas.openxmlformats.org/drawingml/2006/main">
                  <a:graphicData uri="http://schemas.microsoft.com/office/word/2010/wordprocessingGroup">
                    <wpg:wgp>
                      <wpg:cNvGrpSpPr/>
                      <wpg:grpSpPr>
                        <a:xfrm>
                          <a:off x="0" y="0"/>
                          <a:ext cx="1369517" cy="217246"/>
                          <a:chOff x="0" y="0"/>
                          <a:chExt cx="1369517" cy="217246"/>
                        </a:xfrm>
                      </wpg:grpSpPr>
                      <wps:wsp>
                        <wps:cNvPr id="13655" name="Shape 13655"/>
                        <wps:cNvSpPr/>
                        <wps:spPr>
                          <a:xfrm>
                            <a:off x="0" y="0"/>
                            <a:ext cx="1369517" cy="0"/>
                          </a:xfrm>
                          <a:custGeom>
                            <a:avLst/>
                            <a:gdLst/>
                            <a:ahLst/>
                            <a:cxnLst/>
                            <a:rect l="0" t="0" r="0" b="0"/>
                            <a:pathLst>
                              <a:path w="1369517">
                                <a:moveTo>
                                  <a:pt x="0" y="0"/>
                                </a:moveTo>
                                <a:lnTo>
                                  <a:pt x="13695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657" name="Shape 13657"/>
                        <wps:cNvSpPr/>
                        <wps:spPr>
                          <a:xfrm>
                            <a:off x="827215" y="40462"/>
                            <a:ext cx="0" cy="151828"/>
                          </a:xfrm>
                          <a:custGeom>
                            <a:avLst/>
                            <a:gdLst/>
                            <a:ahLst/>
                            <a:cxnLst/>
                            <a:rect l="0" t="0" r="0" b="0"/>
                            <a:pathLst>
                              <a:path h="151828">
                                <a:moveTo>
                                  <a:pt x="0" y="15182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659" name="Shape 13659"/>
                        <wps:cNvSpPr/>
                        <wps:spPr>
                          <a:xfrm>
                            <a:off x="0" y="217246"/>
                            <a:ext cx="1369517" cy="0"/>
                          </a:xfrm>
                          <a:custGeom>
                            <a:avLst/>
                            <a:gdLst/>
                            <a:ahLst/>
                            <a:cxnLst/>
                            <a:rect l="0" t="0" r="0" b="0"/>
                            <a:pathLst>
                              <a:path w="1369517">
                                <a:moveTo>
                                  <a:pt x="0" y="0"/>
                                </a:moveTo>
                                <a:lnTo>
                                  <a:pt x="136951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6542" style="width:107.836pt;height:17.106pt;position:absolute;z-index:-2147483576;mso-position-horizontal-relative:text;mso-position-horizontal:absolute;margin-left:162.711pt;mso-position-vertical-relative:text;margin-top:-1.961pt;" coordsize="13695,2172">
                <v:shape id="Shape 13655" style="position:absolute;width:13695;height:0;left:0;top:0;" coordsize="1369517,0" path="m0,0l1369517,0">
                  <v:stroke weight="0.797pt" endcap="flat" joinstyle="miter" miterlimit="10" on="true" color="#000000"/>
                  <v:fill on="false" color="#000000" opacity="0"/>
                </v:shape>
                <v:shape id="Shape 13657" style="position:absolute;width:0;height:1518;left:8272;top:404;" coordsize="0,151828" path="m0,151828l0,0">
                  <v:stroke weight="0.398pt" endcap="flat" joinstyle="miter" miterlimit="10" on="true" color="#000000"/>
                  <v:fill on="false" color="#000000" opacity="0"/>
                </v:shape>
                <v:shape id="Shape 13659" style="position:absolute;width:13695;height:0;left:0;top:2172;" coordsize="1369517,0" path="m0,0l1369517,0">
                  <v:stroke weight="0.498pt" endcap="flat" joinstyle="miter" miterlimit="10" on="true" color="#000000"/>
                  <v:fill on="false" color="#000000" opacity="0"/>
                </v:shape>
              </v:group>
            </w:pict>
          </mc:Fallback>
        </mc:AlternateContent>
      </w:r>
      <w:r>
        <w:rPr>
          <w:sz w:val="22"/>
        </w:rPr>
        <w:tab/>
      </w:r>
      <w:r>
        <w:t>Image</w:t>
      </w:r>
      <w:r>
        <w:tab/>
        <w:t>Label</w:t>
      </w:r>
    </w:p>
    <w:tbl>
      <w:tblPr>
        <w:tblStyle w:val="TableGrid"/>
        <w:tblW w:w="2157" w:type="dxa"/>
        <w:tblInd w:w="3254" w:type="dxa"/>
        <w:tblCellMar>
          <w:top w:w="0" w:type="dxa"/>
          <w:left w:w="120" w:type="dxa"/>
          <w:bottom w:w="0" w:type="dxa"/>
          <w:right w:w="115" w:type="dxa"/>
        </w:tblCellMar>
        <w:tblLook w:val="04A0" w:firstRow="1" w:lastRow="0" w:firstColumn="1" w:lastColumn="0" w:noHBand="0" w:noVBand="1"/>
      </w:tblPr>
      <w:tblGrid>
        <w:gridCol w:w="1303"/>
        <w:gridCol w:w="854"/>
      </w:tblGrid>
      <w:tr w:rsidR="00596FEF" w14:paraId="0546BA68" w14:textId="77777777">
        <w:trPr>
          <w:trHeight w:val="243"/>
        </w:trPr>
        <w:tc>
          <w:tcPr>
            <w:tcW w:w="1303" w:type="dxa"/>
            <w:tcBorders>
              <w:top w:val="nil"/>
              <w:left w:val="nil"/>
              <w:bottom w:val="single" w:sz="3" w:space="0" w:color="000000"/>
              <w:right w:val="single" w:sz="3" w:space="0" w:color="000000"/>
            </w:tcBorders>
          </w:tcPr>
          <w:p w14:paraId="66A51023" w14:textId="77777777" w:rsidR="00596FEF" w:rsidRDefault="00000000">
            <w:pPr>
              <w:spacing w:after="0" w:line="259" w:lineRule="auto"/>
              <w:ind w:firstLine="0"/>
              <w:jc w:val="left"/>
            </w:pPr>
            <w:r>
              <w:t>image_1.jpg</w:t>
            </w:r>
          </w:p>
        </w:tc>
        <w:tc>
          <w:tcPr>
            <w:tcW w:w="854" w:type="dxa"/>
            <w:tcBorders>
              <w:top w:val="nil"/>
              <w:left w:val="single" w:sz="3" w:space="0" w:color="000000"/>
              <w:bottom w:val="single" w:sz="3" w:space="0" w:color="000000"/>
              <w:right w:val="nil"/>
            </w:tcBorders>
          </w:tcPr>
          <w:p w14:paraId="6568EC86" w14:textId="77777777" w:rsidR="00596FEF" w:rsidRDefault="00000000">
            <w:pPr>
              <w:spacing w:after="0" w:line="259" w:lineRule="auto"/>
              <w:ind w:left="4" w:firstLine="0"/>
              <w:jc w:val="left"/>
            </w:pPr>
            <w:r>
              <w:t>[1,0,0]</w:t>
            </w:r>
          </w:p>
        </w:tc>
      </w:tr>
      <w:tr w:rsidR="00596FEF" w14:paraId="2897E330" w14:textId="77777777">
        <w:trPr>
          <w:trHeight w:val="247"/>
        </w:trPr>
        <w:tc>
          <w:tcPr>
            <w:tcW w:w="1303" w:type="dxa"/>
            <w:tcBorders>
              <w:top w:val="single" w:sz="3" w:space="0" w:color="000000"/>
              <w:left w:val="nil"/>
              <w:bottom w:val="single" w:sz="3" w:space="0" w:color="000000"/>
              <w:right w:val="single" w:sz="3" w:space="0" w:color="000000"/>
            </w:tcBorders>
          </w:tcPr>
          <w:p w14:paraId="0569E693" w14:textId="77777777" w:rsidR="00596FEF" w:rsidRDefault="00000000">
            <w:pPr>
              <w:spacing w:after="0" w:line="259" w:lineRule="auto"/>
              <w:ind w:firstLine="0"/>
              <w:jc w:val="left"/>
            </w:pPr>
            <w:r>
              <w:t>image_2.jpg</w:t>
            </w:r>
          </w:p>
        </w:tc>
        <w:tc>
          <w:tcPr>
            <w:tcW w:w="854" w:type="dxa"/>
            <w:tcBorders>
              <w:top w:val="single" w:sz="3" w:space="0" w:color="000000"/>
              <w:left w:val="single" w:sz="3" w:space="0" w:color="000000"/>
              <w:bottom w:val="single" w:sz="3" w:space="0" w:color="000000"/>
              <w:right w:val="nil"/>
            </w:tcBorders>
          </w:tcPr>
          <w:p w14:paraId="4ABF511F" w14:textId="77777777" w:rsidR="00596FEF" w:rsidRDefault="00000000">
            <w:pPr>
              <w:spacing w:after="0" w:line="259" w:lineRule="auto"/>
              <w:ind w:left="4" w:firstLine="0"/>
              <w:jc w:val="left"/>
            </w:pPr>
            <w:r>
              <w:t>[1,0,0]</w:t>
            </w:r>
          </w:p>
        </w:tc>
      </w:tr>
      <w:tr w:rsidR="00596FEF" w14:paraId="1A8DDFFB" w14:textId="77777777">
        <w:trPr>
          <w:trHeight w:val="247"/>
        </w:trPr>
        <w:tc>
          <w:tcPr>
            <w:tcW w:w="1303" w:type="dxa"/>
            <w:tcBorders>
              <w:top w:val="single" w:sz="3" w:space="0" w:color="000000"/>
              <w:left w:val="nil"/>
              <w:bottom w:val="single" w:sz="3" w:space="0" w:color="000000"/>
              <w:right w:val="single" w:sz="3" w:space="0" w:color="000000"/>
            </w:tcBorders>
          </w:tcPr>
          <w:p w14:paraId="65F36281" w14:textId="77777777" w:rsidR="00596FEF" w:rsidRDefault="00000000">
            <w:pPr>
              <w:spacing w:after="0" w:line="259" w:lineRule="auto"/>
              <w:ind w:firstLine="0"/>
              <w:jc w:val="left"/>
            </w:pPr>
            <w:r>
              <w:t>image_3.jpg</w:t>
            </w:r>
          </w:p>
        </w:tc>
        <w:tc>
          <w:tcPr>
            <w:tcW w:w="854" w:type="dxa"/>
            <w:tcBorders>
              <w:top w:val="single" w:sz="3" w:space="0" w:color="000000"/>
              <w:left w:val="single" w:sz="3" w:space="0" w:color="000000"/>
              <w:bottom w:val="single" w:sz="3" w:space="0" w:color="000000"/>
              <w:right w:val="nil"/>
            </w:tcBorders>
          </w:tcPr>
          <w:p w14:paraId="4516E64D" w14:textId="77777777" w:rsidR="00596FEF" w:rsidRDefault="00000000">
            <w:pPr>
              <w:spacing w:after="0" w:line="259" w:lineRule="auto"/>
              <w:ind w:left="4" w:firstLine="0"/>
              <w:jc w:val="left"/>
            </w:pPr>
            <w:r>
              <w:t>[0,1,0]</w:t>
            </w:r>
          </w:p>
        </w:tc>
      </w:tr>
      <w:tr w:rsidR="00596FEF" w14:paraId="3D5AE468" w14:textId="77777777">
        <w:trPr>
          <w:trHeight w:val="247"/>
        </w:trPr>
        <w:tc>
          <w:tcPr>
            <w:tcW w:w="1303" w:type="dxa"/>
            <w:tcBorders>
              <w:top w:val="single" w:sz="3" w:space="0" w:color="000000"/>
              <w:left w:val="nil"/>
              <w:bottom w:val="single" w:sz="3" w:space="0" w:color="000000"/>
              <w:right w:val="single" w:sz="3" w:space="0" w:color="000000"/>
            </w:tcBorders>
          </w:tcPr>
          <w:p w14:paraId="4FD66903" w14:textId="77777777" w:rsidR="00596FEF" w:rsidRDefault="00000000">
            <w:pPr>
              <w:spacing w:after="0" w:line="259" w:lineRule="auto"/>
              <w:ind w:firstLine="0"/>
              <w:jc w:val="left"/>
            </w:pPr>
            <w:r>
              <w:t>image_4.jpg</w:t>
            </w:r>
          </w:p>
        </w:tc>
        <w:tc>
          <w:tcPr>
            <w:tcW w:w="854" w:type="dxa"/>
            <w:tcBorders>
              <w:top w:val="single" w:sz="3" w:space="0" w:color="000000"/>
              <w:left w:val="single" w:sz="3" w:space="0" w:color="000000"/>
              <w:bottom w:val="single" w:sz="3" w:space="0" w:color="000000"/>
              <w:right w:val="nil"/>
            </w:tcBorders>
          </w:tcPr>
          <w:p w14:paraId="6F878735" w14:textId="77777777" w:rsidR="00596FEF" w:rsidRDefault="00000000">
            <w:pPr>
              <w:spacing w:after="0" w:line="259" w:lineRule="auto"/>
              <w:ind w:left="4" w:firstLine="0"/>
              <w:jc w:val="left"/>
            </w:pPr>
            <w:r>
              <w:t>[0,0,1]</w:t>
            </w:r>
          </w:p>
        </w:tc>
      </w:tr>
      <w:tr w:rsidR="00596FEF" w14:paraId="0BEE00CD" w14:textId="77777777">
        <w:trPr>
          <w:trHeight w:val="243"/>
        </w:trPr>
        <w:tc>
          <w:tcPr>
            <w:tcW w:w="1303" w:type="dxa"/>
            <w:tcBorders>
              <w:top w:val="single" w:sz="3" w:space="0" w:color="000000"/>
              <w:left w:val="nil"/>
              <w:bottom w:val="nil"/>
              <w:right w:val="single" w:sz="3" w:space="0" w:color="000000"/>
            </w:tcBorders>
          </w:tcPr>
          <w:p w14:paraId="62F92FB0" w14:textId="77777777" w:rsidR="00596FEF" w:rsidRDefault="00000000">
            <w:pPr>
              <w:spacing w:after="0" w:line="259" w:lineRule="auto"/>
              <w:ind w:firstLine="0"/>
              <w:jc w:val="left"/>
            </w:pPr>
            <w:r>
              <w:t>image_5.jpg</w:t>
            </w:r>
          </w:p>
        </w:tc>
        <w:tc>
          <w:tcPr>
            <w:tcW w:w="854" w:type="dxa"/>
            <w:tcBorders>
              <w:top w:val="single" w:sz="3" w:space="0" w:color="000000"/>
              <w:left w:val="single" w:sz="3" w:space="0" w:color="000000"/>
              <w:bottom w:val="nil"/>
              <w:right w:val="nil"/>
            </w:tcBorders>
          </w:tcPr>
          <w:p w14:paraId="0CA75ED6" w14:textId="77777777" w:rsidR="00596FEF" w:rsidRDefault="00000000">
            <w:pPr>
              <w:spacing w:after="0" w:line="259" w:lineRule="auto"/>
              <w:ind w:left="4" w:firstLine="0"/>
              <w:jc w:val="left"/>
            </w:pPr>
            <w:r>
              <w:t>[0,1,0]</w:t>
            </w:r>
          </w:p>
        </w:tc>
      </w:tr>
    </w:tbl>
    <w:p w14:paraId="44A16FC5" w14:textId="77777777" w:rsidR="00596FEF" w:rsidRDefault="00000000">
      <w:pPr>
        <w:spacing w:after="482" w:line="259" w:lineRule="auto"/>
        <w:ind w:left="3254" w:firstLine="0"/>
        <w:jc w:val="left"/>
      </w:pPr>
      <w:r>
        <w:rPr>
          <w:noProof/>
          <w:sz w:val="22"/>
        </w:rPr>
        <mc:AlternateContent>
          <mc:Choice Requires="wpg">
            <w:drawing>
              <wp:inline distT="0" distB="0" distL="0" distR="0" wp14:anchorId="2C8A0812" wp14:editId="466457C1">
                <wp:extent cx="1369517" cy="10122"/>
                <wp:effectExtent l="0" t="0" r="0" b="0"/>
                <wp:docPr id="286543" name="Group 286543"/>
                <wp:cNvGraphicFramePr/>
                <a:graphic xmlns:a="http://schemas.openxmlformats.org/drawingml/2006/main">
                  <a:graphicData uri="http://schemas.microsoft.com/office/word/2010/wordprocessingGroup">
                    <wpg:wgp>
                      <wpg:cNvGrpSpPr/>
                      <wpg:grpSpPr>
                        <a:xfrm>
                          <a:off x="0" y="0"/>
                          <a:ext cx="1369517" cy="10122"/>
                          <a:chOff x="0" y="0"/>
                          <a:chExt cx="1369517" cy="10122"/>
                        </a:xfrm>
                      </wpg:grpSpPr>
                      <wps:wsp>
                        <wps:cNvPr id="13679" name="Shape 13679"/>
                        <wps:cNvSpPr/>
                        <wps:spPr>
                          <a:xfrm>
                            <a:off x="0" y="0"/>
                            <a:ext cx="1369517" cy="0"/>
                          </a:xfrm>
                          <a:custGeom>
                            <a:avLst/>
                            <a:gdLst/>
                            <a:ahLst/>
                            <a:cxnLst/>
                            <a:rect l="0" t="0" r="0" b="0"/>
                            <a:pathLst>
                              <a:path w="1369517">
                                <a:moveTo>
                                  <a:pt x="0" y="0"/>
                                </a:moveTo>
                                <a:lnTo>
                                  <a:pt x="13695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543" style="width:107.836pt;height:0.797pt;mso-position-horizontal-relative:char;mso-position-vertical-relative:line" coordsize="13695,101">
                <v:shape id="Shape 13679" style="position:absolute;width:13695;height:0;left:0;top:0;" coordsize="1369517,0" path="m0,0l1369517,0">
                  <v:stroke weight="0.797pt" endcap="flat" joinstyle="miter" miterlimit="10" on="true" color="#000000"/>
                  <v:fill on="false" color="#000000" opacity="0"/>
                </v:shape>
              </v:group>
            </w:pict>
          </mc:Fallback>
        </mc:AlternateContent>
      </w:r>
    </w:p>
    <w:p w14:paraId="0049B45C" w14:textId="77777777" w:rsidR="00596FEF" w:rsidRDefault="00000000">
      <w:pPr>
        <w:pStyle w:val="Heading3"/>
        <w:tabs>
          <w:tab w:val="center" w:pos="627"/>
          <w:tab w:val="center" w:pos="2518"/>
        </w:tabs>
        <w:ind w:left="0" w:firstLine="0"/>
      </w:pPr>
      <w:r>
        <w:rPr>
          <w:b w:val="0"/>
          <w:sz w:val="22"/>
        </w:rPr>
        <w:tab/>
      </w:r>
      <w:r>
        <w:t>5.2.2</w:t>
      </w:r>
      <w:r>
        <w:tab/>
        <w:t>Multi-label Classification</w:t>
      </w:r>
    </w:p>
    <w:p w14:paraId="2698CE18" w14:textId="77777777" w:rsidR="00596FEF" w:rsidRDefault="00000000">
      <w:pPr>
        <w:spacing w:after="277"/>
        <w:ind w:left="350" w:right="15"/>
      </w:pPr>
      <w:r>
        <w:t xml:space="preserve">In </w:t>
      </w:r>
      <w:r>
        <w:rPr>
          <w:b/>
        </w:rPr>
        <w:t>multi-label classification</w:t>
      </w:r>
      <w:r>
        <w:t xml:space="preserve">, the model may predict several labels for one input at the same time (for example, an image can contain both a dog and a cat). In this case, you can use </w:t>
      </w:r>
      <w:r>
        <w:rPr>
          <w:b/>
        </w:rPr>
        <w:t xml:space="preserve">bag-of-words </w:t>
      </w:r>
      <w:r>
        <w:t>to represent the labels assigned to each example. Let your data be as follows:</w:t>
      </w:r>
    </w:p>
    <w:p w14:paraId="4F2729B0" w14:textId="77777777" w:rsidR="00596FEF" w:rsidRDefault="00000000">
      <w:pPr>
        <w:tabs>
          <w:tab w:val="center" w:pos="3533"/>
          <w:tab w:val="center" w:pos="4845"/>
        </w:tabs>
        <w:spacing w:after="3" w:line="260" w:lineRule="auto"/>
        <w:ind w:firstLine="0"/>
        <w:jc w:val="left"/>
      </w:pPr>
      <w:r>
        <w:rPr>
          <w:noProof/>
          <w:sz w:val="22"/>
        </w:rPr>
        <mc:AlternateContent>
          <mc:Choice Requires="wpg">
            <w:drawing>
              <wp:anchor distT="0" distB="0" distL="114300" distR="114300" simplePos="0" relativeHeight="251664384" behindDoc="1" locked="0" layoutInCell="1" allowOverlap="1" wp14:anchorId="12877051" wp14:editId="70EC87CC">
                <wp:simplePos x="0" y="0"/>
                <wp:positionH relativeFrom="column">
                  <wp:posOffset>1997659</wp:posOffset>
                </wp:positionH>
                <wp:positionV relativeFrom="paragraph">
                  <wp:posOffset>-24904</wp:posOffset>
                </wp:positionV>
                <wp:extent cx="1507045" cy="217246"/>
                <wp:effectExtent l="0" t="0" r="0" b="0"/>
                <wp:wrapNone/>
                <wp:docPr id="281650" name="Group 281650"/>
                <wp:cNvGraphicFramePr/>
                <a:graphic xmlns:a="http://schemas.openxmlformats.org/drawingml/2006/main">
                  <a:graphicData uri="http://schemas.microsoft.com/office/word/2010/wordprocessingGroup">
                    <wpg:wgp>
                      <wpg:cNvGrpSpPr/>
                      <wpg:grpSpPr>
                        <a:xfrm>
                          <a:off x="0" y="0"/>
                          <a:ext cx="1507045" cy="217246"/>
                          <a:chOff x="0" y="0"/>
                          <a:chExt cx="1507045" cy="217246"/>
                        </a:xfrm>
                      </wpg:grpSpPr>
                      <wps:wsp>
                        <wps:cNvPr id="13708" name="Shape 13708"/>
                        <wps:cNvSpPr/>
                        <wps:spPr>
                          <a:xfrm>
                            <a:off x="0" y="0"/>
                            <a:ext cx="1507045" cy="0"/>
                          </a:xfrm>
                          <a:custGeom>
                            <a:avLst/>
                            <a:gdLst/>
                            <a:ahLst/>
                            <a:cxnLst/>
                            <a:rect l="0" t="0" r="0" b="0"/>
                            <a:pathLst>
                              <a:path w="1507045">
                                <a:moveTo>
                                  <a:pt x="0" y="0"/>
                                </a:moveTo>
                                <a:lnTo>
                                  <a:pt x="150704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10" name="Shape 13710"/>
                        <wps:cNvSpPr/>
                        <wps:spPr>
                          <a:xfrm>
                            <a:off x="827227" y="4046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712" name="Shape 13712"/>
                        <wps:cNvSpPr/>
                        <wps:spPr>
                          <a:xfrm>
                            <a:off x="0" y="217246"/>
                            <a:ext cx="1507045" cy="0"/>
                          </a:xfrm>
                          <a:custGeom>
                            <a:avLst/>
                            <a:gdLst/>
                            <a:ahLst/>
                            <a:cxnLst/>
                            <a:rect l="0" t="0" r="0" b="0"/>
                            <a:pathLst>
                              <a:path w="1507045">
                                <a:moveTo>
                                  <a:pt x="0" y="0"/>
                                </a:moveTo>
                                <a:lnTo>
                                  <a:pt x="150704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1650" style="width:118.665pt;height:17.106pt;position:absolute;z-index:-2147483644;mso-position-horizontal-relative:text;mso-position-horizontal:absolute;margin-left:157.296pt;mso-position-vertical-relative:text;margin-top:-1.961pt;" coordsize="15070,2172">
                <v:shape id="Shape 13708" style="position:absolute;width:15070;height:0;left:0;top:0;" coordsize="1507045,0" path="m0,0l1507045,0">
                  <v:stroke weight="0.797pt" endcap="flat" joinstyle="miter" miterlimit="10" on="true" color="#000000"/>
                  <v:fill on="false" color="#000000" opacity="0"/>
                </v:shape>
                <v:shape id="Shape 13710" style="position:absolute;width:0;height:1518;left:8272;top:404;" coordsize="0,151829" path="m0,151829l0,0">
                  <v:stroke weight="0.398pt" endcap="flat" joinstyle="miter" miterlimit="10" on="true" color="#000000"/>
                  <v:fill on="false" color="#000000" opacity="0"/>
                </v:shape>
                <v:shape id="Shape 13712" style="position:absolute;width:15070;height:0;left:0;top:2172;" coordsize="1507045,0" path="m0,0l1507045,0">
                  <v:stroke weight="0.498pt" endcap="flat" joinstyle="miter" miterlimit="10" on="true" color="#000000"/>
                  <v:fill on="false" color="#000000" opacity="0"/>
                </v:shape>
              </v:group>
            </w:pict>
          </mc:Fallback>
        </mc:AlternateContent>
      </w:r>
      <w:r>
        <w:rPr>
          <w:sz w:val="22"/>
        </w:rPr>
        <w:tab/>
      </w:r>
      <w:r>
        <w:t>Image</w:t>
      </w:r>
      <w:r>
        <w:tab/>
        <w:t>Labels</w:t>
      </w:r>
    </w:p>
    <w:tbl>
      <w:tblPr>
        <w:tblStyle w:val="TableGrid"/>
        <w:tblW w:w="2373" w:type="dxa"/>
        <w:tblInd w:w="3146" w:type="dxa"/>
        <w:tblCellMar>
          <w:top w:w="0" w:type="dxa"/>
          <w:left w:w="120" w:type="dxa"/>
          <w:bottom w:w="0" w:type="dxa"/>
          <w:right w:w="115" w:type="dxa"/>
        </w:tblCellMar>
        <w:tblLook w:val="04A0" w:firstRow="1" w:lastRow="0" w:firstColumn="1" w:lastColumn="0" w:noHBand="0" w:noVBand="1"/>
      </w:tblPr>
      <w:tblGrid>
        <w:gridCol w:w="1303"/>
        <w:gridCol w:w="1070"/>
      </w:tblGrid>
      <w:tr w:rsidR="00596FEF" w14:paraId="7A7CB5DC" w14:textId="77777777">
        <w:trPr>
          <w:trHeight w:val="243"/>
        </w:trPr>
        <w:tc>
          <w:tcPr>
            <w:tcW w:w="1303" w:type="dxa"/>
            <w:tcBorders>
              <w:top w:val="nil"/>
              <w:left w:val="nil"/>
              <w:bottom w:val="single" w:sz="3" w:space="0" w:color="000000"/>
              <w:right w:val="single" w:sz="3" w:space="0" w:color="000000"/>
            </w:tcBorders>
          </w:tcPr>
          <w:p w14:paraId="2C772B4B" w14:textId="77777777" w:rsidR="00596FEF" w:rsidRDefault="00000000">
            <w:pPr>
              <w:spacing w:after="0" w:line="259" w:lineRule="auto"/>
              <w:ind w:firstLine="0"/>
              <w:jc w:val="left"/>
            </w:pPr>
            <w:r>
              <w:t>image_1.jpg</w:t>
            </w:r>
          </w:p>
        </w:tc>
        <w:tc>
          <w:tcPr>
            <w:tcW w:w="1071" w:type="dxa"/>
            <w:tcBorders>
              <w:top w:val="nil"/>
              <w:left w:val="single" w:sz="3" w:space="0" w:color="000000"/>
              <w:bottom w:val="single" w:sz="3" w:space="0" w:color="000000"/>
              <w:right w:val="nil"/>
            </w:tcBorders>
          </w:tcPr>
          <w:p w14:paraId="72C4945D" w14:textId="77777777" w:rsidR="00596FEF" w:rsidRDefault="00000000">
            <w:pPr>
              <w:spacing w:after="0" w:line="259" w:lineRule="auto"/>
              <w:ind w:left="4" w:firstLine="0"/>
              <w:jc w:val="left"/>
            </w:pPr>
            <w:r>
              <w:t>dog, cat</w:t>
            </w:r>
          </w:p>
        </w:tc>
      </w:tr>
      <w:tr w:rsidR="00596FEF" w14:paraId="2F381C7C" w14:textId="77777777">
        <w:trPr>
          <w:trHeight w:val="247"/>
        </w:trPr>
        <w:tc>
          <w:tcPr>
            <w:tcW w:w="1303" w:type="dxa"/>
            <w:tcBorders>
              <w:top w:val="single" w:sz="3" w:space="0" w:color="000000"/>
              <w:left w:val="nil"/>
              <w:bottom w:val="single" w:sz="3" w:space="0" w:color="000000"/>
              <w:right w:val="single" w:sz="3" w:space="0" w:color="000000"/>
            </w:tcBorders>
          </w:tcPr>
          <w:p w14:paraId="1D599F5A" w14:textId="77777777" w:rsidR="00596FEF" w:rsidRDefault="00000000">
            <w:pPr>
              <w:spacing w:after="0" w:line="259" w:lineRule="auto"/>
              <w:ind w:firstLine="0"/>
              <w:jc w:val="left"/>
            </w:pPr>
            <w:r>
              <w:t>image_2.jpg</w:t>
            </w:r>
          </w:p>
        </w:tc>
        <w:tc>
          <w:tcPr>
            <w:tcW w:w="1071" w:type="dxa"/>
            <w:tcBorders>
              <w:top w:val="single" w:sz="3" w:space="0" w:color="000000"/>
              <w:left w:val="single" w:sz="3" w:space="0" w:color="000000"/>
              <w:bottom w:val="single" w:sz="3" w:space="0" w:color="000000"/>
              <w:right w:val="nil"/>
            </w:tcBorders>
          </w:tcPr>
          <w:p w14:paraId="1242FEDD" w14:textId="77777777" w:rsidR="00596FEF" w:rsidRDefault="00000000">
            <w:pPr>
              <w:spacing w:after="0" w:line="259" w:lineRule="auto"/>
              <w:ind w:left="4" w:firstLine="0"/>
              <w:jc w:val="left"/>
            </w:pPr>
            <w:r>
              <w:t>dog</w:t>
            </w:r>
          </w:p>
        </w:tc>
      </w:tr>
      <w:tr w:rsidR="00596FEF" w14:paraId="1E56C72F" w14:textId="77777777">
        <w:trPr>
          <w:trHeight w:val="247"/>
        </w:trPr>
        <w:tc>
          <w:tcPr>
            <w:tcW w:w="1303" w:type="dxa"/>
            <w:tcBorders>
              <w:top w:val="single" w:sz="3" w:space="0" w:color="000000"/>
              <w:left w:val="nil"/>
              <w:bottom w:val="single" w:sz="3" w:space="0" w:color="000000"/>
              <w:right w:val="single" w:sz="3" w:space="0" w:color="000000"/>
            </w:tcBorders>
          </w:tcPr>
          <w:p w14:paraId="16A97D5E" w14:textId="77777777" w:rsidR="00596FEF" w:rsidRDefault="00000000">
            <w:pPr>
              <w:spacing w:after="0" w:line="259" w:lineRule="auto"/>
              <w:ind w:firstLine="0"/>
              <w:jc w:val="left"/>
            </w:pPr>
            <w:r>
              <w:t>image_3.jpg</w:t>
            </w:r>
          </w:p>
        </w:tc>
        <w:tc>
          <w:tcPr>
            <w:tcW w:w="1071" w:type="dxa"/>
            <w:tcBorders>
              <w:top w:val="single" w:sz="3" w:space="0" w:color="000000"/>
              <w:left w:val="single" w:sz="3" w:space="0" w:color="000000"/>
              <w:bottom w:val="single" w:sz="3" w:space="0" w:color="000000"/>
              <w:right w:val="nil"/>
            </w:tcBorders>
          </w:tcPr>
          <w:p w14:paraId="7F3B3B16" w14:textId="77777777" w:rsidR="00596FEF" w:rsidRDefault="00000000">
            <w:pPr>
              <w:spacing w:after="0" w:line="259" w:lineRule="auto"/>
              <w:ind w:left="4" w:firstLine="0"/>
              <w:jc w:val="left"/>
            </w:pPr>
            <w:r>
              <w:t>cat, other</w:t>
            </w:r>
          </w:p>
        </w:tc>
      </w:tr>
      <w:tr w:rsidR="00596FEF" w14:paraId="504C7DE9" w14:textId="77777777">
        <w:trPr>
          <w:trHeight w:val="247"/>
        </w:trPr>
        <w:tc>
          <w:tcPr>
            <w:tcW w:w="1303" w:type="dxa"/>
            <w:tcBorders>
              <w:top w:val="single" w:sz="3" w:space="0" w:color="000000"/>
              <w:left w:val="nil"/>
              <w:bottom w:val="single" w:sz="3" w:space="0" w:color="000000"/>
              <w:right w:val="single" w:sz="3" w:space="0" w:color="000000"/>
            </w:tcBorders>
          </w:tcPr>
          <w:p w14:paraId="02242A39" w14:textId="77777777" w:rsidR="00596FEF" w:rsidRDefault="00000000">
            <w:pPr>
              <w:spacing w:after="0" w:line="259" w:lineRule="auto"/>
              <w:ind w:firstLine="0"/>
              <w:jc w:val="left"/>
            </w:pPr>
            <w:r>
              <w:t>image_4.jpg</w:t>
            </w:r>
          </w:p>
        </w:tc>
        <w:tc>
          <w:tcPr>
            <w:tcW w:w="1071" w:type="dxa"/>
            <w:tcBorders>
              <w:top w:val="single" w:sz="3" w:space="0" w:color="000000"/>
              <w:left w:val="single" w:sz="3" w:space="0" w:color="000000"/>
              <w:bottom w:val="single" w:sz="3" w:space="0" w:color="000000"/>
              <w:right w:val="nil"/>
            </w:tcBorders>
          </w:tcPr>
          <w:p w14:paraId="40747F82" w14:textId="77777777" w:rsidR="00596FEF" w:rsidRDefault="00000000">
            <w:pPr>
              <w:spacing w:after="0" w:line="259" w:lineRule="auto"/>
              <w:ind w:left="4" w:firstLine="0"/>
              <w:jc w:val="left"/>
            </w:pPr>
            <w:r>
              <w:t>other</w:t>
            </w:r>
          </w:p>
        </w:tc>
      </w:tr>
      <w:tr w:rsidR="00596FEF" w14:paraId="272D482F" w14:textId="77777777">
        <w:trPr>
          <w:trHeight w:val="243"/>
        </w:trPr>
        <w:tc>
          <w:tcPr>
            <w:tcW w:w="1303" w:type="dxa"/>
            <w:tcBorders>
              <w:top w:val="single" w:sz="3" w:space="0" w:color="000000"/>
              <w:left w:val="nil"/>
              <w:bottom w:val="nil"/>
              <w:right w:val="single" w:sz="3" w:space="0" w:color="000000"/>
            </w:tcBorders>
          </w:tcPr>
          <w:p w14:paraId="218742C4" w14:textId="77777777" w:rsidR="00596FEF" w:rsidRDefault="00000000">
            <w:pPr>
              <w:spacing w:after="0" w:line="259" w:lineRule="auto"/>
              <w:ind w:firstLine="0"/>
              <w:jc w:val="left"/>
            </w:pPr>
            <w:r>
              <w:t>image_5.jpg</w:t>
            </w:r>
          </w:p>
        </w:tc>
        <w:tc>
          <w:tcPr>
            <w:tcW w:w="1071" w:type="dxa"/>
            <w:tcBorders>
              <w:top w:val="single" w:sz="3" w:space="0" w:color="000000"/>
              <w:left w:val="single" w:sz="3" w:space="0" w:color="000000"/>
              <w:bottom w:val="nil"/>
              <w:right w:val="nil"/>
            </w:tcBorders>
          </w:tcPr>
          <w:p w14:paraId="5D191AFD" w14:textId="77777777" w:rsidR="00596FEF" w:rsidRDefault="00000000">
            <w:pPr>
              <w:spacing w:after="0" w:line="259" w:lineRule="auto"/>
              <w:ind w:left="4" w:firstLine="0"/>
              <w:jc w:val="left"/>
            </w:pPr>
            <w:r>
              <w:t>cat, dog</w:t>
            </w:r>
          </w:p>
        </w:tc>
      </w:tr>
    </w:tbl>
    <w:p w14:paraId="0F36F89C" w14:textId="77777777" w:rsidR="00596FEF" w:rsidRDefault="00000000">
      <w:pPr>
        <w:spacing w:after="426" w:line="259" w:lineRule="auto"/>
        <w:ind w:left="3146" w:firstLine="0"/>
        <w:jc w:val="left"/>
      </w:pPr>
      <w:r>
        <w:rPr>
          <w:noProof/>
          <w:sz w:val="22"/>
        </w:rPr>
        <mc:AlternateContent>
          <mc:Choice Requires="wpg">
            <w:drawing>
              <wp:inline distT="0" distB="0" distL="0" distR="0" wp14:anchorId="3D229C0A" wp14:editId="73C8F9EE">
                <wp:extent cx="1507045" cy="10122"/>
                <wp:effectExtent l="0" t="0" r="0" b="0"/>
                <wp:docPr id="281653" name="Group 281653"/>
                <wp:cNvGraphicFramePr/>
                <a:graphic xmlns:a="http://schemas.openxmlformats.org/drawingml/2006/main">
                  <a:graphicData uri="http://schemas.microsoft.com/office/word/2010/wordprocessingGroup">
                    <wpg:wgp>
                      <wpg:cNvGrpSpPr/>
                      <wpg:grpSpPr>
                        <a:xfrm>
                          <a:off x="0" y="0"/>
                          <a:ext cx="1507045" cy="10122"/>
                          <a:chOff x="0" y="0"/>
                          <a:chExt cx="1507045" cy="10122"/>
                        </a:xfrm>
                      </wpg:grpSpPr>
                      <wps:wsp>
                        <wps:cNvPr id="13732" name="Shape 13732"/>
                        <wps:cNvSpPr/>
                        <wps:spPr>
                          <a:xfrm>
                            <a:off x="0" y="0"/>
                            <a:ext cx="1507045" cy="0"/>
                          </a:xfrm>
                          <a:custGeom>
                            <a:avLst/>
                            <a:gdLst/>
                            <a:ahLst/>
                            <a:cxnLst/>
                            <a:rect l="0" t="0" r="0" b="0"/>
                            <a:pathLst>
                              <a:path w="1507045">
                                <a:moveTo>
                                  <a:pt x="0" y="0"/>
                                </a:moveTo>
                                <a:lnTo>
                                  <a:pt x="150704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653" style="width:118.665pt;height:0.797pt;mso-position-horizontal-relative:char;mso-position-vertical-relative:line" coordsize="15070,101">
                <v:shape id="Shape 13732" style="position:absolute;width:15070;height:0;left:0;top:0;" coordsize="1507045,0" path="m0,0l1507045,0">
                  <v:stroke weight="0.797pt" endcap="flat" joinstyle="miter" miterlimit="10" on="true" color="#000000"/>
                  <v:fill on="false" color="#000000" opacity="0"/>
                </v:shape>
              </v:group>
            </w:pict>
          </mc:Fallback>
        </mc:AlternateContent>
      </w:r>
    </w:p>
    <w:p w14:paraId="4AEC41BA" w14:textId="77777777" w:rsidR="00596FEF" w:rsidRDefault="00000000">
      <w:pPr>
        <w:spacing w:after="293"/>
        <w:ind w:left="344" w:right="15"/>
      </w:pPr>
      <w:r>
        <w:t>After you convert labels into binary vectors, your data becomes:</w:t>
      </w:r>
    </w:p>
    <w:p w14:paraId="64A25A3B" w14:textId="77777777" w:rsidR="00596FEF" w:rsidRDefault="00000000">
      <w:pPr>
        <w:tabs>
          <w:tab w:val="center" w:pos="3642"/>
          <w:tab w:val="center" w:pos="4953"/>
        </w:tabs>
        <w:spacing w:after="3" w:line="260" w:lineRule="auto"/>
        <w:ind w:firstLine="0"/>
        <w:jc w:val="left"/>
      </w:pPr>
      <w:r>
        <w:rPr>
          <w:noProof/>
          <w:sz w:val="22"/>
        </w:rPr>
        <mc:AlternateContent>
          <mc:Choice Requires="wpg">
            <w:drawing>
              <wp:anchor distT="0" distB="0" distL="114300" distR="114300" simplePos="0" relativeHeight="251665408" behindDoc="1" locked="0" layoutInCell="1" allowOverlap="1" wp14:anchorId="0029188D" wp14:editId="439F7AB7">
                <wp:simplePos x="0" y="0"/>
                <wp:positionH relativeFrom="column">
                  <wp:posOffset>2066430</wp:posOffset>
                </wp:positionH>
                <wp:positionV relativeFrom="paragraph">
                  <wp:posOffset>-24904</wp:posOffset>
                </wp:positionV>
                <wp:extent cx="1369517" cy="217234"/>
                <wp:effectExtent l="0" t="0" r="0" b="0"/>
                <wp:wrapNone/>
                <wp:docPr id="281656" name="Group 281656"/>
                <wp:cNvGraphicFramePr/>
                <a:graphic xmlns:a="http://schemas.openxmlformats.org/drawingml/2006/main">
                  <a:graphicData uri="http://schemas.microsoft.com/office/word/2010/wordprocessingGroup">
                    <wpg:wgp>
                      <wpg:cNvGrpSpPr/>
                      <wpg:grpSpPr>
                        <a:xfrm>
                          <a:off x="0" y="0"/>
                          <a:ext cx="1369517" cy="217234"/>
                          <a:chOff x="0" y="0"/>
                          <a:chExt cx="1369517" cy="217234"/>
                        </a:xfrm>
                      </wpg:grpSpPr>
                      <wps:wsp>
                        <wps:cNvPr id="13734" name="Shape 13734"/>
                        <wps:cNvSpPr/>
                        <wps:spPr>
                          <a:xfrm>
                            <a:off x="0" y="0"/>
                            <a:ext cx="1369517" cy="0"/>
                          </a:xfrm>
                          <a:custGeom>
                            <a:avLst/>
                            <a:gdLst/>
                            <a:ahLst/>
                            <a:cxnLst/>
                            <a:rect l="0" t="0" r="0" b="0"/>
                            <a:pathLst>
                              <a:path w="1369517">
                                <a:moveTo>
                                  <a:pt x="0" y="0"/>
                                </a:moveTo>
                                <a:lnTo>
                                  <a:pt x="13695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736" name="Shape 13736"/>
                        <wps:cNvSpPr/>
                        <wps:spPr>
                          <a:xfrm>
                            <a:off x="827215" y="4046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3738" name="Shape 13738"/>
                        <wps:cNvSpPr/>
                        <wps:spPr>
                          <a:xfrm>
                            <a:off x="0" y="217234"/>
                            <a:ext cx="1369517" cy="0"/>
                          </a:xfrm>
                          <a:custGeom>
                            <a:avLst/>
                            <a:gdLst/>
                            <a:ahLst/>
                            <a:cxnLst/>
                            <a:rect l="0" t="0" r="0" b="0"/>
                            <a:pathLst>
                              <a:path w="1369517">
                                <a:moveTo>
                                  <a:pt x="0" y="0"/>
                                </a:moveTo>
                                <a:lnTo>
                                  <a:pt x="136951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1656" style="width:107.836pt;height:17.105pt;position:absolute;z-index:-2147483618;mso-position-horizontal-relative:text;mso-position-horizontal:absolute;margin-left:162.711pt;mso-position-vertical-relative:text;margin-top:-1.96103pt;" coordsize="13695,2172">
                <v:shape id="Shape 13734" style="position:absolute;width:13695;height:0;left:0;top:0;" coordsize="1369517,0" path="m0,0l1369517,0">
                  <v:stroke weight="0.797pt" endcap="flat" joinstyle="miter" miterlimit="10" on="true" color="#000000"/>
                  <v:fill on="false" color="#000000" opacity="0"/>
                </v:shape>
                <v:shape id="Shape 13736" style="position:absolute;width:0;height:1518;left:8272;top:404;" coordsize="0,151829" path="m0,151829l0,0">
                  <v:stroke weight="0.398pt" endcap="flat" joinstyle="miter" miterlimit="10" on="true" color="#000000"/>
                  <v:fill on="false" color="#000000" opacity="0"/>
                </v:shape>
                <v:shape id="Shape 13738" style="position:absolute;width:13695;height:0;left:0;top:2172;" coordsize="1369517,0" path="m0,0l1369517,0">
                  <v:stroke weight="0.498pt" endcap="flat" joinstyle="miter" miterlimit="10" on="true" color="#000000"/>
                  <v:fill on="false" color="#000000" opacity="0"/>
                </v:shape>
              </v:group>
            </w:pict>
          </mc:Fallback>
        </mc:AlternateContent>
      </w:r>
      <w:r>
        <w:rPr>
          <w:sz w:val="22"/>
        </w:rPr>
        <w:tab/>
      </w:r>
      <w:r>
        <w:t>Image</w:t>
      </w:r>
      <w:r>
        <w:tab/>
        <w:t>Labels</w:t>
      </w:r>
    </w:p>
    <w:tbl>
      <w:tblPr>
        <w:tblStyle w:val="TableGrid"/>
        <w:tblW w:w="2157" w:type="dxa"/>
        <w:tblInd w:w="3254" w:type="dxa"/>
        <w:tblCellMar>
          <w:top w:w="0" w:type="dxa"/>
          <w:left w:w="120" w:type="dxa"/>
          <w:bottom w:w="0" w:type="dxa"/>
          <w:right w:w="115" w:type="dxa"/>
        </w:tblCellMar>
        <w:tblLook w:val="04A0" w:firstRow="1" w:lastRow="0" w:firstColumn="1" w:lastColumn="0" w:noHBand="0" w:noVBand="1"/>
      </w:tblPr>
      <w:tblGrid>
        <w:gridCol w:w="1303"/>
        <w:gridCol w:w="854"/>
      </w:tblGrid>
      <w:tr w:rsidR="00596FEF" w14:paraId="6D99EDFD" w14:textId="77777777">
        <w:trPr>
          <w:trHeight w:val="243"/>
        </w:trPr>
        <w:tc>
          <w:tcPr>
            <w:tcW w:w="1303" w:type="dxa"/>
            <w:tcBorders>
              <w:top w:val="nil"/>
              <w:left w:val="nil"/>
              <w:bottom w:val="single" w:sz="3" w:space="0" w:color="000000"/>
              <w:right w:val="single" w:sz="3" w:space="0" w:color="000000"/>
            </w:tcBorders>
          </w:tcPr>
          <w:p w14:paraId="436C6539" w14:textId="77777777" w:rsidR="00596FEF" w:rsidRDefault="00000000">
            <w:pPr>
              <w:spacing w:after="0" w:line="259" w:lineRule="auto"/>
              <w:ind w:firstLine="0"/>
              <w:jc w:val="left"/>
            </w:pPr>
            <w:r>
              <w:t>image_1.jpg</w:t>
            </w:r>
          </w:p>
        </w:tc>
        <w:tc>
          <w:tcPr>
            <w:tcW w:w="854" w:type="dxa"/>
            <w:tcBorders>
              <w:top w:val="nil"/>
              <w:left w:val="single" w:sz="3" w:space="0" w:color="000000"/>
              <w:bottom w:val="single" w:sz="3" w:space="0" w:color="000000"/>
              <w:right w:val="nil"/>
            </w:tcBorders>
          </w:tcPr>
          <w:p w14:paraId="307402BE" w14:textId="77777777" w:rsidR="00596FEF" w:rsidRDefault="00000000">
            <w:pPr>
              <w:spacing w:after="0" w:line="259" w:lineRule="auto"/>
              <w:ind w:left="4" w:firstLine="0"/>
              <w:jc w:val="left"/>
            </w:pPr>
            <w:r>
              <w:t>[1,1,0]</w:t>
            </w:r>
          </w:p>
        </w:tc>
      </w:tr>
      <w:tr w:rsidR="00596FEF" w14:paraId="7B921060" w14:textId="77777777">
        <w:trPr>
          <w:trHeight w:val="247"/>
        </w:trPr>
        <w:tc>
          <w:tcPr>
            <w:tcW w:w="1303" w:type="dxa"/>
            <w:tcBorders>
              <w:top w:val="single" w:sz="3" w:space="0" w:color="000000"/>
              <w:left w:val="nil"/>
              <w:bottom w:val="single" w:sz="3" w:space="0" w:color="000000"/>
              <w:right w:val="single" w:sz="3" w:space="0" w:color="000000"/>
            </w:tcBorders>
          </w:tcPr>
          <w:p w14:paraId="454C013D" w14:textId="77777777" w:rsidR="00596FEF" w:rsidRDefault="00000000">
            <w:pPr>
              <w:spacing w:after="0" w:line="259" w:lineRule="auto"/>
              <w:ind w:firstLine="0"/>
              <w:jc w:val="left"/>
            </w:pPr>
            <w:r>
              <w:t>image_2.jpg</w:t>
            </w:r>
          </w:p>
        </w:tc>
        <w:tc>
          <w:tcPr>
            <w:tcW w:w="854" w:type="dxa"/>
            <w:tcBorders>
              <w:top w:val="single" w:sz="3" w:space="0" w:color="000000"/>
              <w:left w:val="single" w:sz="3" w:space="0" w:color="000000"/>
              <w:bottom w:val="single" w:sz="3" w:space="0" w:color="000000"/>
              <w:right w:val="nil"/>
            </w:tcBorders>
          </w:tcPr>
          <w:p w14:paraId="0FD86472" w14:textId="77777777" w:rsidR="00596FEF" w:rsidRDefault="00000000">
            <w:pPr>
              <w:spacing w:after="0" w:line="259" w:lineRule="auto"/>
              <w:ind w:left="4" w:firstLine="0"/>
              <w:jc w:val="left"/>
            </w:pPr>
            <w:r>
              <w:t>[1,0,0]</w:t>
            </w:r>
          </w:p>
        </w:tc>
      </w:tr>
      <w:tr w:rsidR="00596FEF" w14:paraId="3FC07A10" w14:textId="77777777">
        <w:trPr>
          <w:trHeight w:val="247"/>
        </w:trPr>
        <w:tc>
          <w:tcPr>
            <w:tcW w:w="1303" w:type="dxa"/>
            <w:tcBorders>
              <w:top w:val="single" w:sz="3" w:space="0" w:color="000000"/>
              <w:left w:val="nil"/>
              <w:bottom w:val="single" w:sz="3" w:space="0" w:color="000000"/>
              <w:right w:val="single" w:sz="3" w:space="0" w:color="000000"/>
            </w:tcBorders>
          </w:tcPr>
          <w:p w14:paraId="2D8B1E19" w14:textId="77777777" w:rsidR="00596FEF" w:rsidRDefault="00000000">
            <w:pPr>
              <w:spacing w:after="0" w:line="259" w:lineRule="auto"/>
              <w:ind w:firstLine="0"/>
              <w:jc w:val="left"/>
            </w:pPr>
            <w:r>
              <w:t>image_3.jpg</w:t>
            </w:r>
          </w:p>
        </w:tc>
        <w:tc>
          <w:tcPr>
            <w:tcW w:w="854" w:type="dxa"/>
            <w:tcBorders>
              <w:top w:val="single" w:sz="3" w:space="0" w:color="000000"/>
              <w:left w:val="single" w:sz="3" w:space="0" w:color="000000"/>
              <w:bottom w:val="single" w:sz="3" w:space="0" w:color="000000"/>
              <w:right w:val="nil"/>
            </w:tcBorders>
          </w:tcPr>
          <w:p w14:paraId="4D0E7C39" w14:textId="77777777" w:rsidR="00596FEF" w:rsidRDefault="00000000">
            <w:pPr>
              <w:spacing w:after="0" w:line="259" w:lineRule="auto"/>
              <w:ind w:left="4" w:firstLine="0"/>
              <w:jc w:val="left"/>
            </w:pPr>
            <w:r>
              <w:t>[0,1,1]</w:t>
            </w:r>
          </w:p>
        </w:tc>
      </w:tr>
      <w:tr w:rsidR="00596FEF" w14:paraId="631C9816" w14:textId="77777777">
        <w:trPr>
          <w:trHeight w:val="247"/>
        </w:trPr>
        <w:tc>
          <w:tcPr>
            <w:tcW w:w="1303" w:type="dxa"/>
            <w:tcBorders>
              <w:top w:val="single" w:sz="3" w:space="0" w:color="000000"/>
              <w:left w:val="nil"/>
              <w:bottom w:val="single" w:sz="3" w:space="0" w:color="000000"/>
              <w:right w:val="single" w:sz="3" w:space="0" w:color="000000"/>
            </w:tcBorders>
          </w:tcPr>
          <w:p w14:paraId="56178C1B" w14:textId="77777777" w:rsidR="00596FEF" w:rsidRDefault="00000000">
            <w:pPr>
              <w:spacing w:after="0" w:line="259" w:lineRule="auto"/>
              <w:ind w:firstLine="0"/>
              <w:jc w:val="left"/>
            </w:pPr>
            <w:r>
              <w:t>image_4.jpg</w:t>
            </w:r>
          </w:p>
        </w:tc>
        <w:tc>
          <w:tcPr>
            <w:tcW w:w="854" w:type="dxa"/>
            <w:tcBorders>
              <w:top w:val="single" w:sz="3" w:space="0" w:color="000000"/>
              <w:left w:val="single" w:sz="3" w:space="0" w:color="000000"/>
              <w:bottom w:val="single" w:sz="3" w:space="0" w:color="000000"/>
              <w:right w:val="nil"/>
            </w:tcBorders>
          </w:tcPr>
          <w:p w14:paraId="6066CEE9" w14:textId="77777777" w:rsidR="00596FEF" w:rsidRDefault="00000000">
            <w:pPr>
              <w:spacing w:after="0" w:line="259" w:lineRule="auto"/>
              <w:ind w:left="4" w:firstLine="0"/>
              <w:jc w:val="left"/>
            </w:pPr>
            <w:r>
              <w:t>[0,0,1]</w:t>
            </w:r>
          </w:p>
        </w:tc>
      </w:tr>
      <w:tr w:rsidR="00596FEF" w14:paraId="59171988" w14:textId="77777777">
        <w:trPr>
          <w:trHeight w:val="243"/>
        </w:trPr>
        <w:tc>
          <w:tcPr>
            <w:tcW w:w="1303" w:type="dxa"/>
            <w:tcBorders>
              <w:top w:val="single" w:sz="3" w:space="0" w:color="000000"/>
              <w:left w:val="nil"/>
              <w:bottom w:val="nil"/>
              <w:right w:val="single" w:sz="3" w:space="0" w:color="000000"/>
            </w:tcBorders>
          </w:tcPr>
          <w:p w14:paraId="5B035CDB" w14:textId="77777777" w:rsidR="00596FEF" w:rsidRDefault="00000000">
            <w:pPr>
              <w:spacing w:after="0" w:line="259" w:lineRule="auto"/>
              <w:ind w:firstLine="0"/>
              <w:jc w:val="left"/>
            </w:pPr>
            <w:r>
              <w:t>image_5.jpg</w:t>
            </w:r>
          </w:p>
        </w:tc>
        <w:tc>
          <w:tcPr>
            <w:tcW w:w="854" w:type="dxa"/>
            <w:tcBorders>
              <w:top w:val="single" w:sz="3" w:space="0" w:color="000000"/>
              <w:left w:val="single" w:sz="3" w:space="0" w:color="000000"/>
              <w:bottom w:val="nil"/>
              <w:right w:val="nil"/>
            </w:tcBorders>
          </w:tcPr>
          <w:p w14:paraId="2B0E27BC" w14:textId="77777777" w:rsidR="00596FEF" w:rsidRDefault="00000000">
            <w:pPr>
              <w:spacing w:after="0" w:line="259" w:lineRule="auto"/>
              <w:ind w:left="4" w:firstLine="0"/>
              <w:jc w:val="left"/>
            </w:pPr>
            <w:r>
              <w:t>[1,1,0]</w:t>
            </w:r>
          </w:p>
        </w:tc>
      </w:tr>
    </w:tbl>
    <w:p w14:paraId="663B661F" w14:textId="77777777" w:rsidR="00596FEF" w:rsidRDefault="00000000">
      <w:pPr>
        <w:spacing w:after="426" w:line="259" w:lineRule="auto"/>
        <w:ind w:left="3254" w:firstLine="0"/>
        <w:jc w:val="left"/>
      </w:pPr>
      <w:r>
        <w:rPr>
          <w:noProof/>
          <w:sz w:val="22"/>
        </w:rPr>
        <mc:AlternateContent>
          <mc:Choice Requires="wpg">
            <w:drawing>
              <wp:inline distT="0" distB="0" distL="0" distR="0" wp14:anchorId="58339FBD" wp14:editId="4F83F50B">
                <wp:extent cx="1369517" cy="10122"/>
                <wp:effectExtent l="0" t="0" r="0" b="0"/>
                <wp:docPr id="281658" name="Group 281658"/>
                <wp:cNvGraphicFramePr/>
                <a:graphic xmlns:a="http://schemas.openxmlformats.org/drawingml/2006/main">
                  <a:graphicData uri="http://schemas.microsoft.com/office/word/2010/wordprocessingGroup">
                    <wpg:wgp>
                      <wpg:cNvGrpSpPr/>
                      <wpg:grpSpPr>
                        <a:xfrm>
                          <a:off x="0" y="0"/>
                          <a:ext cx="1369517" cy="10122"/>
                          <a:chOff x="0" y="0"/>
                          <a:chExt cx="1369517" cy="10122"/>
                        </a:xfrm>
                      </wpg:grpSpPr>
                      <wps:wsp>
                        <wps:cNvPr id="13758" name="Shape 13758"/>
                        <wps:cNvSpPr/>
                        <wps:spPr>
                          <a:xfrm>
                            <a:off x="0" y="0"/>
                            <a:ext cx="1369517" cy="0"/>
                          </a:xfrm>
                          <a:custGeom>
                            <a:avLst/>
                            <a:gdLst/>
                            <a:ahLst/>
                            <a:cxnLst/>
                            <a:rect l="0" t="0" r="0" b="0"/>
                            <a:pathLst>
                              <a:path w="1369517">
                                <a:moveTo>
                                  <a:pt x="0" y="0"/>
                                </a:moveTo>
                                <a:lnTo>
                                  <a:pt x="136951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658" style="width:107.836pt;height:0.797pt;mso-position-horizontal-relative:char;mso-position-vertical-relative:line" coordsize="13695,101">
                <v:shape id="Shape 13758" style="position:absolute;width:13695;height:0;left:0;top:0;" coordsize="1369517,0" path="m0,0l1369517,0">
                  <v:stroke weight="0.797pt" endcap="flat" joinstyle="miter" miterlimit="10" on="true" color="#000000"/>
                  <v:fill on="false" color="#000000" opacity="0"/>
                </v:shape>
              </v:group>
            </w:pict>
          </mc:Fallback>
        </mc:AlternateContent>
      </w:r>
    </w:p>
    <w:p w14:paraId="0FC9ACCC" w14:textId="77777777" w:rsidR="00596FEF" w:rsidRDefault="00000000">
      <w:pPr>
        <w:spacing w:after="567"/>
        <w:ind w:left="350" w:right="15"/>
      </w:pPr>
      <w:r>
        <w:lastRenderedPageBreak/>
        <w:t>Read the documentation of the specific implementation of a learning algorithm to know the format of the input expected by the learning algorithm.</w:t>
      </w:r>
    </w:p>
    <w:p w14:paraId="46F6D96A" w14:textId="77777777" w:rsidR="00596FEF" w:rsidRDefault="00000000">
      <w:pPr>
        <w:pStyle w:val="Heading2"/>
        <w:tabs>
          <w:tab w:val="center" w:pos="558"/>
          <w:tab w:val="center" w:pos="3254"/>
        </w:tabs>
        <w:ind w:left="0" w:firstLine="0"/>
      </w:pPr>
      <w:r>
        <w:rPr>
          <w:b w:val="0"/>
          <w:sz w:val="22"/>
        </w:rPr>
        <w:tab/>
      </w:r>
      <w:r>
        <w:t>5.3</w:t>
      </w:r>
      <w:r>
        <w:tab/>
        <w:t>Selecting the Learning Algorithm</w:t>
      </w:r>
    </w:p>
    <w:p w14:paraId="06FF800B" w14:textId="77777777" w:rsidR="00596FEF" w:rsidRDefault="00000000">
      <w:pPr>
        <w:ind w:left="344" w:right="15"/>
      </w:pPr>
      <w:r>
        <w:t>Choosing a machine learning algorithm can be a difficult task. If you had a lot of time, you could try all of them. However, usually, the time to solve a problem is limited. To make an informed choice, you can ask yourself several questions before starting to work on the problem.</w:t>
      </w:r>
    </w:p>
    <w:p w14:paraId="12DFD2E2" w14:textId="77777777" w:rsidR="00596FEF" w:rsidRDefault="00000000">
      <w:pPr>
        <w:spacing w:after="459"/>
        <w:ind w:left="350" w:right="15"/>
      </w:pPr>
      <w:r>
        <w:t>Depending on your answers, you can shortlist some algorithms and try them on your data.</w:t>
      </w:r>
    </w:p>
    <w:p w14:paraId="2FA9D403" w14:textId="77777777" w:rsidR="00596FEF" w:rsidRDefault="00000000">
      <w:pPr>
        <w:pStyle w:val="Heading3"/>
        <w:tabs>
          <w:tab w:val="center" w:pos="627"/>
          <w:tab w:val="center" w:pos="3389"/>
        </w:tabs>
        <w:ind w:left="0" w:firstLine="0"/>
      </w:pPr>
      <w:r>
        <w:rPr>
          <w:b w:val="0"/>
          <w:sz w:val="22"/>
        </w:rPr>
        <w:tab/>
      </w:r>
      <w:r>
        <w:t>5.3.1</w:t>
      </w:r>
      <w:r>
        <w:tab/>
        <w:t>Main Properties of a Learning Algorithm</w:t>
      </w:r>
    </w:p>
    <w:p w14:paraId="21373B80" w14:textId="77777777" w:rsidR="00596FEF" w:rsidRDefault="00000000">
      <w:pPr>
        <w:spacing w:after="325"/>
        <w:ind w:left="350" w:right="15"/>
      </w:pPr>
      <w:r>
        <w:t>Below are several questions and answers which may guide you in choosing a machine learning algorithm or model.</w:t>
      </w:r>
    </w:p>
    <w:p w14:paraId="5EF2711E" w14:textId="77777777" w:rsidR="00596FEF" w:rsidRDefault="00000000">
      <w:pPr>
        <w:pStyle w:val="Heading4"/>
        <w:ind w:left="360"/>
      </w:pPr>
      <w:r>
        <w:t>Explainability</w:t>
      </w:r>
    </w:p>
    <w:p w14:paraId="15EA8104" w14:textId="77777777" w:rsidR="00596FEF" w:rsidRDefault="00000000">
      <w:pPr>
        <w:spacing w:after="62"/>
        <w:ind w:left="848" w:right="15"/>
      </w:pPr>
      <w:r>
        <w:t xml:space="preserve">Do the model predictions require explanation for a non-technical audience? The most accurate machine learning algorithms and models are so-called “black boxes.” They make very few prediction errors, but it may be difficult to understand, and even harder to explain, why a model or an algorithm made a specific prediction. Examples of such models are </w:t>
      </w:r>
      <w:r>
        <w:rPr>
          <w:b/>
        </w:rPr>
        <w:t xml:space="preserve">deep neural networks </w:t>
      </w:r>
      <w:r>
        <w:t xml:space="preserve">and </w:t>
      </w:r>
      <w:r>
        <w:rPr>
          <w:b/>
        </w:rPr>
        <w:t>ensemble models</w:t>
      </w:r>
      <w:r>
        <w:t>.</w:t>
      </w:r>
    </w:p>
    <w:p w14:paraId="60642641" w14:textId="77777777" w:rsidR="00596FEF" w:rsidRDefault="00000000">
      <w:pPr>
        <w:spacing w:after="141"/>
        <w:ind w:left="840" w:right="15"/>
      </w:pPr>
      <w:r>
        <w:t xml:space="preserve">In contrast, </w:t>
      </w:r>
      <w:r>
        <w:rPr>
          <w:b/>
        </w:rPr>
        <w:t>kNN</w:t>
      </w:r>
      <w:r>
        <w:t xml:space="preserve">, </w:t>
      </w:r>
      <w:r>
        <w:rPr>
          <w:b/>
        </w:rPr>
        <w:t>linear regression</w:t>
      </w:r>
      <w:r>
        <w:t xml:space="preserve">, and </w:t>
      </w:r>
      <w:r>
        <w:rPr>
          <w:b/>
        </w:rPr>
        <w:t xml:space="preserve">decision tree learning </w:t>
      </w:r>
      <w:r>
        <w:t>algorithms are not always the most accurate. However, their predictions are easy to interpret by a non-expert.</w:t>
      </w:r>
    </w:p>
    <w:p w14:paraId="7D1C8777" w14:textId="77777777" w:rsidR="00596FEF" w:rsidRDefault="00000000">
      <w:pPr>
        <w:pStyle w:val="Heading4"/>
        <w:ind w:left="360"/>
      </w:pPr>
      <w:r>
        <w:t>In-memory vs. out-of-memory</w:t>
      </w:r>
    </w:p>
    <w:p w14:paraId="4A85EA19" w14:textId="77777777" w:rsidR="00596FEF" w:rsidRDefault="00000000">
      <w:pPr>
        <w:spacing w:after="142"/>
        <w:ind w:left="842" w:right="15"/>
      </w:pPr>
      <w:r>
        <w:t xml:space="preserve">Can your dataset be fully loaded into the RAM of your laptop or server? If yes, then you can choose from a wide variety of algorithms. Otherwise, you would prefer </w:t>
      </w:r>
      <w:r>
        <w:rPr>
          <w:b/>
        </w:rPr>
        <w:t xml:space="preserve">incremental learning algorithms </w:t>
      </w:r>
      <w:r>
        <w:t xml:space="preserve">that can improve the model by reading data gradually. Examples of such algorithms are </w:t>
      </w:r>
      <w:r>
        <w:rPr>
          <w:b/>
        </w:rPr>
        <w:t xml:space="preserve">Naïve Bayes </w:t>
      </w:r>
      <w:r>
        <w:t>and the algorithms for training neural networks.</w:t>
      </w:r>
    </w:p>
    <w:p w14:paraId="0E72A351" w14:textId="77777777" w:rsidR="00596FEF" w:rsidRDefault="00000000">
      <w:pPr>
        <w:pStyle w:val="Heading4"/>
        <w:ind w:left="360"/>
      </w:pPr>
      <w:r>
        <w:t>Number of features and examples</w:t>
      </w:r>
    </w:p>
    <w:p w14:paraId="5EF012EC" w14:textId="77777777" w:rsidR="00596FEF" w:rsidRDefault="00000000">
      <w:pPr>
        <w:spacing w:after="140"/>
        <w:ind w:left="848" w:right="15"/>
      </w:pPr>
      <w:r>
        <w:t xml:space="preserve">How many training examples do you have in your dataset? How many features does each example have? Some algorithms, including those used for training </w:t>
      </w:r>
      <w:r>
        <w:rPr>
          <w:b/>
        </w:rPr>
        <w:t xml:space="preserve">neural networks </w:t>
      </w:r>
      <w:r>
        <w:t xml:space="preserve">and </w:t>
      </w:r>
      <w:r>
        <w:rPr>
          <w:b/>
        </w:rPr>
        <w:t>random forests</w:t>
      </w:r>
      <w:r>
        <w:t xml:space="preserve">, can handle a huge number of examples and millions of features. Others, like the algorithms for training </w:t>
      </w:r>
      <w:r>
        <w:rPr>
          <w:b/>
        </w:rPr>
        <w:t xml:space="preserve">support vector machines </w:t>
      </w:r>
      <w:r>
        <w:t>(SVM), can be relatively modest in their capacity.</w:t>
      </w:r>
    </w:p>
    <w:p w14:paraId="3B12BFED" w14:textId="77777777" w:rsidR="00596FEF" w:rsidRDefault="00000000">
      <w:pPr>
        <w:pStyle w:val="Heading4"/>
        <w:ind w:left="360"/>
      </w:pPr>
      <w:r>
        <w:t>Nonlinearity of the data</w:t>
      </w:r>
    </w:p>
    <w:p w14:paraId="5959B8EB" w14:textId="77777777" w:rsidR="00596FEF" w:rsidRDefault="00000000">
      <w:pPr>
        <w:ind w:left="840" w:right="15"/>
      </w:pPr>
      <w:r>
        <w:t>Is your data linearly separable? Can it be modeled using a linear model? If yes, SVM with the linear kernel, linear and logistic regression can be good choices. Otherwise,</w:t>
      </w:r>
    </w:p>
    <w:p w14:paraId="6217F6B2" w14:textId="77777777" w:rsidR="00596FEF" w:rsidRDefault="00000000">
      <w:pPr>
        <w:spacing w:after="137"/>
        <w:ind w:left="848" w:right="15"/>
      </w:pPr>
      <w:r>
        <w:lastRenderedPageBreak/>
        <w:t>deep neural networks or ensemble models might work better.</w:t>
      </w:r>
    </w:p>
    <w:p w14:paraId="4C5FF703" w14:textId="77777777" w:rsidR="00596FEF" w:rsidRDefault="00000000">
      <w:pPr>
        <w:pStyle w:val="Heading4"/>
        <w:ind w:left="360"/>
      </w:pPr>
      <w:r>
        <w:t>Training speed</w:t>
      </w:r>
    </w:p>
    <w:p w14:paraId="1893FA98" w14:textId="77777777" w:rsidR="00596FEF" w:rsidRDefault="00000000">
      <w:pPr>
        <w:spacing w:after="66"/>
        <w:ind w:left="848" w:right="15"/>
      </w:pPr>
      <w:r>
        <w:t>How much time is a learning algorithm allowed to use to build a model, and how often you will need to retrain the model on updated data? If training takes two days, and you need to retrain your model every 4 hours, then your model will never be up to date. Neural networks are slow to train. Simple algorithms like linear and logistic regression, or decision trees, are much faster.</w:t>
      </w:r>
    </w:p>
    <w:p w14:paraId="00015E28" w14:textId="77777777" w:rsidR="00596FEF" w:rsidRDefault="00000000">
      <w:pPr>
        <w:spacing w:after="142"/>
        <w:ind w:left="848" w:right="15"/>
      </w:pPr>
      <w:r>
        <w:t>Specialized libraries contain very efficient implementations of some algorithms. You may prefer to do research online to find such libraries. Some algorithms, such as random forest learning, benefit from multiple CPU cores, so their training time can be significantly reduced on a machine with dozens of cores. Some machine learning libraries leverage GPU (graphics processing unit) to speed up training.</w:t>
      </w:r>
    </w:p>
    <w:p w14:paraId="4F85DC34" w14:textId="77777777" w:rsidR="00596FEF" w:rsidRDefault="00000000">
      <w:pPr>
        <w:pStyle w:val="Heading4"/>
        <w:ind w:left="360"/>
      </w:pPr>
      <w:r>
        <w:t>Prediction speed</w:t>
      </w:r>
    </w:p>
    <w:p w14:paraId="5D5D8F28" w14:textId="77777777" w:rsidR="00596FEF" w:rsidRDefault="00000000">
      <w:pPr>
        <w:spacing w:after="285"/>
        <w:ind w:left="848" w:right="15"/>
      </w:pPr>
      <w:r>
        <w:t>How fast must the model be when generating predictions? Will your model be used in a production environment where very high throughput is required? Models like SVMs and linear and logistic regression models, and not-very-deep feedforward neural networks, are extremely fast at prediction time. Others, like kNN, ensemble algorithms, and very deep or recurrent neural networks, are slower.</w:t>
      </w:r>
    </w:p>
    <w:p w14:paraId="6949D82E" w14:textId="77777777" w:rsidR="00596FEF" w:rsidRDefault="00000000">
      <w:pPr>
        <w:spacing w:after="3" w:line="245" w:lineRule="auto"/>
        <w:ind w:left="350" w:right="15"/>
        <w:jc w:val="left"/>
      </w:pPr>
      <w:r>
        <w:t xml:space="preserve">If you don’t want to guess the best algorithm for your data, a popular way to choose one is by testing several candidate algorithms on the </w:t>
      </w:r>
      <w:r>
        <w:rPr>
          <w:b/>
        </w:rPr>
        <w:t xml:space="preserve">validation set </w:t>
      </w:r>
      <w:r>
        <w:t>as a hyperparameter. We talk about hyperparameter tuning in Section 5.6.</w:t>
      </w:r>
    </w:p>
    <w:p w14:paraId="50F75711" w14:textId="77777777" w:rsidR="00596FEF" w:rsidRDefault="00000000">
      <w:pPr>
        <w:spacing w:after="0" w:line="259" w:lineRule="auto"/>
        <w:ind w:left="919" w:firstLine="0"/>
        <w:jc w:val="left"/>
      </w:pPr>
      <w:r>
        <w:rPr>
          <w:noProof/>
          <w:sz w:val="22"/>
        </w:rPr>
        <w:lastRenderedPageBreak/>
        <mc:AlternateContent>
          <mc:Choice Requires="wpg">
            <w:drawing>
              <wp:inline distT="0" distB="0" distL="0" distR="0" wp14:anchorId="145C899B" wp14:editId="3D17B449">
                <wp:extent cx="4413895" cy="6659458"/>
                <wp:effectExtent l="0" t="0" r="0" b="0"/>
                <wp:docPr id="277494" name="Group 277494"/>
                <wp:cNvGraphicFramePr/>
                <a:graphic xmlns:a="http://schemas.openxmlformats.org/drawingml/2006/main">
                  <a:graphicData uri="http://schemas.microsoft.com/office/word/2010/wordprocessingGroup">
                    <wpg:wgp>
                      <wpg:cNvGrpSpPr/>
                      <wpg:grpSpPr>
                        <a:xfrm>
                          <a:off x="0" y="0"/>
                          <a:ext cx="4413895" cy="6659458"/>
                          <a:chOff x="0" y="0"/>
                          <a:chExt cx="4413895" cy="6659458"/>
                        </a:xfrm>
                      </wpg:grpSpPr>
                      <pic:pic xmlns:pic="http://schemas.openxmlformats.org/drawingml/2006/picture">
                        <pic:nvPicPr>
                          <pic:cNvPr id="317593" name="Picture 317593"/>
                          <pic:cNvPicPr/>
                        </pic:nvPicPr>
                        <pic:blipFill>
                          <a:blip r:embed="rId185"/>
                          <a:stretch>
                            <a:fillRect/>
                          </a:stretch>
                        </pic:blipFill>
                        <pic:spPr>
                          <a:xfrm>
                            <a:off x="268899" y="-3721"/>
                            <a:ext cx="4145280" cy="6662928"/>
                          </a:xfrm>
                          <a:prstGeom prst="rect">
                            <a:avLst/>
                          </a:prstGeom>
                        </pic:spPr>
                      </pic:pic>
                      <wps:wsp>
                        <wps:cNvPr id="13865" name="Rectangle 13865"/>
                        <wps:cNvSpPr/>
                        <wps:spPr>
                          <a:xfrm rot="5399999">
                            <a:off x="-3537124" y="4119345"/>
                            <a:ext cx="7175891" cy="201765"/>
                          </a:xfrm>
                          <a:prstGeom prst="rect">
                            <a:avLst/>
                          </a:prstGeom>
                          <a:ln>
                            <a:noFill/>
                          </a:ln>
                        </wps:spPr>
                        <wps:txbx>
                          <w:txbxContent>
                            <w:p w14:paraId="08BCE482" w14:textId="77777777" w:rsidR="00596FEF" w:rsidRDefault="00000000">
                              <w:pPr>
                                <w:spacing w:after="160" w:line="259" w:lineRule="auto"/>
                                <w:ind w:firstLine="0"/>
                                <w:jc w:val="left"/>
                              </w:pPr>
                              <w:r>
                                <w:t>Figure5.3:Machinelearningalgorithmselectiondiagramforscikit-learn.Source:scikit-learn.org</w:t>
                              </w:r>
                            </w:p>
                          </w:txbxContent>
                        </wps:txbx>
                        <wps:bodyPr horzOverflow="overflow" vert="horz" lIns="0" tIns="0" rIns="0" bIns="0" rtlCol="0">
                          <a:noAutofit/>
                        </wps:bodyPr>
                      </wps:wsp>
                    </wpg:wgp>
                  </a:graphicData>
                </a:graphic>
              </wp:inline>
            </w:drawing>
          </mc:Choice>
          <mc:Fallback xmlns:a="http://schemas.openxmlformats.org/drawingml/2006/main">
            <w:pict>
              <v:group id="Group 277494" style="width:347.551pt;height:524.367pt;mso-position-horizontal-relative:char;mso-position-vertical-relative:line" coordsize="44138,66594">
                <v:shape id="Picture 317593" style="position:absolute;width:41452;height:66629;left:2688;top:-37;" filled="f">
                  <v:imagedata r:id="rId186"/>
                </v:shape>
                <v:rect id="Rectangle 13865" style="position:absolute;width:71758;height:2017;left:-35371;top:41193;rotation:90;" filled="f" stroked="f">
                  <v:textbox inset="0,0,0,0" style="layout-flow:vertical">
                    <w:txbxContent>
                      <w:p>
                        <w:pPr>
                          <w:spacing w:before="0" w:after="160" w:line="259" w:lineRule="auto"/>
                          <w:ind w:firstLine="0"/>
                          <w:jc w:val="left"/>
                        </w:pPr>
                        <w:r>
                          <w:rPr/>
                          <w:t xml:space="preserve">Figure5.3:Machinelearningalgorithmselectiondiagramforscikit-learn.Source:scikit-learn.org</w:t>
                        </w:r>
                      </w:p>
                    </w:txbxContent>
                  </v:textbox>
                </v:rect>
              </v:group>
            </w:pict>
          </mc:Fallback>
        </mc:AlternateContent>
      </w:r>
    </w:p>
    <w:p w14:paraId="3BD418C5" w14:textId="77777777" w:rsidR="00596FEF" w:rsidRDefault="00000000">
      <w:pPr>
        <w:pStyle w:val="Heading3"/>
        <w:tabs>
          <w:tab w:val="center" w:pos="627"/>
          <w:tab w:val="center" w:pos="2533"/>
        </w:tabs>
        <w:spacing w:after="224"/>
        <w:ind w:left="0" w:firstLine="0"/>
      </w:pPr>
      <w:r>
        <w:rPr>
          <w:b w:val="0"/>
          <w:sz w:val="22"/>
        </w:rPr>
        <w:lastRenderedPageBreak/>
        <w:tab/>
      </w:r>
      <w:r>
        <w:t>5.3.2</w:t>
      </w:r>
      <w:r>
        <w:tab/>
        <w:t>Algorithm Spot-Checking</w:t>
      </w:r>
    </w:p>
    <w:p w14:paraId="52C6FF21" w14:textId="77777777" w:rsidR="00596FEF" w:rsidRDefault="00000000">
      <w:pPr>
        <w:spacing w:after="228"/>
        <w:ind w:left="350" w:right="15"/>
      </w:pPr>
      <w:r>
        <w:t xml:space="preserve">Shortlisting candidate learning algorithms for a given problem is sometimes called </w:t>
      </w:r>
      <w:r>
        <w:rPr>
          <w:b/>
        </w:rPr>
        <w:t>algorithm spot-checking</w:t>
      </w:r>
      <w:r>
        <w:t>. For the most effective spot-checking, it is recommended to:</w:t>
      </w:r>
    </w:p>
    <w:p w14:paraId="37366C5B" w14:textId="77777777" w:rsidR="00596FEF" w:rsidRDefault="00000000">
      <w:pPr>
        <w:numPr>
          <w:ilvl w:val="0"/>
          <w:numId w:val="50"/>
        </w:numPr>
        <w:ind w:right="15" w:hanging="217"/>
      </w:pPr>
      <w:r>
        <w:t>select algorithms based on different principles (sometimes called orthogonal), such as instance-based algorithms, kernel-based, shallow learning, deep learning, ensembles;</w:t>
      </w:r>
    </w:p>
    <w:p w14:paraId="3DE7B0F5" w14:textId="77777777" w:rsidR="00596FEF" w:rsidRDefault="00000000">
      <w:pPr>
        <w:numPr>
          <w:ilvl w:val="0"/>
          <w:numId w:val="50"/>
        </w:numPr>
        <w:ind w:right="15" w:hanging="217"/>
      </w:pPr>
      <w:r>
        <w:t xml:space="preserve">try each algorithm with 3 </w:t>
      </w:r>
      <w:r>
        <w:rPr>
          <w:i/>
        </w:rPr>
        <w:t xml:space="preserve">− </w:t>
      </w:r>
      <w:r>
        <w:t xml:space="preserve">5 different values of the most sensitive hyperparameters (such as the number of neighbors </w:t>
      </w:r>
      <w:r>
        <w:rPr>
          <w:i/>
        </w:rPr>
        <w:t xml:space="preserve">k </w:t>
      </w:r>
      <w:r>
        <w:t xml:space="preserve">in </w:t>
      </w:r>
      <w:r>
        <w:rPr>
          <w:i/>
        </w:rPr>
        <w:t>k</w:t>
      </w:r>
      <w:r>
        <w:t xml:space="preserve">-nearest neighbors, penalty </w:t>
      </w:r>
      <w:r>
        <w:rPr>
          <w:i/>
        </w:rPr>
        <w:t xml:space="preserve">C </w:t>
      </w:r>
      <w:r>
        <w:t>in support vector machines, or decision threshold in logistic regression);</w:t>
      </w:r>
    </w:p>
    <w:p w14:paraId="7C7C6EEF" w14:textId="77777777" w:rsidR="00596FEF" w:rsidRDefault="00000000">
      <w:pPr>
        <w:numPr>
          <w:ilvl w:val="0"/>
          <w:numId w:val="50"/>
        </w:numPr>
        <w:ind w:right="15" w:hanging="217"/>
      </w:pPr>
      <w:r>
        <w:t>use the same training/validation split for all experiments,</w:t>
      </w:r>
    </w:p>
    <w:p w14:paraId="4CB8AF0D" w14:textId="77777777" w:rsidR="00596FEF" w:rsidRDefault="00000000">
      <w:pPr>
        <w:numPr>
          <w:ilvl w:val="0"/>
          <w:numId w:val="50"/>
        </w:numPr>
        <w:ind w:right="15" w:hanging="217"/>
      </w:pPr>
      <w:r>
        <w:t>if the learning algorithm is not deterministic (such as the learning algorithms for neural networks and random forests), run several experiments, and then average the results;</w:t>
      </w:r>
    </w:p>
    <w:p w14:paraId="642052AC" w14:textId="77777777" w:rsidR="00596FEF" w:rsidRDefault="00000000">
      <w:pPr>
        <w:numPr>
          <w:ilvl w:val="0"/>
          <w:numId w:val="50"/>
        </w:numPr>
        <w:spacing w:after="139"/>
        <w:ind w:right="15" w:hanging="217"/>
      </w:pPr>
      <w:r>
        <w:t>once the project is over, note which algorithms performed the best, and use this information when working on a similar problem in the future.</w:t>
      </w:r>
    </w:p>
    <w:p w14:paraId="47107F3A" w14:textId="77777777" w:rsidR="00596FEF" w:rsidRDefault="00000000">
      <w:pPr>
        <w:spacing w:after="139"/>
        <w:ind w:left="341" w:right="15"/>
      </w:pPr>
      <w:r>
        <w:t>While you don’t know your problem well, try to solve it using as many orthogonal approaches as possible, rather than spending a lot of time on the most promising approach. It is generally a better idea to spend time experimenting with new algorithms and libraries, rather than trying to squeeze the maximum from the one with which you have the most experience.</w:t>
      </w:r>
    </w:p>
    <w:p w14:paraId="5EEDBFBE" w14:textId="77777777" w:rsidR="00596FEF" w:rsidRDefault="00000000">
      <w:pPr>
        <w:spacing w:after="632"/>
        <w:ind w:left="350" w:right="15"/>
      </w:pPr>
      <w:r>
        <w:t>If you don’t have time to carefully spot-check algorithms, one simple “hack” is to find an efficient implementation of a learning algorithm or a model that most modern papers claim to beat, when applied to a problem similar to yours, and use it for solving your problem. If you use scikit-learn, you could try their algorithm selection diagram shown in Figure 5.3.</w:t>
      </w:r>
    </w:p>
    <w:p w14:paraId="61E1B689" w14:textId="77777777" w:rsidR="00596FEF" w:rsidRDefault="00000000">
      <w:pPr>
        <w:pStyle w:val="Heading2"/>
        <w:tabs>
          <w:tab w:val="center" w:pos="558"/>
          <w:tab w:val="center" w:pos="2311"/>
        </w:tabs>
        <w:spacing w:after="265"/>
        <w:ind w:left="0" w:firstLine="0"/>
      </w:pPr>
      <w:r>
        <w:rPr>
          <w:b w:val="0"/>
          <w:sz w:val="22"/>
        </w:rPr>
        <w:tab/>
      </w:r>
      <w:r>
        <w:t>5.4</w:t>
      </w:r>
      <w:r>
        <w:tab/>
        <w:t>Building a Pipeline</w:t>
      </w:r>
    </w:p>
    <w:p w14:paraId="2B248FCB" w14:textId="77777777" w:rsidR="00596FEF" w:rsidRDefault="00000000">
      <w:pPr>
        <w:ind w:left="344" w:right="15"/>
      </w:pPr>
      <w:r>
        <w:t xml:space="preserve">Many modern machine learning packages and frameworks support the notion of a </w:t>
      </w:r>
      <w:r>
        <w:rPr>
          <w:b/>
        </w:rPr>
        <w:t>pipeline</w:t>
      </w:r>
      <w:r>
        <w:t>. A pipeline is a sequence of transformations the training data goes through, before it becomes a model. An example of a pipeline used to train a document classification model out of a collection of labeled text documents is shown below:</w:t>
      </w:r>
    </w:p>
    <w:p w14:paraId="34AD3969" w14:textId="77777777" w:rsidR="00596FEF" w:rsidRDefault="00000000">
      <w:pPr>
        <w:spacing w:after="205" w:line="259" w:lineRule="auto"/>
        <w:ind w:left="-239" w:right="-518" w:firstLine="0"/>
        <w:jc w:val="left"/>
      </w:pPr>
      <w:r>
        <w:rPr>
          <w:noProof/>
          <w:sz w:val="22"/>
        </w:rPr>
        <mc:AlternateContent>
          <mc:Choice Requires="wpg">
            <w:drawing>
              <wp:inline distT="0" distB="0" distL="0" distR="0" wp14:anchorId="516C181B" wp14:editId="3AE59781">
                <wp:extent cx="5802034" cy="405776"/>
                <wp:effectExtent l="0" t="0" r="0" b="0"/>
                <wp:docPr id="282992" name="Group 282992"/>
                <wp:cNvGraphicFramePr/>
                <a:graphic xmlns:a="http://schemas.openxmlformats.org/drawingml/2006/main">
                  <a:graphicData uri="http://schemas.microsoft.com/office/word/2010/wordprocessingGroup">
                    <wpg:wgp>
                      <wpg:cNvGrpSpPr/>
                      <wpg:grpSpPr>
                        <a:xfrm>
                          <a:off x="0" y="0"/>
                          <a:ext cx="5802034" cy="405776"/>
                          <a:chOff x="0" y="0"/>
                          <a:chExt cx="5802034" cy="405776"/>
                        </a:xfrm>
                      </wpg:grpSpPr>
                      <wps:wsp>
                        <wps:cNvPr id="13918" name="Shape 13918"/>
                        <wps:cNvSpPr/>
                        <wps:spPr>
                          <a:xfrm>
                            <a:off x="729833" y="36633"/>
                            <a:ext cx="676293" cy="338147"/>
                          </a:xfrm>
                          <a:custGeom>
                            <a:avLst/>
                            <a:gdLst/>
                            <a:ahLst/>
                            <a:cxnLst/>
                            <a:rect l="0" t="0" r="0" b="0"/>
                            <a:pathLst>
                              <a:path w="676293" h="338147">
                                <a:moveTo>
                                  <a:pt x="0" y="0"/>
                                </a:moveTo>
                                <a:lnTo>
                                  <a:pt x="676293" y="0"/>
                                </a:lnTo>
                                <a:lnTo>
                                  <a:pt x="676293" y="338147"/>
                                </a:lnTo>
                                <a:lnTo>
                                  <a:pt x="0" y="338147"/>
                                </a:lnTo>
                                <a:close/>
                              </a:path>
                            </a:pathLst>
                          </a:custGeom>
                          <a:ln w="5636" cap="flat">
                            <a:miter lim="100000"/>
                          </a:ln>
                        </wps:spPr>
                        <wps:style>
                          <a:lnRef idx="1">
                            <a:srgbClr val="000000"/>
                          </a:lnRef>
                          <a:fillRef idx="0">
                            <a:srgbClr val="000000">
                              <a:alpha val="0"/>
                            </a:srgbClr>
                          </a:fillRef>
                          <a:effectRef idx="0">
                            <a:scrgbClr r="0" g="0" b="0"/>
                          </a:effectRef>
                          <a:fontRef idx="none"/>
                        </wps:style>
                        <wps:bodyPr/>
                      </wps:wsp>
                      <wps:wsp>
                        <wps:cNvPr id="13919" name="Shape 13919"/>
                        <wps:cNvSpPr/>
                        <wps:spPr>
                          <a:xfrm>
                            <a:off x="797463"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0" name="Shape 13920"/>
                        <wps:cNvSpPr/>
                        <wps:spPr>
                          <a:xfrm>
                            <a:off x="1338497"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1" name="Rectangle 13921"/>
                        <wps:cNvSpPr/>
                        <wps:spPr>
                          <a:xfrm>
                            <a:off x="845807" y="177527"/>
                            <a:ext cx="583360" cy="102325"/>
                          </a:xfrm>
                          <a:prstGeom prst="rect">
                            <a:avLst/>
                          </a:prstGeom>
                          <a:ln>
                            <a:noFill/>
                          </a:ln>
                        </wps:spPr>
                        <wps:txbx>
                          <w:txbxContent>
                            <w:p w14:paraId="29C83FA2" w14:textId="77777777" w:rsidR="00596FEF" w:rsidRDefault="00000000">
                              <w:pPr>
                                <w:spacing w:after="160" w:line="259" w:lineRule="auto"/>
                                <w:ind w:firstLine="0"/>
                                <w:jc w:val="left"/>
                              </w:pPr>
                              <w:r>
                                <w:rPr>
                                  <w:rFonts w:ascii="Arial" w:eastAsia="Arial" w:hAnsi="Arial" w:cs="Arial"/>
                                  <w:sz w:val="12"/>
                                </w:rPr>
                                <w:t>Tokenization</w:t>
                              </w:r>
                            </w:p>
                          </w:txbxContent>
                        </wps:txbx>
                        <wps:bodyPr horzOverflow="overflow" vert="horz" lIns="0" tIns="0" rIns="0" bIns="0" rtlCol="0">
                          <a:noAutofit/>
                        </wps:bodyPr>
                      </wps:wsp>
                      <wps:wsp>
                        <wps:cNvPr id="13922" name="Shape 13922"/>
                        <wps:cNvSpPr/>
                        <wps:spPr>
                          <a:xfrm>
                            <a:off x="448044" y="200070"/>
                            <a:ext cx="236026" cy="2367"/>
                          </a:xfrm>
                          <a:custGeom>
                            <a:avLst/>
                            <a:gdLst/>
                            <a:ahLst/>
                            <a:cxnLst/>
                            <a:rect l="0" t="0" r="0" b="0"/>
                            <a:pathLst>
                              <a:path w="236026" h="2367">
                                <a:moveTo>
                                  <a:pt x="0" y="0"/>
                                </a:moveTo>
                                <a:lnTo>
                                  <a:pt x="236026" y="236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3" name="Shape 13923"/>
                        <wps:cNvSpPr/>
                        <wps:spPr>
                          <a:xfrm>
                            <a:off x="683958" y="189306"/>
                            <a:ext cx="39563" cy="26263"/>
                          </a:xfrm>
                          <a:custGeom>
                            <a:avLst/>
                            <a:gdLst/>
                            <a:ahLst/>
                            <a:cxnLst/>
                            <a:rect l="0" t="0" r="0" b="0"/>
                            <a:pathLst>
                              <a:path w="39563" h="26263">
                                <a:moveTo>
                                  <a:pt x="282" y="0"/>
                                </a:moveTo>
                                <a:lnTo>
                                  <a:pt x="39563" y="13526"/>
                                </a:lnTo>
                                <a:lnTo>
                                  <a:pt x="0" y="26263"/>
                                </a:lnTo>
                                <a:lnTo>
                                  <a:pt x="2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4" name="Shape 13924"/>
                        <wps:cNvSpPr/>
                        <wps:spPr>
                          <a:xfrm>
                            <a:off x="683958" y="189306"/>
                            <a:ext cx="39563" cy="26263"/>
                          </a:xfrm>
                          <a:custGeom>
                            <a:avLst/>
                            <a:gdLst/>
                            <a:ahLst/>
                            <a:cxnLst/>
                            <a:rect l="0" t="0" r="0" b="0"/>
                            <a:pathLst>
                              <a:path w="39563" h="26263">
                                <a:moveTo>
                                  <a:pt x="39563" y="13526"/>
                                </a:moveTo>
                                <a:lnTo>
                                  <a:pt x="0" y="26263"/>
                                </a:lnTo>
                                <a:lnTo>
                                  <a:pt x="282" y="0"/>
                                </a:lnTo>
                                <a:lnTo>
                                  <a:pt x="39563" y="13526"/>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6" name="Shape 13926"/>
                        <wps:cNvSpPr/>
                        <wps:spPr>
                          <a:xfrm>
                            <a:off x="1631558" y="36633"/>
                            <a:ext cx="676293" cy="338147"/>
                          </a:xfrm>
                          <a:custGeom>
                            <a:avLst/>
                            <a:gdLst/>
                            <a:ahLst/>
                            <a:cxnLst/>
                            <a:rect l="0" t="0" r="0" b="0"/>
                            <a:pathLst>
                              <a:path w="676293" h="338147">
                                <a:moveTo>
                                  <a:pt x="0" y="0"/>
                                </a:moveTo>
                                <a:lnTo>
                                  <a:pt x="676293" y="0"/>
                                </a:lnTo>
                                <a:lnTo>
                                  <a:pt x="676293" y="338147"/>
                                </a:lnTo>
                                <a:lnTo>
                                  <a:pt x="0" y="338147"/>
                                </a:lnTo>
                                <a:close/>
                              </a:path>
                            </a:pathLst>
                          </a:custGeom>
                          <a:ln w="5636" cap="flat">
                            <a:miter lim="100000"/>
                          </a:ln>
                        </wps:spPr>
                        <wps:style>
                          <a:lnRef idx="1">
                            <a:srgbClr val="000000"/>
                          </a:lnRef>
                          <a:fillRef idx="0">
                            <a:srgbClr val="000000">
                              <a:alpha val="0"/>
                            </a:srgbClr>
                          </a:fillRef>
                          <a:effectRef idx="0">
                            <a:scrgbClr r="0" g="0" b="0"/>
                          </a:effectRef>
                          <a:fontRef idx="none"/>
                        </wps:style>
                        <wps:bodyPr/>
                      </wps:wsp>
                      <wps:wsp>
                        <wps:cNvPr id="13927" name="Shape 13927"/>
                        <wps:cNvSpPr/>
                        <wps:spPr>
                          <a:xfrm>
                            <a:off x="1699187"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8" name="Shape 13928"/>
                        <wps:cNvSpPr/>
                        <wps:spPr>
                          <a:xfrm>
                            <a:off x="2240222"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29" name="Rectangle 13929"/>
                        <wps:cNvSpPr/>
                        <wps:spPr>
                          <a:xfrm>
                            <a:off x="1830924" y="132441"/>
                            <a:ext cx="361647" cy="102325"/>
                          </a:xfrm>
                          <a:prstGeom prst="rect">
                            <a:avLst/>
                          </a:prstGeom>
                          <a:ln>
                            <a:noFill/>
                          </a:ln>
                        </wps:spPr>
                        <wps:txbx>
                          <w:txbxContent>
                            <w:p w14:paraId="1D1E11A2" w14:textId="77777777" w:rsidR="00596FEF" w:rsidRDefault="00000000">
                              <w:pPr>
                                <w:spacing w:after="160" w:line="259" w:lineRule="auto"/>
                                <w:ind w:firstLine="0"/>
                                <w:jc w:val="left"/>
                              </w:pPr>
                              <w:r>
                                <w:rPr>
                                  <w:rFonts w:ascii="Arial" w:eastAsia="Arial" w:hAnsi="Arial" w:cs="Arial"/>
                                  <w:sz w:val="12"/>
                                </w:rPr>
                                <w:t>Feature</w:t>
                              </w:r>
                            </w:p>
                          </w:txbxContent>
                        </wps:txbx>
                        <wps:bodyPr horzOverflow="overflow" vert="horz" lIns="0" tIns="0" rIns="0" bIns="0" rtlCol="0">
                          <a:noAutofit/>
                        </wps:bodyPr>
                      </wps:wsp>
                      <wps:wsp>
                        <wps:cNvPr id="13930" name="Rectangle 13930"/>
                        <wps:cNvSpPr/>
                        <wps:spPr>
                          <a:xfrm>
                            <a:off x="1791473" y="222614"/>
                            <a:ext cx="466586" cy="102325"/>
                          </a:xfrm>
                          <a:prstGeom prst="rect">
                            <a:avLst/>
                          </a:prstGeom>
                          <a:ln>
                            <a:noFill/>
                          </a:ln>
                        </wps:spPr>
                        <wps:txbx>
                          <w:txbxContent>
                            <w:p w14:paraId="3744B6B8" w14:textId="77777777" w:rsidR="00596FEF" w:rsidRDefault="00000000">
                              <w:pPr>
                                <w:spacing w:after="160" w:line="259" w:lineRule="auto"/>
                                <w:ind w:firstLine="0"/>
                                <w:jc w:val="left"/>
                              </w:pPr>
                              <w:r>
                                <w:rPr>
                                  <w:rFonts w:ascii="Arial" w:eastAsia="Arial" w:hAnsi="Arial" w:cs="Arial"/>
                                  <w:sz w:val="12"/>
                                </w:rPr>
                                <w:t>Extraction</w:t>
                              </w:r>
                            </w:p>
                          </w:txbxContent>
                        </wps:txbx>
                        <wps:bodyPr horzOverflow="overflow" vert="horz" lIns="0" tIns="0" rIns="0" bIns="0" rtlCol="0">
                          <a:noAutofit/>
                        </wps:bodyPr>
                      </wps:wsp>
                      <wps:wsp>
                        <wps:cNvPr id="13931" name="Shape 13931"/>
                        <wps:cNvSpPr/>
                        <wps:spPr>
                          <a:xfrm>
                            <a:off x="1406127" y="204072"/>
                            <a:ext cx="179669" cy="1296"/>
                          </a:xfrm>
                          <a:custGeom>
                            <a:avLst/>
                            <a:gdLst/>
                            <a:ahLst/>
                            <a:cxnLst/>
                            <a:rect l="0" t="0" r="0" b="0"/>
                            <a:pathLst>
                              <a:path w="179669" h="1296">
                                <a:moveTo>
                                  <a:pt x="0" y="0"/>
                                </a:moveTo>
                                <a:lnTo>
                                  <a:pt x="179669" y="1296"/>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32" name="Shape 13932"/>
                        <wps:cNvSpPr/>
                        <wps:spPr>
                          <a:xfrm>
                            <a:off x="1585739" y="192237"/>
                            <a:ext cx="39507" cy="26263"/>
                          </a:xfrm>
                          <a:custGeom>
                            <a:avLst/>
                            <a:gdLst/>
                            <a:ahLst/>
                            <a:cxnLst/>
                            <a:rect l="0" t="0" r="0" b="0"/>
                            <a:pathLst>
                              <a:path w="39507" h="26263">
                                <a:moveTo>
                                  <a:pt x="169" y="0"/>
                                </a:moveTo>
                                <a:lnTo>
                                  <a:pt x="39507" y="13413"/>
                                </a:lnTo>
                                <a:lnTo>
                                  <a:pt x="0" y="26263"/>
                                </a:lnTo>
                                <a:lnTo>
                                  <a:pt x="1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3" name="Shape 13933"/>
                        <wps:cNvSpPr/>
                        <wps:spPr>
                          <a:xfrm>
                            <a:off x="1585739" y="192237"/>
                            <a:ext cx="39507" cy="26263"/>
                          </a:xfrm>
                          <a:custGeom>
                            <a:avLst/>
                            <a:gdLst/>
                            <a:ahLst/>
                            <a:cxnLst/>
                            <a:rect l="0" t="0" r="0" b="0"/>
                            <a:pathLst>
                              <a:path w="39507" h="26263">
                                <a:moveTo>
                                  <a:pt x="39507" y="13413"/>
                                </a:moveTo>
                                <a:lnTo>
                                  <a:pt x="0" y="26263"/>
                                </a:lnTo>
                                <a:lnTo>
                                  <a:pt x="169" y="0"/>
                                </a:lnTo>
                                <a:lnTo>
                                  <a:pt x="39507" y="13413"/>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35" name="Shape 13935"/>
                        <wps:cNvSpPr/>
                        <wps:spPr>
                          <a:xfrm>
                            <a:off x="2533283" y="36633"/>
                            <a:ext cx="676294" cy="338147"/>
                          </a:xfrm>
                          <a:custGeom>
                            <a:avLst/>
                            <a:gdLst/>
                            <a:ahLst/>
                            <a:cxnLst/>
                            <a:rect l="0" t="0" r="0" b="0"/>
                            <a:pathLst>
                              <a:path w="676294" h="338147">
                                <a:moveTo>
                                  <a:pt x="0" y="0"/>
                                </a:moveTo>
                                <a:lnTo>
                                  <a:pt x="676294" y="0"/>
                                </a:lnTo>
                                <a:lnTo>
                                  <a:pt x="676294" y="338147"/>
                                </a:lnTo>
                                <a:lnTo>
                                  <a:pt x="0" y="338147"/>
                                </a:lnTo>
                                <a:close/>
                              </a:path>
                            </a:pathLst>
                          </a:custGeom>
                          <a:ln w="5636" cap="flat">
                            <a:miter lim="100000"/>
                          </a:ln>
                        </wps:spPr>
                        <wps:style>
                          <a:lnRef idx="1">
                            <a:srgbClr val="000000"/>
                          </a:lnRef>
                          <a:fillRef idx="0">
                            <a:srgbClr val="000000">
                              <a:alpha val="0"/>
                            </a:srgbClr>
                          </a:fillRef>
                          <a:effectRef idx="0">
                            <a:scrgbClr r="0" g="0" b="0"/>
                          </a:effectRef>
                          <a:fontRef idx="none"/>
                        </wps:style>
                        <wps:bodyPr/>
                      </wps:wsp>
                      <wps:wsp>
                        <wps:cNvPr id="13936" name="Shape 13936"/>
                        <wps:cNvSpPr/>
                        <wps:spPr>
                          <a:xfrm>
                            <a:off x="2600912"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37" name="Shape 13937"/>
                        <wps:cNvSpPr/>
                        <wps:spPr>
                          <a:xfrm>
                            <a:off x="3141947"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38" name="Rectangle 13938"/>
                        <wps:cNvSpPr/>
                        <wps:spPr>
                          <a:xfrm>
                            <a:off x="2732648" y="132441"/>
                            <a:ext cx="361647" cy="102325"/>
                          </a:xfrm>
                          <a:prstGeom prst="rect">
                            <a:avLst/>
                          </a:prstGeom>
                          <a:ln>
                            <a:noFill/>
                          </a:ln>
                        </wps:spPr>
                        <wps:txbx>
                          <w:txbxContent>
                            <w:p w14:paraId="622C4D60" w14:textId="77777777" w:rsidR="00596FEF" w:rsidRDefault="00000000">
                              <w:pPr>
                                <w:spacing w:after="160" w:line="259" w:lineRule="auto"/>
                                <w:ind w:firstLine="0"/>
                                <w:jc w:val="left"/>
                              </w:pPr>
                              <w:r>
                                <w:rPr>
                                  <w:rFonts w:ascii="Arial" w:eastAsia="Arial" w:hAnsi="Arial" w:cs="Arial"/>
                                  <w:sz w:val="12"/>
                                </w:rPr>
                                <w:t>Feature</w:t>
                              </w:r>
                            </w:p>
                          </w:txbxContent>
                        </wps:txbx>
                        <wps:bodyPr horzOverflow="overflow" vert="horz" lIns="0" tIns="0" rIns="0" bIns="0" rtlCol="0">
                          <a:noAutofit/>
                        </wps:bodyPr>
                      </wps:wsp>
                      <wps:wsp>
                        <wps:cNvPr id="13939" name="Rectangle 13939"/>
                        <wps:cNvSpPr/>
                        <wps:spPr>
                          <a:xfrm>
                            <a:off x="2712923" y="222614"/>
                            <a:ext cx="414168" cy="102325"/>
                          </a:xfrm>
                          <a:prstGeom prst="rect">
                            <a:avLst/>
                          </a:prstGeom>
                          <a:ln>
                            <a:noFill/>
                          </a:ln>
                        </wps:spPr>
                        <wps:txbx>
                          <w:txbxContent>
                            <w:p w14:paraId="3C2358D1" w14:textId="77777777" w:rsidR="00596FEF" w:rsidRDefault="00000000">
                              <w:pPr>
                                <w:spacing w:after="160" w:line="259" w:lineRule="auto"/>
                                <w:ind w:firstLine="0"/>
                                <w:jc w:val="left"/>
                              </w:pPr>
                              <w:r>
                                <w:rPr>
                                  <w:rFonts w:ascii="Arial" w:eastAsia="Arial" w:hAnsi="Arial" w:cs="Arial"/>
                                  <w:sz w:val="12"/>
                                </w:rPr>
                                <w:t>selection</w:t>
                              </w:r>
                            </w:p>
                          </w:txbxContent>
                        </wps:txbx>
                        <wps:bodyPr horzOverflow="overflow" vert="horz" lIns="0" tIns="0" rIns="0" bIns="0" rtlCol="0">
                          <a:noAutofit/>
                        </wps:bodyPr>
                      </wps:wsp>
                      <wps:wsp>
                        <wps:cNvPr id="13940" name="Shape 13940"/>
                        <wps:cNvSpPr/>
                        <wps:spPr>
                          <a:xfrm>
                            <a:off x="2307852" y="204072"/>
                            <a:ext cx="179669" cy="1296"/>
                          </a:xfrm>
                          <a:custGeom>
                            <a:avLst/>
                            <a:gdLst/>
                            <a:ahLst/>
                            <a:cxnLst/>
                            <a:rect l="0" t="0" r="0" b="0"/>
                            <a:pathLst>
                              <a:path w="179669" h="1296">
                                <a:moveTo>
                                  <a:pt x="0" y="0"/>
                                </a:moveTo>
                                <a:lnTo>
                                  <a:pt x="179669" y="1296"/>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41" name="Shape 13941"/>
                        <wps:cNvSpPr/>
                        <wps:spPr>
                          <a:xfrm>
                            <a:off x="2487464" y="192237"/>
                            <a:ext cx="39507" cy="26263"/>
                          </a:xfrm>
                          <a:custGeom>
                            <a:avLst/>
                            <a:gdLst/>
                            <a:ahLst/>
                            <a:cxnLst/>
                            <a:rect l="0" t="0" r="0" b="0"/>
                            <a:pathLst>
                              <a:path w="39507" h="26263">
                                <a:moveTo>
                                  <a:pt x="169" y="0"/>
                                </a:moveTo>
                                <a:lnTo>
                                  <a:pt x="39507" y="13413"/>
                                </a:lnTo>
                                <a:lnTo>
                                  <a:pt x="0" y="26263"/>
                                </a:lnTo>
                                <a:lnTo>
                                  <a:pt x="1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2" name="Shape 13942"/>
                        <wps:cNvSpPr/>
                        <wps:spPr>
                          <a:xfrm>
                            <a:off x="2487464" y="192237"/>
                            <a:ext cx="39507" cy="26263"/>
                          </a:xfrm>
                          <a:custGeom>
                            <a:avLst/>
                            <a:gdLst/>
                            <a:ahLst/>
                            <a:cxnLst/>
                            <a:rect l="0" t="0" r="0" b="0"/>
                            <a:pathLst>
                              <a:path w="39507" h="26263">
                                <a:moveTo>
                                  <a:pt x="39507" y="13413"/>
                                </a:moveTo>
                                <a:lnTo>
                                  <a:pt x="0" y="26263"/>
                                </a:lnTo>
                                <a:lnTo>
                                  <a:pt x="169" y="0"/>
                                </a:lnTo>
                                <a:lnTo>
                                  <a:pt x="39507" y="13413"/>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44" name="Shape 13944"/>
                        <wps:cNvSpPr/>
                        <wps:spPr>
                          <a:xfrm>
                            <a:off x="3435008" y="36633"/>
                            <a:ext cx="676293" cy="338147"/>
                          </a:xfrm>
                          <a:custGeom>
                            <a:avLst/>
                            <a:gdLst/>
                            <a:ahLst/>
                            <a:cxnLst/>
                            <a:rect l="0" t="0" r="0" b="0"/>
                            <a:pathLst>
                              <a:path w="676293" h="338147">
                                <a:moveTo>
                                  <a:pt x="0" y="0"/>
                                </a:moveTo>
                                <a:lnTo>
                                  <a:pt x="676293" y="0"/>
                                </a:lnTo>
                                <a:lnTo>
                                  <a:pt x="676293" y="338147"/>
                                </a:lnTo>
                                <a:lnTo>
                                  <a:pt x="0" y="338147"/>
                                </a:lnTo>
                                <a:close/>
                              </a:path>
                            </a:pathLst>
                          </a:custGeom>
                          <a:ln w="5636" cap="flat">
                            <a:miter lim="100000"/>
                          </a:ln>
                        </wps:spPr>
                        <wps:style>
                          <a:lnRef idx="1">
                            <a:srgbClr val="000000"/>
                          </a:lnRef>
                          <a:fillRef idx="0">
                            <a:srgbClr val="000000">
                              <a:alpha val="0"/>
                            </a:srgbClr>
                          </a:fillRef>
                          <a:effectRef idx="0">
                            <a:scrgbClr r="0" g="0" b="0"/>
                          </a:effectRef>
                          <a:fontRef idx="none"/>
                        </wps:style>
                        <wps:bodyPr/>
                      </wps:wsp>
                      <wps:wsp>
                        <wps:cNvPr id="13945" name="Shape 13945"/>
                        <wps:cNvSpPr/>
                        <wps:spPr>
                          <a:xfrm>
                            <a:off x="3502637"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46" name="Shape 13946"/>
                        <wps:cNvSpPr/>
                        <wps:spPr>
                          <a:xfrm>
                            <a:off x="4043672"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47" name="Rectangle 13947"/>
                        <wps:cNvSpPr/>
                        <wps:spPr>
                          <a:xfrm>
                            <a:off x="3634373" y="132441"/>
                            <a:ext cx="361647" cy="102325"/>
                          </a:xfrm>
                          <a:prstGeom prst="rect">
                            <a:avLst/>
                          </a:prstGeom>
                          <a:ln>
                            <a:noFill/>
                          </a:ln>
                        </wps:spPr>
                        <wps:txbx>
                          <w:txbxContent>
                            <w:p w14:paraId="7EBA9A1B" w14:textId="77777777" w:rsidR="00596FEF" w:rsidRDefault="00000000">
                              <w:pPr>
                                <w:spacing w:after="160" w:line="259" w:lineRule="auto"/>
                                <w:ind w:firstLine="0"/>
                                <w:jc w:val="left"/>
                              </w:pPr>
                              <w:r>
                                <w:rPr>
                                  <w:rFonts w:ascii="Arial" w:eastAsia="Arial" w:hAnsi="Arial" w:cs="Arial"/>
                                  <w:sz w:val="12"/>
                                </w:rPr>
                                <w:t>Feature</w:t>
                              </w:r>
                            </w:p>
                          </w:txbxContent>
                        </wps:txbx>
                        <wps:bodyPr horzOverflow="overflow" vert="horz" lIns="0" tIns="0" rIns="0" bIns="0" rtlCol="0">
                          <a:noAutofit/>
                        </wps:bodyPr>
                      </wps:wsp>
                      <wps:wsp>
                        <wps:cNvPr id="13948" name="Rectangle 13948"/>
                        <wps:cNvSpPr/>
                        <wps:spPr>
                          <a:xfrm>
                            <a:off x="3535747" y="222614"/>
                            <a:ext cx="624095" cy="102325"/>
                          </a:xfrm>
                          <a:prstGeom prst="rect">
                            <a:avLst/>
                          </a:prstGeom>
                          <a:ln>
                            <a:noFill/>
                          </a:ln>
                        </wps:spPr>
                        <wps:txbx>
                          <w:txbxContent>
                            <w:p w14:paraId="2301E1D7" w14:textId="77777777" w:rsidR="00596FEF" w:rsidRDefault="00000000">
                              <w:pPr>
                                <w:spacing w:after="160" w:line="259" w:lineRule="auto"/>
                                <w:ind w:firstLine="0"/>
                                <w:jc w:val="left"/>
                              </w:pPr>
                              <w:r>
                                <w:rPr>
                                  <w:rFonts w:ascii="Arial" w:eastAsia="Arial" w:hAnsi="Arial" w:cs="Arial"/>
                                  <w:sz w:val="12"/>
                                </w:rPr>
                                <w:t>normalization</w:t>
                              </w:r>
                            </w:p>
                          </w:txbxContent>
                        </wps:txbx>
                        <wps:bodyPr horzOverflow="overflow" vert="horz" lIns="0" tIns="0" rIns="0" bIns="0" rtlCol="0">
                          <a:noAutofit/>
                        </wps:bodyPr>
                      </wps:wsp>
                      <wps:wsp>
                        <wps:cNvPr id="13949" name="Shape 13949"/>
                        <wps:cNvSpPr/>
                        <wps:spPr>
                          <a:xfrm>
                            <a:off x="3209576" y="204072"/>
                            <a:ext cx="179668" cy="1296"/>
                          </a:xfrm>
                          <a:custGeom>
                            <a:avLst/>
                            <a:gdLst/>
                            <a:ahLst/>
                            <a:cxnLst/>
                            <a:rect l="0" t="0" r="0" b="0"/>
                            <a:pathLst>
                              <a:path w="179668" h="1296">
                                <a:moveTo>
                                  <a:pt x="0" y="0"/>
                                </a:moveTo>
                                <a:lnTo>
                                  <a:pt x="179668" y="1296"/>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50" name="Shape 13950"/>
                        <wps:cNvSpPr/>
                        <wps:spPr>
                          <a:xfrm>
                            <a:off x="3389189" y="192237"/>
                            <a:ext cx="39507" cy="26263"/>
                          </a:xfrm>
                          <a:custGeom>
                            <a:avLst/>
                            <a:gdLst/>
                            <a:ahLst/>
                            <a:cxnLst/>
                            <a:rect l="0" t="0" r="0" b="0"/>
                            <a:pathLst>
                              <a:path w="39507" h="26263">
                                <a:moveTo>
                                  <a:pt x="169" y="0"/>
                                </a:moveTo>
                                <a:lnTo>
                                  <a:pt x="39507" y="13413"/>
                                </a:lnTo>
                                <a:lnTo>
                                  <a:pt x="0" y="26263"/>
                                </a:lnTo>
                                <a:lnTo>
                                  <a:pt x="1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1" name="Shape 13951"/>
                        <wps:cNvSpPr/>
                        <wps:spPr>
                          <a:xfrm>
                            <a:off x="3389189" y="192237"/>
                            <a:ext cx="39507" cy="26263"/>
                          </a:xfrm>
                          <a:custGeom>
                            <a:avLst/>
                            <a:gdLst/>
                            <a:ahLst/>
                            <a:cxnLst/>
                            <a:rect l="0" t="0" r="0" b="0"/>
                            <a:pathLst>
                              <a:path w="39507" h="26263">
                                <a:moveTo>
                                  <a:pt x="39507" y="13413"/>
                                </a:moveTo>
                                <a:lnTo>
                                  <a:pt x="0" y="26263"/>
                                </a:lnTo>
                                <a:lnTo>
                                  <a:pt x="169" y="0"/>
                                </a:lnTo>
                                <a:lnTo>
                                  <a:pt x="39507" y="13413"/>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53" name="Shape 13953"/>
                        <wps:cNvSpPr/>
                        <wps:spPr>
                          <a:xfrm>
                            <a:off x="4336732" y="36633"/>
                            <a:ext cx="676294" cy="338147"/>
                          </a:xfrm>
                          <a:custGeom>
                            <a:avLst/>
                            <a:gdLst/>
                            <a:ahLst/>
                            <a:cxnLst/>
                            <a:rect l="0" t="0" r="0" b="0"/>
                            <a:pathLst>
                              <a:path w="676294" h="338147">
                                <a:moveTo>
                                  <a:pt x="0" y="0"/>
                                </a:moveTo>
                                <a:lnTo>
                                  <a:pt x="676294" y="0"/>
                                </a:lnTo>
                                <a:lnTo>
                                  <a:pt x="676294" y="338147"/>
                                </a:lnTo>
                                <a:lnTo>
                                  <a:pt x="0" y="338147"/>
                                </a:lnTo>
                                <a:close/>
                              </a:path>
                            </a:pathLst>
                          </a:custGeom>
                          <a:ln w="5636" cap="flat">
                            <a:miter lim="100000"/>
                          </a:ln>
                        </wps:spPr>
                        <wps:style>
                          <a:lnRef idx="1">
                            <a:srgbClr val="000000"/>
                          </a:lnRef>
                          <a:fillRef idx="0">
                            <a:srgbClr val="000000">
                              <a:alpha val="0"/>
                            </a:srgbClr>
                          </a:fillRef>
                          <a:effectRef idx="0">
                            <a:scrgbClr r="0" g="0" b="0"/>
                          </a:effectRef>
                          <a:fontRef idx="none"/>
                        </wps:style>
                        <wps:bodyPr/>
                      </wps:wsp>
                      <wps:wsp>
                        <wps:cNvPr id="13954" name="Shape 13954"/>
                        <wps:cNvSpPr/>
                        <wps:spPr>
                          <a:xfrm>
                            <a:off x="4404361"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55" name="Shape 13955"/>
                        <wps:cNvSpPr/>
                        <wps:spPr>
                          <a:xfrm>
                            <a:off x="4945396" y="36633"/>
                            <a:ext cx="0" cy="338147"/>
                          </a:xfrm>
                          <a:custGeom>
                            <a:avLst/>
                            <a:gdLst/>
                            <a:ahLst/>
                            <a:cxnLst/>
                            <a:rect l="0" t="0" r="0" b="0"/>
                            <a:pathLst>
                              <a:path h="338147">
                                <a:moveTo>
                                  <a:pt x="0" y="0"/>
                                </a:moveTo>
                                <a:lnTo>
                                  <a:pt x="0" y="338147"/>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56" name="Rectangle 13956"/>
                        <wps:cNvSpPr/>
                        <wps:spPr>
                          <a:xfrm>
                            <a:off x="4564541" y="132441"/>
                            <a:ext cx="285813" cy="102325"/>
                          </a:xfrm>
                          <a:prstGeom prst="rect">
                            <a:avLst/>
                          </a:prstGeom>
                          <a:ln>
                            <a:noFill/>
                          </a:ln>
                        </wps:spPr>
                        <wps:txbx>
                          <w:txbxContent>
                            <w:p w14:paraId="673D27A6" w14:textId="77777777" w:rsidR="00596FEF" w:rsidRDefault="00000000">
                              <w:pPr>
                                <w:spacing w:after="160" w:line="259" w:lineRule="auto"/>
                                <w:ind w:firstLine="0"/>
                                <w:jc w:val="left"/>
                              </w:pPr>
                              <w:r>
                                <w:rPr>
                                  <w:rFonts w:ascii="Arial" w:eastAsia="Arial" w:hAnsi="Arial" w:cs="Arial"/>
                                  <w:sz w:val="12"/>
                                </w:rPr>
                                <w:t>Model</w:t>
                              </w:r>
                            </w:p>
                          </w:txbxContent>
                        </wps:txbx>
                        <wps:bodyPr horzOverflow="overflow" vert="horz" lIns="0" tIns="0" rIns="0" bIns="0" rtlCol="0">
                          <a:noAutofit/>
                        </wps:bodyPr>
                      </wps:wsp>
                      <wps:wsp>
                        <wps:cNvPr id="13957" name="Rectangle 13957"/>
                        <wps:cNvSpPr/>
                        <wps:spPr>
                          <a:xfrm>
                            <a:off x="4542614" y="222614"/>
                            <a:ext cx="344175" cy="102325"/>
                          </a:xfrm>
                          <a:prstGeom prst="rect">
                            <a:avLst/>
                          </a:prstGeom>
                          <a:ln>
                            <a:noFill/>
                          </a:ln>
                        </wps:spPr>
                        <wps:txbx>
                          <w:txbxContent>
                            <w:p w14:paraId="60E95A53" w14:textId="77777777" w:rsidR="00596FEF" w:rsidRDefault="00000000">
                              <w:pPr>
                                <w:spacing w:after="160" w:line="259" w:lineRule="auto"/>
                                <w:ind w:firstLine="0"/>
                                <w:jc w:val="left"/>
                              </w:pPr>
                              <w:r>
                                <w:rPr>
                                  <w:rFonts w:ascii="Arial" w:eastAsia="Arial" w:hAnsi="Arial" w:cs="Arial"/>
                                  <w:sz w:val="12"/>
                                </w:rPr>
                                <w:t>training</w:t>
                              </w:r>
                            </w:p>
                          </w:txbxContent>
                        </wps:txbx>
                        <wps:bodyPr horzOverflow="overflow" vert="horz" lIns="0" tIns="0" rIns="0" bIns="0" rtlCol="0">
                          <a:noAutofit/>
                        </wps:bodyPr>
                      </wps:wsp>
                      <wps:wsp>
                        <wps:cNvPr id="13958" name="Shape 13958"/>
                        <wps:cNvSpPr/>
                        <wps:spPr>
                          <a:xfrm>
                            <a:off x="4111301" y="204072"/>
                            <a:ext cx="179669" cy="1296"/>
                          </a:xfrm>
                          <a:custGeom>
                            <a:avLst/>
                            <a:gdLst/>
                            <a:ahLst/>
                            <a:cxnLst/>
                            <a:rect l="0" t="0" r="0" b="0"/>
                            <a:pathLst>
                              <a:path w="179669" h="1296">
                                <a:moveTo>
                                  <a:pt x="0" y="0"/>
                                </a:moveTo>
                                <a:lnTo>
                                  <a:pt x="179669" y="1296"/>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59" name="Shape 13959"/>
                        <wps:cNvSpPr/>
                        <wps:spPr>
                          <a:xfrm>
                            <a:off x="4290913" y="192237"/>
                            <a:ext cx="39507" cy="26263"/>
                          </a:xfrm>
                          <a:custGeom>
                            <a:avLst/>
                            <a:gdLst/>
                            <a:ahLst/>
                            <a:cxnLst/>
                            <a:rect l="0" t="0" r="0" b="0"/>
                            <a:pathLst>
                              <a:path w="39507" h="26263">
                                <a:moveTo>
                                  <a:pt x="169" y="0"/>
                                </a:moveTo>
                                <a:lnTo>
                                  <a:pt x="39507" y="13413"/>
                                </a:lnTo>
                                <a:lnTo>
                                  <a:pt x="0" y="26263"/>
                                </a:lnTo>
                                <a:lnTo>
                                  <a:pt x="1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0" name="Shape 13960"/>
                        <wps:cNvSpPr/>
                        <wps:spPr>
                          <a:xfrm>
                            <a:off x="4290913" y="192237"/>
                            <a:ext cx="39507" cy="26263"/>
                          </a:xfrm>
                          <a:custGeom>
                            <a:avLst/>
                            <a:gdLst/>
                            <a:ahLst/>
                            <a:cxnLst/>
                            <a:rect l="0" t="0" r="0" b="0"/>
                            <a:pathLst>
                              <a:path w="39507" h="26263">
                                <a:moveTo>
                                  <a:pt x="39507" y="13413"/>
                                </a:moveTo>
                                <a:lnTo>
                                  <a:pt x="0" y="26263"/>
                                </a:lnTo>
                                <a:lnTo>
                                  <a:pt x="169" y="0"/>
                                </a:lnTo>
                                <a:lnTo>
                                  <a:pt x="39507" y="13413"/>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61" name="Shape 13961"/>
                        <wps:cNvSpPr/>
                        <wps:spPr>
                          <a:xfrm>
                            <a:off x="5013026" y="204072"/>
                            <a:ext cx="179668" cy="1296"/>
                          </a:xfrm>
                          <a:custGeom>
                            <a:avLst/>
                            <a:gdLst/>
                            <a:ahLst/>
                            <a:cxnLst/>
                            <a:rect l="0" t="0" r="0" b="0"/>
                            <a:pathLst>
                              <a:path w="179668" h="1296">
                                <a:moveTo>
                                  <a:pt x="0" y="0"/>
                                </a:moveTo>
                                <a:lnTo>
                                  <a:pt x="179668" y="1296"/>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62" name="Shape 13962"/>
                        <wps:cNvSpPr/>
                        <wps:spPr>
                          <a:xfrm>
                            <a:off x="5192638" y="192237"/>
                            <a:ext cx="39507" cy="26263"/>
                          </a:xfrm>
                          <a:custGeom>
                            <a:avLst/>
                            <a:gdLst/>
                            <a:ahLst/>
                            <a:cxnLst/>
                            <a:rect l="0" t="0" r="0" b="0"/>
                            <a:pathLst>
                              <a:path w="39507" h="26263">
                                <a:moveTo>
                                  <a:pt x="169" y="0"/>
                                </a:moveTo>
                                <a:lnTo>
                                  <a:pt x="39507" y="13413"/>
                                </a:lnTo>
                                <a:lnTo>
                                  <a:pt x="0" y="26263"/>
                                </a:lnTo>
                                <a:lnTo>
                                  <a:pt x="1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3" name="Shape 13963"/>
                        <wps:cNvSpPr/>
                        <wps:spPr>
                          <a:xfrm>
                            <a:off x="5192638" y="192237"/>
                            <a:ext cx="39507" cy="26263"/>
                          </a:xfrm>
                          <a:custGeom>
                            <a:avLst/>
                            <a:gdLst/>
                            <a:ahLst/>
                            <a:cxnLst/>
                            <a:rect l="0" t="0" r="0" b="0"/>
                            <a:pathLst>
                              <a:path w="39507" h="26263">
                                <a:moveTo>
                                  <a:pt x="39507" y="13413"/>
                                </a:moveTo>
                                <a:lnTo>
                                  <a:pt x="0" y="26263"/>
                                </a:lnTo>
                                <a:lnTo>
                                  <a:pt x="169" y="0"/>
                                </a:lnTo>
                                <a:lnTo>
                                  <a:pt x="39507" y="13413"/>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64" name="Shape 13964"/>
                        <wps:cNvSpPr/>
                        <wps:spPr>
                          <a:xfrm>
                            <a:off x="107080" y="0"/>
                            <a:ext cx="281789" cy="338147"/>
                          </a:xfrm>
                          <a:custGeom>
                            <a:avLst/>
                            <a:gdLst/>
                            <a:ahLst/>
                            <a:cxnLst/>
                            <a:rect l="0" t="0" r="0" b="0"/>
                            <a:pathLst>
                              <a:path w="281789" h="338147">
                                <a:moveTo>
                                  <a:pt x="56358" y="0"/>
                                </a:moveTo>
                                <a:lnTo>
                                  <a:pt x="225431" y="0"/>
                                </a:lnTo>
                                <a:lnTo>
                                  <a:pt x="281789" y="50722"/>
                                </a:lnTo>
                                <a:lnTo>
                                  <a:pt x="281789" y="304332"/>
                                </a:lnTo>
                                <a:lnTo>
                                  <a:pt x="225431" y="304332"/>
                                </a:lnTo>
                                <a:lnTo>
                                  <a:pt x="225431" y="338147"/>
                                </a:lnTo>
                                <a:lnTo>
                                  <a:pt x="0" y="338147"/>
                                </a:lnTo>
                                <a:lnTo>
                                  <a:pt x="0" y="33815"/>
                                </a:lnTo>
                                <a:lnTo>
                                  <a:pt x="56358" y="33815"/>
                                </a:lnTo>
                                <a:lnTo>
                                  <a:pt x="56358"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3965" name="Shape 13965"/>
                        <wps:cNvSpPr/>
                        <wps:spPr>
                          <a:xfrm>
                            <a:off x="107080" y="0"/>
                            <a:ext cx="281789" cy="338147"/>
                          </a:xfrm>
                          <a:custGeom>
                            <a:avLst/>
                            <a:gdLst/>
                            <a:ahLst/>
                            <a:cxnLst/>
                            <a:rect l="0" t="0" r="0" b="0"/>
                            <a:pathLst>
                              <a:path w="281789" h="338147">
                                <a:moveTo>
                                  <a:pt x="0" y="33815"/>
                                </a:moveTo>
                                <a:lnTo>
                                  <a:pt x="56358" y="33815"/>
                                </a:lnTo>
                                <a:lnTo>
                                  <a:pt x="56358" y="0"/>
                                </a:lnTo>
                                <a:lnTo>
                                  <a:pt x="225431" y="0"/>
                                </a:lnTo>
                                <a:lnTo>
                                  <a:pt x="281789" y="50722"/>
                                </a:lnTo>
                                <a:lnTo>
                                  <a:pt x="281789" y="304332"/>
                                </a:lnTo>
                                <a:lnTo>
                                  <a:pt x="225431" y="304332"/>
                                </a:lnTo>
                                <a:lnTo>
                                  <a:pt x="225431" y="338147"/>
                                </a:lnTo>
                                <a:lnTo>
                                  <a:pt x="0" y="338147"/>
                                </a:lnTo>
                                <a:lnTo>
                                  <a:pt x="0" y="33815"/>
                                </a:lnTo>
                                <a:close/>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66" name="Shape 13966"/>
                        <wps:cNvSpPr/>
                        <wps:spPr>
                          <a:xfrm>
                            <a:off x="332511" y="0"/>
                            <a:ext cx="56358" cy="50722"/>
                          </a:xfrm>
                          <a:custGeom>
                            <a:avLst/>
                            <a:gdLst/>
                            <a:ahLst/>
                            <a:cxnLst/>
                            <a:rect l="0" t="0" r="0" b="0"/>
                            <a:pathLst>
                              <a:path w="56358" h="50722">
                                <a:moveTo>
                                  <a:pt x="0" y="0"/>
                                </a:moveTo>
                                <a:lnTo>
                                  <a:pt x="0" y="50722"/>
                                </a:lnTo>
                                <a:lnTo>
                                  <a:pt x="56358" y="50722"/>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67" name="Shape 13967"/>
                        <wps:cNvSpPr/>
                        <wps:spPr>
                          <a:xfrm>
                            <a:off x="276153" y="33815"/>
                            <a:ext cx="56358" cy="50722"/>
                          </a:xfrm>
                          <a:custGeom>
                            <a:avLst/>
                            <a:gdLst/>
                            <a:ahLst/>
                            <a:cxnLst/>
                            <a:rect l="0" t="0" r="0" b="0"/>
                            <a:pathLst>
                              <a:path w="56358" h="50722">
                                <a:moveTo>
                                  <a:pt x="0" y="0"/>
                                </a:moveTo>
                                <a:lnTo>
                                  <a:pt x="0" y="50722"/>
                                </a:lnTo>
                                <a:lnTo>
                                  <a:pt x="56358" y="50722"/>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68" name="Shape 13968"/>
                        <wps:cNvSpPr/>
                        <wps:spPr>
                          <a:xfrm>
                            <a:off x="163438" y="33815"/>
                            <a:ext cx="169073" cy="270518"/>
                          </a:xfrm>
                          <a:custGeom>
                            <a:avLst/>
                            <a:gdLst/>
                            <a:ahLst/>
                            <a:cxnLst/>
                            <a:rect l="0" t="0" r="0" b="0"/>
                            <a:pathLst>
                              <a:path w="169073" h="270518">
                                <a:moveTo>
                                  <a:pt x="0" y="0"/>
                                </a:moveTo>
                                <a:lnTo>
                                  <a:pt x="112716" y="0"/>
                                </a:lnTo>
                                <a:lnTo>
                                  <a:pt x="169073" y="50722"/>
                                </a:lnTo>
                                <a:lnTo>
                                  <a:pt x="169073" y="270518"/>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69" name="Shape 13969"/>
                        <wps:cNvSpPr/>
                        <wps:spPr>
                          <a:xfrm>
                            <a:off x="0" y="67630"/>
                            <a:ext cx="281789" cy="338147"/>
                          </a:xfrm>
                          <a:custGeom>
                            <a:avLst/>
                            <a:gdLst/>
                            <a:ahLst/>
                            <a:cxnLst/>
                            <a:rect l="0" t="0" r="0" b="0"/>
                            <a:pathLst>
                              <a:path w="281789" h="338147">
                                <a:moveTo>
                                  <a:pt x="56358" y="0"/>
                                </a:moveTo>
                                <a:lnTo>
                                  <a:pt x="225431" y="0"/>
                                </a:lnTo>
                                <a:lnTo>
                                  <a:pt x="281789" y="50722"/>
                                </a:lnTo>
                                <a:lnTo>
                                  <a:pt x="281789" y="304332"/>
                                </a:lnTo>
                                <a:lnTo>
                                  <a:pt x="225431" y="304332"/>
                                </a:lnTo>
                                <a:lnTo>
                                  <a:pt x="225431" y="338147"/>
                                </a:lnTo>
                                <a:lnTo>
                                  <a:pt x="0" y="338147"/>
                                </a:lnTo>
                                <a:lnTo>
                                  <a:pt x="0" y="33815"/>
                                </a:lnTo>
                                <a:lnTo>
                                  <a:pt x="56358" y="33815"/>
                                </a:lnTo>
                                <a:lnTo>
                                  <a:pt x="56358"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3970" name="Shape 13970"/>
                        <wps:cNvSpPr/>
                        <wps:spPr>
                          <a:xfrm>
                            <a:off x="0" y="67630"/>
                            <a:ext cx="281789" cy="338147"/>
                          </a:xfrm>
                          <a:custGeom>
                            <a:avLst/>
                            <a:gdLst/>
                            <a:ahLst/>
                            <a:cxnLst/>
                            <a:rect l="0" t="0" r="0" b="0"/>
                            <a:pathLst>
                              <a:path w="281789" h="338147">
                                <a:moveTo>
                                  <a:pt x="0" y="33815"/>
                                </a:moveTo>
                                <a:lnTo>
                                  <a:pt x="56358" y="33815"/>
                                </a:lnTo>
                                <a:lnTo>
                                  <a:pt x="56358" y="0"/>
                                </a:lnTo>
                                <a:lnTo>
                                  <a:pt x="225431" y="0"/>
                                </a:lnTo>
                                <a:lnTo>
                                  <a:pt x="281789" y="50722"/>
                                </a:lnTo>
                                <a:lnTo>
                                  <a:pt x="281789" y="304332"/>
                                </a:lnTo>
                                <a:lnTo>
                                  <a:pt x="225431" y="304332"/>
                                </a:lnTo>
                                <a:lnTo>
                                  <a:pt x="225431" y="338147"/>
                                </a:lnTo>
                                <a:lnTo>
                                  <a:pt x="0" y="338147"/>
                                </a:lnTo>
                                <a:lnTo>
                                  <a:pt x="0" y="33815"/>
                                </a:lnTo>
                                <a:close/>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71" name="Shape 13971"/>
                        <wps:cNvSpPr/>
                        <wps:spPr>
                          <a:xfrm>
                            <a:off x="225431" y="67630"/>
                            <a:ext cx="56358" cy="50722"/>
                          </a:xfrm>
                          <a:custGeom>
                            <a:avLst/>
                            <a:gdLst/>
                            <a:ahLst/>
                            <a:cxnLst/>
                            <a:rect l="0" t="0" r="0" b="0"/>
                            <a:pathLst>
                              <a:path w="56358" h="50722">
                                <a:moveTo>
                                  <a:pt x="0" y="0"/>
                                </a:moveTo>
                                <a:lnTo>
                                  <a:pt x="0" y="50722"/>
                                </a:lnTo>
                                <a:lnTo>
                                  <a:pt x="56358" y="50722"/>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72" name="Shape 13972"/>
                        <wps:cNvSpPr/>
                        <wps:spPr>
                          <a:xfrm>
                            <a:off x="169073" y="101444"/>
                            <a:ext cx="56358" cy="50722"/>
                          </a:xfrm>
                          <a:custGeom>
                            <a:avLst/>
                            <a:gdLst/>
                            <a:ahLst/>
                            <a:cxnLst/>
                            <a:rect l="0" t="0" r="0" b="0"/>
                            <a:pathLst>
                              <a:path w="56358" h="50722">
                                <a:moveTo>
                                  <a:pt x="0" y="0"/>
                                </a:moveTo>
                                <a:lnTo>
                                  <a:pt x="0" y="50722"/>
                                </a:lnTo>
                                <a:lnTo>
                                  <a:pt x="56358" y="50722"/>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73" name="Shape 13973"/>
                        <wps:cNvSpPr/>
                        <wps:spPr>
                          <a:xfrm>
                            <a:off x="56358" y="101444"/>
                            <a:ext cx="169073" cy="270517"/>
                          </a:xfrm>
                          <a:custGeom>
                            <a:avLst/>
                            <a:gdLst/>
                            <a:ahLst/>
                            <a:cxnLst/>
                            <a:rect l="0" t="0" r="0" b="0"/>
                            <a:pathLst>
                              <a:path w="169073" h="270517">
                                <a:moveTo>
                                  <a:pt x="0" y="0"/>
                                </a:moveTo>
                                <a:lnTo>
                                  <a:pt x="112716" y="0"/>
                                </a:lnTo>
                                <a:lnTo>
                                  <a:pt x="169073" y="50722"/>
                                </a:lnTo>
                                <a:lnTo>
                                  <a:pt x="169073" y="270517"/>
                                </a:lnTo>
                              </a:path>
                            </a:pathLst>
                          </a:custGeom>
                          <a:ln w="11272" cap="flat">
                            <a:miter lim="127000"/>
                          </a:ln>
                        </wps:spPr>
                        <wps:style>
                          <a:lnRef idx="1">
                            <a:srgbClr val="666666"/>
                          </a:lnRef>
                          <a:fillRef idx="0">
                            <a:srgbClr val="000000">
                              <a:alpha val="0"/>
                            </a:srgbClr>
                          </a:fillRef>
                          <a:effectRef idx="0">
                            <a:scrgbClr r="0" g="0" b="0"/>
                          </a:effectRef>
                          <a:fontRef idx="none"/>
                        </wps:style>
                        <wps:bodyPr/>
                      </wps:wsp>
                      <wps:wsp>
                        <wps:cNvPr id="13975" name="Shape 13975"/>
                        <wps:cNvSpPr/>
                        <wps:spPr>
                          <a:xfrm>
                            <a:off x="5294815" y="59176"/>
                            <a:ext cx="507220" cy="315604"/>
                          </a:xfrm>
                          <a:custGeom>
                            <a:avLst/>
                            <a:gdLst/>
                            <a:ahLst/>
                            <a:cxnLst/>
                            <a:rect l="0" t="0" r="0" b="0"/>
                            <a:pathLst>
                              <a:path w="507220" h="315604">
                                <a:moveTo>
                                  <a:pt x="0" y="0"/>
                                </a:moveTo>
                                <a:lnTo>
                                  <a:pt x="394504" y="0"/>
                                </a:lnTo>
                                <a:lnTo>
                                  <a:pt x="507220" y="112716"/>
                                </a:lnTo>
                                <a:lnTo>
                                  <a:pt x="507220" y="315604"/>
                                </a:lnTo>
                                <a:lnTo>
                                  <a:pt x="112715" y="315604"/>
                                </a:lnTo>
                                <a:lnTo>
                                  <a:pt x="0" y="202888"/>
                                </a:lnTo>
                                <a:lnTo>
                                  <a:pt x="0" y="0"/>
                                </a:lnTo>
                                <a:close/>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76" name="Shape 13976"/>
                        <wps:cNvSpPr/>
                        <wps:spPr>
                          <a:xfrm>
                            <a:off x="5294815" y="59176"/>
                            <a:ext cx="507220" cy="112716"/>
                          </a:xfrm>
                          <a:custGeom>
                            <a:avLst/>
                            <a:gdLst/>
                            <a:ahLst/>
                            <a:cxnLst/>
                            <a:rect l="0" t="0" r="0" b="0"/>
                            <a:pathLst>
                              <a:path w="507220" h="112716">
                                <a:moveTo>
                                  <a:pt x="0" y="0"/>
                                </a:moveTo>
                                <a:lnTo>
                                  <a:pt x="394504" y="0"/>
                                </a:lnTo>
                                <a:lnTo>
                                  <a:pt x="507220" y="112716"/>
                                </a:lnTo>
                                <a:lnTo>
                                  <a:pt x="112715" y="112716"/>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3977" name="Shape 13977"/>
                        <wps:cNvSpPr/>
                        <wps:spPr>
                          <a:xfrm>
                            <a:off x="5294815" y="59176"/>
                            <a:ext cx="112715" cy="315604"/>
                          </a:xfrm>
                          <a:custGeom>
                            <a:avLst/>
                            <a:gdLst/>
                            <a:ahLst/>
                            <a:cxnLst/>
                            <a:rect l="0" t="0" r="0" b="0"/>
                            <a:pathLst>
                              <a:path w="112715" h="315604">
                                <a:moveTo>
                                  <a:pt x="0" y="0"/>
                                </a:moveTo>
                                <a:lnTo>
                                  <a:pt x="112715" y="112716"/>
                                </a:lnTo>
                                <a:lnTo>
                                  <a:pt x="112715" y="315604"/>
                                </a:lnTo>
                                <a:lnTo>
                                  <a:pt x="0" y="202888"/>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3978" name="Shape 13978"/>
                        <wps:cNvSpPr/>
                        <wps:spPr>
                          <a:xfrm>
                            <a:off x="5294815" y="59176"/>
                            <a:ext cx="112715" cy="315604"/>
                          </a:xfrm>
                          <a:custGeom>
                            <a:avLst/>
                            <a:gdLst/>
                            <a:ahLst/>
                            <a:cxnLst/>
                            <a:rect l="0" t="0" r="0" b="0"/>
                            <a:pathLst>
                              <a:path w="112715" h="315604">
                                <a:moveTo>
                                  <a:pt x="112715" y="315604"/>
                                </a:moveTo>
                                <a:lnTo>
                                  <a:pt x="112715" y="112716"/>
                                </a:lnTo>
                                <a:lnTo>
                                  <a:pt x="0" y="0"/>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79" name="Shape 13979"/>
                        <wps:cNvSpPr/>
                        <wps:spPr>
                          <a:xfrm>
                            <a:off x="5407530" y="171891"/>
                            <a:ext cx="394505" cy="0"/>
                          </a:xfrm>
                          <a:custGeom>
                            <a:avLst/>
                            <a:gdLst/>
                            <a:ahLst/>
                            <a:cxnLst/>
                            <a:rect l="0" t="0" r="0" b="0"/>
                            <a:pathLst>
                              <a:path w="394505">
                                <a:moveTo>
                                  <a:pt x="0" y="0"/>
                                </a:moveTo>
                                <a:lnTo>
                                  <a:pt x="394505" y="0"/>
                                </a:lnTo>
                              </a:path>
                            </a:pathLst>
                          </a:custGeom>
                          <a:ln w="5636" cap="flat">
                            <a:miter lim="127000"/>
                          </a:ln>
                        </wps:spPr>
                        <wps:style>
                          <a:lnRef idx="1">
                            <a:srgbClr val="000000"/>
                          </a:lnRef>
                          <a:fillRef idx="0">
                            <a:srgbClr val="000000">
                              <a:alpha val="0"/>
                            </a:srgbClr>
                          </a:fillRef>
                          <a:effectRef idx="0">
                            <a:scrgbClr r="0" g="0" b="0"/>
                          </a:effectRef>
                          <a:fontRef idx="none"/>
                        </wps:style>
                        <wps:bodyPr/>
                      </wps:wsp>
                      <wps:wsp>
                        <wps:cNvPr id="13980" name="Rectangle 13980"/>
                        <wps:cNvSpPr/>
                        <wps:spPr>
                          <a:xfrm>
                            <a:off x="5494444" y="245157"/>
                            <a:ext cx="285813" cy="102325"/>
                          </a:xfrm>
                          <a:prstGeom prst="rect">
                            <a:avLst/>
                          </a:prstGeom>
                          <a:ln>
                            <a:noFill/>
                          </a:ln>
                        </wps:spPr>
                        <wps:txbx>
                          <w:txbxContent>
                            <w:p w14:paraId="3C0F8C59" w14:textId="77777777" w:rsidR="00596FEF" w:rsidRDefault="00000000">
                              <w:pPr>
                                <w:spacing w:after="160" w:line="259" w:lineRule="auto"/>
                                <w:ind w:firstLine="0"/>
                                <w:jc w:val="left"/>
                              </w:pPr>
                              <w:r>
                                <w:rPr>
                                  <w:rFonts w:ascii="Arial" w:eastAsia="Arial" w:hAnsi="Arial" w:cs="Arial"/>
                                  <w:sz w:val="12"/>
                                </w:rPr>
                                <w:t>Model</w:t>
                              </w:r>
                            </w:p>
                          </w:txbxContent>
                        </wps:txbx>
                        <wps:bodyPr horzOverflow="overflow" vert="horz" lIns="0" tIns="0" rIns="0" bIns="0" rtlCol="0">
                          <a:noAutofit/>
                        </wps:bodyPr>
                      </wps:wsp>
                    </wpg:wgp>
                  </a:graphicData>
                </a:graphic>
              </wp:inline>
            </w:drawing>
          </mc:Choice>
          <mc:Fallback xmlns:a="http://schemas.openxmlformats.org/drawingml/2006/main">
            <w:pict>
              <v:group id="Group 282992" style="width:456.853pt;height:31.9509pt;mso-position-horizontal-relative:char;mso-position-vertical-relative:line" coordsize="58020,4057">
                <v:shape id="Shape 13918" style="position:absolute;width:6762;height:3381;left:7298;top:366;" coordsize="676293,338147" path="m0,0l676293,0l676293,338147l0,338147x">
                  <v:stroke weight="0.443762pt" endcap="flat" joinstyle="miter" miterlimit="4" on="true" color="#000000"/>
                  <v:fill on="false" color="#000000" opacity="0"/>
                </v:shape>
                <v:shape id="Shape 13919" style="position:absolute;width:0;height:3381;left:7974;top:366;" coordsize="0,338147" path="m0,0l0,338147">
                  <v:stroke weight="0.443762pt" endcap="flat" joinstyle="miter" miterlimit="10" on="true" color="#000000"/>
                  <v:fill on="false" color="#000000" opacity="0"/>
                </v:shape>
                <v:shape id="Shape 13920" style="position:absolute;width:0;height:3381;left:13384;top:366;" coordsize="0,338147" path="m0,0l0,338147">
                  <v:stroke weight="0.443762pt" endcap="flat" joinstyle="miter" miterlimit="10" on="true" color="#000000"/>
                  <v:fill on="false" color="#000000" opacity="0"/>
                </v:shape>
                <v:rect id="Rectangle 13921" style="position:absolute;width:5833;height:1023;left:8458;top:1775;" filled="f" stroked="f">
                  <v:textbox inset="0,0,0,0">
                    <w:txbxContent>
                      <w:p>
                        <w:pPr>
                          <w:spacing w:before="0" w:after="160" w:line="259" w:lineRule="auto"/>
                          <w:ind w:firstLine="0"/>
                          <w:jc w:val="left"/>
                        </w:pPr>
                        <w:r>
                          <w:rPr>
                            <w:rFonts w:cs="Arial" w:hAnsi="Arial" w:eastAsia="Arial" w:ascii="Arial"/>
                            <w:sz w:val="12"/>
                          </w:rPr>
                          <w:t xml:space="preserve">Tokenization</w:t>
                        </w:r>
                      </w:p>
                    </w:txbxContent>
                  </v:textbox>
                </v:rect>
                <v:shape id="Shape 13922" style="position:absolute;width:2360;height:23;left:4480;top:2000;" coordsize="236026,2367" path="m0,0l236026,2367">
                  <v:stroke weight="0.443762pt" endcap="flat" joinstyle="miter" miterlimit="10" on="true" color="#000000"/>
                  <v:fill on="false" color="#000000" opacity="0"/>
                </v:shape>
                <v:shape id="Shape 13923" style="position:absolute;width:395;height:262;left:6839;top:1893;" coordsize="39563,26263" path="m282,0l39563,13526l0,26263l282,0x">
                  <v:stroke weight="0pt" endcap="flat" joinstyle="miter" miterlimit="10" on="false" color="#000000" opacity="0"/>
                  <v:fill on="true" color="#000000"/>
                </v:shape>
                <v:shape id="Shape 13924" style="position:absolute;width:395;height:262;left:6839;top:1893;" coordsize="39563,26263" path="m39563,13526l0,26263l282,0l39563,13526x">
                  <v:stroke weight="0.443762pt" endcap="flat" joinstyle="miter" miterlimit="10" on="true" color="#000000"/>
                  <v:fill on="false" color="#000000" opacity="0"/>
                </v:shape>
                <v:shape id="Shape 13926" style="position:absolute;width:6762;height:3381;left:16315;top:366;" coordsize="676293,338147" path="m0,0l676293,0l676293,338147l0,338147x">
                  <v:stroke weight="0.443762pt" endcap="flat" joinstyle="miter" miterlimit="4" on="true" color="#000000"/>
                  <v:fill on="false" color="#000000" opacity="0"/>
                </v:shape>
                <v:shape id="Shape 13927" style="position:absolute;width:0;height:3381;left:16991;top:366;" coordsize="0,338147" path="m0,0l0,338147">
                  <v:stroke weight="0.443762pt" endcap="flat" joinstyle="miter" miterlimit="10" on="true" color="#000000"/>
                  <v:fill on="false" color="#000000" opacity="0"/>
                </v:shape>
                <v:shape id="Shape 13928" style="position:absolute;width:0;height:3381;left:22402;top:366;" coordsize="0,338147" path="m0,0l0,338147">
                  <v:stroke weight="0.443762pt" endcap="flat" joinstyle="miter" miterlimit="10" on="true" color="#000000"/>
                  <v:fill on="false" color="#000000" opacity="0"/>
                </v:shape>
                <v:rect id="Rectangle 13929" style="position:absolute;width:3616;height:1023;left:18309;top:1324;" filled="f" stroked="f">
                  <v:textbox inset="0,0,0,0">
                    <w:txbxContent>
                      <w:p>
                        <w:pPr>
                          <w:spacing w:before="0" w:after="160" w:line="259" w:lineRule="auto"/>
                          <w:ind w:firstLine="0"/>
                          <w:jc w:val="left"/>
                        </w:pPr>
                        <w:r>
                          <w:rPr>
                            <w:rFonts w:cs="Arial" w:hAnsi="Arial" w:eastAsia="Arial" w:ascii="Arial"/>
                            <w:sz w:val="12"/>
                          </w:rPr>
                          <w:t xml:space="preserve">Feature</w:t>
                        </w:r>
                      </w:p>
                    </w:txbxContent>
                  </v:textbox>
                </v:rect>
                <v:rect id="Rectangle 13930" style="position:absolute;width:4665;height:1023;left:17914;top:2226;" filled="f" stroked="f">
                  <v:textbox inset="0,0,0,0">
                    <w:txbxContent>
                      <w:p>
                        <w:pPr>
                          <w:spacing w:before="0" w:after="160" w:line="259" w:lineRule="auto"/>
                          <w:ind w:firstLine="0"/>
                          <w:jc w:val="left"/>
                        </w:pPr>
                        <w:r>
                          <w:rPr>
                            <w:rFonts w:cs="Arial" w:hAnsi="Arial" w:eastAsia="Arial" w:ascii="Arial"/>
                            <w:sz w:val="12"/>
                          </w:rPr>
                          <w:t xml:space="preserve">Extraction</w:t>
                        </w:r>
                      </w:p>
                    </w:txbxContent>
                  </v:textbox>
                </v:rect>
                <v:shape id="Shape 13931" style="position:absolute;width:1796;height:12;left:14061;top:2040;" coordsize="179669,1296" path="m0,0l179669,1296">
                  <v:stroke weight="0.443762pt" endcap="flat" joinstyle="miter" miterlimit="10" on="true" color="#000000"/>
                  <v:fill on="false" color="#000000" opacity="0"/>
                </v:shape>
                <v:shape id="Shape 13932" style="position:absolute;width:395;height:262;left:15857;top:1922;" coordsize="39507,26263" path="m169,0l39507,13413l0,26263l169,0x">
                  <v:stroke weight="0pt" endcap="flat" joinstyle="miter" miterlimit="10" on="false" color="#000000" opacity="0"/>
                  <v:fill on="true" color="#000000"/>
                </v:shape>
                <v:shape id="Shape 13933" style="position:absolute;width:395;height:262;left:15857;top:1922;" coordsize="39507,26263" path="m39507,13413l0,26263l169,0l39507,13413x">
                  <v:stroke weight="0.443762pt" endcap="flat" joinstyle="miter" miterlimit="10" on="true" color="#000000"/>
                  <v:fill on="false" color="#000000" opacity="0"/>
                </v:shape>
                <v:shape id="Shape 13935" style="position:absolute;width:6762;height:3381;left:25332;top:366;" coordsize="676294,338147" path="m0,0l676294,0l676294,338147l0,338147x">
                  <v:stroke weight="0.443762pt" endcap="flat" joinstyle="miter" miterlimit="4" on="true" color="#000000"/>
                  <v:fill on="false" color="#000000" opacity="0"/>
                </v:shape>
                <v:shape id="Shape 13936" style="position:absolute;width:0;height:3381;left:26009;top:366;" coordsize="0,338147" path="m0,0l0,338147">
                  <v:stroke weight="0.443762pt" endcap="flat" joinstyle="miter" miterlimit="10" on="true" color="#000000"/>
                  <v:fill on="false" color="#000000" opacity="0"/>
                </v:shape>
                <v:shape id="Shape 13937" style="position:absolute;width:0;height:3381;left:31419;top:366;" coordsize="0,338147" path="m0,0l0,338147">
                  <v:stroke weight="0.443762pt" endcap="flat" joinstyle="miter" miterlimit="10" on="true" color="#000000"/>
                  <v:fill on="false" color="#000000" opacity="0"/>
                </v:shape>
                <v:rect id="Rectangle 13938" style="position:absolute;width:3616;height:1023;left:27326;top:1324;" filled="f" stroked="f">
                  <v:textbox inset="0,0,0,0">
                    <w:txbxContent>
                      <w:p>
                        <w:pPr>
                          <w:spacing w:before="0" w:after="160" w:line="259" w:lineRule="auto"/>
                          <w:ind w:firstLine="0"/>
                          <w:jc w:val="left"/>
                        </w:pPr>
                        <w:r>
                          <w:rPr>
                            <w:rFonts w:cs="Arial" w:hAnsi="Arial" w:eastAsia="Arial" w:ascii="Arial"/>
                            <w:sz w:val="12"/>
                          </w:rPr>
                          <w:t xml:space="preserve">Feature</w:t>
                        </w:r>
                      </w:p>
                    </w:txbxContent>
                  </v:textbox>
                </v:rect>
                <v:rect id="Rectangle 13939" style="position:absolute;width:4141;height:1023;left:27129;top:2226;" filled="f" stroked="f">
                  <v:textbox inset="0,0,0,0">
                    <w:txbxContent>
                      <w:p>
                        <w:pPr>
                          <w:spacing w:before="0" w:after="160" w:line="259" w:lineRule="auto"/>
                          <w:ind w:firstLine="0"/>
                          <w:jc w:val="left"/>
                        </w:pPr>
                        <w:r>
                          <w:rPr>
                            <w:rFonts w:cs="Arial" w:hAnsi="Arial" w:eastAsia="Arial" w:ascii="Arial"/>
                            <w:sz w:val="12"/>
                          </w:rPr>
                          <w:t xml:space="preserve">selection</w:t>
                        </w:r>
                      </w:p>
                    </w:txbxContent>
                  </v:textbox>
                </v:rect>
                <v:shape id="Shape 13940" style="position:absolute;width:1796;height:12;left:23078;top:2040;" coordsize="179669,1296" path="m0,0l179669,1296">
                  <v:stroke weight="0.443762pt" endcap="flat" joinstyle="miter" miterlimit="10" on="true" color="#000000"/>
                  <v:fill on="false" color="#000000" opacity="0"/>
                </v:shape>
                <v:shape id="Shape 13941" style="position:absolute;width:395;height:262;left:24874;top:1922;" coordsize="39507,26263" path="m169,0l39507,13413l0,26263l169,0x">
                  <v:stroke weight="0pt" endcap="flat" joinstyle="miter" miterlimit="10" on="false" color="#000000" opacity="0"/>
                  <v:fill on="true" color="#000000"/>
                </v:shape>
                <v:shape id="Shape 13942" style="position:absolute;width:395;height:262;left:24874;top:1922;" coordsize="39507,26263" path="m39507,13413l0,26263l169,0l39507,13413x">
                  <v:stroke weight="0.443762pt" endcap="flat" joinstyle="miter" miterlimit="10" on="true" color="#000000"/>
                  <v:fill on="false" color="#000000" opacity="0"/>
                </v:shape>
                <v:shape id="Shape 13944" style="position:absolute;width:6762;height:3381;left:34350;top:366;" coordsize="676293,338147" path="m0,0l676293,0l676293,338147l0,338147x">
                  <v:stroke weight="0.443762pt" endcap="flat" joinstyle="miter" miterlimit="4" on="true" color="#000000"/>
                  <v:fill on="false" color="#000000" opacity="0"/>
                </v:shape>
                <v:shape id="Shape 13945" style="position:absolute;width:0;height:3381;left:35026;top:366;" coordsize="0,338147" path="m0,0l0,338147">
                  <v:stroke weight="0.443762pt" endcap="flat" joinstyle="miter" miterlimit="10" on="true" color="#000000"/>
                  <v:fill on="false" color="#000000" opacity="0"/>
                </v:shape>
                <v:shape id="Shape 13946" style="position:absolute;width:0;height:3381;left:40436;top:366;" coordsize="0,338147" path="m0,0l0,338147">
                  <v:stroke weight="0.443762pt" endcap="flat" joinstyle="miter" miterlimit="10" on="true" color="#000000"/>
                  <v:fill on="false" color="#000000" opacity="0"/>
                </v:shape>
                <v:rect id="Rectangle 13947" style="position:absolute;width:3616;height:1023;left:36343;top:1324;" filled="f" stroked="f">
                  <v:textbox inset="0,0,0,0">
                    <w:txbxContent>
                      <w:p>
                        <w:pPr>
                          <w:spacing w:before="0" w:after="160" w:line="259" w:lineRule="auto"/>
                          <w:ind w:firstLine="0"/>
                          <w:jc w:val="left"/>
                        </w:pPr>
                        <w:r>
                          <w:rPr>
                            <w:rFonts w:cs="Arial" w:hAnsi="Arial" w:eastAsia="Arial" w:ascii="Arial"/>
                            <w:sz w:val="12"/>
                          </w:rPr>
                          <w:t xml:space="preserve">Feature</w:t>
                        </w:r>
                      </w:p>
                    </w:txbxContent>
                  </v:textbox>
                </v:rect>
                <v:rect id="Rectangle 13948" style="position:absolute;width:6240;height:1023;left:35357;top:2226;" filled="f" stroked="f">
                  <v:textbox inset="0,0,0,0">
                    <w:txbxContent>
                      <w:p>
                        <w:pPr>
                          <w:spacing w:before="0" w:after="160" w:line="259" w:lineRule="auto"/>
                          <w:ind w:firstLine="0"/>
                          <w:jc w:val="left"/>
                        </w:pPr>
                        <w:r>
                          <w:rPr>
                            <w:rFonts w:cs="Arial" w:hAnsi="Arial" w:eastAsia="Arial" w:ascii="Arial"/>
                            <w:sz w:val="12"/>
                          </w:rPr>
                          <w:t xml:space="preserve">normalization</w:t>
                        </w:r>
                      </w:p>
                    </w:txbxContent>
                  </v:textbox>
                </v:rect>
                <v:shape id="Shape 13949" style="position:absolute;width:1796;height:12;left:32095;top:2040;" coordsize="179668,1296" path="m0,0l179668,1296">
                  <v:stroke weight="0.443762pt" endcap="flat" joinstyle="miter" miterlimit="10" on="true" color="#000000"/>
                  <v:fill on="false" color="#000000" opacity="0"/>
                </v:shape>
                <v:shape id="Shape 13950" style="position:absolute;width:395;height:262;left:33891;top:1922;" coordsize="39507,26263" path="m169,0l39507,13413l0,26263l169,0x">
                  <v:stroke weight="0pt" endcap="flat" joinstyle="miter" miterlimit="10" on="false" color="#000000" opacity="0"/>
                  <v:fill on="true" color="#000000"/>
                </v:shape>
                <v:shape id="Shape 13951" style="position:absolute;width:395;height:262;left:33891;top:1922;" coordsize="39507,26263" path="m39507,13413l0,26263l169,0l39507,13413x">
                  <v:stroke weight="0.443762pt" endcap="flat" joinstyle="miter" miterlimit="10" on="true" color="#000000"/>
                  <v:fill on="false" color="#000000" opacity="0"/>
                </v:shape>
                <v:shape id="Shape 13953" style="position:absolute;width:6762;height:3381;left:43367;top:366;" coordsize="676294,338147" path="m0,0l676294,0l676294,338147l0,338147x">
                  <v:stroke weight="0.443762pt" endcap="flat" joinstyle="miter" miterlimit="4" on="true" color="#000000"/>
                  <v:fill on="false" color="#000000" opacity="0"/>
                </v:shape>
                <v:shape id="Shape 13954" style="position:absolute;width:0;height:3381;left:44043;top:366;" coordsize="0,338147" path="m0,0l0,338147">
                  <v:stroke weight="0.443762pt" endcap="flat" joinstyle="miter" miterlimit="10" on="true" color="#000000"/>
                  <v:fill on="false" color="#000000" opacity="0"/>
                </v:shape>
                <v:shape id="Shape 13955" style="position:absolute;width:0;height:3381;left:49453;top:366;" coordsize="0,338147" path="m0,0l0,338147">
                  <v:stroke weight="0.443762pt" endcap="flat" joinstyle="miter" miterlimit="10" on="true" color="#000000"/>
                  <v:fill on="false" color="#000000" opacity="0"/>
                </v:shape>
                <v:rect id="Rectangle 13956" style="position:absolute;width:2858;height:1023;left:45645;top:1324;" filled="f" stroked="f">
                  <v:textbox inset="0,0,0,0">
                    <w:txbxContent>
                      <w:p>
                        <w:pPr>
                          <w:spacing w:before="0" w:after="160" w:line="259" w:lineRule="auto"/>
                          <w:ind w:firstLine="0"/>
                          <w:jc w:val="left"/>
                        </w:pPr>
                        <w:r>
                          <w:rPr>
                            <w:rFonts w:cs="Arial" w:hAnsi="Arial" w:eastAsia="Arial" w:ascii="Arial"/>
                            <w:sz w:val="12"/>
                          </w:rPr>
                          <w:t xml:space="preserve">Model</w:t>
                        </w:r>
                      </w:p>
                    </w:txbxContent>
                  </v:textbox>
                </v:rect>
                <v:rect id="Rectangle 13957" style="position:absolute;width:3441;height:1023;left:45426;top:2226;" filled="f" stroked="f">
                  <v:textbox inset="0,0,0,0">
                    <w:txbxContent>
                      <w:p>
                        <w:pPr>
                          <w:spacing w:before="0" w:after="160" w:line="259" w:lineRule="auto"/>
                          <w:ind w:firstLine="0"/>
                          <w:jc w:val="left"/>
                        </w:pPr>
                        <w:r>
                          <w:rPr>
                            <w:rFonts w:cs="Arial" w:hAnsi="Arial" w:eastAsia="Arial" w:ascii="Arial"/>
                            <w:sz w:val="12"/>
                          </w:rPr>
                          <w:t xml:space="preserve">training</w:t>
                        </w:r>
                      </w:p>
                    </w:txbxContent>
                  </v:textbox>
                </v:rect>
                <v:shape id="Shape 13958" style="position:absolute;width:1796;height:12;left:41113;top:2040;" coordsize="179669,1296" path="m0,0l179669,1296">
                  <v:stroke weight="0.443762pt" endcap="flat" joinstyle="miter" miterlimit="10" on="true" color="#000000"/>
                  <v:fill on="false" color="#000000" opacity="0"/>
                </v:shape>
                <v:shape id="Shape 13959" style="position:absolute;width:395;height:262;left:42909;top:1922;" coordsize="39507,26263" path="m169,0l39507,13413l0,26263l169,0x">
                  <v:stroke weight="0pt" endcap="flat" joinstyle="miter" miterlimit="10" on="false" color="#000000" opacity="0"/>
                  <v:fill on="true" color="#000000"/>
                </v:shape>
                <v:shape id="Shape 13960" style="position:absolute;width:395;height:262;left:42909;top:1922;" coordsize="39507,26263" path="m39507,13413l0,26263l169,0l39507,13413x">
                  <v:stroke weight="0.443762pt" endcap="flat" joinstyle="miter" miterlimit="10" on="true" color="#000000"/>
                  <v:fill on="false" color="#000000" opacity="0"/>
                </v:shape>
                <v:shape id="Shape 13961" style="position:absolute;width:1796;height:12;left:50130;top:2040;" coordsize="179668,1296" path="m0,0l179668,1296">
                  <v:stroke weight="0.443762pt" endcap="flat" joinstyle="miter" miterlimit="10" on="true" color="#000000"/>
                  <v:fill on="false" color="#000000" opacity="0"/>
                </v:shape>
                <v:shape id="Shape 13962" style="position:absolute;width:395;height:262;left:51926;top:1922;" coordsize="39507,26263" path="m169,0l39507,13413l0,26263l169,0x">
                  <v:stroke weight="0pt" endcap="flat" joinstyle="miter" miterlimit="10" on="false" color="#000000" opacity="0"/>
                  <v:fill on="true" color="#000000"/>
                </v:shape>
                <v:shape id="Shape 13963" style="position:absolute;width:395;height:262;left:51926;top:1922;" coordsize="39507,26263" path="m39507,13413l0,26263l169,0l39507,13413x">
                  <v:stroke weight="0.443762pt" endcap="flat" joinstyle="miter" miterlimit="10" on="true" color="#000000"/>
                  <v:fill on="false" color="#000000" opacity="0"/>
                </v:shape>
                <v:shape id="Shape 13964" style="position:absolute;width:2817;height:3381;left:1070;top:0;" coordsize="281789,338147" path="m56358,0l225431,0l281789,50722l281789,304332l225431,304332l225431,338147l0,338147l0,33815l56358,33815l56358,0x">
                  <v:stroke weight="0pt" endcap="flat" joinstyle="miter" miterlimit="10" on="false" color="#000000" opacity="0"/>
                  <v:fill on="true" color="#f5f5f5"/>
                </v:shape>
                <v:shape id="Shape 13965" style="position:absolute;width:2817;height:3381;left:1070;top:0;" coordsize="281789,338147" path="m0,33815l56358,33815l56358,0l225431,0l281789,50722l281789,304332l225431,304332l225431,338147l0,338147l0,33815x">
                  <v:stroke weight="0.887524pt" endcap="flat" joinstyle="miter" miterlimit="10" on="true" color="#666666"/>
                  <v:fill on="false" color="#000000" opacity="0"/>
                </v:shape>
                <v:shape id="Shape 13966" style="position:absolute;width:563;height:507;left:3325;top:0;" coordsize="56358,50722" path="m0,0l0,50722l56358,50722">
                  <v:stroke weight="0.887524pt" endcap="flat" joinstyle="miter" miterlimit="10" on="true" color="#666666"/>
                  <v:fill on="false" color="#000000" opacity="0"/>
                </v:shape>
                <v:shape id="Shape 13967" style="position:absolute;width:563;height:507;left:2761;top:338;" coordsize="56358,50722" path="m0,0l0,50722l56358,50722">
                  <v:stroke weight="0.887524pt" endcap="flat" joinstyle="miter" miterlimit="10" on="true" color="#666666"/>
                  <v:fill on="false" color="#000000" opacity="0"/>
                </v:shape>
                <v:shape id="Shape 13968" style="position:absolute;width:1690;height:2705;left:1634;top:338;" coordsize="169073,270518" path="m0,0l112716,0l169073,50722l169073,270518">
                  <v:stroke weight="0.887524pt" endcap="flat" joinstyle="miter" miterlimit="10" on="true" color="#666666"/>
                  <v:fill on="false" color="#000000" opacity="0"/>
                </v:shape>
                <v:shape id="Shape 13969" style="position:absolute;width:2817;height:3381;left:0;top:676;" coordsize="281789,338147" path="m56358,0l225431,0l281789,50722l281789,304332l225431,304332l225431,338147l0,338147l0,33815l56358,33815l56358,0x">
                  <v:stroke weight="0pt" endcap="flat" joinstyle="miter" miterlimit="10" on="false" color="#000000" opacity="0"/>
                  <v:fill on="true" color="#f5f5f5"/>
                </v:shape>
                <v:shape id="Shape 13970" style="position:absolute;width:2817;height:3381;left:0;top:676;" coordsize="281789,338147" path="m0,33815l56358,33815l56358,0l225431,0l281789,50722l281789,304332l225431,304332l225431,338147l0,338147l0,33815x">
                  <v:stroke weight="0.887524pt" endcap="flat" joinstyle="miter" miterlimit="10" on="true" color="#666666"/>
                  <v:fill on="false" color="#000000" opacity="0"/>
                </v:shape>
                <v:shape id="Shape 13971" style="position:absolute;width:563;height:507;left:2254;top:676;" coordsize="56358,50722" path="m0,0l0,50722l56358,50722">
                  <v:stroke weight="0.887524pt" endcap="flat" joinstyle="miter" miterlimit="10" on="true" color="#666666"/>
                  <v:fill on="false" color="#000000" opacity="0"/>
                </v:shape>
                <v:shape id="Shape 13972" style="position:absolute;width:563;height:507;left:1690;top:1014;" coordsize="56358,50722" path="m0,0l0,50722l56358,50722">
                  <v:stroke weight="0.887524pt" endcap="flat" joinstyle="miter" miterlimit="10" on="true" color="#666666"/>
                  <v:fill on="false" color="#000000" opacity="0"/>
                </v:shape>
                <v:shape id="Shape 13973" style="position:absolute;width:1690;height:2705;left:563;top:1014;" coordsize="169073,270517" path="m0,0l112716,0l169073,50722l169073,270517">
                  <v:stroke weight="0.887524pt" endcap="flat" joinstyle="miter" miterlimit="10" on="true" color="#666666"/>
                  <v:fill on="false" color="#000000" opacity="0"/>
                </v:shape>
                <v:shape id="Shape 13975" style="position:absolute;width:5072;height:3156;left:52948;top:591;" coordsize="507220,315604" path="m0,0l394504,0l507220,112716l507220,315604l112715,315604l0,202888l0,0x">
                  <v:stroke weight="0.443762pt" endcap="flat" joinstyle="miter" miterlimit="10" on="true" color="#000000"/>
                  <v:fill on="false" color="#000000" opacity="0"/>
                </v:shape>
                <v:shape id="Shape 13976" style="position:absolute;width:5072;height:1127;left:52948;top:591;" coordsize="507220,112716" path="m0,0l394504,0l507220,112716l112715,112716l0,0x">
                  <v:stroke weight="0pt" endcap="flat" joinstyle="miter" miterlimit="10" on="false" color="#000000" opacity="0"/>
                  <v:fill on="true" color="#000000" opacity="0.0509804"/>
                </v:shape>
                <v:shape id="Shape 13977" style="position:absolute;width:1127;height:3156;left:52948;top:591;" coordsize="112715,315604" path="m0,0l112715,112716l112715,315604l0,202888l0,0x">
                  <v:stroke weight="0pt" endcap="flat" joinstyle="miter" miterlimit="10" on="false" color="#000000" opacity="0"/>
                  <v:fill on="true" color="#000000" opacity="0.101961"/>
                </v:shape>
                <v:shape id="Shape 13978" style="position:absolute;width:1127;height:3156;left:52948;top:591;" coordsize="112715,315604" path="m112715,315604l112715,112716l0,0">
                  <v:stroke weight="0.443762pt" endcap="flat" joinstyle="miter" miterlimit="10" on="true" color="#000000"/>
                  <v:fill on="false" color="#000000" opacity="0"/>
                </v:shape>
                <v:shape id="Shape 13979" style="position:absolute;width:3945;height:0;left:54075;top:1718;" coordsize="394505,0" path="m0,0l394505,0">
                  <v:stroke weight="0.443762pt" endcap="flat" joinstyle="miter" miterlimit="10" on="true" color="#000000"/>
                  <v:fill on="false" color="#000000" opacity="0"/>
                </v:shape>
                <v:rect id="Rectangle 13980" style="position:absolute;width:2858;height:1023;left:54944;top:2451;" filled="f" stroked="f">
                  <v:textbox inset="0,0,0,0">
                    <w:txbxContent>
                      <w:p>
                        <w:pPr>
                          <w:spacing w:before="0" w:after="160" w:line="259" w:lineRule="auto"/>
                          <w:ind w:firstLine="0"/>
                          <w:jc w:val="left"/>
                        </w:pPr>
                        <w:r>
                          <w:rPr>
                            <w:rFonts w:cs="Arial" w:hAnsi="Arial" w:eastAsia="Arial" w:ascii="Arial"/>
                            <w:sz w:val="12"/>
                          </w:rPr>
                          <w:t xml:space="preserve">Model</w:t>
                        </w:r>
                      </w:p>
                    </w:txbxContent>
                  </v:textbox>
                </v:rect>
              </v:group>
            </w:pict>
          </mc:Fallback>
        </mc:AlternateContent>
      </w:r>
    </w:p>
    <w:p w14:paraId="748042BD" w14:textId="77777777" w:rsidR="00596FEF" w:rsidRDefault="00000000">
      <w:pPr>
        <w:spacing w:after="466" w:line="260" w:lineRule="auto"/>
        <w:ind w:left="295" w:hanging="10"/>
        <w:jc w:val="center"/>
      </w:pPr>
      <w:r>
        <w:t>Figure 5.4: A pipeline used to produce a model starting with raw data.</w:t>
      </w:r>
    </w:p>
    <w:p w14:paraId="778D4571" w14:textId="77777777" w:rsidR="00596FEF" w:rsidRDefault="00000000">
      <w:pPr>
        <w:ind w:left="342" w:right="15"/>
      </w:pPr>
      <w:r>
        <w:t>Every stage of a pipeline receives the output of the previous stage, except for the first stage, whose input is the training dataset.</w:t>
      </w:r>
    </w:p>
    <w:p w14:paraId="01ADF8C4" w14:textId="77777777" w:rsidR="00596FEF" w:rsidRDefault="00000000">
      <w:pPr>
        <w:spacing w:after="337"/>
        <w:ind w:left="344" w:right="15"/>
      </w:pPr>
      <w:r>
        <w:lastRenderedPageBreak/>
        <w:t xml:space="preserve">Below is a Python code fragment that constructs a simple </w:t>
      </w:r>
      <w:r>
        <w:rPr>
          <w:b/>
        </w:rPr>
        <w:t xml:space="preserve">scikit-learn </w:t>
      </w:r>
      <w:r>
        <w:t xml:space="preserve">pipeline. It consists of two steps: 1) dimensionality reduction using </w:t>
      </w:r>
      <w:r>
        <w:rPr>
          <w:b/>
        </w:rPr>
        <w:t xml:space="preserve">Principal Component Analysis </w:t>
      </w:r>
      <w:r>
        <w:t xml:space="preserve">(PCA), and 2) training a </w:t>
      </w:r>
      <w:r>
        <w:rPr>
          <w:b/>
        </w:rPr>
        <w:t xml:space="preserve">support vector machine </w:t>
      </w:r>
      <w:r>
        <w:t>(SVM) classifier:</w:t>
      </w:r>
    </w:p>
    <w:p w14:paraId="0A2D1C4C" w14:textId="77777777" w:rsidR="00596FEF" w:rsidRDefault="00000000">
      <w:pPr>
        <w:numPr>
          <w:ilvl w:val="0"/>
          <w:numId w:val="51"/>
        </w:numPr>
        <w:spacing w:after="12" w:line="249" w:lineRule="auto"/>
        <w:ind w:hanging="295"/>
        <w:jc w:val="left"/>
      </w:pPr>
      <w:r>
        <w:t>from sklearn.pipeline import Pipeline</w:t>
      </w:r>
    </w:p>
    <w:p w14:paraId="7FA33FB6" w14:textId="77777777" w:rsidR="00596FEF" w:rsidRDefault="00000000">
      <w:pPr>
        <w:numPr>
          <w:ilvl w:val="0"/>
          <w:numId w:val="51"/>
        </w:numPr>
        <w:spacing w:after="12" w:line="249" w:lineRule="auto"/>
        <w:ind w:hanging="295"/>
        <w:jc w:val="left"/>
      </w:pPr>
      <w:r>
        <w:t>from sklearn.svm import SVC</w:t>
      </w:r>
    </w:p>
    <w:p w14:paraId="34D0317A" w14:textId="77777777" w:rsidR="00596FEF" w:rsidRDefault="00000000">
      <w:pPr>
        <w:numPr>
          <w:ilvl w:val="0"/>
          <w:numId w:val="51"/>
        </w:numPr>
        <w:spacing w:after="12" w:line="249" w:lineRule="auto"/>
        <w:ind w:hanging="295"/>
        <w:jc w:val="left"/>
      </w:pPr>
      <w:r>
        <w:t>from sklearn.decomposition import PCA</w:t>
      </w:r>
    </w:p>
    <w:p w14:paraId="3206F65B" w14:textId="77777777" w:rsidR="00596FEF" w:rsidRDefault="00000000">
      <w:pPr>
        <w:spacing w:after="107" w:line="265" w:lineRule="auto"/>
        <w:ind w:left="-5" w:hanging="10"/>
        <w:jc w:val="left"/>
      </w:pPr>
      <w:r>
        <w:rPr>
          <w:sz w:val="10"/>
        </w:rPr>
        <w:t>4</w:t>
      </w:r>
    </w:p>
    <w:p w14:paraId="5025BD27" w14:textId="77777777" w:rsidR="00596FEF" w:rsidRDefault="00000000">
      <w:pPr>
        <w:numPr>
          <w:ilvl w:val="0"/>
          <w:numId w:val="52"/>
        </w:numPr>
        <w:ind w:left="308" w:right="757" w:hanging="295"/>
        <w:jc w:val="left"/>
      </w:pPr>
      <w:r>
        <w:rPr>
          <w:i/>
          <w:color w:val="61A1B0"/>
        </w:rPr>
        <w:t># Define a pipeline</w:t>
      </w:r>
    </w:p>
    <w:p w14:paraId="52D64E91" w14:textId="77777777" w:rsidR="00596FEF" w:rsidRDefault="00000000">
      <w:pPr>
        <w:numPr>
          <w:ilvl w:val="0"/>
          <w:numId w:val="52"/>
        </w:numPr>
        <w:spacing w:after="12" w:line="249" w:lineRule="auto"/>
        <w:ind w:left="308" w:right="757" w:hanging="295"/>
        <w:jc w:val="left"/>
      </w:pPr>
      <w:r>
        <w:t xml:space="preserve">pipe </w:t>
      </w:r>
      <w:r>
        <w:rPr>
          <w:color w:val="666666"/>
        </w:rPr>
        <w:t xml:space="preserve">= </w:t>
      </w:r>
      <w:r>
        <w:t>Pipeline([(</w:t>
      </w:r>
      <w:r>
        <w:rPr>
          <w:color w:val="4070A1"/>
        </w:rPr>
        <w:t>'dim_reduction'</w:t>
      </w:r>
      <w:r>
        <w:t>, PCA()), (</w:t>
      </w:r>
      <w:r>
        <w:rPr>
          <w:color w:val="4070A1"/>
        </w:rPr>
        <w:t>'model_training'</w:t>
      </w:r>
      <w:r>
        <w:t>, SVC())])</w:t>
      </w:r>
    </w:p>
    <w:p w14:paraId="029102DF" w14:textId="77777777" w:rsidR="00596FEF" w:rsidRDefault="00000000">
      <w:pPr>
        <w:spacing w:after="107" w:line="265" w:lineRule="auto"/>
        <w:ind w:left="-5" w:hanging="10"/>
        <w:jc w:val="left"/>
      </w:pPr>
      <w:r>
        <w:rPr>
          <w:sz w:val="10"/>
        </w:rPr>
        <w:t>7</w:t>
      </w:r>
    </w:p>
    <w:p w14:paraId="1027D199" w14:textId="77777777" w:rsidR="00596FEF" w:rsidRDefault="00000000">
      <w:pPr>
        <w:ind w:left="-5" w:right="4000" w:hanging="10"/>
        <w:jc w:val="left"/>
      </w:pPr>
      <w:r>
        <w:rPr>
          <w:sz w:val="10"/>
        </w:rPr>
        <w:t xml:space="preserve">8 </w:t>
      </w:r>
      <w:r>
        <w:rPr>
          <w:i/>
          <w:color w:val="61A1B0"/>
        </w:rPr>
        <w:t xml:space="preserve"># Train parameters of both PCA and SVC </w:t>
      </w:r>
      <w:r>
        <w:rPr>
          <w:sz w:val="10"/>
        </w:rPr>
        <w:t xml:space="preserve">9 </w:t>
      </w:r>
      <w:r>
        <w:t>pipe.fit(X, y)</w:t>
      </w:r>
    </w:p>
    <w:p w14:paraId="62A090FB" w14:textId="77777777" w:rsidR="00596FEF" w:rsidRDefault="00000000">
      <w:pPr>
        <w:spacing w:after="107" w:line="265" w:lineRule="auto"/>
        <w:ind w:left="-5" w:hanging="10"/>
        <w:jc w:val="left"/>
      </w:pPr>
      <w:r>
        <w:rPr>
          <w:sz w:val="10"/>
        </w:rPr>
        <w:t>10</w:t>
      </w:r>
    </w:p>
    <w:p w14:paraId="44E6D915" w14:textId="77777777" w:rsidR="00596FEF" w:rsidRDefault="00000000">
      <w:pPr>
        <w:numPr>
          <w:ilvl w:val="0"/>
          <w:numId w:val="53"/>
        </w:numPr>
        <w:ind w:right="757" w:hanging="350"/>
        <w:jc w:val="left"/>
      </w:pPr>
      <w:r>
        <w:rPr>
          <w:i/>
          <w:color w:val="61A1B0"/>
        </w:rPr>
        <w:t># Make a prediction</w:t>
      </w:r>
    </w:p>
    <w:p w14:paraId="6722C3AF" w14:textId="77777777" w:rsidR="00596FEF" w:rsidRDefault="00000000">
      <w:pPr>
        <w:numPr>
          <w:ilvl w:val="0"/>
          <w:numId w:val="53"/>
        </w:numPr>
        <w:spacing w:after="340" w:line="249" w:lineRule="auto"/>
        <w:ind w:right="757" w:hanging="350"/>
        <w:jc w:val="left"/>
      </w:pPr>
      <w:r>
        <w:t>pipe.predict(new_example)</w:t>
      </w:r>
    </w:p>
    <w:p w14:paraId="3BB9EE3C" w14:textId="77777777" w:rsidR="00596FEF" w:rsidRDefault="00000000">
      <w:pPr>
        <w:spacing w:after="132"/>
        <w:ind w:left="341" w:right="15"/>
      </w:pPr>
      <w:r>
        <w:t>When the command pipe.predict(new_example) is executed, the input example is first transformed into a reduced dimensionality vector using the PCA model. That reduced dimensionality vector is used as input to the SVM model. PCA and SVM models were trained, one after the other, when the command pipe.fit(X, y) were executed.</w:t>
      </w:r>
    </w:p>
    <w:p w14:paraId="66F54F95" w14:textId="77777777" w:rsidR="00596FEF" w:rsidRDefault="00000000">
      <w:pPr>
        <w:spacing w:after="121"/>
        <w:ind w:left="342" w:right="15"/>
      </w:pPr>
      <w:r>
        <w:t>Unfortunately, defining and training pipelines in R is not as straightforward as in Python, so we don’t put the code in the book.</w:t>
      </w:r>
    </w:p>
    <w:p w14:paraId="6BFAF486" w14:textId="77777777" w:rsidR="00596FEF" w:rsidRDefault="00000000">
      <w:pPr>
        <w:spacing w:after="120"/>
        <w:ind w:left="344" w:right="15"/>
      </w:pPr>
      <w:r>
        <w:t xml:space="preserve">The pipeline can be saved to a file similar to saving a model. It will be deployed to production and used to generate predictions. In other words, during the </w:t>
      </w:r>
      <w:r>
        <w:rPr>
          <w:b/>
        </w:rPr>
        <w:t>scoring</w:t>
      </w:r>
      <w:r>
        <w:t>, the input example passes through the entire pipeline and “becomes” an output.</w:t>
      </w:r>
    </w:p>
    <w:p w14:paraId="15839A04" w14:textId="77777777" w:rsidR="00596FEF" w:rsidRDefault="00000000">
      <w:pPr>
        <w:spacing w:after="121"/>
        <w:ind w:left="344" w:right="15"/>
      </w:pPr>
      <w:r>
        <w:t>As you can see, the notion of a pipeline is a generalization of the notion of a model. From this point forward, unless stated otherwise, when I refer to model training, saving, deployment, serving, monitoring, or post-production maintenance, I mean the entire pipeline.</w:t>
      </w:r>
    </w:p>
    <w:p w14:paraId="74B83D21" w14:textId="77777777" w:rsidR="00596FEF" w:rsidRDefault="00000000">
      <w:pPr>
        <w:spacing w:after="585" w:line="245" w:lineRule="auto"/>
        <w:ind w:left="350" w:right="15"/>
        <w:jc w:val="left"/>
      </w:pPr>
      <w:r>
        <w:t>Before we consider the challenge of training a model, we need to decide how to measure the model quality. Often, we have a choice between several competing models, so-called model candidates, but only one will be deployed in production.</w:t>
      </w:r>
    </w:p>
    <w:p w14:paraId="5B0E053C" w14:textId="77777777" w:rsidR="00596FEF" w:rsidRDefault="00000000">
      <w:pPr>
        <w:pStyle w:val="Heading2"/>
        <w:tabs>
          <w:tab w:val="center" w:pos="558"/>
          <w:tab w:val="center" w:pos="3028"/>
        </w:tabs>
        <w:spacing w:after="240"/>
        <w:ind w:left="0" w:firstLine="0"/>
      </w:pPr>
      <w:r>
        <w:rPr>
          <w:b w:val="0"/>
          <w:sz w:val="22"/>
        </w:rPr>
        <w:tab/>
      </w:r>
      <w:r>
        <w:t>5.5</w:t>
      </w:r>
      <w:r>
        <w:tab/>
        <w:t>Assessing Model Performance</w:t>
      </w:r>
    </w:p>
    <w:p w14:paraId="43EBBE5D" w14:textId="77777777" w:rsidR="00596FEF" w:rsidRDefault="00000000">
      <w:pPr>
        <w:ind w:left="350" w:right="15"/>
      </w:pPr>
      <w:r>
        <w:t xml:space="preserve">Remember, the </w:t>
      </w:r>
      <w:r>
        <w:rPr>
          <w:b/>
        </w:rPr>
        <w:t xml:space="preserve">holdout data </w:t>
      </w:r>
      <w:r>
        <w:t xml:space="preserve">consists of examples the learning algorithm didn’t see during training. If our model performs well on a holdout set, we can say our model </w:t>
      </w:r>
      <w:r>
        <w:rPr>
          <w:b/>
        </w:rPr>
        <w:t xml:space="preserve">generalizes well </w:t>
      </w:r>
      <w:r>
        <w:t xml:space="preserve">and is of good </w:t>
      </w:r>
      <w:r>
        <w:lastRenderedPageBreak/>
        <w:t xml:space="preserve">quality or, simply, that it’s good. The most common way to get a good model is to compare different models by calculating a </w:t>
      </w:r>
      <w:r>
        <w:rPr>
          <w:b/>
        </w:rPr>
        <w:t xml:space="preserve">performance metric </w:t>
      </w:r>
      <w:r>
        <w:t>on the holdout data.</w:t>
      </w:r>
    </w:p>
    <w:p w14:paraId="45F2E162" w14:textId="77777777" w:rsidR="00596FEF" w:rsidRDefault="00000000">
      <w:pPr>
        <w:pStyle w:val="Heading3"/>
        <w:tabs>
          <w:tab w:val="center" w:pos="627"/>
          <w:tab w:val="center" w:pos="3121"/>
        </w:tabs>
        <w:spacing w:after="239"/>
        <w:ind w:left="0" w:firstLine="0"/>
      </w:pPr>
      <w:r>
        <w:rPr>
          <w:b w:val="0"/>
          <w:sz w:val="22"/>
        </w:rPr>
        <w:tab/>
      </w:r>
      <w:r>
        <w:t>5.5.1</w:t>
      </w:r>
      <w:r>
        <w:tab/>
        <w:t>Performance Metrics for Regression</w:t>
      </w:r>
    </w:p>
    <w:p w14:paraId="11BD4026" w14:textId="77777777" w:rsidR="00596FEF" w:rsidRDefault="00000000">
      <w:pPr>
        <w:spacing w:after="153"/>
        <w:ind w:left="350" w:right="15"/>
      </w:pPr>
      <w:r>
        <w:t>Regression and classification models are assessed using different metrics. Let’s first consider performance metrics for regression: mean squared error (MSE), median absolute error (MAE), and almost correct predictions error rate (ACPER).</w:t>
      </w:r>
    </w:p>
    <w:p w14:paraId="2452B997" w14:textId="77777777" w:rsidR="00596FEF" w:rsidRDefault="00000000">
      <w:pPr>
        <w:spacing w:after="599"/>
        <w:ind w:left="344" w:right="15"/>
      </w:pPr>
      <w:r>
        <w:t xml:space="preserve">The metric most often used to quantify the performance of a regression model is the same as the </w:t>
      </w:r>
      <w:r>
        <w:rPr>
          <w:b/>
        </w:rPr>
        <w:t>cost function</w:t>
      </w:r>
      <w:r>
        <w:t xml:space="preserve">: </w:t>
      </w:r>
      <w:r>
        <w:rPr>
          <w:b/>
        </w:rPr>
        <w:t xml:space="preserve">mean squared error </w:t>
      </w:r>
      <w:r>
        <w:t>(MSE), defined as,</w:t>
      </w:r>
    </w:p>
    <w:p w14:paraId="14A689C9" w14:textId="77777777" w:rsidR="00596FEF" w:rsidRDefault="00000000">
      <w:pPr>
        <w:tabs>
          <w:tab w:val="center" w:pos="4064"/>
          <w:tab w:val="center" w:pos="5529"/>
          <w:tab w:val="right" w:pos="8380"/>
        </w:tabs>
        <w:spacing w:after="8" w:line="249" w:lineRule="auto"/>
        <w:ind w:firstLine="0"/>
        <w:jc w:val="left"/>
      </w:pPr>
      <w:r>
        <w:rPr>
          <w:noProof/>
          <w:sz w:val="22"/>
        </w:rPr>
        <mc:AlternateContent>
          <mc:Choice Requires="wpg">
            <w:drawing>
              <wp:anchor distT="0" distB="0" distL="114300" distR="114300" simplePos="0" relativeHeight="251666432" behindDoc="0" locked="0" layoutInCell="1" allowOverlap="1" wp14:anchorId="14F20596" wp14:editId="23CCF72D">
                <wp:simplePos x="0" y="0"/>
                <wp:positionH relativeFrom="column">
                  <wp:posOffset>2459368</wp:posOffset>
                </wp:positionH>
                <wp:positionV relativeFrom="paragraph">
                  <wp:posOffset>87572</wp:posOffset>
                </wp:positionV>
                <wp:extent cx="115456" cy="5055"/>
                <wp:effectExtent l="0" t="0" r="0" b="0"/>
                <wp:wrapSquare wrapText="bothSides"/>
                <wp:docPr id="285811" name="Group 285811"/>
                <wp:cNvGraphicFramePr/>
                <a:graphic xmlns:a="http://schemas.openxmlformats.org/drawingml/2006/main">
                  <a:graphicData uri="http://schemas.microsoft.com/office/word/2010/wordprocessingGroup">
                    <wpg:wgp>
                      <wpg:cNvGrpSpPr/>
                      <wpg:grpSpPr>
                        <a:xfrm>
                          <a:off x="0" y="0"/>
                          <a:ext cx="115456" cy="5055"/>
                          <a:chOff x="0" y="0"/>
                          <a:chExt cx="115456" cy="5055"/>
                        </a:xfrm>
                      </wpg:grpSpPr>
                      <wps:wsp>
                        <wps:cNvPr id="14093" name="Shape 14093"/>
                        <wps:cNvSpPr/>
                        <wps:spPr>
                          <a:xfrm>
                            <a:off x="0" y="0"/>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811" style="width:9.091pt;height:0.398pt;position:absolute;mso-position-horizontal-relative:text;mso-position-horizontal:absolute;margin-left:193.651pt;mso-position-vertical-relative:text;margin-top:6.89546pt;" coordsize="1154,50">
                <v:shape id="Shape 14093" style="position:absolute;width:1154;height:0;left:0;top:0;" coordsize="115456,0" path="m0,0l115456,0">
                  <v:stroke weight="0.398pt" endcap="flat" joinstyle="miter" miterlimit="10" on="true" color="#000000"/>
                  <v:fill on="false" color="#000000" opacity="0"/>
                </v:shape>
                <w10:wrap type="square"/>
              </v:group>
            </w:pict>
          </mc:Fallback>
        </mc:AlternateContent>
      </w:r>
      <w:r>
        <w:rPr>
          <w:sz w:val="22"/>
        </w:rPr>
        <w:tab/>
      </w:r>
      <w:r>
        <w:rPr>
          <w:sz w:val="14"/>
        </w:rPr>
        <w:t xml:space="preserve">def </w:t>
      </w:r>
      <w:r>
        <w:t>1 X</w:t>
      </w:r>
      <w:r>
        <w:tab/>
      </w:r>
      <w:r>
        <w:rPr>
          <w:i/>
        </w:rPr>
        <w:t>− y</w:t>
      </w:r>
      <w:r>
        <w:rPr>
          <w:i/>
          <w:vertAlign w:val="subscript"/>
        </w:rPr>
        <w:t>i</w:t>
      </w:r>
      <w:r>
        <w:t>)</w:t>
      </w:r>
      <w:r>
        <w:rPr>
          <w:sz w:val="14"/>
        </w:rPr>
        <w:t>2</w:t>
      </w:r>
      <w:r>
        <w:rPr>
          <w:i/>
        </w:rPr>
        <w:t>,</w:t>
      </w:r>
      <w:r>
        <w:rPr>
          <w:i/>
        </w:rPr>
        <w:tab/>
      </w:r>
      <w:r>
        <w:t>(5.1)</w:t>
      </w:r>
    </w:p>
    <w:p w14:paraId="540092C6" w14:textId="77777777" w:rsidR="00596FEF" w:rsidRDefault="00000000">
      <w:pPr>
        <w:spacing w:after="3" w:line="252" w:lineRule="auto"/>
        <w:ind w:left="3873" w:right="3028" w:hanging="1030"/>
        <w:jc w:val="left"/>
      </w:pPr>
      <w:r>
        <w:t>MSE(</w:t>
      </w:r>
      <w:r>
        <w:rPr>
          <w:i/>
        </w:rPr>
        <w:t>f</w:t>
      </w:r>
      <w:r>
        <w:t>) =</w:t>
      </w:r>
      <w:r>
        <w:tab/>
        <w:t>(</w:t>
      </w:r>
      <w:r>
        <w:rPr>
          <w:i/>
        </w:rPr>
        <w:t>f</w:t>
      </w:r>
      <w:r>
        <w:t>(</w:t>
      </w:r>
      <w:r>
        <w:rPr>
          <w:b/>
        </w:rPr>
        <w:t>x</w:t>
      </w:r>
      <w:r>
        <w:rPr>
          <w:i/>
          <w:vertAlign w:val="subscript"/>
        </w:rPr>
        <w:t>i</w:t>
      </w:r>
      <w:r>
        <w:t xml:space="preserve">) </w:t>
      </w:r>
      <w:r>
        <w:rPr>
          <w:i/>
        </w:rPr>
        <w:t>N</w:t>
      </w:r>
    </w:p>
    <w:p w14:paraId="350B9CF5" w14:textId="77777777" w:rsidR="00596FEF" w:rsidRDefault="00000000">
      <w:pPr>
        <w:spacing w:after="350" w:line="265" w:lineRule="auto"/>
        <w:ind w:left="1192" w:right="812" w:hanging="10"/>
        <w:jc w:val="center"/>
      </w:pPr>
      <w:r>
        <w:rPr>
          <w:i/>
          <w:sz w:val="14"/>
        </w:rPr>
        <w:t>i</w:t>
      </w:r>
      <w:r>
        <w:rPr>
          <w:sz w:val="14"/>
        </w:rPr>
        <w:t>=1</w:t>
      </w:r>
      <w:r>
        <w:rPr>
          <w:i/>
          <w:sz w:val="14"/>
        </w:rPr>
        <w:t>...N</w:t>
      </w:r>
    </w:p>
    <w:p w14:paraId="1991337B" w14:textId="77777777" w:rsidR="00596FEF" w:rsidRDefault="00000000">
      <w:pPr>
        <w:spacing w:after="163"/>
        <w:ind w:left="342" w:right="15"/>
      </w:pPr>
      <w:r>
        <w:t xml:space="preserve">where </w:t>
      </w:r>
      <w:r>
        <w:rPr>
          <w:i/>
        </w:rPr>
        <w:t xml:space="preserve">f </w:t>
      </w:r>
      <w:r>
        <w:t xml:space="preserve">is the model that takes a feature vector </w:t>
      </w:r>
      <w:r>
        <w:rPr>
          <w:b/>
        </w:rPr>
        <w:t xml:space="preserve">x </w:t>
      </w:r>
      <w:r>
        <w:t xml:space="preserve">as input and outputs a prediction, and </w:t>
      </w:r>
      <w:r>
        <w:rPr>
          <w:i/>
        </w:rPr>
        <w:t>i</w:t>
      </w:r>
      <w:r>
        <w:t xml:space="preserve">, ranging from 1 to </w:t>
      </w:r>
      <w:r>
        <w:rPr>
          <w:i/>
        </w:rPr>
        <w:t>N</w:t>
      </w:r>
      <w:r>
        <w:t>, denotes the index of an example from a dataset.</w:t>
      </w:r>
    </w:p>
    <w:p w14:paraId="7270AC4E" w14:textId="77777777" w:rsidR="00596FEF" w:rsidRDefault="00000000">
      <w:pPr>
        <w:spacing w:after="152"/>
        <w:ind w:left="344" w:right="15"/>
      </w:pPr>
      <w:r>
        <w:t xml:space="preserve">A </w:t>
      </w:r>
      <w:r>
        <w:rPr>
          <w:b/>
        </w:rPr>
        <w:t xml:space="preserve">well-fitting </w:t>
      </w:r>
      <w:r>
        <w:t xml:space="preserve">regression model predicts values close to the observed data values. The </w:t>
      </w:r>
      <w:r>
        <w:rPr>
          <w:b/>
        </w:rPr>
        <w:t>mean model</w:t>
      </w:r>
      <w:r>
        <w:t xml:space="preserve">, which always predicts the average of the training data labels, generally would be used if there were no informative features. Therefore, the regression model should fit better than that of the mean model. Thus, the mean model acts as a </w:t>
      </w:r>
      <w:r>
        <w:rPr>
          <w:b/>
        </w:rPr>
        <w:t>baseline</w:t>
      </w:r>
      <w:r>
        <w:t xml:space="preserve">. If the regression model MSE is greater than the baseline MSE, then we have a problem in our regression model. It may be </w:t>
      </w:r>
      <w:r>
        <w:rPr>
          <w:b/>
        </w:rPr>
        <w:t xml:space="preserve">overfitting </w:t>
      </w:r>
      <w:r>
        <w:t xml:space="preserve">or </w:t>
      </w:r>
      <w:r>
        <w:rPr>
          <w:b/>
        </w:rPr>
        <w:t xml:space="preserve">underfitting </w:t>
      </w:r>
      <w:r>
        <w:t>(we consider these in Section 5.8). It could also be that the problem was defined with an error, or the programming code contains a bug.</w:t>
      </w:r>
    </w:p>
    <w:p w14:paraId="678F1622" w14:textId="77777777" w:rsidR="00596FEF" w:rsidRDefault="00000000">
      <w:pPr>
        <w:spacing w:after="459"/>
        <w:ind w:left="350" w:right="15"/>
      </w:pPr>
      <w:r>
        <w:t xml:space="preserve">If the data contains outliers, the examples very far from the “true” regression line, they can significantly affect the value of MSE. By definition, the squared error for such outlying examples will be high. In such situations, it is better to apply a different metric, the </w:t>
      </w:r>
      <w:r>
        <w:rPr>
          <w:b/>
        </w:rPr>
        <w:t>median absolute error</w:t>
      </w:r>
      <w:r>
        <w:t>, MdAE:</w:t>
      </w:r>
    </w:p>
    <w:p w14:paraId="77510278" w14:textId="77777777" w:rsidR="00596FEF" w:rsidRDefault="00000000">
      <w:pPr>
        <w:tabs>
          <w:tab w:val="center" w:pos="3402"/>
          <w:tab w:val="center" w:pos="4279"/>
          <w:tab w:val="center" w:pos="5711"/>
        </w:tabs>
        <w:spacing w:after="0" w:line="259" w:lineRule="auto"/>
        <w:ind w:firstLine="0"/>
        <w:jc w:val="left"/>
      </w:pPr>
      <w:r>
        <w:rPr>
          <w:sz w:val="22"/>
        </w:rPr>
        <w:tab/>
      </w:r>
      <w:r>
        <w:rPr>
          <w:sz w:val="14"/>
        </w:rPr>
        <w:t>def</w:t>
      </w:r>
      <w:r>
        <w:rPr>
          <w:sz w:val="14"/>
        </w:rPr>
        <w:tab/>
      </w:r>
      <w:r>
        <w:tab/>
      </w:r>
      <w:r>
        <w:rPr>
          <w:i/>
          <w:vertAlign w:val="superscript"/>
        </w:rPr>
        <w:t xml:space="preserve">N </w:t>
      </w:r>
    </w:p>
    <w:p w14:paraId="79D8B9EA" w14:textId="77777777" w:rsidR="00596FEF" w:rsidRDefault="00000000">
      <w:pPr>
        <w:spacing w:after="491" w:line="265" w:lineRule="auto"/>
        <w:ind w:left="1202" w:right="907" w:hanging="10"/>
        <w:jc w:val="center"/>
      </w:pPr>
      <w:r>
        <w:t xml:space="preserve">MdAE = median </w:t>
      </w:r>
      <w:r>
        <w:rPr>
          <w:i/>
        </w:rPr>
        <w:t>{|f</w:t>
      </w:r>
      <w:r>
        <w:t>(</w:t>
      </w:r>
      <w:r>
        <w:rPr>
          <w:b/>
        </w:rPr>
        <w:t>x</w:t>
      </w:r>
      <w:r>
        <w:rPr>
          <w:i/>
          <w:vertAlign w:val="subscript"/>
        </w:rPr>
        <w:t>i</w:t>
      </w:r>
      <w:r>
        <w:t xml:space="preserve">) </w:t>
      </w:r>
      <w:r>
        <w:rPr>
          <w:i/>
        </w:rPr>
        <w:t>− y</w:t>
      </w:r>
      <w:r>
        <w:rPr>
          <w:i/>
          <w:vertAlign w:val="subscript"/>
        </w:rPr>
        <w:t>i</w:t>
      </w:r>
      <w:r>
        <w:rPr>
          <w:i/>
        </w:rPr>
        <w:t>|}</w:t>
      </w:r>
      <w:r>
        <w:rPr>
          <w:i/>
          <w:vertAlign w:val="subscript"/>
        </w:rPr>
        <w:t>i</w:t>
      </w:r>
      <w:r>
        <w:rPr>
          <w:vertAlign w:val="subscript"/>
        </w:rPr>
        <w:t xml:space="preserve">=1 </w:t>
      </w:r>
      <w:r>
        <w:rPr>
          <w:i/>
        </w:rPr>
        <w:t>,</w:t>
      </w:r>
    </w:p>
    <w:p w14:paraId="0A613DAC" w14:textId="77777777" w:rsidR="00596FEF" w:rsidRDefault="00000000">
      <w:pPr>
        <w:spacing w:after="170"/>
        <w:ind w:left="342" w:right="15"/>
      </w:pPr>
      <w:r>
        <w:t xml:space="preserve">where </w:t>
      </w:r>
      <w:r>
        <w:rPr>
          <w:i/>
        </w:rPr>
        <w:t>{|f</w:t>
      </w:r>
      <w:r>
        <w:t>(</w:t>
      </w:r>
      <w:r>
        <w:rPr>
          <w:b/>
        </w:rPr>
        <w:t>x</w:t>
      </w:r>
      <w:r>
        <w:rPr>
          <w:i/>
          <w:vertAlign w:val="subscript"/>
        </w:rPr>
        <w:t>i</w:t>
      </w:r>
      <w:r>
        <w:t xml:space="preserve">) </w:t>
      </w:r>
      <w:r>
        <w:rPr>
          <w:i/>
        </w:rPr>
        <w:t>− y</w:t>
      </w:r>
      <w:r>
        <w:rPr>
          <w:i/>
          <w:vertAlign w:val="subscript"/>
        </w:rPr>
        <w:t>i</w:t>
      </w:r>
      <w:r>
        <w:rPr>
          <w:i/>
        </w:rPr>
        <w:t>|}</w:t>
      </w:r>
      <w:r>
        <w:rPr>
          <w:i/>
          <w:vertAlign w:val="superscript"/>
        </w:rPr>
        <w:t>N</w:t>
      </w:r>
      <w:r>
        <w:rPr>
          <w:i/>
          <w:vertAlign w:val="subscript"/>
        </w:rPr>
        <w:t>i</w:t>
      </w:r>
      <w:r>
        <w:rPr>
          <w:vertAlign w:val="subscript"/>
        </w:rPr>
        <w:t xml:space="preserve">=1 </w:t>
      </w:r>
      <w:r>
        <w:t xml:space="preserve">denotes the set of absolute error values for all examples, from </w:t>
      </w:r>
      <w:r>
        <w:rPr>
          <w:i/>
        </w:rPr>
        <w:t xml:space="preserve">i </w:t>
      </w:r>
      <w:r>
        <w:t xml:space="preserve">= 1 to </w:t>
      </w:r>
      <w:r>
        <w:rPr>
          <w:i/>
        </w:rPr>
        <w:t>N</w:t>
      </w:r>
      <w:r>
        <w:t>, on which the evaluation of the model is performed.</w:t>
      </w:r>
    </w:p>
    <w:p w14:paraId="4F87A61B" w14:textId="77777777" w:rsidR="00596FEF" w:rsidRDefault="00000000">
      <w:pPr>
        <w:spacing w:after="3" w:line="454" w:lineRule="auto"/>
        <w:ind w:left="342" w:right="15"/>
        <w:jc w:val="left"/>
      </w:pPr>
      <w:r>
        <w:lastRenderedPageBreak/>
        <w:t xml:space="preserve">The </w:t>
      </w:r>
      <w:r>
        <w:rPr>
          <w:b/>
        </w:rPr>
        <w:t xml:space="preserve">almost correct predictions error rate </w:t>
      </w:r>
      <w:r>
        <w:t xml:space="preserve">(ACPER) is the percentage of predictions that is within </w:t>
      </w:r>
      <w:r>
        <w:rPr>
          <w:i/>
        </w:rPr>
        <w:t xml:space="preserve">p </w:t>
      </w:r>
      <w:r>
        <w:t>percentage of the true value. To calculate ACPER, proceed as follows: 1. Define a threshold percentage error that you consider acceptable (let’s say 2%).</w:t>
      </w:r>
    </w:p>
    <w:p w14:paraId="21FC439C" w14:textId="77777777" w:rsidR="00596FEF" w:rsidRDefault="00000000">
      <w:pPr>
        <w:numPr>
          <w:ilvl w:val="0"/>
          <w:numId w:val="54"/>
        </w:numPr>
        <w:spacing w:after="39"/>
        <w:ind w:right="15" w:hanging="266"/>
      </w:pPr>
      <w:r>
        <w:t xml:space="preserve">For each true value of the target </w:t>
      </w:r>
      <w:r>
        <w:rPr>
          <w:i/>
        </w:rPr>
        <w:t>y</w:t>
      </w:r>
      <w:r>
        <w:rPr>
          <w:i/>
          <w:vertAlign w:val="subscript"/>
        </w:rPr>
        <w:t>i</w:t>
      </w:r>
      <w:r>
        <w:t xml:space="preserve">, the desired prediction should be between </w:t>
      </w:r>
      <w:r>
        <w:rPr>
          <w:i/>
        </w:rPr>
        <w:t>y</w:t>
      </w:r>
      <w:r>
        <w:rPr>
          <w:i/>
          <w:vertAlign w:val="subscript"/>
        </w:rPr>
        <w:t xml:space="preserve">i </w:t>
      </w:r>
      <w:r>
        <w:t>+0</w:t>
      </w:r>
      <w:r>
        <w:rPr>
          <w:i/>
        </w:rPr>
        <w:t>.</w:t>
      </w:r>
      <w:r>
        <w:t>02</w:t>
      </w:r>
      <w:r>
        <w:rPr>
          <w:i/>
        </w:rPr>
        <w:t>y</w:t>
      </w:r>
      <w:r>
        <w:rPr>
          <w:i/>
          <w:vertAlign w:val="subscript"/>
        </w:rPr>
        <w:t xml:space="preserve">i </w:t>
      </w:r>
      <w:r>
        <w:t xml:space="preserve">and </w:t>
      </w:r>
      <w:r>
        <w:rPr>
          <w:i/>
        </w:rPr>
        <w:t>y</w:t>
      </w:r>
      <w:r>
        <w:rPr>
          <w:i/>
          <w:vertAlign w:val="subscript"/>
        </w:rPr>
        <w:t xml:space="preserve">i </w:t>
      </w:r>
      <w:r>
        <w:rPr>
          <w:i/>
        </w:rPr>
        <w:t xml:space="preserve">− </w:t>
      </w:r>
      <w:r>
        <w:t>0</w:t>
      </w:r>
      <w:r>
        <w:rPr>
          <w:i/>
        </w:rPr>
        <w:t>.</w:t>
      </w:r>
      <w:r>
        <w:t>02</w:t>
      </w:r>
      <w:r>
        <w:rPr>
          <w:i/>
        </w:rPr>
        <w:t>y</w:t>
      </w:r>
      <w:r>
        <w:rPr>
          <w:i/>
          <w:vertAlign w:val="subscript"/>
        </w:rPr>
        <w:t>i</w:t>
      </w:r>
      <w:r>
        <w:t>.</w:t>
      </w:r>
    </w:p>
    <w:p w14:paraId="65BA7D6E" w14:textId="77777777" w:rsidR="00596FEF" w:rsidRDefault="00000000">
      <w:pPr>
        <w:numPr>
          <w:ilvl w:val="0"/>
          <w:numId w:val="54"/>
        </w:numPr>
        <w:ind w:right="15" w:hanging="266"/>
      </w:pPr>
      <w:r>
        <w:t xml:space="preserve">By using all examples </w:t>
      </w:r>
      <w:r>
        <w:rPr>
          <w:i/>
        </w:rPr>
        <w:t xml:space="preserve">i </w:t>
      </w:r>
      <w:r>
        <w:t>= 1</w:t>
      </w:r>
      <w:r>
        <w:rPr>
          <w:i/>
        </w:rPr>
        <w:t>,...,N</w:t>
      </w:r>
      <w:r>
        <w:t>, calculate the percentage of predicted values fulfilling the above rule. This will give the value of the ACPER metric for your model.</w:t>
      </w:r>
    </w:p>
    <w:p w14:paraId="3E6AC2EC" w14:textId="77777777" w:rsidR="00596FEF" w:rsidRDefault="00000000">
      <w:pPr>
        <w:pStyle w:val="Heading3"/>
        <w:tabs>
          <w:tab w:val="center" w:pos="627"/>
          <w:tab w:val="center" w:pos="3257"/>
        </w:tabs>
        <w:ind w:left="0" w:firstLine="0"/>
      </w:pPr>
      <w:r>
        <w:rPr>
          <w:b w:val="0"/>
          <w:sz w:val="22"/>
        </w:rPr>
        <w:tab/>
      </w:r>
      <w:r>
        <w:t>5.5.2</w:t>
      </w:r>
      <w:r>
        <w:tab/>
        <w:t>Performance Metrics for Classification</w:t>
      </w:r>
    </w:p>
    <w:p w14:paraId="20C4A909" w14:textId="77777777" w:rsidR="00596FEF" w:rsidRDefault="00000000">
      <w:pPr>
        <w:spacing w:after="170"/>
        <w:ind w:left="350" w:right="15"/>
      </w:pPr>
      <w:r>
        <w:t>For classification, things are a little more complicated. The most widely used metrics to assess a classification model are:</w:t>
      </w:r>
    </w:p>
    <w:p w14:paraId="339574D2" w14:textId="77777777" w:rsidR="00596FEF" w:rsidRDefault="00000000">
      <w:pPr>
        <w:numPr>
          <w:ilvl w:val="0"/>
          <w:numId w:val="55"/>
        </w:numPr>
        <w:ind w:right="15" w:hanging="217"/>
      </w:pPr>
      <w:r>
        <w:t>precision-recall,</w:t>
      </w:r>
    </w:p>
    <w:p w14:paraId="07AF58C3" w14:textId="77777777" w:rsidR="00596FEF" w:rsidRDefault="00000000">
      <w:pPr>
        <w:numPr>
          <w:ilvl w:val="0"/>
          <w:numId w:val="55"/>
        </w:numPr>
        <w:ind w:right="15" w:hanging="217"/>
      </w:pPr>
      <w:r>
        <w:t>accuracy,</w:t>
      </w:r>
    </w:p>
    <w:p w14:paraId="6CECD45A" w14:textId="77777777" w:rsidR="00596FEF" w:rsidRDefault="00000000">
      <w:pPr>
        <w:numPr>
          <w:ilvl w:val="0"/>
          <w:numId w:val="55"/>
        </w:numPr>
        <w:ind w:right="15" w:hanging="217"/>
      </w:pPr>
      <w:r>
        <w:t>cost-sensitive accuracy, and</w:t>
      </w:r>
    </w:p>
    <w:p w14:paraId="549B84A5" w14:textId="77777777" w:rsidR="00596FEF" w:rsidRDefault="00000000">
      <w:pPr>
        <w:numPr>
          <w:ilvl w:val="0"/>
          <w:numId w:val="55"/>
        </w:numPr>
        <w:spacing w:after="107"/>
        <w:ind w:right="15" w:hanging="217"/>
      </w:pPr>
      <w:r>
        <w:t>area under the ROC curve (AUC).</w:t>
      </w:r>
    </w:p>
    <w:p w14:paraId="6D3C82D5" w14:textId="77777777" w:rsidR="00596FEF" w:rsidRDefault="00000000">
      <w:pPr>
        <w:spacing w:after="68" w:line="295" w:lineRule="auto"/>
        <w:ind w:left="344" w:right="15"/>
        <w:jc w:val="left"/>
      </w:pPr>
      <w:r>
        <w:t>To simplify, I will illustrate with a binary classification problem. Where necessary, I show how to extend the approach to the multiclass case. First, we need to understand the confusion matrix.</w:t>
      </w:r>
    </w:p>
    <w:p w14:paraId="45741DDD" w14:textId="77777777" w:rsidR="00596FEF" w:rsidRDefault="00000000">
      <w:pPr>
        <w:ind w:left="344" w:right="15"/>
      </w:pPr>
      <w:r>
        <w:t xml:space="preserve">A </w:t>
      </w:r>
      <w:r>
        <w:rPr>
          <w:b/>
        </w:rPr>
        <w:t xml:space="preserve">confusion matrix </w:t>
      </w:r>
      <w:r>
        <w:t>is a table that summarizes how successful the classification model is at predicting examples belonging to various classes. One axis of the confusion matrix is the class that the model predicted; the other axis is the actual label. Let’s say, our model predicts classes “spam” and “not_spam”:</w:t>
      </w:r>
    </w:p>
    <w:tbl>
      <w:tblPr>
        <w:tblStyle w:val="TableGrid"/>
        <w:tblW w:w="5455" w:type="dxa"/>
        <w:tblInd w:w="1605" w:type="dxa"/>
        <w:tblCellMar>
          <w:top w:w="0" w:type="dxa"/>
          <w:left w:w="0" w:type="dxa"/>
          <w:bottom w:w="0" w:type="dxa"/>
          <w:right w:w="0" w:type="dxa"/>
        </w:tblCellMar>
        <w:tblLook w:val="04A0" w:firstRow="1" w:lastRow="0" w:firstColumn="1" w:lastColumn="0" w:noHBand="0" w:noVBand="1"/>
      </w:tblPr>
      <w:tblGrid>
        <w:gridCol w:w="1833"/>
        <w:gridCol w:w="1737"/>
        <w:gridCol w:w="1885"/>
      </w:tblGrid>
      <w:tr w:rsidR="00596FEF" w14:paraId="59AF4956" w14:textId="77777777">
        <w:trPr>
          <w:trHeight w:val="342"/>
        </w:trPr>
        <w:tc>
          <w:tcPr>
            <w:tcW w:w="1833" w:type="dxa"/>
            <w:tcBorders>
              <w:top w:val="single" w:sz="6" w:space="0" w:color="000000"/>
              <w:left w:val="nil"/>
              <w:bottom w:val="single" w:sz="4" w:space="0" w:color="000000"/>
              <w:right w:val="nil"/>
            </w:tcBorders>
          </w:tcPr>
          <w:p w14:paraId="12AA8420" w14:textId="77777777" w:rsidR="00596FEF" w:rsidRDefault="00596FEF">
            <w:pPr>
              <w:spacing w:after="160" w:line="259" w:lineRule="auto"/>
              <w:ind w:firstLine="0"/>
              <w:jc w:val="left"/>
            </w:pPr>
          </w:p>
        </w:tc>
        <w:tc>
          <w:tcPr>
            <w:tcW w:w="1737" w:type="dxa"/>
            <w:tcBorders>
              <w:top w:val="single" w:sz="6" w:space="0" w:color="000000"/>
              <w:left w:val="nil"/>
              <w:bottom w:val="single" w:sz="4" w:space="0" w:color="000000"/>
              <w:right w:val="nil"/>
            </w:tcBorders>
          </w:tcPr>
          <w:p w14:paraId="329B7520" w14:textId="77777777" w:rsidR="00596FEF" w:rsidRDefault="00000000">
            <w:pPr>
              <w:spacing w:after="0" w:line="259" w:lineRule="auto"/>
              <w:ind w:firstLine="0"/>
              <w:jc w:val="left"/>
            </w:pPr>
            <w:r>
              <w:t>spam (predicted)</w:t>
            </w:r>
          </w:p>
        </w:tc>
        <w:tc>
          <w:tcPr>
            <w:tcW w:w="1885" w:type="dxa"/>
            <w:tcBorders>
              <w:top w:val="single" w:sz="6" w:space="0" w:color="000000"/>
              <w:left w:val="nil"/>
              <w:bottom w:val="single" w:sz="4" w:space="0" w:color="000000"/>
              <w:right w:val="nil"/>
            </w:tcBorders>
          </w:tcPr>
          <w:p w14:paraId="10E91AA1" w14:textId="77777777" w:rsidR="00596FEF" w:rsidRDefault="00000000">
            <w:pPr>
              <w:spacing w:after="0" w:line="259" w:lineRule="auto"/>
              <w:ind w:firstLine="0"/>
            </w:pPr>
            <w:r>
              <w:t>not_spam (predicted)</w:t>
            </w:r>
          </w:p>
        </w:tc>
      </w:tr>
      <w:tr w:rsidR="00596FEF" w14:paraId="6A38A9F4" w14:textId="77777777">
        <w:trPr>
          <w:trHeight w:val="275"/>
        </w:trPr>
        <w:tc>
          <w:tcPr>
            <w:tcW w:w="1833" w:type="dxa"/>
            <w:tcBorders>
              <w:top w:val="single" w:sz="4" w:space="0" w:color="000000"/>
              <w:left w:val="nil"/>
              <w:bottom w:val="nil"/>
              <w:right w:val="nil"/>
            </w:tcBorders>
          </w:tcPr>
          <w:p w14:paraId="349D4095" w14:textId="77777777" w:rsidR="00596FEF" w:rsidRDefault="00000000">
            <w:pPr>
              <w:spacing w:after="0" w:line="259" w:lineRule="auto"/>
              <w:ind w:firstLine="0"/>
              <w:jc w:val="left"/>
            </w:pPr>
            <w:r>
              <w:t>spam (actual)</w:t>
            </w:r>
          </w:p>
        </w:tc>
        <w:tc>
          <w:tcPr>
            <w:tcW w:w="1737" w:type="dxa"/>
            <w:tcBorders>
              <w:top w:val="single" w:sz="4" w:space="0" w:color="000000"/>
              <w:left w:val="nil"/>
              <w:bottom w:val="nil"/>
              <w:right w:val="nil"/>
            </w:tcBorders>
          </w:tcPr>
          <w:p w14:paraId="0FC373E4" w14:textId="77777777" w:rsidR="00596FEF" w:rsidRDefault="00000000">
            <w:pPr>
              <w:spacing w:after="0" w:line="259" w:lineRule="auto"/>
              <w:ind w:firstLine="0"/>
              <w:jc w:val="left"/>
            </w:pPr>
            <w:r>
              <w:t>23 (TP)</w:t>
            </w:r>
          </w:p>
        </w:tc>
        <w:tc>
          <w:tcPr>
            <w:tcW w:w="1885" w:type="dxa"/>
            <w:tcBorders>
              <w:top w:val="single" w:sz="4" w:space="0" w:color="000000"/>
              <w:left w:val="nil"/>
              <w:bottom w:val="nil"/>
              <w:right w:val="nil"/>
            </w:tcBorders>
          </w:tcPr>
          <w:p w14:paraId="5841AA8C" w14:textId="77777777" w:rsidR="00596FEF" w:rsidRDefault="00000000">
            <w:pPr>
              <w:spacing w:after="0" w:line="259" w:lineRule="auto"/>
              <w:ind w:firstLine="0"/>
              <w:jc w:val="left"/>
            </w:pPr>
            <w:r>
              <w:t>1 (FN)</w:t>
            </w:r>
          </w:p>
        </w:tc>
      </w:tr>
      <w:tr w:rsidR="00596FEF" w14:paraId="3C8191AB" w14:textId="77777777">
        <w:trPr>
          <w:trHeight w:val="306"/>
        </w:trPr>
        <w:tc>
          <w:tcPr>
            <w:tcW w:w="1833" w:type="dxa"/>
            <w:tcBorders>
              <w:top w:val="nil"/>
              <w:left w:val="nil"/>
              <w:bottom w:val="single" w:sz="6" w:space="0" w:color="000000"/>
              <w:right w:val="nil"/>
            </w:tcBorders>
          </w:tcPr>
          <w:p w14:paraId="1ADCE177" w14:textId="77777777" w:rsidR="00596FEF" w:rsidRDefault="00000000">
            <w:pPr>
              <w:spacing w:after="0" w:line="259" w:lineRule="auto"/>
              <w:ind w:firstLine="0"/>
              <w:jc w:val="left"/>
            </w:pPr>
            <w:r>
              <w:t>not_spam (actual)</w:t>
            </w:r>
          </w:p>
        </w:tc>
        <w:tc>
          <w:tcPr>
            <w:tcW w:w="1737" w:type="dxa"/>
            <w:tcBorders>
              <w:top w:val="nil"/>
              <w:left w:val="nil"/>
              <w:bottom w:val="single" w:sz="6" w:space="0" w:color="000000"/>
              <w:right w:val="nil"/>
            </w:tcBorders>
          </w:tcPr>
          <w:p w14:paraId="26C25452" w14:textId="77777777" w:rsidR="00596FEF" w:rsidRDefault="00000000">
            <w:pPr>
              <w:spacing w:after="0" w:line="259" w:lineRule="auto"/>
              <w:ind w:firstLine="0"/>
              <w:jc w:val="left"/>
            </w:pPr>
            <w:r>
              <w:t>12 (FP)</w:t>
            </w:r>
          </w:p>
        </w:tc>
        <w:tc>
          <w:tcPr>
            <w:tcW w:w="1885" w:type="dxa"/>
            <w:tcBorders>
              <w:top w:val="nil"/>
              <w:left w:val="nil"/>
              <w:bottom w:val="single" w:sz="6" w:space="0" w:color="000000"/>
              <w:right w:val="nil"/>
            </w:tcBorders>
          </w:tcPr>
          <w:p w14:paraId="08298936" w14:textId="77777777" w:rsidR="00596FEF" w:rsidRDefault="00000000">
            <w:pPr>
              <w:spacing w:after="0" w:line="259" w:lineRule="auto"/>
              <w:ind w:firstLine="0"/>
              <w:jc w:val="left"/>
            </w:pPr>
            <w:r>
              <w:t>556 (TN)</w:t>
            </w:r>
          </w:p>
        </w:tc>
      </w:tr>
    </w:tbl>
    <w:p w14:paraId="51BE17AD" w14:textId="77777777" w:rsidR="00596FEF" w:rsidRDefault="00000000">
      <w:pPr>
        <w:spacing w:after="131"/>
        <w:ind w:left="344" w:right="15"/>
      </w:pPr>
      <w:r>
        <w:t xml:space="preserve">The above matrix shows that out of 24 actual spam examples, the model correctly classified 23. In this case, we say that we have 23 </w:t>
      </w:r>
      <w:r>
        <w:rPr>
          <w:b/>
        </w:rPr>
        <w:t xml:space="preserve">true positives </w:t>
      </w:r>
      <w:r>
        <w:t xml:space="preserve">or TP = 23. The model incorrectly classified 1 spam example as not_spam. In this case, we have 1 </w:t>
      </w:r>
      <w:r>
        <w:rPr>
          <w:b/>
        </w:rPr>
        <w:t>false negative</w:t>
      </w:r>
      <w:r>
        <w:t xml:space="preserve">, or FN = 1. Similarly, out of 568 actual not_spam examples, the model classified correctly 556 and incorrectly 12 examples (556 </w:t>
      </w:r>
      <w:r>
        <w:rPr>
          <w:b/>
        </w:rPr>
        <w:t>true negatives</w:t>
      </w:r>
      <w:r>
        <w:t xml:space="preserve">, TN = 556, and 12 </w:t>
      </w:r>
      <w:r>
        <w:rPr>
          <w:b/>
        </w:rPr>
        <w:t>false positives</w:t>
      </w:r>
      <w:r>
        <w:t>, FP = 12).</w:t>
      </w:r>
    </w:p>
    <w:p w14:paraId="049F176D" w14:textId="77777777" w:rsidR="00596FEF" w:rsidRDefault="00000000">
      <w:pPr>
        <w:spacing w:after="129"/>
        <w:ind w:left="344" w:right="15"/>
      </w:pPr>
      <w:r>
        <w:t>The confusion matrix for multiclass classification has as many rows and columns as there are different classes. It can help you to determine mistake patterns. For example, a confusion matrix could reveal that a model trained to recognize different species of animals tends to mistakenly predict “cat” instead of “panther,” or “mouse” instead of “rat.” In this case, you can add more labeled examples of these species to help the learning algorithm “see” the difference between those animals. Alternatively, you might add features that would help the learning algorithm do better at distinguishing between those pairs of species.</w:t>
      </w:r>
    </w:p>
    <w:p w14:paraId="66526053" w14:textId="77777777" w:rsidR="00596FEF" w:rsidRDefault="00000000">
      <w:pPr>
        <w:spacing w:after="134"/>
        <w:ind w:left="344" w:right="15"/>
      </w:pPr>
      <w:r>
        <w:lastRenderedPageBreak/>
        <w:t>The confusion matrix is used to calculate three performance metrics: precision, recall, and accuracy. Precision and recall are most frequently used to assess a binary model.</w:t>
      </w:r>
    </w:p>
    <w:p w14:paraId="0146450B" w14:textId="77777777" w:rsidR="00596FEF" w:rsidRDefault="00000000">
      <w:pPr>
        <w:spacing w:after="511"/>
        <w:ind w:left="350" w:right="15"/>
      </w:pPr>
      <w:r>
        <w:rPr>
          <w:b/>
        </w:rPr>
        <w:t xml:space="preserve">Precision </w:t>
      </w:r>
      <w:r>
        <w:t>is the ratio of true positive predictions to the overall number of positive predictions:</w:t>
      </w:r>
    </w:p>
    <w:p w14:paraId="7FD37841" w14:textId="77777777" w:rsidR="00596FEF" w:rsidRDefault="00000000">
      <w:pPr>
        <w:tabs>
          <w:tab w:val="center" w:pos="3907"/>
          <w:tab w:val="center" w:pos="4849"/>
          <w:tab w:val="center" w:pos="5246"/>
        </w:tabs>
        <w:spacing w:after="3" w:line="260" w:lineRule="auto"/>
        <w:ind w:firstLine="0"/>
        <w:jc w:val="left"/>
      </w:pPr>
      <w:r>
        <w:rPr>
          <w:noProof/>
          <w:sz w:val="22"/>
        </w:rPr>
        <mc:AlternateContent>
          <mc:Choice Requires="wpg">
            <w:drawing>
              <wp:anchor distT="0" distB="0" distL="114300" distR="114300" simplePos="0" relativeHeight="251667456" behindDoc="0" locked="0" layoutInCell="1" allowOverlap="1" wp14:anchorId="09334F38" wp14:editId="1072D0F8">
                <wp:simplePos x="0" y="0"/>
                <wp:positionH relativeFrom="column">
                  <wp:posOffset>2859139</wp:posOffset>
                </wp:positionH>
                <wp:positionV relativeFrom="paragraph">
                  <wp:posOffset>103998</wp:posOffset>
                </wp:positionV>
                <wp:extent cx="439331" cy="5055"/>
                <wp:effectExtent l="0" t="0" r="0" b="0"/>
                <wp:wrapNone/>
                <wp:docPr id="284061" name="Group 284061"/>
                <wp:cNvGraphicFramePr/>
                <a:graphic xmlns:a="http://schemas.openxmlformats.org/drawingml/2006/main">
                  <a:graphicData uri="http://schemas.microsoft.com/office/word/2010/wordprocessingGroup">
                    <wpg:wgp>
                      <wpg:cNvGrpSpPr/>
                      <wpg:grpSpPr>
                        <a:xfrm>
                          <a:off x="0" y="0"/>
                          <a:ext cx="439331" cy="5055"/>
                          <a:chOff x="0" y="0"/>
                          <a:chExt cx="439331" cy="5055"/>
                        </a:xfrm>
                      </wpg:grpSpPr>
                      <wps:wsp>
                        <wps:cNvPr id="14334" name="Shape 14334"/>
                        <wps:cNvSpPr/>
                        <wps:spPr>
                          <a:xfrm>
                            <a:off x="0" y="0"/>
                            <a:ext cx="439331" cy="0"/>
                          </a:xfrm>
                          <a:custGeom>
                            <a:avLst/>
                            <a:gdLst/>
                            <a:ahLst/>
                            <a:cxnLst/>
                            <a:rect l="0" t="0" r="0" b="0"/>
                            <a:pathLst>
                              <a:path w="439331">
                                <a:moveTo>
                                  <a:pt x="0" y="0"/>
                                </a:moveTo>
                                <a:lnTo>
                                  <a:pt x="43933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061" style="width:34.593pt;height:0.398pt;position:absolute;z-index:80;mso-position-horizontal-relative:text;mso-position-horizontal:absolute;margin-left:225.129pt;mso-position-vertical-relative:text;margin-top:8.18878pt;" coordsize="4393,50">
                <v:shape id="Shape 14334" style="position:absolute;width:4393;height:0;left:0;top:0;" coordsize="439331,0" path="m0,0l439331,0">
                  <v:stroke weight="0.398pt" endcap="flat" joinstyle="miter" miterlimit="10" on="true" color="#000000"/>
                  <v:fill on="false" color="#000000" opacity="0"/>
                </v:shape>
              </v:group>
            </w:pict>
          </mc:Fallback>
        </mc:AlternateContent>
      </w:r>
      <w:r>
        <w:rPr>
          <w:sz w:val="22"/>
        </w:rPr>
        <w:tab/>
      </w:r>
      <w:r>
        <w:t xml:space="preserve">precision </w:t>
      </w:r>
      <w:r>
        <w:rPr>
          <w:sz w:val="14"/>
        </w:rPr>
        <w:t>def</w:t>
      </w:r>
      <w:r>
        <w:t>=</w:t>
      </w:r>
      <w:r>
        <w:tab/>
        <w:t>TP</w:t>
      </w:r>
      <w:r>
        <w:tab/>
      </w:r>
      <w:r>
        <w:rPr>
          <w:i/>
        </w:rPr>
        <w:t>.</w:t>
      </w:r>
    </w:p>
    <w:p w14:paraId="6EB95DD5" w14:textId="77777777" w:rsidR="00596FEF" w:rsidRDefault="00000000">
      <w:pPr>
        <w:spacing w:after="3" w:line="260" w:lineRule="auto"/>
        <w:ind w:left="1327" w:hanging="10"/>
        <w:jc w:val="center"/>
      </w:pPr>
      <w:r>
        <w:t>TP + FP</w:t>
      </w:r>
    </w:p>
    <w:p w14:paraId="5851A24C" w14:textId="77777777" w:rsidR="00596FEF" w:rsidRDefault="00000000">
      <w:pPr>
        <w:spacing w:after="440"/>
        <w:ind w:left="350" w:right="15"/>
      </w:pPr>
      <w:r>
        <w:rPr>
          <w:b/>
        </w:rPr>
        <w:t xml:space="preserve">Recall </w:t>
      </w:r>
      <w:r>
        <w:t>is the ratio of true positive predictions to the overall number of positive examples:</w:t>
      </w:r>
    </w:p>
    <w:p w14:paraId="4ECC296E" w14:textId="77777777" w:rsidR="00596FEF" w:rsidRDefault="00000000">
      <w:pPr>
        <w:spacing w:after="110"/>
        <w:ind w:left="4333" w:right="3015" w:hanging="803"/>
      </w:pPr>
      <w:r>
        <w:rPr>
          <w:noProof/>
          <w:sz w:val="22"/>
        </w:rPr>
        <mc:AlternateContent>
          <mc:Choice Requires="wpg">
            <w:drawing>
              <wp:anchor distT="0" distB="0" distL="114300" distR="114300" simplePos="0" relativeHeight="251668480" behindDoc="0" locked="0" layoutInCell="1" allowOverlap="1" wp14:anchorId="1FC7615C" wp14:editId="3EEEC0CB">
                <wp:simplePos x="0" y="0"/>
                <wp:positionH relativeFrom="column">
                  <wp:posOffset>2751468</wp:posOffset>
                </wp:positionH>
                <wp:positionV relativeFrom="paragraph">
                  <wp:posOffset>107834</wp:posOffset>
                </wp:positionV>
                <wp:extent cx="458940" cy="5055"/>
                <wp:effectExtent l="0" t="0" r="0" b="0"/>
                <wp:wrapNone/>
                <wp:docPr id="285351" name="Group 285351"/>
                <wp:cNvGraphicFramePr/>
                <a:graphic xmlns:a="http://schemas.openxmlformats.org/drawingml/2006/main">
                  <a:graphicData uri="http://schemas.microsoft.com/office/word/2010/wordprocessingGroup">
                    <wpg:wgp>
                      <wpg:cNvGrpSpPr/>
                      <wpg:grpSpPr>
                        <a:xfrm>
                          <a:off x="0" y="0"/>
                          <a:ext cx="458940" cy="5055"/>
                          <a:chOff x="0" y="0"/>
                          <a:chExt cx="458940" cy="5055"/>
                        </a:xfrm>
                      </wpg:grpSpPr>
                      <wps:wsp>
                        <wps:cNvPr id="14348" name="Shape 14348"/>
                        <wps:cNvSpPr/>
                        <wps:spPr>
                          <a:xfrm>
                            <a:off x="0" y="0"/>
                            <a:ext cx="458940" cy="0"/>
                          </a:xfrm>
                          <a:custGeom>
                            <a:avLst/>
                            <a:gdLst/>
                            <a:ahLst/>
                            <a:cxnLst/>
                            <a:rect l="0" t="0" r="0" b="0"/>
                            <a:pathLst>
                              <a:path w="458940">
                                <a:moveTo>
                                  <a:pt x="0" y="0"/>
                                </a:moveTo>
                                <a:lnTo>
                                  <a:pt x="45894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351" style="width:36.137pt;height:0.398pt;position:absolute;z-index:7;mso-position-horizontal-relative:text;mso-position-horizontal:absolute;margin-left:216.651pt;mso-position-vertical-relative:text;margin-top:8.49088pt;" coordsize="4589,50">
                <v:shape id="Shape 14348" style="position:absolute;width:4589;height:0;left:0;top:0;" coordsize="458940,0" path="m0,0l458940,0">
                  <v:stroke weight="0.398pt" endcap="flat" joinstyle="miter" miterlimit="10" on="true" color="#000000"/>
                  <v:fill on="false" color="#000000" opacity="0"/>
                </v:shape>
              </v:group>
            </w:pict>
          </mc:Fallback>
        </mc:AlternateContent>
      </w:r>
      <w:r>
        <w:t xml:space="preserve">recall </w:t>
      </w:r>
      <w:r>
        <w:rPr>
          <w:sz w:val="14"/>
        </w:rPr>
        <w:t>def</w:t>
      </w:r>
      <w:r>
        <w:t>=</w:t>
      </w:r>
      <w:r>
        <w:tab/>
        <w:t>TP</w:t>
      </w:r>
      <w:r>
        <w:tab/>
      </w:r>
      <w:r>
        <w:rPr>
          <w:i/>
        </w:rPr>
        <w:t xml:space="preserve">. </w:t>
      </w:r>
      <w:r>
        <w:t>TP + FN</w:t>
      </w:r>
    </w:p>
    <w:p w14:paraId="095E496A" w14:textId="77777777" w:rsidR="00596FEF" w:rsidRDefault="00000000">
      <w:pPr>
        <w:spacing w:after="93"/>
        <w:ind w:left="344" w:right="15"/>
      </w:pPr>
      <w:r>
        <w:t>To understand the meaning and the importance of precision and recall for model assessment, it’s useful to think about the prediction problem as the problem of research of documents in a database using a query. The precision is the proportion of relevant documents actually found in the list of all returned documents. The recall is the ratio of the relevant documents returned by the search engine, compared to the total number of relevant documents that should have been returned.</w:t>
      </w:r>
    </w:p>
    <w:p w14:paraId="013322EE" w14:textId="77777777" w:rsidR="00596FEF" w:rsidRDefault="00000000">
      <w:pPr>
        <w:spacing w:after="93"/>
        <w:ind w:left="350" w:right="15"/>
      </w:pPr>
      <w:r>
        <w:t>In spam detection, we want to have high precision, to avoid wrongly placing a legitimate message in our spam folder. We are willing to tolerate lower recall, since we can deal with some spam messages in our inbox.</w:t>
      </w:r>
    </w:p>
    <w:p w14:paraId="21CFB983" w14:textId="77777777" w:rsidR="00596FEF" w:rsidRDefault="00000000">
      <w:pPr>
        <w:spacing w:after="137"/>
        <w:ind w:left="350" w:right="15"/>
      </w:pPr>
      <w:r>
        <w:t xml:space="preserve">In practice, we choose between high precision or high recall. It’s practically impossible to have both. This is called the </w:t>
      </w:r>
      <w:r>
        <w:rPr>
          <w:b/>
        </w:rPr>
        <w:t>precision-recall tradeoff</w:t>
      </w:r>
      <w:r>
        <w:t>. We can achieve either by various means:</w:t>
      </w:r>
    </w:p>
    <w:p w14:paraId="390CA125" w14:textId="77777777" w:rsidR="00596FEF" w:rsidRDefault="00000000">
      <w:pPr>
        <w:numPr>
          <w:ilvl w:val="0"/>
          <w:numId w:val="56"/>
        </w:numPr>
        <w:ind w:right="15" w:hanging="217"/>
        <w:jc w:val="left"/>
      </w:pPr>
      <w:r>
        <w:t>by assigning a higher weigh to the examples of a specific class. For example, SVM in scikit-learn accepts weights of classes as input;</w:t>
      </w:r>
    </w:p>
    <w:p w14:paraId="348EE385" w14:textId="77777777" w:rsidR="00596FEF" w:rsidRDefault="00000000">
      <w:pPr>
        <w:numPr>
          <w:ilvl w:val="0"/>
          <w:numId w:val="56"/>
        </w:numPr>
        <w:spacing w:after="8" w:line="249" w:lineRule="auto"/>
        <w:ind w:right="15" w:hanging="217"/>
        <w:jc w:val="left"/>
      </w:pPr>
      <w:r>
        <w:t>by tuning hyperparameters to maximize either precision or recall on the validation set;</w:t>
      </w:r>
    </w:p>
    <w:p w14:paraId="68BB23BB" w14:textId="77777777" w:rsidR="00596FEF" w:rsidRDefault="00000000">
      <w:pPr>
        <w:numPr>
          <w:ilvl w:val="0"/>
          <w:numId w:val="56"/>
        </w:numPr>
        <w:spacing w:after="97" w:line="245" w:lineRule="auto"/>
        <w:ind w:right="15" w:hanging="217"/>
        <w:jc w:val="left"/>
      </w:pPr>
      <w:r>
        <w:t>by varying the decision threshold for algorithms that return prediction scores. Let’s say we have a logistic regression model or a decision tree. To increase precision (at the cost of a lower recall), we can decide that the prediction will be positive only if the score returned by the model is higher than 0</w:t>
      </w:r>
      <w:r>
        <w:rPr>
          <w:i/>
        </w:rPr>
        <w:t>.</w:t>
      </w:r>
      <w:r>
        <w:t>9 (instead of the default value of 0</w:t>
      </w:r>
      <w:r>
        <w:rPr>
          <w:i/>
        </w:rPr>
        <w:t>.</w:t>
      </w:r>
      <w:r>
        <w:t>5).</w:t>
      </w:r>
    </w:p>
    <w:p w14:paraId="6E56A289" w14:textId="77777777" w:rsidR="00596FEF" w:rsidRDefault="00000000">
      <w:pPr>
        <w:spacing w:after="92"/>
        <w:ind w:left="350" w:right="15"/>
      </w:pPr>
      <w:r>
        <w:t xml:space="preserve">Even if precision and recall are defined for binary classification, you can also use them to assess a </w:t>
      </w:r>
      <w:r>
        <w:rPr>
          <w:b/>
        </w:rPr>
        <w:t xml:space="preserve">multiclass classification </w:t>
      </w:r>
      <w:r>
        <w:t>model. First select a class for which you want to assess these metrics. Then you consider all examples of the selected class as positives and all examples of the remaining classes as negatives.</w:t>
      </w:r>
    </w:p>
    <w:p w14:paraId="0CA6474D" w14:textId="77777777" w:rsidR="00596FEF" w:rsidRDefault="00000000">
      <w:pPr>
        <w:spacing w:after="96" w:line="245" w:lineRule="auto"/>
        <w:ind w:left="350" w:right="15"/>
        <w:jc w:val="left"/>
      </w:pPr>
      <w:r>
        <w:t>In practice, to compare the performance of two models, you would prefer to have only one number that represents the performance of each model. For example, you would like to avoid situations where the first model has a higher precision, when the second model has a higher recall: if it’s the case, which model is better?</w:t>
      </w:r>
    </w:p>
    <w:p w14:paraId="620A0D3E" w14:textId="77777777" w:rsidR="00596FEF" w:rsidRDefault="00000000">
      <w:pPr>
        <w:spacing w:after="103" w:line="245" w:lineRule="auto"/>
        <w:ind w:left="343" w:right="15"/>
        <w:jc w:val="left"/>
      </w:pPr>
      <w:r>
        <w:lastRenderedPageBreak/>
        <w:t xml:space="preserve">One way to compare models based on one number is to threshold the minimum acceptable value for one metric, say recall, and then only compare models based on the value of another metric. For example, say you will accept any model whose recall is above 90%. Then you will give preference to the model whose precision is the highest (assuming that its recall is above 90%). This technique is known as </w:t>
      </w:r>
      <w:r>
        <w:rPr>
          <w:b/>
        </w:rPr>
        <w:t>optimizing and satisficing technique</w:t>
      </w:r>
      <w:r>
        <w:t>.</w:t>
      </w:r>
    </w:p>
    <w:p w14:paraId="36AAED2C" w14:textId="77777777" w:rsidR="00596FEF" w:rsidRDefault="00000000">
      <w:pPr>
        <w:spacing w:after="386"/>
        <w:ind w:left="350" w:right="15"/>
      </w:pPr>
      <w:r>
        <w:t xml:space="preserve">Some practitioners use a combination of precision and recall called </w:t>
      </w:r>
      <w:r>
        <w:rPr>
          <w:b/>
        </w:rPr>
        <w:t>F-measure</w:t>
      </w:r>
      <w:r>
        <w:t xml:space="preserve">, also known as </w:t>
      </w:r>
      <w:r>
        <w:rPr>
          <w:b/>
        </w:rPr>
        <w:t>F-score</w:t>
      </w:r>
      <w:r>
        <w:t>. The traditional F-measure, or F</w:t>
      </w:r>
      <w:r>
        <w:rPr>
          <w:vertAlign w:val="subscript"/>
        </w:rPr>
        <w:t>1</w:t>
      </w:r>
      <w:r>
        <w:t>-score, is the harmonic mean of precision and recall:</w:t>
      </w:r>
    </w:p>
    <w:p w14:paraId="56598F2B" w14:textId="77777777" w:rsidR="00596FEF" w:rsidRDefault="00000000">
      <w:pPr>
        <w:tabs>
          <w:tab w:val="center" w:pos="2459"/>
          <w:tab w:val="center" w:pos="3508"/>
          <w:tab w:val="center" w:pos="4558"/>
          <w:tab w:val="center" w:pos="6002"/>
        </w:tabs>
        <w:spacing w:after="52" w:line="265" w:lineRule="auto"/>
        <w:ind w:firstLine="0"/>
        <w:jc w:val="left"/>
      </w:pPr>
      <w:r>
        <w:rPr>
          <w:sz w:val="22"/>
        </w:rPr>
        <w:tab/>
      </w:r>
      <w:r>
        <w:rPr>
          <w:sz w:val="31"/>
          <w:vertAlign w:val="superscript"/>
        </w:rPr>
        <w:tab/>
      </w:r>
      <w:r>
        <w:t>2</w:t>
      </w:r>
      <w:r>
        <w:tab/>
      </w:r>
      <w:r>
        <w:rPr>
          <w:sz w:val="31"/>
          <w:vertAlign w:val="superscript"/>
        </w:rPr>
        <w:tab/>
      </w:r>
      <w:r>
        <w:t xml:space="preserve">precision </w:t>
      </w:r>
      <w:r>
        <w:rPr>
          <w:i/>
        </w:rPr>
        <w:t xml:space="preserve">× </w:t>
      </w:r>
      <w:r>
        <w:t>recall</w:t>
      </w:r>
    </w:p>
    <w:p w14:paraId="44D64AD3" w14:textId="77777777" w:rsidR="00596FEF" w:rsidRDefault="00000000">
      <w:pPr>
        <w:tabs>
          <w:tab w:val="center" w:pos="2115"/>
          <w:tab w:val="center" w:pos="3124"/>
          <w:tab w:val="center" w:pos="4349"/>
          <w:tab w:val="center" w:pos="5713"/>
        </w:tabs>
        <w:spacing w:before="5" w:after="3" w:line="265" w:lineRule="auto"/>
        <w:ind w:firstLine="0"/>
        <w:jc w:val="left"/>
      </w:pPr>
      <w:r>
        <w:rPr>
          <w:noProof/>
          <w:sz w:val="22"/>
        </w:rPr>
        <mc:AlternateContent>
          <mc:Choice Requires="wpg">
            <w:drawing>
              <wp:anchor distT="0" distB="0" distL="114300" distR="114300" simplePos="0" relativeHeight="251669504" behindDoc="0" locked="0" layoutInCell="1" allowOverlap="1" wp14:anchorId="6866F254" wp14:editId="506B5E66">
                <wp:simplePos x="0" y="0"/>
                <wp:positionH relativeFrom="column">
                  <wp:posOffset>1623047</wp:posOffset>
                </wp:positionH>
                <wp:positionV relativeFrom="paragraph">
                  <wp:posOffset>-3028</wp:posOffset>
                </wp:positionV>
                <wp:extent cx="1209510" cy="5055"/>
                <wp:effectExtent l="0" t="0" r="0" b="0"/>
                <wp:wrapSquare wrapText="bothSides"/>
                <wp:docPr id="285354" name="Group 285354"/>
                <wp:cNvGraphicFramePr/>
                <a:graphic xmlns:a="http://schemas.openxmlformats.org/drawingml/2006/main">
                  <a:graphicData uri="http://schemas.microsoft.com/office/word/2010/wordprocessingGroup">
                    <wpg:wgp>
                      <wpg:cNvGrpSpPr/>
                      <wpg:grpSpPr>
                        <a:xfrm>
                          <a:off x="0" y="0"/>
                          <a:ext cx="1209510" cy="5055"/>
                          <a:chOff x="0" y="0"/>
                          <a:chExt cx="1209510" cy="5055"/>
                        </a:xfrm>
                      </wpg:grpSpPr>
                      <wps:wsp>
                        <wps:cNvPr id="14417" name="Shape 14417"/>
                        <wps:cNvSpPr/>
                        <wps:spPr>
                          <a:xfrm>
                            <a:off x="0" y="0"/>
                            <a:ext cx="1209510" cy="0"/>
                          </a:xfrm>
                          <a:custGeom>
                            <a:avLst/>
                            <a:gdLst/>
                            <a:ahLst/>
                            <a:cxnLst/>
                            <a:rect l="0" t="0" r="0" b="0"/>
                            <a:pathLst>
                              <a:path w="1209510">
                                <a:moveTo>
                                  <a:pt x="0" y="0"/>
                                </a:moveTo>
                                <a:lnTo>
                                  <a:pt x="120951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354" style="width:95.237pt;height:0.398pt;position:absolute;mso-position-horizontal-relative:text;mso-position-horizontal:absolute;margin-left:127.799pt;mso-position-vertical-relative:text;margin-top:-0.238525pt;" coordsize="12095,50">
                <v:shape id="Shape 14417" style="position:absolute;width:12095;height:0;left:0;top:0;" coordsize="1209510,0" path="m0,0l120951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70528" behindDoc="0" locked="0" layoutInCell="1" allowOverlap="1" wp14:anchorId="42115FBF" wp14:editId="2F93036C">
                <wp:simplePos x="0" y="0"/>
                <wp:positionH relativeFrom="column">
                  <wp:posOffset>3342678</wp:posOffset>
                </wp:positionH>
                <wp:positionV relativeFrom="paragraph">
                  <wp:posOffset>-3028</wp:posOffset>
                </wp:positionV>
                <wp:extent cx="937832" cy="5055"/>
                <wp:effectExtent l="0" t="0" r="0" b="0"/>
                <wp:wrapSquare wrapText="bothSides"/>
                <wp:docPr id="285355" name="Group 285355"/>
                <wp:cNvGraphicFramePr/>
                <a:graphic xmlns:a="http://schemas.openxmlformats.org/drawingml/2006/main">
                  <a:graphicData uri="http://schemas.microsoft.com/office/word/2010/wordprocessingGroup">
                    <wpg:wgp>
                      <wpg:cNvGrpSpPr/>
                      <wpg:grpSpPr>
                        <a:xfrm>
                          <a:off x="0" y="0"/>
                          <a:ext cx="937832" cy="5055"/>
                          <a:chOff x="0" y="0"/>
                          <a:chExt cx="937832" cy="5055"/>
                        </a:xfrm>
                      </wpg:grpSpPr>
                      <wps:wsp>
                        <wps:cNvPr id="14430" name="Shape 14430"/>
                        <wps:cNvSpPr/>
                        <wps:spPr>
                          <a:xfrm>
                            <a:off x="0" y="0"/>
                            <a:ext cx="937832" cy="0"/>
                          </a:xfrm>
                          <a:custGeom>
                            <a:avLst/>
                            <a:gdLst/>
                            <a:ahLst/>
                            <a:cxnLst/>
                            <a:rect l="0" t="0" r="0" b="0"/>
                            <a:pathLst>
                              <a:path w="937832">
                                <a:moveTo>
                                  <a:pt x="0" y="0"/>
                                </a:moveTo>
                                <a:lnTo>
                                  <a:pt x="93783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355" style="width:73.845pt;height:0.398pt;position:absolute;mso-position-horizontal-relative:text;mso-position-horizontal:absolute;margin-left:263.203pt;mso-position-vertical-relative:text;margin-top:-0.238525pt;" coordsize="9378,50">
                <v:shape id="Shape 14430" style="position:absolute;width:9378;height:0;left:0;top:0;" coordsize="937832,0" path="m0,0l937832,0">
                  <v:stroke weight="0.398pt" endcap="flat" joinstyle="miter" miterlimit="10" on="true" color="#000000"/>
                  <v:fill on="false" color="#000000" opacity="0"/>
                </v:shape>
                <w10:wrap type="square"/>
              </v:group>
            </w:pict>
          </mc:Fallback>
        </mc:AlternateContent>
      </w:r>
      <w:r>
        <w:rPr>
          <w:sz w:val="22"/>
        </w:rPr>
        <w:tab/>
      </w:r>
      <w:r>
        <w:t>F</w:t>
      </w:r>
      <w:r>
        <w:rPr>
          <w:sz w:val="14"/>
        </w:rPr>
        <w:t xml:space="preserve">1 </w:t>
      </w:r>
      <w:r>
        <w:t>=</w:t>
      </w:r>
      <w:r>
        <w:tab/>
      </w:r>
      <w:r>
        <w:rPr>
          <w:i/>
          <w:sz w:val="14"/>
        </w:rPr>
        <w:t>−</w:t>
      </w:r>
      <w:r>
        <w:rPr>
          <w:sz w:val="14"/>
        </w:rPr>
        <w:t>1</w:t>
      </w:r>
      <w:r>
        <w:rPr>
          <w:sz w:val="14"/>
        </w:rPr>
        <w:tab/>
      </w:r>
      <w:r>
        <w:rPr>
          <w:i/>
          <w:sz w:val="14"/>
        </w:rPr>
        <w:t>−</w:t>
      </w:r>
      <w:r>
        <w:rPr>
          <w:sz w:val="14"/>
        </w:rPr>
        <w:t>1</w:t>
      </w:r>
      <w:r>
        <w:rPr>
          <w:sz w:val="14"/>
        </w:rPr>
        <w:tab/>
      </w:r>
      <w:r>
        <w:t xml:space="preserve">= 2 </w:t>
      </w:r>
      <w:r>
        <w:rPr>
          <w:i/>
        </w:rPr>
        <w:t xml:space="preserve">× </w:t>
      </w:r>
      <w:r>
        <w:t>precision + recall</w:t>
      </w:r>
    </w:p>
    <w:p w14:paraId="6C015133" w14:textId="77777777" w:rsidR="00596FEF" w:rsidRDefault="00000000">
      <w:pPr>
        <w:tabs>
          <w:tab w:val="center" w:pos="2789"/>
          <w:tab w:val="center" w:pos="3763"/>
        </w:tabs>
        <w:spacing w:after="3" w:line="252" w:lineRule="auto"/>
        <w:ind w:firstLine="0"/>
        <w:jc w:val="left"/>
      </w:pPr>
      <w:r>
        <w:rPr>
          <w:sz w:val="22"/>
        </w:rPr>
        <w:tab/>
      </w:r>
      <w:r>
        <w:t>recall</w:t>
      </w:r>
      <w:r>
        <w:tab/>
        <w:t>+ precision</w:t>
      </w:r>
    </w:p>
    <w:p w14:paraId="0994F57C" w14:textId="77777777" w:rsidR="00596FEF" w:rsidRDefault="00000000">
      <w:pPr>
        <w:spacing w:after="331"/>
        <w:ind w:left="350" w:right="15"/>
      </w:pPr>
      <w:r>
        <w:t xml:space="preserve">More generally, F-measure is parametrized with a positive real </w:t>
      </w:r>
      <w:r>
        <w:rPr>
          <w:i/>
        </w:rPr>
        <w:t>β</w:t>
      </w:r>
      <w:r>
        <w:t xml:space="preserve">, chosen such that recall is considered </w:t>
      </w:r>
      <w:r>
        <w:rPr>
          <w:i/>
        </w:rPr>
        <w:t xml:space="preserve">β </w:t>
      </w:r>
      <w:r>
        <w:t>times as important as precision:</w:t>
      </w:r>
    </w:p>
    <w:p w14:paraId="329A555D" w14:textId="77777777" w:rsidR="00596FEF" w:rsidRDefault="00000000">
      <w:pPr>
        <w:tabs>
          <w:tab w:val="center" w:pos="3623"/>
          <w:tab w:val="center" w:pos="5061"/>
        </w:tabs>
        <w:spacing w:after="3" w:line="265" w:lineRule="auto"/>
        <w:ind w:firstLine="0"/>
        <w:jc w:val="left"/>
      </w:pPr>
      <w:r>
        <w:rPr>
          <w:sz w:val="22"/>
        </w:rPr>
        <w:tab/>
      </w:r>
      <w:r>
        <w:rPr>
          <w:vertAlign w:val="subscript"/>
        </w:rPr>
        <w:t>2</w:t>
      </w:r>
      <w:r>
        <w:rPr>
          <w:vertAlign w:val="subscript"/>
        </w:rPr>
        <w:tab/>
      </w:r>
      <w:r>
        <w:t xml:space="preserve">precision </w:t>
      </w:r>
      <w:r>
        <w:rPr>
          <w:i/>
        </w:rPr>
        <w:t xml:space="preserve">× </w:t>
      </w:r>
      <w:r>
        <w:t>recall</w:t>
      </w:r>
    </w:p>
    <w:p w14:paraId="65C996EB" w14:textId="77777777" w:rsidR="00596FEF" w:rsidRDefault="00000000">
      <w:pPr>
        <w:tabs>
          <w:tab w:val="center" w:pos="3243"/>
          <w:tab w:val="center" w:pos="5061"/>
        </w:tabs>
        <w:spacing w:after="3" w:line="252" w:lineRule="auto"/>
        <w:ind w:firstLine="0"/>
        <w:jc w:val="left"/>
      </w:pPr>
      <w:r>
        <w:rPr>
          <w:sz w:val="22"/>
        </w:rPr>
        <w:tab/>
      </w:r>
      <w:r>
        <w:t>F</w:t>
      </w:r>
      <w:r>
        <w:rPr>
          <w:i/>
          <w:vertAlign w:val="subscript"/>
        </w:rPr>
        <w:t xml:space="preserve">β </w:t>
      </w:r>
      <w:r>
        <w:t xml:space="preserve">= (1 + </w:t>
      </w:r>
      <w:r>
        <w:rPr>
          <w:i/>
        </w:rPr>
        <w:t xml:space="preserve">β </w:t>
      </w:r>
      <w:r>
        <w:t xml:space="preserve">) </w:t>
      </w:r>
      <w:r>
        <w:rPr>
          <w:i/>
          <w:sz w:val="31"/>
          <w:vertAlign w:val="superscript"/>
        </w:rPr>
        <w:t>×</w:t>
      </w:r>
      <w:r>
        <w:rPr>
          <w:i/>
          <w:sz w:val="31"/>
          <w:vertAlign w:val="superscript"/>
        </w:rPr>
        <w:tab/>
      </w:r>
      <w:r>
        <w:rPr>
          <w:noProof/>
          <w:sz w:val="22"/>
        </w:rPr>
        <mc:AlternateContent>
          <mc:Choice Requires="wpg">
            <w:drawing>
              <wp:inline distT="0" distB="0" distL="0" distR="0" wp14:anchorId="35F70254" wp14:editId="60211DEA">
                <wp:extent cx="1325893" cy="5055"/>
                <wp:effectExtent l="0" t="0" r="0" b="0"/>
                <wp:docPr id="279090" name="Group 279090"/>
                <wp:cNvGraphicFramePr/>
                <a:graphic xmlns:a="http://schemas.openxmlformats.org/drawingml/2006/main">
                  <a:graphicData uri="http://schemas.microsoft.com/office/word/2010/wordprocessingGroup">
                    <wpg:wgp>
                      <wpg:cNvGrpSpPr/>
                      <wpg:grpSpPr>
                        <a:xfrm>
                          <a:off x="0" y="0"/>
                          <a:ext cx="1325893" cy="5055"/>
                          <a:chOff x="0" y="0"/>
                          <a:chExt cx="1325893" cy="5055"/>
                        </a:xfrm>
                      </wpg:grpSpPr>
                      <wps:wsp>
                        <wps:cNvPr id="14464" name="Shape 14464"/>
                        <wps:cNvSpPr/>
                        <wps:spPr>
                          <a:xfrm>
                            <a:off x="0" y="0"/>
                            <a:ext cx="1325893" cy="0"/>
                          </a:xfrm>
                          <a:custGeom>
                            <a:avLst/>
                            <a:gdLst/>
                            <a:ahLst/>
                            <a:cxnLst/>
                            <a:rect l="0" t="0" r="0" b="0"/>
                            <a:pathLst>
                              <a:path w="1325893">
                                <a:moveTo>
                                  <a:pt x="0" y="0"/>
                                </a:moveTo>
                                <a:lnTo>
                                  <a:pt x="13258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090" style="width:104.401pt;height:0.398pt;mso-position-horizontal-relative:char;mso-position-vertical-relative:line" coordsize="13258,50">
                <v:shape id="Shape 14464" style="position:absolute;width:13258;height:0;left:0;top:0;" coordsize="1325893,0" path="m0,0l1325893,0">
                  <v:stroke weight="0.398pt" endcap="flat" joinstyle="miter" miterlimit="10" on="true" color="#000000"/>
                  <v:fill on="false" color="#000000" opacity="0"/>
                </v:shape>
              </v:group>
            </w:pict>
          </mc:Fallback>
        </mc:AlternateContent>
      </w:r>
      <w:r>
        <w:rPr>
          <w:vertAlign w:val="subscript"/>
        </w:rPr>
        <w:t>2</w:t>
      </w:r>
    </w:p>
    <w:p w14:paraId="01AF8FD0" w14:textId="77777777" w:rsidR="00596FEF" w:rsidRDefault="00000000">
      <w:pPr>
        <w:spacing w:after="220" w:line="265" w:lineRule="auto"/>
        <w:ind w:left="1752" w:hanging="10"/>
        <w:jc w:val="center"/>
      </w:pPr>
      <w:r>
        <w:t>(</w:t>
      </w:r>
      <w:r>
        <w:rPr>
          <w:i/>
        </w:rPr>
        <w:t xml:space="preserve">β × </w:t>
      </w:r>
      <w:r>
        <w:t>precision) + recall</w:t>
      </w:r>
    </w:p>
    <w:p w14:paraId="472CDB41" w14:textId="77777777" w:rsidR="00596FEF" w:rsidRDefault="00000000">
      <w:pPr>
        <w:spacing w:after="117"/>
        <w:ind w:left="342" w:right="15"/>
      </w:pPr>
      <w:r>
        <w:t xml:space="preserve">Two commonly used values for </w:t>
      </w:r>
      <w:r>
        <w:rPr>
          <w:i/>
        </w:rPr>
        <w:t xml:space="preserve">β </w:t>
      </w:r>
      <w:r>
        <w:t>are 2, which weighs recall twice as high as precision, and 0</w:t>
      </w:r>
      <w:r>
        <w:rPr>
          <w:i/>
        </w:rPr>
        <w:t>.</w:t>
      </w:r>
      <w:r>
        <w:t>5, which weighs recall twice as low as precision.</w:t>
      </w:r>
    </w:p>
    <w:p w14:paraId="1EE42B67" w14:textId="77777777" w:rsidR="00596FEF" w:rsidRDefault="00000000">
      <w:pPr>
        <w:spacing w:after="184"/>
        <w:ind w:left="344" w:right="15"/>
      </w:pPr>
      <w:r>
        <w:t>You should find a way to combine the two metrics that works best for your problem. Besides F-score, there are other ways to obtain a single number by combining multiple metrics:</w:t>
      </w:r>
    </w:p>
    <w:p w14:paraId="3261D048" w14:textId="77777777" w:rsidR="00596FEF" w:rsidRDefault="00000000">
      <w:pPr>
        <w:numPr>
          <w:ilvl w:val="0"/>
          <w:numId w:val="57"/>
        </w:numPr>
        <w:ind w:right="15" w:hanging="217"/>
      </w:pPr>
      <w:r>
        <w:t>simple average, or weighted average of metrics;</w:t>
      </w:r>
    </w:p>
    <w:p w14:paraId="6D802708" w14:textId="77777777" w:rsidR="00596FEF" w:rsidRDefault="00000000">
      <w:pPr>
        <w:numPr>
          <w:ilvl w:val="0"/>
          <w:numId w:val="57"/>
        </w:numPr>
        <w:ind w:right="15" w:hanging="217"/>
      </w:pPr>
      <w:r>
        <w:t xml:space="preserve">threshold </w:t>
      </w:r>
      <w:r>
        <w:rPr>
          <w:i/>
        </w:rPr>
        <w:t xml:space="preserve">n − </w:t>
      </w:r>
      <w:r>
        <w:t xml:space="preserve">1 metrics and optimize the </w:t>
      </w:r>
      <w:r>
        <w:rPr>
          <w:i/>
        </w:rPr>
        <w:t>n</w:t>
      </w:r>
      <w:r>
        <w:rPr>
          <w:vertAlign w:val="superscript"/>
        </w:rPr>
        <w:t xml:space="preserve">th </w:t>
      </w:r>
      <w:r>
        <w:t>(a generalization of the above optimizing and satisficing technique);</w:t>
      </w:r>
    </w:p>
    <w:p w14:paraId="686645AE" w14:textId="77777777" w:rsidR="00596FEF" w:rsidRDefault="00000000">
      <w:pPr>
        <w:numPr>
          <w:ilvl w:val="0"/>
          <w:numId w:val="57"/>
        </w:numPr>
        <w:spacing w:after="119"/>
        <w:ind w:right="15" w:hanging="217"/>
      </w:pPr>
      <w:r>
        <w:t>invent your own domain-specific “recipe.”</w:t>
      </w:r>
    </w:p>
    <w:p w14:paraId="368C1414" w14:textId="77777777" w:rsidR="00596FEF" w:rsidRDefault="00000000">
      <w:pPr>
        <w:spacing w:after="439"/>
        <w:ind w:left="350" w:right="15"/>
      </w:pPr>
      <w:r>
        <w:rPr>
          <w:b/>
        </w:rPr>
        <w:t xml:space="preserve">Accuracy </w:t>
      </w:r>
      <w:r>
        <w:t>is given by the number of correctly classified examples, divided by the total number of classified examples. In terms of the confusion matrix, it is given by:</w:t>
      </w:r>
    </w:p>
    <w:p w14:paraId="36EB2460" w14:textId="77777777" w:rsidR="00596FEF" w:rsidRDefault="00000000">
      <w:pPr>
        <w:tabs>
          <w:tab w:val="center" w:pos="3436"/>
          <w:tab w:val="center" w:pos="4862"/>
          <w:tab w:val="right" w:pos="8380"/>
        </w:tabs>
        <w:spacing w:after="8" w:line="249" w:lineRule="auto"/>
        <w:ind w:firstLine="0"/>
        <w:jc w:val="left"/>
      </w:pPr>
      <w:r>
        <w:rPr>
          <w:noProof/>
          <w:sz w:val="22"/>
        </w:rPr>
        <mc:AlternateContent>
          <mc:Choice Requires="wpg">
            <w:drawing>
              <wp:anchor distT="0" distB="0" distL="114300" distR="114300" simplePos="0" relativeHeight="251671552" behindDoc="0" locked="0" layoutInCell="1" allowOverlap="1" wp14:anchorId="71858C32" wp14:editId="2B605379">
                <wp:simplePos x="0" y="0"/>
                <wp:positionH relativeFrom="column">
                  <wp:posOffset>2551316</wp:posOffset>
                </wp:positionH>
                <wp:positionV relativeFrom="paragraph">
                  <wp:posOffset>113773</wp:posOffset>
                </wp:positionV>
                <wp:extent cx="1072515" cy="5055"/>
                <wp:effectExtent l="0" t="0" r="0" b="0"/>
                <wp:wrapNone/>
                <wp:docPr id="279092" name="Group 279092"/>
                <wp:cNvGraphicFramePr/>
                <a:graphic xmlns:a="http://schemas.openxmlformats.org/drawingml/2006/main">
                  <a:graphicData uri="http://schemas.microsoft.com/office/word/2010/wordprocessingGroup">
                    <wpg:wgp>
                      <wpg:cNvGrpSpPr/>
                      <wpg:grpSpPr>
                        <a:xfrm>
                          <a:off x="0" y="0"/>
                          <a:ext cx="1072515" cy="5055"/>
                          <a:chOff x="0" y="0"/>
                          <a:chExt cx="1072515" cy="5055"/>
                        </a:xfrm>
                      </wpg:grpSpPr>
                      <wps:wsp>
                        <wps:cNvPr id="14505" name="Shape 14505"/>
                        <wps:cNvSpPr/>
                        <wps:spPr>
                          <a:xfrm>
                            <a:off x="0" y="0"/>
                            <a:ext cx="1072515" cy="0"/>
                          </a:xfrm>
                          <a:custGeom>
                            <a:avLst/>
                            <a:gdLst/>
                            <a:ahLst/>
                            <a:cxnLst/>
                            <a:rect l="0" t="0" r="0" b="0"/>
                            <a:pathLst>
                              <a:path w="1072515">
                                <a:moveTo>
                                  <a:pt x="0" y="0"/>
                                </a:moveTo>
                                <a:lnTo>
                                  <a:pt x="107251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9092" style="width:84.45pt;height:0.398pt;position:absolute;z-index:58;mso-position-horizontal-relative:text;mso-position-horizontal:absolute;margin-left:200.891pt;mso-position-vertical-relative:text;margin-top:8.9585pt;" coordsize="10725,50">
                <v:shape id="Shape 14505" style="position:absolute;width:10725;height:0;left:0;top:0;" coordsize="1072515,0" path="m0,0l1072515,0">
                  <v:stroke weight="0.398pt" endcap="flat" joinstyle="miter" miterlimit="10" on="true" color="#000000"/>
                  <v:fill on="false" color="#000000" opacity="0"/>
                </v:shape>
              </v:group>
            </w:pict>
          </mc:Fallback>
        </mc:AlternateContent>
      </w:r>
      <w:r>
        <w:rPr>
          <w:sz w:val="22"/>
        </w:rPr>
        <w:tab/>
      </w:r>
      <w:r>
        <w:t xml:space="preserve">accuracy </w:t>
      </w:r>
      <w:r>
        <w:rPr>
          <w:sz w:val="14"/>
        </w:rPr>
        <w:t>def</w:t>
      </w:r>
      <w:r>
        <w:t>=</w:t>
      </w:r>
      <w:r>
        <w:tab/>
        <w:t>TP + TN</w:t>
      </w:r>
      <w:r>
        <w:tab/>
        <w:t>(5.2)</w:t>
      </w:r>
    </w:p>
    <w:p w14:paraId="75DF39EF" w14:textId="77777777" w:rsidR="00596FEF" w:rsidRDefault="00000000">
      <w:pPr>
        <w:spacing w:after="183" w:line="260" w:lineRule="auto"/>
        <w:ind w:left="1355" w:hanging="10"/>
        <w:jc w:val="center"/>
      </w:pPr>
      <w:r>
        <w:t>TP + TN + FP + FN</w:t>
      </w:r>
    </w:p>
    <w:p w14:paraId="0FBE7578" w14:textId="77777777" w:rsidR="00596FEF" w:rsidRDefault="00000000">
      <w:pPr>
        <w:spacing w:after="117"/>
        <w:ind w:left="344" w:right="15"/>
      </w:pPr>
      <w:r>
        <w:t xml:space="preserve">Accuracy is a useful metric when errors in predicting all classes are judged to be equally important. It’s the case, for example, for object recognition for a domestic robot: a chair is no more important than a table. In the case of the spam/not spam prediction, this probably would not be so. Likely, you would tolerate false negatives more than false positives. Remember, a false positive is when your </w:t>
      </w:r>
      <w:r>
        <w:lastRenderedPageBreak/>
        <w:t>friend sends you an email, but the model places it in the spam folder and you don’t see it. A false negative, a situation in which a spam message gets to the inbox, is less of a problem.</w:t>
      </w:r>
    </w:p>
    <w:p w14:paraId="18AD48CC" w14:textId="77777777" w:rsidR="00596FEF" w:rsidRDefault="00000000">
      <w:pPr>
        <w:spacing w:after="116"/>
        <w:ind w:left="350" w:right="15"/>
      </w:pPr>
      <w:r>
        <w:t xml:space="preserve">For dealing with the situations in which different classes have different importance, a useful metric is </w:t>
      </w:r>
      <w:r>
        <w:rPr>
          <w:b/>
        </w:rPr>
        <w:t>cost-sensitive accuracy</w:t>
      </w:r>
      <w:r>
        <w:t>. First, assign a cost (a positive number) to both types of mistakes: FP and FN. Then compute the counts TP, TN, FP, FN as usual, and multiply the counts for FP and FN by their corresponding costs before calculating the accuracy using Equation 5.2, above.</w:t>
      </w:r>
    </w:p>
    <w:p w14:paraId="4ACE8988" w14:textId="77777777" w:rsidR="00596FEF" w:rsidRDefault="00000000">
      <w:pPr>
        <w:spacing w:after="126"/>
        <w:ind w:left="344" w:right="15"/>
      </w:pPr>
      <w:r>
        <w:t xml:space="preserve">Accuracy measures the performance of the model for all classes at once, and it conveniently returns a single number. However, accuracy is not a good performance metric when the data is imbalanced. In an </w:t>
      </w:r>
      <w:r>
        <w:rPr>
          <w:b/>
        </w:rPr>
        <w:t>imbalanced dataset</w:t>
      </w:r>
      <w:r>
        <w:t>, examples belonging to some class or a few classes constitute the vast majority, while other classes include very few examples. Imbalanced training data can significantly and adversely affect the model. We will talk more about dealing with the imbalanced data in Section 6.4 of Chapter 6.</w:t>
      </w:r>
    </w:p>
    <w:p w14:paraId="707F14EC" w14:textId="77777777" w:rsidR="00596FEF" w:rsidRDefault="00000000">
      <w:pPr>
        <w:ind w:left="350" w:right="15"/>
      </w:pPr>
      <w:r>
        <w:t xml:space="preserve">For imbalanced data, a better metric is </w:t>
      </w:r>
      <w:r>
        <w:rPr>
          <w:b/>
        </w:rPr>
        <w:t>per-class accuracy</w:t>
      </w:r>
      <w:r>
        <w:t xml:space="preserve">. First, calculate the accuracy of prediction for each class </w:t>
      </w:r>
      <w:r>
        <w:rPr>
          <w:i/>
        </w:rPr>
        <w:t>{</w:t>
      </w:r>
      <w:r>
        <w:t>1</w:t>
      </w:r>
      <w:r>
        <w:rPr>
          <w:i/>
        </w:rPr>
        <w:t>,...,C}</w:t>
      </w:r>
      <w:r>
        <w:t xml:space="preserve">, and then take an average of </w:t>
      </w:r>
      <w:r>
        <w:rPr>
          <w:i/>
        </w:rPr>
        <w:t xml:space="preserve">C </w:t>
      </w:r>
      <w:r>
        <w:t>individual accuracy measures. For the above confusion matrix of the spam detection problem, the accuracy for the class “spam” is 23</w:t>
      </w:r>
      <w:r>
        <w:rPr>
          <w:i/>
        </w:rPr>
        <w:t>/</w:t>
      </w:r>
      <w:r>
        <w:t>(23 + 1) = 0</w:t>
      </w:r>
      <w:r>
        <w:rPr>
          <w:i/>
        </w:rPr>
        <w:t>.</w:t>
      </w:r>
      <w:r>
        <w:t>96, the accuracy for the class “not_spam” is 556</w:t>
      </w:r>
      <w:r>
        <w:rPr>
          <w:i/>
        </w:rPr>
        <w:t>/</w:t>
      </w:r>
      <w:r>
        <w:t>(12 + 556) =</w:t>
      </w:r>
    </w:p>
    <w:p w14:paraId="56529EDD" w14:textId="77777777" w:rsidR="00596FEF" w:rsidRDefault="00000000">
      <w:pPr>
        <w:spacing w:after="111"/>
        <w:ind w:left="350" w:right="15"/>
      </w:pPr>
      <w:r>
        <w:t>0</w:t>
      </w:r>
      <w:r>
        <w:rPr>
          <w:i/>
        </w:rPr>
        <w:t>.</w:t>
      </w:r>
      <w:r>
        <w:t>98. The per-class accuracy is then (0</w:t>
      </w:r>
      <w:r>
        <w:rPr>
          <w:i/>
        </w:rPr>
        <w:t>.</w:t>
      </w:r>
      <w:r>
        <w:t>96 + 0</w:t>
      </w:r>
      <w:r>
        <w:rPr>
          <w:i/>
        </w:rPr>
        <w:t>.</w:t>
      </w:r>
      <w:r>
        <w:t>98)</w:t>
      </w:r>
      <w:r>
        <w:rPr>
          <w:i/>
        </w:rPr>
        <w:t>/</w:t>
      </w:r>
      <w:r>
        <w:t>2 = 0</w:t>
      </w:r>
      <w:r>
        <w:rPr>
          <w:i/>
        </w:rPr>
        <w:t>.</w:t>
      </w:r>
      <w:r>
        <w:t>97.</w:t>
      </w:r>
    </w:p>
    <w:p w14:paraId="3AA56B2A" w14:textId="77777777" w:rsidR="00596FEF" w:rsidRDefault="00000000">
      <w:pPr>
        <w:spacing w:after="121"/>
        <w:ind w:left="350" w:right="15"/>
      </w:pPr>
      <w:r>
        <w:t>Per-class accuracy will not be an appropriate model quality measure for a multiclass classification problem where many classes have very few examples (roughly, less than a dozen examples per class). In that case, the accuracy values obtained for the binary classification problems corresponding to these minority classes will not be statistically reliable.</w:t>
      </w:r>
    </w:p>
    <w:p w14:paraId="770CECCB" w14:textId="77777777" w:rsidR="00596FEF" w:rsidRDefault="00000000">
      <w:pPr>
        <w:spacing w:after="112" w:line="245" w:lineRule="auto"/>
        <w:ind w:left="350" w:right="15"/>
        <w:jc w:val="left"/>
      </w:pPr>
      <w:r>
        <w:rPr>
          <w:b/>
        </w:rPr>
        <w:t xml:space="preserve">Cohen’s kappa statistic </w:t>
      </w:r>
      <w:r>
        <w:t>is a performance metric that applies to both multiclass and imbalanced learning problems. The advantage of this metric over accuracy is that Cohen’s kappa tells you how much better your classification model is performing, compared to a classifier that randomly guesses a class according to the frequency of each class.</w:t>
      </w:r>
    </w:p>
    <w:p w14:paraId="45E50CF9" w14:textId="77777777" w:rsidR="00596FEF" w:rsidRDefault="00000000">
      <w:pPr>
        <w:spacing w:after="300"/>
        <w:ind w:left="344" w:right="15"/>
      </w:pPr>
      <w:r>
        <w:t>Cohen’s kappa is defined as:</w:t>
      </w:r>
    </w:p>
    <w:p w14:paraId="7F2F9594" w14:textId="77777777" w:rsidR="00596FEF" w:rsidRDefault="00000000">
      <w:pPr>
        <w:spacing w:after="0" w:line="216" w:lineRule="auto"/>
        <w:ind w:left="3763" w:right="3452" w:firstLine="170"/>
      </w:pPr>
      <w:r>
        <w:rPr>
          <w:sz w:val="14"/>
        </w:rPr>
        <w:t xml:space="preserve">def </w:t>
      </w:r>
      <w:r>
        <w:rPr>
          <w:i/>
        </w:rPr>
        <w:t>p</w:t>
      </w:r>
      <w:r>
        <w:rPr>
          <w:i/>
          <w:vertAlign w:val="subscript"/>
        </w:rPr>
        <w:t xml:space="preserve">o </w:t>
      </w:r>
      <w:r>
        <w:rPr>
          <w:i/>
        </w:rPr>
        <w:t>− p</w:t>
      </w:r>
      <w:r>
        <w:rPr>
          <w:i/>
          <w:vertAlign w:val="subscript"/>
        </w:rPr>
        <w:t xml:space="preserve">e </w:t>
      </w:r>
      <w:r>
        <w:rPr>
          <w:i/>
        </w:rPr>
        <w:t xml:space="preserve">κ </w:t>
      </w:r>
      <w:r>
        <w:t>=</w:t>
      </w:r>
      <w:r>
        <w:tab/>
      </w:r>
      <w:r>
        <w:rPr>
          <w:noProof/>
          <w:sz w:val="22"/>
        </w:rPr>
        <mc:AlternateContent>
          <mc:Choice Requires="wpg">
            <w:drawing>
              <wp:inline distT="0" distB="0" distL="0" distR="0" wp14:anchorId="296F25CB" wp14:editId="2809B89C">
                <wp:extent cx="392557" cy="5055"/>
                <wp:effectExtent l="0" t="0" r="0" b="0"/>
                <wp:docPr id="288606" name="Group 288606"/>
                <wp:cNvGraphicFramePr/>
                <a:graphic xmlns:a="http://schemas.openxmlformats.org/drawingml/2006/main">
                  <a:graphicData uri="http://schemas.microsoft.com/office/word/2010/wordprocessingGroup">
                    <wpg:wgp>
                      <wpg:cNvGrpSpPr/>
                      <wpg:grpSpPr>
                        <a:xfrm>
                          <a:off x="0" y="0"/>
                          <a:ext cx="392557" cy="5055"/>
                          <a:chOff x="0" y="0"/>
                          <a:chExt cx="392557" cy="5055"/>
                        </a:xfrm>
                      </wpg:grpSpPr>
                      <wps:wsp>
                        <wps:cNvPr id="14613" name="Shape 14613"/>
                        <wps:cNvSpPr/>
                        <wps:spPr>
                          <a:xfrm>
                            <a:off x="0" y="0"/>
                            <a:ext cx="392557" cy="0"/>
                          </a:xfrm>
                          <a:custGeom>
                            <a:avLst/>
                            <a:gdLst/>
                            <a:ahLst/>
                            <a:cxnLst/>
                            <a:rect l="0" t="0" r="0" b="0"/>
                            <a:pathLst>
                              <a:path w="392557">
                                <a:moveTo>
                                  <a:pt x="0" y="0"/>
                                </a:moveTo>
                                <a:lnTo>
                                  <a:pt x="3925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606" style="width:30.91pt;height:0.398pt;mso-position-horizontal-relative:char;mso-position-vertical-relative:line" coordsize="3925,50">
                <v:shape id="Shape 14613" style="position:absolute;width:3925;height:0;left:0;top:0;" coordsize="392557,0" path="m0,0l392557,0">
                  <v:stroke weight="0.398pt" endcap="flat" joinstyle="miter" miterlimit="10" on="true" color="#000000"/>
                  <v:fill on="false" color="#000000" opacity="0"/>
                </v:shape>
              </v:group>
            </w:pict>
          </mc:Fallback>
        </mc:AlternateContent>
      </w:r>
      <w:r>
        <w:rPr>
          <w:i/>
        </w:rPr>
        <w:t>,</w:t>
      </w:r>
    </w:p>
    <w:p w14:paraId="5F8A48E6" w14:textId="77777777" w:rsidR="00596FEF" w:rsidRDefault="00000000">
      <w:pPr>
        <w:spacing w:after="203" w:line="265" w:lineRule="auto"/>
        <w:ind w:left="1202" w:right="555" w:hanging="10"/>
        <w:jc w:val="center"/>
      </w:pPr>
      <w:r>
        <w:t xml:space="preserve">1 </w:t>
      </w:r>
      <w:r>
        <w:rPr>
          <w:i/>
        </w:rPr>
        <w:t>− p</w:t>
      </w:r>
      <w:r>
        <w:rPr>
          <w:i/>
          <w:vertAlign w:val="subscript"/>
        </w:rPr>
        <w:t>e</w:t>
      </w:r>
    </w:p>
    <w:p w14:paraId="571B7C3D" w14:textId="77777777" w:rsidR="00596FEF" w:rsidRDefault="00000000">
      <w:pPr>
        <w:spacing w:after="111"/>
        <w:ind w:left="342" w:right="15"/>
      </w:pPr>
      <w:r>
        <w:t xml:space="preserve">where </w:t>
      </w:r>
      <w:r>
        <w:rPr>
          <w:i/>
        </w:rPr>
        <w:t>p</w:t>
      </w:r>
      <w:r>
        <w:rPr>
          <w:i/>
          <w:vertAlign w:val="subscript"/>
        </w:rPr>
        <w:t xml:space="preserve">o </w:t>
      </w:r>
      <w:r>
        <w:t xml:space="preserve">is called the observed agreement, and </w:t>
      </w:r>
      <w:r>
        <w:rPr>
          <w:i/>
        </w:rPr>
        <w:t>p</w:t>
      </w:r>
      <w:r>
        <w:rPr>
          <w:i/>
          <w:vertAlign w:val="subscript"/>
        </w:rPr>
        <w:t xml:space="preserve">e </w:t>
      </w:r>
      <w:r>
        <w:t>is the expected agreement.</w:t>
      </w:r>
    </w:p>
    <w:p w14:paraId="547A2473" w14:textId="77777777" w:rsidR="00596FEF" w:rsidRDefault="00000000">
      <w:pPr>
        <w:ind w:left="350" w:right="15"/>
      </w:pPr>
      <w:r>
        <w:t>Let’s look once again at a confusion matrix:</w:t>
      </w:r>
    </w:p>
    <w:tbl>
      <w:tblPr>
        <w:tblStyle w:val="TableGrid"/>
        <w:tblW w:w="4855" w:type="dxa"/>
        <w:tblInd w:w="1905" w:type="dxa"/>
        <w:tblCellMar>
          <w:top w:w="0" w:type="dxa"/>
          <w:left w:w="0" w:type="dxa"/>
          <w:bottom w:w="0" w:type="dxa"/>
          <w:right w:w="0" w:type="dxa"/>
        </w:tblCellMar>
        <w:tblLook w:val="04A0" w:firstRow="1" w:lastRow="0" w:firstColumn="1" w:lastColumn="0" w:noHBand="0" w:noVBand="1"/>
      </w:tblPr>
      <w:tblGrid>
        <w:gridCol w:w="1504"/>
        <w:gridCol w:w="1795"/>
        <w:gridCol w:w="1556"/>
      </w:tblGrid>
      <w:tr w:rsidR="00596FEF" w14:paraId="15C571F5" w14:textId="77777777">
        <w:trPr>
          <w:trHeight w:val="342"/>
        </w:trPr>
        <w:tc>
          <w:tcPr>
            <w:tcW w:w="1504" w:type="dxa"/>
            <w:tcBorders>
              <w:top w:val="single" w:sz="6" w:space="0" w:color="000000"/>
              <w:left w:val="nil"/>
              <w:bottom w:val="single" w:sz="4" w:space="0" w:color="000000"/>
              <w:right w:val="nil"/>
            </w:tcBorders>
          </w:tcPr>
          <w:p w14:paraId="6CD52604" w14:textId="77777777" w:rsidR="00596FEF" w:rsidRDefault="00596FEF">
            <w:pPr>
              <w:spacing w:after="160" w:line="259" w:lineRule="auto"/>
              <w:ind w:firstLine="0"/>
              <w:jc w:val="left"/>
            </w:pPr>
          </w:p>
        </w:tc>
        <w:tc>
          <w:tcPr>
            <w:tcW w:w="1795" w:type="dxa"/>
            <w:tcBorders>
              <w:top w:val="single" w:sz="6" w:space="0" w:color="000000"/>
              <w:left w:val="nil"/>
              <w:bottom w:val="single" w:sz="4" w:space="0" w:color="000000"/>
              <w:right w:val="nil"/>
            </w:tcBorders>
          </w:tcPr>
          <w:p w14:paraId="48206A47" w14:textId="77777777" w:rsidR="00596FEF" w:rsidRDefault="00000000">
            <w:pPr>
              <w:spacing w:after="0" w:line="259" w:lineRule="auto"/>
              <w:ind w:firstLine="0"/>
              <w:jc w:val="left"/>
            </w:pPr>
            <w:r>
              <w:t>class1 (predicted)</w:t>
            </w:r>
          </w:p>
        </w:tc>
        <w:tc>
          <w:tcPr>
            <w:tcW w:w="1556" w:type="dxa"/>
            <w:tcBorders>
              <w:top w:val="single" w:sz="6" w:space="0" w:color="000000"/>
              <w:left w:val="nil"/>
              <w:bottom w:val="single" w:sz="4" w:space="0" w:color="000000"/>
              <w:right w:val="nil"/>
            </w:tcBorders>
          </w:tcPr>
          <w:p w14:paraId="1E9A052E" w14:textId="77777777" w:rsidR="00596FEF" w:rsidRDefault="00000000">
            <w:pPr>
              <w:spacing w:after="0" w:line="259" w:lineRule="auto"/>
              <w:ind w:firstLine="0"/>
            </w:pPr>
            <w:r>
              <w:t>class2 (predicted)</w:t>
            </w:r>
          </w:p>
        </w:tc>
      </w:tr>
      <w:tr w:rsidR="00596FEF" w14:paraId="1953ED23" w14:textId="77777777">
        <w:trPr>
          <w:trHeight w:val="275"/>
        </w:trPr>
        <w:tc>
          <w:tcPr>
            <w:tcW w:w="1504" w:type="dxa"/>
            <w:tcBorders>
              <w:top w:val="single" w:sz="4" w:space="0" w:color="000000"/>
              <w:left w:val="nil"/>
              <w:bottom w:val="nil"/>
              <w:right w:val="nil"/>
            </w:tcBorders>
          </w:tcPr>
          <w:p w14:paraId="52B178FA" w14:textId="77777777" w:rsidR="00596FEF" w:rsidRDefault="00000000">
            <w:pPr>
              <w:spacing w:after="0" w:line="259" w:lineRule="auto"/>
              <w:ind w:firstLine="0"/>
              <w:jc w:val="left"/>
            </w:pPr>
            <w:r>
              <w:t>class1 (actual)</w:t>
            </w:r>
          </w:p>
        </w:tc>
        <w:tc>
          <w:tcPr>
            <w:tcW w:w="1795" w:type="dxa"/>
            <w:tcBorders>
              <w:top w:val="single" w:sz="4" w:space="0" w:color="000000"/>
              <w:left w:val="nil"/>
              <w:bottom w:val="nil"/>
              <w:right w:val="nil"/>
            </w:tcBorders>
          </w:tcPr>
          <w:p w14:paraId="7D7AF8C4" w14:textId="77777777" w:rsidR="00596FEF" w:rsidRDefault="00000000">
            <w:pPr>
              <w:spacing w:after="0" w:line="259" w:lineRule="auto"/>
              <w:ind w:firstLine="0"/>
              <w:jc w:val="left"/>
            </w:pPr>
            <w:r>
              <w:rPr>
                <w:i/>
              </w:rPr>
              <w:t>a</w:t>
            </w:r>
          </w:p>
        </w:tc>
        <w:tc>
          <w:tcPr>
            <w:tcW w:w="1556" w:type="dxa"/>
            <w:tcBorders>
              <w:top w:val="single" w:sz="4" w:space="0" w:color="000000"/>
              <w:left w:val="nil"/>
              <w:bottom w:val="nil"/>
              <w:right w:val="nil"/>
            </w:tcBorders>
          </w:tcPr>
          <w:p w14:paraId="71A67142" w14:textId="77777777" w:rsidR="00596FEF" w:rsidRDefault="00000000">
            <w:pPr>
              <w:spacing w:after="0" w:line="259" w:lineRule="auto"/>
              <w:ind w:firstLine="0"/>
              <w:jc w:val="left"/>
            </w:pPr>
            <w:r>
              <w:rPr>
                <w:i/>
              </w:rPr>
              <w:t>b</w:t>
            </w:r>
          </w:p>
        </w:tc>
      </w:tr>
      <w:tr w:rsidR="00596FEF" w14:paraId="3E049988" w14:textId="77777777">
        <w:trPr>
          <w:trHeight w:val="306"/>
        </w:trPr>
        <w:tc>
          <w:tcPr>
            <w:tcW w:w="1504" w:type="dxa"/>
            <w:tcBorders>
              <w:top w:val="nil"/>
              <w:left w:val="nil"/>
              <w:bottom w:val="single" w:sz="6" w:space="0" w:color="000000"/>
              <w:right w:val="nil"/>
            </w:tcBorders>
          </w:tcPr>
          <w:p w14:paraId="43BD0A71" w14:textId="77777777" w:rsidR="00596FEF" w:rsidRDefault="00000000">
            <w:pPr>
              <w:spacing w:after="0" w:line="259" w:lineRule="auto"/>
              <w:ind w:firstLine="0"/>
              <w:jc w:val="left"/>
            </w:pPr>
            <w:r>
              <w:t>class2 (actual)</w:t>
            </w:r>
          </w:p>
        </w:tc>
        <w:tc>
          <w:tcPr>
            <w:tcW w:w="1795" w:type="dxa"/>
            <w:tcBorders>
              <w:top w:val="nil"/>
              <w:left w:val="nil"/>
              <w:bottom w:val="single" w:sz="6" w:space="0" w:color="000000"/>
              <w:right w:val="nil"/>
            </w:tcBorders>
          </w:tcPr>
          <w:p w14:paraId="464669C4" w14:textId="77777777" w:rsidR="00596FEF" w:rsidRDefault="00000000">
            <w:pPr>
              <w:spacing w:after="0" w:line="259" w:lineRule="auto"/>
              <w:ind w:firstLine="0"/>
              <w:jc w:val="left"/>
            </w:pPr>
            <w:r>
              <w:rPr>
                <w:i/>
              </w:rPr>
              <w:t>c</w:t>
            </w:r>
          </w:p>
        </w:tc>
        <w:tc>
          <w:tcPr>
            <w:tcW w:w="1556" w:type="dxa"/>
            <w:tcBorders>
              <w:top w:val="nil"/>
              <w:left w:val="nil"/>
              <w:bottom w:val="single" w:sz="6" w:space="0" w:color="000000"/>
              <w:right w:val="nil"/>
            </w:tcBorders>
          </w:tcPr>
          <w:p w14:paraId="16546071" w14:textId="77777777" w:rsidR="00596FEF" w:rsidRDefault="00000000">
            <w:pPr>
              <w:spacing w:after="0" w:line="259" w:lineRule="auto"/>
              <w:ind w:firstLine="0"/>
              <w:jc w:val="left"/>
            </w:pPr>
            <w:r>
              <w:rPr>
                <w:i/>
              </w:rPr>
              <w:t>d</w:t>
            </w:r>
          </w:p>
        </w:tc>
      </w:tr>
    </w:tbl>
    <w:p w14:paraId="5182BF03" w14:textId="77777777" w:rsidR="00596FEF" w:rsidRDefault="00000000">
      <w:pPr>
        <w:spacing w:after="306"/>
        <w:ind w:left="344" w:right="15"/>
      </w:pPr>
      <w:r>
        <w:t xml:space="preserve">The observed agreement </w:t>
      </w:r>
      <w:r>
        <w:rPr>
          <w:i/>
        </w:rPr>
        <w:t>p</w:t>
      </w:r>
      <w:r>
        <w:rPr>
          <w:i/>
          <w:vertAlign w:val="subscript"/>
        </w:rPr>
        <w:t xml:space="preserve">o </w:t>
      </w:r>
      <w:r>
        <w:t>is obtained from the confusion matrix as,</w:t>
      </w:r>
    </w:p>
    <w:p w14:paraId="1FE6B04E" w14:textId="77777777" w:rsidR="00596FEF" w:rsidRDefault="00000000">
      <w:pPr>
        <w:spacing w:after="374" w:line="216" w:lineRule="auto"/>
        <w:ind w:left="3480" w:right="3179" w:firstLine="244"/>
      </w:pPr>
      <w:r>
        <w:rPr>
          <w:sz w:val="14"/>
        </w:rPr>
        <w:lastRenderedPageBreak/>
        <w:t xml:space="preserve">def </w:t>
      </w:r>
      <w:r>
        <w:rPr>
          <w:i/>
        </w:rPr>
        <w:t xml:space="preserve">a </w:t>
      </w:r>
      <w:r>
        <w:t xml:space="preserve">+ </w:t>
      </w:r>
      <w:r>
        <w:rPr>
          <w:i/>
        </w:rPr>
        <w:t>d p</w:t>
      </w:r>
      <w:r>
        <w:rPr>
          <w:i/>
          <w:vertAlign w:val="subscript"/>
        </w:rPr>
        <w:t xml:space="preserve">o </w:t>
      </w:r>
      <w:r>
        <w:t>=</w:t>
      </w:r>
      <w:r>
        <w:tab/>
      </w:r>
      <w:r>
        <w:rPr>
          <w:noProof/>
          <w:sz w:val="22"/>
        </w:rPr>
        <mc:AlternateContent>
          <mc:Choice Requires="wpg">
            <w:drawing>
              <wp:inline distT="0" distB="0" distL="0" distR="0" wp14:anchorId="17FC06AD" wp14:editId="3A98D1B2">
                <wp:extent cx="705726" cy="5055"/>
                <wp:effectExtent l="0" t="0" r="0" b="0"/>
                <wp:docPr id="288607" name="Group 288607"/>
                <wp:cNvGraphicFramePr/>
                <a:graphic xmlns:a="http://schemas.openxmlformats.org/drawingml/2006/main">
                  <a:graphicData uri="http://schemas.microsoft.com/office/word/2010/wordprocessingGroup">
                    <wpg:wgp>
                      <wpg:cNvGrpSpPr/>
                      <wpg:grpSpPr>
                        <a:xfrm>
                          <a:off x="0" y="0"/>
                          <a:ext cx="705726" cy="5055"/>
                          <a:chOff x="0" y="0"/>
                          <a:chExt cx="705726" cy="5055"/>
                        </a:xfrm>
                      </wpg:grpSpPr>
                      <wps:wsp>
                        <wps:cNvPr id="14646" name="Shape 14646"/>
                        <wps:cNvSpPr/>
                        <wps:spPr>
                          <a:xfrm>
                            <a:off x="0" y="0"/>
                            <a:ext cx="705726" cy="0"/>
                          </a:xfrm>
                          <a:custGeom>
                            <a:avLst/>
                            <a:gdLst/>
                            <a:ahLst/>
                            <a:cxnLst/>
                            <a:rect l="0" t="0" r="0" b="0"/>
                            <a:pathLst>
                              <a:path w="705726">
                                <a:moveTo>
                                  <a:pt x="0" y="0"/>
                                </a:moveTo>
                                <a:lnTo>
                                  <a:pt x="7057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607" style="width:55.569pt;height:0.398pt;mso-position-horizontal-relative:char;mso-position-vertical-relative:line" coordsize="7057,50">
                <v:shape id="Shape 14646" style="position:absolute;width:7057;height:0;left:0;top:0;" coordsize="705726,0" path="m0,0l705726,0">
                  <v:stroke weight="0.398pt" endcap="flat" joinstyle="miter" miterlimit="10" on="true" color="#000000"/>
                  <v:fill on="false" color="#000000" opacity="0"/>
                </v:shape>
              </v:group>
            </w:pict>
          </mc:Fallback>
        </mc:AlternateContent>
      </w:r>
      <w:r>
        <w:rPr>
          <w:i/>
        </w:rPr>
        <w:t xml:space="preserve">. a </w:t>
      </w:r>
      <w:r>
        <w:t xml:space="preserve">+ </w:t>
      </w:r>
      <w:r>
        <w:rPr>
          <w:i/>
        </w:rPr>
        <w:t xml:space="preserve">b </w:t>
      </w:r>
      <w:r>
        <w:t xml:space="preserve">+ </w:t>
      </w:r>
      <w:r>
        <w:rPr>
          <w:i/>
        </w:rPr>
        <w:t xml:space="preserve">c </w:t>
      </w:r>
      <w:r>
        <w:t xml:space="preserve">+ </w:t>
      </w:r>
      <w:r>
        <w:rPr>
          <w:i/>
        </w:rPr>
        <w:t>d</w:t>
      </w:r>
    </w:p>
    <w:p w14:paraId="70066E7C" w14:textId="77777777" w:rsidR="00596FEF" w:rsidRDefault="00000000">
      <w:pPr>
        <w:spacing w:after="314"/>
        <w:ind w:left="344" w:right="15"/>
      </w:pPr>
      <w:r>
        <w:t xml:space="preserve">The expected agreement </w:t>
      </w:r>
      <w:r>
        <w:rPr>
          <w:i/>
        </w:rPr>
        <w:t>p</w:t>
      </w:r>
      <w:r>
        <w:rPr>
          <w:i/>
          <w:vertAlign w:val="subscript"/>
        </w:rPr>
        <w:t>e</w:t>
      </w:r>
      <w:r>
        <w:t xml:space="preserve">, in turn, is obtained as </w:t>
      </w:r>
      <w:r>
        <w:rPr>
          <w:i/>
        </w:rPr>
        <w:t>p</w:t>
      </w:r>
      <w:r>
        <w:rPr>
          <w:i/>
          <w:vertAlign w:val="subscript"/>
        </w:rPr>
        <w:t xml:space="preserve">e </w:t>
      </w:r>
      <w:r>
        <w:rPr>
          <w:vertAlign w:val="superscript"/>
        </w:rPr>
        <w:t>def</w:t>
      </w:r>
      <w:r>
        <w:t xml:space="preserve">= </w:t>
      </w:r>
      <w:r>
        <w:rPr>
          <w:i/>
        </w:rPr>
        <w:t>p</w:t>
      </w:r>
      <w:r>
        <w:rPr>
          <w:vertAlign w:val="subscript"/>
        </w:rPr>
        <w:t xml:space="preserve">class1 </w:t>
      </w:r>
      <w:r>
        <w:t xml:space="preserve">+ </w:t>
      </w:r>
      <w:r>
        <w:rPr>
          <w:i/>
        </w:rPr>
        <w:t>p</w:t>
      </w:r>
      <w:r>
        <w:rPr>
          <w:vertAlign w:val="subscript"/>
        </w:rPr>
        <w:t>class2</w:t>
      </w:r>
      <w:r>
        <w:t>, where,</w:t>
      </w:r>
    </w:p>
    <w:p w14:paraId="41C97632" w14:textId="77777777" w:rsidR="00596FEF" w:rsidRDefault="00000000">
      <w:pPr>
        <w:tabs>
          <w:tab w:val="center" w:pos="3260"/>
          <w:tab w:val="center" w:pos="3991"/>
          <w:tab w:val="center" w:pos="5393"/>
        </w:tabs>
        <w:spacing w:after="3" w:line="263" w:lineRule="auto"/>
        <w:ind w:firstLine="0"/>
        <w:jc w:val="left"/>
      </w:pPr>
      <w:r>
        <w:rPr>
          <w:sz w:val="22"/>
        </w:rPr>
        <w:tab/>
      </w:r>
      <w:r>
        <w:rPr>
          <w:sz w:val="14"/>
        </w:rPr>
        <w:t>def</w:t>
      </w:r>
      <w:r>
        <w:rPr>
          <w:sz w:val="14"/>
        </w:rPr>
        <w:tab/>
      </w:r>
      <w:r>
        <w:rPr>
          <w:i/>
        </w:rPr>
        <w:t xml:space="preserve">a </w:t>
      </w:r>
      <w:r>
        <w:t xml:space="preserve">+ </w:t>
      </w:r>
      <w:r>
        <w:rPr>
          <w:i/>
        </w:rPr>
        <w:t>b</w:t>
      </w:r>
      <w:r>
        <w:rPr>
          <w:i/>
        </w:rPr>
        <w:tab/>
        <w:t xml:space="preserve">a </w:t>
      </w:r>
      <w:r>
        <w:t xml:space="preserve">+ </w:t>
      </w:r>
      <w:r>
        <w:rPr>
          <w:i/>
        </w:rPr>
        <w:t>c</w:t>
      </w:r>
    </w:p>
    <w:p w14:paraId="68C82C43" w14:textId="77777777" w:rsidR="00596FEF" w:rsidRDefault="00000000">
      <w:pPr>
        <w:spacing w:after="203" w:line="216" w:lineRule="auto"/>
        <w:ind w:left="3445" w:right="2246" w:hanging="808"/>
      </w:pPr>
      <w:r>
        <w:rPr>
          <w:noProof/>
          <w:sz w:val="22"/>
        </w:rPr>
        <mc:AlternateContent>
          <mc:Choice Requires="wpg">
            <w:drawing>
              <wp:anchor distT="0" distB="0" distL="114300" distR="114300" simplePos="0" relativeHeight="251672576" behindDoc="0" locked="0" layoutInCell="1" allowOverlap="1" wp14:anchorId="13B17202" wp14:editId="196F7020">
                <wp:simplePos x="0" y="0"/>
                <wp:positionH relativeFrom="column">
                  <wp:posOffset>2181238</wp:posOffset>
                </wp:positionH>
                <wp:positionV relativeFrom="paragraph">
                  <wp:posOffset>46650</wp:posOffset>
                </wp:positionV>
                <wp:extent cx="1596453" cy="5055"/>
                <wp:effectExtent l="0" t="0" r="0" b="0"/>
                <wp:wrapNone/>
                <wp:docPr id="288609" name="Group 288609"/>
                <wp:cNvGraphicFramePr/>
                <a:graphic xmlns:a="http://schemas.openxmlformats.org/drawingml/2006/main">
                  <a:graphicData uri="http://schemas.microsoft.com/office/word/2010/wordprocessingGroup">
                    <wpg:wgp>
                      <wpg:cNvGrpSpPr/>
                      <wpg:grpSpPr>
                        <a:xfrm>
                          <a:off x="0" y="0"/>
                          <a:ext cx="1596453" cy="5055"/>
                          <a:chOff x="0" y="0"/>
                          <a:chExt cx="1596453" cy="5055"/>
                        </a:xfrm>
                      </wpg:grpSpPr>
                      <wps:wsp>
                        <wps:cNvPr id="14676" name="Shape 14676"/>
                        <wps:cNvSpPr/>
                        <wps:spPr>
                          <a:xfrm>
                            <a:off x="0" y="0"/>
                            <a:ext cx="705726" cy="0"/>
                          </a:xfrm>
                          <a:custGeom>
                            <a:avLst/>
                            <a:gdLst/>
                            <a:ahLst/>
                            <a:cxnLst/>
                            <a:rect l="0" t="0" r="0" b="0"/>
                            <a:pathLst>
                              <a:path w="705726">
                                <a:moveTo>
                                  <a:pt x="0" y="0"/>
                                </a:moveTo>
                                <a:lnTo>
                                  <a:pt x="7057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688" name="Shape 14688"/>
                        <wps:cNvSpPr/>
                        <wps:spPr>
                          <a:xfrm>
                            <a:off x="890727" y="0"/>
                            <a:ext cx="705726" cy="0"/>
                          </a:xfrm>
                          <a:custGeom>
                            <a:avLst/>
                            <a:gdLst/>
                            <a:ahLst/>
                            <a:cxnLst/>
                            <a:rect l="0" t="0" r="0" b="0"/>
                            <a:pathLst>
                              <a:path w="705726">
                                <a:moveTo>
                                  <a:pt x="0" y="0"/>
                                </a:moveTo>
                                <a:lnTo>
                                  <a:pt x="7057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609" style="width:125.705pt;height:0.398pt;position:absolute;z-index:113;mso-position-horizontal-relative:text;mso-position-horizontal:absolute;margin-left:171.751pt;mso-position-vertical-relative:text;margin-top:3.67322pt;" coordsize="15964,50">
                <v:shape id="Shape 14676" style="position:absolute;width:7057;height:0;left:0;top:0;" coordsize="705726,0" path="m0,0l705726,0">
                  <v:stroke weight="0.398pt" endcap="flat" joinstyle="miter" miterlimit="10" on="true" color="#000000"/>
                  <v:fill on="false" color="#000000" opacity="0"/>
                </v:shape>
                <v:shape id="Shape 14688" style="position:absolute;width:7057;height:0;left:8907;top:0;" coordsize="705726,0" path="m0,0l705726,0">
                  <v:stroke weight="0.398pt" endcap="flat" joinstyle="miter" miterlimit="10" on="true" color="#000000"/>
                  <v:fill on="false" color="#000000" opacity="0"/>
                </v:shape>
              </v:group>
            </w:pict>
          </mc:Fallback>
        </mc:AlternateContent>
      </w:r>
      <w:r>
        <w:rPr>
          <w:i/>
        </w:rPr>
        <w:t>p</w:t>
      </w:r>
      <w:r>
        <w:rPr>
          <w:sz w:val="14"/>
        </w:rPr>
        <w:t xml:space="preserve">class1 </w:t>
      </w:r>
      <w:r>
        <w:t>=</w:t>
      </w:r>
      <w:r>
        <w:tab/>
      </w:r>
      <w:r>
        <w:rPr>
          <w:i/>
        </w:rPr>
        <w:t>×</w:t>
      </w:r>
      <w:r>
        <w:rPr>
          <w:i/>
        </w:rPr>
        <w:tab/>
        <w:t xml:space="preserve">, a </w:t>
      </w:r>
      <w:r>
        <w:t xml:space="preserve">+ </w:t>
      </w:r>
      <w:r>
        <w:rPr>
          <w:i/>
        </w:rPr>
        <w:t xml:space="preserve">b </w:t>
      </w:r>
      <w:r>
        <w:t xml:space="preserve">+ </w:t>
      </w:r>
      <w:r>
        <w:rPr>
          <w:i/>
        </w:rPr>
        <w:t xml:space="preserve">c </w:t>
      </w:r>
      <w:r>
        <w:t xml:space="preserve">+ </w:t>
      </w:r>
      <w:r>
        <w:rPr>
          <w:i/>
        </w:rPr>
        <w:t>d</w:t>
      </w:r>
      <w:r>
        <w:rPr>
          <w:i/>
        </w:rPr>
        <w:tab/>
        <w:t xml:space="preserve">a </w:t>
      </w:r>
      <w:r>
        <w:t xml:space="preserve">+ </w:t>
      </w:r>
      <w:r>
        <w:rPr>
          <w:i/>
        </w:rPr>
        <w:t xml:space="preserve">b </w:t>
      </w:r>
      <w:r>
        <w:t xml:space="preserve">+ </w:t>
      </w:r>
      <w:r>
        <w:rPr>
          <w:i/>
        </w:rPr>
        <w:t xml:space="preserve">c </w:t>
      </w:r>
      <w:r>
        <w:t xml:space="preserve">+ </w:t>
      </w:r>
      <w:r>
        <w:rPr>
          <w:i/>
        </w:rPr>
        <w:t>d</w:t>
      </w:r>
    </w:p>
    <w:p w14:paraId="6256E6D9" w14:textId="77777777" w:rsidR="00596FEF" w:rsidRDefault="00000000">
      <w:pPr>
        <w:spacing w:after="294"/>
        <w:ind w:left="350" w:right="15"/>
      </w:pPr>
      <w:r>
        <w:t>and</w:t>
      </w:r>
    </w:p>
    <w:p w14:paraId="3AE2EAE0" w14:textId="77777777" w:rsidR="00596FEF" w:rsidRDefault="00000000">
      <w:pPr>
        <w:tabs>
          <w:tab w:val="center" w:pos="3287"/>
          <w:tab w:val="center" w:pos="4018"/>
          <w:tab w:val="center" w:pos="5421"/>
        </w:tabs>
        <w:spacing w:after="3" w:line="263" w:lineRule="auto"/>
        <w:ind w:firstLine="0"/>
        <w:jc w:val="left"/>
      </w:pPr>
      <w:r>
        <w:rPr>
          <w:sz w:val="22"/>
        </w:rPr>
        <w:tab/>
      </w:r>
      <w:r>
        <w:rPr>
          <w:sz w:val="14"/>
        </w:rPr>
        <w:t>def</w:t>
      </w:r>
      <w:r>
        <w:rPr>
          <w:sz w:val="14"/>
        </w:rPr>
        <w:tab/>
      </w:r>
      <w:r>
        <w:rPr>
          <w:i/>
        </w:rPr>
        <w:t xml:space="preserve">c </w:t>
      </w:r>
      <w:r>
        <w:t xml:space="preserve">+ </w:t>
      </w:r>
      <w:r>
        <w:rPr>
          <w:i/>
        </w:rPr>
        <w:t>d</w:t>
      </w:r>
      <w:r>
        <w:rPr>
          <w:i/>
        </w:rPr>
        <w:tab/>
        <w:t xml:space="preserve">b </w:t>
      </w:r>
      <w:r>
        <w:t xml:space="preserve">+ </w:t>
      </w:r>
      <w:r>
        <w:rPr>
          <w:i/>
        </w:rPr>
        <w:t>d</w:t>
      </w:r>
    </w:p>
    <w:p w14:paraId="2E595743" w14:textId="77777777" w:rsidR="00596FEF" w:rsidRDefault="00000000">
      <w:pPr>
        <w:tabs>
          <w:tab w:val="center" w:pos="3015"/>
          <w:tab w:val="center" w:pos="4720"/>
        </w:tabs>
        <w:spacing w:after="0" w:line="259" w:lineRule="auto"/>
        <w:ind w:firstLine="0"/>
        <w:jc w:val="left"/>
      </w:pPr>
      <w:r>
        <w:rPr>
          <w:noProof/>
          <w:sz w:val="22"/>
        </w:rPr>
        <mc:AlternateContent>
          <mc:Choice Requires="wpg">
            <w:drawing>
              <wp:anchor distT="0" distB="0" distL="114300" distR="114300" simplePos="0" relativeHeight="251673600" behindDoc="0" locked="0" layoutInCell="1" allowOverlap="1" wp14:anchorId="632D3458" wp14:editId="583E0110">
                <wp:simplePos x="0" y="0"/>
                <wp:positionH relativeFrom="column">
                  <wp:posOffset>2198815</wp:posOffset>
                </wp:positionH>
                <wp:positionV relativeFrom="paragraph">
                  <wp:posOffset>45963</wp:posOffset>
                </wp:positionV>
                <wp:extent cx="1596453" cy="5055"/>
                <wp:effectExtent l="0" t="0" r="0" b="0"/>
                <wp:wrapNone/>
                <wp:docPr id="288611" name="Group 288611"/>
                <wp:cNvGraphicFramePr/>
                <a:graphic xmlns:a="http://schemas.openxmlformats.org/drawingml/2006/main">
                  <a:graphicData uri="http://schemas.microsoft.com/office/word/2010/wordprocessingGroup">
                    <wpg:wgp>
                      <wpg:cNvGrpSpPr/>
                      <wpg:grpSpPr>
                        <a:xfrm>
                          <a:off x="0" y="0"/>
                          <a:ext cx="1596453" cy="5055"/>
                          <a:chOff x="0" y="0"/>
                          <a:chExt cx="1596453" cy="5055"/>
                        </a:xfrm>
                      </wpg:grpSpPr>
                      <wps:wsp>
                        <wps:cNvPr id="14705" name="Shape 14705"/>
                        <wps:cNvSpPr/>
                        <wps:spPr>
                          <a:xfrm>
                            <a:off x="0" y="0"/>
                            <a:ext cx="705726" cy="0"/>
                          </a:xfrm>
                          <a:custGeom>
                            <a:avLst/>
                            <a:gdLst/>
                            <a:ahLst/>
                            <a:cxnLst/>
                            <a:rect l="0" t="0" r="0" b="0"/>
                            <a:pathLst>
                              <a:path w="705726">
                                <a:moveTo>
                                  <a:pt x="0" y="0"/>
                                </a:moveTo>
                                <a:lnTo>
                                  <a:pt x="7057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4717" name="Shape 14717"/>
                        <wps:cNvSpPr/>
                        <wps:spPr>
                          <a:xfrm>
                            <a:off x="890727" y="0"/>
                            <a:ext cx="705726" cy="0"/>
                          </a:xfrm>
                          <a:custGeom>
                            <a:avLst/>
                            <a:gdLst/>
                            <a:ahLst/>
                            <a:cxnLst/>
                            <a:rect l="0" t="0" r="0" b="0"/>
                            <a:pathLst>
                              <a:path w="705726">
                                <a:moveTo>
                                  <a:pt x="0" y="0"/>
                                </a:moveTo>
                                <a:lnTo>
                                  <a:pt x="70572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8611" style="width:125.705pt;height:0.398pt;position:absolute;z-index:142;mso-position-horizontal-relative:text;mso-position-horizontal:absolute;margin-left:173.135pt;mso-position-vertical-relative:text;margin-top:3.61914pt;" coordsize="15964,50">
                <v:shape id="Shape 14705" style="position:absolute;width:7057;height:0;left:0;top:0;" coordsize="705726,0" path="m0,0l705726,0">
                  <v:stroke weight="0.398pt" endcap="flat" joinstyle="miter" miterlimit="10" on="true" color="#000000"/>
                  <v:fill on="false" color="#000000" opacity="0"/>
                </v:shape>
                <v:shape id="Shape 14717" style="position:absolute;width:7057;height:0;left:8907;top:0;" coordsize="705726,0" path="m0,0l705726,0">
                  <v:stroke weight="0.398pt" endcap="flat" joinstyle="miter" miterlimit="10" on="true" color="#000000"/>
                  <v:fill on="false" color="#000000" opacity="0"/>
                </v:shape>
              </v:group>
            </w:pict>
          </mc:Fallback>
        </mc:AlternateContent>
      </w:r>
      <w:r>
        <w:rPr>
          <w:sz w:val="22"/>
        </w:rPr>
        <w:tab/>
      </w:r>
      <w:r>
        <w:rPr>
          <w:i/>
        </w:rPr>
        <w:t>p</w:t>
      </w:r>
      <w:r>
        <w:rPr>
          <w:sz w:val="14"/>
        </w:rPr>
        <w:t xml:space="preserve">class2 </w:t>
      </w:r>
      <w:r>
        <w:t>=</w:t>
      </w:r>
      <w:r>
        <w:tab/>
      </w:r>
      <w:r>
        <w:rPr>
          <w:i/>
        </w:rPr>
        <w:t>×</w:t>
      </w:r>
    </w:p>
    <w:p w14:paraId="34756E8C" w14:textId="77777777" w:rsidR="00596FEF" w:rsidRDefault="00000000">
      <w:pPr>
        <w:tabs>
          <w:tab w:val="center" w:pos="4018"/>
          <w:tab w:val="center" w:pos="5421"/>
        </w:tabs>
        <w:spacing w:after="158" w:line="263" w:lineRule="auto"/>
        <w:ind w:firstLine="0"/>
        <w:jc w:val="left"/>
      </w:pPr>
      <w:r>
        <w:rPr>
          <w:sz w:val="22"/>
        </w:rPr>
        <w:tab/>
      </w:r>
      <w:r>
        <w:rPr>
          <w:i/>
        </w:rPr>
        <w:t xml:space="preserve">a </w:t>
      </w:r>
      <w:r>
        <w:t xml:space="preserve">+ </w:t>
      </w:r>
      <w:r>
        <w:rPr>
          <w:i/>
        </w:rPr>
        <w:t xml:space="preserve">b </w:t>
      </w:r>
      <w:r>
        <w:t xml:space="preserve">+ </w:t>
      </w:r>
      <w:r>
        <w:rPr>
          <w:i/>
        </w:rPr>
        <w:t xml:space="preserve">c </w:t>
      </w:r>
      <w:r>
        <w:t xml:space="preserve">+ </w:t>
      </w:r>
      <w:r>
        <w:rPr>
          <w:i/>
        </w:rPr>
        <w:t>d</w:t>
      </w:r>
      <w:r>
        <w:rPr>
          <w:i/>
        </w:rPr>
        <w:tab/>
        <w:t xml:space="preserve">a </w:t>
      </w:r>
      <w:r>
        <w:t xml:space="preserve">+ </w:t>
      </w:r>
      <w:r>
        <w:rPr>
          <w:i/>
        </w:rPr>
        <w:t xml:space="preserve">b </w:t>
      </w:r>
      <w:r>
        <w:t xml:space="preserve">+ </w:t>
      </w:r>
      <w:r>
        <w:rPr>
          <w:i/>
        </w:rPr>
        <w:t xml:space="preserve">c </w:t>
      </w:r>
      <w:r>
        <w:t xml:space="preserve">+ </w:t>
      </w:r>
      <w:r>
        <w:rPr>
          <w:i/>
        </w:rPr>
        <w:t>d</w:t>
      </w:r>
    </w:p>
    <w:p w14:paraId="181EB619" w14:textId="77777777" w:rsidR="00596FEF" w:rsidRDefault="00000000">
      <w:pPr>
        <w:spacing w:after="276" w:line="260" w:lineRule="auto"/>
        <w:ind w:left="216" w:hanging="10"/>
        <w:jc w:val="center"/>
      </w:pPr>
      <w:r>
        <w:t>The value of Cohen’s kappa is always less than or equal to 1. Values of 0 or less indicate that the model has a problem. While there is no universally accepted way to interpret the values of Cohen’s kappa, it’s usually considered that values between 0</w:t>
      </w:r>
      <w:r>
        <w:rPr>
          <w:i/>
        </w:rPr>
        <w:t>.</w:t>
      </w:r>
      <w:r>
        <w:t>61 and 0</w:t>
      </w:r>
      <w:r>
        <w:rPr>
          <w:i/>
        </w:rPr>
        <w:t>.</w:t>
      </w:r>
      <w:r>
        <w:t>80 indicate that the model is good, and values 0</w:t>
      </w:r>
      <w:r>
        <w:rPr>
          <w:i/>
        </w:rPr>
        <w:t>.</w:t>
      </w:r>
      <w:r>
        <w:t>81 or higher suggest that the model is very good.</w:t>
      </w:r>
    </w:p>
    <w:p w14:paraId="6D3C8A43" w14:textId="77777777" w:rsidR="00596FEF" w:rsidRDefault="00000000">
      <w:pPr>
        <w:spacing w:after="290" w:line="245" w:lineRule="auto"/>
        <w:ind w:left="333" w:right="15"/>
        <w:jc w:val="left"/>
      </w:pPr>
      <w:r>
        <w:t xml:space="preserve">The </w:t>
      </w:r>
      <w:r>
        <w:rPr>
          <w:b/>
        </w:rPr>
        <w:t xml:space="preserve">ROC curve </w:t>
      </w:r>
      <w:r>
        <w:t xml:space="preserve">(stands for “receiver operating characteristic;” the term comes from radar engineering) is a commonly-used method of assessing classification models. ROC curves use a combination of the </w:t>
      </w:r>
      <w:r>
        <w:rPr>
          <w:b/>
        </w:rPr>
        <w:t xml:space="preserve">true positive rate </w:t>
      </w:r>
      <w:r>
        <w:t xml:space="preserve">(defined exactly as </w:t>
      </w:r>
      <w:r>
        <w:rPr>
          <w:b/>
        </w:rPr>
        <w:t>recall</w:t>
      </w:r>
      <w:r>
        <w:t xml:space="preserve">) and </w:t>
      </w:r>
      <w:r>
        <w:rPr>
          <w:b/>
        </w:rPr>
        <w:t xml:space="preserve">false positive rate </w:t>
      </w:r>
      <w:r>
        <w:t>(the proportion of negative examples predicted incorrectly) to build up a summary picture of the classification performance.</w:t>
      </w:r>
    </w:p>
    <w:p w14:paraId="46911A7C" w14:textId="77777777" w:rsidR="00596FEF" w:rsidRDefault="00000000">
      <w:pPr>
        <w:spacing w:after="743"/>
        <w:ind w:left="344" w:right="15"/>
      </w:pPr>
      <w:r>
        <w:t>The true positive rate (TPR) and the false positive rate (FPR) are respectively defined as,</w:t>
      </w:r>
    </w:p>
    <w:p w14:paraId="47B1E156" w14:textId="77777777" w:rsidR="00596FEF" w:rsidRDefault="00000000">
      <w:pPr>
        <w:tabs>
          <w:tab w:val="center" w:pos="3091"/>
          <w:tab w:val="center" w:pos="3657"/>
          <w:tab w:val="center" w:pos="5177"/>
          <w:tab w:val="center" w:pos="5742"/>
        </w:tabs>
        <w:spacing w:after="0" w:line="259" w:lineRule="auto"/>
        <w:ind w:firstLine="0"/>
        <w:jc w:val="left"/>
      </w:pPr>
      <w:r>
        <w:rPr>
          <w:sz w:val="22"/>
        </w:rPr>
        <w:tab/>
      </w:r>
      <w:r>
        <w:rPr>
          <w:sz w:val="14"/>
        </w:rPr>
        <w:t>def</w:t>
      </w:r>
      <w:r>
        <w:rPr>
          <w:sz w:val="14"/>
        </w:rPr>
        <w:tab/>
      </w:r>
      <w:r>
        <w:t>TP</w:t>
      </w:r>
      <w:r>
        <w:tab/>
      </w:r>
      <w:r>
        <w:rPr>
          <w:sz w:val="14"/>
        </w:rPr>
        <w:t>def</w:t>
      </w:r>
      <w:r>
        <w:rPr>
          <w:sz w:val="14"/>
        </w:rPr>
        <w:tab/>
      </w:r>
      <w:r>
        <w:t>FP</w:t>
      </w:r>
    </w:p>
    <w:p w14:paraId="0E1E755D" w14:textId="77777777" w:rsidR="00596FEF" w:rsidRDefault="00000000">
      <w:pPr>
        <w:tabs>
          <w:tab w:val="center" w:pos="2839"/>
          <w:tab w:val="center" w:pos="4699"/>
        </w:tabs>
        <w:spacing w:after="3" w:line="252" w:lineRule="auto"/>
        <w:ind w:firstLine="0"/>
        <w:jc w:val="left"/>
      </w:pPr>
      <w:r>
        <w:rPr>
          <w:sz w:val="22"/>
        </w:rPr>
        <w:tab/>
      </w:r>
      <w:r>
        <w:t>TPR =</w:t>
      </w:r>
      <w:r>
        <w:tab/>
      </w:r>
      <w:r>
        <w:rPr>
          <w:noProof/>
          <w:sz w:val="22"/>
        </w:rPr>
        <mc:AlternateContent>
          <mc:Choice Requires="wpg">
            <w:drawing>
              <wp:inline distT="0" distB="0" distL="0" distR="0" wp14:anchorId="5DBBAEA2" wp14:editId="0427654E">
                <wp:extent cx="495554" cy="5055"/>
                <wp:effectExtent l="0" t="0" r="0" b="0"/>
                <wp:docPr id="281361" name="Group 281361"/>
                <wp:cNvGraphicFramePr/>
                <a:graphic xmlns:a="http://schemas.openxmlformats.org/drawingml/2006/main">
                  <a:graphicData uri="http://schemas.microsoft.com/office/word/2010/wordprocessingGroup">
                    <wpg:wgp>
                      <wpg:cNvGrpSpPr/>
                      <wpg:grpSpPr>
                        <a:xfrm>
                          <a:off x="0" y="0"/>
                          <a:ext cx="495554" cy="5055"/>
                          <a:chOff x="0" y="0"/>
                          <a:chExt cx="495554" cy="5055"/>
                        </a:xfrm>
                      </wpg:grpSpPr>
                      <wps:wsp>
                        <wps:cNvPr id="14769" name="Shape 14769"/>
                        <wps:cNvSpPr/>
                        <wps:spPr>
                          <a:xfrm>
                            <a:off x="0" y="0"/>
                            <a:ext cx="495554" cy="0"/>
                          </a:xfrm>
                          <a:custGeom>
                            <a:avLst/>
                            <a:gdLst/>
                            <a:ahLst/>
                            <a:cxnLst/>
                            <a:rect l="0" t="0" r="0" b="0"/>
                            <a:pathLst>
                              <a:path w="495554">
                                <a:moveTo>
                                  <a:pt x="0" y="0"/>
                                </a:moveTo>
                                <a:lnTo>
                                  <a:pt x="49555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361" style="width:39.02pt;height:0.398pt;mso-position-horizontal-relative:char;mso-position-vertical-relative:line" coordsize="4955,50">
                <v:shape id="Shape 14769" style="position:absolute;width:4955;height:0;left:0;top:0;" coordsize="495554,0" path="m0,0l495554,0">
                  <v:stroke weight="0.398pt" endcap="flat" joinstyle="miter" miterlimit="10" on="true" color="#000000"/>
                  <v:fill on="false" color="#000000" opacity="0"/>
                </v:shape>
              </v:group>
            </w:pict>
          </mc:Fallback>
        </mc:AlternateContent>
      </w:r>
      <w:r>
        <w:t xml:space="preserve"> and FPR = </w:t>
      </w:r>
      <w:r>
        <w:rPr>
          <w:noProof/>
          <w:sz w:val="22"/>
        </w:rPr>
        <mc:AlternateContent>
          <mc:Choice Requires="wpg">
            <w:drawing>
              <wp:inline distT="0" distB="0" distL="0" distR="0" wp14:anchorId="76661CC0" wp14:editId="4669F387">
                <wp:extent cx="495554" cy="5055"/>
                <wp:effectExtent l="0" t="0" r="0" b="0"/>
                <wp:docPr id="281364" name="Group 281364"/>
                <wp:cNvGraphicFramePr/>
                <a:graphic xmlns:a="http://schemas.openxmlformats.org/drawingml/2006/main">
                  <a:graphicData uri="http://schemas.microsoft.com/office/word/2010/wordprocessingGroup">
                    <wpg:wgp>
                      <wpg:cNvGrpSpPr/>
                      <wpg:grpSpPr>
                        <a:xfrm>
                          <a:off x="0" y="0"/>
                          <a:ext cx="495554" cy="5055"/>
                          <a:chOff x="0" y="0"/>
                          <a:chExt cx="495554" cy="5055"/>
                        </a:xfrm>
                      </wpg:grpSpPr>
                      <wps:wsp>
                        <wps:cNvPr id="14776" name="Shape 14776"/>
                        <wps:cNvSpPr/>
                        <wps:spPr>
                          <a:xfrm>
                            <a:off x="0" y="0"/>
                            <a:ext cx="495554" cy="0"/>
                          </a:xfrm>
                          <a:custGeom>
                            <a:avLst/>
                            <a:gdLst/>
                            <a:ahLst/>
                            <a:cxnLst/>
                            <a:rect l="0" t="0" r="0" b="0"/>
                            <a:pathLst>
                              <a:path w="495554">
                                <a:moveTo>
                                  <a:pt x="0" y="0"/>
                                </a:moveTo>
                                <a:lnTo>
                                  <a:pt x="49555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364" style="width:39.02pt;height:0.398pt;mso-position-horizontal-relative:char;mso-position-vertical-relative:line" coordsize="4955,50">
                <v:shape id="Shape 14776" style="position:absolute;width:4955;height:0;left:0;top:0;" coordsize="495554,0" path="m0,0l495554,0">
                  <v:stroke weight="0.398pt" endcap="flat" joinstyle="miter" miterlimit="10" on="true" color="#000000"/>
                  <v:fill on="false" color="#000000" opacity="0"/>
                </v:shape>
              </v:group>
            </w:pict>
          </mc:Fallback>
        </mc:AlternateContent>
      </w:r>
    </w:p>
    <w:p w14:paraId="41893173" w14:textId="77777777" w:rsidR="00596FEF" w:rsidRDefault="00000000">
      <w:pPr>
        <w:tabs>
          <w:tab w:val="center" w:pos="3657"/>
          <w:tab w:val="center" w:pos="5742"/>
        </w:tabs>
        <w:spacing w:after="598" w:line="265" w:lineRule="auto"/>
        <w:ind w:firstLine="0"/>
        <w:jc w:val="left"/>
      </w:pPr>
      <w:r>
        <w:rPr>
          <w:sz w:val="22"/>
        </w:rPr>
        <w:tab/>
      </w:r>
      <w:r>
        <w:t>TP+FN</w:t>
      </w:r>
      <w:r>
        <w:tab/>
        <w:t>FP+TN</w:t>
      </w:r>
    </w:p>
    <w:p w14:paraId="473AD940" w14:textId="77777777" w:rsidR="00596FEF" w:rsidRDefault="00000000">
      <w:pPr>
        <w:spacing w:after="283"/>
        <w:ind w:left="350" w:right="15"/>
      </w:pPr>
      <w:r>
        <w:t>ROC curves can only be used to assess classifiers that return a score (or a probability) of prediction. For example, logistic regression, neural networks, and decision trees (and ensemble models based on decision trees) can be assessed using ROC curves.</w:t>
      </w:r>
    </w:p>
    <w:p w14:paraId="37AD493D" w14:textId="77777777" w:rsidR="00596FEF" w:rsidRDefault="00000000">
      <w:pPr>
        <w:spacing w:after="282"/>
        <w:ind w:left="343" w:right="15"/>
      </w:pPr>
      <w:r>
        <w:lastRenderedPageBreak/>
        <w:t>To draw a ROC curve, you first discretize the range of the score. For instance, you can discretize the range [0</w:t>
      </w:r>
      <w:r>
        <w:rPr>
          <w:i/>
        </w:rPr>
        <w:t>,</w:t>
      </w:r>
      <w:r>
        <w:t>1] like this: [0</w:t>
      </w:r>
      <w:r>
        <w:rPr>
          <w:i/>
        </w:rPr>
        <w:t>,</w:t>
      </w:r>
      <w:r>
        <w:t>0</w:t>
      </w:r>
      <w:r>
        <w:rPr>
          <w:i/>
        </w:rPr>
        <w:t>.</w:t>
      </w:r>
      <w:r>
        <w:t>1</w:t>
      </w:r>
      <w:r>
        <w:rPr>
          <w:i/>
        </w:rPr>
        <w:t>,</w:t>
      </w:r>
      <w:r>
        <w:t>0</w:t>
      </w:r>
      <w:r>
        <w:rPr>
          <w:i/>
        </w:rPr>
        <w:t>.</w:t>
      </w:r>
      <w:r>
        <w:t>2</w:t>
      </w:r>
      <w:r>
        <w:rPr>
          <w:i/>
        </w:rPr>
        <w:t>,</w:t>
      </w:r>
      <w:r>
        <w:t>0</w:t>
      </w:r>
      <w:r>
        <w:rPr>
          <w:i/>
        </w:rPr>
        <w:t>.</w:t>
      </w:r>
      <w:r>
        <w:t>3</w:t>
      </w:r>
      <w:r>
        <w:rPr>
          <w:i/>
        </w:rPr>
        <w:t>,</w:t>
      </w:r>
      <w:r>
        <w:t>0</w:t>
      </w:r>
      <w:r>
        <w:rPr>
          <w:i/>
        </w:rPr>
        <w:t>.</w:t>
      </w:r>
      <w:r>
        <w:t>4</w:t>
      </w:r>
      <w:r>
        <w:rPr>
          <w:i/>
        </w:rPr>
        <w:t>,</w:t>
      </w:r>
      <w:r>
        <w:t>0</w:t>
      </w:r>
      <w:r>
        <w:rPr>
          <w:i/>
        </w:rPr>
        <w:t>.</w:t>
      </w:r>
      <w:r>
        <w:t>5</w:t>
      </w:r>
      <w:r>
        <w:rPr>
          <w:i/>
        </w:rPr>
        <w:t>,</w:t>
      </w:r>
      <w:r>
        <w:t>0</w:t>
      </w:r>
      <w:r>
        <w:rPr>
          <w:i/>
        </w:rPr>
        <w:t>.</w:t>
      </w:r>
      <w:r>
        <w:t>6</w:t>
      </w:r>
      <w:r>
        <w:rPr>
          <w:i/>
        </w:rPr>
        <w:t>,</w:t>
      </w:r>
      <w:r>
        <w:t>0</w:t>
      </w:r>
      <w:r>
        <w:rPr>
          <w:i/>
        </w:rPr>
        <w:t>.</w:t>
      </w:r>
      <w:r>
        <w:t>7</w:t>
      </w:r>
      <w:r>
        <w:rPr>
          <w:i/>
        </w:rPr>
        <w:t>,</w:t>
      </w:r>
      <w:r>
        <w:t>0</w:t>
      </w:r>
      <w:r>
        <w:rPr>
          <w:i/>
        </w:rPr>
        <w:t>.</w:t>
      </w:r>
      <w:r>
        <w:t>8</w:t>
      </w:r>
      <w:r>
        <w:rPr>
          <w:i/>
        </w:rPr>
        <w:t>,</w:t>
      </w:r>
      <w:r>
        <w:t>0</w:t>
      </w:r>
      <w:r>
        <w:rPr>
          <w:i/>
        </w:rPr>
        <w:t>.</w:t>
      </w:r>
      <w:r>
        <w:t>9</w:t>
      </w:r>
      <w:r>
        <w:rPr>
          <w:i/>
        </w:rPr>
        <w:t>,</w:t>
      </w:r>
      <w:r>
        <w:t>1]. Then, use each discrete value as the prediction threshold for your model. For example, if you want to calculate TPR and FPR for the threshold equal to 0</w:t>
      </w:r>
      <w:r>
        <w:rPr>
          <w:i/>
        </w:rPr>
        <w:t>.</w:t>
      </w:r>
      <w:r>
        <w:t>7, you apply the model to each example and get the score. If the score is greater than or equal to 0</w:t>
      </w:r>
      <w:r>
        <w:rPr>
          <w:i/>
        </w:rPr>
        <w:t>.</w:t>
      </w:r>
      <w:r>
        <w:t>7, you predict the positive class. Otherwise, you predict the negative class.</w:t>
      </w:r>
    </w:p>
    <w:p w14:paraId="0DDF6C99" w14:textId="77777777" w:rsidR="00596FEF" w:rsidRDefault="00000000">
      <w:pPr>
        <w:spacing w:after="297"/>
        <w:ind w:left="344" w:right="15"/>
      </w:pPr>
      <w:r>
        <w:t>Look at the illustration in Figure 5.5. It’s easy to see that if the threshold equals 0, all our predictions will be positive, so both TPR and FPR will equal 1 (the upper right corner). On the other hand, if the threshold equals 1, then no positive prediction will be possible. Both TPR and FPR will equal 0, which corresponds to the lower-left corner.</w:t>
      </w:r>
    </w:p>
    <w:p w14:paraId="4F55EF57" w14:textId="77777777" w:rsidR="00596FEF" w:rsidRDefault="00000000">
      <w:pPr>
        <w:spacing w:after="285"/>
        <w:ind w:left="344" w:right="15"/>
      </w:pPr>
      <w:r>
        <w:t xml:space="preserve">The greater the </w:t>
      </w:r>
      <w:r>
        <w:rPr>
          <w:b/>
        </w:rPr>
        <w:t xml:space="preserve">area under the ROC curve </w:t>
      </w:r>
      <w:r>
        <w:t>(AUC), the better the classifier. A classifier with an AUC greater than 0</w:t>
      </w:r>
      <w:r>
        <w:rPr>
          <w:i/>
        </w:rPr>
        <w:t>.</w:t>
      </w:r>
      <w:r>
        <w:t>5 is better than a model that classifies at random. If AUC is lower than 0</w:t>
      </w:r>
      <w:r>
        <w:rPr>
          <w:i/>
        </w:rPr>
        <w:t>.</w:t>
      </w:r>
      <w:r>
        <w:t>5, then something is wrong, most likely a bug in the code or wrong labels in the data. A perfect classifier would have an AUC of 1. In practice, you obtain a good classifier by selecting the value of the threshold that gives TPR close to 1 while keeping FPR near 0.</w:t>
      </w:r>
    </w:p>
    <w:p w14:paraId="2ECBBA91" w14:textId="77777777" w:rsidR="00596FEF" w:rsidRDefault="00000000">
      <w:pPr>
        <w:spacing w:after="3" w:line="245" w:lineRule="auto"/>
        <w:ind w:left="350" w:right="15"/>
        <w:jc w:val="left"/>
      </w:pPr>
      <w:r>
        <w:t>ROC curves are popular because they are relatively simple to understand. They capture more than one aspect of the classification, by taking both false positives and false negatives into account. They allow the analyst to easily and visually compare different model performances.</w:t>
      </w:r>
    </w:p>
    <w:p w14:paraId="58C11DF9" w14:textId="77777777" w:rsidR="00596FEF" w:rsidRDefault="00000000">
      <w:pPr>
        <w:spacing w:after="175" w:line="259" w:lineRule="auto"/>
        <w:ind w:left="748" w:firstLine="0"/>
        <w:jc w:val="left"/>
      </w:pPr>
      <w:r>
        <w:rPr>
          <w:noProof/>
        </w:rPr>
        <w:lastRenderedPageBreak/>
        <w:drawing>
          <wp:inline distT="0" distB="0" distL="0" distR="0" wp14:anchorId="69B04C98" wp14:editId="2B775928">
            <wp:extent cx="4544568" cy="4504945"/>
            <wp:effectExtent l="0" t="0" r="0" b="0"/>
            <wp:docPr id="317597" name="Picture 317597"/>
            <wp:cNvGraphicFramePr/>
            <a:graphic xmlns:a="http://schemas.openxmlformats.org/drawingml/2006/main">
              <a:graphicData uri="http://schemas.openxmlformats.org/drawingml/2006/picture">
                <pic:pic xmlns:pic="http://schemas.openxmlformats.org/drawingml/2006/picture">
                  <pic:nvPicPr>
                    <pic:cNvPr id="317597" name="Picture 317597"/>
                    <pic:cNvPicPr/>
                  </pic:nvPicPr>
                  <pic:blipFill>
                    <a:blip r:embed="rId187"/>
                    <a:stretch>
                      <a:fillRect/>
                    </a:stretch>
                  </pic:blipFill>
                  <pic:spPr>
                    <a:xfrm>
                      <a:off x="0" y="0"/>
                      <a:ext cx="4544568" cy="4504945"/>
                    </a:xfrm>
                    <a:prstGeom prst="rect">
                      <a:avLst/>
                    </a:prstGeom>
                  </pic:spPr>
                </pic:pic>
              </a:graphicData>
            </a:graphic>
          </wp:inline>
        </w:drawing>
      </w:r>
    </w:p>
    <w:p w14:paraId="03A7B65F" w14:textId="77777777" w:rsidR="00596FEF" w:rsidRDefault="00000000">
      <w:pPr>
        <w:spacing w:after="502" w:line="260" w:lineRule="auto"/>
        <w:ind w:left="295" w:hanging="10"/>
        <w:jc w:val="center"/>
      </w:pPr>
      <w:r>
        <w:t>Figure 5.5: The area under the ROC curve (shown in grey).</w:t>
      </w:r>
    </w:p>
    <w:p w14:paraId="540C16FA" w14:textId="77777777" w:rsidR="00596FEF" w:rsidRDefault="00000000">
      <w:pPr>
        <w:pStyle w:val="Heading3"/>
        <w:tabs>
          <w:tab w:val="center" w:pos="627"/>
          <w:tab w:val="center" w:pos="2977"/>
        </w:tabs>
        <w:ind w:left="0" w:firstLine="0"/>
      </w:pPr>
      <w:r>
        <w:rPr>
          <w:b w:val="0"/>
          <w:sz w:val="22"/>
        </w:rPr>
        <w:tab/>
      </w:r>
      <w:r>
        <w:t>5.5.3</w:t>
      </w:r>
      <w:r>
        <w:tab/>
        <w:t>Performance Metrics for Ranking</w:t>
      </w:r>
    </w:p>
    <w:p w14:paraId="6EDA650F" w14:textId="77777777" w:rsidR="00596FEF" w:rsidRDefault="00000000">
      <w:pPr>
        <w:spacing w:after="110"/>
        <w:ind w:left="344" w:right="15"/>
      </w:pPr>
      <w:r>
        <w:t>Precision and recall can be naturally applied to the ranking problem. Recall that it’s convenient to think of these two metrics as measuring the quality of document search results. Precision is the proportion of relevant documents actually found in the list of all returned documents. The recall is the ratio of the relevant documents returned by the search engine, compared to the total number of the relevant documents that should have been returned.</w:t>
      </w:r>
    </w:p>
    <w:p w14:paraId="4B63F466" w14:textId="77777777" w:rsidR="00596FEF" w:rsidRDefault="00000000">
      <w:pPr>
        <w:spacing w:after="141"/>
        <w:ind w:left="342" w:right="15"/>
      </w:pPr>
      <w:r>
        <w:t xml:space="preserve">The drawback of measuring the quality of ranking models with precision and recall is that these metrics treat all retrieved documents equally. A relevant document listed at position </w:t>
      </w:r>
      <w:r>
        <w:rPr>
          <w:i/>
        </w:rPr>
        <w:t xml:space="preserve">k </w:t>
      </w:r>
      <w:r>
        <w:t xml:space="preserve">is worth just </w:t>
      </w:r>
      <w:r>
        <w:lastRenderedPageBreak/>
        <w:t>as much as a relevant document at the top of the list. This is usually not what we want in document retrieval. When a human looks at search results, the few top-most results matter more than the results shown at the bottom of the list.</w:t>
      </w:r>
    </w:p>
    <w:p w14:paraId="54A3C1F3" w14:textId="77777777" w:rsidR="00596FEF" w:rsidRDefault="00000000">
      <w:pPr>
        <w:spacing w:after="123"/>
        <w:ind w:left="350" w:right="15"/>
      </w:pPr>
      <w:r>
        <w:rPr>
          <w:b/>
        </w:rPr>
        <w:t xml:space="preserve">Discounted cumulative gain </w:t>
      </w:r>
      <w:r>
        <w:t>(DCG) is a popular measure of ranking quality in search engines. DCG measures the usefulness, or gain, of a document based on its position in the result list. The gain is accumulated from the top of the result list to the bottom, with the gain of each result discounted at lower positions.</w:t>
      </w:r>
    </w:p>
    <w:p w14:paraId="29545967" w14:textId="77777777" w:rsidR="00596FEF" w:rsidRDefault="00000000">
      <w:pPr>
        <w:spacing w:after="129"/>
        <w:ind w:left="344" w:right="15"/>
      </w:pPr>
      <w:r>
        <w:t>To understand discounted cumulative gain, we introduce a measure called cumulative gain.</w:t>
      </w:r>
    </w:p>
    <w:p w14:paraId="23F67AE5" w14:textId="77777777" w:rsidR="00596FEF" w:rsidRDefault="00000000">
      <w:pPr>
        <w:spacing w:after="243"/>
        <w:ind w:left="350" w:right="15"/>
      </w:pPr>
      <w:r>
        <w:rPr>
          <w:b/>
        </w:rPr>
        <w:t xml:space="preserve">Cumulative gain </w:t>
      </w:r>
      <w:r>
        <w:t xml:space="preserve">(CG) is the sum of the graded relevance values of all results in a search result list. The CG at a particular rank position </w:t>
      </w:r>
      <w:r>
        <w:rPr>
          <w:i/>
        </w:rPr>
        <w:t xml:space="preserve">p </w:t>
      </w:r>
      <w:r>
        <w:t>is defined as:</w:t>
      </w:r>
    </w:p>
    <w:p w14:paraId="41D558B1" w14:textId="77777777" w:rsidR="00596FEF" w:rsidRDefault="00000000">
      <w:pPr>
        <w:spacing w:after="0" w:line="265" w:lineRule="auto"/>
        <w:ind w:left="1192" w:right="604" w:hanging="10"/>
        <w:jc w:val="center"/>
      </w:pPr>
      <w:r>
        <w:rPr>
          <w:i/>
          <w:sz w:val="14"/>
        </w:rPr>
        <w:t>p</w:t>
      </w:r>
    </w:p>
    <w:p w14:paraId="30B84C4D" w14:textId="77777777" w:rsidR="00596FEF" w:rsidRDefault="00000000">
      <w:pPr>
        <w:spacing w:after="0" w:line="259" w:lineRule="auto"/>
        <w:ind w:left="881" w:right="540" w:hanging="10"/>
        <w:jc w:val="center"/>
      </w:pPr>
      <w:r>
        <w:rPr>
          <w:sz w:val="14"/>
        </w:rPr>
        <w:t xml:space="preserve">def </w:t>
      </w:r>
      <w:r>
        <w:rPr>
          <w:sz w:val="31"/>
          <w:vertAlign w:val="superscript"/>
        </w:rPr>
        <w:t>X</w:t>
      </w:r>
    </w:p>
    <w:p w14:paraId="2954032F" w14:textId="77777777" w:rsidR="00596FEF" w:rsidRDefault="00000000">
      <w:pPr>
        <w:tabs>
          <w:tab w:val="center" w:pos="3950"/>
          <w:tab w:val="center" w:pos="4841"/>
        </w:tabs>
        <w:spacing w:after="3" w:line="263" w:lineRule="auto"/>
        <w:ind w:firstLine="0"/>
        <w:jc w:val="left"/>
      </w:pPr>
      <w:r>
        <w:rPr>
          <w:sz w:val="22"/>
        </w:rPr>
        <w:tab/>
      </w:r>
      <w:r>
        <w:t>CG</w:t>
      </w:r>
      <w:r>
        <w:rPr>
          <w:i/>
          <w:vertAlign w:val="subscript"/>
        </w:rPr>
        <w:t xml:space="preserve">p </w:t>
      </w:r>
      <w:r>
        <w:t>=</w:t>
      </w:r>
      <w:r>
        <w:tab/>
      </w:r>
      <w:r>
        <w:rPr>
          <w:i/>
        </w:rPr>
        <w:t>rel</w:t>
      </w:r>
      <w:r>
        <w:rPr>
          <w:i/>
          <w:vertAlign w:val="subscript"/>
        </w:rPr>
        <w:t>i</w:t>
      </w:r>
      <w:r>
        <w:rPr>
          <w:i/>
        </w:rPr>
        <w:t>,</w:t>
      </w:r>
    </w:p>
    <w:p w14:paraId="170AFA6B" w14:textId="77777777" w:rsidR="00596FEF" w:rsidRDefault="00000000">
      <w:pPr>
        <w:spacing w:after="282" w:line="265" w:lineRule="auto"/>
        <w:ind w:left="701" w:right="113" w:hanging="10"/>
        <w:jc w:val="center"/>
      </w:pPr>
      <w:r>
        <w:rPr>
          <w:i/>
          <w:sz w:val="14"/>
        </w:rPr>
        <w:t>i</w:t>
      </w:r>
      <w:r>
        <w:rPr>
          <w:sz w:val="14"/>
        </w:rPr>
        <w:t>=1</w:t>
      </w:r>
    </w:p>
    <w:p w14:paraId="1B359445" w14:textId="77777777" w:rsidR="00596FEF" w:rsidRDefault="00000000">
      <w:pPr>
        <w:spacing w:after="124" w:line="245" w:lineRule="auto"/>
        <w:ind w:left="333" w:right="15"/>
        <w:jc w:val="left"/>
      </w:pPr>
      <w:r>
        <w:t xml:space="preserve">where </w:t>
      </w:r>
      <w:r>
        <w:rPr>
          <w:i/>
        </w:rPr>
        <w:t>rel</w:t>
      </w:r>
      <w:r>
        <w:rPr>
          <w:i/>
          <w:vertAlign w:val="subscript"/>
        </w:rPr>
        <w:t xml:space="preserve">i </w:t>
      </w:r>
      <w:r>
        <w:t xml:space="preserve">is the graded relevance of the result at position </w:t>
      </w:r>
      <w:r>
        <w:rPr>
          <w:i/>
        </w:rPr>
        <w:t>i</w:t>
      </w:r>
      <w:r>
        <w:t xml:space="preserve">. Generally, graded relevance reflects the relevance of a document to a query on a scale using numbers, letters, or descriptions (such as “not relevant,” “somewhat relevant,” “relevant,” or “very relevant”). To use it in the above formula, </w:t>
      </w:r>
      <w:r>
        <w:rPr>
          <w:i/>
        </w:rPr>
        <w:t>rel</w:t>
      </w:r>
      <w:r>
        <w:rPr>
          <w:i/>
          <w:vertAlign w:val="subscript"/>
        </w:rPr>
        <w:t xml:space="preserve">i </w:t>
      </w:r>
      <w:r>
        <w:t xml:space="preserve">must be numeric, for example, ranging from 0 (the document at position </w:t>
      </w:r>
      <w:r>
        <w:rPr>
          <w:i/>
        </w:rPr>
        <w:t xml:space="preserve">i </w:t>
      </w:r>
      <w:r>
        <w:t xml:space="preserve">is entirely irrelevant to the query) to 1 (the document at position </w:t>
      </w:r>
      <w:r>
        <w:rPr>
          <w:i/>
        </w:rPr>
        <w:t xml:space="preserve">i </w:t>
      </w:r>
      <w:r>
        <w:t xml:space="preserve">is maximally relevant to the query). Alternatively, </w:t>
      </w:r>
      <w:r>
        <w:rPr>
          <w:i/>
        </w:rPr>
        <w:t>rel</w:t>
      </w:r>
      <w:r>
        <w:rPr>
          <w:i/>
          <w:vertAlign w:val="subscript"/>
        </w:rPr>
        <w:t xml:space="preserve">i </w:t>
      </w:r>
      <w:r>
        <w:t>can be binary: 0 when the document is not relevant to the query, and 1 when relevant. Notice that CG</w:t>
      </w:r>
      <w:r>
        <w:rPr>
          <w:i/>
          <w:vertAlign w:val="subscript"/>
        </w:rPr>
        <w:t xml:space="preserve">p </w:t>
      </w:r>
      <w:r>
        <w:t xml:space="preserve">is independent of the position each document holds in the ranked result list. It only characterizes the documents ranked up to position </w:t>
      </w:r>
      <w:r>
        <w:rPr>
          <w:i/>
        </w:rPr>
        <w:t xml:space="preserve">p </w:t>
      </w:r>
      <w:r>
        <w:t>as relevant or irrelevant to the query.</w:t>
      </w:r>
    </w:p>
    <w:p w14:paraId="7185D3C9" w14:textId="77777777" w:rsidR="00596FEF" w:rsidRDefault="00000000">
      <w:pPr>
        <w:spacing w:after="338"/>
        <w:ind w:left="350" w:right="15"/>
      </w:pPr>
      <w:r>
        <w:t>Discounted cumulative gain is based on two assumptions:</w:t>
      </w:r>
    </w:p>
    <w:p w14:paraId="361AB31E" w14:textId="77777777" w:rsidR="00596FEF" w:rsidRDefault="00000000">
      <w:pPr>
        <w:numPr>
          <w:ilvl w:val="0"/>
          <w:numId w:val="58"/>
        </w:numPr>
        <w:spacing w:after="3" w:line="260" w:lineRule="auto"/>
        <w:ind w:right="7" w:hanging="266"/>
      </w:pPr>
      <w:r>
        <w:t>Highly relevant documents are more useful when appearing earlier in the result list.</w:t>
      </w:r>
    </w:p>
    <w:p w14:paraId="39564B5C" w14:textId="77777777" w:rsidR="00596FEF" w:rsidRDefault="00000000">
      <w:pPr>
        <w:numPr>
          <w:ilvl w:val="0"/>
          <w:numId w:val="58"/>
        </w:numPr>
        <w:spacing w:after="346"/>
        <w:ind w:right="7" w:hanging="266"/>
      </w:pPr>
      <w:r>
        <w:t>Highly relevant documents are more useful than marginally relevant documents, while the latter, in turn, are more useful than non-relevant documents.</w:t>
      </w:r>
    </w:p>
    <w:p w14:paraId="3E95CA82" w14:textId="77777777" w:rsidR="00596FEF" w:rsidRDefault="00000000">
      <w:pPr>
        <w:spacing w:after="257"/>
        <w:ind w:left="350" w:right="15"/>
      </w:pPr>
      <w:r>
        <w:t xml:space="preserve">For a given search result, DCG accumulated at a particular rank position </w:t>
      </w:r>
      <w:r>
        <w:rPr>
          <w:i/>
        </w:rPr>
        <w:t xml:space="preserve">p </w:t>
      </w:r>
      <w:r>
        <w:t>is often defined as:</w:t>
      </w:r>
    </w:p>
    <w:p w14:paraId="1386BF03" w14:textId="77777777" w:rsidR="00596FEF" w:rsidRDefault="00000000">
      <w:pPr>
        <w:tabs>
          <w:tab w:val="center" w:pos="3167"/>
          <w:tab w:val="center" w:pos="5296"/>
        </w:tabs>
        <w:spacing w:after="55" w:line="265" w:lineRule="auto"/>
        <w:ind w:firstLine="0"/>
        <w:jc w:val="left"/>
      </w:pPr>
      <w:r>
        <w:rPr>
          <w:sz w:val="22"/>
        </w:rPr>
        <w:tab/>
      </w:r>
      <w:r>
        <w:rPr>
          <w:i/>
          <w:sz w:val="14"/>
        </w:rPr>
        <w:t>p</w:t>
      </w:r>
      <w:r>
        <w:rPr>
          <w:i/>
          <w:sz w:val="14"/>
        </w:rPr>
        <w:tab/>
        <w:t>p</w:t>
      </w:r>
    </w:p>
    <w:p w14:paraId="335A8B24" w14:textId="77777777" w:rsidR="00596FEF" w:rsidRDefault="00000000">
      <w:pPr>
        <w:tabs>
          <w:tab w:val="center" w:pos="3374"/>
          <w:tab w:val="center" w:pos="5626"/>
        </w:tabs>
        <w:spacing w:after="3" w:line="263" w:lineRule="auto"/>
        <w:ind w:firstLine="0"/>
        <w:jc w:val="left"/>
      </w:pPr>
      <w:r>
        <w:rPr>
          <w:sz w:val="22"/>
        </w:rPr>
        <w:tab/>
      </w:r>
      <w:r>
        <w:rPr>
          <w:sz w:val="14"/>
        </w:rPr>
        <w:t xml:space="preserve">def </w:t>
      </w:r>
      <w:r>
        <w:t xml:space="preserve">X </w:t>
      </w:r>
      <w:r>
        <w:rPr>
          <w:i/>
        </w:rPr>
        <w:t>rel</w:t>
      </w:r>
      <w:r>
        <w:rPr>
          <w:i/>
          <w:vertAlign w:val="subscript"/>
        </w:rPr>
        <w:t>i</w:t>
      </w:r>
      <w:r>
        <w:rPr>
          <w:i/>
          <w:vertAlign w:val="subscript"/>
        </w:rPr>
        <w:tab/>
      </w:r>
      <w:r>
        <w:t xml:space="preserve">X </w:t>
      </w:r>
      <w:r>
        <w:rPr>
          <w:i/>
        </w:rPr>
        <w:t>rel</w:t>
      </w:r>
      <w:r>
        <w:rPr>
          <w:i/>
          <w:vertAlign w:val="subscript"/>
        </w:rPr>
        <w:t>i</w:t>
      </w:r>
    </w:p>
    <w:p w14:paraId="3398AEA2" w14:textId="77777777" w:rsidR="00596FEF" w:rsidRDefault="00000000">
      <w:pPr>
        <w:spacing w:after="3" w:line="252" w:lineRule="auto"/>
        <w:ind w:left="3368" w:right="1398" w:hanging="1192"/>
        <w:jc w:val="left"/>
      </w:pPr>
      <w:r>
        <w:t>DCG</w:t>
      </w:r>
      <w:r>
        <w:rPr>
          <w:i/>
          <w:vertAlign w:val="subscript"/>
        </w:rPr>
        <w:t xml:space="preserve">p </w:t>
      </w:r>
      <w:r>
        <w:t xml:space="preserve">= </w:t>
      </w:r>
      <w:r>
        <w:rPr>
          <w:noProof/>
          <w:sz w:val="22"/>
        </w:rPr>
        <mc:AlternateContent>
          <mc:Choice Requires="wpg">
            <w:drawing>
              <wp:inline distT="0" distB="0" distL="0" distR="0" wp14:anchorId="1CA429A0" wp14:editId="60DDADA6">
                <wp:extent cx="579958" cy="5055"/>
                <wp:effectExtent l="0" t="0" r="0" b="0"/>
                <wp:docPr id="281890" name="Group 281890"/>
                <wp:cNvGraphicFramePr/>
                <a:graphic xmlns:a="http://schemas.openxmlformats.org/drawingml/2006/main">
                  <a:graphicData uri="http://schemas.microsoft.com/office/word/2010/wordprocessingGroup">
                    <wpg:wgp>
                      <wpg:cNvGrpSpPr/>
                      <wpg:grpSpPr>
                        <a:xfrm>
                          <a:off x="0" y="0"/>
                          <a:ext cx="579958" cy="5055"/>
                          <a:chOff x="0" y="0"/>
                          <a:chExt cx="579958" cy="5055"/>
                        </a:xfrm>
                      </wpg:grpSpPr>
                      <wps:wsp>
                        <wps:cNvPr id="15011" name="Shape 15011"/>
                        <wps:cNvSpPr/>
                        <wps:spPr>
                          <a:xfrm>
                            <a:off x="0" y="0"/>
                            <a:ext cx="579958" cy="0"/>
                          </a:xfrm>
                          <a:custGeom>
                            <a:avLst/>
                            <a:gdLst/>
                            <a:ahLst/>
                            <a:cxnLst/>
                            <a:rect l="0" t="0" r="0" b="0"/>
                            <a:pathLst>
                              <a:path w="579958">
                                <a:moveTo>
                                  <a:pt x="0" y="0"/>
                                </a:moveTo>
                                <a:lnTo>
                                  <a:pt x="57995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890" style="width:45.666pt;height:0.398pt;mso-position-horizontal-relative:char;mso-position-vertical-relative:line" coordsize="5799,50">
                <v:shape id="Shape 15011" style="position:absolute;width:5799;height:0;left:0;top:0;" coordsize="579958,0" path="m0,0l579958,0">
                  <v:stroke weight="0.398pt" endcap="flat" joinstyle="miter" miterlimit="10" on="true" color="#000000"/>
                  <v:fill on="false" color="#000000" opacity="0"/>
                </v:shape>
              </v:group>
            </w:pict>
          </mc:Fallback>
        </mc:AlternateContent>
      </w:r>
      <w:r>
        <w:t xml:space="preserve"> = </w:t>
      </w:r>
      <w:r>
        <w:rPr>
          <w:i/>
        </w:rPr>
        <w:t>rel</w:t>
      </w:r>
      <w:r>
        <w:rPr>
          <w:vertAlign w:val="subscript"/>
        </w:rPr>
        <w:t xml:space="preserve">1 </w:t>
      </w:r>
      <w:r>
        <w:t xml:space="preserve">+ </w:t>
      </w:r>
      <w:r>
        <w:rPr>
          <w:noProof/>
          <w:sz w:val="22"/>
        </w:rPr>
        <mc:AlternateContent>
          <mc:Choice Requires="wpg">
            <w:drawing>
              <wp:inline distT="0" distB="0" distL="0" distR="0" wp14:anchorId="335BA0EE" wp14:editId="5D39AC51">
                <wp:extent cx="579958" cy="5055"/>
                <wp:effectExtent l="0" t="0" r="0" b="0"/>
                <wp:docPr id="281891" name="Group 281891"/>
                <wp:cNvGraphicFramePr/>
                <a:graphic xmlns:a="http://schemas.openxmlformats.org/drawingml/2006/main">
                  <a:graphicData uri="http://schemas.microsoft.com/office/word/2010/wordprocessingGroup">
                    <wpg:wgp>
                      <wpg:cNvGrpSpPr/>
                      <wpg:grpSpPr>
                        <a:xfrm>
                          <a:off x="0" y="0"/>
                          <a:ext cx="579958" cy="5055"/>
                          <a:chOff x="0" y="0"/>
                          <a:chExt cx="579958" cy="5055"/>
                        </a:xfrm>
                      </wpg:grpSpPr>
                      <wps:wsp>
                        <wps:cNvPr id="15027" name="Shape 15027"/>
                        <wps:cNvSpPr/>
                        <wps:spPr>
                          <a:xfrm>
                            <a:off x="0" y="0"/>
                            <a:ext cx="579958" cy="0"/>
                          </a:xfrm>
                          <a:custGeom>
                            <a:avLst/>
                            <a:gdLst/>
                            <a:ahLst/>
                            <a:cxnLst/>
                            <a:rect l="0" t="0" r="0" b="0"/>
                            <a:pathLst>
                              <a:path w="579958">
                                <a:moveTo>
                                  <a:pt x="0" y="0"/>
                                </a:moveTo>
                                <a:lnTo>
                                  <a:pt x="57995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891" style="width:45.666pt;height:0.398pt;mso-position-horizontal-relative:char;mso-position-vertical-relative:line" coordsize="5799,50">
                <v:shape id="Shape 15027" style="position:absolute;width:5799;height:0;left:0;top:0;" coordsize="579958,0" path="m0,0l579958,0">
                  <v:stroke weight="0.398pt" endcap="flat" joinstyle="miter" miterlimit="10" on="true" color="#000000"/>
                  <v:fill on="false" color="#000000" opacity="0"/>
                </v:shape>
              </v:group>
            </w:pict>
          </mc:Fallback>
        </mc:AlternateContent>
      </w:r>
      <w:r>
        <w:rPr>
          <w:i/>
        </w:rPr>
        <w:t xml:space="preserve">. </w:t>
      </w:r>
      <w:r>
        <w:t>log</w:t>
      </w:r>
      <w:r>
        <w:rPr>
          <w:sz w:val="21"/>
          <w:vertAlign w:val="superscript"/>
        </w:rPr>
        <w:t>2</w:t>
      </w:r>
      <w:r>
        <w:t>(</w:t>
      </w:r>
      <w:r>
        <w:rPr>
          <w:i/>
        </w:rPr>
        <w:t xml:space="preserve">i </w:t>
      </w:r>
      <w:r>
        <w:t xml:space="preserve">+ 1) </w:t>
      </w:r>
      <w:r>
        <w:rPr>
          <w:i/>
          <w:sz w:val="14"/>
        </w:rPr>
        <w:t>i</w:t>
      </w:r>
      <w:r>
        <w:rPr>
          <w:sz w:val="14"/>
        </w:rPr>
        <w:t xml:space="preserve">=2 </w:t>
      </w:r>
      <w:r>
        <w:t>log</w:t>
      </w:r>
      <w:r>
        <w:rPr>
          <w:sz w:val="21"/>
          <w:vertAlign w:val="superscript"/>
        </w:rPr>
        <w:t>2</w:t>
      </w:r>
      <w:r>
        <w:t>(</w:t>
      </w:r>
      <w:r>
        <w:rPr>
          <w:i/>
        </w:rPr>
        <w:t xml:space="preserve">i </w:t>
      </w:r>
      <w:r>
        <w:t>+ 1)</w:t>
      </w:r>
    </w:p>
    <w:p w14:paraId="03704C6E" w14:textId="77777777" w:rsidR="00596FEF" w:rsidRDefault="00000000">
      <w:pPr>
        <w:spacing w:after="279" w:line="265" w:lineRule="auto"/>
        <w:ind w:left="3048" w:right="3356" w:hanging="10"/>
        <w:jc w:val="left"/>
      </w:pPr>
      <w:r>
        <w:rPr>
          <w:i/>
          <w:sz w:val="14"/>
        </w:rPr>
        <w:t>i</w:t>
      </w:r>
      <w:r>
        <w:rPr>
          <w:sz w:val="14"/>
        </w:rPr>
        <w:t>=1</w:t>
      </w:r>
    </w:p>
    <w:p w14:paraId="0630C7B2" w14:textId="77777777" w:rsidR="00596FEF" w:rsidRDefault="00000000">
      <w:pPr>
        <w:spacing w:after="366"/>
        <w:ind w:left="344" w:right="15"/>
      </w:pPr>
      <w:r>
        <w:lastRenderedPageBreak/>
        <w:t>An alternative formulation of DCG, commonly used in industry and data science competitions such as Kaggle, places a stronger emphasis on retrieving relevant documents:</w:t>
      </w:r>
    </w:p>
    <w:p w14:paraId="18699FD4" w14:textId="77777777" w:rsidR="00596FEF" w:rsidRDefault="00000000">
      <w:pPr>
        <w:spacing w:after="3" w:line="265" w:lineRule="auto"/>
        <w:ind w:left="1202" w:right="415" w:hanging="10"/>
        <w:jc w:val="center"/>
      </w:pPr>
      <w:r>
        <w:t>2</w:t>
      </w:r>
    </w:p>
    <w:p w14:paraId="27254948" w14:textId="77777777" w:rsidR="00596FEF" w:rsidRDefault="00000000">
      <w:pPr>
        <w:tabs>
          <w:tab w:val="center" w:pos="4108"/>
          <w:tab w:val="center" w:pos="4939"/>
        </w:tabs>
        <w:spacing w:after="0" w:line="259" w:lineRule="auto"/>
        <w:ind w:firstLine="0"/>
        <w:jc w:val="left"/>
      </w:pPr>
      <w:r>
        <w:rPr>
          <w:sz w:val="22"/>
        </w:rPr>
        <w:tab/>
      </w:r>
      <w:r>
        <w:rPr>
          <w:sz w:val="14"/>
        </w:rPr>
        <w:t xml:space="preserve">def </w:t>
      </w:r>
      <w:r>
        <w:t>X</w:t>
      </w:r>
      <w:r>
        <w:rPr>
          <w:i/>
          <w:sz w:val="21"/>
          <w:vertAlign w:val="superscript"/>
        </w:rPr>
        <w:t>p</w:t>
      </w:r>
      <w:r>
        <w:rPr>
          <w:i/>
          <w:sz w:val="21"/>
          <w:vertAlign w:val="superscript"/>
        </w:rPr>
        <w:tab/>
      </w:r>
      <w:r>
        <w:rPr>
          <w:i/>
          <w:sz w:val="14"/>
        </w:rPr>
        <w:t>rel</w:t>
      </w:r>
      <w:r>
        <w:rPr>
          <w:i/>
          <w:sz w:val="14"/>
          <w:vertAlign w:val="subscript"/>
        </w:rPr>
        <w:t xml:space="preserve">i </w:t>
      </w:r>
      <w:r>
        <w:rPr>
          <w:i/>
        </w:rPr>
        <w:t xml:space="preserve">− </w:t>
      </w:r>
      <w:r>
        <w:t>1</w:t>
      </w:r>
    </w:p>
    <w:p w14:paraId="5C790AA6" w14:textId="77777777" w:rsidR="00596FEF" w:rsidRDefault="00000000">
      <w:pPr>
        <w:spacing w:after="3" w:line="252" w:lineRule="auto"/>
        <w:ind w:left="4102" w:right="2776" w:hanging="862"/>
        <w:jc w:val="left"/>
      </w:pPr>
      <w:r>
        <w:t>DCG</w:t>
      </w:r>
      <w:r>
        <w:rPr>
          <w:i/>
          <w:vertAlign w:val="subscript"/>
        </w:rPr>
        <w:t xml:space="preserve">p </w:t>
      </w:r>
      <w:r>
        <w:t>=</w:t>
      </w:r>
      <w:r>
        <w:tab/>
      </w:r>
      <w:r>
        <w:rPr>
          <w:noProof/>
          <w:sz w:val="22"/>
        </w:rPr>
        <mc:AlternateContent>
          <mc:Choice Requires="wpg">
            <w:drawing>
              <wp:inline distT="0" distB="0" distL="0" distR="0" wp14:anchorId="089481CF" wp14:editId="4444A8A2">
                <wp:extent cx="579958" cy="5055"/>
                <wp:effectExtent l="0" t="0" r="0" b="0"/>
                <wp:docPr id="281892" name="Group 281892"/>
                <wp:cNvGraphicFramePr/>
                <a:graphic xmlns:a="http://schemas.openxmlformats.org/drawingml/2006/main">
                  <a:graphicData uri="http://schemas.microsoft.com/office/word/2010/wordprocessingGroup">
                    <wpg:wgp>
                      <wpg:cNvGrpSpPr/>
                      <wpg:grpSpPr>
                        <a:xfrm>
                          <a:off x="0" y="0"/>
                          <a:ext cx="579958" cy="5055"/>
                          <a:chOff x="0" y="0"/>
                          <a:chExt cx="579958" cy="5055"/>
                        </a:xfrm>
                      </wpg:grpSpPr>
                      <wps:wsp>
                        <wps:cNvPr id="15051" name="Shape 15051"/>
                        <wps:cNvSpPr/>
                        <wps:spPr>
                          <a:xfrm>
                            <a:off x="0" y="0"/>
                            <a:ext cx="579958" cy="0"/>
                          </a:xfrm>
                          <a:custGeom>
                            <a:avLst/>
                            <a:gdLst/>
                            <a:ahLst/>
                            <a:cxnLst/>
                            <a:rect l="0" t="0" r="0" b="0"/>
                            <a:pathLst>
                              <a:path w="579958">
                                <a:moveTo>
                                  <a:pt x="0" y="0"/>
                                </a:moveTo>
                                <a:lnTo>
                                  <a:pt x="57995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892" style="width:45.666pt;height:0.398pt;mso-position-horizontal-relative:char;mso-position-vertical-relative:line" coordsize="5799,50">
                <v:shape id="Shape 15051" style="position:absolute;width:5799;height:0;left:0;top:0;" coordsize="579958,0" path="m0,0l579958,0">
                  <v:stroke weight="0.398pt" endcap="flat" joinstyle="miter" miterlimit="10" on="true" color="#000000"/>
                  <v:fill on="false" color="#000000" opacity="0"/>
                </v:shape>
              </v:group>
            </w:pict>
          </mc:Fallback>
        </mc:AlternateContent>
      </w:r>
      <w:r>
        <w:rPr>
          <w:i/>
        </w:rPr>
        <w:t xml:space="preserve">. </w:t>
      </w:r>
      <w:r>
        <w:t>log</w:t>
      </w:r>
      <w:r>
        <w:rPr>
          <w:sz w:val="21"/>
          <w:vertAlign w:val="superscript"/>
        </w:rPr>
        <w:t>2</w:t>
      </w:r>
      <w:r>
        <w:t>(</w:t>
      </w:r>
      <w:r>
        <w:rPr>
          <w:i/>
        </w:rPr>
        <w:t xml:space="preserve">i </w:t>
      </w:r>
      <w:r>
        <w:t xml:space="preserve">+ 1) </w:t>
      </w:r>
      <w:r>
        <w:rPr>
          <w:i/>
          <w:sz w:val="14"/>
        </w:rPr>
        <w:t>i</w:t>
      </w:r>
      <w:r>
        <w:rPr>
          <w:sz w:val="14"/>
        </w:rPr>
        <w:t>=1</w:t>
      </w:r>
    </w:p>
    <w:p w14:paraId="2A9A64B0" w14:textId="77777777" w:rsidR="00596FEF" w:rsidRDefault="00000000">
      <w:pPr>
        <w:spacing w:after="400" w:line="265" w:lineRule="auto"/>
        <w:ind w:left="360" w:hanging="10"/>
        <w:jc w:val="left"/>
      </w:pPr>
      <w:r>
        <w:t xml:space="preserve">For a query, the </w:t>
      </w:r>
      <w:r>
        <w:rPr>
          <w:b/>
        </w:rPr>
        <w:t xml:space="preserve">normalized discounted cumulative gain </w:t>
      </w:r>
      <w:r>
        <w:t>(nDCG), is defined as:</w:t>
      </w:r>
    </w:p>
    <w:p w14:paraId="00157A60" w14:textId="77777777" w:rsidR="00596FEF" w:rsidRDefault="00000000">
      <w:pPr>
        <w:spacing w:after="0" w:line="259" w:lineRule="auto"/>
        <w:ind w:left="881" w:hanging="10"/>
        <w:jc w:val="center"/>
      </w:pPr>
      <w:r>
        <w:rPr>
          <w:sz w:val="14"/>
        </w:rPr>
        <w:t xml:space="preserve">def </w:t>
      </w:r>
      <w:r>
        <w:t>DCG</w:t>
      </w:r>
      <w:r>
        <w:rPr>
          <w:i/>
          <w:vertAlign w:val="subscript"/>
        </w:rPr>
        <w:t>p</w:t>
      </w:r>
    </w:p>
    <w:p w14:paraId="53045E76" w14:textId="77777777" w:rsidR="00596FEF" w:rsidRDefault="00000000">
      <w:pPr>
        <w:tabs>
          <w:tab w:val="center" w:pos="3936"/>
          <w:tab w:val="center" w:pos="4824"/>
        </w:tabs>
        <w:spacing w:after="3" w:line="265" w:lineRule="auto"/>
        <w:ind w:firstLine="0"/>
        <w:jc w:val="left"/>
      </w:pPr>
      <w:r>
        <w:rPr>
          <w:sz w:val="22"/>
        </w:rPr>
        <w:tab/>
      </w:r>
      <w:r>
        <w:t>nDCG</w:t>
      </w:r>
      <w:r>
        <w:rPr>
          <w:i/>
          <w:vertAlign w:val="subscript"/>
        </w:rPr>
        <w:t xml:space="preserve">p </w:t>
      </w:r>
      <w:r>
        <w:t>=</w:t>
      </w:r>
      <w:r>
        <w:tab/>
      </w:r>
      <w:r>
        <w:rPr>
          <w:noProof/>
          <w:sz w:val="22"/>
        </w:rPr>
        <mc:AlternateContent>
          <mc:Choice Requires="wpg">
            <w:drawing>
              <wp:inline distT="0" distB="0" distL="0" distR="0" wp14:anchorId="19061ECE" wp14:editId="1AD8710C">
                <wp:extent cx="391490" cy="5055"/>
                <wp:effectExtent l="0" t="0" r="0" b="0"/>
                <wp:docPr id="285565" name="Group 285565"/>
                <wp:cNvGraphicFramePr/>
                <a:graphic xmlns:a="http://schemas.openxmlformats.org/drawingml/2006/main">
                  <a:graphicData uri="http://schemas.microsoft.com/office/word/2010/wordprocessingGroup">
                    <wpg:wgp>
                      <wpg:cNvGrpSpPr/>
                      <wpg:grpSpPr>
                        <a:xfrm>
                          <a:off x="0" y="0"/>
                          <a:ext cx="391490" cy="5055"/>
                          <a:chOff x="0" y="0"/>
                          <a:chExt cx="391490" cy="5055"/>
                        </a:xfrm>
                      </wpg:grpSpPr>
                      <wps:wsp>
                        <wps:cNvPr id="15082" name="Shape 15082"/>
                        <wps:cNvSpPr/>
                        <wps:spPr>
                          <a:xfrm>
                            <a:off x="0" y="0"/>
                            <a:ext cx="391490" cy="0"/>
                          </a:xfrm>
                          <a:custGeom>
                            <a:avLst/>
                            <a:gdLst/>
                            <a:ahLst/>
                            <a:cxnLst/>
                            <a:rect l="0" t="0" r="0" b="0"/>
                            <a:pathLst>
                              <a:path w="391490">
                                <a:moveTo>
                                  <a:pt x="0" y="0"/>
                                </a:moveTo>
                                <a:lnTo>
                                  <a:pt x="3914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565" style="width:30.826pt;height:0.398pt;mso-position-horizontal-relative:char;mso-position-vertical-relative:line" coordsize="3914,50">
                <v:shape id="Shape 15082" style="position:absolute;width:3914;height:0;left:0;top:0;" coordsize="391490,0" path="m0,0l391490,0">
                  <v:stroke weight="0.398pt" endcap="flat" joinstyle="miter" miterlimit="10" on="true" color="#000000"/>
                  <v:fill on="false" color="#000000" opacity="0"/>
                </v:shape>
              </v:group>
            </w:pict>
          </mc:Fallback>
        </mc:AlternateContent>
      </w:r>
      <w:r>
        <w:rPr>
          <w:i/>
        </w:rPr>
        <w:t>,</w:t>
      </w:r>
    </w:p>
    <w:p w14:paraId="69A8A770" w14:textId="77777777" w:rsidR="00596FEF" w:rsidRDefault="00000000">
      <w:pPr>
        <w:spacing w:after="154" w:line="265" w:lineRule="auto"/>
        <w:ind w:left="1202" w:right="15" w:hanging="10"/>
        <w:jc w:val="center"/>
      </w:pPr>
      <w:r>
        <w:t>IDCG</w:t>
      </w:r>
      <w:r>
        <w:rPr>
          <w:i/>
          <w:vertAlign w:val="subscript"/>
        </w:rPr>
        <w:t>p</w:t>
      </w:r>
    </w:p>
    <w:p w14:paraId="062C619C" w14:textId="77777777" w:rsidR="00596FEF" w:rsidRDefault="00000000">
      <w:pPr>
        <w:spacing w:after="558"/>
        <w:ind w:left="342" w:right="15"/>
      </w:pPr>
      <w:r>
        <w:t>where IDCG is the ideal discounted cumulative gain,</w:t>
      </w:r>
    </w:p>
    <w:p w14:paraId="6FA9630E" w14:textId="77777777" w:rsidR="00596FEF" w:rsidRDefault="00000000">
      <w:pPr>
        <w:spacing w:after="0" w:line="259" w:lineRule="auto"/>
        <w:ind w:left="4634" w:right="2926" w:hanging="822"/>
        <w:jc w:val="left"/>
      </w:pPr>
      <w:r>
        <w:rPr>
          <w:sz w:val="14"/>
        </w:rPr>
        <w:t xml:space="preserve">def </w:t>
      </w:r>
      <w:r>
        <w:rPr>
          <w:i/>
          <w:sz w:val="14"/>
        </w:rPr>
        <w:t>|</w:t>
      </w:r>
      <w:r>
        <w:rPr>
          <w:sz w:val="14"/>
        </w:rPr>
        <w:t>REL</w:t>
      </w:r>
      <w:r>
        <w:t>X</w:t>
      </w:r>
      <w:r>
        <w:rPr>
          <w:i/>
          <w:sz w:val="10"/>
        </w:rPr>
        <w:t>p</w:t>
      </w:r>
      <w:r>
        <w:rPr>
          <w:i/>
          <w:sz w:val="14"/>
        </w:rPr>
        <w:t>|</w:t>
      </w:r>
      <w:r>
        <w:rPr>
          <w:i/>
          <w:sz w:val="14"/>
        </w:rPr>
        <w:tab/>
        <w:t>rel</w:t>
      </w:r>
      <w:r>
        <w:rPr>
          <w:i/>
          <w:sz w:val="10"/>
        </w:rPr>
        <w:t xml:space="preserve">i </w:t>
      </w:r>
      <w:r>
        <w:rPr>
          <w:i/>
        </w:rPr>
        <w:t xml:space="preserve">− </w:t>
      </w:r>
      <w:r>
        <w:t>1 2</w:t>
      </w:r>
    </w:p>
    <w:p w14:paraId="5049F191" w14:textId="77777777" w:rsidR="00596FEF" w:rsidRDefault="00000000">
      <w:pPr>
        <w:spacing w:after="372" w:line="252" w:lineRule="auto"/>
        <w:ind w:left="4142" w:right="2671" w:hanging="1007"/>
        <w:jc w:val="left"/>
      </w:pPr>
      <w:r>
        <w:t>IDCG</w:t>
      </w:r>
      <w:r>
        <w:rPr>
          <w:vertAlign w:val="subscript"/>
        </w:rPr>
        <w:t xml:space="preserve">p </w:t>
      </w:r>
      <w:r>
        <w:t>=</w:t>
      </w:r>
      <w:r>
        <w:tab/>
      </w:r>
      <w:r>
        <w:rPr>
          <w:noProof/>
          <w:sz w:val="22"/>
        </w:rPr>
        <mc:AlternateContent>
          <mc:Choice Requires="wpg">
            <w:drawing>
              <wp:inline distT="0" distB="0" distL="0" distR="0" wp14:anchorId="7C759347" wp14:editId="459FF44B">
                <wp:extent cx="579958" cy="5055"/>
                <wp:effectExtent l="0" t="0" r="0" b="0"/>
                <wp:docPr id="285566" name="Group 285566"/>
                <wp:cNvGraphicFramePr/>
                <a:graphic xmlns:a="http://schemas.openxmlformats.org/drawingml/2006/main">
                  <a:graphicData uri="http://schemas.microsoft.com/office/word/2010/wordprocessingGroup">
                    <wpg:wgp>
                      <wpg:cNvGrpSpPr/>
                      <wpg:grpSpPr>
                        <a:xfrm>
                          <a:off x="0" y="0"/>
                          <a:ext cx="579958" cy="5055"/>
                          <a:chOff x="0" y="0"/>
                          <a:chExt cx="579958" cy="5055"/>
                        </a:xfrm>
                      </wpg:grpSpPr>
                      <wps:wsp>
                        <wps:cNvPr id="15105" name="Shape 15105"/>
                        <wps:cNvSpPr/>
                        <wps:spPr>
                          <a:xfrm>
                            <a:off x="0" y="0"/>
                            <a:ext cx="579958" cy="0"/>
                          </a:xfrm>
                          <a:custGeom>
                            <a:avLst/>
                            <a:gdLst/>
                            <a:ahLst/>
                            <a:cxnLst/>
                            <a:rect l="0" t="0" r="0" b="0"/>
                            <a:pathLst>
                              <a:path w="579958">
                                <a:moveTo>
                                  <a:pt x="0" y="0"/>
                                </a:moveTo>
                                <a:lnTo>
                                  <a:pt x="57995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566" style="width:45.666pt;height:0.398pt;mso-position-horizontal-relative:char;mso-position-vertical-relative:line" coordsize="5799,50">
                <v:shape id="Shape 15105" style="position:absolute;width:5799;height:0;left:0;top:0;" coordsize="579958,0" path="m0,0l579958,0">
                  <v:stroke weight="0.398pt" endcap="flat" joinstyle="miter" miterlimit="10" on="true" color="#000000"/>
                  <v:fill on="false" color="#000000" opacity="0"/>
                </v:shape>
              </v:group>
            </w:pict>
          </mc:Fallback>
        </mc:AlternateContent>
      </w:r>
      <w:r>
        <w:rPr>
          <w:i/>
        </w:rPr>
        <w:t xml:space="preserve">, </w:t>
      </w:r>
      <w:r>
        <w:t>log</w:t>
      </w:r>
      <w:r>
        <w:rPr>
          <w:sz w:val="21"/>
          <w:vertAlign w:val="superscript"/>
        </w:rPr>
        <w:t>2</w:t>
      </w:r>
      <w:r>
        <w:t>(</w:t>
      </w:r>
      <w:r>
        <w:rPr>
          <w:i/>
        </w:rPr>
        <w:t xml:space="preserve">i </w:t>
      </w:r>
      <w:r>
        <w:t xml:space="preserve">+ 1) </w:t>
      </w:r>
      <w:r>
        <w:rPr>
          <w:i/>
          <w:sz w:val="14"/>
        </w:rPr>
        <w:t>i</w:t>
      </w:r>
      <w:r>
        <w:rPr>
          <w:sz w:val="14"/>
        </w:rPr>
        <w:t>=1</w:t>
      </w:r>
    </w:p>
    <w:p w14:paraId="3FC52DA7" w14:textId="77777777" w:rsidR="00596FEF" w:rsidRDefault="00000000">
      <w:pPr>
        <w:spacing w:after="155"/>
        <w:ind w:left="350" w:right="15"/>
      </w:pPr>
      <w:r>
        <w:t>and REL</w:t>
      </w:r>
      <w:r>
        <w:rPr>
          <w:i/>
          <w:vertAlign w:val="subscript"/>
        </w:rPr>
        <w:t xml:space="preserve">p </w:t>
      </w:r>
      <w:r>
        <w:t xml:space="preserve">represents the list of the documents relevant to the query in the corpus up to position </w:t>
      </w:r>
      <w:r>
        <w:rPr>
          <w:i/>
        </w:rPr>
        <w:t xml:space="preserve">p </w:t>
      </w:r>
      <w:r>
        <w:t>(ordered by their relevance). So, REL</w:t>
      </w:r>
      <w:r>
        <w:rPr>
          <w:i/>
          <w:vertAlign w:val="subscript"/>
        </w:rPr>
        <w:t xml:space="preserve">p </w:t>
      </w:r>
      <w:r>
        <w:t xml:space="preserve">is the ideal ranking, up to position </w:t>
      </w:r>
      <w:r>
        <w:rPr>
          <w:i/>
        </w:rPr>
        <w:t>p</w:t>
      </w:r>
      <w:r>
        <w:t>, that the search engine ranking algorithm (or model) should have returned for the query. The nDCG values for all queries are usually averaged to obtain a performance measure for a search engine ranking algorithm or model.</w:t>
      </w:r>
    </w:p>
    <w:p w14:paraId="0A7541AE" w14:textId="77777777" w:rsidR="00596FEF" w:rsidRDefault="00000000">
      <w:pPr>
        <w:spacing w:after="499"/>
        <w:ind w:left="350" w:right="15"/>
      </w:pPr>
      <w:r>
        <w:t>Let’s consider the following example. Let a search engine return a list of documents in response to a search query. We ask a ranker (a human) to judge each document’s relevance. The ranker must assign a score from 0 to 3, where 0 means not relevant, 3 means highly relevant, while 1 and 2 mean “somewhere in between.” Say the documents appeared in this order:</w:t>
      </w:r>
    </w:p>
    <w:p w14:paraId="4F6553CD" w14:textId="77777777" w:rsidR="00596FEF" w:rsidRDefault="00000000">
      <w:pPr>
        <w:spacing w:after="330" w:line="263" w:lineRule="auto"/>
        <w:ind w:left="2265" w:right="1970" w:hanging="10"/>
        <w:jc w:val="center"/>
      </w:pPr>
      <w:r>
        <w:rPr>
          <w:i/>
        </w:rPr>
        <w:t>D</w:t>
      </w:r>
      <w:r>
        <w:rPr>
          <w:vertAlign w:val="subscript"/>
        </w:rPr>
        <w:t>1</w:t>
      </w:r>
      <w:r>
        <w:rPr>
          <w:i/>
        </w:rPr>
        <w:t>,D</w:t>
      </w:r>
      <w:r>
        <w:rPr>
          <w:vertAlign w:val="subscript"/>
        </w:rPr>
        <w:t>2</w:t>
      </w:r>
      <w:r>
        <w:rPr>
          <w:i/>
        </w:rPr>
        <w:t>,D</w:t>
      </w:r>
      <w:r>
        <w:rPr>
          <w:vertAlign w:val="subscript"/>
        </w:rPr>
        <w:t>3</w:t>
      </w:r>
      <w:r>
        <w:rPr>
          <w:i/>
        </w:rPr>
        <w:t>,D</w:t>
      </w:r>
      <w:r>
        <w:rPr>
          <w:vertAlign w:val="subscript"/>
        </w:rPr>
        <w:t>4</w:t>
      </w:r>
      <w:r>
        <w:rPr>
          <w:i/>
        </w:rPr>
        <w:t>,D</w:t>
      </w:r>
      <w:r>
        <w:rPr>
          <w:vertAlign w:val="subscript"/>
        </w:rPr>
        <w:t>5</w:t>
      </w:r>
      <w:r>
        <w:rPr>
          <w:i/>
        </w:rPr>
        <w:t>.</w:t>
      </w:r>
    </w:p>
    <w:p w14:paraId="7D4CC406" w14:textId="77777777" w:rsidR="00596FEF" w:rsidRDefault="00000000">
      <w:pPr>
        <w:spacing w:after="463"/>
        <w:ind w:left="343" w:right="15"/>
      </w:pPr>
      <w:r>
        <w:t>Our ranker provides the following relevance scores:</w:t>
      </w:r>
    </w:p>
    <w:p w14:paraId="0509113F" w14:textId="77777777" w:rsidR="00596FEF" w:rsidRDefault="00000000">
      <w:pPr>
        <w:spacing w:after="345" w:line="265" w:lineRule="auto"/>
        <w:ind w:left="1202" w:right="907" w:hanging="10"/>
        <w:jc w:val="center"/>
      </w:pPr>
      <w:r>
        <w:t>3</w:t>
      </w:r>
      <w:r>
        <w:rPr>
          <w:i/>
        </w:rPr>
        <w:t>,</w:t>
      </w:r>
      <w:r>
        <w:t>1</w:t>
      </w:r>
      <w:r>
        <w:rPr>
          <w:i/>
        </w:rPr>
        <w:t>,</w:t>
      </w:r>
      <w:r>
        <w:t>0</w:t>
      </w:r>
      <w:r>
        <w:rPr>
          <w:i/>
        </w:rPr>
        <w:t>,</w:t>
      </w:r>
      <w:r>
        <w:t>3</w:t>
      </w:r>
      <w:r>
        <w:rPr>
          <w:i/>
        </w:rPr>
        <w:t>,</w:t>
      </w:r>
      <w:r>
        <w:t>2</w:t>
      </w:r>
      <w:r>
        <w:rPr>
          <w:i/>
        </w:rPr>
        <w:t>.</w:t>
      </w:r>
    </w:p>
    <w:p w14:paraId="47E74320" w14:textId="77777777" w:rsidR="00596FEF" w:rsidRDefault="00000000">
      <w:pPr>
        <w:spacing w:after="357"/>
        <w:ind w:left="344" w:right="15"/>
      </w:pPr>
      <w:r>
        <w:lastRenderedPageBreak/>
        <w:t xml:space="preserve">This means that document </w:t>
      </w:r>
      <w:r>
        <w:rPr>
          <w:i/>
        </w:rPr>
        <w:t>D</w:t>
      </w:r>
      <w:r>
        <w:rPr>
          <w:vertAlign w:val="subscript"/>
        </w:rPr>
        <w:t xml:space="preserve">1 </w:t>
      </w:r>
      <w:r>
        <w:t xml:space="preserve">has a relevance of 3, </w:t>
      </w:r>
      <w:r>
        <w:rPr>
          <w:i/>
        </w:rPr>
        <w:t>D</w:t>
      </w:r>
      <w:r>
        <w:rPr>
          <w:vertAlign w:val="subscript"/>
        </w:rPr>
        <w:t xml:space="preserve">2 </w:t>
      </w:r>
      <w:r>
        <w:t xml:space="preserve">has a relevance of 1, </w:t>
      </w:r>
      <w:r>
        <w:rPr>
          <w:i/>
        </w:rPr>
        <w:t>D</w:t>
      </w:r>
      <w:r>
        <w:rPr>
          <w:vertAlign w:val="subscript"/>
        </w:rPr>
        <w:t xml:space="preserve">3 </w:t>
      </w:r>
      <w:r>
        <w:t xml:space="preserve">has a relevance of 0, and so on. The cumulative gain of this search result, up to position </w:t>
      </w:r>
      <w:r>
        <w:rPr>
          <w:i/>
        </w:rPr>
        <w:t xml:space="preserve">p </w:t>
      </w:r>
      <w:r>
        <w:t>= 5, is,</w:t>
      </w:r>
    </w:p>
    <w:p w14:paraId="0E070708" w14:textId="77777777" w:rsidR="00596FEF" w:rsidRDefault="00000000">
      <w:pPr>
        <w:spacing w:after="113" w:line="265" w:lineRule="auto"/>
        <w:ind w:left="3378" w:right="3356" w:hanging="10"/>
        <w:jc w:val="left"/>
      </w:pPr>
      <w:r>
        <w:rPr>
          <w:sz w:val="14"/>
        </w:rPr>
        <w:t>5</w:t>
      </w:r>
    </w:p>
    <w:p w14:paraId="3EA580AB" w14:textId="77777777" w:rsidR="00596FEF" w:rsidRDefault="00000000">
      <w:pPr>
        <w:spacing w:after="3" w:line="265" w:lineRule="auto"/>
        <w:ind w:left="1202" w:right="907" w:hanging="10"/>
        <w:jc w:val="center"/>
      </w:pPr>
      <w:r>
        <w:t>CG</w:t>
      </w:r>
      <w:r>
        <w:rPr>
          <w:vertAlign w:val="subscript"/>
        </w:rPr>
        <w:t xml:space="preserve">5 </w:t>
      </w:r>
      <w:r>
        <w:t xml:space="preserve">= </w:t>
      </w:r>
      <w:r>
        <w:rPr>
          <w:sz w:val="31"/>
          <w:vertAlign w:val="superscript"/>
        </w:rPr>
        <w:t>X</w:t>
      </w:r>
      <w:r>
        <w:rPr>
          <w:i/>
        </w:rPr>
        <w:t>rel</w:t>
      </w:r>
      <w:r>
        <w:rPr>
          <w:i/>
          <w:vertAlign w:val="subscript"/>
        </w:rPr>
        <w:t xml:space="preserve">i </w:t>
      </w:r>
      <w:r>
        <w:t>= 3 + 1 + 0 + 3 + 2 = 9</w:t>
      </w:r>
      <w:r>
        <w:rPr>
          <w:i/>
        </w:rPr>
        <w:t>.</w:t>
      </w:r>
    </w:p>
    <w:p w14:paraId="6E45F3E3" w14:textId="77777777" w:rsidR="00596FEF" w:rsidRDefault="00000000">
      <w:pPr>
        <w:spacing w:after="357" w:line="265" w:lineRule="auto"/>
        <w:ind w:left="3277" w:right="3356" w:hanging="10"/>
        <w:jc w:val="left"/>
      </w:pPr>
      <w:r>
        <w:rPr>
          <w:i/>
          <w:sz w:val="14"/>
        </w:rPr>
        <w:t>i</w:t>
      </w:r>
      <w:r>
        <w:rPr>
          <w:sz w:val="14"/>
        </w:rPr>
        <w:t>=1</w:t>
      </w:r>
    </w:p>
    <w:p w14:paraId="0CAA4E85" w14:textId="77777777" w:rsidR="00596FEF" w:rsidRDefault="00000000">
      <w:pPr>
        <w:ind w:left="344" w:right="15"/>
      </w:pPr>
      <w:r>
        <w:rPr>
          <w:noProof/>
          <w:sz w:val="22"/>
        </w:rPr>
        <mc:AlternateContent>
          <mc:Choice Requires="wpg">
            <w:drawing>
              <wp:anchor distT="0" distB="0" distL="114300" distR="114300" simplePos="0" relativeHeight="251674624" behindDoc="0" locked="0" layoutInCell="1" allowOverlap="1" wp14:anchorId="246BB17F" wp14:editId="52851D38">
                <wp:simplePos x="0" y="0"/>
                <wp:positionH relativeFrom="column">
                  <wp:posOffset>4286733</wp:posOffset>
                </wp:positionH>
                <wp:positionV relativeFrom="paragraph">
                  <wp:posOffset>545705</wp:posOffset>
                </wp:positionV>
                <wp:extent cx="422173" cy="5055"/>
                <wp:effectExtent l="0" t="0" r="0" b="0"/>
                <wp:wrapNone/>
                <wp:docPr id="285567" name="Group 285567"/>
                <wp:cNvGraphicFramePr/>
                <a:graphic xmlns:a="http://schemas.openxmlformats.org/drawingml/2006/main">
                  <a:graphicData uri="http://schemas.microsoft.com/office/word/2010/wordprocessingGroup">
                    <wpg:wgp>
                      <wpg:cNvGrpSpPr/>
                      <wpg:grpSpPr>
                        <a:xfrm>
                          <a:off x="0" y="0"/>
                          <a:ext cx="422173" cy="5055"/>
                          <a:chOff x="0" y="0"/>
                          <a:chExt cx="422173" cy="5055"/>
                        </a:xfrm>
                      </wpg:grpSpPr>
                      <wps:wsp>
                        <wps:cNvPr id="15205" name="Shape 15205"/>
                        <wps:cNvSpPr/>
                        <wps:spPr>
                          <a:xfrm>
                            <a:off x="0" y="0"/>
                            <a:ext cx="422173" cy="0"/>
                          </a:xfrm>
                          <a:custGeom>
                            <a:avLst/>
                            <a:gdLst/>
                            <a:ahLst/>
                            <a:cxnLst/>
                            <a:rect l="0" t="0" r="0" b="0"/>
                            <a:pathLst>
                              <a:path w="422173">
                                <a:moveTo>
                                  <a:pt x="0" y="0"/>
                                </a:moveTo>
                                <a:lnTo>
                                  <a:pt x="4221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5567" style="width:33.242pt;height:0.398pt;position:absolute;z-index:135;mso-position-horizontal-relative:text;mso-position-horizontal:absolute;margin-left:337.538pt;mso-position-vertical-relative:text;margin-top:42.9689pt;" coordsize="4221,50">
                <v:shape id="Shape 15205" style="position:absolute;width:4221;height:0;left:0;top:0;" coordsize="422173,0" path="m0,0l422173,0">
                  <v:stroke weight="0.398pt" endcap="flat" joinstyle="miter" miterlimit="10" on="true" color="#000000"/>
                  <v:fill on="false" color="#000000" opacity="0"/>
                </v:shape>
              </v:group>
            </w:pict>
          </mc:Fallback>
        </mc:AlternateContent>
      </w:r>
      <w:r>
        <w:t>You can see that changing the order of any documents will not affect the value of cumulative gain. Now we will calculate the discounted cumulative gain designed, with the presence of the logarithmic discounting, to have a higher value if highly relevant documents appear early in the result list. To calculate DCG</w:t>
      </w:r>
      <w:r>
        <w:rPr>
          <w:vertAlign w:val="subscript"/>
        </w:rPr>
        <w:t>5</w:t>
      </w:r>
      <w:r>
        <w:t xml:space="preserve">, let’s calculate the value of the expression </w:t>
      </w:r>
      <w:r>
        <w:rPr>
          <w:vertAlign w:val="subscript"/>
        </w:rPr>
        <w:t>log</w:t>
      </w:r>
      <w:r>
        <w:rPr>
          <w:i/>
          <w:vertAlign w:val="superscript"/>
        </w:rPr>
        <w:t>rel</w:t>
      </w:r>
      <w:r>
        <w:rPr>
          <w:sz w:val="10"/>
        </w:rPr>
        <w:t>2</w:t>
      </w:r>
      <w:r>
        <w:rPr>
          <w:sz w:val="14"/>
        </w:rPr>
        <w:t>(</w:t>
      </w:r>
      <w:r>
        <w:rPr>
          <w:i/>
          <w:vertAlign w:val="subscript"/>
        </w:rPr>
        <w:t>i</w:t>
      </w:r>
      <w:r>
        <w:rPr>
          <w:vertAlign w:val="subscript"/>
        </w:rPr>
        <w:t>+1)</w:t>
      </w:r>
      <w:r>
        <w:rPr>
          <w:i/>
          <w:sz w:val="14"/>
          <w:vertAlign w:val="superscript"/>
        </w:rPr>
        <w:t xml:space="preserve">i </w:t>
      </w:r>
      <w:r>
        <w:t xml:space="preserve">for each </w:t>
      </w:r>
      <w:r>
        <w:rPr>
          <w:i/>
        </w:rPr>
        <w:t>i</w:t>
      </w:r>
      <w:r>
        <w:t>:</w:t>
      </w:r>
    </w:p>
    <w:p w14:paraId="7C92EBF3" w14:textId="77777777" w:rsidR="00596FEF" w:rsidRDefault="00000000">
      <w:pPr>
        <w:spacing w:after="491" w:line="259" w:lineRule="auto"/>
        <w:ind w:left="2823" w:firstLine="0"/>
        <w:jc w:val="left"/>
      </w:pPr>
      <w:r>
        <w:rPr>
          <w:noProof/>
          <w:sz w:val="22"/>
        </w:rPr>
        <mc:AlternateContent>
          <mc:Choice Requires="wpg">
            <w:drawing>
              <wp:inline distT="0" distB="0" distL="0" distR="0" wp14:anchorId="57BEBD24" wp14:editId="4B6AF913">
                <wp:extent cx="1917649" cy="1070521"/>
                <wp:effectExtent l="0" t="0" r="0" b="0"/>
                <wp:docPr id="284258" name="Group 284258"/>
                <wp:cNvGraphicFramePr/>
                <a:graphic xmlns:a="http://schemas.openxmlformats.org/drawingml/2006/main">
                  <a:graphicData uri="http://schemas.microsoft.com/office/word/2010/wordprocessingGroup">
                    <wpg:wgp>
                      <wpg:cNvGrpSpPr/>
                      <wpg:grpSpPr>
                        <a:xfrm>
                          <a:off x="0" y="0"/>
                          <a:ext cx="1917649" cy="1070521"/>
                          <a:chOff x="0" y="0"/>
                          <a:chExt cx="1917649" cy="1070521"/>
                        </a:xfrm>
                      </wpg:grpSpPr>
                      <wps:wsp>
                        <wps:cNvPr id="15222" name="Shape 15222"/>
                        <wps:cNvSpPr/>
                        <wps:spPr>
                          <a:xfrm>
                            <a:off x="0" y="0"/>
                            <a:ext cx="1917649" cy="0"/>
                          </a:xfrm>
                          <a:custGeom>
                            <a:avLst/>
                            <a:gdLst/>
                            <a:ahLst/>
                            <a:cxnLst/>
                            <a:rect l="0" t="0" r="0" b="0"/>
                            <a:pathLst>
                              <a:path w="1917649">
                                <a:moveTo>
                                  <a:pt x="0" y="0"/>
                                </a:moveTo>
                                <a:lnTo>
                                  <a:pt x="19176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223" name="Rectangle 15223"/>
                        <wps:cNvSpPr/>
                        <wps:spPr>
                          <a:xfrm>
                            <a:off x="85750" y="66026"/>
                            <a:ext cx="57972" cy="149431"/>
                          </a:xfrm>
                          <a:prstGeom prst="rect">
                            <a:avLst/>
                          </a:prstGeom>
                          <a:ln>
                            <a:noFill/>
                          </a:ln>
                        </wps:spPr>
                        <wps:txbx>
                          <w:txbxContent>
                            <w:p w14:paraId="6AEC20D0" w14:textId="77777777" w:rsidR="00596FEF" w:rsidRDefault="00000000">
                              <w:pPr>
                                <w:spacing w:after="160" w:line="259" w:lineRule="auto"/>
                                <w:ind w:firstLine="0"/>
                                <w:jc w:val="left"/>
                              </w:pPr>
                              <w:r>
                                <w:rPr>
                                  <w:i/>
                                  <w:w w:val="156"/>
                                </w:rPr>
                                <w:t>i</w:t>
                              </w:r>
                            </w:p>
                          </w:txbxContent>
                        </wps:txbx>
                        <wps:bodyPr horzOverflow="overflow" vert="horz" lIns="0" tIns="0" rIns="0" bIns="0" rtlCol="0">
                          <a:noAutofit/>
                        </wps:bodyPr>
                      </wps:wsp>
                      <wps:wsp>
                        <wps:cNvPr id="15224" name="Shape 15224"/>
                        <wps:cNvSpPr/>
                        <wps:spPr>
                          <a:xfrm>
                            <a:off x="217614" y="40462"/>
                            <a:ext cx="0" cy="180556"/>
                          </a:xfrm>
                          <a:custGeom>
                            <a:avLst/>
                            <a:gdLst/>
                            <a:ahLst/>
                            <a:cxnLst/>
                            <a:rect l="0" t="0" r="0" b="0"/>
                            <a:pathLst>
                              <a:path h="180556">
                                <a:moveTo>
                                  <a:pt x="0" y="1805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25" name="Rectangle 15225"/>
                        <wps:cNvSpPr/>
                        <wps:spPr>
                          <a:xfrm>
                            <a:off x="296062" y="66026"/>
                            <a:ext cx="209203" cy="149431"/>
                          </a:xfrm>
                          <a:prstGeom prst="rect">
                            <a:avLst/>
                          </a:prstGeom>
                          <a:ln>
                            <a:noFill/>
                          </a:ln>
                        </wps:spPr>
                        <wps:txbx>
                          <w:txbxContent>
                            <w:p w14:paraId="2D020DF4" w14:textId="77777777" w:rsidR="00596FEF" w:rsidRDefault="00000000">
                              <w:pPr>
                                <w:spacing w:after="160" w:line="259" w:lineRule="auto"/>
                                <w:ind w:firstLine="0"/>
                                <w:jc w:val="left"/>
                              </w:pPr>
                              <w:r>
                                <w:rPr>
                                  <w:i/>
                                  <w:w w:val="114"/>
                                </w:rPr>
                                <w:t>rel</w:t>
                              </w:r>
                            </w:p>
                          </w:txbxContent>
                        </wps:txbx>
                        <wps:bodyPr horzOverflow="overflow" vert="horz" lIns="0" tIns="0" rIns="0" bIns="0" rtlCol="0">
                          <a:noAutofit/>
                        </wps:bodyPr>
                      </wps:wsp>
                      <wps:wsp>
                        <wps:cNvPr id="15226" name="Rectangle 15226"/>
                        <wps:cNvSpPr/>
                        <wps:spPr>
                          <a:xfrm>
                            <a:off x="453326" y="111343"/>
                            <a:ext cx="47613" cy="104602"/>
                          </a:xfrm>
                          <a:prstGeom prst="rect">
                            <a:avLst/>
                          </a:prstGeom>
                          <a:ln>
                            <a:noFill/>
                          </a:ln>
                        </wps:spPr>
                        <wps:txbx>
                          <w:txbxContent>
                            <w:p w14:paraId="5F8DF125" w14:textId="77777777" w:rsidR="00596FEF" w:rsidRDefault="00000000">
                              <w:pPr>
                                <w:spacing w:after="160" w:line="259" w:lineRule="auto"/>
                                <w:ind w:firstLine="0"/>
                                <w:jc w:val="left"/>
                              </w:pPr>
                              <w:r>
                                <w:rPr>
                                  <w:i/>
                                  <w:w w:val="183"/>
                                  <w:sz w:val="14"/>
                                </w:rPr>
                                <w:t>i</w:t>
                              </w:r>
                            </w:p>
                          </w:txbxContent>
                        </wps:txbx>
                        <wps:bodyPr horzOverflow="overflow" vert="horz" lIns="0" tIns="0" rIns="0" bIns="0" rtlCol="0">
                          <a:noAutofit/>
                        </wps:bodyPr>
                      </wps:wsp>
                      <wps:wsp>
                        <wps:cNvPr id="15227" name="Shape 15227"/>
                        <wps:cNvSpPr/>
                        <wps:spPr>
                          <a:xfrm>
                            <a:off x="573900" y="40462"/>
                            <a:ext cx="0" cy="180556"/>
                          </a:xfrm>
                          <a:custGeom>
                            <a:avLst/>
                            <a:gdLst/>
                            <a:ahLst/>
                            <a:cxnLst/>
                            <a:rect l="0" t="0" r="0" b="0"/>
                            <a:pathLst>
                              <a:path h="180556">
                                <a:moveTo>
                                  <a:pt x="0" y="1805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28" name="Rectangle 15228"/>
                        <wps:cNvSpPr/>
                        <wps:spPr>
                          <a:xfrm>
                            <a:off x="652348" y="66659"/>
                            <a:ext cx="215026" cy="148590"/>
                          </a:xfrm>
                          <a:prstGeom prst="rect">
                            <a:avLst/>
                          </a:prstGeom>
                          <a:ln>
                            <a:noFill/>
                          </a:ln>
                        </wps:spPr>
                        <wps:txbx>
                          <w:txbxContent>
                            <w:p w14:paraId="50EC0EBC" w14:textId="77777777" w:rsidR="00596FEF" w:rsidRDefault="00000000">
                              <w:pPr>
                                <w:spacing w:after="160" w:line="259" w:lineRule="auto"/>
                                <w:ind w:firstLine="0"/>
                                <w:jc w:val="left"/>
                              </w:pPr>
                              <w:r>
                                <w:rPr>
                                  <w:w w:val="105"/>
                                </w:rPr>
                                <w:t>log</w:t>
                              </w:r>
                            </w:p>
                          </w:txbxContent>
                        </wps:txbx>
                        <wps:bodyPr horzOverflow="overflow" vert="horz" lIns="0" tIns="0" rIns="0" bIns="0" rtlCol="0">
                          <a:noAutofit/>
                        </wps:bodyPr>
                      </wps:wsp>
                      <wps:wsp>
                        <wps:cNvPr id="15229" name="Rectangle 15229"/>
                        <wps:cNvSpPr/>
                        <wps:spPr>
                          <a:xfrm>
                            <a:off x="815632" y="123737"/>
                            <a:ext cx="67072" cy="104012"/>
                          </a:xfrm>
                          <a:prstGeom prst="rect">
                            <a:avLst/>
                          </a:prstGeom>
                          <a:ln>
                            <a:noFill/>
                          </a:ln>
                        </wps:spPr>
                        <wps:txbx>
                          <w:txbxContent>
                            <w:p w14:paraId="52D7AD62" w14:textId="77777777" w:rsidR="00596FEF" w:rsidRDefault="00000000">
                              <w:pPr>
                                <w:spacing w:after="160" w:line="259" w:lineRule="auto"/>
                                <w:ind w:firstLine="0"/>
                                <w:jc w:val="left"/>
                              </w:pPr>
                              <w:r>
                                <w:rPr>
                                  <w:w w:val="112"/>
                                  <w:sz w:val="14"/>
                                </w:rPr>
                                <w:t>2</w:t>
                              </w:r>
                            </w:p>
                          </w:txbxContent>
                        </wps:txbx>
                        <wps:bodyPr horzOverflow="overflow" vert="horz" lIns="0" tIns="0" rIns="0" bIns="0" rtlCol="0">
                          <a:noAutofit/>
                        </wps:bodyPr>
                      </wps:wsp>
                      <wps:wsp>
                        <wps:cNvPr id="15230" name="Rectangle 15230"/>
                        <wps:cNvSpPr/>
                        <wps:spPr>
                          <a:xfrm>
                            <a:off x="872388" y="66659"/>
                            <a:ext cx="65443" cy="148590"/>
                          </a:xfrm>
                          <a:prstGeom prst="rect">
                            <a:avLst/>
                          </a:prstGeom>
                          <a:ln>
                            <a:noFill/>
                          </a:ln>
                        </wps:spPr>
                        <wps:txbx>
                          <w:txbxContent>
                            <w:p w14:paraId="668C77CD" w14:textId="77777777" w:rsidR="00596FEF" w:rsidRDefault="00000000">
                              <w:pPr>
                                <w:spacing w:after="160" w:line="259" w:lineRule="auto"/>
                                <w:ind w:firstLine="0"/>
                                <w:jc w:val="left"/>
                              </w:pPr>
                              <w:r>
                                <w:rPr>
                                  <w:w w:val="130"/>
                                </w:rPr>
                                <w:t>(</w:t>
                              </w:r>
                            </w:p>
                          </w:txbxContent>
                        </wps:txbx>
                        <wps:bodyPr horzOverflow="overflow" vert="horz" lIns="0" tIns="0" rIns="0" bIns="0" rtlCol="0">
                          <a:noAutofit/>
                        </wps:bodyPr>
                      </wps:wsp>
                      <wps:wsp>
                        <wps:cNvPr id="15231" name="Rectangle 15231"/>
                        <wps:cNvSpPr/>
                        <wps:spPr>
                          <a:xfrm>
                            <a:off x="921601" y="66026"/>
                            <a:ext cx="57972" cy="149431"/>
                          </a:xfrm>
                          <a:prstGeom prst="rect">
                            <a:avLst/>
                          </a:prstGeom>
                          <a:ln>
                            <a:noFill/>
                          </a:ln>
                        </wps:spPr>
                        <wps:txbx>
                          <w:txbxContent>
                            <w:p w14:paraId="7866068D" w14:textId="77777777" w:rsidR="00596FEF" w:rsidRDefault="00000000">
                              <w:pPr>
                                <w:spacing w:after="160" w:line="259" w:lineRule="auto"/>
                                <w:ind w:firstLine="0"/>
                                <w:jc w:val="left"/>
                              </w:pPr>
                              <w:r>
                                <w:rPr>
                                  <w:i/>
                                  <w:w w:val="156"/>
                                </w:rPr>
                                <w:t>i</w:t>
                              </w:r>
                            </w:p>
                          </w:txbxContent>
                        </wps:txbx>
                        <wps:bodyPr horzOverflow="overflow" vert="horz" lIns="0" tIns="0" rIns="0" bIns="0" rtlCol="0">
                          <a:noAutofit/>
                        </wps:bodyPr>
                      </wps:wsp>
                      <wps:wsp>
                        <wps:cNvPr id="15232" name="Rectangle 15232"/>
                        <wps:cNvSpPr/>
                        <wps:spPr>
                          <a:xfrm>
                            <a:off x="993305" y="66659"/>
                            <a:ext cx="317827" cy="148590"/>
                          </a:xfrm>
                          <a:prstGeom prst="rect">
                            <a:avLst/>
                          </a:prstGeom>
                          <a:ln>
                            <a:noFill/>
                          </a:ln>
                        </wps:spPr>
                        <wps:txbx>
                          <w:txbxContent>
                            <w:p w14:paraId="5B11A46E" w14:textId="77777777" w:rsidR="00596FEF" w:rsidRDefault="00000000">
                              <w:pPr>
                                <w:spacing w:after="160" w:line="259" w:lineRule="auto"/>
                                <w:ind w:firstLine="0"/>
                                <w:jc w:val="left"/>
                              </w:pPr>
                              <w:r>
                                <w:rPr>
                                  <w:w w:val="127"/>
                                </w:rPr>
                                <w:t>+</w:t>
                              </w:r>
                              <w:r>
                                <w:rPr>
                                  <w:spacing w:val="-1"/>
                                  <w:w w:val="127"/>
                                </w:rPr>
                                <w:t xml:space="preserve"> </w:t>
                              </w:r>
                              <w:r>
                                <w:rPr>
                                  <w:w w:val="127"/>
                                </w:rPr>
                                <w:t>1)</w:t>
                              </w:r>
                            </w:p>
                          </w:txbxContent>
                        </wps:txbx>
                        <wps:bodyPr horzOverflow="overflow" vert="horz" lIns="0" tIns="0" rIns="0" bIns="0" rtlCol="0">
                          <a:noAutofit/>
                        </wps:bodyPr>
                      </wps:wsp>
                      <wps:wsp>
                        <wps:cNvPr id="15233" name="Shape 15233"/>
                        <wps:cNvSpPr/>
                        <wps:spPr>
                          <a:xfrm>
                            <a:off x="1310742" y="40462"/>
                            <a:ext cx="0" cy="180556"/>
                          </a:xfrm>
                          <a:custGeom>
                            <a:avLst/>
                            <a:gdLst/>
                            <a:ahLst/>
                            <a:cxnLst/>
                            <a:rect l="0" t="0" r="0" b="0"/>
                            <a:pathLst>
                              <a:path h="180556">
                                <a:moveTo>
                                  <a:pt x="0" y="18055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34" name="Rectangle 15234"/>
                        <wps:cNvSpPr/>
                        <wps:spPr>
                          <a:xfrm>
                            <a:off x="1530566" y="40490"/>
                            <a:ext cx="172534" cy="104602"/>
                          </a:xfrm>
                          <a:prstGeom prst="rect">
                            <a:avLst/>
                          </a:prstGeom>
                          <a:ln>
                            <a:noFill/>
                          </a:ln>
                        </wps:spPr>
                        <wps:txbx>
                          <w:txbxContent>
                            <w:p w14:paraId="3589CAAD" w14:textId="77777777" w:rsidR="00596FEF" w:rsidRDefault="00000000">
                              <w:pPr>
                                <w:spacing w:after="160" w:line="259" w:lineRule="auto"/>
                                <w:ind w:firstLine="0"/>
                                <w:jc w:val="left"/>
                              </w:pPr>
                              <w:r>
                                <w:rPr>
                                  <w:i/>
                                  <w:w w:val="135"/>
                                  <w:sz w:val="14"/>
                                </w:rPr>
                                <w:t>rel</w:t>
                              </w:r>
                            </w:p>
                          </w:txbxContent>
                        </wps:txbx>
                        <wps:bodyPr horzOverflow="overflow" vert="horz" lIns="0" tIns="0" rIns="0" bIns="0" rtlCol="0">
                          <a:noAutofit/>
                        </wps:bodyPr>
                      </wps:wsp>
                      <wps:wsp>
                        <wps:cNvPr id="15235" name="Rectangle 15235"/>
                        <wps:cNvSpPr/>
                        <wps:spPr>
                          <a:xfrm>
                            <a:off x="1660271" y="70714"/>
                            <a:ext cx="44897" cy="74716"/>
                          </a:xfrm>
                          <a:prstGeom prst="rect">
                            <a:avLst/>
                          </a:prstGeom>
                          <a:ln>
                            <a:noFill/>
                          </a:ln>
                        </wps:spPr>
                        <wps:txbx>
                          <w:txbxContent>
                            <w:p w14:paraId="31324DC9" w14:textId="77777777" w:rsidR="00596FEF" w:rsidRDefault="00000000">
                              <w:pPr>
                                <w:spacing w:after="160" w:line="259" w:lineRule="auto"/>
                                <w:ind w:firstLine="0"/>
                                <w:jc w:val="left"/>
                              </w:pPr>
                              <w:r>
                                <w:rPr>
                                  <w:i/>
                                  <w:w w:val="241"/>
                                  <w:sz w:val="10"/>
                                </w:rPr>
                                <w:t>i</w:t>
                              </w:r>
                            </w:p>
                          </w:txbxContent>
                        </wps:txbx>
                        <wps:bodyPr horzOverflow="overflow" vert="horz" lIns="0" tIns="0" rIns="0" bIns="0" rtlCol="0">
                          <a:noAutofit/>
                        </wps:bodyPr>
                      </wps:wsp>
                      <wps:wsp>
                        <wps:cNvPr id="15236" name="Shape 15236"/>
                        <wps:cNvSpPr/>
                        <wps:spPr>
                          <a:xfrm>
                            <a:off x="1404379" y="122200"/>
                            <a:ext cx="422173" cy="0"/>
                          </a:xfrm>
                          <a:custGeom>
                            <a:avLst/>
                            <a:gdLst/>
                            <a:ahLst/>
                            <a:cxnLst/>
                            <a:rect l="0" t="0" r="0" b="0"/>
                            <a:pathLst>
                              <a:path w="422173">
                                <a:moveTo>
                                  <a:pt x="0" y="0"/>
                                </a:moveTo>
                                <a:lnTo>
                                  <a:pt x="42217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37" name="Rectangle 15237"/>
                        <wps:cNvSpPr/>
                        <wps:spPr>
                          <a:xfrm>
                            <a:off x="1404379" y="136450"/>
                            <a:ext cx="172239" cy="104012"/>
                          </a:xfrm>
                          <a:prstGeom prst="rect">
                            <a:avLst/>
                          </a:prstGeom>
                          <a:ln>
                            <a:noFill/>
                          </a:ln>
                        </wps:spPr>
                        <wps:txbx>
                          <w:txbxContent>
                            <w:p w14:paraId="0F7BBE6A" w14:textId="77777777" w:rsidR="00596FEF" w:rsidRDefault="00000000">
                              <w:pPr>
                                <w:spacing w:after="160" w:line="259" w:lineRule="auto"/>
                                <w:ind w:firstLine="0"/>
                                <w:jc w:val="left"/>
                              </w:pPr>
                              <w:r>
                                <w:rPr>
                                  <w:w w:val="120"/>
                                  <w:sz w:val="14"/>
                                </w:rPr>
                                <w:t>log</w:t>
                              </w:r>
                            </w:p>
                          </w:txbxContent>
                        </wps:txbx>
                        <wps:bodyPr horzOverflow="overflow" vert="horz" lIns="0" tIns="0" rIns="0" bIns="0" rtlCol="0">
                          <a:noAutofit/>
                        </wps:bodyPr>
                      </wps:wsp>
                      <wps:wsp>
                        <wps:cNvPr id="15238" name="Rectangle 15238"/>
                        <wps:cNvSpPr/>
                        <wps:spPr>
                          <a:xfrm>
                            <a:off x="1534185" y="177430"/>
                            <a:ext cx="57265" cy="74295"/>
                          </a:xfrm>
                          <a:prstGeom prst="rect">
                            <a:avLst/>
                          </a:prstGeom>
                          <a:ln>
                            <a:noFill/>
                          </a:ln>
                        </wps:spPr>
                        <wps:txbx>
                          <w:txbxContent>
                            <w:p w14:paraId="7682F6D7" w14:textId="77777777" w:rsidR="00596FEF" w:rsidRDefault="00000000">
                              <w:pPr>
                                <w:spacing w:after="160" w:line="259" w:lineRule="auto"/>
                                <w:ind w:firstLine="0"/>
                                <w:jc w:val="left"/>
                              </w:pPr>
                              <w:r>
                                <w:rPr>
                                  <w:w w:val="134"/>
                                  <w:sz w:val="10"/>
                                </w:rPr>
                                <w:t>2</w:t>
                              </w:r>
                            </w:p>
                          </w:txbxContent>
                        </wps:txbx>
                        <wps:bodyPr horzOverflow="overflow" vert="horz" lIns="0" tIns="0" rIns="0" bIns="0" rtlCol="0">
                          <a:noAutofit/>
                        </wps:bodyPr>
                      </wps:wsp>
                      <wps:wsp>
                        <wps:cNvPr id="15239" name="Rectangle 15239"/>
                        <wps:cNvSpPr/>
                        <wps:spPr>
                          <a:xfrm>
                            <a:off x="1583563" y="136450"/>
                            <a:ext cx="52583" cy="104012"/>
                          </a:xfrm>
                          <a:prstGeom prst="rect">
                            <a:avLst/>
                          </a:prstGeom>
                          <a:ln>
                            <a:noFill/>
                          </a:ln>
                        </wps:spPr>
                        <wps:txbx>
                          <w:txbxContent>
                            <w:p w14:paraId="74280A65" w14:textId="77777777" w:rsidR="00596FEF" w:rsidRDefault="00000000">
                              <w:pPr>
                                <w:spacing w:after="160" w:line="259" w:lineRule="auto"/>
                                <w:ind w:firstLine="0"/>
                                <w:jc w:val="left"/>
                              </w:pPr>
                              <w:r>
                                <w:rPr>
                                  <w:w w:val="149"/>
                                  <w:sz w:val="14"/>
                                </w:rPr>
                                <w:t>(</w:t>
                              </w:r>
                            </w:p>
                          </w:txbxContent>
                        </wps:txbx>
                        <wps:bodyPr horzOverflow="overflow" vert="horz" lIns="0" tIns="0" rIns="0" bIns="0" rtlCol="0">
                          <a:noAutofit/>
                        </wps:bodyPr>
                      </wps:wsp>
                      <wps:wsp>
                        <wps:cNvPr id="15240" name="Rectangle 15240"/>
                        <wps:cNvSpPr/>
                        <wps:spPr>
                          <a:xfrm>
                            <a:off x="1623098" y="136006"/>
                            <a:ext cx="47613" cy="104602"/>
                          </a:xfrm>
                          <a:prstGeom prst="rect">
                            <a:avLst/>
                          </a:prstGeom>
                          <a:ln>
                            <a:noFill/>
                          </a:ln>
                        </wps:spPr>
                        <wps:txbx>
                          <w:txbxContent>
                            <w:p w14:paraId="5A7634AA" w14:textId="77777777" w:rsidR="00596FEF" w:rsidRDefault="00000000">
                              <w:pPr>
                                <w:spacing w:after="160" w:line="259" w:lineRule="auto"/>
                                <w:ind w:firstLine="0"/>
                                <w:jc w:val="left"/>
                              </w:pPr>
                              <w:r>
                                <w:rPr>
                                  <w:i/>
                                  <w:w w:val="183"/>
                                  <w:sz w:val="14"/>
                                </w:rPr>
                                <w:t>i</w:t>
                              </w:r>
                            </w:p>
                          </w:txbxContent>
                        </wps:txbx>
                        <wps:bodyPr horzOverflow="overflow" vert="horz" lIns="0" tIns="0" rIns="0" bIns="0" rtlCol="0">
                          <a:noAutofit/>
                        </wps:bodyPr>
                      </wps:wsp>
                      <wps:wsp>
                        <wps:cNvPr id="15241" name="Rectangle 15241"/>
                        <wps:cNvSpPr/>
                        <wps:spPr>
                          <a:xfrm>
                            <a:off x="1658900" y="136450"/>
                            <a:ext cx="222961" cy="104012"/>
                          </a:xfrm>
                          <a:prstGeom prst="rect">
                            <a:avLst/>
                          </a:prstGeom>
                          <a:ln>
                            <a:noFill/>
                          </a:ln>
                        </wps:spPr>
                        <wps:txbx>
                          <w:txbxContent>
                            <w:p w14:paraId="40834F85" w14:textId="77777777" w:rsidR="00596FEF" w:rsidRDefault="00000000">
                              <w:pPr>
                                <w:spacing w:after="160" w:line="259" w:lineRule="auto"/>
                                <w:ind w:firstLine="0"/>
                                <w:jc w:val="left"/>
                              </w:pPr>
                              <w:r>
                                <w:rPr>
                                  <w:w w:val="145"/>
                                  <w:sz w:val="14"/>
                                </w:rPr>
                                <w:t>+1)</w:t>
                              </w:r>
                            </w:p>
                          </w:txbxContent>
                        </wps:txbx>
                        <wps:bodyPr horzOverflow="overflow" vert="horz" lIns="0" tIns="0" rIns="0" bIns="0" rtlCol="0">
                          <a:noAutofit/>
                        </wps:bodyPr>
                      </wps:wsp>
                      <wps:wsp>
                        <wps:cNvPr id="15242" name="Shape 15242"/>
                        <wps:cNvSpPr/>
                        <wps:spPr>
                          <a:xfrm>
                            <a:off x="0" y="245961"/>
                            <a:ext cx="1917649" cy="0"/>
                          </a:xfrm>
                          <a:custGeom>
                            <a:avLst/>
                            <a:gdLst/>
                            <a:ahLst/>
                            <a:cxnLst/>
                            <a:rect l="0" t="0" r="0" b="0"/>
                            <a:pathLst>
                              <a:path w="1917649">
                                <a:moveTo>
                                  <a:pt x="0" y="0"/>
                                </a:moveTo>
                                <a:lnTo>
                                  <a:pt x="191764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5243" name="Rectangle 15243"/>
                        <wps:cNvSpPr/>
                        <wps:spPr>
                          <a:xfrm>
                            <a:off x="75908" y="303628"/>
                            <a:ext cx="84139" cy="148590"/>
                          </a:xfrm>
                          <a:prstGeom prst="rect">
                            <a:avLst/>
                          </a:prstGeom>
                          <a:ln>
                            <a:noFill/>
                          </a:ln>
                        </wps:spPr>
                        <wps:txbx>
                          <w:txbxContent>
                            <w:p w14:paraId="5D81DA6B" w14:textId="77777777" w:rsidR="00596FEF" w:rsidRDefault="00000000">
                              <w:pPr>
                                <w:spacing w:after="160" w:line="259" w:lineRule="auto"/>
                                <w:ind w:firstLine="0"/>
                                <w:jc w:val="left"/>
                              </w:pPr>
                              <w:r>
                                <w:rPr>
                                  <w:w w:val="98"/>
                                </w:rPr>
                                <w:t>1</w:t>
                              </w:r>
                            </w:p>
                          </w:txbxContent>
                        </wps:txbx>
                        <wps:bodyPr horzOverflow="overflow" vert="horz" lIns="0" tIns="0" rIns="0" bIns="0" rtlCol="0">
                          <a:noAutofit/>
                        </wps:bodyPr>
                      </wps:wsp>
                      <wps:wsp>
                        <wps:cNvPr id="15244" name="Shape 15244"/>
                        <wps:cNvSpPr/>
                        <wps:spPr>
                          <a:xfrm>
                            <a:off x="217614" y="28453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45" name="Rectangle 15245"/>
                        <wps:cNvSpPr/>
                        <wps:spPr>
                          <a:xfrm>
                            <a:off x="364122" y="303628"/>
                            <a:ext cx="84139" cy="148590"/>
                          </a:xfrm>
                          <a:prstGeom prst="rect">
                            <a:avLst/>
                          </a:prstGeom>
                          <a:ln>
                            <a:noFill/>
                          </a:ln>
                        </wps:spPr>
                        <wps:txbx>
                          <w:txbxContent>
                            <w:p w14:paraId="2D2C7AE3" w14:textId="77777777" w:rsidR="00596FEF" w:rsidRDefault="00000000">
                              <w:pPr>
                                <w:spacing w:after="160" w:line="259" w:lineRule="auto"/>
                                <w:ind w:firstLine="0"/>
                                <w:jc w:val="left"/>
                              </w:pPr>
                              <w:r>
                                <w:rPr>
                                  <w:w w:val="98"/>
                                </w:rPr>
                                <w:t>3</w:t>
                              </w:r>
                            </w:p>
                          </w:txbxContent>
                        </wps:txbx>
                        <wps:bodyPr horzOverflow="overflow" vert="horz" lIns="0" tIns="0" rIns="0" bIns="0" rtlCol="0">
                          <a:noAutofit/>
                        </wps:bodyPr>
                      </wps:wsp>
                      <wps:wsp>
                        <wps:cNvPr id="15246" name="Shape 15246"/>
                        <wps:cNvSpPr/>
                        <wps:spPr>
                          <a:xfrm>
                            <a:off x="573900" y="28453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47" name="Rectangle 15247"/>
                        <wps:cNvSpPr/>
                        <wps:spPr>
                          <a:xfrm>
                            <a:off x="829856" y="303628"/>
                            <a:ext cx="84139" cy="148590"/>
                          </a:xfrm>
                          <a:prstGeom prst="rect">
                            <a:avLst/>
                          </a:prstGeom>
                          <a:ln>
                            <a:noFill/>
                          </a:ln>
                        </wps:spPr>
                        <wps:txbx>
                          <w:txbxContent>
                            <w:p w14:paraId="3FAD0493" w14:textId="77777777" w:rsidR="00596FEF" w:rsidRDefault="00000000">
                              <w:pPr>
                                <w:spacing w:after="160" w:line="259" w:lineRule="auto"/>
                                <w:ind w:firstLine="0"/>
                                <w:jc w:val="left"/>
                              </w:pPr>
                              <w:r>
                                <w:rPr>
                                  <w:w w:val="98"/>
                                </w:rPr>
                                <w:t>1</w:t>
                              </w:r>
                            </w:p>
                          </w:txbxContent>
                        </wps:txbx>
                        <wps:bodyPr horzOverflow="overflow" vert="horz" lIns="0" tIns="0" rIns="0" bIns="0" rtlCol="0">
                          <a:noAutofit/>
                        </wps:bodyPr>
                      </wps:wsp>
                      <wps:wsp>
                        <wps:cNvPr id="15248" name="Rectangle 15248"/>
                        <wps:cNvSpPr/>
                        <wps:spPr>
                          <a:xfrm>
                            <a:off x="893115" y="302995"/>
                            <a:ext cx="46748" cy="149431"/>
                          </a:xfrm>
                          <a:prstGeom prst="rect">
                            <a:avLst/>
                          </a:prstGeom>
                          <a:ln>
                            <a:noFill/>
                          </a:ln>
                        </wps:spPr>
                        <wps:txbx>
                          <w:txbxContent>
                            <w:p w14:paraId="5AE59DD7"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49" name="Rectangle 15249"/>
                        <wps:cNvSpPr/>
                        <wps:spPr>
                          <a:xfrm>
                            <a:off x="928268" y="303628"/>
                            <a:ext cx="168278" cy="148590"/>
                          </a:xfrm>
                          <a:prstGeom prst="rect">
                            <a:avLst/>
                          </a:prstGeom>
                          <a:ln>
                            <a:noFill/>
                          </a:ln>
                        </wps:spPr>
                        <wps:txbx>
                          <w:txbxContent>
                            <w:p w14:paraId="344FA4AB" w14:textId="77777777" w:rsidR="00596FEF" w:rsidRDefault="00000000">
                              <w:pPr>
                                <w:spacing w:after="160" w:line="259" w:lineRule="auto"/>
                                <w:ind w:firstLine="0"/>
                                <w:jc w:val="left"/>
                              </w:pPr>
                              <w:r>
                                <w:rPr>
                                  <w:w w:val="98"/>
                                </w:rPr>
                                <w:t>00</w:t>
                              </w:r>
                            </w:p>
                          </w:txbxContent>
                        </wps:txbx>
                        <wps:bodyPr horzOverflow="overflow" vert="horz" lIns="0" tIns="0" rIns="0" bIns="0" rtlCol="0">
                          <a:noAutofit/>
                        </wps:bodyPr>
                      </wps:wsp>
                      <wps:wsp>
                        <wps:cNvPr id="15250" name="Shape 15250"/>
                        <wps:cNvSpPr/>
                        <wps:spPr>
                          <a:xfrm>
                            <a:off x="1310742" y="284531"/>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51" name="Rectangle 15251"/>
                        <wps:cNvSpPr/>
                        <wps:spPr>
                          <a:xfrm>
                            <a:off x="1502994" y="303628"/>
                            <a:ext cx="84139" cy="148590"/>
                          </a:xfrm>
                          <a:prstGeom prst="rect">
                            <a:avLst/>
                          </a:prstGeom>
                          <a:ln>
                            <a:noFill/>
                          </a:ln>
                        </wps:spPr>
                        <wps:txbx>
                          <w:txbxContent>
                            <w:p w14:paraId="68A66912" w14:textId="77777777" w:rsidR="00596FEF" w:rsidRDefault="00000000">
                              <w:pPr>
                                <w:spacing w:after="160" w:line="259" w:lineRule="auto"/>
                                <w:ind w:firstLine="0"/>
                                <w:jc w:val="left"/>
                              </w:pPr>
                              <w:r>
                                <w:rPr>
                                  <w:w w:val="98"/>
                                </w:rPr>
                                <w:t>3</w:t>
                              </w:r>
                            </w:p>
                          </w:txbxContent>
                        </wps:txbx>
                        <wps:bodyPr horzOverflow="overflow" vert="horz" lIns="0" tIns="0" rIns="0" bIns="0" rtlCol="0">
                          <a:noAutofit/>
                        </wps:bodyPr>
                      </wps:wsp>
                      <wps:wsp>
                        <wps:cNvPr id="15252" name="Rectangle 15252"/>
                        <wps:cNvSpPr/>
                        <wps:spPr>
                          <a:xfrm>
                            <a:off x="1566253" y="302995"/>
                            <a:ext cx="46748" cy="149431"/>
                          </a:xfrm>
                          <a:prstGeom prst="rect">
                            <a:avLst/>
                          </a:prstGeom>
                          <a:ln>
                            <a:noFill/>
                          </a:ln>
                        </wps:spPr>
                        <wps:txbx>
                          <w:txbxContent>
                            <w:p w14:paraId="20962FC9"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53" name="Rectangle 15253"/>
                        <wps:cNvSpPr/>
                        <wps:spPr>
                          <a:xfrm>
                            <a:off x="1601407" y="303628"/>
                            <a:ext cx="168278" cy="148590"/>
                          </a:xfrm>
                          <a:prstGeom prst="rect">
                            <a:avLst/>
                          </a:prstGeom>
                          <a:ln>
                            <a:noFill/>
                          </a:ln>
                        </wps:spPr>
                        <wps:txbx>
                          <w:txbxContent>
                            <w:p w14:paraId="5E94727E" w14:textId="77777777" w:rsidR="00596FEF" w:rsidRDefault="00000000">
                              <w:pPr>
                                <w:spacing w:after="160" w:line="259" w:lineRule="auto"/>
                                <w:ind w:firstLine="0"/>
                                <w:jc w:val="left"/>
                              </w:pPr>
                              <w:r>
                                <w:rPr>
                                  <w:w w:val="98"/>
                                </w:rPr>
                                <w:t>00</w:t>
                              </w:r>
                            </w:p>
                          </w:txbxContent>
                        </wps:txbx>
                        <wps:bodyPr horzOverflow="overflow" vert="horz" lIns="0" tIns="0" rIns="0" bIns="0" rtlCol="0">
                          <a:noAutofit/>
                        </wps:bodyPr>
                      </wps:wsp>
                      <wps:wsp>
                        <wps:cNvPr id="15254" name="Rectangle 15254"/>
                        <wps:cNvSpPr/>
                        <wps:spPr>
                          <a:xfrm>
                            <a:off x="75908" y="455457"/>
                            <a:ext cx="84139" cy="148590"/>
                          </a:xfrm>
                          <a:prstGeom prst="rect">
                            <a:avLst/>
                          </a:prstGeom>
                          <a:ln>
                            <a:noFill/>
                          </a:ln>
                        </wps:spPr>
                        <wps:txbx>
                          <w:txbxContent>
                            <w:p w14:paraId="18B3D534" w14:textId="77777777" w:rsidR="00596FEF" w:rsidRDefault="00000000">
                              <w:pPr>
                                <w:spacing w:after="160" w:line="259" w:lineRule="auto"/>
                                <w:ind w:firstLine="0"/>
                                <w:jc w:val="left"/>
                              </w:pPr>
                              <w:r>
                                <w:rPr>
                                  <w:w w:val="98"/>
                                </w:rPr>
                                <w:t>2</w:t>
                              </w:r>
                            </w:p>
                          </w:txbxContent>
                        </wps:txbx>
                        <wps:bodyPr horzOverflow="overflow" vert="horz" lIns="0" tIns="0" rIns="0" bIns="0" rtlCol="0">
                          <a:noAutofit/>
                        </wps:bodyPr>
                      </wps:wsp>
                      <wps:wsp>
                        <wps:cNvPr id="15255" name="Shape 15255"/>
                        <wps:cNvSpPr/>
                        <wps:spPr>
                          <a:xfrm>
                            <a:off x="217614" y="43635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56" name="Rectangle 15256"/>
                        <wps:cNvSpPr/>
                        <wps:spPr>
                          <a:xfrm>
                            <a:off x="364122" y="455457"/>
                            <a:ext cx="84139" cy="148590"/>
                          </a:xfrm>
                          <a:prstGeom prst="rect">
                            <a:avLst/>
                          </a:prstGeom>
                          <a:ln>
                            <a:noFill/>
                          </a:ln>
                        </wps:spPr>
                        <wps:txbx>
                          <w:txbxContent>
                            <w:p w14:paraId="12DBD1FE" w14:textId="77777777" w:rsidR="00596FEF" w:rsidRDefault="00000000">
                              <w:pPr>
                                <w:spacing w:after="160" w:line="259" w:lineRule="auto"/>
                                <w:ind w:firstLine="0"/>
                                <w:jc w:val="left"/>
                              </w:pPr>
                              <w:r>
                                <w:rPr>
                                  <w:w w:val="98"/>
                                </w:rPr>
                                <w:t>1</w:t>
                              </w:r>
                            </w:p>
                          </w:txbxContent>
                        </wps:txbx>
                        <wps:bodyPr horzOverflow="overflow" vert="horz" lIns="0" tIns="0" rIns="0" bIns="0" rtlCol="0">
                          <a:noAutofit/>
                        </wps:bodyPr>
                      </wps:wsp>
                      <wps:wsp>
                        <wps:cNvPr id="15257" name="Shape 15257"/>
                        <wps:cNvSpPr/>
                        <wps:spPr>
                          <a:xfrm>
                            <a:off x="573900" y="43635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58" name="Rectangle 15258"/>
                        <wps:cNvSpPr/>
                        <wps:spPr>
                          <a:xfrm>
                            <a:off x="829856" y="455457"/>
                            <a:ext cx="84139" cy="148590"/>
                          </a:xfrm>
                          <a:prstGeom prst="rect">
                            <a:avLst/>
                          </a:prstGeom>
                          <a:ln>
                            <a:noFill/>
                          </a:ln>
                        </wps:spPr>
                        <wps:txbx>
                          <w:txbxContent>
                            <w:p w14:paraId="0E872F5F" w14:textId="77777777" w:rsidR="00596FEF" w:rsidRDefault="00000000">
                              <w:pPr>
                                <w:spacing w:after="160" w:line="259" w:lineRule="auto"/>
                                <w:ind w:firstLine="0"/>
                                <w:jc w:val="left"/>
                              </w:pPr>
                              <w:r>
                                <w:rPr>
                                  <w:w w:val="98"/>
                                </w:rPr>
                                <w:t>1</w:t>
                              </w:r>
                            </w:p>
                          </w:txbxContent>
                        </wps:txbx>
                        <wps:bodyPr horzOverflow="overflow" vert="horz" lIns="0" tIns="0" rIns="0" bIns="0" rtlCol="0">
                          <a:noAutofit/>
                        </wps:bodyPr>
                      </wps:wsp>
                      <wps:wsp>
                        <wps:cNvPr id="15259" name="Rectangle 15259"/>
                        <wps:cNvSpPr/>
                        <wps:spPr>
                          <a:xfrm>
                            <a:off x="893115" y="454824"/>
                            <a:ext cx="46748" cy="149431"/>
                          </a:xfrm>
                          <a:prstGeom prst="rect">
                            <a:avLst/>
                          </a:prstGeom>
                          <a:ln>
                            <a:noFill/>
                          </a:ln>
                        </wps:spPr>
                        <wps:txbx>
                          <w:txbxContent>
                            <w:p w14:paraId="3A57F511"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60" name="Rectangle 15260"/>
                        <wps:cNvSpPr/>
                        <wps:spPr>
                          <a:xfrm>
                            <a:off x="928268" y="455457"/>
                            <a:ext cx="168278" cy="148590"/>
                          </a:xfrm>
                          <a:prstGeom prst="rect">
                            <a:avLst/>
                          </a:prstGeom>
                          <a:ln>
                            <a:noFill/>
                          </a:ln>
                        </wps:spPr>
                        <wps:txbx>
                          <w:txbxContent>
                            <w:p w14:paraId="4030335A" w14:textId="77777777" w:rsidR="00596FEF" w:rsidRDefault="00000000">
                              <w:pPr>
                                <w:spacing w:after="160" w:line="259" w:lineRule="auto"/>
                                <w:ind w:firstLine="0"/>
                                <w:jc w:val="left"/>
                              </w:pPr>
                              <w:r>
                                <w:rPr>
                                  <w:w w:val="98"/>
                                </w:rPr>
                                <w:t>58</w:t>
                              </w:r>
                            </w:p>
                          </w:txbxContent>
                        </wps:txbx>
                        <wps:bodyPr horzOverflow="overflow" vert="horz" lIns="0" tIns="0" rIns="0" bIns="0" rtlCol="0">
                          <a:noAutofit/>
                        </wps:bodyPr>
                      </wps:wsp>
                      <wps:wsp>
                        <wps:cNvPr id="15261" name="Shape 15261"/>
                        <wps:cNvSpPr/>
                        <wps:spPr>
                          <a:xfrm>
                            <a:off x="1310742" y="436359"/>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62" name="Rectangle 15262"/>
                        <wps:cNvSpPr/>
                        <wps:spPr>
                          <a:xfrm>
                            <a:off x="1502994" y="455457"/>
                            <a:ext cx="84139" cy="148590"/>
                          </a:xfrm>
                          <a:prstGeom prst="rect">
                            <a:avLst/>
                          </a:prstGeom>
                          <a:ln>
                            <a:noFill/>
                          </a:ln>
                        </wps:spPr>
                        <wps:txbx>
                          <w:txbxContent>
                            <w:p w14:paraId="667C90DA" w14:textId="77777777" w:rsidR="00596FEF" w:rsidRDefault="00000000">
                              <w:pPr>
                                <w:spacing w:after="160" w:line="259" w:lineRule="auto"/>
                                <w:ind w:firstLine="0"/>
                                <w:jc w:val="left"/>
                              </w:pPr>
                              <w:r>
                                <w:rPr>
                                  <w:w w:val="98"/>
                                </w:rPr>
                                <w:t>0</w:t>
                              </w:r>
                            </w:p>
                          </w:txbxContent>
                        </wps:txbx>
                        <wps:bodyPr horzOverflow="overflow" vert="horz" lIns="0" tIns="0" rIns="0" bIns="0" rtlCol="0">
                          <a:noAutofit/>
                        </wps:bodyPr>
                      </wps:wsp>
                      <wps:wsp>
                        <wps:cNvPr id="15263" name="Rectangle 15263"/>
                        <wps:cNvSpPr/>
                        <wps:spPr>
                          <a:xfrm>
                            <a:off x="1566253" y="454824"/>
                            <a:ext cx="46748" cy="149431"/>
                          </a:xfrm>
                          <a:prstGeom prst="rect">
                            <a:avLst/>
                          </a:prstGeom>
                          <a:ln>
                            <a:noFill/>
                          </a:ln>
                        </wps:spPr>
                        <wps:txbx>
                          <w:txbxContent>
                            <w:p w14:paraId="1CA032DB"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64" name="Rectangle 15264"/>
                        <wps:cNvSpPr/>
                        <wps:spPr>
                          <a:xfrm>
                            <a:off x="1601407" y="455457"/>
                            <a:ext cx="168278" cy="148590"/>
                          </a:xfrm>
                          <a:prstGeom prst="rect">
                            <a:avLst/>
                          </a:prstGeom>
                          <a:ln>
                            <a:noFill/>
                          </a:ln>
                        </wps:spPr>
                        <wps:txbx>
                          <w:txbxContent>
                            <w:p w14:paraId="49E1341D" w14:textId="77777777" w:rsidR="00596FEF" w:rsidRDefault="00000000">
                              <w:pPr>
                                <w:spacing w:after="160" w:line="259" w:lineRule="auto"/>
                                <w:ind w:firstLine="0"/>
                                <w:jc w:val="left"/>
                              </w:pPr>
                              <w:r>
                                <w:rPr>
                                  <w:w w:val="98"/>
                                </w:rPr>
                                <w:t>63</w:t>
                              </w:r>
                            </w:p>
                          </w:txbxContent>
                        </wps:txbx>
                        <wps:bodyPr horzOverflow="overflow" vert="horz" lIns="0" tIns="0" rIns="0" bIns="0" rtlCol="0">
                          <a:noAutofit/>
                        </wps:bodyPr>
                      </wps:wsp>
                      <wps:wsp>
                        <wps:cNvPr id="15265" name="Rectangle 15265"/>
                        <wps:cNvSpPr/>
                        <wps:spPr>
                          <a:xfrm>
                            <a:off x="75908" y="607285"/>
                            <a:ext cx="84139" cy="148590"/>
                          </a:xfrm>
                          <a:prstGeom prst="rect">
                            <a:avLst/>
                          </a:prstGeom>
                          <a:ln>
                            <a:noFill/>
                          </a:ln>
                        </wps:spPr>
                        <wps:txbx>
                          <w:txbxContent>
                            <w:p w14:paraId="0DF97E31" w14:textId="77777777" w:rsidR="00596FEF" w:rsidRDefault="00000000">
                              <w:pPr>
                                <w:spacing w:after="160" w:line="259" w:lineRule="auto"/>
                                <w:ind w:firstLine="0"/>
                                <w:jc w:val="left"/>
                              </w:pPr>
                              <w:r>
                                <w:rPr>
                                  <w:w w:val="98"/>
                                </w:rPr>
                                <w:t>3</w:t>
                              </w:r>
                            </w:p>
                          </w:txbxContent>
                        </wps:txbx>
                        <wps:bodyPr horzOverflow="overflow" vert="horz" lIns="0" tIns="0" rIns="0" bIns="0" rtlCol="0">
                          <a:noAutofit/>
                        </wps:bodyPr>
                      </wps:wsp>
                      <wps:wsp>
                        <wps:cNvPr id="15266" name="Shape 15266"/>
                        <wps:cNvSpPr/>
                        <wps:spPr>
                          <a:xfrm>
                            <a:off x="217614" y="588188"/>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67" name="Rectangle 15267"/>
                        <wps:cNvSpPr/>
                        <wps:spPr>
                          <a:xfrm>
                            <a:off x="364122" y="607285"/>
                            <a:ext cx="84139" cy="148590"/>
                          </a:xfrm>
                          <a:prstGeom prst="rect">
                            <a:avLst/>
                          </a:prstGeom>
                          <a:ln>
                            <a:noFill/>
                          </a:ln>
                        </wps:spPr>
                        <wps:txbx>
                          <w:txbxContent>
                            <w:p w14:paraId="15F1793B" w14:textId="77777777" w:rsidR="00596FEF" w:rsidRDefault="00000000">
                              <w:pPr>
                                <w:spacing w:after="160" w:line="259" w:lineRule="auto"/>
                                <w:ind w:firstLine="0"/>
                                <w:jc w:val="left"/>
                              </w:pPr>
                              <w:r>
                                <w:rPr>
                                  <w:w w:val="98"/>
                                </w:rPr>
                                <w:t>0</w:t>
                              </w:r>
                            </w:p>
                          </w:txbxContent>
                        </wps:txbx>
                        <wps:bodyPr horzOverflow="overflow" vert="horz" lIns="0" tIns="0" rIns="0" bIns="0" rtlCol="0">
                          <a:noAutofit/>
                        </wps:bodyPr>
                      </wps:wsp>
                      <wps:wsp>
                        <wps:cNvPr id="15268" name="Shape 15268"/>
                        <wps:cNvSpPr/>
                        <wps:spPr>
                          <a:xfrm>
                            <a:off x="573900" y="588188"/>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69" name="Rectangle 15269"/>
                        <wps:cNvSpPr/>
                        <wps:spPr>
                          <a:xfrm>
                            <a:off x="829856" y="607285"/>
                            <a:ext cx="84139" cy="148590"/>
                          </a:xfrm>
                          <a:prstGeom prst="rect">
                            <a:avLst/>
                          </a:prstGeom>
                          <a:ln>
                            <a:noFill/>
                          </a:ln>
                        </wps:spPr>
                        <wps:txbx>
                          <w:txbxContent>
                            <w:p w14:paraId="6BD0A64C" w14:textId="77777777" w:rsidR="00596FEF" w:rsidRDefault="00000000">
                              <w:pPr>
                                <w:spacing w:after="160" w:line="259" w:lineRule="auto"/>
                                <w:ind w:firstLine="0"/>
                                <w:jc w:val="left"/>
                              </w:pPr>
                              <w:r>
                                <w:rPr>
                                  <w:w w:val="98"/>
                                </w:rPr>
                                <w:t>2</w:t>
                              </w:r>
                            </w:p>
                          </w:txbxContent>
                        </wps:txbx>
                        <wps:bodyPr horzOverflow="overflow" vert="horz" lIns="0" tIns="0" rIns="0" bIns="0" rtlCol="0">
                          <a:noAutofit/>
                        </wps:bodyPr>
                      </wps:wsp>
                      <wps:wsp>
                        <wps:cNvPr id="15270" name="Rectangle 15270"/>
                        <wps:cNvSpPr/>
                        <wps:spPr>
                          <a:xfrm>
                            <a:off x="893115" y="606653"/>
                            <a:ext cx="46748" cy="149431"/>
                          </a:xfrm>
                          <a:prstGeom prst="rect">
                            <a:avLst/>
                          </a:prstGeom>
                          <a:ln>
                            <a:noFill/>
                          </a:ln>
                        </wps:spPr>
                        <wps:txbx>
                          <w:txbxContent>
                            <w:p w14:paraId="1BE3D847"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71" name="Rectangle 15271"/>
                        <wps:cNvSpPr/>
                        <wps:spPr>
                          <a:xfrm>
                            <a:off x="928268" y="607285"/>
                            <a:ext cx="168278" cy="148590"/>
                          </a:xfrm>
                          <a:prstGeom prst="rect">
                            <a:avLst/>
                          </a:prstGeom>
                          <a:ln>
                            <a:noFill/>
                          </a:ln>
                        </wps:spPr>
                        <wps:txbx>
                          <w:txbxContent>
                            <w:p w14:paraId="3247C8A8" w14:textId="77777777" w:rsidR="00596FEF" w:rsidRDefault="00000000">
                              <w:pPr>
                                <w:spacing w:after="160" w:line="259" w:lineRule="auto"/>
                                <w:ind w:firstLine="0"/>
                                <w:jc w:val="left"/>
                              </w:pPr>
                              <w:r>
                                <w:rPr>
                                  <w:w w:val="98"/>
                                </w:rPr>
                                <w:t>00</w:t>
                              </w:r>
                            </w:p>
                          </w:txbxContent>
                        </wps:txbx>
                        <wps:bodyPr horzOverflow="overflow" vert="horz" lIns="0" tIns="0" rIns="0" bIns="0" rtlCol="0">
                          <a:noAutofit/>
                        </wps:bodyPr>
                      </wps:wsp>
                      <wps:wsp>
                        <wps:cNvPr id="15272" name="Shape 15272"/>
                        <wps:cNvSpPr/>
                        <wps:spPr>
                          <a:xfrm>
                            <a:off x="1310742" y="588188"/>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73" name="Rectangle 15273"/>
                        <wps:cNvSpPr/>
                        <wps:spPr>
                          <a:xfrm>
                            <a:off x="1502994" y="607285"/>
                            <a:ext cx="84139" cy="148590"/>
                          </a:xfrm>
                          <a:prstGeom prst="rect">
                            <a:avLst/>
                          </a:prstGeom>
                          <a:ln>
                            <a:noFill/>
                          </a:ln>
                        </wps:spPr>
                        <wps:txbx>
                          <w:txbxContent>
                            <w:p w14:paraId="4B59F00A" w14:textId="77777777" w:rsidR="00596FEF" w:rsidRDefault="00000000">
                              <w:pPr>
                                <w:spacing w:after="160" w:line="259" w:lineRule="auto"/>
                                <w:ind w:firstLine="0"/>
                                <w:jc w:val="left"/>
                              </w:pPr>
                              <w:r>
                                <w:rPr>
                                  <w:w w:val="98"/>
                                </w:rPr>
                                <w:t>0</w:t>
                              </w:r>
                            </w:p>
                          </w:txbxContent>
                        </wps:txbx>
                        <wps:bodyPr horzOverflow="overflow" vert="horz" lIns="0" tIns="0" rIns="0" bIns="0" rtlCol="0">
                          <a:noAutofit/>
                        </wps:bodyPr>
                      </wps:wsp>
                      <wps:wsp>
                        <wps:cNvPr id="15274" name="Rectangle 15274"/>
                        <wps:cNvSpPr/>
                        <wps:spPr>
                          <a:xfrm>
                            <a:off x="1566253" y="606653"/>
                            <a:ext cx="46748" cy="149431"/>
                          </a:xfrm>
                          <a:prstGeom prst="rect">
                            <a:avLst/>
                          </a:prstGeom>
                          <a:ln>
                            <a:noFill/>
                          </a:ln>
                        </wps:spPr>
                        <wps:txbx>
                          <w:txbxContent>
                            <w:p w14:paraId="327DBFEE"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75" name="Rectangle 15275"/>
                        <wps:cNvSpPr/>
                        <wps:spPr>
                          <a:xfrm>
                            <a:off x="1601407" y="607285"/>
                            <a:ext cx="168278" cy="148590"/>
                          </a:xfrm>
                          <a:prstGeom prst="rect">
                            <a:avLst/>
                          </a:prstGeom>
                          <a:ln>
                            <a:noFill/>
                          </a:ln>
                        </wps:spPr>
                        <wps:txbx>
                          <w:txbxContent>
                            <w:p w14:paraId="280349B2" w14:textId="77777777" w:rsidR="00596FEF" w:rsidRDefault="00000000">
                              <w:pPr>
                                <w:spacing w:after="160" w:line="259" w:lineRule="auto"/>
                                <w:ind w:firstLine="0"/>
                                <w:jc w:val="left"/>
                              </w:pPr>
                              <w:r>
                                <w:rPr>
                                  <w:w w:val="98"/>
                                </w:rPr>
                                <w:t>00</w:t>
                              </w:r>
                            </w:p>
                          </w:txbxContent>
                        </wps:txbx>
                        <wps:bodyPr horzOverflow="overflow" vert="horz" lIns="0" tIns="0" rIns="0" bIns="0" rtlCol="0">
                          <a:noAutofit/>
                        </wps:bodyPr>
                      </wps:wsp>
                      <wps:wsp>
                        <wps:cNvPr id="15276" name="Rectangle 15276"/>
                        <wps:cNvSpPr/>
                        <wps:spPr>
                          <a:xfrm>
                            <a:off x="75908" y="759127"/>
                            <a:ext cx="84139" cy="148590"/>
                          </a:xfrm>
                          <a:prstGeom prst="rect">
                            <a:avLst/>
                          </a:prstGeom>
                          <a:ln>
                            <a:noFill/>
                          </a:ln>
                        </wps:spPr>
                        <wps:txbx>
                          <w:txbxContent>
                            <w:p w14:paraId="1FAC0128" w14:textId="77777777" w:rsidR="00596FEF" w:rsidRDefault="00000000">
                              <w:pPr>
                                <w:spacing w:after="160" w:line="259" w:lineRule="auto"/>
                                <w:ind w:firstLine="0"/>
                                <w:jc w:val="left"/>
                              </w:pPr>
                              <w:r>
                                <w:rPr>
                                  <w:w w:val="98"/>
                                </w:rPr>
                                <w:t>4</w:t>
                              </w:r>
                            </w:p>
                          </w:txbxContent>
                        </wps:txbx>
                        <wps:bodyPr horzOverflow="overflow" vert="horz" lIns="0" tIns="0" rIns="0" bIns="0" rtlCol="0">
                          <a:noAutofit/>
                        </wps:bodyPr>
                      </wps:wsp>
                      <wps:wsp>
                        <wps:cNvPr id="15277" name="Shape 15277"/>
                        <wps:cNvSpPr/>
                        <wps:spPr>
                          <a:xfrm>
                            <a:off x="217614" y="74001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78" name="Rectangle 15278"/>
                        <wps:cNvSpPr/>
                        <wps:spPr>
                          <a:xfrm>
                            <a:off x="364122" y="759127"/>
                            <a:ext cx="84139" cy="148590"/>
                          </a:xfrm>
                          <a:prstGeom prst="rect">
                            <a:avLst/>
                          </a:prstGeom>
                          <a:ln>
                            <a:noFill/>
                          </a:ln>
                        </wps:spPr>
                        <wps:txbx>
                          <w:txbxContent>
                            <w:p w14:paraId="53FBCFA5" w14:textId="77777777" w:rsidR="00596FEF" w:rsidRDefault="00000000">
                              <w:pPr>
                                <w:spacing w:after="160" w:line="259" w:lineRule="auto"/>
                                <w:ind w:firstLine="0"/>
                                <w:jc w:val="left"/>
                              </w:pPr>
                              <w:r>
                                <w:rPr>
                                  <w:w w:val="98"/>
                                </w:rPr>
                                <w:t>3</w:t>
                              </w:r>
                            </w:p>
                          </w:txbxContent>
                        </wps:txbx>
                        <wps:bodyPr horzOverflow="overflow" vert="horz" lIns="0" tIns="0" rIns="0" bIns="0" rtlCol="0">
                          <a:noAutofit/>
                        </wps:bodyPr>
                      </wps:wsp>
                      <wps:wsp>
                        <wps:cNvPr id="15279" name="Shape 15279"/>
                        <wps:cNvSpPr/>
                        <wps:spPr>
                          <a:xfrm>
                            <a:off x="573900" y="74001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80" name="Rectangle 15280"/>
                        <wps:cNvSpPr/>
                        <wps:spPr>
                          <a:xfrm>
                            <a:off x="829856" y="759127"/>
                            <a:ext cx="84139" cy="148590"/>
                          </a:xfrm>
                          <a:prstGeom prst="rect">
                            <a:avLst/>
                          </a:prstGeom>
                          <a:ln>
                            <a:noFill/>
                          </a:ln>
                        </wps:spPr>
                        <wps:txbx>
                          <w:txbxContent>
                            <w:p w14:paraId="54E3DB8F" w14:textId="77777777" w:rsidR="00596FEF" w:rsidRDefault="00000000">
                              <w:pPr>
                                <w:spacing w:after="160" w:line="259" w:lineRule="auto"/>
                                <w:ind w:firstLine="0"/>
                                <w:jc w:val="left"/>
                              </w:pPr>
                              <w:r>
                                <w:rPr>
                                  <w:w w:val="98"/>
                                </w:rPr>
                                <w:t>2</w:t>
                              </w:r>
                            </w:p>
                          </w:txbxContent>
                        </wps:txbx>
                        <wps:bodyPr horzOverflow="overflow" vert="horz" lIns="0" tIns="0" rIns="0" bIns="0" rtlCol="0">
                          <a:noAutofit/>
                        </wps:bodyPr>
                      </wps:wsp>
                      <wps:wsp>
                        <wps:cNvPr id="15281" name="Rectangle 15281"/>
                        <wps:cNvSpPr/>
                        <wps:spPr>
                          <a:xfrm>
                            <a:off x="893115" y="758494"/>
                            <a:ext cx="46748" cy="149431"/>
                          </a:xfrm>
                          <a:prstGeom prst="rect">
                            <a:avLst/>
                          </a:prstGeom>
                          <a:ln>
                            <a:noFill/>
                          </a:ln>
                        </wps:spPr>
                        <wps:txbx>
                          <w:txbxContent>
                            <w:p w14:paraId="55A1684F"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82" name="Rectangle 15282"/>
                        <wps:cNvSpPr/>
                        <wps:spPr>
                          <a:xfrm>
                            <a:off x="928268" y="759127"/>
                            <a:ext cx="168278" cy="148590"/>
                          </a:xfrm>
                          <a:prstGeom prst="rect">
                            <a:avLst/>
                          </a:prstGeom>
                          <a:ln>
                            <a:noFill/>
                          </a:ln>
                        </wps:spPr>
                        <wps:txbx>
                          <w:txbxContent>
                            <w:p w14:paraId="19B3A3B5" w14:textId="77777777" w:rsidR="00596FEF" w:rsidRDefault="00000000">
                              <w:pPr>
                                <w:spacing w:after="160" w:line="259" w:lineRule="auto"/>
                                <w:ind w:firstLine="0"/>
                                <w:jc w:val="left"/>
                              </w:pPr>
                              <w:r>
                                <w:rPr>
                                  <w:w w:val="98"/>
                                </w:rPr>
                                <w:t>32</w:t>
                              </w:r>
                            </w:p>
                          </w:txbxContent>
                        </wps:txbx>
                        <wps:bodyPr horzOverflow="overflow" vert="horz" lIns="0" tIns="0" rIns="0" bIns="0" rtlCol="0">
                          <a:noAutofit/>
                        </wps:bodyPr>
                      </wps:wsp>
                      <wps:wsp>
                        <wps:cNvPr id="15283" name="Shape 15283"/>
                        <wps:cNvSpPr/>
                        <wps:spPr>
                          <a:xfrm>
                            <a:off x="1310742" y="740016"/>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84" name="Rectangle 15284"/>
                        <wps:cNvSpPr/>
                        <wps:spPr>
                          <a:xfrm>
                            <a:off x="1502994" y="759127"/>
                            <a:ext cx="84139" cy="148590"/>
                          </a:xfrm>
                          <a:prstGeom prst="rect">
                            <a:avLst/>
                          </a:prstGeom>
                          <a:ln>
                            <a:noFill/>
                          </a:ln>
                        </wps:spPr>
                        <wps:txbx>
                          <w:txbxContent>
                            <w:p w14:paraId="4B8393A4" w14:textId="77777777" w:rsidR="00596FEF" w:rsidRDefault="00000000">
                              <w:pPr>
                                <w:spacing w:after="160" w:line="259" w:lineRule="auto"/>
                                <w:ind w:firstLine="0"/>
                                <w:jc w:val="left"/>
                              </w:pPr>
                              <w:r>
                                <w:rPr>
                                  <w:w w:val="98"/>
                                </w:rPr>
                                <w:t>1</w:t>
                              </w:r>
                            </w:p>
                          </w:txbxContent>
                        </wps:txbx>
                        <wps:bodyPr horzOverflow="overflow" vert="horz" lIns="0" tIns="0" rIns="0" bIns="0" rtlCol="0">
                          <a:noAutofit/>
                        </wps:bodyPr>
                      </wps:wsp>
                      <wps:wsp>
                        <wps:cNvPr id="15285" name="Rectangle 15285"/>
                        <wps:cNvSpPr/>
                        <wps:spPr>
                          <a:xfrm>
                            <a:off x="1566253" y="758494"/>
                            <a:ext cx="46748" cy="149431"/>
                          </a:xfrm>
                          <a:prstGeom prst="rect">
                            <a:avLst/>
                          </a:prstGeom>
                          <a:ln>
                            <a:noFill/>
                          </a:ln>
                        </wps:spPr>
                        <wps:txbx>
                          <w:txbxContent>
                            <w:p w14:paraId="212BD95F"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86" name="Rectangle 15286"/>
                        <wps:cNvSpPr/>
                        <wps:spPr>
                          <a:xfrm>
                            <a:off x="1601407" y="759127"/>
                            <a:ext cx="168278" cy="148590"/>
                          </a:xfrm>
                          <a:prstGeom prst="rect">
                            <a:avLst/>
                          </a:prstGeom>
                          <a:ln>
                            <a:noFill/>
                          </a:ln>
                        </wps:spPr>
                        <wps:txbx>
                          <w:txbxContent>
                            <w:p w14:paraId="491181CD" w14:textId="77777777" w:rsidR="00596FEF" w:rsidRDefault="00000000">
                              <w:pPr>
                                <w:spacing w:after="160" w:line="259" w:lineRule="auto"/>
                                <w:ind w:firstLine="0"/>
                                <w:jc w:val="left"/>
                              </w:pPr>
                              <w:r>
                                <w:rPr>
                                  <w:w w:val="98"/>
                                </w:rPr>
                                <w:t>29</w:t>
                              </w:r>
                            </w:p>
                          </w:txbxContent>
                        </wps:txbx>
                        <wps:bodyPr horzOverflow="overflow" vert="horz" lIns="0" tIns="0" rIns="0" bIns="0" rtlCol="0">
                          <a:noAutofit/>
                        </wps:bodyPr>
                      </wps:wsp>
                      <wps:wsp>
                        <wps:cNvPr id="15287" name="Rectangle 15287"/>
                        <wps:cNvSpPr/>
                        <wps:spPr>
                          <a:xfrm>
                            <a:off x="75908" y="910955"/>
                            <a:ext cx="84139" cy="148590"/>
                          </a:xfrm>
                          <a:prstGeom prst="rect">
                            <a:avLst/>
                          </a:prstGeom>
                          <a:ln>
                            <a:noFill/>
                          </a:ln>
                        </wps:spPr>
                        <wps:txbx>
                          <w:txbxContent>
                            <w:p w14:paraId="7B5AA451" w14:textId="77777777" w:rsidR="00596FEF" w:rsidRDefault="00000000">
                              <w:pPr>
                                <w:spacing w:after="160" w:line="259" w:lineRule="auto"/>
                                <w:ind w:firstLine="0"/>
                                <w:jc w:val="left"/>
                              </w:pPr>
                              <w:r>
                                <w:rPr>
                                  <w:w w:val="98"/>
                                </w:rPr>
                                <w:t>5</w:t>
                              </w:r>
                            </w:p>
                          </w:txbxContent>
                        </wps:txbx>
                        <wps:bodyPr horzOverflow="overflow" vert="horz" lIns="0" tIns="0" rIns="0" bIns="0" rtlCol="0">
                          <a:noAutofit/>
                        </wps:bodyPr>
                      </wps:wsp>
                      <wps:wsp>
                        <wps:cNvPr id="15288" name="Shape 15288"/>
                        <wps:cNvSpPr/>
                        <wps:spPr>
                          <a:xfrm>
                            <a:off x="217614" y="89184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89" name="Rectangle 15289"/>
                        <wps:cNvSpPr/>
                        <wps:spPr>
                          <a:xfrm>
                            <a:off x="364122" y="910955"/>
                            <a:ext cx="84139" cy="148590"/>
                          </a:xfrm>
                          <a:prstGeom prst="rect">
                            <a:avLst/>
                          </a:prstGeom>
                          <a:ln>
                            <a:noFill/>
                          </a:ln>
                        </wps:spPr>
                        <wps:txbx>
                          <w:txbxContent>
                            <w:p w14:paraId="5080A42E" w14:textId="77777777" w:rsidR="00596FEF" w:rsidRDefault="00000000">
                              <w:pPr>
                                <w:spacing w:after="160" w:line="259" w:lineRule="auto"/>
                                <w:ind w:firstLine="0"/>
                                <w:jc w:val="left"/>
                              </w:pPr>
                              <w:r>
                                <w:rPr>
                                  <w:w w:val="98"/>
                                </w:rPr>
                                <w:t>2</w:t>
                              </w:r>
                            </w:p>
                          </w:txbxContent>
                        </wps:txbx>
                        <wps:bodyPr horzOverflow="overflow" vert="horz" lIns="0" tIns="0" rIns="0" bIns="0" rtlCol="0">
                          <a:noAutofit/>
                        </wps:bodyPr>
                      </wps:wsp>
                      <wps:wsp>
                        <wps:cNvPr id="15290" name="Shape 15290"/>
                        <wps:cNvSpPr/>
                        <wps:spPr>
                          <a:xfrm>
                            <a:off x="573900" y="89184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91" name="Rectangle 15291"/>
                        <wps:cNvSpPr/>
                        <wps:spPr>
                          <a:xfrm>
                            <a:off x="829856" y="910955"/>
                            <a:ext cx="84139" cy="148590"/>
                          </a:xfrm>
                          <a:prstGeom prst="rect">
                            <a:avLst/>
                          </a:prstGeom>
                          <a:ln>
                            <a:noFill/>
                          </a:ln>
                        </wps:spPr>
                        <wps:txbx>
                          <w:txbxContent>
                            <w:p w14:paraId="6D53F1D4" w14:textId="77777777" w:rsidR="00596FEF" w:rsidRDefault="00000000">
                              <w:pPr>
                                <w:spacing w:after="160" w:line="259" w:lineRule="auto"/>
                                <w:ind w:firstLine="0"/>
                                <w:jc w:val="left"/>
                              </w:pPr>
                              <w:r>
                                <w:rPr>
                                  <w:w w:val="98"/>
                                </w:rPr>
                                <w:t>2</w:t>
                              </w:r>
                            </w:p>
                          </w:txbxContent>
                        </wps:txbx>
                        <wps:bodyPr horzOverflow="overflow" vert="horz" lIns="0" tIns="0" rIns="0" bIns="0" rtlCol="0">
                          <a:noAutofit/>
                        </wps:bodyPr>
                      </wps:wsp>
                      <wps:wsp>
                        <wps:cNvPr id="15292" name="Rectangle 15292"/>
                        <wps:cNvSpPr/>
                        <wps:spPr>
                          <a:xfrm>
                            <a:off x="893115" y="910323"/>
                            <a:ext cx="46748" cy="149431"/>
                          </a:xfrm>
                          <a:prstGeom prst="rect">
                            <a:avLst/>
                          </a:prstGeom>
                          <a:ln>
                            <a:noFill/>
                          </a:ln>
                        </wps:spPr>
                        <wps:txbx>
                          <w:txbxContent>
                            <w:p w14:paraId="39EE33D2"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93" name="Rectangle 15293"/>
                        <wps:cNvSpPr/>
                        <wps:spPr>
                          <a:xfrm>
                            <a:off x="928268" y="910955"/>
                            <a:ext cx="168278" cy="148590"/>
                          </a:xfrm>
                          <a:prstGeom prst="rect">
                            <a:avLst/>
                          </a:prstGeom>
                          <a:ln>
                            <a:noFill/>
                          </a:ln>
                        </wps:spPr>
                        <wps:txbx>
                          <w:txbxContent>
                            <w:p w14:paraId="73D0AF7A" w14:textId="77777777" w:rsidR="00596FEF" w:rsidRDefault="00000000">
                              <w:pPr>
                                <w:spacing w:after="160" w:line="259" w:lineRule="auto"/>
                                <w:ind w:firstLine="0"/>
                                <w:jc w:val="left"/>
                              </w:pPr>
                              <w:r>
                                <w:rPr>
                                  <w:w w:val="98"/>
                                </w:rPr>
                                <w:t>58</w:t>
                              </w:r>
                            </w:p>
                          </w:txbxContent>
                        </wps:txbx>
                        <wps:bodyPr horzOverflow="overflow" vert="horz" lIns="0" tIns="0" rIns="0" bIns="0" rtlCol="0">
                          <a:noAutofit/>
                        </wps:bodyPr>
                      </wps:wsp>
                      <wps:wsp>
                        <wps:cNvPr id="15294" name="Shape 15294"/>
                        <wps:cNvSpPr/>
                        <wps:spPr>
                          <a:xfrm>
                            <a:off x="1310742" y="891845"/>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295" name="Rectangle 15295"/>
                        <wps:cNvSpPr/>
                        <wps:spPr>
                          <a:xfrm>
                            <a:off x="1502994" y="910955"/>
                            <a:ext cx="84139" cy="148590"/>
                          </a:xfrm>
                          <a:prstGeom prst="rect">
                            <a:avLst/>
                          </a:prstGeom>
                          <a:ln>
                            <a:noFill/>
                          </a:ln>
                        </wps:spPr>
                        <wps:txbx>
                          <w:txbxContent>
                            <w:p w14:paraId="278E9692" w14:textId="77777777" w:rsidR="00596FEF" w:rsidRDefault="00000000">
                              <w:pPr>
                                <w:spacing w:after="160" w:line="259" w:lineRule="auto"/>
                                <w:ind w:firstLine="0"/>
                                <w:jc w:val="left"/>
                              </w:pPr>
                              <w:r>
                                <w:rPr>
                                  <w:w w:val="98"/>
                                </w:rPr>
                                <w:t>0</w:t>
                              </w:r>
                            </w:p>
                          </w:txbxContent>
                        </wps:txbx>
                        <wps:bodyPr horzOverflow="overflow" vert="horz" lIns="0" tIns="0" rIns="0" bIns="0" rtlCol="0">
                          <a:noAutofit/>
                        </wps:bodyPr>
                      </wps:wsp>
                      <wps:wsp>
                        <wps:cNvPr id="15296" name="Rectangle 15296"/>
                        <wps:cNvSpPr/>
                        <wps:spPr>
                          <a:xfrm>
                            <a:off x="1566253" y="910323"/>
                            <a:ext cx="46748" cy="149431"/>
                          </a:xfrm>
                          <a:prstGeom prst="rect">
                            <a:avLst/>
                          </a:prstGeom>
                          <a:ln>
                            <a:noFill/>
                          </a:ln>
                        </wps:spPr>
                        <wps:txbx>
                          <w:txbxContent>
                            <w:p w14:paraId="5A5C5574" w14:textId="77777777" w:rsidR="00596FEF" w:rsidRDefault="00000000">
                              <w:pPr>
                                <w:spacing w:after="160" w:line="259" w:lineRule="auto"/>
                                <w:ind w:firstLine="0"/>
                                <w:jc w:val="left"/>
                              </w:pPr>
                              <w:r>
                                <w:rPr>
                                  <w:i/>
                                  <w:w w:val="113"/>
                                </w:rPr>
                                <w:t>.</w:t>
                              </w:r>
                            </w:p>
                          </w:txbxContent>
                        </wps:txbx>
                        <wps:bodyPr horzOverflow="overflow" vert="horz" lIns="0" tIns="0" rIns="0" bIns="0" rtlCol="0">
                          <a:noAutofit/>
                        </wps:bodyPr>
                      </wps:wsp>
                      <wps:wsp>
                        <wps:cNvPr id="15297" name="Rectangle 15297"/>
                        <wps:cNvSpPr/>
                        <wps:spPr>
                          <a:xfrm>
                            <a:off x="1601407" y="910955"/>
                            <a:ext cx="168278" cy="148590"/>
                          </a:xfrm>
                          <a:prstGeom prst="rect">
                            <a:avLst/>
                          </a:prstGeom>
                          <a:ln>
                            <a:noFill/>
                          </a:ln>
                        </wps:spPr>
                        <wps:txbx>
                          <w:txbxContent>
                            <w:p w14:paraId="7DDB9090" w14:textId="77777777" w:rsidR="00596FEF" w:rsidRDefault="00000000">
                              <w:pPr>
                                <w:spacing w:after="160" w:line="259" w:lineRule="auto"/>
                                <w:ind w:firstLine="0"/>
                                <w:jc w:val="left"/>
                              </w:pPr>
                              <w:r>
                                <w:rPr>
                                  <w:w w:val="98"/>
                                </w:rPr>
                                <w:t>77</w:t>
                              </w:r>
                            </w:p>
                          </w:txbxContent>
                        </wps:txbx>
                        <wps:bodyPr horzOverflow="overflow" vert="horz" lIns="0" tIns="0" rIns="0" bIns="0" rtlCol="0">
                          <a:noAutofit/>
                        </wps:bodyPr>
                      </wps:wsp>
                      <wps:wsp>
                        <wps:cNvPr id="15298" name="Shape 15298"/>
                        <wps:cNvSpPr/>
                        <wps:spPr>
                          <a:xfrm>
                            <a:off x="0" y="1070521"/>
                            <a:ext cx="1917649" cy="0"/>
                          </a:xfrm>
                          <a:custGeom>
                            <a:avLst/>
                            <a:gdLst/>
                            <a:ahLst/>
                            <a:cxnLst/>
                            <a:rect l="0" t="0" r="0" b="0"/>
                            <a:pathLst>
                              <a:path w="1917649">
                                <a:moveTo>
                                  <a:pt x="0" y="0"/>
                                </a:moveTo>
                                <a:lnTo>
                                  <a:pt x="19176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258" style="width:150.996pt;height:84.293pt;mso-position-horizontal-relative:char;mso-position-vertical-relative:line" coordsize="19176,10705">
                <v:shape id="Shape 15222" style="position:absolute;width:19176;height:0;left:0;top:0;" coordsize="1917649,0" path="m0,0l1917649,0">
                  <v:stroke weight="0.797pt" endcap="flat" joinstyle="miter" miterlimit="10" on="true" color="#000000"/>
                  <v:fill on="false" color="#000000" opacity="0"/>
                </v:shape>
                <v:rect id="Rectangle 15223" style="position:absolute;width:579;height:1494;left:857;top:660;" filled="f" stroked="f">
                  <v:textbox inset="0,0,0,0">
                    <w:txbxContent>
                      <w:p>
                        <w:pPr>
                          <w:spacing w:before="0" w:after="160" w:line="259" w:lineRule="auto"/>
                          <w:ind w:firstLine="0"/>
                          <w:jc w:val="left"/>
                        </w:pPr>
                        <w:r>
                          <w:rPr>
                            <w:rFonts w:cs="Calibri" w:hAnsi="Calibri" w:eastAsia="Calibri" w:ascii="Calibri"/>
                            <w:i w:val="1"/>
                            <w:w w:val="156"/>
                          </w:rPr>
                          <w:t xml:space="preserve">i</w:t>
                        </w:r>
                      </w:p>
                    </w:txbxContent>
                  </v:textbox>
                </v:rect>
                <v:shape id="Shape 15224" style="position:absolute;width:0;height:1805;left:2176;top:404;" coordsize="0,180556" path="m0,180556l0,0">
                  <v:stroke weight="0.398pt" endcap="flat" joinstyle="miter" miterlimit="10" on="true" color="#000000"/>
                  <v:fill on="false" color="#000000" opacity="0"/>
                </v:shape>
                <v:rect id="Rectangle 15225" style="position:absolute;width:2092;height:1494;left:2960;top:660;" filled="f" stroked="f">
                  <v:textbox inset="0,0,0,0">
                    <w:txbxContent>
                      <w:p>
                        <w:pPr>
                          <w:spacing w:before="0" w:after="160" w:line="259" w:lineRule="auto"/>
                          <w:ind w:firstLine="0"/>
                          <w:jc w:val="left"/>
                        </w:pPr>
                        <w:r>
                          <w:rPr>
                            <w:rFonts w:cs="Calibri" w:hAnsi="Calibri" w:eastAsia="Calibri" w:ascii="Calibri"/>
                            <w:i w:val="1"/>
                            <w:w w:val="114"/>
                          </w:rPr>
                          <w:t xml:space="preserve">rel</w:t>
                        </w:r>
                      </w:p>
                    </w:txbxContent>
                  </v:textbox>
                </v:rect>
                <v:rect id="Rectangle 15226" style="position:absolute;width:476;height:1046;left:4533;top:1113;" filled="f" stroked="f">
                  <v:textbox inset="0,0,0,0">
                    <w:txbxContent>
                      <w:p>
                        <w:pPr>
                          <w:spacing w:before="0" w:after="160" w:line="259" w:lineRule="auto"/>
                          <w:ind w:firstLine="0"/>
                          <w:jc w:val="left"/>
                        </w:pPr>
                        <w:r>
                          <w:rPr>
                            <w:rFonts w:cs="Calibri" w:hAnsi="Calibri" w:eastAsia="Calibri" w:ascii="Calibri"/>
                            <w:i w:val="1"/>
                            <w:w w:val="183"/>
                            <w:sz w:val="14"/>
                          </w:rPr>
                          <w:t xml:space="preserve">i</w:t>
                        </w:r>
                      </w:p>
                    </w:txbxContent>
                  </v:textbox>
                </v:rect>
                <v:shape id="Shape 15227" style="position:absolute;width:0;height:1805;left:5739;top:404;" coordsize="0,180556" path="m0,180556l0,0">
                  <v:stroke weight="0.398pt" endcap="flat" joinstyle="miter" miterlimit="10" on="true" color="#000000"/>
                  <v:fill on="false" color="#000000" opacity="0"/>
                </v:shape>
                <v:rect id="Rectangle 15228" style="position:absolute;width:2150;height:1485;left:6523;top:666;" filled="f" stroked="f">
                  <v:textbox inset="0,0,0,0">
                    <w:txbxContent>
                      <w:p>
                        <w:pPr>
                          <w:spacing w:before="0" w:after="160" w:line="259" w:lineRule="auto"/>
                          <w:ind w:firstLine="0"/>
                          <w:jc w:val="left"/>
                        </w:pPr>
                        <w:r>
                          <w:rPr>
                            <w:rFonts w:cs="Calibri" w:hAnsi="Calibri" w:eastAsia="Calibri" w:ascii="Calibri"/>
                            <w:w w:val="105"/>
                          </w:rPr>
                          <w:t xml:space="preserve">log</w:t>
                        </w:r>
                      </w:p>
                    </w:txbxContent>
                  </v:textbox>
                </v:rect>
                <v:rect id="Rectangle 15229" style="position:absolute;width:670;height:1040;left:8156;top:1237;" filled="f" stroked="f">
                  <v:textbox inset="0,0,0,0">
                    <w:txbxContent>
                      <w:p>
                        <w:pPr>
                          <w:spacing w:before="0" w:after="160" w:line="259" w:lineRule="auto"/>
                          <w:ind w:firstLine="0"/>
                          <w:jc w:val="left"/>
                        </w:pPr>
                        <w:r>
                          <w:rPr>
                            <w:rFonts w:cs="Calibri" w:hAnsi="Calibri" w:eastAsia="Calibri" w:ascii="Calibri"/>
                            <w:w w:val="112"/>
                            <w:sz w:val="14"/>
                          </w:rPr>
                          <w:t xml:space="preserve">2</w:t>
                        </w:r>
                      </w:p>
                    </w:txbxContent>
                  </v:textbox>
                </v:rect>
                <v:rect id="Rectangle 15230" style="position:absolute;width:654;height:1485;left:8723;top:666;" filled="f" stroked="f">
                  <v:textbox inset="0,0,0,0">
                    <w:txbxContent>
                      <w:p>
                        <w:pPr>
                          <w:spacing w:before="0" w:after="160" w:line="259" w:lineRule="auto"/>
                          <w:ind w:firstLine="0"/>
                          <w:jc w:val="left"/>
                        </w:pPr>
                        <w:r>
                          <w:rPr>
                            <w:rFonts w:cs="Calibri" w:hAnsi="Calibri" w:eastAsia="Calibri" w:ascii="Calibri"/>
                            <w:w w:val="130"/>
                          </w:rPr>
                          <w:t xml:space="preserve">(</w:t>
                        </w:r>
                      </w:p>
                    </w:txbxContent>
                  </v:textbox>
                </v:rect>
                <v:rect id="Rectangle 15231" style="position:absolute;width:579;height:1494;left:9216;top:660;" filled="f" stroked="f">
                  <v:textbox inset="0,0,0,0">
                    <w:txbxContent>
                      <w:p>
                        <w:pPr>
                          <w:spacing w:before="0" w:after="160" w:line="259" w:lineRule="auto"/>
                          <w:ind w:firstLine="0"/>
                          <w:jc w:val="left"/>
                        </w:pPr>
                        <w:r>
                          <w:rPr>
                            <w:rFonts w:cs="Calibri" w:hAnsi="Calibri" w:eastAsia="Calibri" w:ascii="Calibri"/>
                            <w:i w:val="1"/>
                            <w:w w:val="156"/>
                          </w:rPr>
                          <w:t xml:space="preserve">i</w:t>
                        </w:r>
                      </w:p>
                    </w:txbxContent>
                  </v:textbox>
                </v:rect>
                <v:rect id="Rectangle 15232" style="position:absolute;width:3178;height:1485;left:9933;top:666;" filled="f" stroked="f">
                  <v:textbox inset="0,0,0,0">
                    <w:txbxContent>
                      <w:p>
                        <w:pPr>
                          <w:spacing w:before="0" w:after="160" w:line="259" w:lineRule="auto"/>
                          <w:ind w:firstLine="0"/>
                          <w:jc w:val="left"/>
                        </w:pPr>
                        <w:r>
                          <w:rPr>
                            <w:rFonts w:cs="Calibri" w:hAnsi="Calibri" w:eastAsia="Calibri" w:ascii="Calibri"/>
                            <w:w w:val="127"/>
                          </w:rPr>
                          <w:t xml:space="preserve">+</w:t>
                        </w:r>
                        <w:r>
                          <w:rPr>
                            <w:rFonts w:cs="Calibri" w:hAnsi="Calibri" w:eastAsia="Calibri" w:ascii="Calibri"/>
                            <w:spacing w:val="-1"/>
                            <w:w w:val="127"/>
                          </w:rPr>
                          <w:t xml:space="preserve"> </w:t>
                        </w:r>
                        <w:r>
                          <w:rPr>
                            <w:rFonts w:cs="Calibri" w:hAnsi="Calibri" w:eastAsia="Calibri" w:ascii="Calibri"/>
                            <w:w w:val="127"/>
                          </w:rPr>
                          <w:t xml:space="preserve">1)</w:t>
                        </w:r>
                      </w:p>
                    </w:txbxContent>
                  </v:textbox>
                </v:rect>
                <v:shape id="Shape 15233" style="position:absolute;width:0;height:1805;left:13107;top:404;" coordsize="0,180556" path="m0,180556l0,0">
                  <v:stroke weight="0.398pt" endcap="flat" joinstyle="miter" miterlimit="10" on="true" color="#000000"/>
                  <v:fill on="false" color="#000000" opacity="0"/>
                </v:shape>
                <v:rect id="Rectangle 15234" style="position:absolute;width:1725;height:1046;left:15305;top:404;" filled="f" stroked="f">
                  <v:textbox inset="0,0,0,0">
                    <w:txbxContent>
                      <w:p>
                        <w:pPr>
                          <w:spacing w:before="0" w:after="160" w:line="259" w:lineRule="auto"/>
                          <w:ind w:firstLine="0"/>
                          <w:jc w:val="left"/>
                        </w:pPr>
                        <w:r>
                          <w:rPr>
                            <w:rFonts w:cs="Calibri" w:hAnsi="Calibri" w:eastAsia="Calibri" w:ascii="Calibri"/>
                            <w:i w:val="1"/>
                            <w:w w:val="135"/>
                            <w:sz w:val="14"/>
                          </w:rPr>
                          <w:t xml:space="preserve">rel</w:t>
                        </w:r>
                      </w:p>
                    </w:txbxContent>
                  </v:textbox>
                </v:rect>
                <v:rect id="Rectangle 15235" style="position:absolute;width:448;height:747;left:16602;top:707;" filled="f" stroked="f">
                  <v:textbox inset="0,0,0,0">
                    <w:txbxContent>
                      <w:p>
                        <w:pPr>
                          <w:spacing w:before="0" w:after="160" w:line="259" w:lineRule="auto"/>
                          <w:ind w:firstLine="0"/>
                          <w:jc w:val="left"/>
                        </w:pPr>
                        <w:r>
                          <w:rPr>
                            <w:rFonts w:cs="Calibri" w:hAnsi="Calibri" w:eastAsia="Calibri" w:ascii="Calibri"/>
                            <w:i w:val="1"/>
                            <w:w w:val="241"/>
                            <w:sz w:val="10"/>
                          </w:rPr>
                          <w:t xml:space="preserve">i</w:t>
                        </w:r>
                      </w:p>
                    </w:txbxContent>
                  </v:textbox>
                </v:rect>
                <v:shape id="Shape 15236" style="position:absolute;width:4221;height:0;left:14043;top:1222;" coordsize="422173,0" path="m0,0l422173,0">
                  <v:stroke weight="0.398pt" endcap="flat" joinstyle="miter" miterlimit="10" on="true" color="#000000"/>
                  <v:fill on="false" color="#000000" opacity="0"/>
                </v:shape>
                <v:rect id="Rectangle 15237" style="position:absolute;width:1722;height:1040;left:14043;top:1364;" filled="f" stroked="f">
                  <v:textbox inset="0,0,0,0">
                    <w:txbxContent>
                      <w:p>
                        <w:pPr>
                          <w:spacing w:before="0" w:after="160" w:line="259" w:lineRule="auto"/>
                          <w:ind w:firstLine="0"/>
                          <w:jc w:val="left"/>
                        </w:pPr>
                        <w:r>
                          <w:rPr>
                            <w:rFonts w:cs="Calibri" w:hAnsi="Calibri" w:eastAsia="Calibri" w:ascii="Calibri"/>
                            <w:w w:val="120"/>
                            <w:sz w:val="14"/>
                          </w:rPr>
                          <w:t xml:space="preserve">log</w:t>
                        </w:r>
                      </w:p>
                    </w:txbxContent>
                  </v:textbox>
                </v:rect>
                <v:rect id="Rectangle 15238" style="position:absolute;width:572;height:742;left:15341;top:1774;" filled="f" stroked="f">
                  <v:textbox inset="0,0,0,0">
                    <w:txbxContent>
                      <w:p>
                        <w:pPr>
                          <w:spacing w:before="0" w:after="160" w:line="259" w:lineRule="auto"/>
                          <w:ind w:firstLine="0"/>
                          <w:jc w:val="left"/>
                        </w:pPr>
                        <w:r>
                          <w:rPr>
                            <w:rFonts w:cs="Calibri" w:hAnsi="Calibri" w:eastAsia="Calibri" w:ascii="Calibri"/>
                            <w:w w:val="134"/>
                            <w:sz w:val="10"/>
                          </w:rPr>
                          <w:t xml:space="preserve">2</w:t>
                        </w:r>
                      </w:p>
                    </w:txbxContent>
                  </v:textbox>
                </v:rect>
                <v:rect id="Rectangle 15239" style="position:absolute;width:525;height:1040;left:15835;top:1364;" filled="f" stroked="f">
                  <v:textbox inset="0,0,0,0">
                    <w:txbxContent>
                      <w:p>
                        <w:pPr>
                          <w:spacing w:before="0" w:after="160" w:line="259" w:lineRule="auto"/>
                          <w:ind w:firstLine="0"/>
                          <w:jc w:val="left"/>
                        </w:pPr>
                        <w:r>
                          <w:rPr>
                            <w:rFonts w:cs="Calibri" w:hAnsi="Calibri" w:eastAsia="Calibri" w:ascii="Calibri"/>
                            <w:w w:val="149"/>
                            <w:sz w:val="14"/>
                          </w:rPr>
                          <w:t xml:space="preserve">(</w:t>
                        </w:r>
                      </w:p>
                    </w:txbxContent>
                  </v:textbox>
                </v:rect>
                <v:rect id="Rectangle 15240" style="position:absolute;width:476;height:1046;left:16230;top:1360;" filled="f" stroked="f">
                  <v:textbox inset="0,0,0,0">
                    <w:txbxContent>
                      <w:p>
                        <w:pPr>
                          <w:spacing w:before="0" w:after="160" w:line="259" w:lineRule="auto"/>
                          <w:ind w:firstLine="0"/>
                          <w:jc w:val="left"/>
                        </w:pPr>
                        <w:r>
                          <w:rPr>
                            <w:rFonts w:cs="Calibri" w:hAnsi="Calibri" w:eastAsia="Calibri" w:ascii="Calibri"/>
                            <w:i w:val="1"/>
                            <w:w w:val="183"/>
                            <w:sz w:val="14"/>
                          </w:rPr>
                          <w:t xml:space="preserve">i</w:t>
                        </w:r>
                      </w:p>
                    </w:txbxContent>
                  </v:textbox>
                </v:rect>
                <v:rect id="Rectangle 15241" style="position:absolute;width:2229;height:1040;left:16589;top:1364;" filled="f" stroked="f">
                  <v:textbox inset="0,0,0,0">
                    <w:txbxContent>
                      <w:p>
                        <w:pPr>
                          <w:spacing w:before="0" w:after="160" w:line="259" w:lineRule="auto"/>
                          <w:ind w:firstLine="0"/>
                          <w:jc w:val="left"/>
                        </w:pPr>
                        <w:r>
                          <w:rPr>
                            <w:rFonts w:cs="Calibri" w:hAnsi="Calibri" w:eastAsia="Calibri" w:ascii="Calibri"/>
                            <w:w w:val="145"/>
                            <w:sz w:val="14"/>
                          </w:rPr>
                          <w:t xml:space="preserve">+1)</w:t>
                        </w:r>
                      </w:p>
                    </w:txbxContent>
                  </v:textbox>
                </v:rect>
                <v:shape id="Shape 15242" style="position:absolute;width:19176;height:0;left:0;top:2459;" coordsize="1917649,0" path="m0,0l1917649,0">
                  <v:stroke weight="0.498pt" endcap="flat" joinstyle="miter" miterlimit="10" on="true" color="#000000"/>
                  <v:fill on="false" color="#000000" opacity="0"/>
                </v:shape>
                <v:rect id="Rectangle 15243" style="position:absolute;width:841;height:1485;left:759;top:3036;" filled="f" stroked="f">
                  <v:textbox inset="0,0,0,0">
                    <w:txbxContent>
                      <w:p>
                        <w:pPr>
                          <w:spacing w:before="0" w:after="160" w:line="259" w:lineRule="auto"/>
                          <w:ind w:firstLine="0"/>
                          <w:jc w:val="left"/>
                        </w:pPr>
                        <w:r>
                          <w:rPr>
                            <w:rFonts w:cs="Calibri" w:hAnsi="Calibri" w:eastAsia="Calibri" w:ascii="Calibri"/>
                            <w:w w:val="98"/>
                          </w:rPr>
                          <w:t xml:space="preserve">1</w:t>
                        </w:r>
                      </w:p>
                    </w:txbxContent>
                  </v:textbox>
                </v:rect>
                <v:shape id="Shape 15244" style="position:absolute;width:0;height:1518;left:2176;top:2845;" coordsize="0,151829" path="m0,151829l0,0">
                  <v:stroke weight="0.398pt" endcap="flat" joinstyle="miter" miterlimit="10" on="true" color="#000000"/>
                  <v:fill on="false" color="#000000" opacity="0"/>
                </v:shape>
                <v:rect id="Rectangle 15245" style="position:absolute;width:841;height:1485;left:3641;top:3036;" filled="f" stroked="f">
                  <v:textbox inset="0,0,0,0">
                    <w:txbxContent>
                      <w:p>
                        <w:pPr>
                          <w:spacing w:before="0" w:after="160" w:line="259" w:lineRule="auto"/>
                          <w:ind w:firstLine="0"/>
                          <w:jc w:val="left"/>
                        </w:pPr>
                        <w:r>
                          <w:rPr>
                            <w:rFonts w:cs="Calibri" w:hAnsi="Calibri" w:eastAsia="Calibri" w:ascii="Calibri"/>
                            <w:w w:val="98"/>
                          </w:rPr>
                          <w:t xml:space="preserve">3</w:t>
                        </w:r>
                      </w:p>
                    </w:txbxContent>
                  </v:textbox>
                </v:rect>
                <v:shape id="Shape 15246" style="position:absolute;width:0;height:1518;left:5739;top:2845;" coordsize="0,151829" path="m0,151829l0,0">
                  <v:stroke weight="0.398pt" endcap="flat" joinstyle="miter" miterlimit="10" on="true" color="#000000"/>
                  <v:fill on="false" color="#000000" opacity="0"/>
                </v:shape>
                <v:rect id="Rectangle 15247" style="position:absolute;width:841;height:1485;left:8298;top:3036;" filled="f" stroked="f">
                  <v:textbox inset="0,0,0,0">
                    <w:txbxContent>
                      <w:p>
                        <w:pPr>
                          <w:spacing w:before="0" w:after="160" w:line="259" w:lineRule="auto"/>
                          <w:ind w:firstLine="0"/>
                          <w:jc w:val="left"/>
                        </w:pPr>
                        <w:r>
                          <w:rPr>
                            <w:rFonts w:cs="Calibri" w:hAnsi="Calibri" w:eastAsia="Calibri" w:ascii="Calibri"/>
                            <w:w w:val="98"/>
                          </w:rPr>
                          <w:t xml:space="preserve">1</w:t>
                        </w:r>
                      </w:p>
                    </w:txbxContent>
                  </v:textbox>
                </v:rect>
                <v:rect id="Rectangle 15248" style="position:absolute;width:467;height:1494;left:8931;top:3029;"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49" style="position:absolute;width:1682;height:1485;left:9282;top:3036;" filled="f" stroked="f">
                  <v:textbox inset="0,0,0,0">
                    <w:txbxContent>
                      <w:p>
                        <w:pPr>
                          <w:spacing w:before="0" w:after="160" w:line="259" w:lineRule="auto"/>
                          <w:ind w:firstLine="0"/>
                          <w:jc w:val="left"/>
                        </w:pPr>
                        <w:r>
                          <w:rPr>
                            <w:rFonts w:cs="Calibri" w:hAnsi="Calibri" w:eastAsia="Calibri" w:ascii="Calibri"/>
                            <w:w w:val="98"/>
                          </w:rPr>
                          <w:t xml:space="preserve">00</w:t>
                        </w:r>
                      </w:p>
                    </w:txbxContent>
                  </v:textbox>
                </v:rect>
                <v:shape id="Shape 15250" style="position:absolute;width:0;height:1518;left:13107;top:2845;" coordsize="0,151829" path="m0,151829l0,0">
                  <v:stroke weight="0.398pt" endcap="flat" joinstyle="miter" miterlimit="10" on="true" color="#000000"/>
                  <v:fill on="false" color="#000000" opacity="0"/>
                </v:shape>
                <v:rect id="Rectangle 15251" style="position:absolute;width:841;height:1485;left:15029;top:3036;" filled="f" stroked="f">
                  <v:textbox inset="0,0,0,0">
                    <w:txbxContent>
                      <w:p>
                        <w:pPr>
                          <w:spacing w:before="0" w:after="160" w:line="259" w:lineRule="auto"/>
                          <w:ind w:firstLine="0"/>
                          <w:jc w:val="left"/>
                        </w:pPr>
                        <w:r>
                          <w:rPr>
                            <w:rFonts w:cs="Calibri" w:hAnsi="Calibri" w:eastAsia="Calibri" w:ascii="Calibri"/>
                            <w:w w:val="98"/>
                          </w:rPr>
                          <w:t xml:space="preserve">3</w:t>
                        </w:r>
                      </w:p>
                    </w:txbxContent>
                  </v:textbox>
                </v:rect>
                <v:rect id="Rectangle 15252" style="position:absolute;width:467;height:1494;left:15662;top:3029;"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53" style="position:absolute;width:1682;height:1485;left:16014;top:3036;" filled="f" stroked="f">
                  <v:textbox inset="0,0,0,0">
                    <w:txbxContent>
                      <w:p>
                        <w:pPr>
                          <w:spacing w:before="0" w:after="160" w:line="259" w:lineRule="auto"/>
                          <w:ind w:firstLine="0"/>
                          <w:jc w:val="left"/>
                        </w:pPr>
                        <w:r>
                          <w:rPr>
                            <w:rFonts w:cs="Calibri" w:hAnsi="Calibri" w:eastAsia="Calibri" w:ascii="Calibri"/>
                            <w:w w:val="98"/>
                          </w:rPr>
                          <w:t xml:space="preserve">00</w:t>
                        </w:r>
                      </w:p>
                    </w:txbxContent>
                  </v:textbox>
                </v:rect>
                <v:rect id="Rectangle 15254" style="position:absolute;width:841;height:1485;left:759;top:4554;" filled="f" stroked="f">
                  <v:textbox inset="0,0,0,0">
                    <w:txbxContent>
                      <w:p>
                        <w:pPr>
                          <w:spacing w:before="0" w:after="160" w:line="259" w:lineRule="auto"/>
                          <w:ind w:firstLine="0"/>
                          <w:jc w:val="left"/>
                        </w:pPr>
                        <w:r>
                          <w:rPr>
                            <w:rFonts w:cs="Calibri" w:hAnsi="Calibri" w:eastAsia="Calibri" w:ascii="Calibri"/>
                            <w:w w:val="98"/>
                          </w:rPr>
                          <w:t xml:space="preserve">2</w:t>
                        </w:r>
                      </w:p>
                    </w:txbxContent>
                  </v:textbox>
                </v:rect>
                <v:shape id="Shape 15255" style="position:absolute;width:0;height:1518;left:2176;top:4363;" coordsize="0,151829" path="m0,151829l0,0">
                  <v:stroke weight="0.398pt" endcap="flat" joinstyle="miter" miterlimit="10" on="true" color="#000000"/>
                  <v:fill on="false" color="#000000" opacity="0"/>
                </v:shape>
                <v:rect id="Rectangle 15256" style="position:absolute;width:841;height:1485;left:3641;top:4554;" filled="f" stroked="f">
                  <v:textbox inset="0,0,0,0">
                    <w:txbxContent>
                      <w:p>
                        <w:pPr>
                          <w:spacing w:before="0" w:after="160" w:line="259" w:lineRule="auto"/>
                          <w:ind w:firstLine="0"/>
                          <w:jc w:val="left"/>
                        </w:pPr>
                        <w:r>
                          <w:rPr>
                            <w:rFonts w:cs="Calibri" w:hAnsi="Calibri" w:eastAsia="Calibri" w:ascii="Calibri"/>
                            <w:w w:val="98"/>
                          </w:rPr>
                          <w:t xml:space="preserve">1</w:t>
                        </w:r>
                      </w:p>
                    </w:txbxContent>
                  </v:textbox>
                </v:rect>
                <v:shape id="Shape 15257" style="position:absolute;width:0;height:1518;left:5739;top:4363;" coordsize="0,151829" path="m0,151829l0,0">
                  <v:stroke weight="0.398pt" endcap="flat" joinstyle="miter" miterlimit="10" on="true" color="#000000"/>
                  <v:fill on="false" color="#000000" opacity="0"/>
                </v:shape>
                <v:rect id="Rectangle 15258" style="position:absolute;width:841;height:1485;left:8298;top:4554;" filled="f" stroked="f">
                  <v:textbox inset="0,0,0,0">
                    <w:txbxContent>
                      <w:p>
                        <w:pPr>
                          <w:spacing w:before="0" w:after="160" w:line="259" w:lineRule="auto"/>
                          <w:ind w:firstLine="0"/>
                          <w:jc w:val="left"/>
                        </w:pPr>
                        <w:r>
                          <w:rPr>
                            <w:rFonts w:cs="Calibri" w:hAnsi="Calibri" w:eastAsia="Calibri" w:ascii="Calibri"/>
                            <w:w w:val="98"/>
                          </w:rPr>
                          <w:t xml:space="preserve">1</w:t>
                        </w:r>
                      </w:p>
                    </w:txbxContent>
                  </v:textbox>
                </v:rect>
                <v:rect id="Rectangle 15259" style="position:absolute;width:467;height:1494;left:8931;top:4548;"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60" style="position:absolute;width:1682;height:1485;left:9282;top:4554;" filled="f" stroked="f">
                  <v:textbox inset="0,0,0,0">
                    <w:txbxContent>
                      <w:p>
                        <w:pPr>
                          <w:spacing w:before="0" w:after="160" w:line="259" w:lineRule="auto"/>
                          <w:ind w:firstLine="0"/>
                          <w:jc w:val="left"/>
                        </w:pPr>
                        <w:r>
                          <w:rPr>
                            <w:rFonts w:cs="Calibri" w:hAnsi="Calibri" w:eastAsia="Calibri" w:ascii="Calibri"/>
                            <w:w w:val="98"/>
                          </w:rPr>
                          <w:t xml:space="preserve">58</w:t>
                        </w:r>
                      </w:p>
                    </w:txbxContent>
                  </v:textbox>
                </v:rect>
                <v:shape id="Shape 15261" style="position:absolute;width:0;height:1518;left:13107;top:4363;" coordsize="0,151829" path="m0,151829l0,0">
                  <v:stroke weight="0.398pt" endcap="flat" joinstyle="miter" miterlimit="10" on="true" color="#000000"/>
                  <v:fill on="false" color="#000000" opacity="0"/>
                </v:shape>
                <v:rect id="Rectangle 15262" style="position:absolute;width:841;height:1485;left:15029;top:4554;" filled="f" stroked="f">
                  <v:textbox inset="0,0,0,0">
                    <w:txbxContent>
                      <w:p>
                        <w:pPr>
                          <w:spacing w:before="0" w:after="160" w:line="259" w:lineRule="auto"/>
                          <w:ind w:firstLine="0"/>
                          <w:jc w:val="left"/>
                        </w:pPr>
                        <w:r>
                          <w:rPr>
                            <w:rFonts w:cs="Calibri" w:hAnsi="Calibri" w:eastAsia="Calibri" w:ascii="Calibri"/>
                            <w:w w:val="98"/>
                          </w:rPr>
                          <w:t xml:space="preserve">0</w:t>
                        </w:r>
                      </w:p>
                    </w:txbxContent>
                  </v:textbox>
                </v:rect>
                <v:rect id="Rectangle 15263" style="position:absolute;width:467;height:1494;left:15662;top:4548;"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64" style="position:absolute;width:1682;height:1485;left:16014;top:4554;" filled="f" stroked="f">
                  <v:textbox inset="0,0,0,0">
                    <w:txbxContent>
                      <w:p>
                        <w:pPr>
                          <w:spacing w:before="0" w:after="160" w:line="259" w:lineRule="auto"/>
                          <w:ind w:firstLine="0"/>
                          <w:jc w:val="left"/>
                        </w:pPr>
                        <w:r>
                          <w:rPr>
                            <w:rFonts w:cs="Calibri" w:hAnsi="Calibri" w:eastAsia="Calibri" w:ascii="Calibri"/>
                            <w:w w:val="98"/>
                          </w:rPr>
                          <w:t xml:space="preserve">63</w:t>
                        </w:r>
                      </w:p>
                    </w:txbxContent>
                  </v:textbox>
                </v:rect>
                <v:rect id="Rectangle 15265" style="position:absolute;width:841;height:1485;left:759;top:6072;" filled="f" stroked="f">
                  <v:textbox inset="0,0,0,0">
                    <w:txbxContent>
                      <w:p>
                        <w:pPr>
                          <w:spacing w:before="0" w:after="160" w:line="259" w:lineRule="auto"/>
                          <w:ind w:firstLine="0"/>
                          <w:jc w:val="left"/>
                        </w:pPr>
                        <w:r>
                          <w:rPr>
                            <w:rFonts w:cs="Calibri" w:hAnsi="Calibri" w:eastAsia="Calibri" w:ascii="Calibri"/>
                            <w:w w:val="98"/>
                          </w:rPr>
                          <w:t xml:space="preserve">3</w:t>
                        </w:r>
                      </w:p>
                    </w:txbxContent>
                  </v:textbox>
                </v:rect>
                <v:shape id="Shape 15266" style="position:absolute;width:0;height:1518;left:2176;top:5881;" coordsize="0,151829" path="m0,151829l0,0">
                  <v:stroke weight="0.398pt" endcap="flat" joinstyle="miter" miterlimit="10" on="true" color="#000000"/>
                  <v:fill on="false" color="#000000" opacity="0"/>
                </v:shape>
                <v:rect id="Rectangle 15267" style="position:absolute;width:841;height:1485;left:3641;top:6072;" filled="f" stroked="f">
                  <v:textbox inset="0,0,0,0">
                    <w:txbxContent>
                      <w:p>
                        <w:pPr>
                          <w:spacing w:before="0" w:after="160" w:line="259" w:lineRule="auto"/>
                          <w:ind w:firstLine="0"/>
                          <w:jc w:val="left"/>
                        </w:pPr>
                        <w:r>
                          <w:rPr>
                            <w:rFonts w:cs="Calibri" w:hAnsi="Calibri" w:eastAsia="Calibri" w:ascii="Calibri"/>
                            <w:w w:val="98"/>
                          </w:rPr>
                          <w:t xml:space="preserve">0</w:t>
                        </w:r>
                      </w:p>
                    </w:txbxContent>
                  </v:textbox>
                </v:rect>
                <v:shape id="Shape 15268" style="position:absolute;width:0;height:1518;left:5739;top:5881;" coordsize="0,151829" path="m0,151829l0,0">
                  <v:stroke weight="0.398pt" endcap="flat" joinstyle="miter" miterlimit="10" on="true" color="#000000"/>
                  <v:fill on="false" color="#000000" opacity="0"/>
                </v:shape>
                <v:rect id="Rectangle 15269" style="position:absolute;width:841;height:1485;left:8298;top:6072;" filled="f" stroked="f">
                  <v:textbox inset="0,0,0,0">
                    <w:txbxContent>
                      <w:p>
                        <w:pPr>
                          <w:spacing w:before="0" w:after="160" w:line="259" w:lineRule="auto"/>
                          <w:ind w:firstLine="0"/>
                          <w:jc w:val="left"/>
                        </w:pPr>
                        <w:r>
                          <w:rPr>
                            <w:rFonts w:cs="Calibri" w:hAnsi="Calibri" w:eastAsia="Calibri" w:ascii="Calibri"/>
                            <w:w w:val="98"/>
                          </w:rPr>
                          <w:t xml:space="preserve">2</w:t>
                        </w:r>
                      </w:p>
                    </w:txbxContent>
                  </v:textbox>
                </v:rect>
                <v:rect id="Rectangle 15270" style="position:absolute;width:467;height:1494;left:8931;top:6066;"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71" style="position:absolute;width:1682;height:1485;left:9282;top:6072;" filled="f" stroked="f">
                  <v:textbox inset="0,0,0,0">
                    <w:txbxContent>
                      <w:p>
                        <w:pPr>
                          <w:spacing w:before="0" w:after="160" w:line="259" w:lineRule="auto"/>
                          <w:ind w:firstLine="0"/>
                          <w:jc w:val="left"/>
                        </w:pPr>
                        <w:r>
                          <w:rPr>
                            <w:rFonts w:cs="Calibri" w:hAnsi="Calibri" w:eastAsia="Calibri" w:ascii="Calibri"/>
                            <w:w w:val="98"/>
                          </w:rPr>
                          <w:t xml:space="preserve">00</w:t>
                        </w:r>
                      </w:p>
                    </w:txbxContent>
                  </v:textbox>
                </v:rect>
                <v:shape id="Shape 15272" style="position:absolute;width:0;height:1518;left:13107;top:5881;" coordsize="0,151829" path="m0,151829l0,0">
                  <v:stroke weight="0.398pt" endcap="flat" joinstyle="miter" miterlimit="10" on="true" color="#000000"/>
                  <v:fill on="false" color="#000000" opacity="0"/>
                </v:shape>
                <v:rect id="Rectangle 15273" style="position:absolute;width:841;height:1485;left:15029;top:6072;" filled="f" stroked="f">
                  <v:textbox inset="0,0,0,0">
                    <w:txbxContent>
                      <w:p>
                        <w:pPr>
                          <w:spacing w:before="0" w:after="160" w:line="259" w:lineRule="auto"/>
                          <w:ind w:firstLine="0"/>
                          <w:jc w:val="left"/>
                        </w:pPr>
                        <w:r>
                          <w:rPr>
                            <w:rFonts w:cs="Calibri" w:hAnsi="Calibri" w:eastAsia="Calibri" w:ascii="Calibri"/>
                            <w:w w:val="98"/>
                          </w:rPr>
                          <w:t xml:space="preserve">0</w:t>
                        </w:r>
                      </w:p>
                    </w:txbxContent>
                  </v:textbox>
                </v:rect>
                <v:rect id="Rectangle 15274" style="position:absolute;width:467;height:1494;left:15662;top:6066;"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75" style="position:absolute;width:1682;height:1485;left:16014;top:6072;" filled="f" stroked="f">
                  <v:textbox inset="0,0,0,0">
                    <w:txbxContent>
                      <w:p>
                        <w:pPr>
                          <w:spacing w:before="0" w:after="160" w:line="259" w:lineRule="auto"/>
                          <w:ind w:firstLine="0"/>
                          <w:jc w:val="left"/>
                        </w:pPr>
                        <w:r>
                          <w:rPr>
                            <w:rFonts w:cs="Calibri" w:hAnsi="Calibri" w:eastAsia="Calibri" w:ascii="Calibri"/>
                            <w:w w:val="98"/>
                          </w:rPr>
                          <w:t xml:space="preserve">00</w:t>
                        </w:r>
                      </w:p>
                    </w:txbxContent>
                  </v:textbox>
                </v:rect>
                <v:rect id="Rectangle 15276" style="position:absolute;width:841;height:1485;left:759;top:7591;" filled="f" stroked="f">
                  <v:textbox inset="0,0,0,0">
                    <w:txbxContent>
                      <w:p>
                        <w:pPr>
                          <w:spacing w:before="0" w:after="160" w:line="259" w:lineRule="auto"/>
                          <w:ind w:firstLine="0"/>
                          <w:jc w:val="left"/>
                        </w:pPr>
                        <w:r>
                          <w:rPr>
                            <w:rFonts w:cs="Calibri" w:hAnsi="Calibri" w:eastAsia="Calibri" w:ascii="Calibri"/>
                            <w:w w:val="98"/>
                          </w:rPr>
                          <w:t xml:space="preserve">4</w:t>
                        </w:r>
                      </w:p>
                    </w:txbxContent>
                  </v:textbox>
                </v:rect>
                <v:shape id="Shape 15277" style="position:absolute;width:0;height:1518;left:2176;top:7400;" coordsize="0,151829" path="m0,151829l0,0">
                  <v:stroke weight="0.398pt" endcap="flat" joinstyle="miter" miterlimit="10" on="true" color="#000000"/>
                  <v:fill on="false" color="#000000" opacity="0"/>
                </v:shape>
                <v:rect id="Rectangle 15278" style="position:absolute;width:841;height:1485;left:3641;top:7591;" filled="f" stroked="f">
                  <v:textbox inset="0,0,0,0">
                    <w:txbxContent>
                      <w:p>
                        <w:pPr>
                          <w:spacing w:before="0" w:after="160" w:line="259" w:lineRule="auto"/>
                          <w:ind w:firstLine="0"/>
                          <w:jc w:val="left"/>
                        </w:pPr>
                        <w:r>
                          <w:rPr>
                            <w:rFonts w:cs="Calibri" w:hAnsi="Calibri" w:eastAsia="Calibri" w:ascii="Calibri"/>
                            <w:w w:val="98"/>
                          </w:rPr>
                          <w:t xml:space="preserve">3</w:t>
                        </w:r>
                      </w:p>
                    </w:txbxContent>
                  </v:textbox>
                </v:rect>
                <v:shape id="Shape 15279" style="position:absolute;width:0;height:1518;left:5739;top:7400;" coordsize="0,151829" path="m0,151829l0,0">
                  <v:stroke weight="0.398pt" endcap="flat" joinstyle="miter" miterlimit="10" on="true" color="#000000"/>
                  <v:fill on="false" color="#000000" opacity="0"/>
                </v:shape>
                <v:rect id="Rectangle 15280" style="position:absolute;width:841;height:1485;left:8298;top:7591;" filled="f" stroked="f">
                  <v:textbox inset="0,0,0,0">
                    <w:txbxContent>
                      <w:p>
                        <w:pPr>
                          <w:spacing w:before="0" w:after="160" w:line="259" w:lineRule="auto"/>
                          <w:ind w:firstLine="0"/>
                          <w:jc w:val="left"/>
                        </w:pPr>
                        <w:r>
                          <w:rPr>
                            <w:rFonts w:cs="Calibri" w:hAnsi="Calibri" w:eastAsia="Calibri" w:ascii="Calibri"/>
                            <w:w w:val="98"/>
                          </w:rPr>
                          <w:t xml:space="preserve">2</w:t>
                        </w:r>
                      </w:p>
                    </w:txbxContent>
                  </v:textbox>
                </v:rect>
                <v:rect id="Rectangle 15281" style="position:absolute;width:467;height:1494;left:8931;top:7584;"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82" style="position:absolute;width:1682;height:1485;left:9282;top:7591;" filled="f" stroked="f">
                  <v:textbox inset="0,0,0,0">
                    <w:txbxContent>
                      <w:p>
                        <w:pPr>
                          <w:spacing w:before="0" w:after="160" w:line="259" w:lineRule="auto"/>
                          <w:ind w:firstLine="0"/>
                          <w:jc w:val="left"/>
                        </w:pPr>
                        <w:r>
                          <w:rPr>
                            <w:rFonts w:cs="Calibri" w:hAnsi="Calibri" w:eastAsia="Calibri" w:ascii="Calibri"/>
                            <w:w w:val="98"/>
                          </w:rPr>
                          <w:t xml:space="preserve">32</w:t>
                        </w:r>
                      </w:p>
                    </w:txbxContent>
                  </v:textbox>
                </v:rect>
                <v:shape id="Shape 15283" style="position:absolute;width:0;height:1518;left:13107;top:7400;" coordsize="0,151829" path="m0,151829l0,0">
                  <v:stroke weight="0.398pt" endcap="flat" joinstyle="miter" miterlimit="10" on="true" color="#000000"/>
                  <v:fill on="false" color="#000000" opacity="0"/>
                </v:shape>
                <v:rect id="Rectangle 15284" style="position:absolute;width:841;height:1485;left:15029;top:7591;" filled="f" stroked="f">
                  <v:textbox inset="0,0,0,0">
                    <w:txbxContent>
                      <w:p>
                        <w:pPr>
                          <w:spacing w:before="0" w:after="160" w:line="259" w:lineRule="auto"/>
                          <w:ind w:firstLine="0"/>
                          <w:jc w:val="left"/>
                        </w:pPr>
                        <w:r>
                          <w:rPr>
                            <w:rFonts w:cs="Calibri" w:hAnsi="Calibri" w:eastAsia="Calibri" w:ascii="Calibri"/>
                            <w:w w:val="98"/>
                          </w:rPr>
                          <w:t xml:space="preserve">1</w:t>
                        </w:r>
                      </w:p>
                    </w:txbxContent>
                  </v:textbox>
                </v:rect>
                <v:rect id="Rectangle 15285" style="position:absolute;width:467;height:1494;left:15662;top:7584;"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86" style="position:absolute;width:1682;height:1485;left:16014;top:7591;" filled="f" stroked="f">
                  <v:textbox inset="0,0,0,0">
                    <w:txbxContent>
                      <w:p>
                        <w:pPr>
                          <w:spacing w:before="0" w:after="160" w:line="259" w:lineRule="auto"/>
                          <w:ind w:firstLine="0"/>
                          <w:jc w:val="left"/>
                        </w:pPr>
                        <w:r>
                          <w:rPr>
                            <w:rFonts w:cs="Calibri" w:hAnsi="Calibri" w:eastAsia="Calibri" w:ascii="Calibri"/>
                            <w:w w:val="98"/>
                          </w:rPr>
                          <w:t xml:space="preserve">29</w:t>
                        </w:r>
                      </w:p>
                    </w:txbxContent>
                  </v:textbox>
                </v:rect>
                <v:rect id="Rectangle 15287" style="position:absolute;width:841;height:1485;left:759;top:9109;" filled="f" stroked="f">
                  <v:textbox inset="0,0,0,0">
                    <w:txbxContent>
                      <w:p>
                        <w:pPr>
                          <w:spacing w:before="0" w:after="160" w:line="259" w:lineRule="auto"/>
                          <w:ind w:firstLine="0"/>
                          <w:jc w:val="left"/>
                        </w:pPr>
                        <w:r>
                          <w:rPr>
                            <w:rFonts w:cs="Calibri" w:hAnsi="Calibri" w:eastAsia="Calibri" w:ascii="Calibri"/>
                            <w:w w:val="98"/>
                          </w:rPr>
                          <w:t xml:space="preserve">5</w:t>
                        </w:r>
                      </w:p>
                    </w:txbxContent>
                  </v:textbox>
                </v:rect>
                <v:shape id="Shape 15288" style="position:absolute;width:0;height:1518;left:2176;top:8918;" coordsize="0,151829" path="m0,151829l0,0">
                  <v:stroke weight="0.398pt" endcap="flat" joinstyle="miter" miterlimit="10" on="true" color="#000000"/>
                  <v:fill on="false" color="#000000" opacity="0"/>
                </v:shape>
                <v:rect id="Rectangle 15289" style="position:absolute;width:841;height:1485;left:3641;top:9109;" filled="f" stroked="f">
                  <v:textbox inset="0,0,0,0">
                    <w:txbxContent>
                      <w:p>
                        <w:pPr>
                          <w:spacing w:before="0" w:after="160" w:line="259" w:lineRule="auto"/>
                          <w:ind w:firstLine="0"/>
                          <w:jc w:val="left"/>
                        </w:pPr>
                        <w:r>
                          <w:rPr>
                            <w:rFonts w:cs="Calibri" w:hAnsi="Calibri" w:eastAsia="Calibri" w:ascii="Calibri"/>
                            <w:w w:val="98"/>
                          </w:rPr>
                          <w:t xml:space="preserve">2</w:t>
                        </w:r>
                      </w:p>
                    </w:txbxContent>
                  </v:textbox>
                </v:rect>
                <v:shape id="Shape 15290" style="position:absolute;width:0;height:1518;left:5739;top:8918;" coordsize="0,151829" path="m0,151829l0,0">
                  <v:stroke weight="0.398pt" endcap="flat" joinstyle="miter" miterlimit="10" on="true" color="#000000"/>
                  <v:fill on="false" color="#000000" opacity="0"/>
                </v:shape>
                <v:rect id="Rectangle 15291" style="position:absolute;width:841;height:1485;left:8298;top:9109;" filled="f" stroked="f">
                  <v:textbox inset="0,0,0,0">
                    <w:txbxContent>
                      <w:p>
                        <w:pPr>
                          <w:spacing w:before="0" w:after="160" w:line="259" w:lineRule="auto"/>
                          <w:ind w:firstLine="0"/>
                          <w:jc w:val="left"/>
                        </w:pPr>
                        <w:r>
                          <w:rPr>
                            <w:rFonts w:cs="Calibri" w:hAnsi="Calibri" w:eastAsia="Calibri" w:ascii="Calibri"/>
                            <w:w w:val="98"/>
                          </w:rPr>
                          <w:t xml:space="preserve">2</w:t>
                        </w:r>
                      </w:p>
                    </w:txbxContent>
                  </v:textbox>
                </v:rect>
                <v:rect id="Rectangle 15292" style="position:absolute;width:467;height:1494;left:8931;top:9103;"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93" style="position:absolute;width:1682;height:1485;left:9282;top:9109;" filled="f" stroked="f">
                  <v:textbox inset="0,0,0,0">
                    <w:txbxContent>
                      <w:p>
                        <w:pPr>
                          <w:spacing w:before="0" w:after="160" w:line="259" w:lineRule="auto"/>
                          <w:ind w:firstLine="0"/>
                          <w:jc w:val="left"/>
                        </w:pPr>
                        <w:r>
                          <w:rPr>
                            <w:rFonts w:cs="Calibri" w:hAnsi="Calibri" w:eastAsia="Calibri" w:ascii="Calibri"/>
                            <w:w w:val="98"/>
                          </w:rPr>
                          <w:t xml:space="preserve">58</w:t>
                        </w:r>
                      </w:p>
                    </w:txbxContent>
                  </v:textbox>
                </v:rect>
                <v:shape id="Shape 15294" style="position:absolute;width:0;height:1518;left:13107;top:8918;" coordsize="0,151829" path="m0,151829l0,0">
                  <v:stroke weight="0.398pt" endcap="flat" joinstyle="miter" miterlimit="10" on="true" color="#000000"/>
                  <v:fill on="false" color="#000000" opacity="0"/>
                </v:shape>
                <v:rect id="Rectangle 15295" style="position:absolute;width:841;height:1485;left:15029;top:9109;" filled="f" stroked="f">
                  <v:textbox inset="0,0,0,0">
                    <w:txbxContent>
                      <w:p>
                        <w:pPr>
                          <w:spacing w:before="0" w:after="160" w:line="259" w:lineRule="auto"/>
                          <w:ind w:firstLine="0"/>
                          <w:jc w:val="left"/>
                        </w:pPr>
                        <w:r>
                          <w:rPr>
                            <w:rFonts w:cs="Calibri" w:hAnsi="Calibri" w:eastAsia="Calibri" w:ascii="Calibri"/>
                            <w:w w:val="98"/>
                          </w:rPr>
                          <w:t xml:space="preserve">0</w:t>
                        </w:r>
                      </w:p>
                    </w:txbxContent>
                  </v:textbox>
                </v:rect>
                <v:rect id="Rectangle 15296" style="position:absolute;width:467;height:1494;left:15662;top:9103;" filled="f" stroked="f">
                  <v:textbox inset="0,0,0,0">
                    <w:txbxContent>
                      <w:p>
                        <w:pPr>
                          <w:spacing w:before="0" w:after="160" w:line="259" w:lineRule="auto"/>
                          <w:ind w:firstLine="0"/>
                          <w:jc w:val="left"/>
                        </w:pPr>
                        <w:r>
                          <w:rPr>
                            <w:rFonts w:cs="Calibri" w:hAnsi="Calibri" w:eastAsia="Calibri" w:ascii="Calibri"/>
                            <w:i w:val="1"/>
                            <w:w w:val="113"/>
                          </w:rPr>
                          <w:t xml:space="preserve">.</w:t>
                        </w:r>
                      </w:p>
                    </w:txbxContent>
                  </v:textbox>
                </v:rect>
                <v:rect id="Rectangle 15297" style="position:absolute;width:1682;height:1485;left:16014;top:9109;" filled="f" stroked="f">
                  <v:textbox inset="0,0,0,0">
                    <w:txbxContent>
                      <w:p>
                        <w:pPr>
                          <w:spacing w:before="0" w:after="160" w:line="259" w:lineRule="auto"/>
                          <w:ind w:firstLine="0"/>
                          <w:jc w:val="left"/>
                        </w:pPr>
                        <w:r>
                          <w:rPr>
                            <w:rFonts w:cs="Calibri" w:hAnsi="Calibri" w:eastAsia="Calibri" w:ascii="Calibri"/>
                            <w:w w:val="98"/>
                          </w:rPr>
                          <w:t xml:space="preserve">77</w:t>
                        </w:r>
                      </w:p>
                    </w:txbxContent>
                  </v:textbox>
                </v:rect>
                <v:shape id="Shape 15298" style="position:absolute;width:19176;height:0;left:0;top:10705;" coordsize="1917649,0" path="m0,0l1917649,0">
                  <v:stroke weight="0.797pt" endcap="flat" joinstyle="miter" miterlimit="10" on="true" color="#000000"/>
                  <v:fill on="false" color="#000000" opacity="0"/>
                </v:shape>
              </v:group>
            </w:pict>
          </mc:Fallback>
        </mc:AlternateContent>
      </w:r>
    </w:p>
    <w:p w14:paraId="2B72CCDA" w14:textId="77777777" w:rsidR="00596FEF" w:rsidRDefault="00000000">
      <w:pPr>
        <w:spacing w:after="161" w:line="252" w:lineRule="auto"/>
        <w:ind w:left="360" w:right="1398" w:hanging="10"/>
        <w:jc w:val="left"/>
      </w:pPr>
      <w:r>
        <w:t>So DCG</w:t>
      </w:r>
      <w:r>
        <w:rPr>
          <w:vertAlign w:val="subscript"/>
        </w:rPr>
        <w:t xml:space="preserve">5 </w:t>
      </w:r>
      <w:r>
        <w:t>of this ranking is given by 3</w:t>
      </w:r>
      <w:r>
        <w:rPr>
          <w:i/>
        </w:rPr>
        <w:t>.</w:t>
      </w:r>
      <w:r>
        <w:t>00 + 0</w:t>
      </w:r>
      <w:r>
        <w:rPr>
          <w:i/>
        </w:rPr>
        <w:t>.</w:t>
      </w:r>
      <w:r>
        <w:t>63 + 0</w:t>
      </w:r>
      <w:r>
        <w:rPr>
          <w:i/>
        </w:rPr>
        <w:t>.</w:t>
      </w:r>
      <w:r>
        <w:t>00 + 1</w:t>
      </w:r>
      <w:r>
        <w:rPr>
          <w:i/>
        </w:rPr>
        <w:t>.</w:t>
      </w:r>
      <w:r>
        <w:t>29 + 0</w:t>
      </w:r>
      <w:r>
        <w:rPr>
          <w:i/>
        </w:rPr>
        <w:t>.</w:t>
      </w:r>
      <w:r>
        <w:t>77 = 5</w:t>
      </w:r>
      <w:r>
        <w:rPr>
          <w:i/>
        </w:rPr>
        <w:t>.</w:t>
      </w:r>
      <w:r>
        <w:t>70.</w:t>
      </w:r>
    </w:p>
    <w:p w14:paraId="6E299F89" w14:textId="77777777" w:rsidR="00596FEF" w:rsidRDefault="00000000">
      <w:pPr>
        <w:spacing w:after="144" w:line="245" w:lineRule="auto"/>
        <w:ind w:left="350" w:right="15"/>
        <w:jc w:val="left"/>
      </w:pPr>
      <w:r>
        <w:t xml:space="preserve">Now, if we switch the positions of </w:t>
      </w:r>
      <w:r>
        <w:rPr>
          <w:i/>
        </w:rPr>
        <w:t>D</w:t>
      </w:r>
      <w:r>
        <w:rPr>
          <w:vertAlign w:val="subscript"/>
        </w:rPr>
        <w:t xml:space="preserve">1 </w:t>
      </w:r>
      <w:r>
        <w:t xml:space="preserve">and </w:t>
      </w:r>
      <w:r>
        <w:rPr>
          <w:i/>
        </w:rPr>
        <w:t>D</w:t>
      </w:r>
      <w:r>
        <w:rPr>
          <w:vertAlign w:val="subscript"/>
        </w:rPr>
        <w:t>2</w:t>
      </w:r>
      <w:r>
        <w:t>, the value of DCG</w:t>
      </w:r>
      <w:r>
        <w:rPr>
          <w:vertAlign w:val="subscript"/>
        </w:rPr>
        <w:t xml:space="preserve">5 </w:t>
      </w:r>
      <w:r>
        <w:t>will become lower. This is because a less relevant document is now placed higher in the ranking, while a more relevant document is discounted more by being placed in a lower position.</w:t>
      </w:r>
    </w:p>
    <w:p w14:paraId="4DDA2A87" w14:textId="77777777" w:rsidR="00596FEF" w:rsidRDefault="00000000">
      <w:pPr>
        <w:spacing w:after="353" w:line="245" w:lineRule="auto"/>
        <w:ind w:left="344" w:right="15"/>
        <w:jc w:val="left"/>
      </w:pPr>
      <w:r>
        <w:t>To calculate the normalized discounted cumulative gain, nDCG</w:t>
      </w:r>
      <w:r>
        <w:rPr>
          <w:vertAlign w:val="subscript"/>
        </w:rPr>
        <w:t>5</w:t>
      </w:r>
      <w:r>
        <w:t>, we first need to find the value of the discounted cumulative gain of the ideal ordering, IDCG</w:t>
      </w:r>
      <w:r>
        <w:rPr>
          <w:vertAlign w:val="subscript"/>
        </w:rPr>
        <w:t>5</w:t>
      </w:r>
      <w:r>
        <w:t>. The ideal ordering, according to the relevance scores, is 3</w:t>
      </w:r>
      <w:r>
        <w:rPr>
          <w:i/>
        </w:rPr>
        <w:t>,</w:t>
      </w:r>
      <w:r>
        <w:t>3</w:t>
      </w:r>
      <w:r>
        <w:rPr>
          <w:i/>
        </w:rPr>
        <w:t>,</w:t>
      </w:r>
      <w:r>
        <w:t>2</w:t>
      </w:r>
      <w:r>
        <w:rPr>
          <w:i/>
        </w:rPr>
        <w:t>,</w:t>
      </w:r>
      <w:r>
        <w:t>1</w:t>
      </w:r>
      <w:r>
        <w:rPr>
          <w:i/>
        </w:rPr>
        <w:t>,</w:t>
      </w:r>
      <w:r>
        <w:t>0. The value of IDCG</w:t>
      </w:r>
      <w:r>
        <w:rPr>
          <w:vertAlign w:val="subscript"/>
        </w:rPr>
        <w:t xml:space="preserve">5 </w:t>
      </w:r>
      <w:r>
        <w:t>is then equal to 3</w:t>
      </w:r>
      <w:r>
        <w:rPr>
          <w:i/>
        </w:rPr>
        <w:t>.</w:t>
      </w:r>
      <w:r>
        <w:t>00 + 1</w:t>
      </w:r>
      <w:r>
        <w:rPr>
          <w:i/>
        </w:rPr>
        <w:t>.</w:t>
      </w:r>
      <w:r>
        <w:t>89 + 1</w:t>
      </w:r>
      <w:r>
        <w:rPr>
          <w:i/>
        </w:rPr>
        <w:t>.</w:t>
      </w:r>
      <w:r>
        <w:t>00 + 0</w:t>
      </w:r>
      <w:r>
        <w:rPr>
          <w:i/>
        </w:rPr>
        <w:t>.</w:t>
      </w:r>
      <w:r>
        <w:t>43 + 0</w:t>
      </w:r>
      <w:r>
        <w:rPr>
          <w:i/>
        </w:rPr>
        <w:t>.</w:t>
      </w:r>
      <w:r>
        <w:t>0 = 6</w:t>
      </w:r>
      <w:r>
        <w:rPr>
          <w:i/>
        </w:rPr>
        <w:t>.</w:t>
      </w:r>
      <w:r>
        <w:t>32. Finally, nDCG</w:t>
      </w:r>
      <w:r>
        <w:rPr>
          <w:vertAlign w:val="subscript"/>
        </w:rPr>
        <w:t xml:space="preserve">5 </w:t>
      </w:r>
      <w:r>
        <w:t>is given by,</w:t>
      </w:r>
    </w:p>
    <w:p w14:paraId="459E5C21" w14:textId="77777777" w:rsidR="00596FEF" w:rsidRDefault="00000000">
      <w:pPr>
        <w:tabs>
          <w:tab w:val="center" w:pos="4115"/>
          <w:tab w:val="center" w:pos="4918"/>
        </w:tabs>
        <w:spacing w:after="3" w:line="265" w:lineRule="auto"/>
        <w:ind w:firstLine="0"/>
        <w:jc w:val="left"/>
      </w:pPr>
      <w:r>
        <w:rPr>
          <w:sz w:val="22"/>
        </w:rPr>
        <w:tab/>
      </w:r>
      <w:r>
        <w:t>DCG</w:t>
      </w:r>
      <w:r>
        <w:rPr>
          <w:vertAlign w:val="subscript"/>
        </w:rPr>
        <w:t>5</w:t>
      </w:r>
      <w:r>
        <w:rPr>
          <w:vertAlign w:val="subscript"/>
        </w:rPr>
        <w:tab/>
      </w:r>
      <w:r>
        <w:t>5</w:t>
      </w:r>
      <w:r>
        <w:rPr>
          <w:i/>
        </w:rPr>
        <w:t>.</w:t>
      </w:r>
      <w:r>
        <w:t>70</w:t>
      </w:r>
    </w:p>
    <w:p w14:paraId="674124B8" w14:textId="77777777" w:rsidR="00596FEF" w:rsidRDefault="00000000">
      <w:pPr>
        <w:tabs>
          <w:tab w:val="center" w:pos="3303"/>
          <w:tab w:val="center" w:pos="4584"/>
          <w:tab w:val="center" w:pos="5484"/>
        </w:tabs>
        <w:spacing w:after="3" w:line="265" w:lineRule="auto"/>
        <w:ind w:firstLine="0"/>
        <w:jc w:val="left"/>
      </w:pPr>
      <w:r>
        <w:rPr>
          <w:noProof/>
          <w:sz w:val="22"/>
        </w:rPr>
        <mc:AlternateContent>
          <mc:Choice Requires="wpg">
            <w:drawing>
              <wp:anchor distT="0" distB="0" distL="114300" distR="114300" simplePos="0" relativeHeight="251675648" behindDoc="0" locked="0" layoutInCell="1" allowOverlap="1" wp14:anchorId="61E2366D" wp14:editId="3E4EDC59">
                <wp:simplePos x="0" y="0"/>
                <wp:positionH relativeFrom="column">
                  <wp:posOffset>2421446</wp:posOffset>
                </wp:positionH>
                <wp:positionV relativeFrom="paragraph">
                  <wp:posOffset>53306</wp:posOffset>
                </wp:positionV>
                <wp:extent cx="813752" cy="5055"/>
                <wp:effectExtent l="0" t="0" r="0" b="0"/>
                <wp:wrapNone/>
                <wp:docPr id="284262" name="Group 284262"/>
                <wp:cNvGraphicFramePr/>
                <a:graphic xmlns:a="http://schemas.openxmlformats.org/drawingml/2006/main">
                  <a:graphicData uri="http://schemas.microsoft.com/office/word/2010/wordprocessingGroup">
                    <wpg:wgp>
                      <wpg:cNvGrpSpPr/>
                      <wpg:grpSpPr>
                        <a:xfrm>
                          <a:off x="0" y="0"/>
                          <a:ext cx="813752" cy="5055"/>
                          <a:chOff x="0" y="0"/>
                          <a:chExt cx="813752" cy="5055"/>
                        </a:xfrm>
                      </wpg:grpSpPr>
                      <wps:wsp>
                        <wps:cNvPr id="15374" name="Shape 15374"/>
                        <wps:cNvSpPr/>
                        <wps:spPr>
                          <a:xfrm>
                            <a:off x="0" y="0"/>
                            <a:ext cx="389763" cy="0"/>
                          </a:xfrm>
                          <a:custGeom>
                            <a:avLst/>
                            <a:gdLst/>
                            <a:ahLst/>
                            <a:cxnLst/>
                            <a:rect l="0" t="0" r="0" b="0"/>
                            <a:pathLst>
                              <a:path w="389763">
                                <a:moveTo>
                                  <a:pt x="0" y="0"/>
                                </a:moveTo>
                                <a:lnTo>
                                  <a:pt x="38976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5381" name="Shape 15381"/>
                        <wps:cNvSpPr/>
                        <wps:spPr>
                          <a:xfrm>
                            <a:off x="588823" y="0"/>
                            <a:ext cx="224930" cy="0"/>
                          </a:xfrm>
                          <a:custGeom>
                            <a:avLst/>
                            <a:gdLst/>
                            <a:ahLst/>
                            <a:cxnLst/>
                            <a:rect l="0" t="0" r="0" b="0"/>
                            <a:pathLst>
                              <a:path w="224930">
                                <a:moveTo>
                                  <a:pt x="0" y="0"/>
                                </a:moveTo>
                                <a:lnTo>
                                  <a:pt x="2249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4262" style="width:64.075pt;height:0.398pt;position:absolute;z-index:156;mso-position-horizontal-relative:text;mso-position-horizontal:absolute;margin-left:190.665pt;mso-position-vertical-relative:text;margin-top:4.1973pt;" coordsize="8137,50">
                <v:shape id="Shape 15374" style="position:absolute;width:3897;height:0;left:0;top:0;" coordsize="389763,0" path="m0,0l389763,0">
                  <v:stroke weight="0.398pt" endcap="flat" joinstyle="miter" miterlimit="10" on="true" color="#000000"/>
                  <v:fill on="false" color="#000000" opacity="0"/>
                </v:shape>
                <v:shape id="Shape 15381" style="position:absolute;width:2249;height:0;left:5888;top:0;" coordsize="224930,0" path="m0,0l224930,0">
                  <v:stroke weight="0.398pt" endcap="flat" joinstyle="miter" miterlimit="10" on="true" color="#000000"/>
                  <v:fill on="false" color="#000000" opacity="0"/>
                </v:shape>
              </v:group>
            </w:pict>
          </mc:Fallback>
        </mc:AlternateContent>
      </w:r>
      <w:r>
        <w:rPr>
          <w:sz w:val="22"/>
        </w:rPr>
        <w:tab/>
      </w:r>
      <w:r>
        <w:t>nDCG</w:t>
      </w:r>
      <w:r>
        <w:rPr>
          <w:vertAlign w:val="subscript"/>
        </w:rPr>
        <w:t xml:space="preserve">5 </w:t>
      </w:r>
      <w:r>
        <w:t>=</w:t>
      </w:r>
      <w:r>
        <w:tab/>
        <w:t>=</w:t>
      </w:r>
      <w:r>
        <w:tab/>
        <w:t>= 0</w:t>
      </w:r>
      <w:r>
        <w:rPr>
          <w:i/>
        </w:rPr>
        <w:t>.</w:t>
      </w:r>
      <w:r>
        <w:t>90</w:t>
      </w:r>
      <w:r>
        <w:rPr>
          <w:i/>
        </w:rPr>
        <w:t>.</w:t>
      </w:r>
    </w:p>
    <w:p w14:paraId="492A92AA" w14:textId="77777777" w:rsidR="00596FEF" w:rsidRDefault="00000000">
      <w:pPr>
        <w:tabs>
          <w:tab w:val="center" w:pos="4115"/>
          <w:tab w:val="center" w:pos="4918"/>
        </w:tabs>
        <w:spacing w:after="240" w:line="265" w:lineRule="auto"/>
        <w:ind w:firstLine="0"/>
        <w:jc w:val="left"/>
      </w:pPr>
      <w:r>
        <w:rPr>
          <w:sz w:val="22"/>
        </w:rPr>
        <w:tab/>
      </w:r>
      <w:r>
        <w:t>IDCG</w:t>
      </w:r>
      <w:r>
        <w:rPr>
          <w:vertAlign w:val="subscript"/>
        </w:rPr>
        <w:t>5</w:t>
      </w:r>
      <w:r>
        <w:rPr>
          <w:vertAlign w:val="subscript"/>
        </w:rPr>
        <w:tab/>
      </w:r>
      <w:r>
        <w:t>6</w:t>
      </w:r>
      <w:r>
        <w:rPr>
          <w:i/>
        </w:rPr>
        <w:t>.</w:t>
      </w:r>
      <w:r>
        <w:t>32</w:t>
      </w:r>
    </w:p>
    <w:p w14:paraId="01496C36" w14:textId="77777777" w:rsidR="00596FEF" w:rsidRDefault="00000000">
      <w:pPr>
        <w:spacing w:after="132" w:line="245" w:lineRule="auto"/>
        <w:ind w:left="342" w:right="15"/>
        <w:jc w:val="left"/>
      </w:pPr>
      <w:r>
        <w:t>To obtain nDCG for a collection of test queries and the corresponding lists of search results, we average the values of nDCG</w:t>
      </w:r>
      <w:r>
        <w:rPr>
          <w:i/>
          <w:vertAlign w:val="subscript"/>
        </w:rPr>
        <w:t xml:space="preserve">p </w:t>
      </w:r>
      <w:r>
        <w:t>obtained for each individual query. The advantage of using the normalized discounted cumulative gain over other measures is that the values of nDCG</w:t>
      </w:r>
      <w:r>
        <w:rPr>
          <w:i/>
          <w:vertAlign w:val="subscript"/>
        </w:rPr>
        <w:t xml:space="preserve">p </w:t>
      </w:r>
      <w:r>
        <w:t xml:space="preserve">obtained for different values of </w:t>
      </w:r>
      <w:r>
        <w:rPr>
          <w:i/>
        </w:rPr>
        <w:t xml:space="preserve">p </w:t>
      </w:r>
      <w:r>
        <w:t xml:space="preserve">are comparable. This property is useful when the number </w:t>
      </w:r>
      <w:r>
        <w:rPr>
          <w:i/>
        </w:rPr>
        <w:t xml:space="preserve">p </w:t>
      </w:r>
      <w:r>
        <w:t>of relevance scores, provided by the rankers, is different for different queries.</w:t>
      </w:r>
    </w:p>
    <w:p w14:paraId="78C90F08" w14:textId="77777777" w:rsidR="00596FEF" w:rsidRDefault="00000000">
      <w:pPr>
        <w:spacing w:after="616"/>
        <w:ind w:left="350" w:right="15"/>
      </w:pPr>
      <w:r>
        <w:lastRenderedPageBreak/>
        <w:t>Now that we have a performance metric, we can use it to compare models in the process known as hyperparameter tuning.</w:t>
      </w:r>
    </w:p>
    <w:p w14:paraId="5452A7AF" w14:textId="77777777" w:rsidR="00596FEF" w:rsidRDefault="00000000">
      <w:pPr>
        <w:pStyle w:val="Heading2"/>
        <w:tabs>
          <w:tab w:val="center" w:pos="558"/>
          <w:tab w:val="center" w:pos="2643"/>
        </w:tabs>
        <w:spacing w:after="247"/>
        <w:ind w:left="0" w:firstLine="0"/>
      </w:pPr>
      <w:r>
        <w:rPr>
          <w:b w:val="0"/>
          <w:sz w:val="22"/>
        </w:rPr>
        <w:tab/>
      </w:r>
      <w:r>
        <w:t>5.6</w:t>
      </w:r>
      <w:r>
        <w:tab/>
        <w:t>Hyperparameter Tuning</w:t>
      </w:r>
    </w:p>
    <w:p w14:paraId="01F7BAAC" w14:textId="77777777" w:rsidR="00596FEF" w:rsidRDefault="00000000">
      <w:pPr>
        <w:spacing w:after="131"/>
        <w:ind w:left="350" w:right="15"/>
      </w:pPr>
      <w:r>
        <w:t>Hyperparameters play an important role in the model training process. Some hyperparameters influence the speed of training, but the most important hyperparameters control the two tradeoffs: bias-variance and precision-recall.</w:t>
      </w:r>
    </w:p>
    <w:p w14:paraId="17C100A6" w14:textId="77777777" w:rsidR="00596FEF" w:rsidRDefault="00000000">
      <w:pPr>
        <w:ind w:left="350" w:right="15"/>
      </w:pPr>
      <w:r>
        <w:t>Hyperparameters aren’t optimized by the learning algorithm itself. The data analyst “tunes” hyperparameters by experimenting with combinations of values, one per hyperparameter. Each machine learning model and each learning algorithm have a unique set of hyperparameters. Furthermore, every step in your entire machine learning pipeline, data pre-processing, feature extraction, model training, and making predictions, can have its own hyperparameters.</w:t>
      </w:r>
    </w:p>
    <w:p w14:paraId="6242A191" w14:textId="77777777" w:rsidR="00596FEF" w:rsidRDefault="00000000">
      <w:pPr>
        <w:spacing w:after="195" w:line="259" w:lineRule="auto"/>
        <w:ind w:left="1999" w:firstLine="0"/>
        <w:jc w:val="left"/>
      </w:pPr>
      <w:r>
        <w:rPr>
          <w:noProof/>
          <w:sz w:val="22"/>
        </w:rPr>
        <mc:AlternateContent>
          <mc:Choice Requires="wpg">
            <w:drawing>
              <wp:inline distT="0" distB="0" distL="0" distR="0" wp14:anchorId="7268199F" wp14:editId="1EABDA0E">
                <wp:extent cx="3807029" cy="2788060"/>
                <wp:effectExtent l="0" t="0" r="0" b="0"/>
                <wp:docPr id="283163" name="Group 283163"/>
                <wp:cNvGraphicFramePr/>
                <a:graphic xmlns:a="http://schemas.openxmlformats.org/drawingml/2006/main">
                  <a:graphicData uri="http://schemas.microsoft.com/office/word/2010/wordprocessingGroup">
                    <wpg:wgp>
                      <wpg:cNvGrpSpPr/>
                      <wpg:grpSpPr>
                        <a:xfrm>
                          <a:off x="0" y="0"/>
                          <a:ext cx="3807029" cy="2788060"/>
                          <a:chOff x="0" y="0"/>
                          <a:chExt cx="3807029" cy="2788060"/>
                        </a:xfrm>
                      </wpg:grpSpPr>
                      <wps:wsp>
                        <wps:cNvPr id="15420" name="Shape 15420"/>
                        <wps:cNvSpPr/>
                        <wps:spPr>
                          <a:xfrm>
                            <a:off x="250110" y="0"/>
                            <a:ext cx="2716212" cy="2522197"/>
                          </a:xfrm>
                          <a:custGeom>
                            <a:avLst/>
                            <a:gdLst/>
                            <a:ahLst/>
                            <a:cxnLst/>
                            <a:rect l="0" t="0" r="0" b="0"/>
                            <a:pathLst>
                              <a:path w="2716212" h="2522197">
                                <a:moveTo>
                                  <a:pt x="0" y="0"/>
                                </a:moveTo>
                                <a:lnTo>
                                  <a:pt x="2716212" y="0"/>
                                </a:lnTo>
                                <a:lnTo>
                                  <a:pt x="2716212" y="2522197"/>
                                </a:lnTo>
                                <a:lnTo>
                                  <a:pt x="0" y="2522197"/>
                                </a:lnTo>
                                <a:close/>
                              </a:path>
                            </a:pathLst>
                          </a:custGeom>
                          <a:ln w="12934" cap="flat">
                            <a:miter lim="100000"/>
                          </a:ln>
                        </wps:spPr>
                        <wps:style>
                          <a:lnRef idx="1">
                            <a:srgbClr val="000000"/>
                          </a:lnRef>
                          <a:fillRef idx="0">
                            <a:srgbClr val="000000">
                              <a:alpha val="0"/>
                            </a:srgbClr>
                          </a:fillRef>
                          <a:effectRef idx="0">
                            <a:scrgbClr r="0" g="0" b="0"/>
                          </a:effectRef>
                          <a:fontRef idx="none"/>
                        </wps:style>
                        <wps:bodyPr/>
                      </wps:wsp>
                      <wps:wsp>
                        <wps:cNvPr id="15421" name="Rectangle 15421"/>
                        <wps:cNvSpPr/>
                        <wps:spPr>
                          <a:xfrm>
                            <a:off x="661584" y="2676284"/>
                            <a:ext cx="2431911" cy="148662"/>
                          </a:xfrm>
                          <a:prstGeom prst="rect">
                            <a:avLst/>
                          </a:prstGeom>
                          <a:ln>
                            <a:noFill/>
                          </a:ln>
                        </wps:spPr>
                        <wps:txbx>
                          <w:txbxContent>
                            <w:p w14:paraId="729056CE" w14:textId="77777777" w:rsidR="00596FEF" w:rsidRDefault="00000000">
                              <w:pPr>
                                <w:spacing w:after="160" w:line="259" w:lineRule="auto"/>
                                <w:ind w:firstLine="0"/>
                                <w:jc w:val="left"/>
                              </w:pPr>
                              <w:r>
                                <w:rPr>
                                  <w:rFonts w:ascii="Times New Roman" w:eastAsia="Times New Roman" w:hAnsi="Times New Roman" w:cs="Times New Roman"/>
                                  <w:sz w:val="19"/>
                                </w:rPr>
                                <w:t>Hyperparameter 1 (e.g. learning rate)</w:t>
                              </w:r>
                            </w:p>
                          </w:txbxContent>
                        </wps:txbx>
                        <wps:bodyPr horzOverflow="overflow" vert="horz" lIns="0" tIns="0" rIns="0" bIns="0" rtlCol="0">
                          <a:noAutofit/>
                        </wps:bodyPr>
                      </wps:wsp>
                      <wps:wsp>
                        <wps:cNvPr id="15422" name="Rectangle 15422"/>
                        <wps:cNvSpPr/>
                        <wps:spPr>
                          <a:xfrm rot="-5399999">
                            <a:off x="-1243804" y="827388"/>
                            <a:ext cx="2636273" cy="148663"/>
                          </a:xfrm>
                          <a:prstGeom prst="rect">
                            <a:avLst/>
                          </a:prstGeom>
                          <a:ln>
                            <a:noFill/>
                          </a:ln>
                        </wps:spPr>
                        <wps:txbx>
                          <w:txbxContent>
                            <w:p w14:paraId="27B673BB" w14:textId="77777777" w:rsidR="00596FEF" w:rsidRDefault="00000000">
                              <w:pPr>
                                <w:spacing w:after="160" w:line="259" w:lineRule="auto"/>
                                <w:ind w:firstLine="0"/>
                                <w:jc w:val="left"/>
                              </w:pPr>
                              <w:r>
                                <w:rPr>
                                  <w:rFonts w:ascii="Times New Roman" w:eastAsia="Times New Roman" w:hAnsi="Times New Roman" w:cs="Times New Roman"/>
                                  <w:sz w:val="19"/>
                                </w:rPr>
                                <w:t>Hyperparameter 2 (e.g. number of trees)</w:t>
                              </w:r>
                            </w:p>
                          </w:txbxContent>
                        </wps:txbx>
                        <wps:bodyPr horzOverflow="overflow" vert="horz" lIns="0" tIns="0" rIns="0" bIns="0" rtlCol="0">
                          <a:noAutofit/>
                        </wps:bodyPr>
                      </wps:wsp>
                      <wps:wsp>
                        <wps:cNvPr id="15423" name="Shape 15423"/>
                        <wps:cNvSpPr/>
                        <wps:spPr>
                          <a:xfrm>
                            <a:off x="447359" y="2202072"/>
                            <a:ext cx="129343" cy="129343"/>
                          </a:xfrm>
                          <a:custGeom>
                            <a:avLst/>
                            <a:gdLst/>
                            <a:ahLst/>
                            <a:cxnLst/>
                            <a:rect l="0" t="0" r="0" b="0"/>
                            <a:pathLst>
                              <a:path w="129343" h="129343">
                                <a:moveTo>
                                  <a:pt x="64672" y="0"/>
                                </a:moveTo>
                                <a:cubicBezTo>
                                  <a:pt x="68918" y="0"/>
                                  <a:pt x="73124" y="414"/>
                                  <a:pt x="77289" y="1243"/>
                                </a:cubicBezTo>
                                <a:cubicBezTo>
                                  <a:pt x="81453" y="2071"/>
                                  <a:pt x="85497" y="3298"/>
                                  <a:pt x="89421" y="4923"/>
                                </a:cubicBezTo>
                                <a:cubicBezTo>
                                  <a:pt x="93344" y="6548"/>
                                  <a:pt x="97071" y="8540"/>
                                  <a:pt x="100601" y="10899"/>
                                </a:cubicBezTo>
                                <a:cubicBezTo>
                                  <a:pt x="104132" y="13258"/>
                                  <a:pt x="107399" y="15939"/>
                                  <a:pt x="110402" y="18942"/>
                                </a:cubicBezTo>
                                <a:cubicBezTo>
                                  <a:pt x="113404" y="21945"/>
                                  <a:pt x="116085" y="25211"/>
                                  <a:pt x="118444" y="28742"/>
                                </a:cubicBezTo>
                                <a:cubicBezTo>
                                  <a:pt x="120803" y="32272"/>
                                  <a:pt x="122796" y="36000"/>
                                  <a:pt x="124421" y="39923"/>
                                </a:cubicBezTo>
                                <a:cubicBezTo>
                                  <a:pt x="126046" y="43846"/>
                                  <a:pt x="127272" y="47890"/>
                                  <a:pt x="128101" y="52055"/>
                                </a:cubicBezTo>
                                <a:cubicBezTo>
                                  <a:pt x="128929" y="56219"/>
                                  <a:pt x="129343" y="60425"/>
                                  <a:pt x="129343" y="64672"/>
                                </a:cubicBezTo>
                                <a:cubicBezTo>
                                  <a:pt x="129343" y="68918"/>
                                  <a:pt x="128929" y="73124"/>
                                  <a:pt x="128101" y="77289"/>
                                </a:cubicBezTo>
                                <a:cubicBezTo>
                                  <a:pt x="127272" y="81453"/>
                                  <a:pt x="126046" y="85497"/>
                                  <a:pt x="124421" y="89420"/>
                                </a:cubicBezTo>
                                <a:cubicBezTo>
                                  <a:pt x="122796" y="93343"/>
                                  <a:pt x="120803" y="97070"/>
                                  <a:pt x="118444" y="100601"/>
                                </a:cubicBezTo>
                                <a:cubicBezTo>
                                  <a:pt x="116085" y="104132"/>
                                  <a:pt x="113404" y="107398"/>
                                  <a:pt x="110402" y="110401"/>
                                </a:cubicBezTo>
                                <a:cubicBezTo>
                                  <a:pt x="107399" y="113404"/>
                                  <a:pt x="104132" y="116085"/>
                                  <a:pt x="100601" y="118444"/>
                                </a:cubicBezTo>
                                <a:cubicBezTo>
                                  <a:pt x="97071" y="120803"/>
                                  <a:pt x="93344" y="122795"/>
                                  <a:pt x="89421"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4" y="113404"/>
                                  <a:pt x="18942" y="110401"/>
                                </a:cubicBezTo>
                                <a:cubicBezTo>
                                  <a:pt x="15939" y="107398"/>
                                  <a:pt x="13258" y="104132"/>
                                  <a:pt x="10899" y="100601"/>
                                </a:cubicBezTo>
                                <a:cubicBezTo>
                                  <a:pt x="8540" y="97070"/>
                                  <a:pt x="6548" y="93343"/>
                                  <a:pt x="4923" y="89420"/>
                                </a:cubicBezTo>
                                <a:cubicBezTo>
                                  <a:pt x="3298" y="85497"/>
                                  <a:pt x="2071" y="81453"/>
                                  <a:pt x="1243" y="77288"/>
                                </a:cubicBezTo>
                                <a:cubicBezTo>
                                  <a:pt x="414" y="73124"/>
                                  <a:pt x="0" y="68918"/>
                                  <a:pt x="0" y="64672"/>
                                </a:cubicBezTo>
                                <a:cubicBezTo>
                                  <a:pt x="0" y="60425"/>
                                  <a:pt x="414" y="56219"/>
                                  <a:pt x="1243" y="52055"/>
                                </a:cubicBezTo>
                                <a:cubicBezTo>
                                  <a:pt x="2071" y="47890"/>
                                  <a:pt x="3298" y="43846"/>
                                  <a:pt x="4923" y="39923"/>
                                </a:cubicBezTo>
                                <a:cubicBezTo>
                                  <a:pt x="6548" y="36000"/>
                                  <a:pt x="8540" y="32272"/>
                                  <a:pt x="10899" y="28742"/>
                                </a:cubicBezTo>
                                <a:cubicBezTo>
                                  <a:pt x="13258" y="25211"/>
                                  <a:pt x="15939" y="21945"/>
                                  <a:pt x="18942" y="18942"/>
                                </a:cubicBezTo>
                                <a:cubicBezTo>
                                  <a:pt x="21944"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4" name="Shape 15424"/>
                        <wps:cNvSpPr/>
                        <wps:spPr>
                          <a:xfrm>
                            <a:off x="447359" y="1684698"/>
                            <a:ext cx="129343" cy="129343"/>
                          </a:xfrm>
                          <a:custGeom>
                            <a:avLst/>
                            <a:gdLst/>
                            <a:ahLst/>
                            <a:cxnLst/>
                            <a:rect l="0" t="0" r="0" b="0"/>
                            <a:pathLst>
                              <a:path w="129343" h="129343">
                                <a:moveTo>
                                  <a:pt x="64672" y="0"/>
                                </a:moveTo>
                                <a:cubicBezTo>
                                  <a:pt x="68918" y="0"/>
                                  <a:pt x="73124" y="414"/>
                                  <a:pt x="77289" y="1243"/>
                                </a:cubicBezTo>
                                <a:cubicBezTo>
                                  <a:pt x="81453" y="2071"/>
                                  <a:pt x="85497" y="3298"/>
                                  <a:pt x="89421" y="4923"/>
                                </a:cubicBezTo>
                                <a:cubicBezTo>
                                  <a:pt x="93344" y="6548"/>
                                  <a:pt x="97071" y="8540"/>
                                  <a:pt x="100601" y="10899"/>
                                </a:cubicBezTo>
                                <a:cubicBezTo>
                                  <a:pt x="104132" y="13258"/>
                                  <a:pt x="107399" y="15939"/>
                                  <a:pt x="110402" y="18942"/>
                                </a:cubicBezTo>
                                <a:cubicBezTo>
                                  <a:pt x="113404" y="21945"/>
                                  <a:pt x="116085" y="25211"/>
                                  <a:pt x="118444" y="28742"/>
                                </a:cubicBezTo>
                                <a:cubicBezTo>
                                  <a:pt x="120803" y="32272"/>
                                  <a:pt x="122796" y="36000"/>
                                  <a:pt x="124421" y="39923"/>
                                </a:cubicBezTo>
                                <a:cubicBezTo>
                                  <a:pt x="126046" y="43846"/>
                                  <a:pt x="127272" y="47890"/>
                                  <a:pt x="128101" y="52055"/>
                                </a:cubicBezTo>
                                <a:cubicBezTo>
                                  <a:pt x="128929" y="56220"/>
                                  <a:pt x="129343" y="60425"/>
                                  <a:pt x="129343" y="64672"/>
                                </a:cubicBezTo>
                                <a:cubicBezTo>
                                  <a:pt x="129343" y="68918"/>
                                  <a:pt x="128929" y="73124"/>
                                  <a:pt x="128101" y="77289"/>
                                </a:cubicBezTo>
                                <a:cubicBezTo>
                                  <a:pt x="127272" y="81454"/>
                                  <a:pt x="126046" y="85497"/>
                                  <a:pt x="124421" y="89420"/>
                                </a:cubicBezTo>
                                <a:cubicBezTo>
                                  <a:pt x="122796" y="93344"/>
                                  <a:pt x="120803" y="97071"/>
                                  <a:pt x="118444" y="100601"/>
                                </a:cubicBezTo>
                                <a:cubicBezTo>
                                  <a:pt x="116085" y="104132"/>
                                  <a:pt x="113404" y="107399"/>
                                  <a:pt x="110402" y="110402"/>
                                </a:cubicBezTo>
                                <a:cubicBezTo>
                                  <a:pt x="107399" y="113404"/>
                                  <a:pt x="104132" y="116085"/>
                                  <a:pt x="100601" y="118444"/>
                                </a:cubicBezTo>
                                <a:cubicBezTo>
                                  <a:pt x="97071" y="120803"/>
                                  <a:pt x="93344" y="122796"/>
                                  <a:pt x="89421"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4" y="113404"/>
                                  <a:pt x="18942" y="110402"/>
                                </a:cubicBezTo>
                                <a:cubicBezTo>
                                  <a:pt x="15939" y="107399"/>
                                  <a:pt x="13258" y="104132"/>
                                  <a:pt x="10899" y="100601"/>
                                </a:cubicBezTo>
                                <a:cubicBezTo>
                                  <a:pt x="8540" y="97071"/>
                                  <a:pt x="6548" y="93344"/>
                                  <a:pt x="4923" y="89420"/>
                                </a:cubicBezTo>
                                <a:cubicBezTo>
                                  <a:pt x="3298" y="85497"/>
                                  <a:pt x="2071" y="81454"/>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2"/>
                                  <a:pt x="10899" y="28742"/>
                                </a:cubicBezTo>
                                <a:cubicBezTo>
                                  <a:pt x="13258" y="25211"/>
                                  <a:pt x="15939" y="21945"/>
                                  <a:pt x="18942" y="18942"/>
                                </a:cubicBezTo>
                                <a:cubicBezTo>
                                  <a:pt x="21944"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5" name="Shape 15425"/>
                        <wps:cNvSpPr/>
                        <wps:spPr>
                          <a:xfrm>
                            <a:off x="447359" y="1167324"/>
                            <a:ext cx="129343" cy="129343"/>
                          </a:xfrm>
                          <a:custGeom>
                            <a:avLst/>
                            <a:gdLst/>
                            <a:ahLst/>
                            <a:cxnLst/>
                            <a:rect l="0" t="0" r="0" b="0"/>
                            <a:pathLst>
                              <a:path w="129343" h="129343">
                                <a:moveTo>
                                  <a:pt x="64672" y="0"/>
                                </a:moveTo>
                                <a:cubicBezTo>
                                  <a:pt x="68918" y="0"/>
                                  <a:pt x="73124" y="414"/>
                                  <a:pt x="77289" y="1243"/>
                                </a:cubicBezTo>
                                <a:cubicBezTo>
                                  <a:pt x="81453" y="2071"/>
                                  <a:pt x="85497" y="3298"/>
                                  <a:pt x="89421" y="4923"/>
                                </a:cubicBezTo>
                                <a:cubicBezTo>
                                  <a:pt x="93344" y="6548"/>
                                  <a:pt x="97071" y="8540"/>
                                  <a:pt x="100601" y="10899"/>
                                </a:cubicBezTo>
                                <a:cubicBezTo>
                                  <a:pt x="104132" y="13258"/>
                                  <a:pt x="107399" y="15939"/>
                                  <a:pt x="110402" y="18942"/>
                                </a:cubicBezTo>
                                <a:cubicBezTo>
                                  <a:pt x="113404" y="21945"/>
                                  <a:pt x="116085" y="25211"/>
                                  <a:pt x="118444" y="28742"/>
                                </a:cubicBezTo>
                                <a:cubicBezTo>
                                  <a:pt x="120803" y="32273"/>
                                  <a:pt x="122796" y="36000"/>
                                  <a:pt x="124421" y="39923"/>
                                </a:cubicBezTo>
                                <a:cubicBezTo>
                                  <a:pt x="126046" y="43846"/>
                                  <a:pt x="127272" y="47890"/>
                                  <a:pt x="128101" y="52055"/>
                                </a:cubicBezTo>
                                <a:cubicBezTo>
                                  <a:pt x="128929" y="56220"/>
                                  <a:pt x="129343" y="60425"/>
                                  <a:pt x="129343" y="64672"/>
                                </a:cubicBezTo>
                                <a:cubicBezTo>
                                  <a:pt x="129343" y="68918"/>
                                  <a:pt x="128929" y="73124"/>
                                  <a:pt x="128101" y="77289"/>
                                </a:cubicBezTo>
                                <a:cubicBezTo>
                                  <a:pt x="127272" y="81453"/>
                                  <a:pt x="126046" y="85497"/>
                                  <a:pt x="124421" y="89421"/>
                                </a:cubicBezTo>
                                <a:cubicBezTo>
                                  <a:pt x="122796" y="93344"/>
                                  <a:pt x="120803" y="97070"/>
                                  <a:pt x="118444" y="100601"/>
                                </a:cubicBezTo>
                                <a:cubicBezTo>
                                  <a:pt x="116085" y="104132"/>
                                  <a:pt x="113404" y="107399"/>
                                  <a:pt x="110402" y="110402"/>
                                </a:cubicBezTo>
                                <a:cubicBezTo>
                                  <a:pt x="107399" y="113404"/>
                                  <a:pt x="104132" y="116085"/>
                                  <a:pt x="100601" y="118444"/>
                                </a:cubicBezTo>
                                <a:cubicBezTo>
                                  <a:pt x="97071" y="120803"/>
                                  <a:pt x="93344" y="122796"/>
                                  <a:pt x="89421"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4" y="113404"/>
                                  <a:pt x="18942" y="110402"/>
                                </a:cubicBezTo>
                                <a:cubicBezTo>
                                  <a:pt x="15939" y="107399"/>
                                  <a:pt x="13258" y="104132"/>
                                  <a:pt x="10899" y="100601"/>
                                </a:cubicBezTo>
                                <a:cubicBezTo>
                                  <a:pt x="8540" y="97070"/>
                                  <a:pt x="6548" y="93344"/>
                                  <a:pt x="4923" y="89421"/>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5"/>
                                  <a:pt x="18942" y="18942"/>
                                </a:cubicBezTo>
                                <a:cubicBezTo>
                                  <a:pt x="21944"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6" name="Shape 15426"/>
                        <wps:cNvSpPr/>
                        <wps:spPr>
                          <a:xfrm>
                            <a:off x="447359" y="649951"/>
                            <a:ext cx="129343" cy="129343"/>
                          </a:xfrm>
                          <a:custGeom>
                            <a:avLst/>
                            <a:gdLst/>
                            <a:ahLst/>
                            <a:cxnLst/>
                            <a:rect l="0" t="0" r="0" b="0"/>
                            <a:pathLst>
                              <a:path w="129343" h="129343">
                                <a:moveTo>
                                  <a:pt x="64672" y="0"/>
                                </a:moveTo>
                                <a:cubicBezTo>
                                  <a:pt x="68918" y="0"/>
                                  <a:pt x="73124" y="414"/>
                                  <a:pt x="77289" y="1243"/>
                                </a:cubicBezTo>
                                <a:cubicBezTo>
                                  <a:pt x="81453" y="2071"/>
                                  <a:pt x="85497" y="3298"/>
                                  <a:pt x="89421" y="4923"/>
                                </a:cubicBezTo>
                                <a:cubicBezTo>
                                  <a:pt x="93344" y="6548"/>
                                  <a:pt x="97071" y="8540"/>
                                  <a:pt x="100601" y="10899"/>
                                </a:cubicBezTo>
                                <a:cubicBezTo>
                                  <a:pt x="104132" y="13258"/>
                                  <a:pt x="107399" y="15939"/>
                                  <a:pt x="110402" y="18942"/>
                                </a:cubicBezTo>
                                <a:cubicBezTo>
                                  <a:pt x="113404" y="21944"/>
                                  <a:pt x="116085" y="25211"/>
                                  <a:pt x="118444" y="28742"/>
                                </a:cubicBezTo>
                                <a:cubicBezTo>
                                  <a:pt x="120803" y="32273"/>
                                  <a:pt x="122796" y="36000"/>
                                  <a:pt x="124421" y="39923"/>
                                </a:cubicBezTo>
                                <a:cubicBezTo>
                                  <a:pt x="126046" y="43846"/>
                                  <a:pt x="127272" y="47890"/>
                                  <a:pt x="128101" y="52055"/>
                                </a:cubicBezTo>
                                <a:cubicBezTo>
                                  <a:pt x="128929" y="56220"/>
                                  <a:pt x="129343" y="60425"/>
                                  <a:pt x="129343" y="64672"/>
                                </a:cubicBezTo>
                                <a:cubicBezTo>
                                  <a:pt x="129343" y="68918"/>
                                  <a:pt x="128929" y="73124"/>
                                  <a:pt x="128101" y="77288"/>
                                </a:cubicBezTo>
                                <a:cubicBezTo>
                                  <a:pt x="127272" y="81453"/>
                                  <a:pt x="126046" y="85497"/>
                                  <a:pt x="124421" y="89420"/>
                                </a:cubicBezTo>
                                <a:cubicBezTo>
                                  <a:pt x="122796" y="93344"/>
                                  <a:pt x="120803" y="97071"/>
                                  <a:pt x="118444" y="100601"/>
                                </a:cubicBezTo>
                                <a:cubicBezTo>
                                  <a:pt x="116085" y="104132"/>
                                  <a:pt x="113404" y="107399"/>
                                  <a:pt x="110402" y="110402"/>
                                </a:cubicBezTo>
                                <a:cubicBezTo>
                                  <a:pt x="107399" y="113404"/>
                                  <a:pt x="104132" y="116085"/>
                                  <a:pt x="100601" y="118444"/>
                                </a:cubicBezTo>
                                <a:cubicBezTo>
                                  <a:pt x="97071" y="120803"/>
                                  <a:pt x="93344" y="122795"/>
                                  <a:pt x="89421"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4" y="113404"/>
                                  <a:pt x="18942" y="110402"/>
                                </a:cubicBezTo>
                                <a:cubicBezTo>
                                  <a:pt x="15939" y="107399"/>
                                  <a:pt x="13258" y="104132"/>
                                  <a:pt x="10899" y="100601"/>
                                </a:cubicBezTo>
                                <a:cubicBezTo>
                                  <a:pt x="8540" y="97071"/>
                                  <a:pt x="6548" y="93344"/>
                                  <a:pt x="4923" y="89420"/>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4"/>
                                  <a:pt x="18942" y="18942"/>
                                </a:cubicBezTo>
                                <a:cubicBezTo>
                                  <a:pt x="21944"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7" name="Shape 15427"/>
                        <wps:cNvSpPr/>
                        <wps:spPr>
                          <a:xfrm>
                            <a:off x="447359" y="132577"/>
                            <a:ext cx="129343" cy="129343"/>
                          </a:xfrm>
                          <a:custGeom>
                            <a:avLst/>
                            <a:gdLst/>
                            <a:ahLst/>
                            <a:cxnLst/>
                            <a:rect l="0" t="0" r="0" b="0"/>
                            <a:pathLst>
                              <a:path w="129343" h="129343">
                                <a:moveTo>
                                  <a:pt x="64672" y="0"/>
                                </a:moveTo>
                                <a:cubicBezTo>
                                  <a:pt x="68918" y="0"/>
                                  <a:pt x="73124" y="414"/>
                                  <a:pt x="77289" y="1243"/>
                                </a:cubicBezTo>
                                <a:cubicBezTo>
                                  <a:pt x="81453" y="2071"/>
                                  <a:pt x="85497" y="3298"/>
                                  <a:pt x="89421" y="4923"/>
                                </a:cubicBezTo>
                                <a:cubicBezTo>
                                  <a:pt x="93344" y="6548"/>
                                  <a:pt x="97071" y="8540"/>
                                  <a:pt x="100601" y="10899"/>
                                </a:cubicBezTo>
                                <a:cubicBezTo>
                                  <a:pt x="104132" y="13258"/>
                                  <a:pt x="107399" y="15939"/>
                                  <a:pt x="110402" y="18942"/>
                                </a:cubicBezTo>
                                <a:cubicBezTo>
                                  <a:pt x="113404" y="21945"/>
                                  <a:pt x="116085" y="25211"/>
                                  <a:pt x="118444" y="28742"/>
                                </a:cubicBezTo>
                                <a:cubicBezTo>
                                  <a:pt x="120803" y="32273"/>
                                  <a:pt x="122796" y="36000"/>
                                  <a:pt x="124421" y="39923"/>
                                </a:cubicBezTo>
                                <a:cubicBezTo>
                                  <a:pt x="126046" y="43846"/>
                                  <a:pt x="127272" y="47890"/>
                                  <a:pt x="128101" y="52055"/>
                                </a:cubicBezTo>
                                <a:cubicBezTo>
                                  <a:pt x="128929" y="56220"/>
                                  <a:pt x="129343" y="60425"/>
                                  <a:pt x="129343" y="64672"/>
                                </a:cubicBezTo>
                                <a:cubicBezTo>
                                  <a:pt x="129343" y="68918"/>
                                  <a:pt x="128929" y="73124"/>
                                  <a:pt x="128101" y="77289"/>
                                </a:cubicBezTo>
                                <a:cubicBezTo>
                                  <a:pt x="127272" y="81453"/>
                                  <a:pt x="126046" y="85497"/>
                                  <a:pt x="124421" y="89421"/>
                                </a:cubicBezTo>
                                <a:cubicBezTo>
                                  <a:pt x="122796" y="93344"/>
                                  <a:pt x="120803" y="97071"/>
                                  <a:pt x="118444" y="100601"/>
                                </a:cubicBezTo>
                                <a:cubicBezTo>
                                  <a:pt x="116085" y="104132"/>
                                  <a:pt x="113404" y="107399"/>
                                  <a:pt x="110402" y="110402"/>
                                </a:cubicBezTo>
                                <a:cubicBezTo>
                                  <a:pt x="107399" y="113404"/>
                                  <a:pt x="104132" y="116085"/>
                                  <a:pt x="100601" y="118444"/>
                                </a:cubicBezTo>
                                <a:cubicBezTo>
                                  <a:pt x="97071" y="120803"/>
                                  <a:pt x="93344" y="122796"/>
                                  <a:pt x="89421"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4" y="113404"/>
                                  <a:pt x="18942" y="110402"/>
                                </a:cubicBezTo>
                                <a:cubicBezTo>
                                  <a:pt x="15939" y="107399"/>
                                  <a:pt x="13258" y="104132"/>
                                  <a:pt x="10899" y="100601"/>
                                </a:cubicBezTo>
                                <a:cubicBezTo>
                                  <a:pt x="8540" y="97071"/>
                                  <a:pt x="6548" y="93344"/>
                                  <a:pt x="4923" y="89421"/>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5"/>
                                  <a:pt x="18942" y="18942"/>
                                </a:cubicBezTo>
                                <a:cubicBezTo>
                                  <a:pt x="21944"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8" name="Shape 15428"/>
                        <wps:cNvSpPr/>
                        <wps:spPr>
                          <a:xfrm>
                            <a:off x="964733" y="2202072"/>
                            <a:ext cx="129343" cy="129343"/>
                          </a:xfrm>
                          <a:custGeom>
                            <a:avLst/>
                            <a:gdLst/>
                            <a:ahLst/>
                            <a:cxnLst/>
                            <a:rect l="0" t="0" r="0" b="0"/>
                            <a:pathLst>
                              <a:path w="129343"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9" y="15939"/>
                                  <a:pt x="110401" y="18942"/>
                                </a:cubicBezTo>
                                <a:cubicBezTo>
                                  <a:pt x="113404" y="21945"/>
                                  <a:pt x="116085" y="25211"/>
                                  <a:pt x="118444" y="28742"/>
                                </a:cubicBezTo>
                                <a:cubicBezTo>
                                  <a:pt x="120803" y="32272"/>
                                  <a:pt x="122795" y="36000"/>
                                  <a:pt x="124421" y="39923"/>
                                </a:cubicBezTo>
                                <a:cubicBezTo>
                                  <a:pt x="126045" y="43846"/>
                                  <a:pt x="127272" y="47890"/>
                                  <a:pt x="128101" y="52055"/>
                                </a:cubicBezTo>
                                <a:cubicBezTo>
                                  <a:pt x="128929" y="56219"/>
                                  <a:pt x="129343" y="60425"/>
                                  <a:pt x="129343" y="64672"/>
                                </a:cubicBezTo>
                                <a:cubicBezTo>
                                  <a:pt x="129343" y="68918"/>
                                  <a:pt x="128929" y="73124"/>
                                  <a:pt x="128101" y="77289"/>
                                </a:cubicBezTo>
                                <a:cubicBezTo>
                                  <a:pt x="127272" y="81453"/>
                                  <a:pt x="126045" y="85497"/>
                                  <a:pt x="124421" y="89420"/>
                                </a:cubicBezTo>
                                <a:cubicBezTo>
                                  <a:pt x="122795" y="93343"/>
                                  <a:pt x="120803" y="97070"/>
                                  <a:pt x="118444" y="100601"/>
                                </a:cubicBezTo>
                                <a:cubicBezTo>
                                  <a:pt x="116085" y="104132"/>
                                  <a:pt x="113404" y="107398"/>
                                  <a:pt x="110401" y="110401"/>
                                </a:cubicBezTo>
                                <a:cubicBezTo>
                                  <a:pt x="107399" y="113404"/>
                                  <a:pt x="104132" y="116085"/>
                                  <a:pt x="100601" y="118444"/>
                                </a:cubicBezTo>
                                <a:cubicBezTo>
                                  <a:pt x="97070" y="120803"/>
                                  <a:pt x="93343" y="122795"/>
                                  <a:pt x="89420" y="124421"/>
                                </a:cubicBezTo>
                                <a:cubicBezTo>
                                  <a:pt x="85497" y="126046"/>
                                  <a:pt x="81453" y="127272"/>
                                  <a:pt x="77288"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5" y="113404"/>
                                  <a:pt x="18942" y="110401"/>
                                </a:cubicBezTo>
                                <a:cubicBezTo>
                                  <a:pt x="15939" y="107398"/>
                                  <a:pt x="13258" y="104132"/>
                                  <a:pt x="10899" y="100601"/>
                                </a:cubicBezTo>
                                <a:cubicBezTo>
                                  <a:pt x="8540" y="97070"/>
                                  <a:pt x="6548" y="93343"/>
                                  <a:pt x="4923" y="89420"/>
                                </a:cubicBezTo>
                                <a:cubicBezTo>
                                  <a:pt x="3298" y="85497"/>
                                  <a:pt x="2071" y="81453"/>
                                  <a:pt x="1242" y="77288"/>
                                </a:cubicBezTo>
                                <a:cubicBezTo>
                                  <a:pt x="414" y="73124"/>
                                  <a:pt x="0" y="68918"/>
                                  <a:pt x="0" y="64672"/>
                                </a:cubicBezTo>
                                <a:cubicBezTo>
                                  <a:pt x="0" y="60425"/>
                                  <a:pt x="414" y="56219"/>
                                  <a:pt x="1242" y="52055"/>
                                </a:cubicBezTo>
                                <a:cubicBezTo>
                                  <a:pt x="2071" y="47890"/>
                                  <a:pt x="3298" y="43846"/>
                                  <a:pt x="4923" y="39923"/>
                                </a:cubicBezTo>
                                <a:cubicBezTo>
                                  <a:pt x="6548" y="36000"/>
                                  <a:pt x="8540" y="32272"/>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29" name="Shape 15429"/>
                        <wps:cNvSpPr/>
                        <wps:spPr>
                          <a:xfrm>
                            <a:off x="964733" y="1684698"/>
                            <a:ext cx="129343" cy="129343"/>
                          </a:xfrm>
                          <a:custGeom>
                            <a:avLst/>
                            <a:gdLst/>
                            <a:ahLst/>
                            <a:cxnLst/>
                            <a:rect l="0" t="0" r="0" b="0"/>
                            <a:pathLst>
                              <a:path w="129343"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9" y="15939"/>
                                  <a:pt x="110401" y="18942"/>
                                </a:cubicBezTo>
                                <a:cubicBezTo>
                                  <a:pt x="113404" y="21945"/>
                                  <a:pt x="116085" y="25211"/>
                                  <a:pt x="118444" y="28742"/>
                                </a:cubicBezTo>
                                <a:cubicBezTo>
                                  <a:pt x="120803" y="32272"/>
                                  <a:pt x="122795"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4"/>
                                  <a:pt x="126045" y="85497"/>
                                  <a:pt x="124421" y="89420"/>
                                </a:cubicBezTo>
                                <a:cubicBezTo>
                                  <a:pt x="122795" y="93344"/>
                                  <a:pt x="120803" y="97071"/>
                                  <a:pt x="118444" y="100601"/>
                                </a:cubicBezTo>
                                <a:cubicBezTo>
                                  <a:pt x="116085" y="104132"/>
                                  <a:pt x="113404" y="107399"/>
                                  <a:pt x="110401" y="110402"/>
                                </a:cubicBezTo>
                                <a:cubicBezTo>
                                  <a:pt x="107399"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1"/>
                                  <a:pt x="6548" y="93344"/>
                                  <a:pt x="4923" y="89420"/>
                                </a:cubicBezTo>
                                <a:cubicBezTo>
                                  <a:pt x="3298" y="85497"/>
                                  <a:pt x="2071" y="81454"/>
                                  <a:pt x="1242" y="77289"/>
                                </a:cubicBezTo>
                                <a:cubicBezTo>
                                  <a:pt x="414" y="73124"/>
                                  <a:pt x="0" y="68918"/>
                                  <a:pt x="0" y="64672"/>
                                </a:cubicBezTo>
                                <a:cubicBezTo>
                                  <a:pt x="0" y="60425"/>
                                  <a:pt x="414" y="56220"/>
                                  <a:pt x="1242" y="52055"/>
                                </a:cubicBezTo>
                                <a:cubicBezTo>
                                  <a:pt x="2071" y="47890"/>
                                  <a:pt x="3298" y="43846"/>
                                  <a:pt x="4923" y="39923"/>
                                </a:cubicBezTo>
                                <a:cubicBezTo>
                                  <a:pt x="6548" y="36000"/>
                                  <a:pt x="8540" y="32272"/>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0" name="Shape 15430"/>
                        <wps:cNvSpPr/>
                        <wps:spPr>
                          <a:xfrm>
                            <a:off x="964733" y="1167324"/>
                            <a:ext cx="129343" cy="129343"/>
                          </a:xfrm>
                          <a:custGeom>
                            <a:avLst/>
                            <a:gdLst/>
                            <a:ahLst/>
                            <a:cxnLst/>
                            <a:rect l="0" t="0" r="0" b="0"/>
                            <a:pathLst>
                              <a:path w="129343"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9" y="15939"/>
                                  <a:pt x="110401" y="18942"/>
                                </a:cubicBezTo>
                                <a:cubicBezTo>
                                  <a:pt x="113404" y="21945"/>
                                  <a:pt x="116085" y="25211"/>
                                  <a:pt x="118444" y="28742"/>
                                </a:cubicBezTo>
                                <a:cubicBezTo>
                                  <a:pt x="120803" y="32273"/>
                                  <a:pt x="122795"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3"/>
                                  <a:pt x="126045" y="85497"/>
                                  <a:pt x="124421" y="89421"/>
                                </a:cubicBezTo>
                                <a:cubicBezTo>
                                  <a:pt x="122795" y="93344"/>
                                  <a:pt x="120803" y="97070"/>
                                  <a:pt x="118444" y="100601"/>
                                </a:cubicBezTo>
                                <a:cubicBezTo>
                                  <a:pt x="116085" y="104132"/>
                                  <a:pt x="113404" y="107399"/>
                                  <a:pt x="110401" y="110402"/>
                                </a:cubicBezTo>
                                <a:cubicBezTo>
                                  <a:pt x="107399"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0"/>
                                  <a:pt x="6548" y="93344"/>
                                  <a:pt x="4923" y="89421"/>
                                </a:cubicBezTo>
                                <a:cubicBezTo>
                                  <a:pt x="3298" y="85497"/>
                                  <a:pt x="2071" y="81453"/>
                                  <a:pt x="1242" y="77289"/>
                                </a:cubicBezTo>
                                <a:cubicBezTo>
                                  <a:pt x="414" y="73124"/>
                                  <a:pt x="0" y="68918"/>
                                  <a:pt x="0" y="64672"/>
                                </a:cubicBezTo>
                                <a:cubicBezTo>
                                  <a:pt x="0" y="60425"/>
                                  <a:pt x="414" y="56220"/>
                                  <a:pt x="1242" y="52055"/>
                                </a:cubicBezTo>
                                <a:cubicBezTo>
                                  <a:pt x="2071" y="47890"/>
                                  <a:pt x="3298" y="43846"/>
                                  <a:pt x="4923" y="39923"/>
                                </a:cubicBezTo>
                                <a:cubicBezTo>
                                  <a:pt x="6548" y="36000"/>
                                  <a:pt x="8540" y="32273"/>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1" name="Shape 15431"/>
                        <wps:cNvSpPr/>
                        <wps:spPr>
                          <a:xfrm>
                            <a:off x="964733" y="649951"/>
                            <a:ext cx="129343" cy="129343"/>
                          </a:xfrm>
                          <a:custGeom>
                            <a:avLst/>
                            <a:gdLst/>
                            <a:ahLst/>
                            <a:cxnLst/>
                            <a:rect l="0" t="0" r="0" b="0"/>
                            <a:pathLst>
                              <a:path w="129343"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9" y="15939"/>
                                  <a:pt x="110401" y="18942"/>
                                </a:cubicBezTo>
                                <a:cubicBezTo>
                                  <a:pt x="113404" y="21944"/>
                                  <a:pt x="116085" y="25211"/>
                                  <a:pt x="118444" y="28742"/>
                                </a:cubicBezTo>
                                <a:cubicBezTo>
                                  <a:pt x="120803" y="32273"/>
                                  <a:pt x="122795" y="36000"/>
                                  <a:pt x="124421" y="39923"/>
                                </a:cubicBezTo>
                                <a:cubicBezTo>
                                  <a:pt x="126045" y="43846"/>
                                  <a:pt x="127272" y="47890"/>
                                  <a:pt x="128101" y="52055"/>
                                </a:cubicBezTo>
                                <a:cubicBezTo>
                                  <a:pt x="128929" y="56220"/>
                                  <a:pt x="129343" y="60425"/>
                                  <a:pt x="129343" y="64672"/>
                                </a:cubicBezTo>
                                <a:cubicBezTo>
                                  <a:pt x="129343" y="68918"/>
                                  <a:pt x="128929" y="73124"/>
                                  <a:pt x="128101" y="77288"/>
                                </a:cubicBezTo>
                                <a:cubicBezTo>
                                  <a:pt x="127272" y="81453"/>
                                  <a:pt x="126045" y="85497"/>
                                  <a:pt x="124421" y="89420"/>
                                </a:cubicBezTo>
                                <a:cubicBezTo>
                                  <a:pt x="122795" y="93344"/>
                                  <a:pt x="120803" y="97071"/>
                                  <a:pt x="118444" y="100601"/>
                                </a:cubicBezTo>
                                <a:cubicBezTo>
                                  <a:pt x="116085" y="104132"/>
                                  <a:pt x="113404" y="107399"/>
                                  <a:pt x="110401" y="110402"/>
                                </a:cubicBezTo>
                                <a:cubicBezTo>
                                  <a:pt x="107399" y="113404"/>
                                  <a:pt x="104132" y="116085"/>
                                  <a:pt x="100601" y="118444"/>
                                </a:cubicBezTo>
                                <a:cubicBezTo>
                                  <a:pt x="97070" y="120803"/>
                                  <a:pt x="93343" y="122795"/>
                                  <a:pt x="89420" y="124421"/>
                                </a:cubicBezTo>
                                <a:cubicBezTo>
                                  <a:pt x="85497" y="126046"/>
                                  <a:pt x="81453" y="127272"/>
                                  <a:pt x="77288"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5" y="113404"/>
                                  <a:pt x="18942" y="110402"/>
                                </a:cubicBezTo>
                                <a:cubicBezTo>
                                  <a:pt x="15939" y="107399"/>
                                  <a:pt x="13258" y="104132"/>
                                  <a:pt x="10899" y="100601"/>
                                </a:cubicBezTo>
                                <a:cubicBezTo>
                                  <a:pt x="8540" y="97071"/>
                                  <a:pt x="6548" y="93344"/>
                                  <a:pt x="4923" y="89420"/>
                                </a:cubicBezTo>
                                <a:cubicBezTo>
                                  <a:pt x="3298" y="85497"/>
                                  <a:pt x="2071" y="81453"/>
                                  <a:pt x="1242" y="77289"/>
                                </a:cubicBezTo>
                                <a:cubicBezTo>
                                  <a:pt x="414" y="73124"/>
                                  <a:pt x="0" y="68918"/>
                                  <a:pt x="0" y="64672"/>
                                </a:cubicBezTo>
                                <a:cubicBezTo>
                                  <a:pt x="0" y="60425"/>
                                  <a:pt x="414" y="56220"/>
                                  <a:pt x="1242" y="52055"/>
                                </a:cubicBezTo>
                                <a:cubicBezTo>
                                  <a:pt x="2071" y="47890"/>
                                  <a:pt x="3298" y="43846"/>
                                  <a:pt x="4923" y="39923"/>
                                </a:cubicBezTo>
                                <a:cubicBezTo>
                                  <a:pt x="6548" y="36000"/>
                                  <a:pt x="8540" y="32273"/>
                                  <a:pt x="10899" y="28742"/>
                                </a:cubicBezTo>
                                <a:cubicBezTo>
                                  <a:pt x="13258" y="25211"/>
                                  <a:pt x="15939" y="21944"/>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2" name="Shape 15432"/>
                        <wps:cNvSpPr/>
                        <wps:spPr>
                          <a:xfrm>
                            <a:off x="964733" y="132577"/>
                            <a:ext cx="129343" cy="129343"/>
                          </a:xfrm>
                          <a:custGeom>
                            <a:avLst/>
                            <a:gdLst/>
                            <a:ahLst/>
                            <a:cxnLst/>
                            <a:rect l="0" t="0" r="0" b="0"/>
                            <a:pathLst>
                              <a:path w="129343"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9" y="15939"/>
                                  <a:pt x="110401" y="18942"/>
                                </a:cubicBezTo>
                                <a:cubicBezTo>
                                  <a:pt x="113404" y="21945"/>
                                  <a:pt x="116085" y="25211"/>
                                  <a:pt x="118444" y="28742"/>
                                </a:cubicBezTo>
                                <a:cubicBezTo>
                                  <a:pt x="120803" y="32273"/>
                                  <a:pt x="122795"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3"/>
                                  <a:pt x="126045" y="85497"/>
                                  <a:pt x="124421" y="89421"/>
                                </a:cubicBezTo>
                                <a:cubicBezTo>
                                  <a:pt x="122795" y="93344"/>
                                  <a:pt x="120803" y="97071"/>
                                  <a:pt x="118444" y="100601"/>
                                </a:cubicBezTo>
                                <a:cubicBezTo>
                                  <a:pt x="116085" y="104132"/>
                                  <a:pt x="113404" y="107399"/>
                                  <a:pt x="110401" y="110402"/>
                                </a:cubicBezTo>
                                <a:cubicBezTo>
                                  <a:pt x="107399"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1"/>
                                  <a:pt x="6548" y="93344"/>
                                  <a:pt x="4923" y="89421"/>
                                </a:cubicBezTo>
                                <a:cubicBezTo>
                                  <a:pt x="3298" y="85497"/>
                                  <a:pt x="2071" y="81453"/>
                                  <a:pt x="1242" y="77289"/>
                                </a:cubicBezTo>
                                <a:cubicBezTo>
                                  <a:pt x="414" y="73124"/>
                                  <a:pt x="0" y="68918"/>
                                  <a:pt x="0" y="64672"/>
                                </a:cubicBezTo>
                                <a:cubicBezTo>
                                  <a:pt x="0" y="60425"/>
                                  <a:pt x="414" y="56220"/>
                                  <a:pt x="1242" y="52055"/>
                                </a:cubicBezTo>
                                <a:cubicBezTo>
                                  <a:pt x="2071" y="47890"/>
                                  <a:pt x="3298" y="43846"/>
                                  <a:pt x="4923" y="39923"/>
                                </a:cubicBezTo>
                                <a:cubicBezTo>
                                  <a:pt x="6548" y="36000"/>
                                  <a:pt x="8540" y="32273"/>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3" name="Shape 15433"/>
                        <wps:cNvSpPr/>
                        <wps:spPr>
                          <a:xfrm>
                            <a:off x="1449770" y="2202072"/>
                            <a:ext cx="129343" cy="129343"/>
                          </a:xfrm>
                          <a:custGeom>
                            <a:avLst/>
                            <a:gdLst/>
                            <a:ahLst/>
                            <a:cxnLst/>
                            <a:rect l="0" t="0" r="0" b="0"/>
                            <a:pathLst>
                              <a:path w="129343" h="129343">
                                <a:moveTo>
                                  <a:pt x="64672" y="0"/>
                                </a:moveTo>
                                <a:cubicBezTo>
                                  <a:pt x="68918" y="0"/>
                                  <a:pt x="73124" y="414"/>
                                  <a:pt x="77289" y="1243"/>
                                </a:cubicBezTo>
                                <a:cubicBezTo>
                                  <a:pt x="81453" y="2071"/>
                                  <a:pt x="85497" y="3298"/>
                                  <a:pt x="89420" y="4923"/>
                                </a:cubicBezTo>
                                <a:cubicBezTo>
                                  <a:pt x="93344" y="6548"/>
                                  <a:pt x="97070" y="8540"/>
                                  <a:pt x="100601" y="10899"/>
                                </a:cubicBezTo>
                                <a:cubicBezTo>
                                  <a:pt x="104132" y="13258"/>
                                  <a:pt x="107399" y="15939"/>
                                  <a:pt x="110401" y="18942"/>
                                </a:cubicBezTo>
                                <a:cubicBezTo>
                                  <a:pt x="113404" y="21945"/>
                                  <a:pt x="116085" y="25211"/>
                                  <a:pt x="118444" y="28742"/>
                                </a:cubicBezTo>
                                <a:cubicBezTo>
                                  <a:pt x="120803" y="32272"/>
                                  <a:pt x="122796" y="36000"/>
                                  <a:pt x="124421" y="39923"/>
                                </a:cubicBezTo>
                                <a:cubicBezTo>
                                  <a:pt x="126045" y="43846"/>
                                  <a:pt x="127272" y="47890"/>
                                  <a:pt x="128101" y="52055"/>
                                </a:cubicBezTo>
                                <a:cubicBezTo>
                                  <a:pt x="128929" y="56219"/>
                                  <a:pt x="129343" y="60425"/>
                                  <a:pt x="129343" y="64672"/>
                                </a:cubicBezTo>
                                <a:cubicBezTo>
                                  <a:pt x="129343" y="68918"/>
                                  <a:pt x="128929" y="73124"/>
                                  <a:pt x="128101" y="77289"/>
                                </a:cubicBezTo>
                                <a:cubicBezTo>
                                  <a:pt x="127272" y="81453"/>
                                  <a:pt x="126045" y="85497"/>
                                  <a:pt x="124421" y="89420"/>
                                </a:cubicBezTo>
                                <a:cubicBezTo>
                                  <a:pt x="122796" y="93343"/>
                                  <a:pt x="120803" y="97070"/>
                                  <a:pt x="118444" y="100601"/>
                                </a:cubicBezTo>
                                <a:cubicBezTo>
                                  <a:pt x="116085" y="104132"/>
                                  <a:pt x="113404" y="107398"/>
                                  <a:pt x="110401" y="110401"/>
                                </a:cubicBezTo>
                                <a:cubicBezTo>
                                  <a:pt x="107399" y="113404"/>
                                  <a:pt x="104132" y="116085"/>
                                  <a:pt x="100601" y="118444"/>
                                </a:cubicBezTo>
                                <a:cubicBezTo>
                                  <a:pt x="97070" y="120803"/>
                                  <a:pt x="93344" y="122795"/>
                                  <a:pt x="89420"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5" y="113404"/>
                                  <a:pt x="18942" y="110401"/>
                                </a:cubicBezTo>
                                <a:cubicBezTo>
                                  <a:pt x="15939" y="107398"/>
                                  <a:pt x="13258" y="104132"/>
                                  <a:pt x="10899" y="100601"/>
                                </a:cubicBezTo>
                                <a:cubicBezTo>
                                  <a:pt x="8540" y="97070"/>
                                  <a:pt x="6547" y="93343"/>
                                  <a:pt x="4923" y="89420"/>
                                </a:cubicBezTo>
                                <a:cubicBezTo>
                                  <a:pt x="3298" y="85497"/>
                                  <a:pt x="2071" y="81453"/>
                                  <a:pt x="1243" y="77288"/>
                                </a:cubicBezTo>
                                <a:cubicBezTo>
                                  <a:pt x="414" y="73124"/>
                                  <a:pt x="0" y="68918"/>
                                  <a:pt x="0" y="64672"/>
                                </a:cubicBezTo>
                                <a:cubicBezTo>
                                  <a:pt x="0" y="60425"/>
                                  <a:pt x="414" y="56219"/>
                                  <a:pt x="1243" y="52055"/>
                                </a:cubicBezTo>
                                <a:cubicBezTo>
                                  <a:pt x="2071" y="47890"/>
                                  <a:pt x="3298" y="43846"/>
                                  <a:pt x="4923" y="39923"/>
                                </a:cubicBezTo>
                                <a:cubicBezTo>
                                  <a:pt x="6547" y="36000"/>
                                  <a:pt x="8540" y="32272"/>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4" name="Shape 15434"/>
                        <wps:cNvSpPr/>
                        <wps:spPr>
                          <a:xfrm>
                            <a:off x="1449770" y="1684698"/>
                            <a:ext cx="129343" cy="129343"/>
                          </a:xfrm>
                          <a:custGeom>
                            <a:avLst/>
                            <a:gdLst/>
                            <a:ahLst/>
                            <a:cxnLst/>
                            <a:rect l="0" t="0" r="0" b="0"/>
                            <a:pathLst>
                              <a:path w="129343" h="129343">
                                <a:moveTo>
                                  <a:pt x="64672" y="0"/>
                                </a:moveTo>
                                <a:cubicBezTo>
                                  <a:pt x="68918" y="0"/>
                                  <a:pt x="73124" y="414"/>
                                  <a:pt x="77289" y="1243"/>
                                </a:cubicBezTo>
                                <a:cubicBezTo>
                                  <a:pt x="81453" y="2071"/>
                                  <a:pt x="85497" y="3298"/>
                                  <a:pt x="89420" y="4923"/>
                                </a:cubicBezTo>
                                <a:cubicBezTo>
                                  <a:pt x="93344" y="6548"/>
                                  <a:pt x="97070" y="8540"/>
                                  <a:pt x="100601" y="10899"/>
                                </a:cubicBezTo>
                                <a:cubicBezTo>
                                  <a:pt x="104132" y="13258"/>
                                  <a:pt x="107399" y="15939"/>
                                  <a:pt x="110401" y="18942"/>
                                </a:cubicBezTo>
                                <a:cubicBezTo>
                                  <a:pt x="113404" y="21945"/>
                                  <a:pt x="116085" y="25211"/>
                                  <a:pt x="118444" y="28742"/>
                                </a:cubicBezTo>
                                <a:cubicBezTo>
                                  <a:pt x="120803" y="32272"/>
                                  <a:pt x="122796"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4"/>
                                  <a:pt x="126045" y="85497"/>
                                  <a:pt x="124421" y="89420"/>
                                </a:cubicBezTo>
                                <a:cubicBezTo>
                                  <a:pt x="122796" y="93344"/>
                                  <a:pt x="120803" y="97071"/>
                                  <a:pt x="118444" y="100601"/>
                                </a:cubicBezTo>
                                <a:cubicBezTo>
                                  <a:pt x="116085" y="104132"/>
                                  <a:pt x="113404" y="107399"/>
                                  <a:pt x="110401" y="110402"/>
                                </a:cubicBezTo>
                                <a:cubicBezTo>
                                  <a:pt x="107399" y="113404"/>
                                  <a:pt x="104132" y="116085"/>
                                  <a:pt x="100601" y="118444"/>
                                </a:cubicBezTo>
                                <a:cubicBezTo>
                                  <a:pt x="97070" y="120803"/>
                                  <a:pt x="93344" y="122796"/>
                                  <a:pt x="89420"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1"/>
                                  <a:pt x="6547" y="93344"/>
                                  <a:pt x="4923" y="89420"/>
                                </a:cubicBezTo>
                                <a:cubicBezTo>
                                  <a:pt x="3298" y="85497"/>
                                  <a:pt x="2071" y="81454"/>
                                  <a:pt x="1243" y="77289"/>
                                </a:cubicBezTo>
                                <a:cubicBezTo>
                                  <a:pt x="414" y="73124"/>
                                  <a:pt x="0" y="68918"/>
                                  <a:pt x="0" y="64672"/>
                                </a:cubicBezTo>
                                <a:cubicBezTo>
                                  <a:pt x="0" y="60425"/>
                                  <a:pt x="414" y="56220"/>
                                  <a:pt x="1243" y="52055"/>
                                </a:cubicBezTo>
                                <a:cubicBezTo>
                                  <a:pt x="2071" y="47890"/>
                                  <a:pt x="3298" y="43846"/>
                                  <a:pt x="4923" y="39923"/>
                                </a:cubicBezTo>
                                <a:cubicBezTo>
                                  <a:pt x="6547" y="36000"/>
                                  <a:pt x="8540" y="32272"/>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5" name="Shape 15435"/>
                        <wps:cNvSpPr/>
                        <wps:spPr>
                          <a:xfrm>
                            <a:off x="1449770" y="1167324"/>
                            <a:ext cx="129343" cy="129343"/>
                          </a:xfrm>
                          <a:custGeom>
                            <a:avLst/>
                            <a:gdLst/>
                            <a:ahLst/>
                            <a:cxnLst/>
                            <a:rect l="0" t="0" r="0" b="0"/>
                            <a:pathLst>
                              <a:path w="129343" h="129343">
                                <a:moveTo>
                                  <a:pt x="64672" y="0"/>
                                </a:moveTo>
                                <a:cubicBezTo>
                                  <a:pt x="68918" y="0"/>
                                  <a:pt x="73124" y="414"/>
                                  <a:pt x="77289" y="1243"/>
                                </a:cubicBezTo>
                                <a:cubicBezTo>
                                  <a:pt x="81453" y="2071"/>
                                  <a:pt x="85497" y="3298"/>
                                  <a:pt x="89420" y="4923"/>
                                </a:cubicBezTo>
                                <a:cubicBezTo>
                                  <a:pt x="93344" y="6548"/>
                                  <a:pt x="97070" y="8540"/>
                                  <a:pt x="100601" y="10899"/>
                                </a:cubicBezTo>
                                <a:cubicBezTo>
                                  <a:pt x="104132" y="13258"/>
                                  <a:pt x="107399" y="15939"/>
                                  <a:pt x="110401" y="18942"/>
                                </a:cubicBezTo>
                                <a:cubicBezTo>
                                  <a:pt x="113404" y="21945"/>
                                  <a:pt x="116085" y="25211"/>
                                  <a:pt x="118444" y="28742"/>
                                </a:cubicBezTo>
                                <a:cubicBezTo>
                                  <a:pt x="120803" y="32273"/>
                                  <a:pt x="122796"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3"/>
                                  <a:pt x="126045" y="85497"/>
                                  <a:pt x="124421" y="89421"/>
                                </a:cubicBezTo>
                                <a:cubicBezTo>
                                  <a:pt x="122796" y="93344"/>
                                  <a:pt x="120803" y="97070"/>
                                  <a:pt x="118444" y="100601"/>
                                </a:cubicBezTo>
                                <a:cubicBezTo>
                                  <a:pt x="116085" y="104132"/>
                                  <a:pt x="113404" y="107399"/>
                                  <a:pt x="110401" y="110402"/>
                                </a:cubicBezTo>
                                <a:cubicBezTo>
                                  <a:pt x="107399" y="113404"/>
                                  <a:pt x="104132" y="116085"/>
                                  <a:pt x="100601" y="118444"/>
                                </a:cubicBezTo>
                                <a:cubicBezTo>
                                  <a:pt x="97070" y="120803"/>
                                  <a:pt x="93344" y="122796"/>
                                  <a:pt x="89420"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0"/>
                                  <a:pt x="6547" y="93344"/>
                                  <a:pt x="4923" y="89421"/>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7" y="36000"/>
                                  <a:pt x="8540" y="32273"/>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6" name="Shape 15436"/>
                        <wps:cNvSpPr/>
                        <wps:spPr>
                          <a:xfrm>
                            <a:off x="1449770" y="649951"/>
                            <a:ext cx="129343" cy="129343"/>
                          </a:xfrm>
                          <a:custGeom>
                            <a:avLst/>
                            <a:gdLst/>
                            <a:ahLst/>
                            <a:cxnLst/>
                            <a:rect l="0" t="0" r="0" b="0"/>
                            <a:pathLst>
                              <a:path w="129343" h="129343">
                                <a:moveTo>
                                  <a:pt x="64672" y="0"/>
                                </a:moveTo>
                                <a:cubicBezTo>
                                  <a:pt x="68918" y="0"/>
                                  <a:pt x="73124" y="414"/>
                                  <a:pt x="77289" y="1243"/>
                                </a:cubicBezTo>
                                <a:cubicBezTo>
                                  <a:pt x="81453" y="2071"/>
                                  <a:pt x="85497" y="3298"/>
                                  <a:pt x="89420" y="4923"/>
                                </a:cubicBezTo>
                                <a:cubicBezTo>
                                  <a:pt x="93344" y="6548"/>
                                  <a:pt x="97070" y="8540"/>
                                  <a:pt x="100601" y="10899"/>
                                </a:cubicBezTo>
                                <a:cubicBezTo>
                                  <a:pt x="104132" y="13258"/>
                                  <a:pt x="107399" y="15939"/>
                                  <a:pt x="110401" y="18942"/>
                                </a:cubicBezTo>
                                <a:cubicBezTo>
                                  <a:pt x="113404" y="21944"/>
                                  <a:pt x="116085" y="25211"/>
                                  <a:pt x="118444" y="28742"/>
                                </a:cubicBezTo>
                                <a:cubicBezTo>
                                  <a:pt x="120803" y="32273"/>
                                  <a:pt x="122796" y="36000"/>
                                  <a:pt x="124421" y="39923"/>
                                </a:cubicBezTo>
                                <a:cubicBezTo>
                                  <a:pt x="126045" y="43846"/>
                                  <a:pt x="127272" y="47890"/>
                                  <a:pt x="128101" y="52055"/>
                                </a:cubicBezTo>
                                <a:cubicBezTo>
                                  <a:pt x="128929" y="56220"/>
                                  <a:pt x="129343" y="60425"/>
                                  <a:pt x="129343" y="64672"/>
                                </a:cubicBezTo>
                                <a:cubicBezTo>
                                  <a:pt x="129343" y="68918"/>
                                  <a:pt x="128929" y="73124"/>
                                  <a:pt x="128101" y="77288"/>
                                </a:cubicBezTo>
                                <a:cubicBezTo>
                                  <a:pt x="127272" y="81453"/>
                                  <a:pt x="126045" y="85497"/>
                                  <a:pt x="124421" y="89420"/>
                                </a:cubicBezTo>
                                <a:cubicBezTo>
                                  <a:pt x="122796" y="93344"/>
                                  <a:pt x="120803" y="97071"/>
                                  <a:pt x="118444" y="100601"/>
                                </a:cubicBezTo>
                                <a:cubicBezTo>
                                  <a:pt x="116085" y="104132"/>
                                  <a:pt x="113404" y="107399"/>
                                  <a:pt x="110401" y="110402"/>
                                </a:cubicBezTo>
                                <a:cubicBezTo>
                                  <a:pt x="107399" y="113404"/>
                                  <a:pt x="104132" y="116085"/>
                                  <a:pt x="100601" y="118444"/>
                                </a:cubicBezTo>
                                <a:cubicBezTo>
                                  <a:pt x="97070" y="120803"/>
                                  <a:pt x="93344" y="122795"/>
                                  <a:pt x="89420"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1" y="116085"/>
                                  <a:pt x="21945" y="113404"/>
                                  <a:pt x="18942" y="110402"/>
                                </a:cubicBezTo>
                                <a:cubicBezTo>
                                  <a:pt x="15939" y="107399"/>
                                  <a:pt x="13258" y="104132"/>
                                  <a:pt x="10899" y="100601"/>
                                </a:cubicBezTo>
                                <a:cubicBezTo>
                                  <a:pt x="8540" y="97071"/>
                                  <a:pt x="6547" y="93344"/>
                                  <a:pt x="4923" y="89420"/>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7" y="36000"/>
                                  <a:pt x="8540" y="32273"/>
                                  <a:pt x="10899" y="28742"/>
                                </a:cubicBezTo>
                                <a:cubicBezTo>
                                  <a:pt x="13258" y="25211"/>
                                  <a:pt x="15939" y="21944"/>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7" name="Shape 15437"/>
                        <wps:cNvSpPr/>
                        <wps:spPr>
                          <a:xfrm>
                            <a:off x="1449770" y="132577"/>
                            <a:ext cx="129343" cy="129343"/>
                          </a:xfrm>
                          <a:custGeom>
                            <a:avLst/>
                            <a:gdLst/>
                            <a:ahLst/>
                            <a:cxnLst/>
                            <a:rect l="0" t="0" r="0" b="0"/>
                            <a:pathLst>
                              <a:path w="129343" h="129343">
                                <a:moveTo>
                                  <a:pt x="64672" y="0"/>
                                </a:moveTo>
                                <a:cubicBezTo>
                                  <a:pt x="68918" y="0"/>
                                  <a:pt x="73124" y="414"/>
                                  <a:pt x="77289" y="1243"/>
                                </a:cubicBezTo>
                                <a:cubicBezTo>
                                  <a:pt x="81453" y="2071"/>
                                  <a:pt x="85497" y="3298"/>
                                  <a:pt x="89420" y="4923"/>
                                </a:cubicBezTo>
                                <a:cubicBezTo>
                                  <a:pt x="93344" y="6548"/>
                                  <a:pt x="97070" y="8540"/>
                                  <a:pt x="100601" y="10899"/>
                                </a:cubicBezTo>
                                <a:cubicBezTo>
                                  <a:pt x="104132" y="13258"/>
                                  <a:pt x="107399" y="15939"/>
                                  <a:pt x="110401" y="18942"/>
                                </a:cubicBezTo>
                                <a:cubicBezTo>
                                  <a:pt x="113404" y="21945"/>
                                  <a:pt x="116085" y="25211"/>
                                  <a:pt x="118444" y="28742"/>
                                </a:cubicBezTo>
                                <a:cubicBezTo>
                                  <a:pt x="120803" y="32273"/>
                                  <a:pt x="122796" y="36000"/>
                                  <a:pt x="124421" y="39923"/>
                                </a:cubicBezTo>
                                <a:cubicBezTo>
                                  <a:pt x="126045" y="43846"/>
                                  <a:pt x="127272" y="47890"/>
                                  <a:pt x="128101" y="52055"/>
                                </a:cubicBezTo>
                                <a:cubicBezTo>
                                  <a:pt x="128929" y="56220"/>
                                  <a:pt x="129343" y="60425"/>
                                  <a:pt x="129343" y="64672"/>
                                </a:cubicBezTo>
                                <a:cubicBezTo>
                                  <a:pt x="129343" y="68918"/>
                                  <a:pt x="128929" y="73124"/>
                                  <a:pt x="128101" y="77289"/>
                                </a:cubicBezTo>
                                <a:cubicBezTo>
                                  <a:pt x="127272" y="81453"/>
                                  <a:pt x="126045" y="85497"/>
                                  <a:pt x="124421" y="89421"/>
                                </a:cubicBezTo>
                                <a:cubicBezTo>
                                  <a:pt x="122796" y="93344"/>
                                  <a:pt x="120803" y="97071"/>
                                  <a:pt x="118444" y="100601"/>
                                </a:cubicBezTo>
                                <a:cubicBezTo>
                                  <a:pt x="116085" y="104132"/>
                                  <a:pt x="113404" y="107399"/>
                                  <a:pt x="110401" y="110402"/>
                                </a:cubicBezTo>
                                <a:cubicBezTo>
                                  <a:pt x="107399" y="113404"/>
                                  <a:pt x="104132" y="116085"/>
                                  <a:pt x="100601" y="118444"/>
                                </a:cubicBezTo>
                                <a:cubicBezTo>
                                  <a:pt x="97070" y="120803"/>
                                  <a:pt x="93344" y="122796"/>
                                  <a:pt x="89420" y="124421"/>
                                </a:cubicBezTo>
                                <a:cubicBezTo>
                                  <a:pt x="85497" y="126046"/>
                                  <a:pt x="81453"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1" y="116085"/>
                                  <a:pt x="21945" y="113404"/>
                                  <a:pt x="18942" y="110402"/>
                                </a:cubicBezTo>
                                <a:cubicBezTo>
                                  <a:pt x="15939" y="107399"/>
                                  <a:pt x="13258" y="104132"/>
                                  <a:pt x="10899" y="100601"/>
                                </a:cubicBezTo>
                                <a:cubicBezTo>
                                  <a:pt x="8540" y="97071"/>
                                  <a:pt x="6547" y="93344"/>
                                  <a:pt x="4923" y="89421"/>
                                </a:cubicBezTo>
                                <a:cubicBezTo>
                                  <a:pt x="3298"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7" y="36000"/>
                                  <a:pt x="8540" y="32273"/>
                                  <a:pt x="10899" y="28742"/>
                                </a:cubicBezTo>
                                <a:cubicBezTo>
                                  <a:pt x="13258" y="25211"/>
                                  <a:pt x="15939" y="21945"/>
                                  <a:pt x="18942" y="18942"/>
                                </a:cubicBezTo>
                                <a:cubicBezTo>
                                  <a:pt x="21945" y="15939"/>
                                  <a:pt x="25211"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8" name="Shape 15438"/>
                        <wps:cNvSpPr/>
                        <wps:spPr>
                          <a:xfrm>
                            <a:off x="1999480" y="2202072"/>
                            <a:ext cx="129344" cy="129343"/>
                          </a:xfrm>
                          <a:custGeom>
                            <a:avLst/>
                            <a:gdLst/>
                            <a:ahLst/>
                            <a:cxnLst/>
                            <a:rect l="0" t="0" r="0" b="0"/>
                            <a:pathLst>
                              <a:path w="129344"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8" y="15939"/>
                                  <a:pt x="110401" y="18942"/>
                                </a:cubicBezTo>
                                <a:cubicBezTo>
                                  <a:pt x="113404" y="21945"/>
                                  <a:pt x="116085" y="25211"/>
                                  <a:pt x="118444" y="28742"/>
                                </a:cubicBezTo>
                                <a:cubicBezTo>
                                  <a:pt x="120803" y="32272"/>
                                  <a:pt x="122795" y="36000"/>
                                  <a:pt x="124420" y="39923"/>
                                </a:cubicBezTo>
                                <a:cubicBezTo>
                                  <a:pt x="126045" y="43846"/>
                                  <a:pt x="127272" y="47890"/>
                                  <a:pt x="128101" y="52055"/>
                                </a:cubicBezTo>
                                <a:cubicBezTo>
                                  <a:pt x="128929" y="56219"/>
                                  <a:pt x="129343" y="60425"/>
                                  <a:pt x="129344" y="64672"/>
                                </a:cubicBezTo>
                                <a:cubicBezTo>
                                  <a:pt x="129343" y="68918"/>
                                  <a:pt x="128929" y="73124"/>
                                  <a:pt x="128101" y="77289"/>
                                </a:cubicBezTo>
                                <a:cubicBezTo>
                                  <a:pt x="127272" y="81453"/>
                                  <a:pt x="126045" y="85497"/>
                                  <a:pt x="124420" y="89420"/>
                                </a:cubicBezTo>
                                <a:cubicBezTo>
                                  <a:pt x="122795" y="93343"/>
                                  <a:pt x="120803" y="97070"/>
                                  <a:pt x="118444" y="100601"/>
                                </a:cubicBezTo>
                                <a:cubicBezTo>
                                  <a:pt x="116085" y="104132"/>
                                  <a:pt x="113404" y="107398"/>
                                  <a:pt x="110401" y="110401"/>
                                </a:cubicBezTo>
                                <a:cubicBezTo>
                                  <a:pt x="107398" y="113404"/>
                                  <a:pt x="104132" y="116085"/>
                                  <a:pt x="100601" y="118444"/>
                                </a:cubicBezTo>
                                <a:cubicBezTo>
                                  <a:pt x="97070" y="120803"/>
                                  <a:pt x="93343" y="122795"/>
                                  <a:pt x="89420" y="124421"/>
                                </a:cubicBezTo>
                                <a:cubicBezTo>
                                  <a:pt x="85497" y="126046"/>
                                  <a:pt x="81453" y="127272"/>
                                  <a:pt x="77288" y="128101"/>
                                </a:cubicBezTo>
                                <a:cubicBezTo>
                                  <a:pt x="73124" y="128929"/>
                                  <a:pt x="68918" y="129343"/>
                                  <a:pt x="64672" y="129343"/>
                                </a:cubicBezTo>
                                <a:cubicBezTo>
                                  <a:pt x="60425" y="129343"/>
                                  <a:pt x="56219" y="128929"/>
                                  <a:pt x="52055" y="128101"/>
                                </a:cubicBezTo>
                                <a:cubicBezTo>
                                  <a:pt x="47890" y="127272"/>
                                  <a:pt x="43846" y="126046"/>
                                  <a:pt x="39923" y="124421"/>
                                </a:cubicBezTo>
                                <a:cubicBezTo>
                                  <a:pt x="36000" y="122795"/>
                                  <a:pt x="32272" y="120803"/>
                                  <a:pt x="28742" y="118444"/>
                                </a:cubicBezTo>
                                <a:cubicBezTo>
                                  <a:pt x="25211" y="116085"/>
                                  <a:pt x="21944" y="113404"/>
                                  <a:pt x="18942" y="110401"/>
                                </a:cubicBezTo>
                                <a:cubicBezTo>
                                  <a:pt x="15939" y="107398"/>
                                  <a:pt x="13258" y="104132"/>
                                  <a:pt x="10899" y="100601"/>
                                </a:cubicBezTo>
                                <a:cubicBezTo>
                                  <a:pt x="8540" y="97070"/>
                                  <a:pt x="6547" y="93343"/>
                                  <a:pt x="4923" y="89420"/>
                                </a:cubicBezTo>
                                <a:cubicBezTo>
                                  <a:pt x="3297" y="85497"/>
                                  <a:pt x="2071" y="81453"/>
                                  <a:pt x="1243" y="77288"/>
                                </a:cubicBezTo>
                                <a:cubicBezTo>
                                  <a:pt x="414" y="73124"/>
                                  <a:pt x="0" y="68918"/>
                                  <a:pt x="0" y="64672"/>
                                </a:cubicBezTo>
                                <a:cubicBezTo>
                                  <a:pt x="0" y="60425"/>
                                  <a:pt x="414" y="56219"/>
                                  <a:pt x="1243" y="52055"/>
                                </a:cubicBezTo>
                                <a:cubicBezTo>
                                  <a:pt x="2071" y="47890"/>
                                  <a:pt x="3298" y="43846"/>
                                  <a:pt x="4923" y="39923"/>
                                </a:cubicBezTo>
                                <a:cubicBezTo>
                                  <a:pt x="6548" y="36000"/>
                                  <a:pt x="8540" y="32272"/>
                                  <a:pt x="10899" y="28742"/>
                                </a:cubicBezTo>
                                <a:cubicBezTo>
                                  <a:pt x="13258" y="25211"/>
                                  <a:pt x="15939" y="21945"/>
                                  <a:pt x="18942" y="18942"/>
                                </a:cubicBezTo>
                                <a:cubicBezTo>
                                  <a:pt x="21944" y="15939"/>
                                  <a:pt x="25211" y="13258"/>
                                  <a:pt x="28742" y="10899"/>
                                </a:cubicBezTo>
                                <a:cubicBezTo>
                                  <a:pt x="32272" y="8540"/>
                                  <a:pt x="36000" y="6548"/>
                                  <a:pt x="39923" y="4923"/>
                                </a:cubicBezTo>
                                <a:cubicBezTo>
                                  <a:pt x="43846" y="3298"/>
                                  <a:pt x="47890" y="2071"/>
                                  <a:pt x="52055" y="1243"/>
                                </a:cubicBezTo>
                                <a:cubicBezTo>
                                  <a:pt x="56219"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39" name="Shape 15439"/>
                        <wps:cNvSpPr/>
                        <wps:spPr>
                          <a:xfrm>
                            <a:off x="1999480" y="1684698"/>
                            <a:ext cx="129344" cy="129343"/>
                          </a:xfrm>
                          <a:custGeom>
                            <a:avLst/>
                            <a:gdLst/>
                            <a:ahLst/>
                            <a:cxnLst/>
                            <a:rect l="0" t="0" r="0" b="0"/>
                            <a:pathLst>
                              <a:path w="129344"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8" y="15939"/>
                                  <a:pt x="110401" y="18942"/>
                                </a:cubicBezTo>
                                <a:cubicBezTo>
                                  <a:pt x="113404" y="21945"/>
                                  <a:pt x="116085" y="25211"/>
                                  <a:pt x="118444" y="28742"/>
                                </a:cubicBezTo>
                                <a:cubicBezTo>
                                  <a:pt x="120803" y="32272"/>
                                  <a:pt x="122795" y="36000"/>
                                  <a:pt x="124420" y="39923"/>
                                </a:cubicBezTo>
                                <a:cubicBezTo>
                                  <a:pt x="126045" y="43846"/>
                                  <a:pt x="127272" y="47890"/>
                                  <a:pt x="128101" y="52055"/>
                                </a:cubicBezTo>
                                <a:cubicBezTo>
                                  <a:pt x="128929" y="56220"/>
                                  <a:pt x="129343" y="60425"/>
                                  <a:pt x="129344" y="64672"/>
                                </a:cubicBezTo>
                                <a:cubicBezTo>
                                  <a:pt x="129343" y="68918"/>
                                  <a:pt x="128929" y="73124"/>
                                  <a:pt x="128101" y="77289"/>
                                </a:cubicBezTo>
                                <a:cubicBezTo>
                                  <a:pt x="127272" y="81454"/>
                                  <a:pt x="126045" y="85497"/>
                                  <a:pt x="124420" y="89420"/>
                                </a:cubicBezTo>
                                <a:cubicBezTo>
                                  <a:pt x="122795" y="93344"/>
                                  <a:pt x="120803" y="97071"/>
                                  <a:pt x="118444" y="100601"/>
                                </a:cubicBezTo>
                                <a:cubicBezTo>
                                  <a:pt x="116085" y="104132"/>
                                  <a:pt x="113404" y="107399"/>
                                  <a:pt x="110401" y="110402"/>
                                </a:cubicBezTo>
                                <a:cubicBezTo>
                                  <a:pt x="107398"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19" y="128929"/>
                                  <a:pt x="52055" y="128101"/>
                                </a:cubicBezTo>
                                <a:cubicBezTo>
                                  <a:pt x="47890" y="127272"/>
                                  <a:pt x="43846" y="126046"/>
                                  <a:pt x="39923" y="124421"/>
                                </a:cubicBezTo>
                                <a:cubicBezTo>
                                  <a:pt x="36000" y="122796"/>
                                  <a:pt x="32272" y="120803"/>
                                  <a:pt x="28742" y="118444"/>
                                </a:cubicBezTo>
                                <a:cubicBezTo>
                                  <a:pt x="25211" y="116085"/>
                                  <a:pt x="21944" y="113404"/>
                                  <a:pt x="18942" y="110402"/>
                                </a:cubicBezTo>
                                <a:cubicBezTo>
                                  <a:pt x="15939" y="107399"/>
                                  <a:pt x="13258" y="104132"/>
                                  <a:pt x="10899" y="100601"/>
                                </a:cubicBezTo>
                                <a:cubicBezTo>
                                  <a:pt x="8540" y="97071"/>
                                  <a:pt x="6547" y="93344"/>
                                  <a:pt x="4923" y="89420"/>
                                </a:cubicBezTo>
                                <a:cubicBezTo>
                                  <a:pt x="3297" y="85497"/>
                                  <a:pt x="2071" y="81454"/>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2"/>
                                  <a:pt x="10899" y="28742"/>
                                </a:cubicBezTo>
                                <a:cubicBezTo>
                                  <a:pt x="13258" y="25211"/>
                                  <a:pt x="15939" y="21945"/>
                                  <a:pt x="18942" y="18942"/>
                                </a:cubicBezTo>
                                <a:cubicBezTo>
                                  <a:pt x="21944" y="15939"/>
                                  <a:pt x="25211" y="13258"/>
                                  <a:pt x="28742" y="10899"/>
                                </a:cubicBezTo>
                                <a:cubicBezTo>
                                  <a:pt x="32272" y="8540"/>
                                  <a:pt x="36000" y="6548"/>
                                  <a:pt x="39923" y="4923"/>
                                </a:cubicBezTo>
                                <a:cubicBezTo>
                                  <a:pt x="43846" y="3298"/>
                                  <a:pt x="47890" y="2071"/>
                                  <a:pt x="52055" y="1243"/>
                                </a:cubicBezTo>
                                <a:cubicBezTo>
                                  <a:pt x="56219"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0" name="Shape 15440"/>
                        <wps:cNvSpPr/>
                        <wps:spPr>
                          <a:xfrm>
                            <a:off x="1999480" y="1167324"/>
                            <a:ext cx="129344" cy="129343"/>
                          </a:xfrm>
                          <a:custGeom>
                            <a:avLst/>
                            <a:gdLst/>
                            <a:ahLst/>
                            <a:cxnLst/>
                            <a:rect l="0" t="0" r="0" b="0"/>
                            <a:pathLst>
                              <a:path w="129344"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8" y="15939"/>
                                  <a:pt x="110401" y="18942"/>
                                </a:cubicBezTo>
                                <a:cubicBezTo>
                                  <a:pt x="113404" y="21945"/>
                                  <a:pt x="116085" y="25211"/>
                                  <a:pt x="118444" y="28742"/>
                                </a:cubicBezTo>
                                <a:cubicBezTo>
                                  <a:pt x="120803" y="32273"/>
                                  <a:pt x="122795" y="36000"/>
                                  <a:pt x="124420" y="39923"/>
                                </a:cubicBezTo>
                                <a:cubicBezTo>
                                  <a:pt x="126045" y="43846"/>
                                  <a:pt x="127272" y="47890"/>
                                  <a:pt x="128101" y="52055"/>
                                </a:cubicBezTo>
                                <a:cubicBezTo>
                                  <a:pt x="128929" y="56220"/>
                                  <a:pt x="129343" y="60425"/>
                                  <a:pt x="129344" y="64672"/>
                                </a:cubicBezTo>
                                <a:cubicBezTo>
                                  <a:pt x="129343" y="68918"/>
                                  <a:pt x="128929" y="73124"/>
                                  <a:pt x="128101" y="77289"/>
                                </a:cubicBezTo>
                                <a:cubicBezTo>
                                  <a:pt x="127272" y="81453"/>
                                  <a:pt x="126045" y="85497"/>
                                  <a:pt x="124420" y="89421"/>
                                </a:cubicBezTo>
                                <a:cubicBezTo>
                                  <a:pt x="122795" y="93344"/>
                                  <a:pt x="120803" y="97070"/>
                                  <a:pt x="118444" y="100601"/>
                                </a:cubicBezTo>
                                <a:cubicBezTo>
                                  <a:pt x="116085" y="104132"/>
                                  <a:pt x="113404" y="107399"/>
                                  <a:pt x="110401" y="110402"/>
                                </a:cubicBezTo>
                                <a:cubicBezTo>
                                  <a:pt x="107398"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19" y="128929"/>
                                  <a:pt x="52055" y="128101"/>
                                </a:cubicBezTo>
                                <a:cubicBezTo>
                                  <a:pt x="47890" y="127272"/>
                                  <a:pt x="43846" y="126046"/>
                                  <a:pt x="39923" y="124421"/>
                                </a:cubicBezTo>
                                <a:cubicBezTo>
                                  <a:pt x="36000" y="122796"/>
                                  <a:pt x="32272" y="120803"/>
                                  <a:pt x="28742" y="118444"/>
                                </a:cubicBezTo>
                                <a:cubicBezTo>
                                  <a:pt x="25211" y="116085"/>
                                  <a:pt x="21944" y="113404"/>
                                  <a:pt x="18942" y="110402"/>
                                </a:cubicBezTo>
                                <a:cubicBezTo>
                                  <a:pt x="15939" y="107399"/>
                                  <a:pt x="13258" y="104132"/>
                                  <a:pt x="10899" y="100601"/>
                                </a:cubicBezTo>
                                <a:cubicBezTo>
                                  <a:pt x="8540" y="97070"/>
                                  <a:pt x="6547" y="93344"/>
                                  <a:pt x="4923" y="89421"/>
                                </a:cubicBezTo>
                                <a:cubicBezTo>
                                  <a:pt x="3297"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5"/>
                                  <a:pt x="18942" y="18942"/>
                                </a:cubicBezTo>
                                <a:cubicBezTo>
                                  <a:pt x="21944" y="15939"/>
                                  <a:pt x="25211" y="13258"/>
                                  <a:pt x="28742" y="10899"/>
                                </a:cubicBezTo>
                                <a:cubicBezTo>
                                  <a:pt x="32272" y="8540"/>
                                  <a:pt x="36000" y="6548"/>
                                  <a:pt x="39923" y="4923"/>
                                </a:cubicBezTo>
                                <a:cubicBezTo>
                                  <a:pt x="43846" y="3298"/>
                                  <a:pt x="47890" y="2071"/>
                                  <a:pt x="52055" y="1243"/>
                                </a:cubicBezTo>
                                <a:cubicBezTo>
                                  <a:pt x="56219"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1" name="Shape 15441"/>
                        <wps:cNvSpPr/>
                        <wps:spPr>
                          <a:xfrm>
                            <a:off x="1999480" y="649951"/>
                            <a:ext cx="129344" cy="129343"/>
                          </a:xfrm>
                          <a:custGeom>
                            <a:avLst/>
                            <a:gdLst/>
                            <a:ahLst/>
                            <a:cxnLst/>
                            <a:rect l="0" t="0" r="0" b="0"/>
                            <a:pathLst>
                              <a:path w="129344"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8" y="15939"/>
                                  <a:pt x="110401" y="18942"/>
                                </a:cubicBezTo>
                                <a:cubicBezTo>
                                  <a:pt x="113404" y="21944"/>
                                  <a:pt x="116085" y="25211"/>
                                  <a:pt x="118444" y="28742"/>
                                </a:cubicBezTo>
                                <a:cubicBezTo>
                                  <a:pt x="120803" y="32273"/>
                                  <a:pt x="122795" y="36000"/>
                                  <a:pt x="124420" y="39923"/>
                                </a:cubicBezTo>
                                <a:cubicBezTo>
                                  <a:pt x="126045" y="43846"/>
                                  <a:pt x="127272" y="47890"/>
                                  <a:pt x="128101" y="52055"/>
                                </a:cubicBezTo>
                                <a:cubicBezTo>
                                  <a:pt x="128929" y="56220"/>
                                  <a:pt x="129343" y="60425"/>
                                  <a:pt x="129344" y="64672"/>
                                </a:cubicBezTo>
                                <a:cubicBezTo>
                                  <a:pt x="129343" y="68918"/>
                                  <a:pt x="128929" y="73124"/>
                                  <a:pt x="128101" y="77288"/>
                                </a:cubicBezTo>
                                <a:cubicBezTo>
                                  <a:pt x="127272" y="81453"/>
                                  <a:pt x="126045" y="85497"/>
                                  <a:pt x="124420" y="89420"/>
                                </a:cubicBezTo>
                                <a:cubicBezTo>
                                  <a:pt x="122795" y="93344"/>
                                  <a:pt x="120803" y="97071"/>
                                  <a:pt x="118444" y="100601"/>
                                </a:cubicBezTo>
                                <a:cubicBezTo>
                                  <a:pt x="116085" y="104132"/>
                                  <a:pt x="113404" y="107399"/>
                                  <a:pt x="110401" y="110402"/>
                                </a:cubicBezTo>
                                <a:cubicBezTo>
                                  <a:pt x="107398" y="113404"/>
                                  <a:pt x="104132" y="116085"/>
                                  <a:pt x="100601" y="118444"/>
                                </a:cubicBezTo>
                                <a:cubicBezTo>
                                  <a:pt x="97070" y="120803"/>
                                  <a:pt x="93343" y="122795"/>
                                  <a:pt x="89420" y="124421"/>
                                </a:cubicBezTo>
                                <a:cubicBezTo>
                                  <a:pt x="85497" y="126046"/>
                                  <a:pt x="81453" y="127272"/>
                                  <a:pt x="77288" y="128101"/>
                                </a:cubicBezTo>
                                <a:cubicBezTo>
                                  <a:pt x="73124" y="128929"/>
                                  <a:pt x="68918" y="129343"/>
                                  <a:pt x="64672" y="129343"/>
                                </a:cubicBezTo>
                                <a:cubicBezTo>
                                  <a:pt x="60425" y="129343"/>
                                  <a:pt x="56219" y="128929"/>
                                  <a:pt x="52055" y="128101"/>
                                </a:cubicBezTo>
                                <a:cubicBezTo>
                                  <a:pt x="47890" y="127272"/>
                                  <a:pt x="43846" y="126046"/>
                                  <a:pt x="39923" y="124421"/>
                                </a:cubicBezTo>
                                <a:cubicBezTo>
                                  <a:pt x="36000" y="122795"/>
                                  <a:pt x="32272" y="120803"/>
                                  <a:pt x="28742" y="118444"/>
                                </a:cubicBezTo>
                                <a:cubicBezTo>
                                  <a:pt x="25211" y="116085"/>
                                  <a:pt x="21944" y="113404"/>
                                  <a:pt x="18942" y="110402"/>
                                </a:cubicBezTo>
                                <a:cubicBezTo>
                                  <a:pt x="15939" y="107399"/>
                                  <a:pt x="13258" y="104132"/>
                                  <a:pt x="10899" y="100601"/>
                                </a:cubicBezTo>
                                <a:cubicBezTo>
                                  <a:pt x="8540" y="97071"/>
                                  <a:pt x="6547" y="93344"/>
                                  <a:pt x="4923" y="89420"/>
                                </a:cubicBezTo>
                                <a:cubicBezTo>
                                  <a:pt x="3297"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4"/>
                                  <a:pt x="18942" y="18942"/>
                                </a:cubicBezTo>
                                <a:cubicBezTo>
                                  <a:pt x="21944" y="15939"/>
                                  <a:pt x="25211" y="13258"/>
                                  <a:pt x="28742" y="10899"/>
                                </a:cubicBezTo>
                                <a:cubicBezTo>
                                  <a:pt x="32272" y="8540"/>
                                  <a:pt x="36000" y="6548"/>
                                  <a:pt x="39923" y="4923"/>
                                </a:cubicBezTo>
                                <a:cubicBezTo>
                                  <a:pt x="43846" y="3298"/>
                                  <a:pt x="47890" y="2071"/>
                                  <a:pt x="52055" y="1243"/>
                                </a:cubicBezTo>
                                <a:cubicBezTo>
                                  <a:pt x="56219"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2" name="Shape 15442"/>
                        <wps:cNvSpPr/>
                        <wps:spPr>
                          <a:xfrm>
                            <a:off x="1999480" y="132577"/>
                            <a:ext cx="129344" cy="129343"/>
                          </a:xfrm>
                          <a:custGeom>
                            <a:avLst/>
                            <a:gdLst/>
                            <a:ahLst/>
                            <a:cxnLst/>
                            <a:rect l="0" t="0" r="0" b="0"/>
                            <a:pathLst>
                              <a:path w="129344" h="129343">
                                <a:moveTo>
                                  <a:pt x="64672" y="0"/>
                                </a:moveTo>
                                <a:cubicBezTo>
                                  <a:pt x="68918" y="0"/>
                                  <a:pt x="73124" y="414"/>
                                  <a:pt x="77288" y="1243"/>
                                </a:cubicBezTo>
                                <a:cubicBezTo>
                                  <a:pt x="81453" y="2071"/>
                                  <a:pt x="85497" y="3298"/>
                                  <a:pt x="89420" y="4923"/>
                                </a:cubicBezTo>
                                <a:cubicBezTo>
                                  <a:pt x="93343" y="6548"/>
                                  <a:pt x="97070" y="8540"/>
                                  <a:pt x="100601" y="10899"/>
                                </a:cubicBezTo>
                                <a:cubicBezTo>
                                  <a:pt x="104132" y="13258"/>
                                  <a:pt x="107398" y="15939"/>
                                  <a:pt x="110401" y="18942"/>
                                </a:cubicBezTo>
                                <a:cubicBezTo>
                                  <a:pt x="113404" y="21945"/>
                                  <a:pt x="116085" y="25211"/>
                                  <a:pt x="118444" y="28742"/>
                                </a:cubicBezTo>
                                <a:cubicBezTo>
                                  <a:pt x="120803" y="32273"/>
                                  <a:pt x="122795" y="36000"/>
                                  <a:pt x="124420" y="39923"/>
                                </a:cubicBezTo>
                                <a:cubicBezTo>
                                  <a:pt x="126045" y="43846"/>
                                  <a:pt x="127272" y="47890"/>
                                  <a:pt x="128101" y="52055"/>
                                </a:cubicBezTo>
                                <a:cubicBezTo>
                                  <a:pt x="128929" y="56220"/>
                                  <a:pt x="129343" y="60425"/>
                                  <a:pt x="129344" y="64672"/>
                                </a:cubicBezTo>
                                <a:cubicBezTo>
                                  <a:pt x="129343" y="68918"/>
                                  <a:pt x="128929" y="73124"/>
                                  <a:pt x="128101" y="77289"/>
                                </a:cubicBezTo>
                                <a:cubicBezTo>
                                  <a:pt x="127272" y="81453"/>
                                  <a:pt x="126045" y="85497"/>
                                  <a:pt x="124420" y="89421"/>
                                </a:cubicBezTo>
                                <a:cubicBezTo>
                                  <a:pt x="122795" y="93344"/>
                                  <a:pt x="120803" y="97071"/>
                                  <a:pt x="118444" y="100601"/>
                                </a:cubicBezTo>
                                <a:cubicBezTo>
                                  <a:pt x="116085" y="104132"/>
                                  <a:pt x="113404" y="107399"/>
                                  <a:pt x="110401" y="110402"/>
                                </a:cubicBezTo>
                                <a:cubicBezTo>
                                  <a:pt x="107398" y="113404"/>
                                  <a:pt x="104132" y="116085"/>
                                  <a:pt x="100601" y="118444"/>
                                </a:cubicBezTo>
                                <a:cubicBezTo>
                                  <a:pt x="97070" y="120803"/>
                                  <a:pt x="93343" y="122796"/>
                                  <a:pt x="89420" y="124421"/>
                                </a:cubicBezTo>
                                <a:cubicBezTo>
                                  <a:pt x="85497" y="126046"/>
                                  <a:pt x="81453" y="127272"/>
                                  <a:pt x="77288" y="128101"/>
                                </a:cubicBezTo>
                                <a:cubicBezTo>
                                  <a:pt x="73124" y="128929"/>
                                  <a:pt x="68918" y="129343"/>
                                  <a:pt x="64672" y="129343"/>
                                </a:cubicBezTo>
                                <a:cubicBezTo>
                                  <a:pt x="60425" y="129343"/>
                                  <a:pt x="56219" y="128929"/>
                                  <a:pt x="52055" y="128101"/>
                                </a:cubicBezTo>
                                <a:cubicBezTo>
                                  <a:pt x="47890" y="127272"/>
                                  <a:pt x="43846" y="126046"/>
                                  <a:pt x="39923" y="124421"/>
                                </a:cubicBezTo>
                                <a:cubicBezTo>
                                  <a:pt x="36000" y="122796"/>
                                  <a:pt x="32272" y="120803"/>
                                  <a:pt x="28742" y="118444"/>
                                </a:cubicBezTo>
                                <a:cubicBezTo>
                                  <a:pt x="25211" y="116085"/>
                                  <a:pt x="21944" y="113404"/>
                                  <a:pt x="18942" y="110402"/>
                                </a:cubicBezTo>
                                <a:cubicBezTo>
                                  <a:pt x="15939" y="107399"/>
                                  <a:pt x="13258" y="104132"/>
                                  <a:pt x="10899" y="100601"/>
                                </a:cubicBezTo>
                                <a:cubicBezTo>
                                  <a:pt x="8540" y="97071"/>
                                  <a:pt x="6547" y="93344"/>
                                  <a:pt x="4923" y="89421"/>
                                </a:cubicBezTo>
                                <a:cubicBezTo>
                                  <a:pt x="3297" y="85497"/>
                                  <a:pt x="2071" y="81453"/>
                                  <a:pt x="1243" y="77289"/>
                                </a:cubicBezTo>
                                <a:cubicBezTo>
                                  <a:pt x="414" y="73124"/>
                                  <a:pt x="0" y="68918"/>
                                  <a:pt x="0" y="64672"/>
                                </a:cubicBezTo>
                                <a:cubicBezTo>
                                  <a:pt x="0" y="60425"/>
                                  <a:pt x="414" y="56220"/>
                                  <a:pt x="1243" y="52055"/>
                                </a:cubicBezTo>
                                <a:cubicBezTo>
                                  <a:pt x="2071" y="47890"/>
                                  <a:pt x="3298" y="43846"/>
                                  <a:pt x="4923" y="39923"/>
                                </a:cubicBezTo>
                                <a:cubicBezTo>
                                  <a:pt x="6548" y="36000"/>
                                  <a:pt x="8540" y="32273"/>
                                  <a:pt x="10899" y="28742"/>
                                </a:cubicBezTo>
                                <a:cubicBezTo>
                                  <a:pt x="13258" y="25211"/>
                                  <a:pt x="15939" y="21945"/>
                                  <a:pt x="18942" y="18942"/>
                                </a:cubicBezTo>
                                <a:cubicBezTo>
                                  <a:pt x="21944" y="15939"/>
                                  <a:pt x="25211" y="13258"/>
                                  <a:pt x="28742" y="10899"/>
                                </a:cubicBezTo>
                                <a:cubicBezTo>
                                  <a:pt x="32272" y="8540"/>
                                  <a:pt x="36000" y="6548"/>
                                  <a:pt x="39923" y="4923"/>
                                </a:cubicBezTo>
                                <a:cubicBezTo>
                                  <a:pt x="43846" y="3298"/>
                                  <a:pt x="47890" y="2071"/>
                                  <a:pt x="52055" y="1243"/>
                                </a:cubicBezTo>
                                <a:cubicBezTo>
                                  <a:pt x="56219"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3" name="Shape 15443"/>
                        <wps:cNvSpPr/>
                        <wps:spPr>
                          <a:xfrm>
                            <a:off x="2516853" y="2202072"/>
                            <a:ext cx="129344" cy="129343"/>
                          </a:xfrm>
                          <a:custGeom>
                            <a:avLst/>
                            <a:gdLst/>
                            <a:ahLst/>
                            <a:cxnLst/>
                            <a:rect l="0" t="0" r="0" b="0"/>
                            <a:pathLst>
                              <a:path w="129344" h="129343">
                                <a:moveTo>
                                  <a:pt x="64672" y="0"/>
                                </a:moveTo>
                                <a:cubicBezTo>
                                  <a:pt x="68918" y="0"/>
                                  <a:pt x="73124" y="414"/>
                                  <a:pt x="77289" y="1243"/>
                                </a:cubicBezTo>
                                <a:cubicBezTo>
                                  <a:pt x="81454" y="2071"/>
                                  <a:pt x="85497" y="3298"/>
                                  <a:pt x="89421" y="4923"/>
                                </a:cubicBezTo>
                                <a:cubicBezTo>
                                  <a:pt x="93344" y="6548"/>
                                  <a:pt x="97071" y="8540"/>
                                  <a:pt x="100601" y="10899"/>
                                </a:cubicBezTo>
                                <a:cubicBezTo>
                                  <a:pt x="104132" y="13258"/>
                                  <a:pt x="107399" y="15939"/>
                                  <a:pt x="110402" y="18942"/>
                                </a:cubicBezTo>
                                <a:cubicBezTo>
                                  <a:pt x="113404" y="21945"/>
                                  <a:pt x="116086" y="25211"/>
                                  <a:pt x="118445" y="28742"/>
                                </a:cubicBezTo>
                                <a:cubicBezTo>
                                  <a:pt x="120803" y="32272"/>
                                  <a:pt x="122796" y="36000"/>
                                  <a:pt x="124421" y="39923"/>
                                </a:cubicBezTo>
                                <a:cubicBezTo>
                                  <a:pt x="126046" y="43846"/>
                                  <a:pt x="127272" y="47890"/>
                                  <a:pt x="128101" y="52055"/>
                                </a:cubicBezTo>
                                <a:cubicBezTo>
                                  <a:pt x="128929" y="56219"/>
                                  <a:pt x="129343" y="60425"/>
                                  <a:pt x="129344" y="64672"/>
                                </a:cubicBezTo>
                                <a:cubicBezTo>
                                  <a:pt x="129343" y="68918"/>
                                  <a:pt x="128929" y="73124"/>
                                  <a:pt x="128101" y="77289"/>
                                </a:cubicBezTo>
                                <a:cubicBezTo>
                                  <a:pt x="127272" y="81453"/>
                                  <a:pt x="126046" y="85497"/>
                                  <a:pt x="124421" y="89420"/>
                                </a:cubicBezTo>
                                <a:cubicBezTo>
                                  <a:pt x="122796" y="93343"/>
                                  <a:pt x="120803" y="97070"/>
                                  <a:pt x="118445" y="100601"/>
                                </a:cubicBezTo>
                                <a:cubicBezTo>
                                  <a:pt x="116086" y="104132"/>
                                  <a:pt x="113404" y="107398"/>
                                  <a:pt x="110402" y="110401"/>
                                </a:cubicBezTo>
                                <a:cubicBezTo>
                                  <a:pt x="107399" y="113404"/>
                                  <a:pt x="104132" y="116085"/>
                                  <a:pt x="100601" y="118444"/>
                                </a:cubicBezTo>
                                <a:cubicBezTo>
                                  <a:pt x="97071" y="120803"/>
                                  <a:pt x="93344" y="122795"/>
                                  <a:pt x="89421" y="124421"/>
                                </a:cubicBezTo>
                                <a:cubicBezTo>
                                  <a:pt x="85497" y="126046"/>
                                  <a:pt x="81454"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2" y="116085"/>
                                  <a:pt x="21945" y="113404"/>
                                  <a:pt x="18942" y="110401"/>
                                </a:cubicBezTo>
                                <a:cubicBezTo>
                                  <a:pt x="15939" y="107398"/>
                                  <a:pt x="13258" y="104132"/>
                                  <a:pt x="10899" y="100601"/>
                                </a:cubicBezTo>
                                <a:cubicBezTo>
                                  <a:pt x="8540" y="97070"/>
                                  <a:pt x="6548" y="93343"/>
                                  <a:pt x="4923" y="89420"/>
                                </a:cubicBezTo>
                                <a:cubicBezTo>
                                  <a:pt x="3297" y="85497"/>
                                  <a:pt x="2071" y="81453"/>
                                  <a:pt x="1243" y="77288"/>
                                </a:cubicBezTo>
                                <a:cubicBezTo>
                                  <a:pt x="414" y="73124"/>
                                  <a:pt x="0" y="68918"/>
                                  <a:pt x="0" y="64672"/>
                                </a:cubicBezTo>
                                <a:cubicBezTo>
                                  <a:pt x="0" y="60425"/>
                                  <a:pt x="414" y="56219"/>
                                  <a:pt x="1243" y="52055"/>
                                </a:cubicBezTo>
                                <a:cubicBezTo>
                                  <a:pt x="2071" y="47890"/>
                                  <a:pt x="3297" y="43846"/>
                                  <a:pt x="4923" y="39923"/>
                                </a:cubicBezTo>
                                <a:cubicBezTo>
                                  <a:pt x="6548" y="36000"/>
                                  <a:pt x="8540" y="32272"/>
                                  <a:pt x="10899" y="28742"/>
                                </a:cubicBezTo>
                                <a:cubicBezTo>
                                  <a:pt x="13258" y="25211"/>
                                  <a:pt x="15939" y="21945"/>
                                  <a:pt x="18942" y="18942"/>
                                </a:cubicBezTo>
                                <a:cubicBezTo>
                                  <a:pt x="21945" y="15939"/>
                                  <a:pt x="25212"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4" name="Shape 15444"/>
                        <wps:cNvSpPr/>
                        <wps:spPr>
                          <a:xfrm>
                            <a:off x="2516853" y="1684698"/>
                            <a:ext cx="129344" cy="129343"/>
                          </a:xfrm>
                          <a:custGeom>
                            <a:avLst/>
                            <a:gdLst/>
                            <a:ahLst/>
                            <a:cxnLst/>
                            <a:rect l="0" t="0" r="0" b="0"/>
                            <a:pathLst>
                              <a:path w="129344" h="129343">
                                <a:moveTo>
                                  <a:pt x="64672" y="0"/>
                                </a:moveTo>
                                <a:cubicBezTo>
                                  <a:pt x="68918" y="0"/>
                                  <a:pt x="73124" y="414"/>
                                  <a:pt x="77289" y="1243"/>
                                </a:cubicBezTo>
                                <a:cubicBezTo>
                                  <a:pt x="81454" y="2071"/>
                                  <a:pt x="85497" y="3298"/>
                                  <a:pt x="89421" y="4923"/>
                                </a:cubicBezTo>
                                <a:cubicBezTo>
                                  <a:pt x="93344" y="6548"/>
                                  <a:pt x="97071" y="8540"/>
                                  <a:pt x="100601" y="10899"/>
                                </a:cubicBezTo>
                                <a:cubicBezTo>
                                  <a:pt x="104132" y="13258"/>
                                  <a:pt x="107399" y="15939"/>
                                  <a:pt x="110402" y="18942"/>
                                </a:cubicBezTo>
                                <a:cubicBezTo>
                                  <a:pt x="113404" y="21945"/>
                                  <a:pt x="116086" y="25211"/>
                                  <a:pt x="118445" y="28742"/>
                                </a:cubicBezTo>
                                <a:cubicBezTo>
                                  <a:pt x="120803" y="32272"/>
                                  <a:pt x="122796" y="36000"/>
                                  <a:pt x="124421" y="39923"/>
                                </a:cubicBezTo>
                                <a:cubicBezTo>
                                  <a:pt x="126046" y="43846"/>
                                  <a:pt x="127272" y="47890"/>
                                  <a:pt x="128101" y="52055"/>
                                </a:cubicBezTo>
                                <a:cubicBezTo>
                                  <a:pt x="128929" y="56220"/>
                                  <a:pt x="129343" y="60425"/>
                                  <a:pt x="129344" y="64672"/>
                                </a:cubicBezTo>
                                <a:cubicBezTo>
                                  <a:pt x="129343" y="68918"/>
                                  <a:pt x="128929" y="73124"/>
                                  <a:pt x="128101" y="77289"/>
                                </a:cubicBezTo>
                                <a:cubicBezTo>
                                  <a:pt x="127272" y="81454"/>
                                  <a:pt x="126046" y="85497"/>
                                  <a:pt x="124421" y="89420"/>
                                </a:cubicBezTo>
                                <a:cubicBezTo>
                                  <a:pt x="122796" y="93344"/>
                                  <a:pt x="120803" y="97071"/>
                                  <a:pt x="118445" y="100601"/>
                                </a:cubicBezTo>
                                <a:cubicBezTo>
                                  <a:pt x="116086" y="104132"/>
                                  <a:pt x="113404" y="107399"/>
                                  <a:pt x="110402" y="110402"/>
                                </a:cubicBezTo>
                                <a:cubicBezTo>
                                  <a:pt x="107399" y="113404"/>
                                  <a:pt x="104132" y="116085"/>
                                  <a:pt x="100601" y="118444"/>
                                </a:cubicBezTo>
                                <a:cubicBezTo>
                                  <a:pt x="97071" y="120803"/>
                                  <a:pt x="93344" y="122796"/>
                                  <a:pt x="89421" y="124421"/>
                                </a:cubicBezTo>
                                <a:cubicBezTo>
                                  <a:pt x="85497" y="126046"/>
                                  <a:pt x="81454"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2" y="116085"/>
                                  <a:pt x="21945" y="113404"/>
                                  <a:pt x="18942" y="110402"/>
                                </a:cubicBezTo>
                                <a:cubicBezTo>
                                  <a:pt x="15939" y="107399"/>
                                  <a:pt x="13258" y="104132"/>
                                  <a:pt x="10899" y="100601"/>
                                </a:cubicBezTo>
                                <a:cubicBezTo>
                                  <a:pt x="8540" y="97071"/>
                                  <a:pt x="6548" y="93344"/>
                                  <a:pt x="4923" y="89420"/>
                                </a:cubicBezTo>
                                <a:cubicBezTo>
                                  <a:pt x="3297" y="85497"/>
                                  <a:pt x="2071" y="81454"/>
                                  <a:pt x="1243" y="77289"/>
                                </a:cubicBezTo>
                                <a:cubicBezTo>
                                  <a:pt x="414" y="73124"/>
                                  <a:pt x="0" y="68918"/>
                                  <a:pt x="0" y="64672"/>
                                </a:cubicBezTo>
                                <a:cubicBezTo>
                                  <a:pt x="0" y="60425"/>
                                  <a:pt x="414" y="56220"/>
                                  <a:pt x="1243" y="52055"/>
                                </a:cubicBezTo>
                                <a:cubicBezTo>
                                  <a:pt x="2071" y="47890"/>
                                  <a:pt x="3297" y="43846"/>
                                  <a:pt x="4923" y="39923"/>
                                </a:cubicBezTo>
                                <a:cubicBezTo>
                                  <a:pt x="6548" y="36000"/>
                                  <a:pt x="8540" y="32272"/>
                                  <a:pt x="10899" y="28742"/>
                                </a:cubicBezTo>
                                <a:cubicBezTo>
                                  <a:pt x="13258" y="25211"/>
                                  <a:pt x="15939" y="21945"/>
                                  <a:pt x="18942" y="18942"/>
                                </a:cubicBezTo>
                                <a:cubicBezTo>
                                  <a:pt x="21945" y="15939"/>
                                  <a:pt x="25212"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5" name="Shape 15445"/>
                        <wps:cNvSpPr/>
                        <wps:spPr>
                          <a:xfrm>
                            <a:off x="2516853" y="1167324"/>
                            <a:ext cx="129344" cy="129343"/>
                          </a:xfrm>
                          <a:custGeom>
                            <a:avLst/>
                            <a:gdLst/>
                            <a:ahLst/>
                            <a:cxnLst/>
                            <a:rect l="0" t="0" r="0" b="0"/>
                            <a:pathLst>
                              <a:path w="129344" h="129343">
                                <a:moveTo>
                                  <a:pt x="64672" y="0"/>
                                </a:moveTo>
                                <a:cubicBezTo>
                                  <a:pt x="68918" y="0"/>
                                  <a:pt x="73124" y="414"/>
                                  <a:pt x="77289" y="1243"/>
                                </a:cubicBezTo>
                                <a:cubicBezTo>
                                  <a:pt x="81454" y="2071"/>
                                  <a:pt x="85497" y="3298"/>
                                  <a:pt x="89421" y="4923"/>
                                </a:cubicBezTo>
                                <a:cubicBezTo>
                                  <a:pt x="93344" y="6548"/>
                                  <a:pt x="97071" y="8540"/>
                                  <a:pt x="100601" y="10899"/>
                                </a:cubicBezTo>
                                <a:cubicBezTo>
                                  <a:pt x="104132" y="13258"/>
                                  <a:pt x="107399" y="15939"/>
                                  <a:pt x="110402" y="18942"/>
                                </a:cubicBezTo>
                                <a:cubicBezTo>
                                  <a:pt x="113404" y="21945"/>
                                  <a:pt x="116086" y="25211"/>
                                  <a:pt x="118445" y="28742"/>
                                </a:cubicBezTo>
                                <a:cubicBezTo>
                                  <a:pt x="120803" y="32273"/>
                                  <a:pt x="122796" y="36000"/>
                                  <a:pt x="124421" y="39923"/>
                                </a:cubicBezTo>
                                <a:cubicBezTo>
                                  <a:pt x="126046" y="43846"/>
                                  <a:pt x="127272" y="47890"/>
                                  <a:pt x="128101" y="52055"/>
                                </a:cubicBezTo>
                                <a:cubicBezTo>
                                  <a:pt x="128929" y="56220"/>
                                  <a:pt x="129343" y="60425"/>
                                  <a:pt x="129344" y="64672"/>
                                </a:cubicBezTo>
                                <a:cubicBezTo>
                                  <a:pt x="129343" y="68918"/>
                                  <a:pt x="128929" y="73124"/>
                                  <a:pt x="128101" y="77289"/>
                                </a:cubicBezTo>
                                <a:cubicBezTo>
                                  <a:pt x="127272" y="81453"/>
                                  <a:pt x="126046" y="85497"/>
                                  <a:pt x="124421" y="89421"/>
                                </a:cubicBezTo>
                                <a:cubicBezTo>
                                  <a:pt x="122796" y="93344"/>
                                  <a:pt x="120803" y="97070"/>
                                  <a:pt x="118445" y="100601"/>
                                </a:cubicBezTo>
                                <a:cubicBezTo>
                                  <a:pt x="116086" y="104132"/>
                                  <a:pt x="113404" y="107399"/>
                                  <a:pt x="110402" y="110402"/>
                                </a:cubicBezTo>
                                <a:cubicBezTo>
                                  <a:pt x="107399" y="113404"/>
                                  <a:pt x="104132" y="116085"/>
                                  <a:pt x="100601" y="118444"/>
                                </a:cubicBezTo>
                                <a:cubicBezTo>
                                  <a:pt x="97071" y="120803"/>
                                  <a:pt x="93344" y="122796"/>
                                  <a:pt x="89421" y="124421"/>
                                </a:cubicBezTo>
                                <a:cubicBezTo>
                                  <a:pt x="85497" y="126046"/>
                                  <a:pt x="81454"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2" y="116085"/>
                                  <a:pt x="21945" y="113404"/>
                                  <a:pt x="18942" y="110402"/>
                                </a:cubicBezTo>
                                <a:cubicBezTo>
                                  <a:pt x="15939" y="107399"/>
                                  <a:pt x="13258" y="104132"/>
                                  <a:pt x="10899" y="100601"/>
                                </a:cubicBezTo>
                                <a:cubicBezTo>
                                  <a:pt x="8540" y="97070"/>
                                  <a:pt x="6548" y="93344"/>
                                  <a:pt x="4923" y="89421"/>
                                </a:cubicBezTo>
                                <a:cubicBezTo>
                                  <a:pt x="3297" y="85497"/>
                                  <a:pt x="2071" y="81453"/>
                                  <a:pt x="1243" y="77289"/>
                                </a:cubicBezTo>
                                <a:cubicBezTo>
                                  <a:pt x="414" y="73124"/>
                                  <a:pt x="0" y="68918"/>
                                  <a:pt x="0" y="64672"/>
                                </a:cubicBezTo>
                                <a:cubicBezTo>
                                  <a:pt x="0" y="60425"/>
                                  <a:pt x="414" y="56220"/>
                                  <a:pt x="1243" y="52055"/>
                                </a:cubicBezTo>
                                <a:cubicBezTo>
                                  <a:pt x="2071" y="47890"/>
                                  <a:pt x="3297" y="43846"/>
                                  <a:pt x="4923" y="39923"/>
                                </a:cubicBezTo>
                                <a:cubicBezTo>
                                  <a:pt x="6548" y="36000"/>
                                  <a:pt x="8540" y="32273"/>
                                  <a:pt x="10899" y="28742"/>
                                </a:cubicBezTo>
                                <a:cubicBezTo>
                                  <a:pt x="13258" y="25211"/>
                                  <a:pt x="15939" y="21945"/>
                                  <a:pt x="18942" y="18942"/>
                                </a:cubicBezTo>
                                <a:cubicBezTo>
                                  <a:pt x="21945" y="15939"/>
                                  <a:pt x="25212"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6" name="Shape 15446"/>
                        <wps:cNvSpPr/>
                        <wps:spPr>
                          <a:xfrm>
                            <a:off x="2516853" y="649951"/>
                            <a:ext cx="129344" cy="129343"/>
                          </a:xfrm>
                          <a:custGeom>
                            <a:avLst/>
                            <a:gdLst/>
                            <a:ahLst/>
                            <a:cxnLst/>
                            <a:rect l="0" t="0" r="0" b="0"/>
                            <a:pathLst>
                              <a:path w="129344" h="129343">
                                <a:moveTo>
                                  <a:pt x="64672" y="0"/>
                                </a:moveTo>
                                <a:cubicBezTo>
                                  <a:pt x="68918" y="0"/>
                                  <a:pt x="73124" y="414"/>
                                  <a:pt x="77289" y="1243"/>
                                </a:cubicBezTo>
                                <a:cubicBezTo>
                                  <a:pt x="81454" y="2071"/>
                                  <a:pt x="85497" y="3298"/>
                                  <a:pt x="89421" y="4923"/>
                                </a:cubicBezTo>
                                <a:cubicBezTo>
                                  <a:pt x="93344" y="6548"/>
                                  <a:pt x="97071" y="8540"/>
                                  <a:pt x="100601" y="10899"/>
                                </a:cubicBezTo>
                                <a:cubicBezTo>
                                  <a:pt x="104132" y="13258"/>
                                  <a:pt x="107399" y="15939"/>
                                  <a:pt x="110402" y="18942"/>
                                </a:cubicBezTo>
                                <a:cubicBezTo>
                                  <a:pt x="113404" y="21944"/>
                                  <a:pt x="116086" y="25211"/>
                                  <a:pt x="118445" y="28742"/>
                                </a:cubicBezTo>
                                <a:cubicBezTo>
                                  <a:pt x="120803" y="32273"/>
                                  <a:pt x="122796" y="36000"/>
                                  <a:pt x="124421" y="39923"/>
                                </a:cubicBezTo>
                                <a:cubicBezTo>
                                  <a:pt x="126046" y="43846"/>
                                  <a:pt x="127272" y="47890"/>
                                  <a:pt x="128101" y="52055"/>
                                </a:cubicBezTo>
                                <a:cubicBezTo>
                                  <a:pt x="128929" y="56220"/>
                                  <a:pt x="129343" y="60425"/>
                                  <a:pt x="129344" y="64672"/>
                                </a:cubicBezTo>
                                <a:cubicBezTo>
                                  <a:pt x="129343" y="68918"/>
                                  <a:pt x="128929" y="73124"/>
                                  <a:pt x="128101" y="77288"/>
                                </a:cubicBezTo>
                                <a:cubicBezTo>
                                  <a:pt x="127272" y="81453"/>
                                  <a:pt x="126046" y="85497"/>
                                  <a:pt x="124421" y="89420"/>
                                </a:cubicBezTo>
                                <a:cubicBezTo>
                                  <a:pt x="122796" y="93344"/>
                                  <a:pt x="120803" y="97071"/>
                                  <a:pt x="118445" y="100601"/>
                                </a:cubicBezTo>
                                <a:cubicBezTo>
                                  <a:pt x="116086" y="104132"/>
                                  <a:pt x="113404" y="107399"/>
                                  <a:pt x="110402" y="110402"/>
                                </a:cubicBezTo>
                                <a:cubicBezTo>
                                  <a:pt x="107399" y="113404"/>
                                  <a:pt x="104132" y="116085"/>
                                  <a:pt x="100601" y="118444"/>
                                </a:cubicBezTo>
                                <a:cubicBezTo>
                                  <a:pt x="97071" y="120803"/>
                                  <a:pt x="93344" y="122795"/>
                                  <a:pt x="89421" y="124421"/>
                                </a:cubicBezTo>
                                <a:cubicBezTo>
                                  <a:pt x="85497" y="126046"/>
                                  <a:pt x="81454"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5"/>
                                  <a:pt x="32273" y="120803"/>
                                  <a:pt x="28742" y="118444"/>
                                </a:cubicBezTo>
                                <a:cubicBezTo>
                                  <a:pt x="25212" y="116085"/>
                                  <a:pt x="21945" y="113404"/>
                                  <a:pt x="18942" y="110402"/>
                                </a:cubicBezTo>
                                <a:cubicBezTo>
                                  <a:pt x="15939" y="107399"/>
                                  <a:pt x="13258" y="104132"/>
                                  <a:pt x="10899" y="100601"/>
                                </a:cubicBezTo>
                                <a:cubicBezTo>
                                  <a:pt x="8540" y="97071"/>
                                  <a:pt x="6548" y="93344"/>
                                  <a:pt x="4923" y="89420"/>
                                </a:cubicBezTo>
                                <a:cubicBezTo>
                                  <a:pt x="3297" y="85497"/>
                                  <a:pt x="2071" y="81453"/>
                                  <a:pt x="1243" y="77289"/>
                                </a:cubicBezTo>
                                <a:cubicBezTo>
                                  <a:pt x="414" y="73124"/>
                                  <a:pt x="0" y="68918"/>
                                  <a:pt x="0" y="64672"/>
                                </a:cubicBezTo>
                                <a:cubicBezTo>
                                  <a:pt x="0" y="60425"/>
                                  <a:pt x="414" y="56220"/>
                                  <a:pt x="1243" y="52055"/>
                                </a:cubicBezTo>
                                <a:cubicBezTo>
                                  <a:pt x="2071" y="47890"/>
                                  <a:pt x="3297" y="43846"/>
                                  <a:pt x="4923" y="39923"/>
                                </a:cubicBezTo>
                                <a:cubicBezTo>
                                  <a:pt x="6548" y="36000"/>
                                  <a:pt x="8540" y="32273"/>
                                  <a:pt x="10899" y="28742"/>
                                </a:cubicBezTo>
                                <a:cubicBezTo>
                                  <a:pt x="13258" y="25211"/>
                                  <a:pt x="15939" y="21944"/>
                                  <a:pt x="18942" y="18942"/>
                                </a:cubicBezTo>
                                <a:cubicBezTo>
                                  <a:pt x="21945" y="15939"/>
                                  <a:pt x="25212"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7" name="Shape 15447"/>
                        <wps:cNvSpPr/>
                        <wps:spPr>
                          <a:xfrm>
                            <a:off x="2516853" y="132577"/>
                            <a:ext cx="129344" cy="129343"/>
                          </a:xfrm>
                          <a:custGeom>
                            <a:avLst/>
                            <a:gdLst/>
                            <a:ahLst/>
                            <a:cxnLst/>
                            <a:rect l="0" t="0" r="0" b="0"/>
                            <a:pathLst>
                              <a:path w="129344" h="129343">
                                <a:moveTo>
                                  <a:pt x="64672" y="0"/>
                                </a:moveTo>
                                <a:cubicBezTo>
                                  <a:pt x="68918" y="0"/>
                                  <a:pt x="73124" y="414"/>
                                  <a:pt x="77289" y="1243"/>
                                </a:cubicBezTo>
                                <a:cubicBezTo>
                                  <a:pt x="81454" y="2071"/>
                                  <a:pt x="85497" y="3298"/>
                                  <a:pt x="89421" y="4923"/>
                                </a:cubicBezTo>
                                <a:cubicBezTo>
                                  <a:pt x="93344" y="6548"/>
                                  <a:pt x="97071" y="8540"/>
                                  <a:pt x="100601" y="10899"/>
                                </a:cubicBezTo>
                                <a:cubicBezTo>
                                  <a:pt x="104132" y="13258"/>
                                  <a:pt x="107399" y="15939"/>
                                  <a:pt x="110402" y="18942"/>
                                </a:cubicBezTo>
                                <a:cubicBezTo>
                                  <a:pt x="113404" y="21945"/>
                                  <a:pt x="116086" y="25211"/>
                                  <a:pt x="118445" y="28742"/>
                                </a:cubicBezTo>
                                <a:cubicBezTo>
                                  <a:pt x="120803" y="32273"/>
                                  <a:pt x="122796" y="36000"/>
                                  <a:pt x="124421" y="39923"/>
                                </a:cubicBezTo>
                                <a:cubicBezTo>
                                  <a:pt x="126046" y="43846"/>
                                  <a:pt x="127272" y="47890"/>
                                  <a:pt x="128101" y="52055"/>
                                </a:cubicBezTo>
                                <a:cubicBezTo>
                                  <a:pt x="128929" y="56220"/>
                                  <a:pt x="129343" y="60425"/>
                                  <a:pt x="129344" y="64672"/>
                                </a:cubicBezTo>
                                <a:cubicBezTo>
                                  <a:pt x="129343" y="68918"/>
                                  <a:pt x="128929" y="73124"/>
                                  <a:pt x="128101" y="77289"/>
                                </a:cubicBezTo>
                                <a:cubicBezTo>
                                  <a:pt x="127272" y="81453"/>
                                  <a:pt x="126046" y="85497"/>
                                  <a:pt x="124421" y="89421"/>
                                </a:cubicBezTo>
                                <a:cubicBezTo>
                                  <a:pt x="122796" y="93344"/>
                                  <a:pt x="120803" y="97071"/>
                                  <a:pt x="118445" y="100601"/>
                                </a:cubicBezTo>
                                <a:cubicBezTo>
                                  <a:pt x="116086" y="104132"/>
                                  <a:pt x="113404" y="107399"/>
                                  <a:pt x="110402" y="110402"/>
                                </a:cubicBezTo>
                                <a:cubicBezTo>
                                  <a:pt x="107399" y="113404"/>
                                  <a:pt x="104132" y="116085"/>
                                  <a:pt x="100601" y="118444"/>
                                </a:cubicBezTo>
                                <a:cubicBezTo>
                                  <a:pt x="97071" y="120803"/>
                                  <a:pt x="93344" y="122796"/>
                                  <a:pt x="89421" y="124421"/>
                                </a:cubicBezTo>
                                <a:cubicBezTo>
                                  <a:pt x="85497" y="126046"/>
                                  <a:pt x="81454" y="127272"/>
                                  <a:pt x="77289" y="128101"/>
                                </a:cubicBezTo>
                                <a:cubicBezTo>
                                  <a:pt x="73124" y="128929"/>
                                  <a:pt x="68918" y="129343"/>
                                  <a:pt x="64672" y="129343"/>
                                </a:cubicBezTo>
                                <a:cubicBezTo>
                                  <a:pt x="60425" y="129343"/>
                                  <a:pt x="56220" y="128929"/>
                                  <a:pt x="52055" y="128101"/>
                                </a:cubicBezTo>
                                <a:cubicBezTo>
                                  <a:pt x="47890" y="127272"/>
                                  <a:pt x="43846" y="126046"/>
                                  <a:pt x="39923" y="124421"/>
                                </a:cubicBezTo>
                                <a:cubicBezTo>
                                  <a:pt x="36000" y="122796"/>
                                  <a:pt x="32273" y="120803"/>
                                  <a:pt x="28742" y="118444"/>
                                </a:cubicBezTo>
                                <a:cubicBezTo>
                                  <a:pt x="25212" y="116085"/>
                                  <a:pt x="21945" y="113404"/>
                                  <a:pt x="18942" y="110402"/>
                                </a:cubicBezTo>
                                <a:cubicBezTo>
                                  <a:pt x="15939" y="107399"/>
                                  <a:pt x="13258" y="104132"/>
                                  <a:pt x="10899" y="100601"/>
                                </a:cubicBezTo>
                                <a:cubicBezTo>
                                  <a:pt x="8540" y="97071"/>
                                  <a:pt x="6548" y="93344"/>
                                  <a:pt x="4923" y="89421"/>
                                </a:cubicBezTo>
                                <a:cubicBezTo>
                                  <a:pt x="3297" y="85497"/>
                                  <a:pt x="2071" y="81453"/>
                                  <a:pt x="1243" y="77289"/>
                                </a:cubicBezTo>
                                <a:cubicBezTo>
                                  <a:pt x="414" y="73124"/>
                                  <a:pt x="0" y="68918"/>
                                  <a:pt x="0" y="64672"/>
                                </a:cubicBezTo>
                                <a:cubicBezTo>
                                  <a:pt x="0" y="60425"/>
                                  <a:pt x="414" y="56220"/>
                                  <a:pt x="1243" y="52055"/>
                                </a:cubicBezTo>
                                <a:cubicBezTo>
                                  <a:pt x="2071" y="47890"/>
                                  <a:pt x="3297" y="43846"/>
                                  <a:pt x="4923" y="39923"/>
                                </a:cubicBezTo>
                                <a:cubicBezTo>
                                  <a:pt x="6548" y="36000"/>
                                  <a:pt x="8540" y="32273"/>
                                  <a:pt x="10899" y="28742"/>
                                </a:cubicBezTo>
                                <a:cubicBezTo>
                                  <a:pt x="13258" y="25211"/>
                                  <a:pt x="15939" y="21945"/>
                                  <a:pt x="18942" y="18942"/>
                                </a:cubicBezTo>
                                <a:cubicBezTo>
                                  <a:pt x="21945" y="15939"/>
                                  <a:pt x="25212" y="13258"/>
                                  <a:pt x="28742" y="10899"/>
                                </a:cubicBezTo>
                                <a:cubicBezTo>
                                  <a:pt x="32273" y="8540"/>
                                  <a:pt x="36000" y="6548"/>
                                  <a:pt x="39923" y="4923"/>
                                </a:cubicBezTo>
                                <a:cubicBezTo>
                                  <a:pt x="43846" y="3298"/>
                                  <a:pt x="47890" y="2071"/>
                                  <a:pt x="52055" y="1243"/>
                                </a:cubicBezTo>
                                <a:cubicBezTo>
                                  <a:pt x="56220" y="414"/>
                                  <a:pt x="60425" y="0"/>
                                  <a:pt x="646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448" name="Shape 15448"/>
                        <wps:cNvSpPr/>
                        <wps:spPr>
                          <a:xfrm>
                            <a:off x="2716948" y="391264"/>
                            <a:ext cx="446623" cy="270328"/>
                          </a:xfrm>
                          <a:custGeom>
                            <a:avLst/>
                            <a:gdLst/>
                            <a:ahLst/>
                            <a:cxnLst/>
                            <a:rect l="0" t="0" r="0" b="0"/>
                            <a:pathLst>
                              <a:path w="446623" h="270328">
                                <a:moveTo>
                                  <a:pt x="446623" y="0"/>
                                </a:moveTo>
                                <a:lnTo>
                                  <a:pt x="0" y="270328"/>
                                </a:lnTo>
                              </a:path>
                            </a:pathLst>
                          </a:custGeom>
                          <a:ln w="6467" cap="flat">
                            <a:miter lim="127000"/>
                          </a:ln>
                        </wps:spPr>
                        <wps:style>
                          <a:lnRef idx="1">
                            <a:srgbClr val="000000"/>
                          </a:lnRef>
                          <a:fillRef idx="0">
                            <a:srgbClr val="000000">
                              <a:alpha val="0"/>
                            </a:srgbClr>
                          </a:fillRef>
                          <a:effectRef idx="0">
                            <a:scrgbClr r="0" g="0" b="0"/>
                          </a:effectRef>
                          <a:fontRef idx="none"/>
                        </wps:style>
                        <wps:bodyPr/>
                      </wps:wsp>
                      <wps:wsp>
                        <wps:cNvPr id="15449" name="Shape 15449"/>
                        <wps:cNvSpPr/>
                        <wps:spPr>
                          <a:xfrm>
                            <a:off x="2678275" y="648657"/>
                            <a:ext cx="46499" cy="36345"/>
                          </a:xfrm>
                          <a:custGeom>
                            <a:avLst/>
                            <a:gdLst/>
                            <a:ahLst/>
                            <a:cxnLst/>
                            <a:rect l="0" t="0" r="0" b="0"/>
                            <a:pathLst>
                              <a:path w="46499" h="36345">
                                <a:moveTo>
                                  <a:pt x="30913" y="0"/>
                                </a:moveTo>
                                <a:lnTo>
                                  <a:pt x="46499" y="25804"/>
                                </a:lnTo>
                                <a:lnTo>
                                  <a:pt x="0" y="36345"/>
                                </a:lnTo>
                                <a:lnTo>
                                  <a:pt x="309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0" name="Shape 15450"/>
                        <wps:cNvSpPr/>
                        <wps:spPr>
                          <a:xfrm>
                            <a:off x="2678275" y="648657"/>
                            <a:ext cx="46499" cy="36345"/>
                          </a:xfrm>
                          <a:custGeom>
                            <a:avLst/>
                            <a:gdLst/>
                            <a:ahLst/>
                            <a:cxnLst/>
                            <a:rect l="0" t="0" r="0" b="0"/>
                            <a:pathLst>
                              <a:path w="46499" h="36345">
                                <a:moveTo>
                                  <a:pt x="0" y="36345"/>
                                </a:moveTo>
                                <a:lnTo>
                                  <a:pt x="30913" y="0"/>
                                </a:lnTo>
                                <a:lnTo>
                                  <a:pt x="46499" y="25804"/>
                                </a:lnTo>
                                <a:lnTo>
                                  <a:pt x="0" y="36345"/>
                                </a:lnTo>
                                <a:close/>
                              </a:path>
                            </a:pathLst>
                          </a:custGeom>
                          <a:ln w="6467" cap="flat">
                            <a:miter lim="127000"/>
                          </a:ln>
                        </wps:spPr>
                        <wps:style>
                          <a:lnRef idx="1">
                            <a:srgbClr val="000000"/>
                          </a:lnRef>
                          <a:fillRef idx="0">
                            <a:srgbClr val="000000">
                              <a:alpha val="0"/>
                            </a:srgbClr>
                          </a:fillRef>
                          <a:effectRef idx="0">
                            <a:scrgbClr r="0" g="0" b="0"/>
                          </a:effectRef>
                          <a:fontRef idx="none"/>
                        </wps:style>
                        <wps:bodyPr/>
                      </wps:wsp>
                      <wps:wsp>
                        <wps:cNvPr id="15451" name="Rectangle 15451"/>
                        <wps:cNvSpPr/>
                        <wps:spPr>
                          <a:xfrm>
                            <a:off x="3030994" y="156829"/>
                            <a:ext cx="1032127" cy="142580"/>
                          </a:xfrm>
                          <a:prstGeom prst="rect">
                            <a:avLst/>
                          </a:prstGeom>
                          <a:ln>
                            <a:noFill/>
                          </a:ln>
                        </wps:spPr>
                        <wps:txbx>
                          <w:txbxContent>
                            <w:p w14:paraId="33CF9EF2" w14:textId="77777777" w:rsidR="00596FEF" w:rsidRDefault="00000000">
                              <w:pPr>
                                <w:spacing w:after="160" w:line="259" w:lineRule="auto"/>
                                <w:ind w:firstLine="0"/>
                                <w:jc w:val="left"/>
                              </w:pPr>
                              <w:r>
                                <w:rPr>
                                  <w:rFonts w:ascii="Arial" w:eastAsia="Arial" w:hAnsi="Arial" w:cs="Arial"/>
                                  <w:sz w:val="17"/>
                                </w:rPr>
                                <w:t>pairs of discrete</w:t>
                              </w:r>
                            </w:p>
                          </w:txbxContent>
                        </wps:txbx>
                        <wps:bodyPr horzOverflow="overflow" vert="horz" lIns="0" tIns="0" rIns="0" bIns="0" rtlCol="0">
                          <a:noAutofit/>
                        </wps:bodyPr>
                      </wps:wsp>
                      <wps:wsp>
                        <wps:cNvPr id="15452" name="Rectangle 15452"/>
                        <wps:cNvSpPr/>
                        <wps:spPr>
                          <a:xfrm>
                            <a:off x="3260073" y="286172"/>
                            <a:ext cx="422675" cy="142580"/>
                          </a:xfrm>
                          <a:prstGeom prst="rect">
                            <a:avLst/>
                          </a:prstGeom>
                          <a:ln>
                            <a:noFill/>
                          </a:ln>
                        </wps:spPr>
                        <wps:txbx>
                          <w:txbxContent>
                            <w:p w14:paraId="1BDECCF9" w14:textId="77777777" w:rsidR="00596FEF" w:rsidRDefault="00000000">
                              <w:pPr>
                                <w:spacing w:after="160" w:line="259" w:lineRule="auto"/>
                                <w:ind w:firstLine="0"/>
                                <w:jc w:val="left"/>
                              </w:pPr>
                              <w:r>
                                <w:rPr>
                                  <w:rFonts w:ascii="Arial" w:eastAsia="Arial" w:hAnsi="Arial" w:cs="Arial"/>
                                  <w:sz w:val="17"/>
                                </w:rPr>
                                <w:t>values</w:t>
                              </w:r>
                            </w:p>
                          </w:txbxContent>
                        </wps:txbx>
                        <wps:bodyPr horzOverflow="overflow" vert="horz" lIns="0" tIns="0" rIns="0" bIns="0" rtlCol="0">
                          <a:noAutofit/>
                        </wps:bodyPr>
                      </wps:wsp>
                      <wps:wsp>
                        <wps:cNvPr id="15453" name="Shape 15453"/>
                        <wps:cNvSpPr/>
                        <wps:spPr>
                          <a:xfrm>
                            <a:off x="2692826" y="391264"/>
                            <a:ext cx="600089" cy="716433"/>
                          </a:xfrm>
                          <a:custGeom>
                            <a:avLst/>
                            <a:gdLst/>
                            <a:ahLst/>
                            <a:cxnLst/>
                            <a:rect l="0" t="0" r="0" b="0"/>
                            <a:pathLst>
                              <a:path w="600089" h="716433">
                                <a:moveTo>
                                  <a:pt x="600089" y="0"/>
                                </a:moveTo>
                                <a:lnTo>
                                  <a:pt x="0" y="716433"/>
                                </a:lnTo>
                              </a:path>
                            </a:pathLst>
                          </a:custGeom>
                          <a:ln w="6467" cap="flat">
                            <a:miter lim="127000"/>
                          </a:ln>
                        </wps:spPr>
                        <wps:style>
                          <a:lnRef idx="1">
                            <a:srgbClr val="000000"/>
                          </a:lnRef>
                          <a:fillRef idx="0">
                            <a:srgbClr val="000000">
                              <a:alpha val="0"/>
                            </a:srgbClr>
                          </a:fillRef>
                          <a:effectRef idx="0">
                            <a:scrgbClr r="0" g="0" b="0"/>
                          </a:effectRef>
                          <a:fontRef idx="none"/>
                        </wps:style>
                        <wps:bodyPr/>
                      </wps:wsp>
                      <wps:wsp>
                        <wps:cNvPr id="15454" name="Shape 15454"/>
                        <wps:cNvSpPr/>
                        <wps:spPr>
                          <a:xfrm>
                            <a:off x="2663788" y="1097996"/>
                            <a:ext cx="40614" cy="44365"/>
                          </a:xfrm>
                          <a:custGeom>
                            <a:avLst/>
                            <a:gdLst/>
                            <a:ahLst/>
                            <a:cxnLst/>
                            <a:rect l="0" t="0" r="0" b="0"/>
                            <a:pathLst>
                              <a:path w="40614" h="44365">
                                <a:moveTo>
                                  <a:pt x="17461" y="0"/>
                                </a:moveTo>
                                <a:lnTo>
                                  <a:pt x="40614" y="19337"/>
                                </a:lnTo>
                                <a:lnTo>
                                  <a:pt x="0" y="44365"/>
                                </a:lnTo>
                                <a:lnTo>
                                  <a:pt x="17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5" name="Shape 15455"/>
                        <wps:cNvSpPr/>
                        <wps:spPr>
                          <a:xfrm>
                            <a:off x="2663788" y="1097996"/>
                            <a:ext cx="40614" cy="44365"/>
                          </a:xfrm>
                          <a:custGeom>
                            <a:avLst/>
                            <a:gdLst/>
                            <a:ahLst/>
                            <a:cxnLst/>
                            <a:rect l="0" t="0" r="0" b="0"/>
                            <a:pathLst>
                              <a:path w="40614" h="44365">
                                <a:moveTo>
                                  <a:pt x="0" y="44365"/>
                                </a:moveTo>
                                <a:lnTo>
                                  <a:pt x="17461" y="0"/>
                                </a:lnTo>
                                <a:lnTo>
                                  <a:pt x="40614" y="19337"/>
                                </a:lnTo>
                                <a:lnTo>
                                  <a:pt x="0" y="44365"/>
                                </a:lnTo>
                                <a:close/>
                              </a:path>
                            </a:pathLst>
                          </a:custGeom>
                          <a:ln w="6467" cap="flat">
                            <a:miter lim="127000"/>
                          </a:ln>
                        </wps:spPr>
                        <wps:style>
                          <a:lnRef idx="1">
                            <a:srgbClr val="000000"/>
                          </a:lnRef>
                          <a:fillRef idx="0">
                            <a:srgbClr val="000000">
                              <a:alpha val="0"/>
                            </a:srgbClr>
                          </a:fillRef>
                          <a:effectRef idx="0">
                            <a:scrgbClr r="0" g="0" b="0"/>
                          </a:effectRef>
                          <a:fontRef idx="none"/>
                        </wps:style>
                        <wps:bodyPr/>
                      </wps:wsp>
                      <wps:wsp>
                        <wps:cNvPr id="15456" name="Shape 15456"/>
                        <wps:cNvSpPr/>
                        <wps:spPr>
                          <a:xfrm>
                            <a:off x="2190650" y="391264"/>
                            <a:ext cx="1037593" cy="758017"/>
                          </a:xfrm>
                          <a:custGeom>
                            <a:avLst/>
                            <a:gdLst/>
                            <a:ahLst/>
                            <a:cxnLst/>
                            <a:rect l="0" t="0" r="0" b="0"/>
                            <a:pathLst>
                              <a:path w="1037593" h="758017">
                                <a:moveTo>
                                  <a:pt x="1037593" y="0"/>
                                </a:moveTo>
                                <a:lnTo>
                                  <a:pt x="0" y="758017"/>
                                </a:lnTo>
                              </a:path>
                            </a:pathLst>
                          </a:custGeom>
                          <a:ln w="6467" cap="flat">
                            <a:miter lim="127000"/>
                          </a:ln>
                        </wps:spPr>
                        <wps:style>
                          <a:lnRef idx="1">
                            <a:srgbClr val="000000"/>
                          </a:lnRef>
                          <a:fillRef idx="0">
                            <a:srgbClr val="000000">
                              <a:alpha val="0"/>
                            </a:srgbClr>
                          </a:fillRef>
                          <a:effectRef idx="0">
                            <a:scrgbClr r="0" g="0" b="0"/>
                          </a:effectRef>
                          <a:fontRef idx="none"/>
                        </wps:style>
                        <wps:bodyPr/>
                      </wps:wsp>
                      <wps:wsp>
                        <wps:cNvPr id="15457" name="Shape 15457"/>
                        <wps:cNvSpPr/>
                        <wps:spPr>
                          <a:xfrm>
                            <a:off x="2154045" y="1137123"/>
                            <a:ext cx="45464" cy="38868"/>
                          </a:xfrm>
                          <a:custGeom>
                            <a:avLst/>
                            <a:gdLst/>
                            <a:ahLst/>
                            <a:cxnLst/>
                            <a:rect l="0" t="0" r="0" b="0"/>
                            <a:pathLst>
                              <a:path w="45464" h="38868">
                                <a:moveTo>
                                  <a:pt x="27680" y="0"/>
                                </a:moveTo>
                                <a:lnTo>
                                  <a:pt x="45464" y="24381"/>
                                </a:lnTo>
                                <a:lnTo>
                                  <a:pt x="0" y="38868"/>
                                </a:lnTo>
                                <a:lnTo>
                                  <a:pt x="27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8" name="Shape 15458"/>
                        <wps:cNvSpPr/>
                        <wps:spPr>
                          <a:xfrm>
                            <a:off x="2154045" y="1137123"/>
                            <a:ext cx="45464" cy="38868"/>
                          </a:xfrm>
                          <a:custGeom>
                            <a:avLst/>
                            <a:gdLst/>
                            <a:ahLst/>
                            <a:cxnLst/>
                            <a:rect l="0" t="0" r="0" b="0"/>
                            <a:pathLst>
                              <a:path w="45464" h="38868">
                                <a:moveTo>
                                  <a:pt x="0" y="38868"/>
                                </a:moveTo>
                                <a:lnTo>
                                  <a:pt x="27680" y="0"/>
                                </a:lnTo>
                                <a:lnTo>
                                  <a:pt x="45464" y="24381"/>
                                </a:lnTo>
                                <a:lnTo>
                                  <a:pt x="0" y="38868"/>
                                </a:lnTo>
                                <a:close/>
                              </a:path>
                            </a:pathLst>
                          </a:custGeom>
                          <a:ln w="646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3163" style="width:299.766pt;height:219.532pt;mso-position-horizontal-relative:char;mso-position-vertical-relative:line" coordsize="38070,27880">
                <v:shape id="Shape 15420" style="position:absolute;width:27162;height:25221;left:2501;top:0;" coordsize="2716212,2522197" path="m0,0l2716212,0l2716212,2522197l0,2522197x">
                  <v:stroke weight="1.01845pt" endcap="flat" joinstyle="miter" miterlimit="4" on="true" color="#000000"/>
                  <v:fill on="false" color="#000000" opacity="0"/>
                </v:shape>
                <v:rect id="Rectangle 15421" style="position:absolute;width:24319;height:1486;left:6615;top:26762;" filled="f" stroked="f">
                  <v:textbox inset="0,0,0,0">
                    <w:txbxContent>
                      <w:p>
                        <w:pPr>
                          <w:spacing w:before="0" w:after="160" w:line="259" w:lineRule="auto"/>
                          <w:ind w:firstLine="0"/>
                          <w:jc w:val="left"/>
                        </w:pPr>
                        <w:r>
                          <w:rPr>
                            <w:rFonts w:cs="Times New Roman" w:hAnsi="Times New Roman" w:eastAsia="Times New Roman" w:ascii="Times New Roman"/>
                            <w:sz w:val="19"/>
                          </w:rPr>
                          <w:t xml:space="preserve">Hyperparameter 1 (e.g. learning rate)</w:t>
                        </w:r>
                      </w:p>
                    </w:txbxContent>
                  </v:textbox>
                </v:rect>
                <v:rect id="Rectangle 15422" style="position:absolute;width:26362;height:1486;left:-12438;top:8273;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19"/>
                          </w:rPr>
                          <w:t xml:space="preserve">Hyperparameter 2 (e.g. number of trees)</w:t>
                        </w:r>
                      </w:p>
                    </w:txbxContent>
                  </v:textbox>
                </v:rect>
                <v:shape id="Shape 15423" style="position:absolute;width:1293;height:1293;left:4473;top:22020;" coordsize="129343,129343" path="m64672,0c68918,0,73124,414,77289,1243c81453,2071,85497,3298,89421,4923c93344,6548,97071,8540,100601,10899c104132,13258,107399,15939,110402,18942c113404,21945,116085,25211,118444,28742c120803,32272,122796,36000,124421,39923c126046,43846,127272,47890,128101,52055c128929,56219,129343,60425,129343,64672c129343,68918,128929,73124,128101,77289c127272,81453,126046,85497,124421,89420c122796,93343,120803,97070,118444,100601c116085,104132,113404,107398,110402,110401c107399,113404,104132,116085,100601,118444c97071,120803,93344,122795,89421,124421c85497,126046,81453,127272,77289,128101c73124,128929,68918,129343,64672,129343c60425,129343,56220,128929,52055,128101c47890,127272,43846,126046,39923,124421c36000,122795,32273,120803,28742,118444c25211,116085,21944,113404,18942,110401c15939,107398,13258,104132,10899,100601c8540,97070,6548,93343,4923,89420c3298,85497,2071,81453,1243,77288c414,73124,0,68918,0,64672c0,60425,414,56219,1243,52055c2071,47890,3298,43846,4923,39923c6548,36000,8540,32272,10899,28742c13258,25211,15939,21945,18942,18942c21944,15939,25211,13258,28742,10899c32273,8540,36000,6548,39923,4923c43846,3298,47890,2071,52055,1243c56220,414,60425,0,64672,0x">
                  <v:stroke weight="0pt" endcap="flat" joinstyle="miter" miterlimit="10" on="false" color="#000000" opacity="0"/>
                  <v:fill on="true" color="#d5e8d4"/>
                </v:shape>
                <v:shape id="Shape 15424" style="position:absolute;width:1293;height:1293;left:4473;top:16846;" coordsize="129343,129343" path="m64672,0c68918,0,73124,414,77289,1243c81453,2071,85497,3298,89421,4923c93344,6548,97071,8540,100601,10899c104132,13258,107399,15939,110402,18942c113404,21945,116085,25211,118444,28742c120803,32272,122796,36000,124421,39923c126046,43846,127272,47890,128101,52055c128929,56220,129343,60425,129343,64672c129343,68918,128929,73124,128101,77289c127272,81454,126046,85497,124421,89420c122796,93344,120803,97071,118444,100601c116085,104132,113404,107399,110402,110402c107399,113404,104132,116085,100601,118444c97071,120803,93344,122796,89421,124421c85497,126046,81453,127272,77289,128101c73124,128929,68918,129343,64672,129343c60425,129343,56220,128929,52055,128101c47890,127272,43846,126046,39923,124421c36000,122796,32273,120803,28742,118444c25211,116085,21944,113404,18942,110402c15939,107399,13258,104132,10899,100601c8540,97071,6548,93344,4923,89420c3298,85497,2071,81454,1243,77289c414,73124,0,68918,0,64672c0,60425,414,56220,1243,52055c2071,47890,3298,43846,4923,39923c6548,36000,8540,32272,10899,28742c13258,25211,15939,21945,18942,18942c21944,15939,25211,13258,28742,10899c32273,8540,36000,6548,39923,4923c43846,3298,47890,2071,52055,1243c56220,414,60425,0,64672,0x">
                  <v:stroke weight="0pt" endcap="flat" joinstyle="miter" miterlimit="10" on="false" color="#000000" opacity="0"/>
                  <v:fill on="true" color="#d5e8d4"/>
                </v:shape>
                <v:shape id="Shape 15425" style="position:absolute;width:1293;height:1293;left:4473;top:11673;" coordsize="129343,129343" path="m64672,0c68918,0,73124,414,77289,1243c81453,2071,85497,3298,89421,4923c93344,6548,97071,8540,100601,10899c104132,13258,107399,15939,110402,18942c113404,21945,116085,25211,118444,28742c120803,32273,122796,36000,124421,39923c126046,43846,127272,47890,128101,52055c128929,56220,129343,60425,129343,64672c129343,68918,128929,73124,128101,77289c127272,81453,126046,85497,124421,89421c122796,93344,120803,97070,118444,100601c116085,104132,113404,107399,110402,110402c107399,113404,104132,116085,100601,118444c97071,120803,93344,122796,89421,124421c85497,126046,81453,127272,77289,128101c73124,128929,68918,129343,64672,129343c60425,129343,56220,128929,52055,128101c47890,127272,43846,126046,39923,124421c36000,122796,32273,120803,28742,118444c25211,116085,21944,113404,18942,110402c15939,107399,13258,104132,10899,100601c8540,97070,6548,93344,4923,89421c3298,85497,2071,81453,1243,77289c414,73124,0,68918,0,64672c0,60425,414,56220,1243,52055c2071,47890,3298,43846,4923,39923c6548,36000,8540,32273,10899,28742c13258,25211,15939,21945,18942,18942c21944,15939,25211,13258,28742,10899c32273,8540,36000,6548,39923,4923c43846,3298,47890,2071,52055,1243c56220,414,60425,0,64672,0x">
                  <v:stroke weight="0pt" endcap="flat" joinstyle="miter" miterlimit="10" on="false" color="#000000" opacity="0"/>
                  <v:fill on="true" color="#d5e8d4"/>
                </v:shape>
                <v:shape id="Shape 15426" style="position:absolute;width:1293;height:1293;left:4473;top:6499;" coordsize="129343,129343" path="m64672,0c68918,0,73124,414,77289,1243c81453,2071,85497,3298,89421,4923c93344,6548,97071,8540,100601,10899c104132,13258,107399,15939,110402,18942c113404,21944,116085,25211,118444,28742c120803,32273,122796,36000,124421,39923c126046,43846,127272,47890,128101,52055c128929,56220,129343,60425,129343,64672c129343,68918,128929,73124,128101,77288c127272,81453,126046,85497,124421,89420c122796,93344,120803,97071,118444,100601c116085,104132,113404,107399,110402,110402c107399,113404,104132,116085,100601,118444c97071,120803,93344,122795,89421,124421c85497,126046,81453,127272,77289,128101c73124,128929,68918,129343,64672,129343c60425,129343,56220,128929,52055,128101c47890,127272,43846,126046,39923,124421c36000,122795,32273,120803,28742,118444c25211,116085,21944,113404,18942,110402c15939,107399,13258,104132,10899,100601c8540,97071,6548,93344,4923,89420c3298,85497,2071,81453,1243,77289c414,73124,0,68918,0,64672c0,60425,414,56220,1243,52055c2071,47890,3298,43846,4923,39923c6548,36000,8540,32273,10899,28742c13258,25211,15939,21944,18942,18942c21944,15939,25211,13258,28742,10899c32273,8540,36000,6548,39923,4923c43846,3298,47890,2071,52055,1243c56220,414,60425,0,64672,0x">
                  <v:stroke weight="0pt" endcap="flat" joinstyle="miter" miterlimit="10" on="false" color="#000000" opacity="0"/>
                  <v:fill on="true" color="#d5e8d4"/>
                </v:shape>
                <v:shape id="Shape 15427" style="position:absolute;width:1293;height:1293;left:4473;top:1325;" coordsize="129343,129343" path="m64672,0c68918,0,73124,414,77289,1243c81453,2071,85497,3298,89421,4923c93344,6548,97071,8540,100601,10899c104132,13258,107399,15939,110402,18942c113404,21945,116085,25211,118444,28742c120803,32273,122796,36000,124421,39923c126046,43846,127272,47890,128101,52055c128929,56220,129343,60425,129343,64672c129343,68918,128929,73124,128101,77289c127272,81453,126046,85497,124421,89421c122796,93344,120803,97071,118444,100601c116085,104132,113404,107399,110402,110402c107399,113404,104132,116085,100601,118444c97071,120803,93344,122796,89421,124421c85497,126046,81453,127272,77289,128101c73124,128929,68918,129343,64672,129343c60425,129343,56220,128929,52055,128101c47890,127272,43846,126046,39923,124421c36000,122796,32273,120803,28742,118444c25211,116085,21944,113404,18942,110402c15939,107399,13258,104132,10899,100601c8540,97071,6548,93344,4923,89421c3298,85497,2071,81453,1243,77289c414,73124,0,68918,0,64672c0,60425,414,56220,1243,52055c2071,47890,3298,43846,4923,39923c6548,36000,8540,32273,10899,28742c13258,25211,15939,21945,18942,18942c21944,15939,25211,13258,28742,10899c32273,8540,36000,6548,39923,4923c43846,3298,47890,2071,52055,1243c56220,414,60425,0,64672,0x">
                  <v:stroke weight="0pt" endcap="flat" joinstyle="miter" miterlimit="10" on="false" color="#000000" opacity="0"/>
                  <v:fill on="true" color="#d5e8d4"/>
                </v:shape>
                <v:shape id="Shape 15428" style="position:absolute;width:1293;height:1293;left:9647;top:22020;" coordsize="129343,129343" path="m64672,0c68918,0,73124,414,77288,1243c81453,2071,85497,3298,89420,4923c93343,6548,97070,8540,100601,10899c104132,13258,107399,15939,110401,18942c113404,21945,116085,25211,118444,28742c120803,32272,122795,36000,124421,39923c126045,43846,127272,47890,128101,52055c128929,56219,129343,60425,129343,64672c129343,68918,128929,73124,128101,77289c127272,81453,126045,85497,124421,89420c122795,93343,120803,97070,118444,100601c116085,104132,113404,107398,110401,110401c107399,113404,104132,116085,100601,118444c97070,120803,93343,122795,89420,124421c85497,126046,81453,127272,77288,128101c73124,128929,68918,129343,64672,129343c60425,129343,56220,128929,52055,128101c47890,127272,43846,126046,39923,124421c36000,122795,32273,120803,28742,118444c25211,116085,21945,113404,18942,110401c15939,107398,13258,104132,10899,100601c8540,97070,6548,93343,4923,89420c3298,85497,2071,81453,1242,77288c414,73124,0,68918,0,64672c0,60425,414,56219,1242,52055c2071,47890,3298,43846,4923,39923c6548,36000,8540,32272,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29" style="position:absolute;width:1293;height:1293;left:9647;top:16846;" coordsize="129343,129343" path="m64672,0c68918,0,73124,414,77288,1243c81453,2071,85497,3298,89420,4923c93343,6548,97070,8540,100601,10899c104132,13258,107399,15939,110401,18942c113404,21945,116085,25211,118444,28742c120803,32272,122795,36000,124421,39923c126045,43846,127272,47890,128101,52055c128929,56220,129343,60425,129343,64672c129343,68918,128929,73124,128101,77289c127272,81454,126045,85497,124421,89420c122795,93344,120803,97071,118444,100601c116085,104132,113404,107399,110401,110402c107399,113404,104132,116085,100601,118444c97070,120803,93343,122796,89420,124421c85497,126046,81453,127272,77288,128101c73124,128929,68918,129343,64672,129343c60425,129343,56220,128929,52055,128101c47890,127272,43846,126046,39923,124421c36000,122796,32273,120803,28742,118444c25211,116085,21945,113404,18942,110402c15939,107399,13258,104132,10899,100601c8540,97071,6548,93344,4923,89420c3298,85497,2071,81454,1242,77289c414,73124,0,68918,0,64672c0,60425,414,56220,1242,52055c2071,47890,3298,43846,4923,39923c6548,36000,8540,32272,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0" style="position:absolute;width:1293;height:1293;left:9647;top:11673;" coordsize="129343,129343" path="m64672,0c68918,0,73124,414,77288,1243c81453,2071,85497,3298,89420,4923c93343,6548,97070,8540,100601,10899c104132,13258,107399,15939,110401,18942c113404,21945,116085,25211,118444,28742c120803,32273,122795,36000,124421,39923c126045,43846,127272,47890,128101,52055c128929,56220,129343,60425,129343,64672c129343,68918,128929,73124,128101,77289c127272,81453,126045,85497,124421,89421c122795,93344,120803,97070,118444,100601c116085,104132,113404,107399,110401,110402c107399,113404,104132,116085,100601,118444c97070,120803,93343,122796,89420,124421c85497,126046,81453,127272,77288,128101c73124,128929,68918,129343,64672,129343c60425,129343,56220,128929,52055,128101c47890,127272,43846,126046,39923,124421c36000,122796,32273,120803,28742,118444c25211,116085,21945,113404,18942,110402c15939,107399,13258,104132,10899,100601c8540,97070,6548,93344,4923,89421c3298,85497,2071,81453,1242,77289c414,73124,0,68918,0,64672c0,60425,414,56220,1242,52055c2071,47890,3298,43846,4923,39923c6548,36000,8540,32273,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1" style="position:absolute;width:1293;height:1293;left:9647;top:6499;" coordsize="129343,129343" path="m64672,0c68918,0,73124,414,77288,1243c81453,2071,85497,3298,89420,4923c93343,6548,97070,8540,100601,10899c104132,13258,107399,15939,110401,18942c113404,21944,116085,25211,118444,28742c120803,32273,122795,36000,124421,39923c126045,43846,127272,47890,128101,52055c128929,56220,129343,60425,129343,64672c129343,68918,128929,73124,128101,77288c127272,81453,126045,85497,124421,89420c122795,93344,120803,97071,118444,100601c116085,104132,113404,107399,110401,110402c107399,113404,104132,116085,100601,118444c97070,120803,93343,122795,89420,124421c85497,126046,81453,127272,77288,128101c73124,128929,68918,129343,64672,129343c60425,129343,56220,128929,52055,128101c47890,127272,43846,126046,39923,124421c36000,122795,32273,120803,28742,118444c25211,116085,21945,113404,18942,110402c15939,107399,13258,104132,10899,100601c8540,97071,6548,93344,4923,89420c3298,85497,2071,81453,1242,77289c414,73124,0,68918,0,64672c0,60425,414,56220,1242,52055c2071,47890,3298,43846,4923,39923c6548,36000,8540,32273,10899,28742c13258,25211,15939,21944,18942,18942c21945,15939,25211,13258,28742,10899c32273,8540,36000,6548,39923,4923c43846,3298,47890,2071,52055,1243c56220,414,60425,0,64672,0x">
                  <v:stroke weight="0pt" endcap="flat" joinstyle="miter" miterlimit="10" on="false" color="#000000" opacity="0"/>
                  <v:fill on="true" color="#d5e8d4"/>
                </v:shape>
                <v:shape id="Shape 15432" style="position:absolute;width:1293;height:1293;left:9647;top:1325;" coordsize="129343,129343" path="m64672,0c68918,0,73124,414,77288,1243c81453,2071,85497,3298,89420,4923c93343,6548,97070,8540,100601,10899c104132,13258,107399,15939,110401,18942c113404,21945,116085,25211,118444,28742c120803,32273,122795,36000,124421,39923c126045,43846,127272,47890,128101,52055c128929,56220,129343,60425,129343,64672c129343,68918,128929,73124,128101,77289c127272,81453,126045,85497,124421,89421c122795,93344,120803,97071,118444,100601c116085,104132,113404,107399,110401,110402c107399,113404,104132,116085,100601,118444c97070,120803,93343,122796,89420,124421c85497,126046,81453,127272,77288,128101c73124,128929,68918,129343,64672,129343c60425,129343,56220,128929,52055,128101c47890,127272,43846,126046,39923,124421c36000,122796,32273,120803,28742,118444c25211,116085,21945,113404,18942,110402c15939,107399,13258,104132,10899,100601c8540,97071,6548,93344,4923,89421c3298,85497,2071,81453,1242,77289c414,73124,0,68918,0,64672c0,60425,414,56220,1242,52055c2071,47890,3298,43846,4923,39923c6548,36000,8540,32273,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3" style="position:absolute;width:1293;height:1293;left:14497;top:22020;" coordsize="129343,129343" path="m64672,0c68918,0,73124,414,77289,1243c81453,2071,85497,3298,89420,4923c93344,6548,97070,8540,100601,10899c104132,13258,107399,15939,110401,18942c113404,21945,116085,25211,118444,28742c120803,32272,122796,36000,124421,39923c126045,43846,127272,47890,128101,52055c128929,56219,129343,60425,129343,64672c129343,68918,128929,73124,128101,77289c127272,81453,126045,85497,124421,89420c122796,93343,120803,97070,118444,100601c116085,104132,113404,107398,110401,110401c107399,113404,104132,116085,100601,118444c97070,120803,93344,122795,89420,124421c85497,126046,81453,127272,77289,128101c73124,128929,68918,129343,64672,129343c60425,129343,56220,128929,52055,128101c47890,127272,43846,126046,39923,124421c36000,122795,32273,120803,28742,118444c25211,116085,21945,113404,18942,110401c15939,107398,13258,104132,10899,100601c8540,97070,6547,93343,4923,89420c3298,85497,2071,81453,1243,77288c414,73124,0,68918,0,64672c0,60425,414,56219,1243,52055c2071,47890,3298,43846,4923,39923c6547,36000,8540,32272,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4" style="position:absolute;width:1293;height:1293;left:14497;top:16846;" coordsize="129343,129343" path="m64672,0c68918,0,73124,414,77289,1243c81453,2071,85497,3298,89420,4923c93344,6548,97070,8540,100601,10899c104132,13258,107399,15939,110401,18942c113404,21945,116085,25211,118444,28742c120803,32272,122796,36000,124421,39923c126045,43846,127272,47890,128101,52055c128929,56220,129343,60425,129343,64672c129343,68918,128929,73124,128101,77289c127272,81454,126045,85497,124421,89420c122796,93344,120803,97071,118444,100601c116085,104132,113404,107399,110401,110402c107399,113404,104132,116085,100601,118444c97070,120803,93344,122796,89420,124421c85497,126046,81453,127272,77289,128101c73124,128929,68918,129343,64672,129343c60425,129343,56220,128929,52055,128101c47890,127272,43846,126046,39923,124421c36000,122796,32273,120803,28742,118444c25211,116085,21945,113404,18942,110402c15939,107399,13258,104132,10899,100601c8540,97071,6547,93344,4923,89420c3298,85497,2071,81454,1243,77289c414,73124,0,68918,0,64672c0,60425,414,56220,1243,52055c2071,47890,3298,43846,4923,39923c6547,36000,8540,32272,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5" style="position:absolute;width:1293;height:1293;left:14497;top:11673;" coordsize="129343,129343" path="m64672,0c68918,0,73124,414,77289,1243c81453,2071,85497,3298,89420,4923c93344,6548,97070,8540,100601,10899c104132,13258,107399,15939,110401,18942c113404,21945,116085,25211,118444,28742c120803,32273,122796,36000,124421,39923c126045,43846,127272,47890,128101,52055c128929,56220,129343,60425,129343,64672c129343,68918,128929,73124,128101,77289c127272,81453,126045,85497,124421,89421c122796,93344,120803,97070,118444,100601c116085,104132,113404,107399,110401,110402c107399,113404,104132,116085,100601,118444c97070,120803,93344,122796,89420,124421c85497,126046,81453,127272,77289,128101c73124,128929,68918,129343,64672,129343c60425,129343,56220,128929,52055,128101c47890,127272,43846,126046,39923,124421c36000,122796,32273,120803,28742,118444c25211,116085,21945,113404,18942,110402c15939,107399,13258,104132,10899,100601c8540,97070,6547,93344,4923,89421c3298,85497,2071,81453,1243,77289c414,73124,0,68918,0,64672c0,60425,414,56220,1243,52055c2071,47890,3298,43846,4923,39923c6547,36000,8540,32273,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6" style="position:absolute;width:1293;height:1293;left:14497;top:6499;" coordsize="129343,129343" path="m64672,0c68918,0,73124,414,77289,1243c81453,2071,85497,3298,89420,4923c93344,6548,97070,8540,100601,10899c104132,13258,107399,15939,110401,18942c113404,21944,116085,25211,118444,28742c120803,32273,122796,36000,124421,39923c126045,43846,127272,47890,128101,52055c128929,56220,129343,60425,129343,64672c129343,68918,128929,73124,128101,77288c127272,81453,126045,85497,124421,89420c122796,93344,120803,97071,118444,100601c116085,104132,113404,107399,110401,110402c107399,113404,104132,116085,100601,118444c97070,120803,93344,122795,89420,124421c85497,126046,81453,127272,77289,128101c73124,128929,68918,129343,64672,129343c60425,129343,56220,128929,52055,128101c47890,127272,43846,126046,39923,124421c36000,122795,32273,120803,28742,118444c25211,116085,21945,113404,18942,110402c15939,107399,13258,104132,10899,100601c8540,97071,6547,93344,4923,89420c3298,85497,2071,81453,1243,77289c414,73124,0,68918,0,64672c0,60425,414,56220,1243,52055c2071,47890,3298,43846,4923,39923c6547,36000,8540,32273,10899,28742c13258,25211,15939,21944,18942,18942c21945,15939,25211,13258,28742,10899c32273,8540,36000,6548,39923,4923c43846,3298,47890,2071,52055,1243c56220,414,60425,0,64672,0x">
                  <v:stroke weight="0pt" endcap="flat" joinstyle="miter" miterlimit="10" on="false" color="#000000" opacity="0"/>
                  <v:fill on="true" color="#d5e8d4"/>
                </v:shape>
                <v:shape id="Shape 15437" style="position:absolute;width:1293;height:1293;left:14497;top:1325;" coordsize="129343,129343" path="m64672,0c68918,0,73124,414,77289,1243c81453,2071,85497,3298,89420,4923c93344,6548,97070,8540,100601,10899c104132,13258,107399,15939,110401,18942c113404,21945,116085,25211,118444,28742c120803,32273,122796,36000,124421,39923c126045,43846,127272,47890,128101,52055c128929,56220,129343,60425,129343,64672c129343,68918,128929,73124,128101,77289c127272,81453,126045,85497,124421,89421c122796,93344,120803,97071,118444,100601c116085,104132,113404,107399,110401,110402c107399,113404,104132,116085,100601,118444c97070,120803,93344,122796,89420,124421c85497,126046,81453,127272,77289,128101c73124,128929,68918,129343,64672,129343c60425,129343,56220,128929,52055,128101c47890,127272,43846,126046,39923,124421c36000,122796,32273,120803,28742,118444c25211,116085,21945,113404,18942,110402c15939,107399,13258,104132,10899,100601c8540,97071,6547,93344,4923,89421c3298,85497,2071,81453,1243,77289c414,73124,0,68918,0,64672c0,60425,414,56220,1243,52055c2071,47890,3298,43846,4923,39923c6547,36000,8540,32273,10899,28742c13258,25211,15939,21945,18942,18942c21945,15939,25211,13258,28742,10899c32273,8540,36000,6548,39923,4923c43846,3298,47890,2071,52055,1243c56220,414,60425,0,64672,0x">
                  <v:stroke weight="0pt" endcap="flat" joinstyle="miter" miterlimit="10" on="false" color="#000000" opacity="0"/>
                  <v:fill on="true" color="#d5e8d4"/>
                </v:shape>
                <v:shape id="Shape 15438" style="position:absolute;width:1293;height:1293;left:19994;top:22020;" coordsize="129344,129343" path="m64672,0c68918,0,73124,414,77288,1243c81453,2071,85497,3298,89420,4923c93343,6548,97070,8540,100601,10899c104132,13258,107398,15939,110401,18942c113404,21945,116085,25211,118444,28742c120803,32272,122795,36000,124420,39923c126045,43846,127272,47890,128101,52055c128929,56219,129343,60425,129344,64672c129343,68918,128929,73124,128101,77289c127272,81453,126045,85497,124420,89420c122795,93343,120803,97070,118444,100601c116085,104132,113404,107398,110401,110401c107398,113404,104132,116085,100601,118444c97070,120803,93343,122795,89420,124421c85497,126046,81453,127272,77288,128101c73124,128929,68918,129343,64672,129343c60425,129343,56219,128929,52055,128101c47890,127272,43846,126046,39923,124421c36000,122795,32272,120803,28742,118444c25211,116085,21944,113404,18942,110401c15939,107398,13258,104132,10899,100601c8540,97070,6547,93343,4923,89420c3297,85497,2071,81453,1243,77288c414,73124,0,68918,0,64672c0,60425,414,56219,1243,52055c2071,47890,3298,43846,4923,39923c6548,36000,8540,32272,10899,28742c13258,25211,15939,21945,18942,18942c21944,15939,25211,13258,28742,10899c32272,8540,36000,6548,39923,4923c43846,3298,47890,2071,52055,1243c56219,414,60425,0,64672,0x">
                  <v:stroke weight="0pt" endcap="flat" joinstyle="miter" miterlimit="10" on="false" color="#000000" opacity="0"/>
                  <v:fill on="true" color="#d5e8d4"/>
                </v:shape>
                <v:shape id="Shape 15439" style="position:absolute;width:1293;height:1293;left:19994;top:16846;" coordsize="129344,129343" path="m64672,0c68918,0,73124,414,77288,1243c81453,2071,85497,3298,89420,4923c93343,6548,97070,8540,100601,10899c104132,13258,107398,15939,110401,18942c113404,21945,116085,25211,118444,28742c120803,32272,122795,36000,124420,39923c126045,43846,127272,47890,128101,52055c128929,56220,129343,60425,129344,64672c129343,68918,128929,73124,128101,77289c127272,81454,126045,85497,124420,89420c122795,93344,120803,97071,118444,100601c116085,104132,113404,107399,110401,110402c107398,113404,104132,116085,100601,118444c97070,120803,93343,122796,89420,124421c85497,126046,81453,127272,77288,128101c73124,128929,68918,129343,64672,129343c60425,129343,56219,128929,52055,128101c47890,127272,43846,126046,39923,124421c36000,122796,32272,120803,28742,118444c25211,116085,21944,113404,18942,110402c15939,107399,13258,104132,10899,100601c8540,97071,6547,93344,4923,89420c3297,85497,2071,81454,1243,77289c414,73124,0,68918,0,64672c0,60425,414,56220,1243,52055c2071,47890,3298,43846,4923,39923c6548,36000,8540,32272,10899,28742c13258,25211,15939,21945,18942,18942c21944,15939,25211,13258,28742,10899c32272,8540,36000,6548,39923,4923c43846,3298,47890,2071,52055,1243c56219,414,60425,0,64672,0x">
                  <v:stroke weight="0pt" endcap="flat" joinstyle="miter" miterlimit="10" on="false" color="#000000" opacity="0"/>
                  <v:fill on="true" color="#d5e8d4"/>
                </v:shape>
                <v:shape id="Shape 15440" style="position:absolute;width:1293;height:1293;left:19994;top:11673;" coordsize="129344,129343" path="m64672,0c68918,0,73124,414,77288,1243c81453,2071,85497,3298,89420,4923c93343,6548,97070,8540,100601,10899c104132,13258,107398,15939,110401,18942c113404,21945,116085,25211,118444,28742c120803,32273,122795,36000,124420,39923c126045,43846,127272,47890,128101,52055c128929,56220,129343,60425,129344,64672c129343,68918,128929,73124,128101,77289c127272,81453,126045,85497,124420,89421c122795,93344,120803,97070,118444,100601c116085,104132,113404,107399,110401,110402c107398,113404,104132,116085,100601,118444c97070,120803,93343,122796,89420,124421c85497,126046,81453,127272,77288,128101c73124,128929,68918,129343,64672,129343c60425,129343,56219,128929,52055,128101c47890,127272,43846,126046,39923,124421c36000,122796,32272,120803,28742,118444c25211,116085,21944,113404,18942,110402c15939,107399,13258,104132,10899,100601c8540,97070,6547,93344,4923,89421c3297,85497,2071,81453,1243,77289c414,73124,0,68918,0,64672c0,60425,414,56220,1243,52055c2071,47890,3298,43846,4923,39923c6548,36000,8540,32273,10899,28742c13258,25211,15939,21945,18942,18942c21944,15939,25211,13258,28742,10899c32272,8540,36000,6548,39923,4923c43846,3298,47890,2071,52055,1243c56219,414,60425,0,64672,0x">
                  <v:stroke weight="0pt" endcap="flat" joinstyle="miter" miterlimit="10" on="false" color="#000000" opacity="0"/>
                  <v:fill on="true" color="#d5e8d4"/>
                </v:shape>
                <v:shape id="Shape 15441" style="position:absolute;width:1293;height:1293;left:19994;top:6499;" coordsize="129344,129343" path="m64672,0c68918,0,73124,414,77288,1243c81453,2071,85497,3298,89420,4923c93343,6548,97070,8540,100601,10899c104132,13258,107398,15939,110401,18942c113404,21944,116085,25211,118444,28742c120803,32273,122795,36000,124420,39923c126045,43846,127272,47890,128101,52055c128929,56220,129343,60425,129344,64672c129343,68918,128929,73124,128101,77288c127272,81453,126045,85497,124420,89420c122795,93344,120803,97071,118444,100601c116085,104132,113404,107399,110401,110402c107398,113404,104132,116085,100601,118444c97070,120803,93343,122795,89420,124421c85497,126046,81453,127272,77288,128101c73124,128929,68918,129343,64672,129343c60425,129343,56219,128929,52055,128101c47890,127272,43846,126046,39923,124421c36000,122795,32272,120803,28742,118444c25211,116085,21944,113404,18942,110402c15939,107399,13258,104132,10899,100601c8540,97071,6547,93344,4923,89420c3297,85497,2071,81453,1243,77289c414,73124,0,68918,0,64672c0,60425,414,56220,1243,52055c2071,47890,3298,43846,4923,39923c6548,36000,8540,32273,10899,28742c13258,25211,15939,21944,18942,18942c21944,15939,25211,13258,28742,10899c32272,8540,36000,6548,39923,4923c43846,3298,47890,2071,52055,1243c56219,414,60425,0,64672,0x">
                  <v:stroke weight="0pt" endcap="flat" joinstyle="miter" miterlimit="10" on="false" color="#000000" opacity="0"/>
                  <v:fill on="true" color="#d5e8d4"/>
                </v:shape>
                <v:shape id="Shape 15442" style="position:absolute;width:1293;height:1293;left:19994;top:1325;" coordsize="129344,129343" path="m64672,0c68918,0,73124,414,77288,1243c81453,2071,85497,3298,89420,4923c93343,6548,97070,8540,100601,10899c104132,13258,107398,15939,110401,18942c113404,21945,116085,25211,118444,28742c120803,32273,122795,36000,124420,39923c126045,43846,127272,47890,128101,52055c128929,56220,129343,60425,129344,64672c129343,68918,128929,73124,128101,77289c127272,81453,126045,85497,124420,89421c122795,93344,120803,97071,118444,100601c116085,104132,113404,107399,110401,110402c107398,113404,104132,116085,100601,118444c97070,120803,93343,122796,89420,124421c85497,126046,81453,127272,77288,128101c73124,128929,68918,129343,64672,129343c60425,129343,56219,128929,52055,128101c47890,127272,43846,126046,39923,124421c36000,122796,32272,120803,28742,118444c25211,116085,21944,113404,18942,110402c15939,107399,13258,104132,10899,100601c8540,97071,6547,93344,4923,89421c3297,85497,2071,81453,1243,77289c414,73124,0,68918,0,64672c0,60425,414,56220,1243,52055c2071,47890,3298,43846,4923,39923c6548,36000,8540,32273,10899,28742c13258,25211,15939,21945,18942,18942c21944,15939,25211,13258,28742,10899c32272,8540,36000,6548,39923,4923c43846,3298,47890,2071,52055,1243c56219,414,60425,0,64672,0x">
                  <v:stroke weight="0pt" endcap="flat" joinstyle="miter" miterlimit="10" on="false" color="#000000" opacity="0"/>
                  <v:fill on="true" color="#d5e8d4"/>
                </v:shape>
                <v:shape id="Shape 15443" style="position:absolute;width:1293;height:1293;left:25168;top:22020;" coordsize="129344,129343" path="m64672,0c68918,0,73124,414,77289,1243c81454,2071,85497,3298,89421,4923c93344,6548,97071,8540,100601,10899c104132,13258,107399,15939,110402,18942c113404,21945,116086,25211,118445,28742c120803,32272,122796,36000,124421,39923c126046,43846,127272,47890,128101,52055c128929,56219,129343,60425,129344,64672c129343,68918,128929,73124,128101,77289c127272,81453,126046,85497,124421,89420c122796,93343,120803,97070,118445,100601c116086,104132,113404,107398,110402,110401c107399,113404,104132,116085,100601,118444c97071,120803,93344,122795,89421,124421c85497,126046,81454,127272,77289,128101c73124,128929,68918,129343,64672,129343c60425,129343,56220,128929,52055,128101c47890,127272,43846,126046,39923,124421c36000,122795,32273,120803,28742,118444c25212,116085,21945,113404,18942,110401c15939,107398,13258,104132,10899,100601c8540,97070,6548,93343,4923,89420c3297,85497,2071,81453,1243,77288c414,73124,0,68918,0,64672c0,60425,414,56219,1243,52055c2071,47890,3297,43846,4923,39923c6548,36000,8540,32272,10899,28742c13258,25211,15939,21945,18942,18942c21945,15939,25212,13258,28742,10899c32273,8540,36000,6548,39923,4923c43846,3298,47890,2071,52055,1243c56220,414,60425,0,64672,0x">
                  <v:stroke weight="0pt" endcap="flat" joinstyle="miter" miterlimit="10" on="false" color="#000000" opacity="0"/>
                  <v:fill on="true" color="#d5e8d4"/>
                </v:shape>
                <v:shape id="Shape 15444" style="position:absolute;width:1293;height:1293;left:25168;top:16846;" coordsize="129344,129343" path="m64672,0c68918,0,73124,414,77289,1243c81454,2071,85497,3298,89421,4923c93344,6548,97071,8540,100601,10899c104132,13258,107399,15939,110402,18942c113404,21945,116086,25211,118445,28742c120803,32272,122796,36000,124421,39923c126046,43846,127272,47890,128101,52055c128929,56220,129343,60425,129344,64672c129343,68918,128929,73124,128101,77289c127272,81454,126046,85497,124421,89420c122796,93344,120803,97071,118445,100601c116086,104132,113404,107399,110402,110402c107399,113404,104132,116085,100601,118444c97071,120803,93344,122796,89421,124421c85497,126046,81454,127272,77289,128101c73124,128929,68918,129343,64672,129343c60425,129343,56220,128929,52055,128101c47890,127272,43846,126046,39923,124421c36000,122796,32273,120803,28742,118444c25212,116085,21945,113404,18942,110402c15939,107399,13258,104132,10899,100601c8540,97071,6548,93344,4923,89420c3297,85497,2071,81454,1243,77289c414,73124,0,68918,0,64672c0,60425,414,56220,1243,52055c2071,47890,3297,43846,4923,39923c6548,36000,8540,32272,10899,28742c13258,25211,15939,21945,18942,18942c21945,15939,25212,13258,28742,10899c32273,8540,36000,6548,39923,4923c43846,3298,47890,2071,52055,1243c56220,414,60425,0,64672,0x">
                  <v:stroke weight="0pt" endcap="flat" joinstyle="miter" miterlimit="10" on="false" color="#000000" opacity="0"/>
                  <v:fill on="true" color="#d5e8d4"/>
                </v:shape>
                <v:shape id="Shape 15445" style="position:absolute;width:1293;height:1293;left:25168;top:11673;" coordsize="129344,129343" path="m64672,0c68918,0,73124,414,77289,1243c81454,2071,85497,3298,89421,4923c93344,6548,97071,8540,100601,10899c104132,13258,107399,15939,110402,18942c113404,21945,116086,25211,118445,28742c120803,32273,122796,36000,124421,39923c126046,43846,127272,47890,128101,52055c128929,56220,129343,60425,129344,64672c129343,68918,128929,73124,128101,77289c127272,81453,126046,85497,124421,89421c122796,93344,120803,97070,118445,100601c116086,104132,113404,107399,110402,110402c107399,113404,104132,116085,100601,118444c97071,120803,93344,122796,89421,124421c85497,126046,81454,127272,77289,128101c73124,128929,68918,129343,64672,129343c60425,129343,56220,128929,52055,128101c47890,127272,43846,126046,39923,124421c36000,122796,32273,120803,28742,118444c25212,116085,21945,113404,18942,110402c15939,107399,13258,104132,10899,100601c8540,97070,6548,93344,4923,89421c3297,85497,2071,81453,1243,77289c414,73124,0,68918,0,64672c0,60425,414,56220,1243,52055c2071,47890,3297,43846,4923,39923c6548,36000,8540,32273,10899,28742c13258,25211,15939,21945,18942,18942c21945,15939,25212,13258,28742,10899c32273,8540,36000,6548,39923,4923c43846,3298,47890,2071,52055,1243c56220,414,60425,0,64672,0x">
                  <v:stroke weight="0pt" endcap="flat" joinstyle="miter" miterlimit="10" on="false" color="#000000" opacity="0"/>
                  <v:fill on="true" color="#d5e8d4"/>
                </v:shape>
                <v:shape id="Shape 15446" style="position:absolute;width:1293;height:1293;left:25168;top:6499;" coordsize="129344,129343" path="m64672,0c68918,0,73124,414,77289,1243c81454,2071,85497,3298,89421,4923c93344,6548,97071,8540,100601,10899c104132,13258,107399,15939,110402,18942c113404,21944,116086,25211,118445,28742c120803,32273,122796,36000,124421,39923c126046,43846,127272,47890,128101,52055c128929,56220,129343,60425,129344,64672c129343,68918,128929,73124,128101,77288c127272,81453,126046,85497,124421,89420c122796,93344,120803,97071,118445,100601c116086,104132,113404,107399,110402,110402c107399,113404,104132,116085,100601,118444c97071,120803,93344,122795,89421,124421c85497,126046,81454,127272,77289,128101c73124,128929,68918,129343,64672,129343c60425,129343,56220,128929,52055,128101c47890,127272,43846,126046,39923,124421c36000,122795,32273,120803,28742,118444c25212,116085,21945,113404,18942,110402c15939,107399,13258,104132,10899,100601c8540,97071,6548,93344,4923,89420c3297,85497,2071,81453,1243,77289c414,73124,0,68918,0,64672c0,60425,414,56220,1243,52055c2071,47890,3297,43846,4923,39923c6548,36000,8540,32273,10899,28742c13258,25211,15939,21944,18942,18942c21945,15939,25212,13258,28742,10899c32273,8540,36000,6548,39923,4923c43846,3298,47890,2071,52055,1243c56220,414,60425,0,64672,0x">
                  <v:stroke weight="0pt" endcap="flat" joinstyle="miter" miterlimit="10" on="false" color="#000000" opacity="0"/>
                  <v:fill on="true" color="#d5e8d4"/>
                </v:shape>
                <v:shape id="Shape 15447" style="position:absolute;width:1293;height:1293;left:25168;top:1325;" coordsize="129344,129343" path="m64672,0c68918,0,73124,414,77289,1243c81454,2071,85497,3298,89421,4923c93344,6548,97071,8540,100601,10899c104132,13258,107399,15939,110402,18942c113404,21945,116086,25211,118445,28742c120803,32273,122796,36000,124421,39923c126046,43846,127272,47890,128101,52055c128929,56220,129343,60425,129344,64672c129343,68918,128929,73124,128101,77289c127272,81453,126046,85497,124421,89421c122796,93344,120803,97071,118445,100601c116086,104132,113404,107399,110402,110402c107399,113404,104132,116085,100601,118444c97071,120803,93344,122796,89421,124421c85497,126046,81454,127272,77289,128101c73124,128929,68918,129343,64672,129343c60425,129343,56220,128929,52055,128101c47890,127272,43846,126046,39923,124421c36000,122796,32273,120803,28742,118444c25212,116085,21945,113404,18942,110402c15939,107399,13258,104132,10899,100601c8540,97071,6548,93344,4923,89421c3297,85497,2071,81453,1243,77289c414,73124,0,68918,0,64672c0,60425,414,56220,1243,52055c2071,47890,3297,43846,4923,39923c6548,36000,8540,32273,10899,28742c13258,25211,15939,21945,18942,18942c21945,15939,25212,13258,28742,10899c32273,8540,36000,6548,39923,4923c43846,3298,47890,2071,52055,1243c56220,414,60425,0,64672,0x">
                  <v:stroke weight="0pt" endcap="flat" joinstyle="miter" miterlimit="10" on="false" color="#000000" opacity="0"/>
                  <v:fill on="true" color="#d5e8d4"/>
                </v:shape>
                <v:shape id="Shape 15448" style="position:absolute;width:4466;height:2703;left:27169;top:3912;" coordsize="446623,270328" path="m446623,0l0,270328">
                  <v:stroke weight="0.509226pt" endcap="flat" joinstyle="miter" miterlimit="10" on="true" color="#000000"/>
                  <v:fill on="false" color="#000000" opacity="0"/>
                </v:shape>
                <v:shape id="Shape 15449" style="position:absolute;width:464;height:363;left:26782;top:6486;" coordsize="46499,36345" path="m30913,0l46499,25804l0,36345l30913,0x">
                  <v:stroke weight="0pt" endcap="flat" joinstyle="miter" miterlimit="10" on="false" color="#000000" opacity="0"/>
                  <v:fill on="true" color="#000000"/>
                </v:shape>
                <v:shape id="Shape 15450" style="position:absolute;width:464;height:363;left:26782;top:6486;" coordsize="46499,36345" path="m0,36345l30913,0l46499,25804l0,36345x">
                  <v:stroke weight="0.509226pt" endcap="flat" joinstyle="miter" miterlimit="10" on="true" color="#000000"/>
                  <v:fill on="false" color="#000000" opacity="0"/>
                </v:shape>
                <v:rect id="Rectangle 15451" style="position:absolute;width:10321;height:1425;left:30309;top:1568;" filled="f" stroked="f">
                  <v:textbox inset="0,0,0,0">
                    <w:txbxContent>
                      <w:p>
                        <w:pPr>
                          <w:spacing w:before="0" w:after="160" w:line="259" w:lineRule="auto"/>
                          <w:ind w:firstLine="0"/>
                          <w:jc w:val="left"/>
                        </w:pPr>
                        <w:r>
                          <w:rPr>
                            <w:rFonts w:cs="Arial" w:hAnsi="Arial" w:eastAsia="Arial" w:ascii="Arial"/>
                            <w:sz w:val="17"/>
                          </w:rPr>
                          <w:t xml:space="preserve">pairs of discrete</w:t>
                        </w:r>
                      </w:p>
                    </w:txbxContent>
                  </v:textbox>
                </v:rect>
                <v:rect id="Rectangle 15452" style="position:absolute;width:4226;height:1425;left:32600;top:2861;" filled="f" stroked="f">
                  <v:textbox inset="0,0,0,0">
                    <w:txbxContent>
                      <w:p>
                        <w:pPr>
                          <w:spacing w:before="0" w:after="160" w:line="259" w:lineRule="auto"/>
                          <w:ind w:firstLine="0"/>
                          <w:jc w:val="left"/>
                        </w:pPr>
                        <w:r>
                          <w:rPr>
                            <w:rFonts w:cs="Arial" w:hAnsi="Arial" w:eastAsia="Arial" w:ascii="Arial"/>
                            <w:sz w:val="17"/>
                          </w:rPr>
                          <w:t xml:space="preserve">values</w:t>
                        </w:r>
                      </w:p>
                    </w:txbxContent>
                  </v:textbox>
                </v:rect>
                <v:shape id="Shape 15453" style="position:absolute;width:6000;height:7164;left:26928;top:3912;" coordsize="600089,716433" path="m600089,0l0,716433">
                  <v:stroke weight="0.509226pt" endcap="flat" joinstyle="miter" miterlimit="10" on="true" color="#000000"/>
                  <v:fill on="false" color="#000000" opacity="0"/>
                </v:shape>
                <v:shape id="Shape 15454" style="position:absolute;width:406;height:443;left:26637;top:10979;" coordsize="40614,44365" path="m17461,0l40614,19337l0,44365l17461,0x">
                  <v:stroke weight="0pt" endcap="flat" joinstyle="miter" miterlimit="10" on="false" color="#000000" opacity="0"/>
                  <v:fill on="true" color="#000000"/>
                </v:shape>
                <v:shape id="Shape 15455" style="position:absolute;width:406;height:443;left:26637;top:10979;" coordsize="40614,44365" path="m0,44365l17461,0l40614,19337l0,44365x">
                  <v:stroke weight="0.509226pt" endcap="flat" joinstyle="miter" miterlimit="10" on="true" color="#000000"/>
                  <v:fill on="false" color="#000000" opacity="0"/>
                </v:shape>
                <v:shape id="Shape 15456" style="position:absolute;width:10375;height:7580;left:21906;top:3912;" coordsize="1037593,758017" path="m1037593,0l0,758017">
                  <v:stroke weight="0.509226pt" endcap="flat" joinstyle="miter" miterlimit="10" on="true" color="#000000"/>
                  <v:fill on="false" color="#000000" opacity="0"/>
                </v:shape>
                <v:shape id="Shape 15457" style="position:absolute;width:454;height:388;left:21540;top:11371;" coordsize="45464,38868" path="m27680,0l45464,24381l0,38868l27680,0x">
                  <v:stroke weight="0pt" endcap="flat" joinstyle="miter" miterlimit="10" on="false" color="#000000" opacity="0"/>
                  <v:fill on="true" color="#000000"/>
                </v:shape>
                <v:shape id="Shape 15458" style="position:absolute;width:454;height:388;left:21540;top:11371;" coordsize="45464,38868" path="m0,38868l27680,0l45464,24381l0,38868x">
                  <v:stroke weight="0.509226pt" endcap="flat" joinstyle="miter" miterlimit="10" on="true" color="#000000"/>
                  <v:fill on="false" color="#000000" opacity="0"/>
                </v:shape>
              </v:group>
            </w:pict>
          </mc:Fallback>
        </mc:AlternateContent>
      </w:r>
    </w:p>
    <w:p w14:paraId="313D3089" w14:textId="77777777" w:rsidR="00596FEF" w:rsidRDefault="00000000">
      <w:pPr>
        <w:spacing w:after="428"/>
        <w:ind w:left="350" w:right="15"/>
      </w:pPr>
      <w:r>
        <w:t>Figure 5.6: Grid search for two hyperparameters: each green circle represents a pair of hyperparameter values.</w:t>
      </w:r>
    </w:p>
    <w:p w14:paraId="137BD116" w14:textId="77777777" w:rsidR="00596FEF" w:rsidRDefault="00000000">
      <w:pPr>
        <w:spacing w:after="138"/>
        <w:ind w:left="350" w:right="15"/>
      </w:pPr>
      <w:r>
        <w:t xml:space="preserve">For example, in data pre-processing, the hyperparameters could specify whether to use data-augmentation or using which technique to fill missing values. In feature engineering, a hyperparameter could define which feature selection technique to apply. When making predictions </w:t>
      </w:r>
      <w:r>
        <w:lastRenderedPageBreak/>
        <w:t>with a model that returns a score, a hyperparameter could specify the decision threshold for each class.</w:t>
      </w:r>
    </w:p>
    <w:p w14:paraId="10110041" w14:textId="77777777" w:rsidR="00596FEF" w:rsidRDefault="00000000">
      <w:pPr>
        <w:spacing w:after="465"/>
        <w:ind w:left="350" w:right="15"/>
      </w:pPr>
      <w:r>
        <w:t xml:space="preserve">Below, we consider several popular </w:t>
      </w:r>
      <w:r>
        <w:rPr>
          <w:b/>
        </w:rPr>
        <w:t>hyperparameter tuning techniques</w:t>
      </w:r>
      <w:r>
        <w:t>.</w:t>
      </w:r>
    </w:p>
    <w:p w14:paraId="7743671F" w14:textId="77777777" w:rsidR="00596FEF" w:rsidRDefault="00000000">
      <w:pPr>
        <w:pStyle w:val="Heading3"/>
        <w:tabs>
          <w:tab w:val="center" w:pos="627"/>
          <w:tab w:val="center" w:pos="1796"/>
        </w:tabs>
        <w:ind w:left="0" w:firstLine="0"/>
      </w:pPr>
      <w:r>
        <w:rPr>
          <w:b w:val="0"/>
          <w:sz w:val="22"/>
        </w:rPr>
        <w:tab/>
      </w:r>
      <w:r>
        <w:t>5.6.1</w:t>
      </w:r>
      <w:r>
        <w:tab/>
        <w:t>Grid Search</w:t>
      </w:r>
    </w:p>
    <w:p w14:paraId="6FD8023A" w14:textId="77777777" w:rsidR="00596FEF" w:rsidRDefault="00000000">
      <w:pPr>
        <w:spacing w:after="117"/>
        <w:ind w:left="350" w:right="15"/>
      </w:pPr>
      <w:r>
        <w:rPr>
          <w:b/>
        </w:rPr>
        <w:t xml:space="preserve">Grid search </w:t>
      </w:r>
      <w:r>
        <w:t>is the simplest hyperparameter tuning technique. It’s used when the number of hyperparameters and their range is not too large.</w:t>
      </w:r>
    </w:p>
    <w:p w14:paraId="4CDA4F8C" w14:textId="77777777" w:rsidR="00596FEF" w:rsidRDefault="00000000">
      <w:pPr>
        <w:spacing w:after="117"/>
        <w:ind w:left="341" w:right="15"/>
      </w:pPr>
      <w:r>
        <w:t>We explain it for the problem of tuning two numerical hyperparameters. The technique consists of discretizing each of the two hyperparameters, and then evaluating each pair of discrete values, as shown in Figure 5.6.</w:t>
      </w:r>
    </w:p>
    <w:p w14:paraId="6E2A9E06" w14:textId="77777777" w:rsidR="00596FEF" w:rsidRDefault="00000000">
      <w:pPr>
        <w:spacing w:after="323"/>
        <w:ind w:left="350" w:right="15"/>
      </w:pPr>
      <w:r>
        <w:t>Each evaluation consists of:</w:t>
      </w:r>
    </w:p>
    <w:p w14:paraId="73FD4928" w14:textId="77777777" w:rsidR="00596FEF" w:rsidRDefault="00000000">
      <w:pPr>
        <w:numPr>
          <w:ilvl w:val="0"/>
          <w:numId w:val="59"/>
        </w:numPr>
        <w:ind w:right="15" w:hanging="293"/>
      </w:pPr>
      <w:r>
        <w:t>configuring a pipeline with a pair of hyperparameter values,</w:t>
      </w:r>
    </w:p>
    <w:p w14:paraId="56EC82D5" w14:textId="77777777" w:rsidR="00596FEF" w:rsidRDefault="00000000">
      <w:pPr>
        <w:numPr>
          <w:ilvl w:val="0"/>
          <w:numId w:val="59"/>
        </w:numPr>
        <w:ind w:right="15" w:hanging="293"/>
      </w:pPr>
      <w:r>
        <w:t>applying the pipeline to the training data and training a model, and</w:t>
      </w:r>
    </w:p>
    <w:p w14:paraId="4A641698" w14:textId="77777777" w:rsidR="00596FEF" w:rsidRDefault="00000000">
      <w:pPr>
        <w:numPr>
          <w:ilvl w:val="0"/>
          <w:numId w:val="59"/>
        </w:numPr>
        <w:spacing w:after="442"/>
        <w:ind w:right="15" w:hanging="293"/>
      </w:pPr>
      <w:r>
        <w:t>computing the performance metric for the model on the validation data.</w:t>
      </w:r>
    </w:p>
    <w:p w14:paraId="7CC3B0AA" w14:textId="77777777" w:rsidR="00596FEF" w:rsidRDefault="00000000">
      <w:pPr>
        <w:spacing w:after="143"/>
        <w:ind w:left="344" w:right="15"/>
      </w:pPr>
      <w:r>
        <w:t>The pair of hyperparameter values that results in the best performing model is then selected for training the final model.</w:t>
      </w:r>
    </w:p>
    <w:p w14:paraId="7A5D55BA" w14:textId="77777777" w:rsidR="00596FEF" w:rsidRDefault="00000000">
      <w:pPr>
        <w:spacing w:after="440"/>
        <w:ind w:left="344" w:right="15"/>
      </w:pPr>
      <w:r>
        <w:t>The Python code below uses grid search with cross-validation.</w:t>
      </w:r>
      <w:r>
        <w:rPr>
          <w:vertAlign w:val="superscript"/>
        </w:rPr>
        <w:footnoteReference w:id="39"/>
      </w:r>
      <w:r>
        <w:rPr>
          <w:vertAlign w:val="superscript"/>
        </w:rPr>
        <w:t xml:space="preserve"> </w:t>
      </w:r>
      <w:r>
        <w:t>It shows how to optimize the hyperparameters of the simple two-stage scikit-learn pipeline considered above:</w:t>
      </w:r>
    </w:p>
    <w:p w14:paraId="69AEB708" w14:textId="77777777" w:rsidR="00596FEF" w:rsidRDefault="00000000">
      <w:pPr>
        <w:numPr>
          <w:ilvl w:val="0"/>
          <w:numId w:val="60"/>
        </w:numPr>
        <w:spacing w:after="12" w:line="249" w:lineRule="auto"/>
        <w:ind w:hanging="295"/>
        <w:jc w:val="left"/>
      </w:pPr>
      <w:r>
        <w:t>from sklearn.pipeline import Pipeline</w:t>
      </w:r>
    </w:p>
    <w:p w14:paraId="6EB08E7C" w14:textId="77777777" w:rsidR="00596FEF" w:rsidRDefault="00000000">
      <w:pPr>
        <w:numPr>
          <w:ilvl w:val="0"/>
          <w:numId w:val="60"/>
        </w:numPr>
        <w:spacing w:after="12" w:line="249" w:lineRule="auto"/>
        <w:ind w:hanging="295"/>
        <w:jc w:val="left"/>
      </w:pPr>
      <w:r>
        <w:t>from sklearn.svm import SVC</w:t>
      </w:r>
    </w:p>
    <w:p w14:paraId="0657306C" w14:textId="77777777" w:rsidR="00596FEF" w:rsidRDefault="00000000">
      <w:pPr>
        <w:numPr>
          <w:ilvl w:val="0"/>
          <w:numId w:val="60"/>
        </w:numPr>
        <w:spacing w:after="12" w:line="249" w:lineRule="auto"/>
        <w:ind w:hanging="295"/>
        <w:jc w:val="left"/>
      </w:pPr>
      <w:r>
        <w:t>from sklearn.decomposition import PCA</w:t>
      </w:r>
    </w:p>
    <w:p w14:paraId="59E95EFF" w14:textId="77777777" w:rsidR="00596FEF" w:rsidRDefault="00000000">
      <w:pPr>
        <w:numPr>
          <w:ilvl w:val="0"/>
          <w:numId w:val="60"/>
        </w:numPr>
        <w:spacing w:after="12" w:line="249" w:lineRule="auto"/>
        <w:ind w:hanging="295"/>
        <w:jc w:val="left"/>
      </w:pPr>
      <w:r>
        <w:t>from sklearn.model_selection import GridSearchCV</w:t>
      </w:r>
    </w:p>
    <w:p w14:paraId="68EE4C94" w14:textId="77777777" w:rsidR="00596FEF" w:rsidRDefault="00000000">
      <w:pPr>
        <w:spacing w:after="107" w:line="265" w:lineRule="auto"/>
        <w:ind w:left="-5" w:hanging="10"/>
        <w:jc w:val="left"/>
      </w:pPr>
      <w:r>
        <w:rPr>
          <w:sz w:val="10"/>
        </w:rPr>
        <w:t>5</w:t>
      </w:r>
    </w:p>
    <w:p w14:paraId="18FCB1D8" w14:textId="77777777" w:rsidR="00596FEF" w:rsidRDefault="00000000">
      <w:pPr>
        <w:numPr>
          <w:ilvl w:val="0"/>
          <w:numId w:val="61"/>
        </w:numPr>
        <w:ind w:left="308" w:right="757" w:hanging="295"/>
        <w:jc w:val="left"/>
      </w:pPr>
      <w:r>
        <w:rPr>
          <w:i/>
          <w:color w:val="61A1B0"/>
        </w:rPr>
        <w:t># Define a pipeline</w:t>
      </w:r>
    </w:p>
    <w:p w14:paraId="313F6A69" w14:textId="77777777" w:rsidR="00596FEF" w:rsidRDefault="00000000">
      <w:pPr>
        <w:numPr>
          <w:ilvl w:val="0"/>
          <w:numId w:val="61"/>
        </w:numPr>
        <w:spacing w:after="12" w:line="249" w:lineRule="auto"/>
        <w:ind w:left="308" w:right="757" w:hanging="295"/>
        <w:jc w:val="left"/>
      </w:pPr>
      <w:r>
        <w:t xml:space="preserve">pipe </w:t>
      </w:r>
      <w:r>
        <w:rPr>
          <w:color w:val="666666"/>
        </w:rPr>
        <w:t xml:space="preserve">= </w:t>
      </w:r>
      <w:r>
        <w:t>Pipeline([(</w:t>
      </w:r>
      <w:r>
        <w:rPr>
          <w:color w:val="4070A1"/>
        </w:rPr>
        <w:t>'dim_reduction'</w:t>
      </w:r>
      <w:r>
        <w:t>, PCA()), (</w:t>
      </w:r>
      <w:r>
        <w:rPr>
          <w:color w:val="4070A1"/>
        </w:rPr>
        <w:t>'model_training'</w:t>
      </w:r>
      <w:r>
        <w:t>, SVC())])</w:t>
      </w:r>
    </w:p>
    <w:p w14:paraId="68E207CC" w14:textId="77777777" w:rsidR="00596FEF" w:rsidRDefault="00000000">
      <w:pPr>
        <w:spacing w:after="107" w:line="265" w:lineRule="auto"/>
        <w:ind w:left="-5" w:hanging="10"/>
        <w:jc w:val="left"/>
      </w:pPr>
      <w:r>
        <w:rPr>
          <w:sz w:val="10"/>
        </w:rPr>
        <w:t>8</w:t>
      </w:r>
    </w:p>
    <w:p w14:paraId="42520C27" w14:textId="77777777" w:rsidR="00596FEF" w:rsidRDefault="00000000">
      <w:pPr>
        <w:numPr>
          <w:ilvl w:val="0"/>
          <w:numId w:val="62"/>
        </w:numPr>
        <w:ind w:right="1631" w:hanging="294"/>
        <w:jc w:val="left"/>
      </w:pPr>
      <w:r>
        <w:rPr>
          <w:i/>
          <w:color w:val="61A1B0"/>
        </w:rPr>
        <w:t># Define hyperparamer values to try</w:t>
      </w:r>
    </w:p>
    <w:p w14:paraId="60A91559" w14:textId="77777777" w:rsidR="00596FEF" w:rsidRDefault="00000000">
      <w:pPr>
        <w:numPr>
          <w:ilvl w:val="0"/>
          <w:numId w:val="62"/>
        </w:numPr>
        <w:spacing w:after="12" w:line="249" w:lineRule="auto"/>
        <w:ind w:right="1631" w:hanging="294"/>
        <w:jc w:val="left"/>
      </w:pPr>
      <w:r>
        <w:t xml:space="preserve">param_grid </w:t>
      </w:r>
      <w:r>
        <w:rPr>
          <w:color w:val="666666"/>
        </w:rPr>
        <w:t xml:space="preserve">= </w:t>
      </w:r>
      <w:r>
        <w:t>dict(dim_reduction__n_components</w:t>
      </w:r>
      <w:r>
        <w:rPr>
          <w:color w:val="666666"/>
        </w:rPr>
        <w:t>=</w:t>
      </w:r>
      <w:r>
        <w:t>[</w:t>
      </w:r>
      <w:r>
        <w:rPr>
          <w:color w:val="40A170"/>
        </w:rPr>
        <w:t>2</w:t>
      </w:r>
      <w:r>
        <w:t xml:space="preserve">, </w:t>
      </w:r>
      <w:r>
        <w:rPr>
          <w:color w:val="40A170"/>
        </w:rPr>
        <w:t>5</w:t>
      </w:r>
      <w:r>
        <w:t xml:space="preserve">, </w:t>
      </w:r>
      <w:r>
        <w:rPr>
          <w:color w:val="40A170"/>
        </w:rPr>
        <w:t>10</w:t>
      </w:r>
      <w:r>
        <w:t xml:space="preserve">], </w:t>
      </w:r>
      <w:r>
        <w:rPr>
          <w:color w:val="666666"/>
        </w:rPr>
        <w:t xml:space="preserve">\ </w:t>
      </w:r>
      <w:r>
        <w:rPr>
          <w:sz w:val="10"/>
        </w:rPr>
        <w:t xml:space="preserve">11 </w:t>
      </w:r>
      <w:r>
        <w:t>model_training__C</w:t>
      </w:r>
      <w:r>
        <w:rPr>
          <w:color w:val="666666"/>
        </w:rPr>
        <w:t>=</w:t>
      </w:r>
      <w:r>
        <w:t>[</w:t>
      </w:r>
      <w:r>
        <w:rPr>
          <w:color w:val="40A170"/>
        </w:rPr>
        <w:t>0.1</w:t>
      </w:r>
      <w:r>
        <w:t xml:space="preserve">, </w:t>
      </w:r>
      <w:r>
        <w:rPr>
          <w:color w:val="40A170"/>
        </w:rPr>
        <w:t>10</w:t>
      </w:r>
      <w:r>
        <w:t xml:space="preserve">, </w:t>
      </w:r>
      <w:r>
        <w:rPr>
          <w:color w:val="40A170"/>
        </w:rPr>
        <w:t>100</w:t>
      </w:r>
      <w:r>
        <w:t>])</w:t>
      </w:r>
    </w:p>
    <w:p w14:paraId="51A4E7B9" w14:textId="77777777" w:rsidR="00596FEF" w:rsidRDefault="00000000">
      <w:pPr>
        <w:spacing w:after="107" w:line="265" w:lineRule="auto"/>
        <w:ind w:left="-5" w:hanging="10"/>
        <w:jc w:val="left"/>
      </w:pPr>
      <w:r>
        <w:rPr>
          <w:sz w:val="10"/>
        </w:rPr>
        <w:t>12</w:t>
      </w:r>
    </w:p>
    <w:p w14:paraId="3E5A8FBB" w14:textId="77777777" w:rsidR="00596FEF" w:rsidRDefault="00000000">
      <w:pPr>
        <w:spacing w:after="12" w:line="249" w:lineRule="auto"/>
        <w:ind w:left="50" w:hanging="10"/>
        <w:jc w:val="left"/>
      </w:pPr>
      <w:r>
        <w:rPr>
          <w:sz w:val="10"/>
        </w:rPr>
        <w:lastRenderedPageBreak/>
        <w:t xml:space="preserve">13 </w:t>
      </w:r>
      <w:r>
        <w:t xml:space="preserve">grid_search </w:t>
      </w:r>
      <w:r>
        <w:rPr>
          <w:color w:val="666666"/>
        </w:rPr>
        <w:t xml:space="preserve">= </w:t>
      </w:r>
      <w:r>
        <w:t>GridSearchCV(pipe, param_grid</w:t>
      </w:r>
      <w:r>
        <w:rPr>
          <w:color w:val="666666"/>
        </w:rPr>
        <w:t>=</w:t>
      </w:r>
      <w:r>
        <w:t>param_grid)</w:t>
      </w:r>
    </w:p>
    <w:p w14:paraId="3348C583" w14:textId="77777777" w:rsidR="00596FEF" w:rsidRDefault="00000000">
      <w:pPr>
        <w:spacing w:after="107" w:line="265" w:lineRule="auto"/>
        <w:ind w:left="-5" w:hanging="10"/>
        <w:jc w:val="left"/>
      </w:pPr>
      <w:r>
        <w:rPr>
          <w:sz w:val="10"/>
        </w:rPr>
        <w:t>14</w:t>
      </w:r>
    </w:p>
    <w:p w14:paraId="09CDFE7F" w14:textId="77777777" w:rsidR="00596FEF" w:rsidRDefault="00000000">
      <w:pPr>
        <w:numPr>
          <w:ilvl w:val="0"/>
          <w:numId w:val="63"/>
        </w:numPr>
        <w:ind w:right="757" w:hanging="350"/>
        <w:jc w:val="left"/>
      </w:pPr>
      <w:r>
        <w:rPr>
          <w:i/>
          <w:color w:val="61A1B0"/>
        </w:rPr>
        <w:t># Make a prediction</w:t>
      </w:r>
    </w:p>
    <w:p w14:paraId="3EA901B0" w14:textId="77777777" w:rsidR="00596FEF" w:rsidRDefault="00000000">
      <w:pPr>
        <w:numPr>
          <w:ilvl w:val="0"/>
          <w:numId w:val="63"/>
        </w:numPr>
        <w:spacing w:after="446" w:line="249" w:lineRule="auto"/>
        <w:ind w:right="757" w:hanging="350"/>
        <w:jc w:val="left"/>
      </w:pPr>
      <w:r>
        <w:t>pipe.predict(new_example)</w:t>
      </w:r>
    </w:p>
    <w:p w14:paraId="74B29593" w14:textId="77777777" w:rsidR="00596FEF" w:rsidRDefault="00000000">
      <w:pPr>
        <w:spacing w:after="175"/>
        <w:ind w:left="350" w:right="15"/>
      </w:pPr>
      <w:r>
        <w:t>In the above example, we use grid search to try the values [2</w:t>
      </w:r>
      <w:r>
        <w:rPr>
          <w:i/>
        </w:rPr>
        <w:t>,</w:t>
      </w:r>
      <w:r>
        <w:t>5</w:t>
      </w:r>
      <w:r>
        <w:rPr>
          <w:i/>
        </w:rPr>
        <w:t>,</w:t>
      </w:r>
      <w:r>
        <w:t>10] of the hyperparameter n_components of PCA, and the values [0</w:t>
      </w:r>
      <w:r>
        <w:rPr>
          <w:i/>
        </w:rPr>
        <w:t>.</w:t>
      </w:r>
      <w:r>
        <w:t>1</w:t>
      </w:r>
      <w:r>
        <w:rPr>
          <w:i/>
        </w:rPr>
        <w:t>,</w:t>
      </w:r>
      <w:r>
        <w:t>10</w:t>
      </w:r>
      <w:r>
        <w:rPr>
          <w:i/>
        </w:rPr>
        <w:t>,</w:t>
      </w:r>
      <w:r>
        <w:t>100] of the hyperparameter C of SVM.</w:t>
      </w:r>
    </w:p>
    <w:p w14:paraId="0221240A" w14:textId="77777777" w:rsidR="00596FEF" w:rsidRDefault="00000000">
      <w:pPr>
        <w:ind w:left="344" w:right="15"/>
      </w:pPr>
      <w:r>
        <w:t>Trying multiple combinations of hyperparameters could be time-consuming for large datasets.</w:t>
      </w:r>
    </w:p>
    <w:p w14:paraId="4C703BDE" w14:textId="77777777" w:rsidR="00596FEF" w:rsidRDefault="00000000">
      <w:pPr>
        <w:spacing w:after="615"/>
        <w:ind w:left="344" w:right="15"/>
      </w:pPr>
      <w:r>
        <w:t>There are more efficient techniques, such as random search, coarse-to-fine search, and Bayesian hyperparameter optimization.</w:t>
      </w:r>
    </w:p>
    <w:p w14:paraId="08B5A240" w14:textId="77777777" w:rsidR="00596FEF" w:rsidRDefault="00000000">
      <w:pPr>
        <w:pStyle w:val="Heading3"/>
        <w:tabs>
          <w:tab w:val="center" w:pos="627"/>
          <w:tab w:val="center" w:pos="2017"/>
        </w:tabs>
        <w:spacing w:after="262"/>
        <w:ind w:left="0" w:firstLine="0"/>
      </w:pPr>
      <w:r>
        <w:rPr>
          <w:b w:val="0"/>
          <w:sz w:val="22"/>
        </w:rPr>
        <w:tab/>
      </w:r>
      <w:r>
        <w:t>5.6.2</w:t>
      </w:r>
      <w:r>
        <w:tab/>
        <w:t>Random Search</w:t>
      </w:r>
    </w:p>
    <w:p w14:paraId="3B1E1943" w14:textId="77777777" w:rsidR="00596FEF" w:rsidRDefault="00000000">
      <w:pPr>
        <w:ind w:left="350" w:right="15"/>
      </w:pPr>
      <w:r>
        <w:rPr>
          <w:b/>
        </w:rPr>
        <w:t xml:space="preserve">Random search </w:t>
      </w:r>
      <w:r>
        <w:t>differs from grid search in that you do not provide a discrete set of values to explore for each hyperparameter. Instead, you provide a statistical distribution for each hyperparameter from which values are randomly sampled. Then set the total number of combinations you want to evaluate, as shown in Figure 5.7.</w:t>
      </w:r>
    </w:p>
    <w:p w14:paraId="0CBBF908" w14:textId="77777777" w:rsidR="00596FEF" w:rsidRDefault="00000000">
      <w:pPr>
        <w:spacing w:after="220" w:line="259" w:lineRule="auto"/>
        <w:ind w:left="2003" w:firstLine="0"/>
        <w:jc w:val="left"/>
      </w:pPr>
      <w:r>
        <w:rPr>
          <w:noProof/>
          <w:sz w:val="22"/>
        </w:rPr>
        <mc:AlternateContent>
          <mc:Choice Requires="wpg">
            <w:drawing>
              <wp:inline distT="0" distB="0" distL="0" distR="0" wp14:anchorId="41D91723" wp14:editId="40598191">
                <wp:extent cx="2978025" cy="2781333"/>
                <wp:effectExtent l="0" t="0" r="0" b="0"/>
                <wp:docPr id="284202" name="Group 284202"/>
                <wp:cNvGraphicFramePr/>
                <a:graphic xmlns:a="http://schemas.openxmlformats.org/drawingml/2006/main">
                  <a:graphicData uri="http://schemas.microsoft.com/office/word/2010/wordprocessingGroup">
                    <wpg:wgp>
                      <wpg:cNvGrpSpPr/>
                      <wpg:grpSpPr>
                        <a:xfrm>
                          <a:off x="0" y="0"/>
                          <a:ext cx="2978025" cy="2781333"/>
                          <a:chOff x="0" y="0"/>
                          <a:chExt cx="2978025" cy="2781333"/>
                        </a:xfrm>
                      </wpg:grpSpPr>
                      <wps:wsp>
                        <wps:cNvPr id="15597" name="Shape 15597"/>
                        <wps:cNvSpPr/>
                        <wps:spPr>
                          <a:xfrm>
                            <a:off x="271085" y="0"/>
                            <a:ext cx="2706941" cy="2513588"/>
                          </a:xfrm>
                          <a:custGeom>
                            <a:avLst/>
                            <a:gdLst/>
                            <a:ahLst/>
                            <a:cxnLst/>
                            <a:rect l="0" t="0" r="0" b="0"/>
                            <a:pathLst>
                              <a:path w="2706941" h="2513588">
                                <a:moveTo>
                                  <a:pt x="0" y="0"/>
                                </a:moveTo>
                                <a:lnTo>
                                  <a:pt x="2706941" y="0"/>
                                </a:lnTo>
                                <a:lnTo>
                                  <a:pt x="2706941" y="2513588"/>
                                </a:lnTo>
                                <a:lnTo>
                                  <a:pt x="0" y="2513588"/>
                                </a:lnTo>
                                <a:close/>
                              </a:path>
                            </a:pathLst>
                          </a:custGeom>
                          <a:ln w="12890" cap="flat">
                            <a:miter lim="100000"/>
                          </a:ln>
                        </wps:spPr>
                        <wps:style>
                          <a:lnRef idx="1">
                            <a:srgbClr val="000000"/>
                          </a:lnRef>
                          <a:fillRef idx="0">
                            <a:srgbClr val="000000">
                              <a:alpha val="0"/>
                            </a:srgbClr>
                          </a:fillRef>
                          <a:effectRef idx="0">
                            <a:scrgbClr r="0" g="0" b="0"/>
                          </a:effectRef>
                          <a:fontRef idx="none"/>
                        </wps:style>
                        <wps:bodyPr/>
                      </wps:wsp>
                      <wps:wsp>
                        <wps:cNvPr id="15598" name="Rectangle 15598"/>
                        <wps:cNvSpPr/>
                        <wps:spPr>
                          <a:xfrm>
                            <a:off x="1101898" y="2658212"/>
                            <a:ext cx="1304381" cy="163751"/>
                          </a:xfrm>
                          <a:prstGeom prst="rect">
                            <a:avLst/>
                          </a:prstGeom>
                          <a:ln>
                            <a:noFill/>
                          </a:ln>
                        </wps:spPr>
                        <wps:txbx>
                          <w:txbxContent>
                            <w:p w14:paraId="7BC80073" w14:textId="77777777" w:rsidR="00596FEF" w:rsidRDefault="00000000">
                              <w:pPr>
                                <w:spacing w:after="160" w:line="259" w:lineRule="auto"/>
                                <w:ind w:firstLine="0"/>
                                <w:jc w:val="left"/>
                              </w:pPr>
                              <w:r>
                                <w:rPr>
                                  <w:rFonts w:ascii="Times New Roman" w:eastAsia="Times New Roman" w:hAnsi="Times New Roman" w:cs="Times New Roman"/>
                                  <w:sz w:val="21"/>
                                </w:rPr>
                                <w:t>Hyperparameter 1</w:t>
                              </w:r>
                            </w:p>
                          </w:txbxContent>
                        </wps:txbx>
                        <wps:bodyPr horzOverflow="overflow" vert="horz" lIns="0" tIns="0" rIns="0" bIns="0" rtlCol="0">
                          <a:noAutofit/>
                        </wps:bodyPr>
                      </wps:wsp>
                      <wps:wsp>
                        <wps:cNvPr id="15599" name="Rectangle 15599"/>
                        <wps:cNvSpPr/>
                        <wps:spPr>
                          <a:xfrm rot="-5399999">
                            <a:off x="-570314" y="929373"/>
                            <a:ext cx="1304381" cy="163751"/>
                          </a:xfrm>
                          <a:prstGeom prst="rect">
                            <a:avLst/>
                          </a:prstGeom>
                          <a:ln>
                            <a:noFill/>
                          </a:ln>
                        </wps:spPr>
                        <wps:txbx>
                          <w:txbxContent>
                            <w:p w14:paraId="48CFCB2D" w14:textId="77777777" w:rsidR="00596FEF" w:rsidRDefault="00000000">
                              <w:pPr>
                                <w:spacing w:after="160" w:line="259" w:lineRule="auto"/>
                                <w:ind w:firstLine="0"/>
                                <w:jc w:val="left"/>
                              </w:pPr>
                              <w:r>
                                <w:rPr>
                                  <w:rFonts w:ascii="Times New Roman" w:eastAsia="Times New Roman" w:hAnsi="Times New Roman" w:cs="Times New Roman"/>
                                  <w:sz w:val="21"/>
                                </w:rPr>
                                <w:t>Hyperparameter 2</w:t>
                              </w:r>
                            </w:p>
                          </w:txbxContent>
                        </wps:txbx>
                        <wps:bodyPr horzOverflow="overflow" vert="horz" lIns="0" tIns="0" rIns="0" bIns="0" rtlCol="0">
                          <a:noAutofit/>
                        </wps:bodyPr>
                      </wps:wsp>
                      <wps:wsp>
                        <wps:cNvPr id="15600" name="Shape 15600"/>
                        <wps:cNvSpPr/>
                        <wps:spPr>
                          <a:xfrm>
                            <a:off x="467660" y="2001203"/>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69"/>
                                  <a:pt x="115689" y="25125"/>
                                  <a:pt x="118040" y="28644"/>
                                </a:cubicBezTo>
                                <a:cubicBezTo>
                                  <a:pt x="120391" y="32162"/>
                                  <a:pt x="122376" y="35876"/>
                                  <a:pt x="123996" y="39786"/>
                                </a:cubicBezTo>
                                <a:cubicBezTo>
                                  <a:pt x="125615" y="43696"/>
                                  <a:pt x="126838" y="47727"/>
                                  <a:pt x="127664" y="51877"/>
                                </a:cubicBezTo>
                                <a:cubicBezTo>
                                  <a:pt x="128489" y="56028"/>
                                  <a:pt x="128902" y="60219"/>
                                  <a:pt x="128902" y="64451"/>
                                </a:cubicBezTo>
                                <a:cubicBezTo>
                                  <a:pt x="128902" y="68683"/>
                                  <a:pt x="128489" y="72874"/>
                                  <a:pt x="127663" y="77024"/>
                                </a:cubicBezTo>
                                <a:cubicBezTo>
                                  <a:pt x="126838" y="81175"/>
                                  <a:pt x="125615" y="85205"/>
                                  <a:pt x="123996" y="89115"/>
                                </a:cubicBezTo>
                                <a:cubicBezTo>
                                  <a:pt x="122376" y="93025"/>
                                  <a:pt x="120391" y="96739"/>
                                  <a:pt x="118040" y="100258"/>
                                </a:cubicBezTo>
                                <a:cubicBezTo>
                                  <a:pt x="115689" y="103776"/>
                                  <a:pt x="113017" y="107032"/>
                                  <a:pt x="110025" y="110024"/>
                                </a:cubicBezTo>
                                <a:cubicBezTo>
                                  <a:pt x="107032" y="113017"/>
                                  <a:pt x="103777" y="115688"/>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7" y="123996"/>
                                </a:cubicBezTo>
                                <a:cubicBezTo>
                                  <a:pt x="35877" y="122376"/>
                                  <a:pt x="32163" y="120391"/>
                                  <a:pt x="28644" y="118040"/>
                                </a:cubicBezTo>
                                <a:cubicBezTo>
                                  <a:pt x="25125" y="115688"/>
                                  <a:pt x="21870" y="113017"/>
                                  <a:pt x="18877" y="110024"/>
                                </a:cubicBezTo>
                                <a:cubicBezTo>
                                  <a:pt x="15885" y="107032"/>
                                  <a:pt x="13213" y="103776"/>
                                  <a:pt x="10862" y="100258"/>
                                </a:cubicBezTo>
                                <a:cubicBezTo>
                                  <a:pt x="8511" y="96739"/>
                                  <a:pt x="6525" y="93025"/>
                                  <a:pt x="4906" y="89115"/>
                                </a:cubicBezTo>
                                <a:cubicBezTo>
                                  <a:pt x="3286" y="85205"/>
                                  <a:pt x="2064" y="81175"/>
                                  <a:pt x="1238" y="77024"/>
                                </a:cubicBezTo>
                                <a:cubicBezTo>
                                  <a:pt x="413" y="72874"/>
                                  <a:pt x="0" y="68683"/>
                                  <a:pt x="0" y="64451"/>
                                </a:cubicBezTo>
                                <a:cubicBezTo>
                                  <a:pt x="0" y="60219"/>
                                  <a:pt x="413" y="56028"/>
                                  <a:pt x="1238" y="51877"/>
                                </a:cubicBezTo>
                                <a:cubicBezTo>
                                  <a:pt x="2064" y="47727"/>
                                  <a:pt x="3286" y="43696"/>
                                  <a:pt x="4906" y="39786"/>
                                </a:cubicBezTo>
                                <a:cubicBezTo>
                                  <a:pt x="6525" y="35876"/>
                                  <a:pt x="8511" y="32162"/>
                                  <a:pt x="10862" y="28644"/>
                                </a:cubicBezTo>
                                <a:cubicBezTo>
                                  <a:pt x="13213" y="25125"/>
                                  <a:pt x="15885" y="21869"/>
                                  <a:pt x="18877" y="18877"/>
                                </a:cubicBezTo>
                                <a:cubicBezTo>
                                  <a:pt x="21870" y="15885"/>
                                  <a:pt x="25125" y="13213"/>
                                  <a:pt x="28644" y="10862"/>
                                </a:cubicBezTo>
                                <a:cubicBezTo>
                                  <a:pt x="32163" y="8511"/>
                                  <a:pt x="35877" y="6525"/>
                                  <a:pt x="39787"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1" name="Shape 15601"/>
                        <wps:cNvSpPr/>
                        <wps:spPr>
                          <a:xfrm>
                            <a:off x="725464" y="1163340"/>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69"/>
                                  <a:pt x="115689" y="25125"/>
                                  <a:pt x="118040" y="28644"/>
                                </a:cubicBezTo>
                                <a:cubicBezTo>
                                  <a:pt x="120391" y="32162"/>
                                  <a:pt x="122376" y="35876"/>
                                  <a:pt x="123996" y="39786"/>
                                </a:cubicBezTo>
                                <a:cubicBezTo>
                                  <a:pt x="125615" y="43696"/>
                                  <a:pt x="126838" y="47727"/>
                                  <a:pt x="127664" y="51877"/>
                                </a:cubicBezTo>
                                <a:cubicBezTo>
                                  <a:pt x="128489" y="56028"/>
                                  <a:pt x="128902" y="60219"/>
                                  <a:pt x="128902" y="64451"/>
                                </a:cubicBezTo>
                                <a:cubicBezTo>
                                  <a:pt x="128902" y="68683"/>
                                  <a:pt x="128489" y="72874"/>
                                  <a:pt x="127664" y="77025"/>
                                </a:cubicBezTo>
                                <a:cubicBezTo>
                                  <a:pt x="126838" y="81175"/>
                                  <a:pt x="125615"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7" y="123996"/>
                                </a:cubicBezTo>
                                <a:cubicBezTo>
                                  <a:pt x="35877" y="122376"/>
                                  <a:pt x="32163" y="120391"/>
                                  <a:pt x="28644" y="118040"/>
                                </a:cubicBezTo>
                                <a:cubicBezTo>
                                  <a:pt x="25125" y="115689"/>
                                  <a:pt x="21870" y="113017"/>
                                  <a:pt x="18877" y="110025"/>
                                </a:cubicBezTo>
                                <a:cubicBezTo>
                                  <a:pt x="15885" y="107032"/>
                                  <a:pt x="13213" y="103777"/>
                                  <a:pt x="10862" y="100258"/>
                                </a:cubicBezTo>
                                <a:cubicBezTo>
                                  <a:pt x="8511" y="96739"/>
                                  <a:pt x="6525" y="93025"/>
                                  <a:pt x="4906" y="89115"/>
                                </a:cubicBezTo>
                                <a:cubicBezTo>
                                  <a:pt x="3286" y="85205"/>
                                  <a:pt x="2064" y="81175"/>
                                  <a:pt x="1238" y="77025"/>
                                </a:cubicBezTo>
                                <a:cubicBezTo>
                                  <a:pt x="413" y="72874"/>
                                  <a:pt x="0" y="68683"/>
                                  <a:pt x="0" y="64451"/>
                                </a:cubicBezTo>
                                <a:cubicBezTo>
                                  <a:pt x="0" y="60219"/>
                                  <a:pt x="413" y="56028"/>
                                  <a:pt x="1238" y="51877"/>
                                </a:cubicBezTo>
                                <a:cubicBezTo>
                                  <a:pt x="2064" y="47727"/>
                                  <a:pt x="3287" y="43696"/>
                                  <a:pt x="4906" y="39786"/>
                                </a:cubicBezTo>
                                <a:cubicBezTo>
                                  <a:pt x="6526" y="35876"/>
                                  <a:pt x="8511" y="32162"/>
                                  <a:pt x="10862" y="28644"/>
                                </a:cubicBezTo>
                                <a:cubicBezTo>
                                  <a:pt x="13213" y="25125"/>
                                  <a:pt x="15885" y="21869"/>
                                  <a:pt x="18877" y="18877"/>
                                </a:cubicBezTo>
                                <a:cubicBezTo>
                                  <a:pt x="21870" y="15885"/>
                                  <a:pt x="25125" y="13213"/>
                                  <a:pt x="28644" y="10862"/>
                                </a:cubicBezTo>
                                <a:cubicBezTo>
                                  <a:pt x="32163" y="8511"/>
                                  <a:pt x="35877" y="6525"/>
                                  <a:pt x="39787"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2" name="Shape 15602"/>
                        <wps:cNvSpPr/>
                        <wps:spPr>
                          <a:xfrm>
                            <a:off x="467660" y="647732"/>
                            <a:ext cx="128902" cy="128902"/>
                          </a:xfrm>
                          <a:custGeom>
                            <a:avLst/>
                            <a:gdLst/>
                            <a:ahLst/>
                            <a:cxnLst/>
                            <a:rect l="0" t="0" r="0" b="0"/>
                            <a:pathLst>
                              <a:path w="128902" h="128902">
                                <a:moveTo>
                                  <a:pt x="64451" y="0"/>
                                </a:moveTo>
                                <a:cubicBezTo>
                                  <a:pt x="68683" y="0"/>
                                  <a:pt x="72874" y="413"/>
                                  <a:pt x="77025" y="1238"/>
                                </a:cubicBezTo>
                                <a:cubicBezTo>
                                  <a:pt x="81175" y="2064"/>
                                  <a:pt x="85205" y="3287"/>
                                  <a:pt x="89115" y="4906"/>
                                </a:cubicBezTo>
                                <a:cubicBezTo>
                                  <a:pt x="93025" y="6525"/>
                                  <a:pt x="96739" y="8511"/>
                                  <a:pt x="100258" y="10862"/>
                                </a:cubicBezTo>
                                <a:cubicBezTo>
                                  <a:pt x="103777" y="13213"/>
                                  <a:pt x="107032" y="15885"/>
                                  <a:pt x="110025" y="18877"/>
                                </a:cubicBezTo>
                                <a:cubicBezTo>
                                  <a:pt x="113017" y="21869"/>
                                  <a:pt x="115689" y="25125"/>
                                  <a:pt x="118040" y="28644"/>
                                </a:cubicBezTo>
                                <a:cubicBezTo>
                                  <a:pt x="120391" y="32162"/>
                                  <a:pt x="122376" y="35877"/>
                                  <a:pt x="123996" y="39786"/>
                                </a:cubicBezTo>
                                <a:cubicBezTo>
                                  <a:pt x="125615" y="43696"/>
                                  <a:pt x="126838" y="47726"/>
                                  <a:pt x="127664" y="51877"/>
                                </a:cubicBezTo>
                                <a:cubicBezTo>
                                  <a:pt x="128489" y="56028"/>
                                  <a:pt x="128902" y="60219"/>
                                  <a:pt x="128902" y="64451"/>
                                </a:cubicBezTo>
                                <a:cubicBezTo>
                                  <a:pt x="128902" y="68683"/>
                                  <a:pt x="128489" y="72874"/>
                                  <a:pt x="127663" y="77025"/>
                                </a:cubicBezTo>
                                <a:cubicBezTo>
                                  <a:pt x="126838" y="81175"/>
                                  <a:pt x="125615"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7" y="123996"/>
                                </a:cubicBezTo>
                                <a:cubicBezTo>
                                  <a:pt x="35877" y="122376"/>
                                  <a:pt x="32163" y="120391"/>
                                  <a:pt x="28644" y="118040"/>
                                </a:cubicBezTo>
                                <a:cubicBezTo>
                                  <a:pt x="25125" y="115689"/>
                                  <a:pt x="21870" y="113017"/>
                                  <a:pt x="18877" y="110025"/>
                                </a:cubicBezTo>
                                <a:cubicBezTo>
                                  <a:pt x="15885" y="107032"/>
                                  <a:pt x="13213" y="103777"/>
                                  <a:pt x="10862" y="100258"/>
                                </a:cubicBezTo>
                                <a:cubicBezTo>
                                  <a:pt x="8511" y="96739"/>
                                  <a:pt x="6525" y="93025"/>
                                  <a:pt x="4906" y="89115"/>
                                </a:cubicBezTo>
                                <a:cubicBezTo>
                                  <a:pt x="3286" y="85205"/>
                                  <a:pt x="2064" y="81175"/>
                                  <a:pt x="1238" y="77025"/>
                                </a:cubicBezTo>
                                <a:cubicBezTo>
                                  <a:pt x="413" y="72874"/>
                                  <a:pt x="0" y="68683"/>
                                  <a:pt x="0" y="64451"/>
                                </a:cubicBezTo>
                                <a:cubicBezTo>
                                  <a:pt x="0" y="60219"/>
                                  <a:pt x="413" y="56028"/>
                                  <a:pt x="1238" y="51877"/>
                                </a:cubicBezTo>
                                <a:cubicBezTo>
                                  <a:pt x="2064" y="47726"/>
                                  <a:pt x="3286" y="43696"/>
                                  <a:pt x="4906" y="39786"/>
                                </a:cubicBezTo>
                                <a:cubicBezTo>
                                  <a:pt x="6525" y="35877"/>
                                  <a:pt x="8511" y="32162"/>
                                  <a:pt x="10862" y="28644"/>
                                </a:cubicBezTo>
                                <a:cubicBezTo>
                                  <a:pt x="13213" y="25125"/>
                                  <a:pt x="15885" y="21869"/>
                                  <a:pt x="18877" y="18877"/>
                                </a:cubicBezTo>
                                <a:cubicBezTo>
                                  <a:pt x="21870" y="15885"/>
                                  <a:pt x="25125" y="13213"/>
                                  <a:pt x="28644" y="10862"/>
                                </a:cubicBezTo>
                                <a:cubicBezTo>
                                  <a:pt x="32163" y="8511"/>
                                  <a:pt x="35877" y="6525"/>
                                  <a:pt x="39787" y="4906"/>
                                </a:cubicBezTo>
                                <a:cubicBezTo>
                                  <a:pt x="43696" y="3287"/>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3" name="Shape 15603"/>
                        <wps:cNvSpPr/>
                        <wps:spPr>
                          <a:xfrm>
                            <a:off x="596562" y="261027"/>
                            <a:ext cx="128902" cy="128902"/>
                          </a:xfrm>
                          <a:custGeom>
                            <a:avLst/>
                            <a:gdLst/>
                            <a:ahLst/>
                            <a:cxnLst/>
                            <a:rect l="0" t="0" r="0" b="0"/>
                            <a:pathLst>
                              <a:path w="128902" h="128902">
                                <a:moveTo>
                                  <a:pt x="64451" y="0"/>
                                </a:moveTo>
                                <a:cubicBezTo>
                                  <a:pt x="68683" y="0"/>
                                  <a:pt x="72874" y="413"/>
                                  <a:pt x="77025" y="1238"/>
                                </a:cubicBezTo>
                                <a:cubicBezTo>
                                  <a:pt x="81175" y="2064"/>
                                  <a:pt x="85206" y="3287"/>
                                  <a:pt x="89115" y="4906"/>
                                </a:cubicBezTo>
                                <a:cubicBezTo>
                                  <a:pt x="93025" y="6525"/>
                                  <a:pt x="96739" y="8511"/>
                                  <a:pt x="100258" y="10862"/>
                                </a:cubicBezTo>
                                <a:cubicBezTo>
                                  <a:pt x="103777" y="13213"/>
                                  <a:pt x="107032" y="15885"/>
                                  <a:pt x="110025" y="18877"/>
                                </a:cubicBezTo>
                                <a:cubicBezTo>
                                  <a:pt x="113017" y="21870"/>
                                  <a:pt x="115689" y="25125"/>
                                  <a:pt x="118040" y="28644"/>
                                </a:cubicBezTo>
                                <a:cubicBezTo>
                                  <a:pt x="120391" y="32163"/>
                                  <a:pt x="122376" y="35877"/>
                                  <a:pt x="123996" y="39787"/>
                                </a:cubicBezTo>
                                <a:cubicBezTo>
                                  <a:pt x="125615" y="43696"/>
                                  <a:pt x="126838" y="47727"/>
                                  <a:pt x="127664" y="51877"/>
                                </a:cubicBezTo>
                                <a:cubicBezTo>
                                  <a:pt x="128489" y="56028"/>
                                  <a:pt x="128902" y="60219"/>
                                  <a:pt x="128902" y="64451"/>
                                </a:cubicBezTo>
                                <a:cubicBezTo>
                                  <a:pt x="128902" y="68683"/>
                                  <a:pt x="128489" y="72874"/>
                                  <a:pt x="127664" y="77025"/>
                                </a:cubicBezTo>
                                <a:cubicBezTo>
                                  <a:pt x="126838" y="81175"/>
                                  <a:pt x="125615" y="85206"/>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6" y="125615"/>
                                  <a:pt x="81175" y="126838"/>
                                  <a:pt x="77025" y="127664"/>
                                </a:cubicBezTo>
                                <a:cubicBezTo>
                                  <a:pt x="72874" y="128489"/>
                                  <a:pt x="68683" y="128902"/>
                                  <a:pt x="64451" y="128902"/>
                                </a:cubicBezTo>
                                <a:cubicBezTo>
                                  <a:pt x="60219" y="128902"/>
                                  <a:pt x="56028" y="128489"/>
                                  <a:pt x="51877" y="127664"/>
                                </a:cubicBezTo>
                                <a:cubicBezTo>
                                  <a:pt x="47727" y="126838"/>
                                  <a:pt x="43696" y="125615"/>
                                  <a:pt x="39787" y="123996"/>
                                </a:cubicBezTo>
                                <a:cubicBezTo>
                                  <a:pt x="35877" y="122376"/>
                                  <a:pt x="32163" y="120391"/>
                                  <a:pt x="28644" y="118040"/>
                                </a:cubicBezTo>
                                <a:cubicBezTo>
                                  <a:pt x="25125" y="115689"/>
                                  <a:pt x="21870" y="113017"/>
                                  <a:pt x="18877" y="110025"/>
                                </a:cubicBezTo>
                                <a:cubicBezTo>
                                  <a:pt x="15885" y="107032"/>
                                  <a:pt x="13213" y="103777"/>
                                  <a:pt x="10862" y="100258"/>
                                </a:cubicBezTo>
                                <a:cubicBezTo>
                                  <a:pt x="8511" y="96739"/>
                                  <a:pt x="6526" y="93025"/>
                                  <a:pt x="4906" y="89115"/>
                                </a:cubicBezTo>
                                <a:cubicBezTo>
                                  <a:pt x="3287" y="85206"/>
                                  <a:pt x="2064" y="81175"/>
                                  <a:pt x="1238" y="77025"/>
                                </a:cubicBezTo>
                                <a:cubicBezTo>
                                  <a:pt x="413" y="72874"/>
                                  <a:pt x="0" y="68683"/>
                                  <a:pt x="0" y="64451"/>
                                </a:cubicBezTo>
                                <a:cubicBezTo>
                                  <a:pt x="0" y="60219"/>
                                  <a:pt x="413" y="56028"/>
                                  <a:pt x="1238" y="51877"/>
                                </a:cubicBezTo>
                                <a:cubicBezTo>
                                  <a:pt x="2064" y="47727"/>
                                  <a:pt x="3287" y="43696"/>
                                  <a:pt x="4906" y="39787"/>
                                </a:cubicBezTo>
                                <a:cubicBezTo>
                                  <a:pt x="6526" y="35877"/>
                                  <a:pt x="8511" y="32163"/>
                                  <a:pt x="10862" y="28644"/>
                                </a:cubicBezTo>
                                <a:cubicBezTo>
                                  <a:pt x="13213" y="25125"/>
                                  <a:pt x="15885" y="21870"/>
                                  <a:pt x="18877" y="18877"/>
                                </a:cubicBezTo>
                                <a:cubicBezTo>
                                  <a:pt x="21870" y="15885"/>
                                  <a:pt x="25125" y="13213"/>
                                  <a:pt x="28644" y="10862"/>
                                </a:cubicBezTo>
                                <a:cubicBezTo>
                                  <a:pt x="32163" y="8511"/>
                                  <a:pt x="35877" y="6525"/>
                                  <a:pt x="39787" y="4906"/>
                                </a:cubicBezTo>
                                <a:cubicBezTo>
                                  <a:pt x="43696" y="3287"/>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4" name="Shape 15604"/>
                        <wps:cNvSpPr/>
                        <wps:spPr>
                          <a:xfrm>
                            <a:off x="1176621" y="2130105"/>
                            <a:ext cx="128902" cy="128902"/>
                          </a:xfrm>
                          <a:custGeom>
                            <a:avLst/>
                            <a:gdLst/>
                            <a:ahLst/>
                            <a:cxnLst/>
                            <a:rect l="0" t="0" r="0" b="0"/>
                            <a:pathLst>
                              <a:path w="128902" h="128902">
                                <a:moveTo>
                                  <a:pt x="64451" y="0"/>
                                </a:moveTo>
                                <a:cubicBezTo>
                                  <a:pt x="68683" y="0"/>
                                  <a:pt x="72874" y="413"/>
                                  <a:pt x="77025" y="1238"/>
                                </a:cubicBezTo>
                                <a:cubicBezTo>
                                  <a:pt x="81175" y="2064"/>
                                  <a:pt x="85205" y="3287"/>
                                  <a:pt x="89115" y="4906"/>
                                </a:cubicBezTo>
                                <a:cubicBezTo>
                                  <a:pt x="93025" y="6525"/>
                                  <a:pt x="96739" y="8511"/>
                                  <a:pt x="100258" y="10862"/>
                                </a:cubicBezTo>
                                <a:cubicBezTo>
                                  <a:pt x="103777" y="13213"/>
                                  <a:pt x="107032" y="15885"/>
                                  <a:pt x="110024" y="18877"/>
                                </a:cubicBezTo>
                                <a:cubicBezTo>
                                  <a:pt x="113017" y="21870"/>
                                  <a:pt x="115689" y="25125"/>
                                  <a:pt x="118040" y="28644"/>
                                </a:cubicBezTo>
                                <a:cubicBezTo>
                                  <a:pt x="120391" y="32162"/>
                                  <a:pt x="122376" y="35877"/>
                                  <a:pt x="123996" y="39787"/>
                                </a:cubicBezTo>
                                <a:cubicBezTo>
                                  <a:pt x="125615" y="43696"/>
                                  <a:pt x="126838" y="47726"/>
                                  <a:pt x="127663" y="51877"/>
                                </a:cubicBezTo>
                                <a:cubicBezTo>
                                  <a:pt x="128489" y="56028"/>
                                  <a:pt x="128902" y="60219"/>
                                  <a:pt x="128902" y="64451"/>
                                </a:cubicBezTo>
                                <a:cubicBezTo>
                                  <a:pt x="128902" y="68683"/>
                                  <a:pt x="128489" y="72874"/>
                                  <a:pt x="127663" y="77025"/>
                                </a:cubicBezTo>
                                <a:cubicBezTo>
                                  <a:pt x="126838" y="81175"/>
                                  <a:pt x="125615" y="85205"/>
                                  <a:pt x="123996" y="89115"/>
                                </a:cubicBezTo>
                                <a:cubicBezTo>
                                  <a:pt x="122376" y="93025"/>
                                  <a:pt x="120391" y="96739"/>
                                  <a:pt x="118040" y="100258"/>
                                </a:cubicBezTo>
                                <a:cubicBezTo>
                                  <a:pt x="115689" y="103776"/>
                                  <a:pt x="113017" y="107032"/>
                                  <a:pt x="110024" y="110024"/>
                                </a:cubicBezTo>
                                <a:cubicBezTo>
                                  <a:pt x="107032" y="113017"/>
                                  <a:pt x="103777" y="115688"/>
                                  <a:pt x="100258" y="118040"/>
                                </a:cubicBezTo>
                                <a:cubicBezTo>
                                  <a:pt x="96739" y="120391"/>
                                  <a:pt x="93025" y="122376"/>
                                  <a:pt x="89115" y="123996"/>
                                </a:cubicBezTo>
                                <a:cubicBezTo>
                                  <a:pt x="85205" y="125615"/>
                                  <a:pt x="81175" y="126838"/>
                                  <a:pt x="77025" y="127664"/>
                                </a:cubicBezTo>
                                <a:cubicBezTo>
                                  <a:pt x="72874" y="128489"/>
                                  <a:pt x="68683" y="128902"/>
                                  <a:pt x="64451" y="128902"/>
                                </a:cubicBezTo>
                                <a:cubicBezTo>
                                  <a:pt x="60219" y="128902"/>
                                  <a:pt x="56028" y="128489"/>
                                  <a:pt x="51877" y="127664"/>
                                </a:cubicBezTo>
                                <a:cubicBezTo>
                                  <a:pt x="47727" y="126838"/>
                                  <a:pt x="43696" y="125615"/>
                                  <a:pt x="39787" y="123996"/>
                                </a:cubicBezTo>
                                <a:cubicBezTo>
                                  <a:pt x="35877" y="122376"/>
                                  <a:pt x="32163" y="120391"/>
                                  <a:pt x="28644" y="118040"/>
                                </a:cubicBezTo>
                                <a:cubicBezTo>
                                  <a:pt x="25125" y="115688"/>
                                  <a:pt x="21869" y="113017"/>
                                  <a:pt x="18877" y="110024"/>
                                </a:cubicBezTo>
                                <a:cubicBezTo>
                                  <a:pt x="15885" y="107032"/>
                                  <a:pt x="13213" y="103776"/>
                                  <a:pt x="10862" y="100258"/>
                                </a:cubicBezTo>
                                <a:cubicBezTo>
                                  <a:pt x="8511" y="96739"/>
                                  <a:pt x="6525" y="93025"/>
                                  <a:pt x="4906" y="89115"/>
                                </a:cubicBezTo>
                                <a:cubicBezTo>
                                  <a:pt x="3286" y="85205"/>
                                  <a:pt x="2064" y="81175"/>
                                  <a:pt x="1238" y="77025"/>
                                </a:cubicBezTo>
                                <a:cubicBezTo>
                                  <a:pt x="413" y="72874"/>
                                  <a:pt x="0" y="68683"/>
                                  <a:pt x="0" y="64451"/>
                                </a:cubicBezTo>
                                <a:cubicBezTo>
                                  <a:pt x="0" y="60219"/>
                                  <a:pt x="413" y="56028"/>
                                  <a:pt x="1238" y="51877"/>
                                </a:cubicBezTo>
                                <a:cubicBezTo>
                                  <a:pt x="2064" y="47726"/>
                                  <a:pt x="3286" y="43696"/>
                                  <a:pt x="4906" y="39787"/>
                                </a:cubicBezTo>
                                <a:cubicBezTo>
                                  <a:pt x="6525" y="35877"/>
                                  <a:pt x="8511" y="32162"/>
                                  <a:pt x="10862" y="28644"/>
                                </a:cubicBezTo>
                                <a:cubicBezTo>
                                  <a:pt x="13213" y="25125"/>
                                  <a:pt x="15885" y="21870"/>
                                  <a:pt x="18877" y="18877"/>
                                </a:cubicBezTo>
                                <a:cubicBezTo>
                                  <a:pt x="21869" y="15885"/>
                                  <a:pt x="25125" y="13213"/>
                                  <a:pt x="28644" y="10862"/>
                                </a:cubicBezTo>
                                <a:cubicBezTo>
                                  <a:pt x="32163" y="8511"/>
                                  <a:pt x="35877" y="6525"/>
                                  <a:pt x="39787" y="4906"/>
                                </a:cubicBezTo>
                                <a:cubicBezTo>
                                  <a:pt x="43696" y="3287"/>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5" name="Shape 15605"/>
                        <wps:cNvSpPr/>
                        <wps:spPr>
                          <a:xfrm>
                            <a:off x="918817" y="1614497"/>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70"/>
                                  <a:pt x="115689" y="25125"/>
                                  <a:pt x="118040" y="28644"/>
                                </a:cubicBezTo>
                                <a:cubicBezTo>
                                  <a:pt x="120391" y="32163"/>
                                  <a:pt x="122376" y="35877"/>
                                  <a:pt x="123996" y="39787"/>
                                </a:cubicBezTo>
                                <a:cubicBezTo>
                                  <a:pt x="125615" y="43696"/>
                                  <a:pt x="126838" y="47726"/>
                                  <a:pt x="127664" y="51877"/>
                                </a:cubicBezTo>
                                <a:cubicBezTo>
                                  <a:pt x="128489" y="56028"/>
                                  <a:pt x="128902" y="60219"/>
                                  <a:pt x="128902" y="64451"/>
                                </a:cubicBezTo>
                                <a:cubicBezTo>
                                  <a:pt x="128902" y="68683"/>
                                  <a:pt x="128489" y="72874"/>
                                  <a:pt x="127664" y="77025"/>
                                </a:cubicBezTo>
                                <a:cubicBezTo>
                                  <a:pt x="126838" y="81175"/>
                                  <a:pt x="125615" y="85206"/>
                                  <a:pt x="123996" y="89115"/>
                                </a:cubicBezTo>
                                <a:cubicBezTo>
                                  <a:pt x="122376" y="93025"/>
                                  <a:pt x="120391" y="96739"/>
                                  <a:pt x="118040" y="100258"/>
                                </a:cubicBezTo>
                                <a:cubicBezTo>
                                  <a:pt x="115689" y="103777"/>
                                  <a:pt x="113017" y="107032"/>
                                  <a:pt x="110025" y="110024"/>
                                </a:cubicBezTo>
                                <a:cubicBezTo>
                                  <a:pt x="107032" y="113017"/>
                                  <a:pt x="103777" y="115689"/>
                                  <a:pt x="100258" y="118040"/>
                                </a:cubicBezTo>
                                <a:cubicBezTo>
                                  <a:pt x="96739" y="120391"/>
                                  <a:pt x="93025" y="122376"/>
                                  <a:pt x="89115" y="123996"/>
                                </a:cubicBezTo>
                                <a:cubicBezTo>
                                  <a:pt x="85205" y="125615"/>
                                  <a:pt x="81175" y="126837"/>
                                  <a:pt x="77025" y="127663"/>
                                </a:cubicBezTo>
                                <a:cubicBezTo>
                                  <a:pt x="72874" y="128489"/>
                                  <a:pt x="68683" y="128902"/>
                                  <a:pt x="64451" y="128902"/>
                                </a:cubicBezTo>
                                <a:cubicBezTo>
                                  <a:pt x="60219" y="128902"/>
                                  <a:pt x="56028" y="128489"/>
                                  <a:pt x="51877" y="127663"/>
                                </a:cubicBezTo>
                                <a:cubicBezTo>
                                  <a:pt x="47727" y="126837"/>
                                  <a:pt x="43696" y="125615"/>
                                  <a:pt x="39787" y="123996"/>
                                </a:cubicBezTo>
                                <a:cubicBezTo>
                                  <a:pt x="35877" y="122376"/>
                                  <a:pt x="32163" y="120391"/>
                                  <a:pt x="28644" y="118040"/>
                                </a:cubicBezTo>
                                <a:cubicBezTo>
                                  <a:pt x="25125" y="115689"/>
                                  <a:pt x="21870" y="113017"/>
                                  <a:pt x="18877" y="110024"/>
                                </a:cubicBezTo>
                                <a:cubicBezTo>
                                  <a:pt x="15885" y="107032"/>
                                  <a:pt x="13213" y="103777"/>
                                  <a:pt x="10862" y="100258"/>
                                </a:cubicBezTo>
                                <a:cubicBezTo>
                                  <a:pt x="8511" y="96739"/>
                                  <a:pt x="6525" y="93025"/>
                                  <a:pt x="4906" y="89115"/>
                                </a:cubicBezTo>
                                <a:cubicBezTo>
                                  <a:pt x="3286" y="85206"/>
                                  <a:pt x="2064" y="81175"/>
                                  <a:pt x="1238" y="77025"/>
                                </a:cubicBezTo>
                                <a:cubicBezTo>
                                  <a:pt x="413" y="72874"/>
                                  <a:pt x="0" y="68683"/>
                                  <a:pt x="0" y="64451"/>
                                </a:cubicBezTo>
                                <a:cubicBezTo>
                                  <a:pt x="0" y="60219"/>
                                  <a:pt x="413" y="56028"/>
                                  <a:pt x="1238" y="51877"/>
                                </a:cubicBezTo>
                                <a:cubicBezTo>
                                  <a:pt x="2064" y="47726"/>
                                  <a:pt x="3286" y="43696"/>
                                  <a:pt x="4906" y="39787"/>
                                </a:cubicBezTo>
                                <a:cubicBezTo>
                                  <a:pt x="6525" y="35877"/>
                                  <a:pt x="8511" y="32163"/>
                                  <a:pt x="10862" y="28644"/>
                                </a:cubicBezTo>
                                <a:cubicBezTo>
                                  <a:pt x="13213" y="25125"/>
                                  <a:pt x="15885" y="21870"/>
                                  <a:pt x="18877" y="18877"/>
                                </a:cubicBezTo>
                                <a:cubicBezTo>
                                  <a:pt x="21870" y="15885"/>
                                  <a:pt x="25125" y="13213"/>
                                  <a:pt x="28644" y="10862"/>
                                </a:cubicBezTo>
                                <a:cubicBezTo>
                                  <a:pt x="32163" y="8511"/>
                                  <a:pt x="35877" y="6525"/>
                                  <a:pt x="39787"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6" name="Shape 15606"/>
                        <wps:cNvSpPr/>
                        <wps:spPr>
                          <a:xfrm>
                            <a:off x="1463427" y="1421144"/>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69"/>
                                  <a:pt x="115689" y="25125"/>
                                  <a:pt x="118040" y="28644"/>
                                </a:cubicBezTo>
                                <a:cubicBezTo>
                                  <a:pt x="120391" y="32163"/>
                                  <a:pt x="122376" y="35877"/>
                                  <a:pt x="123996" y="39787"/>
                                </a:cubicBezTo>
                                <a:cubicBezTo>
                                  <a:pt x="125615" y="43696"/>
                                  <a:pt x="126838" y="47727"/>
                                  <a:pt x="127664" y="51877"/>
                                </a:cubicBezTo>
                                <a:cubicBezTo>
                                  <a:pt x="128489" y="56028"/>
                                  <a:pt x="128902" y="60219"/>
                                  <a:pt x="128902" y="64451"/>
                                </a:cubicBezTo>
                                <a:cubicBezTo>
                                  <a:pt x="128902" y="68683"/>
                                  <a:pt x="128489" y="72874"/>
                                  <a:pt x="127664" y="77025"/>
                                </a:cubicBezTo>
                                <a:cubicBezTo>
                                  <a:pt x="126838" y="81175"/>
                                  <a:pt x="125615"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7" y="125615"/>
                                  <a:pt x="39787" y="123996"/>
                                </a:cubicBezTo>
                                <a:cubicBezTo>
                                  <a:pt x="35877" y="122376"/>
                                  <a:pt x="32163" y="120391"/>
                                  <a:pt x="28644" y="118040"/>
                                </a:cubicBezTo>
                                <a:cubicBezTo>
                                  <a:pt x="25125" y="115689"/>
                                  <a:pt x="21870" y="113017"/>
                                  <a:pt x="18877" y="110025"/>
                                </a:cubicBezTo>
                                <a:cubicBezTo>
                                  <a:pt x="15885" y="107032"/>
                                  <a:pt x="13213" y="103777"/>
                                  <a:pt x="10862" y="100258"/>
                                </a:cubicBezTo>
                                <a:cubicBezTo>
                                  <a:pt x="8511" y="96739"/>
                                  <a:pt x="6526" y="93025"/>
                                  <a:pt x="4906" y="89115"/>
                                </a:cubicBezTo>
                                <a:cubicBezTo>
                                  <a:pt x="3287" y="85205"/>
                                  <a:pt x="2064" y="81175"/>
                                  <a:pt x="1238" y="77025"/>
                                </a:cubicBezTo>
                                <a:cubicBezTo>
                                  <a:pt x="413" y="72874"/>
                                  <a:pt x="0" y="68683"/>
                                  <a:pt x="0" y="64451"/>
                                </a:cubicBezTo>
                                <a:cubicBezTo>
                                  <a:pt x="0" y="60219"/>
                                  <a:pt x="413" y="56028"/>
                                  <a:pt x="1238" y="51877"/>
                                </a:cubicBezTo>
                                <a:cubicBezTo>
                                  <a:pt x="2064" y="47727"/>
                                  <a:pt x="3287" y="43696"/>
                                  <a:pt x="4906" y="39787"/>
                                </a:cubicBezTo>
                                <a:cubicBezTo>
                                  <a:pt x="6526" y="35877"/>
                                  <a:pt x="8511" y="32163"/>
                                  <a:pt x="10862" y="28644"/>
                                </a:cubicBezTo>
                                <a:cubicBezTo>
                                  <a:pt x="13213" y="25125"/>
                                  <a:pt x="15885" y="21869"/>
                                  <a:pt x="18877" y="18877"/>
                                </a:cubicBezTo>
                                <a:cubicBezTo>
                                  <a:pt x="21870" y="15885"/>
                                  <a:pt x="25125" y="13213"/>
                                  <a:pt x="28644" y="10862"/>
                                </a:cubicBezTo>
                                <a:cubicBezTo>
                                  <a:pt x="32163" y="8511"/>
                                  <a:pt x="35877" y="6525"/>
                                  <a:pt x="39787" y="4906"/>
                                </a:cubicBezTo>
                                <a:cubicBezTo>
                                  <a:pt x="43697"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7" name="Shape 15607"/>
                        <wps:cNvSpPr/>
                        <wps:spPr>
                          <a:xfrm>
                            <a:off x="1241071" y="712183"/>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70"/>
                                  <a:pt x="115689" y="25125"/>
                                  <a:pt x="118040" y="28644"/>
                                </a:cubicBezTo>
                                <a:cubicBezTo>
                                  <a:pt x="120391" y="32162"/>
                                  <a:pt x="122377" y="35877"/>
                                  <a:pt x="123996" y="39787"/>
                                </a:cubicBezTo>
                                <a:cubicBezTo>
                                  <a:pt x="125616" y="43696"/>
                                  <a:pt x="126838" y="47727"/>
                                  <a:pt x="127664" y="51877"/>
                                </a:cubicBezTo>
                                <a:cubicBezTo>
                                  <a:pt x="128489" y="56028"/>
                                  <a:pt x="128902" y="60219"/>
                                  <a:pt x="128902" y="64451"/>
                                </a:cubicBezTo>
                                <a:cubicBezTo>
                                  <a:pt x="128902" y="68683"/>
                                  <a:pt x="128489" y="72874"/>
                                  <a:pt x="127664" y="77025"/>
                                </a:cubicBezTo>
                                <a:cubicBezTo>
                                  <a:pt x="126838" y="81175"/>
                                  <a:pt x="125616" y="85205"/>
                                  <a:pt x="123996" y="89115"/>
                                </a:cubicBezTo>
                                <a:cubicBezTo>
                                  <a:pt x="122377"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6"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7" y="123996"/>
                                </a:cubicBezTo>
                                <a:cubicBezTo>
                                  <a:pt x="35877" y="122376"/>
                                  <a:pt x="32163" y="120391"/>
                                  <a:pt x="28644" y="118040"/>
                                </a:cubicBezTo>
                                <a:cubicBezTo>
                                  <a:pt x="25125" y="115689"/>
                                  <a:pt x="21870" y="113017"/>
                                  <a:pt x="18877" y="110025"/>
                                </a:cubicBezTo>
                                <a:cubicBezTo>
                                  <a:pt x="15885" y="107032"/>
                                  <a:pt x="13213" y="103777"/>
                                  <a:pt x="10862" y="100258"/>
                                </a:cubicBezTo>
                                <a:cubicBezTo>
                                  <a:pt x="8511" y="96739"/>
                                  <a:pt x="6526" y="93025"/>
                                  <a:pt x="4906" y="89115"/>
                                </a:cubicBezTo>
                                <a:cubicBezTo>
                                  <a:pt x="3287" y="85205"/>
                                  <a:pt x="2064" y="81175"/>
                                  <a:pt x="1238" y="77025"/>
                                </a:cubicBezTo>
                                <a:cubicBezTo>
                                  <a:pt x="413" y="72874"/>
                                  <a:pt x="0" y="68683"/>
                                  <a:pt x="0" y="64451"/>
                                </a:cubicBezTo>
                                <a:cubicBezTo>
                                  <a:pt x="0" y="60219"/>
                                  <a:pt x="413" y="56028"/>
                                  <a:pt x="1239" y="51877"/>
                                </a:cubicBezTo>
                                <a:cubicBezTo>
                                  <a:pt x="2064" y="47727"/>
                                  <a:pt x="3287" y="43696"/>
                                  <a:pt x="4906" y="39787"/>
                                </a:cubicBezTo>
                                <a:cubicBezTo>
                                  <a:pt x="6526" y="35877"/>
                                  <a:pt x="8511" y="32162"/>
                                  <a:pt x="10862" y="28644"/>
                                </a:cubicBezTo>
                                <a:cubicBezTo>
                                  <a:pt x="13213" y="25125"/>
                                  <a:pt x="15885" y="21870"/>
                                  <a:pt x="18877" y="18877"/>
                                </a:cubicBezTo>
                                <a:cubicBezTo>
                                  <a:pt x="21870" y="15885"/>
                                  <a:pt x="25125" y="13213"/>
                                  <a:pt x="28644" y="10862"/>
                                </a:cubicBezTo>
                                <a:cubicBezTo>
                                  <a:pt x="32163" y="8511"/>
                                  <a:pt x="35877" y="6525"/>
                                  <a:pt x="39787"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8" name="Shape 15608"/>
                        <wps:cNvSpPr/>
                        <wps:spPr>
                          <a:xfrm>
                            <a:off x="1756679" y="325478"/>
                            <a:ext cx="128902" cy="128902"/>
                          </a:xfrm>
                          <a:custGeom>
                            <a:avLst/>
                            <a:gdLst/>
                            <a:ahLst/>
                            <a:cxnLst/>
                            <a:rect l="0" t="0" r="0" b="0"/>
                            <a:pathLst>
                              <a:path w="128902" h="128902">
                                <a:moveTo>
                                  <a:pt x="64451" y="0"/>
                                </a:moveTo>
                                <a:cubicBezTo>
                                  <a:pt x="68683" y="0"/>
                                  <a:pt x="72874" y="413"/>
                                  <a:pt x="77025" y="1238"/>
                                </a:cubicBezTo>
                                <a:cubicBezTo>
                                  <a:pt x="81176" y="2064"/>
                                  <a:pt x="85206" y="3287"/>
                                  <a:pt x="89115" y="4906"/>
                                </a:cubicBezTo>
                                <a:cubicBezTo>
                                  <a:pt x="93025" y="6525"/>
                                  <a:pt x="96739" y="8511"/>
                                  <a:pt x="100258" y="10862"/>
                                </a:cubicBezTo>
                                <a:cubicBezTo>
                                  <a:pt x="103777" y="13213"/>
                                  <a:pt x="107032" y="15885"/>
                                  <a:pt x="110025" y="18877"/>
                                </a:cubicBezTo>
                                <a:cubicBezTo>
                                  <a:pt x="113017" y="21870"/>
                                  <a:pt x="115689" y="25125"/>
                                  <a:pt x="118040" y="28644"/>
                                </a:cubicBezTo>
                                <a:cubicBezTo>
                                  <a:pt x="120391" y="32163"/>
                                  <a:pt x="122376" y="35877"/>
                                  <a:pt x="123996" y="39787"/>
                                </a:cubicBezTo>
                                <a:cubicBezTo>
                                  <a:pt x="125615" y="43696"/>
                                  <a:pt x="126838" y="47727"/>
                                  <a:pt x="127664" y="51877"/>
                                </a:cubicBezTo>
                                <a:cubicBezTo>
                                  <a:pt x="128489" y="56028"/>
                                  <a:pt x="128902" y="60219"/>
                                  <a:pt x="128902" y="64451"/>
                                </a:cubicBezTo>
                                <a:cubicBezTo>
                                  <a:pt x="128902" y="68683"/>
                                  <a:pt x="128489" y="72874"/>
                                  <a:pt x="127664" y="77025"/>
                                </a:cubicBezTo>
                                <a:cubicBezTo>
                                  <a:pt x="126838" y="81175"/>
                                  <a:pt x="125615"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6" y="125615"/>
                                  <a:pt x="81176" y="126838"/>
                                  <a:pt x="77025" y="127663"/>
                                </a:cubicBezTo>
                                <a:cubicBezTo>
                                  <a:pt x="72874" y="128489"/>
                                  <a:pt x="68683" y="128902"/>
                                  <a:pt x="64451" y="128902"/>
                                </a:cubicBezTo>
                                <a:cubicBezTo>
                                  <a:pt x="60219" y="128902"/>
                                  <a:pt x="56028" y="128489"/>
                                  <a:pt x="51877" y="127663"/>
                                </a:cubicBezTo>
                                <a:cubicBezTo>
                                  <a:pt x="47727" y="126838"/>
                                  <a:pt x="43697" y="125615"/>
                                  <a:pt x="39787" y="123996"/>
                                </a:cubicBezTo>
                                <a:cubicBezTo>
                                  <a:pt x="35877" y="122376"/>
                                  <a:pt x="32162" y="120391"/>
                                  <a:pt x="28644" y="118040"/>
                                </a:cubicBezTo>
                                <a:cubicBezTo>
                                  <a:pt x="25125" y="115689"/>
                                  <a:pt x="21870" y="113017"/>
                                  <a:pt x="18877" y="110025"/>
                                </a:cubicBezTo>
                                <a:cubicBezTo>
                                  <a:pt x="15885" y="107032"/>
                                  <a:pt x="13213" y="103777"/>
                                  <a:pt x="10862" y="100258"/>
                                </a:cubicBezTo>
                                <a:cubicBezTo>
                                  <a:pt x="8511" y="96739"/>
                                  <a:pt x="6525" y="93025"/>
                                  <a:pt x="4906" y="89115"/>
                                </a:cubicBezTo>
                                <a:cubicBezTo>
                                  <a:pt x="3287" y="85205"/>
                                  <a:pt x="2064" y="81175"/>
                                  <a:pt x="1239" y="77025"/>
                                </a:cubicBezTo>
                                <a:cubicBezTo>
                                  <a:pt x="413" y="72874"/>
                                  <a:pt x="0" y="68683"/>
                                  <a:pt x="0" y="64451"/>
                                </a:cubicBezTo>
                                <a:cubicBezTo>
                                  <a:pt x="0" y="60219"/>
                                  <a:pt x="413" y="56028"/>
                                  <a:pt x="1239" y="51877"/>
                                </a:cubicBezTo>
                                <a:cubicBezTo>
                                  <a:pt x="2064" y="47727"/>
                                  <a:pt x="3287" y="43696"/>
                                  <a:pt x="4906" y="39787"/>
                                </a:cubicBezTo>
                                <a:cubicBezTo>
                                  <a:pt x="6525" y="35877"/>
                                  <a:pt x="8511" y="32163"/>
                                  <a:pt x="10862" y="28644"/>
                                </a:cubicBezTo>
                                <a:cubicBezTo>
                                  <a:pt x="13213" y="25125"/>
                                  <a:pt x="15885" y="21870"/>
                                  <a:pt x="18877" y="18877"/>
                                </a:cubicBezTo>
                                <a:cubicBezTo>
                                  <a:pt x="21870" y="15885"/>
                                  <a:pt x="25125" y="13213"/>
                                  <a:pt x="28644" y="10862"/>
                                </a:cubicBezTo>
                                <a:cubicBezTo>
                                  <a:pt x="32162" y="8511"/>
                                  <a:pt x="35877" y="6525"/>
                                  <a:pt x="39787" y="4906"/>
                                </a:cubicBezTo>
                                <a:cubicBezTo>
                                  <a:pt x="43697" y="3287"/>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09" name="Shape 15609"/>
                        <wps:cNvSpPr/>
                        <wps:spPr>
                          <a:xfrm>
                            <a:off x="2014483" y="2194556"/>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4"/>
                                  <a:pt x="110025" y="18877"/>
                                </a:cubicBezTo>
                                <a:cubicBezTo>
                                  <a:pt x="113017" y="21869"/>
                                  <a:pt x="115689" y="25125"/>
                                  <a:pt x="118040" y="28644"/>
                                </a:cubicBezTo>
                                <a:cubicBezTo>
                                  <a:pt x="120391" y="32162"/>
                                  <a:pt x="122376" y="35876"/>
                                  <a:pt x="123996" y="39786"/>
                                </a:cubicBezTo>
                                <a:cubicBezTo>
                                  <a:pt x="125615" y="43696"/>
                                  <a:pt x="126838" y="47726"/>
                                  <a:pt x="127663" y="51877"/>
                                </a:cubicBezTo>
                                <a:cubicBezTo>
                                  <a:pt x="128489" y="56028"/>
                                  <a:pt x="128902" y="60219"/>
                                  <a:pt x="128902" y="64451"/>
                                </a:cubicBezTo>
                                <a:cubicBezTo>
                                  <a:pt x="128902" y="68683"/>
                                  <a:pt x="128489" y="72874"/>
                                  <a:pt x="127663" y="77024"/>
                                </a:cubicBezTo>
                                <a:cubicBezTo>
                                  <a:pt x="126838" y="81175"/>
                                  <a:pt x="125615" y="85205"/>
                                  <a:pt x="123996" y="89115"/>
                                </a:cubicBezTo>
                                <a:cubicBezTo>
                                  <a:pt x="122376" y="93025"/>
                                  <a:pt x="120391" y="96739"/>
                                  <a:pt x="118040" y="100258"/>
                                </a:cubicBezTo>
                                <a:cubicBezTo>
                                  <a:pt x="115689" y="103776"/>
                                  <a:pt x="113017" y="107032"/>
                                  <a:pt x="110025" y="110024"/>
                                </a:cubicBezTo>
                                <a:cubicBezTo>
                                  <a:pt x="107032" y="113017"/>
                                  <a:pt x="103777" y="115689"/>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6" y="123996"/>
                                </a:cubicBezTo>
                                <a:cubicBezTo>
                                  <a:pt x="35876" y="122376"/>
                                  <a:pt x="32162" y="120391"/>
                                  <a:pt x="28644" y="118040"/>
                                </a:cubicBezTo>
                                <a:cubicBezTo>
                                  <a:pt x="25125" y="115688"/>
                                  <a:pt x="21870" y="113017"/>
                                  <a:pt x="18878" y="110024"/>
                                </a:cubicBezTo>
                                <a:cubicBezTo>
                                  <a:pt x="15885" y="107032"/>
                                  <a:pt x="13213" y="103776"/>
                                  <a:pt x="10862" y="100258"/>
                                </a:cubicBezTo>
                                <a:cubicBezTo>
                                  <a:pt x="8511" y="96739"/>
                                  <a:pt x="6526" y="93025"/>
                                  <a:pt x="4906" y="89115"/>
                                </a:cubicBezTo>
                                <a:cubicBezTo>
                                  <a:pt x="3287" y="85205"/>
                                  <a:pt x="2064" y="81175"/>
                                  <a:pt x="1238" y="77024"/>
                                </a:cubicBezTo>
                                <a:cubicBezTo>
                                  <a:pt x="413" y="72874"/>
                                  <a:pt x="0" y="68683"/>
                                  <a:pt x="0" y="64451"/>
                                </a:cubicBezTo>
                                <a:cubicBezTo>
                                  <a:pt x="0" y="60219"/>
                                  <a:pt x="413" y="56028"/>
                                  <a:pt x="1238" y="51877"/>
                                </a:cubicBezTo>
                                <a:cubicBezTo>
                                  <a:pt x="2064" y="47726"/>
                                  <a:pt x="3287" y="43696"/>
                                  <a:pt x="4906" y="39786"/>
                                </a:cubicBezTo>
                                <a:cubicBezTo>
                                  <a:pt x="6526" y="35876"/>
                                  <a:pt x="8511" y="32162"/>
                                  <a:pt x="10862" y="28644"/>
                                </a:cubicBezTo>
                                <a:cubicBezTo>
                                  <a:pt x="13213" y="25125"/>
                                  <a:pt x="15885" y="21869"/>
                                  <a:pt x="18878" y="18877"/>
                                </a:cubicBezTo>
                                <a:cubicBezTo>
                                  <a:pt x="21870" y="15884"/>
                                  <a:pt x="25125" y="13213"/>
                                  <a:pt x="28644" y="10862"/>
                                </a:cubicBezTo>
                                <a:cubicBezTo>
                                  <a:pt x="32162" y="8511"/>
                                  <a:pt x="35876" y="6525"/>
                                  <a:pt x="39786"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0" name="Shape 15610"/>
                        <wps:cNvSpPr/>
                        <wps:spPr>
                          <a:xfrm>
                            <a:off x="2014483" y="1678948"/>
                            <a:ext cx="128902" cy="128902"/>
                          </a:xfrm>
                          <a:custGeom>
                            <a:avLst/>
                            <a:gdLst/>
                            <a:ahLst/>
                            <a:cxnLst/>
                            <a:rect l="0" t="0" r="0" b="0"/>
                            <a:pathLst>
                              <a:path w="128902" h="128902">
                                <a:moveTo>
                                  <a:pt x="64451" y="0"/>
                                </a:moveTo>
                                <a:cubicBezTo>
                                  <a:pt x="68683" y="0"/>
                                  <a:pt x="72874" y="413"/>
                                  <a:pt x="77025" y="1238"/>
                                </a:cubicBezTo>
                                <a:cubicBezTo>
                                  <a:pt x="81175" y="2064"/>
                                  <a:pt x="85205" y="3287"/>
                                  <a:pt x="89115" y="4906"/>
                                </a:cubicBezTo>
                                <a:cubicBezTo>
                                  <a:pt x="93025" y="6526"/>
                                  <a:pt x="96739" y="8511"/>
                                  <a:pt x="100258" y="10862"/>
                                </a:cubicBezTo>
                                <a:cubicBezTo>
                                  <a:pt x="103777" y="13213"/>
                                  <a:pt x="107032" y="15885"/>
                                  <a:pt x="110025" y="18877"/>
                                </a:cubicBezTo>
                                <a:cubicBezTo>
                                  <a:pt x="113017" y="21870"/>
                                  <a:pt x="115689" y="25125"/>
                                  <a:pt x="118040" y="28644"/>
                                </a:cubicBezTo>
                                <a:cubicBezTo>
                                  <a:pt x="120391" y="32162"/>
                                  <a:pt x="122376" y="35877"/>
                                  <a:pt x="123996" y="39787"/>
                                </a:cubicBezTo>
                                <a:cubicBezTo>
                                  <a:pt x="125615" y="43696"/>
                                  <a:pt x="126838" y="47726"/>
                                  <a:pt x="127663" y="51877"/>
                                </a:cubicBezTo>
                                <a:cubicBezTo>
                                  <a:pt x="128489" y="56028"/>
                                  <a:pt x="128902" y="60219"/>
                                  <a:pt x="128902" y="64451"/>
                                </a:cubicBezTo>
                                <a:cubicBezTo>
                                  <a:pt x="128902" y="68683"/>
                                  <a:pt x="128489" y="72874"/>
                                  <a:pt x="127663" y="77025"/>
                                </a:cubicBezTo>
                                <a:cubicBezTo>
                                  <a:pt x="126838" y="81175"/>
                                  <a:pt x="125615" y="85205"/>
                                  <a:pt x="123996" y="89115"/>
                                </a:cubicBezTo>
                                <a:cubicBezTo>
                                  <a:pt x="122376" y="93025"/>
                                  <a:pt x="120391" y="96739"/>
                                  <a:pt x="118040" y="100258"/>
                                </a:cubicBezTo>
                                <a:cubicBezTo>
                                  <a:pt x="115689" y="103776"/>
                                  <a:pt x="113017" y="107032"/>
                                  <a:pt x="110025" y="110025"/>
                                </a:cubicBezTo>
                                <a:cubicBezTo>
                                  <a:pt x="107032" y="113017"/>
                                  <a:pt x="103777" y="115689"/>
                                  <a:pt x="100258" y="118040"/>
                                </a:cubicBezTo>
                                <a:cubicBezTo>
                                  <a:pt x="96739" y="120391"/>
                                  <a:pt x="93025" y="122376"/>
                                  <a:pt x="89115" y="123996"/>
                                </a:cubicBezTo>
                                <a:cubicBezTo>
                                  <a:pt x="85205" y="125615"/>
                                  <a:pt x="81175" y="126838"/>
                                  <a:pt x="77025" y="127664"/>
                                </a:cubicBezTo>
                                <a:cubicBezTo>
                                  <a:pt x="72874" y="128489"/>
                                  <a:pt x="68683" y="128902"/>
                                  <a:pt x="64451" y="128902"/>
                                </a:cubicBezTo>
                                <a:cubicBezTo>
                                  <a:pt x="60219" y="128902"/>
                                  <a:pt x="56028" y="128489"/>
                                  <a:pt x="51877" y="127664"/>
                                </a:cubicBezTo>
                                <a:cubicBezTo>
                                  <a:pt x="47727" y="126838"/>
                                  <a:pt x="43696" y="125615"/>
                                  <a:pt x="39786" y="123996"/>
                                </a:cubicBezTo>
                                <a:cubicBezTo>
                                  <a:pt x="35876" y="122376"/>
                                  <a:pt x="32162" y="120391"/>
                                  <a:pt x="28644" y="118040"/>
                                </a:cubicBezTo>
                                <a:cubicBezTo>
                                  <a:pt x="25125" y="115689"/>
                                  <a:pt x="21870" y="113017"/>
                                  <a:pt x="18878" y="110025"/>
                                </a:cubicBezTo>
                                <a:cubicBezTo>
                                  <a:pt x="15885" y="107032"/>
                                  <a:pt x="13213" y="103776"/>
                                  <a:pt x="10862" y="100258"/>
                                </a:cubicBezTo>
                                <a:cubicBezTo>
                                  <a:pt x="8511" y="96739"/>
                                  <a:pt x="6526" y="93025"/>
                                  <a:pt x="4906" y="89115"/>
                                </a:cubicBezTo>
                                <a:cubicBezTo>
                                  <a:pt x="3287" y="85205"/>
                                  <a:pt x="2064" y="81175"/>
                                  <a:pt x="1238" y="77025"/>
                                </a:cubicBezTo>
                                <a:cubicBezTo>
                                  <a:pt x="413" y="72874"/>
                                  <a:pt x="0" y="68683"/>
                                  <a:pt x="0" y="64451"/>
                                </a:cubicBezTo>
                                <a:cubicBezTo>
                                  <a:pt x="0" y="60219"/>
                                  <a:pt x="413" y="56028"/>
                                  <a:pt x="1238" y="51877"/>
                                </a:cubicBezTo>
                                <a:cubicBezTo>
                                  <a:pt x="2064" y="47726"/>
                                  <a:pt x="3287" y="43696"/>
                                  <a:pt x="4906" y="39787"/>
                                </a:cubicBezTo>
                                <a:cubicBezTo>
                                  <a:pt x="6526" y="35877"/>
                                  <a:pt x="8511" y="32162"/>
                                  <a:pt x="10862" y="28644"/>
                                </a:cubicBezTo>
                                <a:cubicBezTo>
                                  <a:pt x="13213" y="25125"/>
                                  <a:pt x="15885" y="21870"/>
                                  <a:pt x="18878" y="18877"/>
                                </a:cubicBezTo>
                                <a:cubicBezTo>
                                  <a:pt x="21870" y="15885"/>
                                  <a:pt x="25125" y="13213"/>
                                  <a:pt x="28644" y="10862"/>
                                </a:cubicBezTo>
                                <a:cubicBezTo>
                                  <a:pt x="32162" y="8511"/>
                                  <a:pt x="35876" y="6526"/>
                                  <a:pt x="39786" y="4906"/>
                                </a:cubicBezTo>
                                <a:cubicBezTo>
                                  <a:pt x="43696" y="3287"/>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1" name="Shape 15611"/>
                        <wps:cNvSpPr/>
                        <wps:spPr>
                          <a:xfrm>
                            <a:off x="1885581" y="1034438"/>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7" y="10862"/>
                                </a:cubicBezTo>
                                <a:cubicBezTo>
                                  <a:pt x="103777" y="13213"/>
                                  <a:pt x="107032" y="15885"/>
                                  <a:pt x="110025" y="18877"/>
                                </a:cubicBezTo>
                                <a:cubicBezTo>
                                  <a:pt x="113017" y="21869"/>
                                  <a:pt x="115689" y="25125"/>
                                  <a:pt x="118040" y="28644"/>
                                </a:cubicBezTo>
                                <a:cubicBezTo>
                                  <a:pt x="120391" y="32162"/>
                                  <a:pt x="122376" y="35876"/>
                                  <a:pt x="123996" y="39786"/>
                                </a:cubicBezTo>
                                <a:cubicBezTo>
                                  <a:pt x="125615" y="43696"/>
                                  <a:pt x="126838" y="47726"/>
                                  <a:pt x="127664" y="51877"/>
                                </a:cubicBezTo>
                                <a:cubicBezTo>
                                  <a:pt x="128489" y="56028"/>
                                  <a:pt x="128902" y="60219"/>
                                  <a:pt x="128902" y="64451"/>
                                </a:cubicBezTo>
                                <a:cubicBezTo>
                                  <a:pt x="128902" y="68683"/>
                                  <a:pt x="128489" y="72874"/>
                                  <a:pt x="127664" y="77024"/>
                                </a:cubicBezTo>
                                <a:cubicBezTo>
                                  <a:pt x="126838" y="81175"/>
                                  <a:pt x="125615" y="85205"/>
                                  <a:pt x="123996" y="89115"/>
                                </a:cubicBezTo>
                                <a:cubicBezTo>
                                  <a:pt x="122376" y="93025"/>
                                  <a:pt x="120391" y="96739"/>
                                  <a:pt x="118040" y="100258"/>
                                </a:cubicBezTo>
                                <a:cubicBezTo>
                                  <a:pt x="115689" y="103776"/>
                                  <a:pt x="113017" y="107032"/>
                                  <a:pt x="110025" y="110024"/>
                                </a:cubicBezTo>
                                <a:cubicBezTo>
                                  <a:pt x="107032" y="113017"/>
                                  <a:pt x="103777" y="115688"/>
                                  <a:pt x="100257"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6" y="125615"/>
                                  <a:pt x="39786" y="123996"/>
                                </a:cubicBezTo>
                                <a:cubicBezTo>
                                  <a:pt x="35876" y="122376"/>
                                  <a:pt x="32162" y="120391"/>
                                  <a:pt x="28644" y="118040"/>
                                </a:cubicBezTo>
                                <a:cubicBezTo>
                                  <a:pt x="25125" y="115688"/>
                                  <a:pt x="21870" y="113017"/>
                                  <a:pt x="18877" y="110024"/>
                                </a:cubicBezTo>
                                <a:cubicBezTo>
                                  <a:pt x="15884" y="107032"/>
                                  <a:pt x="13213" y="103776"/>
                                  <a:pt x="10862" y="100258"/>
                                </a:cubicBezTo>
                                <a:cubicBezTo>
                                  <a:pt x="8511" y="96739"/>
                                  <a:pt x="6525" y="93025"/>
                                  <a:pt x="4906" y="89115"/>
                                </a:cubicBezTo>
                                <a:cubicBezTo>
                                  <a:pt x="3286" y="85205"/>
                                  <a:pt x="2064" y="81175"/>
                                  <a:pt x="1238" y="77025"/>
                                </a:cubicBezTo>
                                <a:cubicBezTo>
                                  <a:pt x="412" y="72874"/>
                                  <a:pt x="0" y="68683"/>
                                  <a:pt x="0" y="64451"/>
                                </a:cubicBezTo>
                                <a:cubicBezTo>
                                  <a:pt x="0" y="60219"/>
                                  <a:pt x="412" y="56028"/>
                                  <a:pt x="1238" y="51877"/>
                                </a:cubicBezTo>
                                <a:cubicBezTo>
                                  <a:pt x="2064" y="47726"/>
                                  <a:pt x="3286" y="43696"/>
                                  <a:pt x="4906" y="39786"/>
                                </a:cubicBezTo>
                                <a:cubicBezTo>
                                  <a:pt x="6525" y="35876"/>
                                  <a:pt x="8511" y="32162"/>
                                  <a:pt x="10862" y="28644"/>
                                </a:cubicBezTo>
                                <a:cubicBezTo>
                                  <a:pt x="13213" y="25125"/>
                                  <a:pt x="15884" y="21869"/>
                                  <a:pt x="18877" y="18877"/>
                                </a:cubicBezTo>
                                <a:cubicBezTo>
                                  <a:pt x="21870" y="15885"/>
                                  <a:pt x="25125" y="13213"/>
                                  <a:pt x="28644" y="10862"/>
                                </a:cubicBezTo>
                                <a:cubicBezTo>
                                  <a:pt x="32162" y="8511"/>
                                  <a:pt x="35876" y="6525"/>
                                  <a:pt x="39786" y="4906"/>
                                </a:cubicBezTo>
                                <a:cubicBezTo>
                                  <a:pt x="43696"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2" name="Shape 15612"/>
                        <wps:cNvSpPr/>
                        <wps:spPr>
                          <a:xfrm>
                            <a:off x="2530091" y="1936752"/>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69"/>
                                  <a:pt x="115689" y="25125"/>
                                  <a:pt x="118040" y="28643"/>
                                </a:cubicBezTo>
                                <a:cubicBezTo>
                                  <a:pt x="120391" y="32162"/>
                                  <a:pt x="122376" y="35876"/>
                                  <a:pt x="123996" y="39786"/>
                                </a:cubicBezTo>
                                <a:cubicBezTo>
                                  <a:pt x="125615" y="43696"/>
                                  <a:pt x="126838" y="47726"/>
                                  <a:pt x="127664" y="51877"/>
                                </a:cubicBezTo>
                                <a:cubicBezTo>
                                  <a:pt x="128489" y="56027"/>
                                  <a:pt x="128902" y="60219"/>
                                  <a:pt x="128902" y="64451"/>
                                </a:cubicBezTo>
                                <a:cubicBezTo>
                                  <a:pt x="128902" y="68683"/>
                                  <a:pt x="128489" y="72874"/>
                                  <a:pt x="127664" y="77024"/>
                                </a:cubicBezTo>
                                <a:cubicBezTo>
                                  <a:pt x="126838" y="81175"/>
                                  <a:pt x="125615" y="85205"/>
                                  <a:pt x="123996" y="89115"/>
                                </a:cubicBezTo>
                                <a:cubicBezTo>
                                  <a:pt x="122376" y="93024"/>
                                  <a:pt x="120391" y="96739"/>
                                  <a:pt x="118040" y="100257"/>
                                </a:cubicBezTo>
                                <a:cubicBezTo>
                                  <a:pt x="115689" y="103776"/>
                                  <a:pt x="113017" y="107032"/>
                                  <a:pt x="110025" y="110024"/>
                                </a:cubicBezTo>
                                <a:cubicBezTo>
                                  <a:pt x="107032" y="113017"/>
                                  <a:pt x="103777" y="115688"/>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7" y="125615"/>
                                  <a:pt x="39787" y="123996"/>
                                </a:cubicBezTo>
                                <a:cubicBezTo>
                                  <a:pt x="35877" y="122376"/>
                                  <a:pt x="32163" y="120391"/>
                                  <a:pt x="28644" y="118040"/>
                                </a:cubicBezTo>
                                <a:cubicBezTo>
                                  <a:pt x="25125" y="115688"/>
                                  <a:pt x="21870" y="113017"/>
                                  <a:pt x="18877" y="110024"/>
                                </a:cubicBezTo>
                                <a:cubicBezTo>
                                  <a:pt x="15885" y="107032"/>
                                  <a:pt x="13213" y="103776"/>
                                  <a:pt x="10861" y="100257"/>
                                </a:cubicBezTo>
                                <a:cubicBezTo>
                                  <a:pt x="8510" y="96739"/>
                                  <a:pt x="6525" y="93024"/>
                                  <a:pt x="4906" y="89115"/>
                                </a:cubicBezTo>
                                <a:cubicBezTo>
                                  <a:pt x="3287" y="85205"/>
                                  <a:pt x="2064" y="81175"/>
                                  <a:pt x="1238" y="77024"/>
                                </a:cubicBezTo>
                                <a:cubicBezTo>
                                  <a:pt x="413" y="72874"/>
                                  <a:pt x="0" y="68683"/>
                                  <a:pt x="0" y="64451"/>
                                </a:cubicBezTo>
                                <a:cubicBezTo>
                                  <a:pt x="0" y="60219"/>
                                  <a:pt x="413" y="56027"/>
                                  <a:pt x="1238" y="51877"/>
                                </a:cubicBezTo>
                                <a:cubicBezTo>
                                  <a:pt x="2064" y="47726"/>
                                  <a:pt x="3287" y="43696"/>
                                  <a:pt x="4906" y="39786"/>
                                </a:cubicBezTo>
                                <a:cubicBezTo>
                                  <a:pt x="6525" y="35876"/>
                                  <a:pt x="8511" y="32162"/>
                                  <a:pt x="10862" y="28643"/>
                                </a:cubicBezTo>
                                <a:cubicBezTo>
                                  <a:pt x="13213" y="25125"/>
                                  <a:pt x="15885" y="21869"/>
                                  <a:pt x="18877" y="18877"/>
                                </a:cubicBezTo>
                                <a:cubicBezTo>
                                  <a:pt x="21870" y="15885"/>
                                  <a:pt x="25125" y="13213"/>
                                  <a:pt x="28644" y="10862"/>
                                </a:cubicBezTo>
                                <a:cubicBezTo>
                                  <a:pt x="32163" y="8511"/>
                                  <a:pt x="35877" y="6525"/>
                                  <a:pt x="39787" y="4906"/>
                                </a:cubicBezTo>
                                <a:cubicBezTo>
                                  <a:pt x="43697"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3" name="Shape 15613"/>
                        <wps:cNvSpPr/>
                        <wps:spPr>
                          <a:xfrm>
                            <a:off x="2530091" y="1163340"/>
                            <a:ext cx="128902" cy="128902"/>
                          </a:xfrm>
                          <a:custGeom>
                            <a:avLst/>
                            <a:gdLst/>
                            <a:ahLst/>
                            <a:cxnLst/>
                            <a:rect l="0" t="0" r="0" b="0"/>
                            <a:pathLst>
                              <a:path w="128902" h="128902">
                                <a:moveTo>
                                  <a:pt x="64451" y="0"/>
                                </a:moveTo>
                                <a:cubicBezTo>
                                  <a:pt x="68683" y="0"/>
                                  <a:pt x="72874" y="413"/>
                                  <a:pt x="77025" y="1238"/>
                                </a:cubicBezTo>
                                <a:cubicBezTo>
                                  <a:pt x="81175" y="2064"/>
                                  <a:pt x="85205" y="3286"/>
                                  <a:pt x="89115" y="4906"/>
                                </a:cubicBezTo>
                                <a:cubicBezTo>
                                  <a:pt x="93025" y="6525"/>
                                  <a:pt x="96739" y="8511"/>
                                  <a:pt x="100258" y="10862"/>
                                </a:cubicBezTo>
                                <a:cubicBezTo>
                                  <a:pt x="103777" y="13213"/>
                                  <a:pt x="107032" y="15885"/>
                                  <a:pt x="110025" y="18877"/>
                                </a:cubicBezTo>
                                <a:cubicBezTo>
                                  <a:pt x="113017" y="21869"/>
                                  <a:pt x="115689" y="25125"/>
                                  <a:pt x="118040" y="28644"/>
                                </a:cubicBezTo>
                                <a:cubicBezTo>
                                  <a:pt x="120391" y="32162"/>
                                  <a:pt x="122376" y="35876"/>
                                  <a:pt x="123996" y="39786"/>
                                </a:cubicBezTo>
                                <a:cubicBezTo>
                                  <a:pt x="125615" y="43696"/>
                                  <a:pt x="126838" y="47727"/>
                                  <a:pt x="127664" y="51877"/>
                                </a:cubicBezTo>
                                <a:cubicBezTo>
                                  <a:pt x="128489" y="56028"/>
                                  <a:pt x="128902" y="60219"/>
                                  <a:pt x="128902" y="64451"/>
                                </a:cubicBezTo>
                                <a:cubicBezTo>
                                  <a:pt x="128902" y="68683"/>
                                  <a:pt x="128489" y="72874"/>
                                  <a:pt x="127664" y="77025"/>
                                </a:cubicBezTo>
                                <a:cubicBezTo>
                                  <a:pt x="126838" y="81175"/>
                                  <a:pt x="125615"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5" y="125615"/>
                                  <a:pt x="81175" y="126838"/>
                                  <a:pt x="77025" y="127663"/>
                                </a:cubicBezTo>
                                <a:cubicBezTo>
                                  <a:pt x="72874" y="128489"/>
                                  <a:pt x="68683" y="128902"/>
                                  <a:pt x="64451" y="128902"/>
                                </a:cubicBezTo>
                                <a:cubicBezTo>
                                  <a:pt x="60219" y="128902"/>
                                  <a:pt x="56028" y="128489"/>
                                  <a:pt x="51877" y="127663"/>
                                </a:cubicBezTo>
                                <a:cubicBezTo>
                                  <a:pt x="47727" y="126838"/>
                                  <a:pt x="43697" y="125615"/>
                                  <a:pt x="39787" y="123996"/>
                                </a:cubicBezTo>
                                <a:cubicBezTo>
                                  <a:pt x="35877" y="122376"/>
                                  <a:pt x="32163" y="120391"/>
                                  <a:pt x="28644" y="118040"/>
                                </a:cubicBezTo>
                                <a:cubicBezTo>
                                  <a:pt x="25125" y="115689"/>
                                  <a:pt x="21870" y="113017"/>
                                  <a:pt x="18877" y="110025"/>
                                </a:cubicBezTo>
                                <a:cubicBezTo>
                                  <a:pt x="15885" y="107032"/>
                                  <a:pt x="13213" y="103777"/>
                                  <a:pt x="10861" y="100258"/>
                                </a:cubicBezTo>
                                <a:cubicBezTo>
                                  <a:pt x="8510" y="96739"/>
                                  <a:pt x="6525" y="93025"/>
                                  <a:pt x="4906" y="89115"/>
                                </a:cubicBezTo>
                                <a:cubicBezTo>
                                  <a:pt x="3287" y="85205"/>
                                  <a:pt x="2064" y="81175"/>
                                  <a:pt x="1238" y="77025"/>
                                </a:cubicBezTo>
                                <a:cubicBezTo>
                                  <a:pt x="413" y="72874"/>
                                  <a:pt x="0" y="68683"/>
                                  <a:pt x="0" y="64451"/>
                                </a:cubicBezTo>
                                <a:cubicBezTo>
                                  <a:pt x="0" y="60219"/>
                                  <a:pt x="413" y="56028"/>
                                  <a:pt x="1238" y="51877"/>
                                </a:cubicBezTo>
                                <a:cubicBezTo>
                                  <a:pt x="2064" y="47727"/>
                                  <a:pt x="3287" y="43696"/>
                                  <a:pt x="4906" y="39786"/>
                                </a:cubicBezTo>
                                <a:cubicBezTo>
                                  <a:pt x="6525" y="35876"/>
                                  <a:pt x="8511" y="32162"/>
                                  <a:pt x="10862" y="28644"/>
                                </a:cubicBezTo>
                                <a:cubicBezTo>
                                  <a:pt x="13213" y="25125"/>
                                  <a:pt x="15885" y="21869"/>
                                  <a:pt x="18877" y="18877"/>
                                </a:cubicBezTo>
                                <a:cubicBezTo>
                                  <a:pt x="21870" y="15885"/>
                                  <a:pt x="25125" y="13213"/>
                                  <a:pt x="28644" y="10862"/>
                                </a:cubicBezTo>
                                <a:cubicBezTo>
                                  <a:pt x="32163" y="8511"/>
                                  <a:pt x="35877" y="6525"/>
                                  <a:pt x="39787" y="4906"/>
                                </a:cubicBezTo>
                                <a:cubicBezTo>
                                  <a:pt x="43697"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4" name="Shape 15614"/>
                        <wps:cNvSpPr/>
                        <wps:spPr>
                          <a:xfrm>
                            <a:off x="2401189" y="712183"/>
                            <a:ext cx="128902" cy="128902"/>
                          </a:xfrm>
                          <a:custGeom>
                            <a:avLst/>
                            <a:gdLst/>
                            <a:ahLst/>
                            <a:cxnLst/>
                            <a:rect l="0" t="0" r="0" b="0"/>
                            <a:pathLst>
                              <a:path w="128902" h="128902">
                                <a:moveTo>
                                  <a:pt x="64451" y="0"/>
                                </a:moveTo>
                                <a:cubicBezTo>
                                  <a:pt x="68683" y="0"/>
                                  <a:pt x="72875" y="413"/>
                                  <a:pt x="77025" y="1238"/>
                                </a:cubicBezTo>
                                <a:cubicBezTo>
                                  <a:pt x="81176" y="2064"/>
                                  <a:pt x="85206" y="3286"/>
                                  <a:pt x="89115" y="4906"/>
                                </a:cubicBezTo>
                                <a:cubicBezTo>
                                  <a:pt x="93025" y="6525"/>
                                  <a:pt x="96739" y="8511"/>
                                  <a:pt x="100258" y="10862"/>
                                </a:cubicBezTo>
                                <a:cubicBezTo>
                                  <a:pt x="103777" y="13213"/>
                                  <a:pt x="107032" y="15885"/>
                                  <a:pt x="110025" y="18877"/>
                                </a:cubicBezTo>
                                <a:cubicBezTo>
                                  <a:pt x="113017" y="21870"/>
                                  <a:pt x="115689" y="25125"/>
                                  <a:pt x="118040" y="28644"/>
                                </a:cubicBezTo>
                                <a:cubicBezTo>
                                  <a:pt x="120391" y="32162"/>
                                  <a:pt x="122376" y="35877"/>
                                  <a:pt x="123996" y="39787"/>
                                </a:cubicBezTo>
                                <a:cubicBezTo>
                                  <a:pt x="125616" y="43696"/>
                                  <a:pt x="126838" y="47727"/>
                                  <a:pt x="127664" y="51877"/>
                                </a:cubicBezTo>
                                <a:cubicBezTo>
                                  <a:pt x="128489" y="56028"/>
                                  <a:pt x="128902" y="60219"/>
                                  <a:pt x="128902" y="64451"/>
                                </a:cubicBezTo>
                                <a:cubicBezTo>
                                  <a:pt x="128902" y="68683"/>
                                  <a:pt x="128489" y="72874"/>
                                  <a:pt x="127664" y="77025"/>
                                </a:cubicBezTo>
                                <a:cubicBezTo>
                                  <a:pt x="126838" y="81175"/>
                                  <a:pt x="125616" y="85205"/>
                                  <a:pt x="123996" y="89115"/>
                                </a:cubicBezTo>
                                <a:cubicBezTo>
                                  <a:pt x="122376"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6" y="125615"/>
                                  <a:pt x="81176" y="126838"/>
                                  <a:pt x="77025" y="127663"/>
                                </a:cubicBezTo>
                                <a:cubicBezTo>
                                  <a:pt x="72875" y="128489"/>
                                  <a:pt x="68683" y="128902"/>
                                  <a:pt x="64451" y="128902"/>
                                </a:cubicBezTo>
                                <a:cubicBezTo>
                                  <a:pt x="60219" y="128902"/>
                                  <a:pt x="56028" y="128489"/>
                                  <a:pt x="51877" y="127663"/>
                                </a:cubicBezTo>
                                <a:cubicBezTo>
                                  <a:pt x="47727" y="126838"/>
                                  <a:pt x="43697" y="125615"/>
                                  <a:pt x="39787" y="123996"/>
                                </a:cubicBezTo>
                                <a:cubicBezTo>
                                  <a:pt x="35877" y="122376"/>
                                  <a:pt x="32163" y="120391"/>
                                  <a:pt x="28644" y="118040"/>
                                </a:cubicBezTo>
                                <a:cubicBezTo>
                                  <a:pt x="25126" y="115689"/>
                                  <a:pt x="21870" y="113017"/>
                                  <a:pt x="18878" y="110025"/>
                                </a:cubicBezTo>
                                <a:cubicBezTo>
                                  <a:pt x="15885" y="107032"/>
                                  <a:pt x="13213" y="103777"/>
                                  <a:pt x="10862" y="100258"/>
                                </a:cubicBezTo>
                                <a:cubicBezTo>
                                  <a:pt x="8511" y="96739"/>
                                  <a:pt x="6526" y="93025"/>
                                  <a:pt x="4906" y="89115"/>
                                </a:cubicBezTo>
                                <a:cubicBezTo>
                                  <a:pt x="3287" y="85205"/>
                                  <a:pt x="2064" y="81175"/>
                                  <a:pt x="1239" y="77025"/>
                                </a:cubicBezTo>
                                <a:cubicBezTo>
                                  <a:pt x="413" y="72874"/>
                                  <a:pt x="0" y="68683"/>
                                  <a:pt x="0" y="64451"/>
                                </a:cubicBezTo>
                                <a:cubicBezTo>
                                  <a:pt x="0" y="60219"/>
                                  <a:pt x="413" y="56028"/>
                                  <a:pt x="1239" y="51877"/>
                                </a:cubicBezTo>
                                <a:cubicBezTo>
                                  <a:pt x="2064" y="47727"/>
                                  <a:pt x="3287" y="43696"/>
                                  <a:pt x="4906" y="39787"/>
                                </a:cubicBezTo>
                                <a:cubicBezTo>
                                  <a:pt x="6526" y="35877"/>
                                  <a:pt x="8511" y="32162"/>
                                  <a:pt x="10862" y="28644"/>
                                </a:cubicBezTo>
                                <a:cubicBezTo>
                                  <a:pt x="13213" y="25125"/>
                                  <a:pt x="15885" y="21870"/>
                                  <a:pt x="18878" y="18877"/>
                                </a:cubicBezTo>
                                <a:cubicBezTo>
                                  <a:pt x="21870" y="15885"/>
                                  <a:pt x="25126" y="13213"/>
                                  <a:pt x="28644" y="10862"/>
                                </a:cubicBezTo>
                                <a:cubicBezTo>
                                  <a:pt x="32163" y="8511"/>
                                  <a:pt x="35877" y="6525"/>
                                  <a:pt x="39787" y="4906"/>
                                </a:cubicBezTo>
                                <a:cubicBezTo>
                                  <a:pt x="43697" y="3286"/>
                                  <a:pt x="47727" y="2064"/>
                                  <a:pt x="51877" y="1238"/>
                                </a:cubicBezTo>
                                <a:cubicBezTo>
                                  <a:pt x="56028" y="413"/>
                                  <a:pt x="60219"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15" name="Shape 15615"/>
                        <wps:cNvSpPr/>
                        <wps:spPr>
                          <a:xfrm>
                            <a:off x="2465640" y="196576"/>
                            <a:ext cx="128902" cy="128902"/>
                          </a:xfrm>
                          <a:custGeom>
                            <a:avLst/>
                            <a:gdLst/>
                            <a:ahLst/>
                            <a:cxnLst/>
                            <a:rect l="0" t="0" r="0" b="0"/>
                            <a:pathLst>
                              <a:path w="128902" h="128902">
                                <a:moveTo>
                                  <a:pt x="64451" y="0"/>
                                </a:moveTo>
                                <a:cubicBezTo>
                                  <a:pt x="68683" y="0"/>
                                  <a:pt x="72874" y="413"/>
                                  <a:pt x="77025" y="1238"/>
                                </a:cubicBezTo>
                                <a:cubicBezTo>
                                  <a:pt x="81175" y="2064"/>
                                  <a:pt x="85206" y="3287"/>
                                  <a:pt x="89115" y="4906"/>
                                </a:cubicBezTo>
                                <a:cubicBezTo>
                                  <a:pt x="93025" y="6526"/>
                                  <a:pt x="96739" y="8511"/>
                                  <a:pt x="100258" y="10862"/>
                                </a:cubicBezTo>
                                <a:cubicBezTo>
                                  <a:pt x="103777" y="13213"/>
                                  <a:pt x="107032" y="15885"/>
                                  <a:pt x="110025" y="18877"/>
                                </a:cubicBezTo>
                                <a:cubicBezTo>
                                  <a:pt x="113017" y="21870"/>
                                  <a:pt x="115689" y="25125"/>
                                  <a:pt x="118040" y="28644"/>
                                </a:cubicBezTo>
                                <a:cubicBezTo>
                                  <a:pt x="120391" y="32163"/>
                                  <a:pt x="122377" y="35877"/>
                                  <a:pt x="123996" y="39787"/>
                                </a:cubicBezTo>
                                <a:cubicBezTo>
                                  <a:pt x="125616" y="43696"/>
                                  <a:pt x="126838" y="47727"/>
                                  <a:pt x="127664" y="51877"/>
                                </a:cubicBezTo>
                                <a:cubicBezTo>
                                  <a:pt x="128489" y="56028"/>
                                  <a:pt x="128902" y="60219"/>
                                  <a:pt x="128902" y="64451"/>
                                </a:cubicBezTo>
                                <a:cubicBezTo>
                                  <a:pt x="128902" y="68683"/>
                                  <a:pt x="128489" y="72874"/>
                                  <a:pt x="127664" y="77025"/>
                                </a:cubicBezTo>
                                <a:cubicBezTo>
                                  <a:pt x="126838" y="81175"/>
                                  <a:pt x="125616" y="85205"/>
                                  <a:pt x="123996" y="89115"/>
                                </a:cubicBezTo>
                                <a:cubicBezTo>
                                  <a:pt x="122377" y="93025"/>
                                  <a:pt x="120391" y="96739"/>
                                  <a:pt x="118040" y="100258"/>
                                </a:cubicBezTo>
                                <a:cubicBezTo>
                                  <a:pt x="115689" y="103777"/>
                                  <a:pt x="113017" y="107032"/>
                                  <a:pt x="110025" y="110025"/>
                                </a:cubicBezTo>
                                <a:cubicBezTo>
                                  <a:pt x="107032" y="113017"/>
                                  <a:pt x="103777" y="115689"/>
                                  <a:pt x="100258" y="118040"/>
                                </a:cubicBezTo>
                                <a:cubicBezTo>
                                  <a:pt x="96739" y="120391"/>
                                  <a:pt x="93025" y="122376"/>
                                  <a:pt x="89115" y="123996"/>
                                </a:cubicBezTo>
                                <a:cubicBezTo>
                                  <a:pt x="85206" y="125615"/>
                                  <a:pt x="81175" y="126838"/>
                                  <a:pt x="77025" y="127664"/>
                                </a:cubicBezTo>
                                <a:cubicBezTo>
                                  <a:pt x="72874" y="128489"/>
                                  <a:pt x="68683" y="128902"/>
                                  <a:pt x="64451" y="128902"/>
                                </a:cubicBezTo>
                                <a:cubicBezTo>
                                  <a:pt x="60220" y="128902"/>
                                  <a:pt x="56028" y="128489"/>
                                  <a:pt x="51877" y="127664"/>
                                </a:cubicBezTo>
                                <a:cubicBezTo>
                                  <a:pt x="47727" y="126838"/>
                                  <a:pt x="43696" y="125615"/>
                                  <a:pt x="39787" y="123996"/>
                                </a:cubicBezTo>
                                <a:cubicBezTo>
                                  <a:pt x="35877" y="122376"/>
                                  <a:pt x="32162" y="120391"/>
                                  <a:pt x="28644" y="118040"/>
                                </a:cubicBezTo>
                                <a:cubicBezTo>
                                  <a:pt x="25125" y="115689"/>
                                  <a:pt x="21870" y="113017"/>
                                  <a:pt x="18877" y="110025"/>
                                </a:cubicBezTo>
                                <a:cubicBezTo>
                                  <a:pt x="15885" y="107032"/>
                                  <a:pt x="13213" y="103777"/>
                                  <a:pt x="10862" y="100258"/>
                                </a:cubicBezTo>
                                <a:cubicBezTo>
                                  <a:pt x="8511" y="96739"/>
                                  <a:pt x="6525" y="93025"/>
                                  <a:pt x="4906" y="89115"/>
                                </a:cubicBezTo>
                                <a:cubicBezTo>
                                  <a:pt x="3287" y="85205"/>
                                  <a:pt x="2064" y="81175"/>
                                  <a:pt x="1239" y="77025"/>
                                </a:cubicBezTo>
                                <a:cubicBezTo>
                                  <a:pt x="413" y="72874"/>
                                  <a:pt x="0" y="68683"/>
                                  <a:pt x="0" y="64451"/>
                                </a:cubicBezTo>
                                <a:cubicBezTo>
                                  <a:pt x="0" y="60219"/>
                                  <a:pt x="413" y="56028"/>
                                  <a:pt x="1239" y="51877"/>
                                </a:cubicBezTo>
                                <a:cubicBezTo>
                                  <a:pt x="2064" y="47727"/>
                                  <a:pt x="3287" y="43696"/>
                                  <a:pt x="4906" y="39787"/>
                                </a:cubicBezTo>
                                <a:cubicBezTo>
                                  <a:pt x="6525" y="35877"/>
                                  <a:pt x="8511" y="32163"/>
                                  <a:pt x="10862" y="28644"/>
                                </a:cubicBezTo>
                                <a:cubicBezTo>
                                  <a:pt x="13213" y="25125"/>
                                  <a:pt x="15885" y="21870"/>
                                  <a:pt x="18877" y="18877"/>
                                </a:cubicBezTo>
                                <a:cubicBezTo>
                                  <a:pt x="21870" y="15885"/>
                                  <a:pt x="25125" y="13213"/>
                                  <a:pt x="28644" y="10862"/>
                                </a:cubicBezTo>
                                <a:cubicBezTo>
                                  <a:pt x="32162" y="8511"/>
                                  <a:pt x="35877" y="6526"/>
                                  <a:pt x="39787" y="4906"/>
                                </a:cubicBezTo>
                                <a:cubicBezTo>
                                  <a:pt x="43696" y="3287"/>
                                  <a:pt x="47727" y="2064"/>
                                  <a:pt x="51877" y="1238"/>
                                </a:cubicBezTo>
                                <a:cubicBezTo>
                                  <a:pt x="56028" y="413"/>
                                  <a:pt x="60220" y="0"/>
                                  <a:pt x="644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g:wgp>
                  </a:graphicData>
                </a:graphic>
              </wp:inline>
            </w:drawing>
          </mc:Choice>
          <mc:Fallback xmlns:a="http://schemas.openxmlformats.org/drawingml/2006/main">
            <w:pict>
              <v:group id="Group 284202" style="width:234.49pt;height:219.003pt;mso-position-horizontal-relative:char;mso-position-vertical-relative:line" coordsize="29780,27813">
                <v:shape id="Shape 15597" style="position:absolute;width:27069;height:25135;left:2710;top:0;" coordsize="2706941,2513588" path="m0,0l2706941,0l2706941,2513588l0,2513588x">
                  <v:stroke weight="1.01498pt" endcap="flat" joinstyle="miter" miterlimit="4" on="true" color="#000000"/>
                  <v:fill on="false" color="#000000" opacity="0"/>
                </v:shape>
                <v:rect id="Rectangle 15598" style="position:absolute;width:13043;height:1637;left:11018;top:26582;" filled="f" stroked="f">
                  <v:textbox inset="0,0,0,0">
                    <w:txbxContent>
                      <w:p>
                        <w:pPr>
                          <w:spacing w:before="0" w:after="160" w:line="259" w:lineRule="auto"/>
                          <w:ind w:firstLine="0"/>
                          <w:jc w:val="left"/>
                        </w:pPr>
                        <w:r>
                          <w:rPr>
                            <w:rFonts w:cs="Times New Roman" w:hAnsi="Times New Roman" w:eastAsia="Times New Roman" w:ascii="Times New Roman"/>
                            <w:sz w:val="21"/>
                          </w:rPr>
                          <w:t xml:space="preserve">Hyperparameter 1</w:t>
                        </w:r>
                      </w:p>
                    </w:txbxContent>
                  </v:textbox>
                </v:rect>
                <v:rect id="Rectangle 15599" style="position:absolute;width:13043;height:1637;left:-5703;top:9293;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1"/>
                          </w:rPr>
                          <w:t xml:space="preserve">Hyperparameter 2</w:t>
                        </w:r>
                      </w:p>
                    </w:txbxContent>
                  </v:textbox>
                </v:rect>
                <v:shape id="Shape 15600" style="position:absolute;width:1289;height:1289;left:4676;top:20012;" coordsize="128902,128902" path="m64451,0c68683,0,72874,413,77025,1238c81175,2064,85205,3286,89115,4906c93025,6525,96739,8511,100258,10862c103777,13213,107032,15885,110025,18877c113017,21869,115689,25125,118040,28644c120391,32162,122376,35876,123996,39786c125615,43696,126838,47727,127664,51877c128489,56028,128902,60219,128902,64451c128902,68683,128489,72874,127663,77024c126838,81175,125615,85205,123996,89115c122376,93025,120391,96739,118040,100258c115689,103776,113017,107032,110025,110024c107032,113017,103777,115688,100258,118040c96739,120391,93025,122376,89115,123996c85205,125615,81175,126838,77025,127663c72874,128489,68683,128902,64451,128902c60219,128902,56028,128489,51877,127663c47727,126838,43696,125615,39787,123996c35877,122376,32163,120391,28644,118040c25125,115688,21870,113017,18877,110024c15885,107032,13213,103776,10862,100258c8511,96739,6525,93025,4906,89115c3286,85205,2064,81175,1238,77024c413,72874,0,68683,0,64451c0,60219,413,56028,1238,51877c2064,47727,3286,43696,4906,39786c6525,35876,8511,32162,10862,28644c13213,25125,15885,21869,18877,18877c21870,15885,25125,13213,28644,10862c32163,8511,35877,6525,39787,4906c43696,3286,47727,2064,51877,1238c56028,413,60219,0,64451,0x">
                  <v:stroke weight="0pt" endcap="flat" joinstyle="miter" miterlimit="10" on="false" color="#000000" opacity="0"/>
                  <v:fill on="true" color="#d5e8d4"/>
                </v:shape>
                <v:shape id="Shape 15601" style="position:absolute;width:1289;height:1289;left:7254;top:11633;" coordsize="128902,128902" path="m64451,0c68683,0,72874,413,77025,1238c81175,2064,85205,3286,89115,4906c93025,6525,96739,8511,100258,10862c103777,13213,107032,15885,110025,18877c113017,21869,115689,25125,118040,28644c120391,32162,122376,35876,123996,39786c125615,43696,126838,47727,127664,51877c128489,56028,128902,60219,128902,64451c128902,68683,128489,72874,127664,77025c126838,81175,125615,85205,123996,89115c122376,93025,120391,96739,118040,100258c115689,103777,113017,107032,110025,110025c107032,113017,103777,115689,100258,118040c96739,120391,93025,122376,89115,123996c85205,125615,81175,126838,77025,127663c72874,128489,68683,128902,64451,128902c60219,128902,56028,128489,51877,127663c47727,126838,43696,125615,39787,123996c35877,122376,32163,120391,28644,118040c25125,115689,21870,113017,18877,110025c15885,107032,13213,103777,10862,100258c8511,96739,6525,93025,4906,89115c3286,85205,2064,81175,1238,77025c413,72874,0,68683,0,64451c0,60219,413,56028,1238,51877c2064,47727,3287,43696,4906,39786c6526,35876,8511,32162,10862,28644c13213,25125,15885,21869,18877,18877c21870,15885,25125,13213,28644,10862c32163,8511,35877,6525,39787,4906c43696,3286,47727,2064,51877,1238c56028,413,60219,0,64451,0x">
                  <v:stroke weight="0pt" endcap="flat" joinstyle="miter" miterlimit="10" on="false" color="#000000" opacity="0"/>
                  <v:fill on="true" color="#d5e8d4"/>
                </v:shape>
                <v:shape id="Shape 15602" style="position:absolute;width:1289;height:1289;left:4676;top:6477;" coordsize="128902,128902" path="m64451,0c68683,0,72874,413,77025,1238c81175,2064,85205,3287,89115,4906c93025,6525,96739,8511,100258,10862c103777,13213,107032,15885,110025,18877c113017,21869,115689,25125,118040,28644c120391,32162,122376,35877,123996,39786c125615,43696,126838,47726,127664,51877c128489,56028,128902,60219,128902,64451c128902,68683,128489,72874,127663,77025c126838,81175,125615,85205,123996,89115c122376,93025,120391,96739,118040,100258c115689,103777,113017,107032,110025,110025c107032,113017,103777,115689,100258,118040c96739,120391,93025,122376,89115,123996c85205,125615,81175,126838,77025,127663c72874,128489,68683,128902,64451,128902c60219,128902,56028,128489,51877,127663c47727,126838,43696,125615,39787,123996c35877,122376,32163,120391,28644,118040c25125,115689,21870,113017,18877,110025c15885,107032,13213,103777,10862,100258c8511,96739,6525,93025,4906,89115c3286,85205,2064,81175,1238,77025c413,72874,0,68683,0,64451c0,60219,413,56028,1238,51877c2064,47726,3286,43696,4906,39786c6525,35877,8511,32162,10862,28644c13213,25125,15885,21869,18877,18877c21870,15885,25125,13213,28644,10862c32163,8511,35877,6525,39787,4906c43696,3287,47727,2064,51877,1238c56028,413,60219,0,64451,0x">
                  <v:stroke weight="0pt" endcap="flat" joinstyle="miter" miterlimit="10" on="false" color="#000000" opacity="0"/>
                  <v:fill on="true" color="#d5e8d4"/>
                </v:shape>
                <v:shape id="Shape 15603" style="position:absolute;width:1289;height:1289;left:5965;top:2610;" coordsize="128902,128902" path="m64451,0c68683,0,72874,413,77025,1238c81175,2064,85206,3287,89115,4906c93025,6525,96739,8511,100258,10862c103777,13213,107032,15885,110025,18877c113017,21870,115689,25125,118040,28644c120391,32163,122376,35877,123996,39787c125615,43696,126838,47727,127664,51877c128489,56028,128902,60219,128902,64451c128902,68683,128489,72874,127664,77025c126838,81175,125615,85206,123996,89115c122376,93025,120391,96739,118040,100258c115689,103777,113017,107032,110025,110025c107032,113017,103777,115689,100258,118040c96739,120391,93025,122376,89115,123996c85206,125615,81175,126838,77025,127664c72874,128489,68683,128902,64451,128902c60219,128902,56028,128489,51877,127664c47727,126838,43696,125615,39787,123996c35877,122376,32163,120391,28644,118040c25125,115689,21870,113017,18877,110025c15885,107032,13213,103777,10862,100258c8511,96739,6526,93025,4906,89115c3287,85206,2064,81175,1238,77025c413,72874,0,68683,0,64451c0,60219,413,56028,1238,51877c2064,47727,3287,43696,4906,39787c6526,35877,8511,32163,10862,28644c13213,25125,15885,21870,18877,18877c21870,15885,25125,13213,28644,10862c32163,8511,35877,6525,39787,4906c43696,3287,47727,2064,51877,1238c56028,413,60219,0,64451,0x">
                  <v:stroke weight="0pt" endcap="flat" joinstyle="miter" miterlimit="10" on="false" color="#000000" opacity="0"/>
                  <v:fill on="true" color="#d5e8d4"/>
                </v:shape>
                <v:shape id="Shape 15604" style="position:absolute;width:1289;height:1289;left:11766;top:21301;" coordsize="128902,128902" path="m64451,0c68683,0,72874,413,77025,1238c81175,2064,85205,3287,89115,4906c93025,6525,96739,8511,100258,10862c103777,13213,107032,15885,110024,18877c113017,21870,115689,25125,118040,28644c120391,32162,122376,35877,123996,39787c125615,43696,126838,47726,127663,51877c128489,56028,128902,60219,128902,64451c128902,68683,128489,72874,127663,77025c126838,81175,125615,85205,123996,89115c122376,93025,120391,96739,118040,100258c115689,103776,113017,107032,110024,110024c107032,113017,103777,115688,100258,118040c96739,120391,93025,122376,89115,123996c85205,125615,81175,126838,77025,127664c72874,128489,68683,128902,64451,128902c60219,128902,56028,128489,51877,127664c47727,126838,43696,125615,39787,123996c35877,122376,32163,120391,28644,118040c25125,115688,21869,113017,18877,110024c15885,107032,13213,103776,10862,100258c8511,96739,6525,93025,4906,89115c3286,85205,2064,81175,1238,77025c413,72874,0,68683,0,64451c0,60219,413,56028,1238,51877c2064,47726,3286,43696,4906,39787c6525,35877,8511,32162,10862,28644c13213,25125,15885,21870,18877,18877c21869,15885,25125,13213,28644,10862c32163,8511,35877,6525,39787,4906c43696,3287,47727,2064,51877,1238c56028,413,60219,0,64451,0x">
                  <v:stroke weight="0pt" endcap="flat" joinstyle="miter" miterlimit="10" on="false" color="#000000" opacity="0"/>
                  <v:fill on="true" color="#d5e8d4"/>
                </v:shape>
                <v:shape id="Shape 15605" style="position:absolute;width:1289;height:1289;left:9188;top:16144;" coordsize="128902,128902" path="m64451,0c68683,0,72874,413,77025,1238c81175,2064,85205,3286,89115,4906c93025,6525,96739,8511,100258,10862c103777,13213,107032,15885,110025,18877c113017,21870,115689,25125,118040,28644c120391,32163,122376,35877,123996,39787c125615,43696,126838,47726,127664,51877c128489,56028,128902,60219,128902,64451c128902,68683,128489,72874,127664,77025c126838,81175,125615,85206,123996,89115c122376,93025,120391,96739,118040,100258c115689,103777,113017,107032,110025,110024c107032,113017,103777,115689,100258,118040c96739,120391,93025,122376,89115,123996c85205,125615,81175,126837,77025,127663c72874,128489,68683,128902,64451,128902c60219,128902,56028,128489,51877,127663c47727,126837,43696,125615,39787,123996c35877,122376,32163,120391,28644,118040c25125,115689,21870,113017,18877,110024c15885,107032,13213,103777,10862,100258c8511,96739,6525,93025,4906,89115c3286,85206,2064,81175,1238,77025c413,72874,0,68683,0,64451c0,60219,413,56028,1238,51877c2064,47726,3286,43696,4906,39787c6525,35877,8511,32163,10862,28644c13213,25125,15885,21870,18877,18877c21870,15885,25125,13213,28644,10862c32163,8511,35877,6525,39787,4906c43696,3286,47727,2064,51877,1238c56028,413,60219,0,64451,0x">
                  <v:stroke weight="0pt" endcap="flat" joinstyle="miter" miterlimit="10" on="false" color="#000000" opacity="0"/>
                  <v:fill on="true" color="#d5e8d4"/>
                </v:shape>
                <v:shape id="Shape 15606" style="position:absolute;width:1289;height:1289;left:14634;top:14211;" coordsize="128902,128902" path="m64451,0c68683,0,72874,413,77025,1238c81175,2064,85205,3286,89115,4906c93025,6525,96739,8511,100258,10862c103777,13213,107032,15885,110025,18877c113017,21869,115689,25125,118040,28644c120391,32163,122376,35877,123996,39787c125615,43696,126838,47727,127664,51877c128489,56028,128902,60219,128902,64451c128902,68683,128489,72874,127664,77025c126838,81175,125615,85205,123996,89115c122376,93025,120391,96739,118040,100258c115689,103777,113017,107032,110025,110025c107032,113017,103777,115689,100258,118040c96739,120391,93025,122376,89115,123996c85205,125615,81175,126838,77025,127663c72874,128489,68683,128902,64451,128902c60219,128902,56028,128489,51877,127663c47727,126838,43697,125615,39787,123996c35877,122376,32163,120391,28644,118040c25125,115689,21870,113017,18877,110025c15885,107032,13213,103777,10862,100258c8511,96739,6526,93025,4906,89115c3287,85205,2064,81175,1238,77025c413,72874,0,68683,0,64451c0,60219,413,56028,1238,51877c2064,47727,3287,43696,4906,39787c6526,35877,8511,32163,10862,28644c13213,25125,15885,21869,18877,18877c21870,15885,25125,13213,28644,10862c32163,8511,35877,6525,39787,4906c43697,3286,47727,2064,51877,1238c56028,413,60219,0,64451,0x">
                  <v:stroke weight="0pt" endcap="flat" joinstyle="miter" miterlimit="10" on="false" color="#000000" opacity="0"/>
                  <v:fill on="true" color="#d5e8d4"/>
                </v:shape>
                <v:shape id="Shape 15607" style="position:absolute;width:1289;height:1289;left:12410;top:7121;" coordsize="128902,128902" path="m64451,0c68683,0,72874,413,77025,1238c81175,2064,85205,3286,89115,4906c93025,6525,96739,8511,100258,10862c103777,13213,107032,15885,110025,18877c113017,21870,115689,25125,118040,28644c120391,32162,122377,35877,123996,39787c125616,43696,126838,47727,127664,51877c128489,56028,128902,60219,128902,64451c128902,68683,128489,72874,127664,77025c126838,81175,125616,85205,123996,89115c122377,93025,120391,96739,118040,100258c115689,103777,113017,107032,110025,110025c107032,113017,103777,115689,100258,118040c96739,120391,93025,122376,89115,123996c85206,125615,81175,126838,77025,127663c72874,128489,68683,128902,64451,128902c60219,128902,56028,128489,51877,127663c47727,126838,43696,125615,39787,123996c35877,122376,32163,120391,28644,118040c25125,115689,21870,113017,18877,110025c15885,107032,13213,103777,10862,100258c8511,96739,6526,93025,4906,89115c3287,85205,2064,81175,1238,77025c413,72874,0,68683,0,64451c0,60219,413,56028,1239,51877c2064,47727,3287,43696,4906,39787c6526,35877,8511,32162,10862,28644c13213,25125,15885,21870,18877,18877c21870,15885,25125,13213,28644,10862c32163,8511,35877,6525,39787,4906c43696,3286,47727,2064,51877,1238c56028,413,60219,0,64451,0x">
                  <v:stroke weight="0pt" endcap="flat" joinstyle="miter" miterlimit="10" on="false" color="#000000" opacity="0"/>
                  <v:fill on="true" color="#d5e8d4"/>
                </v:shape>
                <v:shape id="Shape 15608" style="position:absolute;width:1289;height:1289;left:17566;top:3254;" coordsize="128902,128902" path="m64451,0c68683,0,72874,413,77025,1238c81176,2064,85206,3287,89115,4906c93025,6525,96739,8511,100258,10862c103777,13213,107032,15885,110025,18877c113017,21870,115689,25125,118040,28644c120391,32163,122376,35877,123996,39787c125615,43696,126838,47727,127664,51877c128489,56028,128902,60219,128902,64451c128902,68683,128489,72874,127664,77025c126838,81175,125615,85205,123996,89115c122376,93025,120391,96739,118040,100258c115689,103777,113017,107032,110025,110025c107032,113017,103777,115689,100258,118040c96739,120391,93025,122376,89115,123996c85206,125615,81176,126838,77025,127663c72874,128489,68683,128902,64451,128902c60219,128902,56028,128489,51877,127663c47727,126838,43697,125615,39787,123996c35877,122376,32162,120391,28644,118040c25125,115689,21870,113017,18877,110025c15885,107032,13213,103777,10862,100258c8511,96739,6525,93025,4906,89115c3287,85205,2064,81175,1239,77025c413,72874,0,68683,0,64451c0,60219,413,56028,1239,51877c2064,47727,3287,43696,4906,39787c6525,35877,8511,32163,10862,28644c13213,25125,15885,21870,18877,18877c21870,15885,25125,13213,28644,10862c32162,8511,35877,6525,39787,4906c43697,3287,47727,2064,51877,1238c56028,413,60219,0,64451,0x">
                  <v:stroke weight="0pt" endcap="flat" joinstyle="miter" miterlimit="10" on="false" color="#000000" opacity="0"/>
                  <v:fill on="true" color="#d5e8d4"/>
                </v:shape>
                <v:shape id="Shape 15609" style="position:absolute;width:1289;height:1289;left:20144;top:21945;" coordsize="128902,128902" path="m64451,0c68683,0,72874,413,77025,1238c81175,2064,85205,3286,89115,4906c93025,6525,96739,8511,100258,10862c103777,13213,107032,15884,110025,18877c113017,21869,115689,25125,118040,28644c120391,32162,122376,35876,123996,39786c125615,43696,126838,47726,127663,51877c128489,56028,128902,60219,128902,64451c128902,68683,128489,72874,127663,77024c126838,81175,125615,85205,123996,89115c122376,93025,120391,96739,118040,100258c115689,103776,113017,107032,110025,110024c107032,113017,103777,115689,100258,118040c96739,120391,93025,122376,89115,123996c85205,125615,81175,126838,77025,127663c72874,128489,68683,128902,64451,128902c60219,128902,56028,128489,51877,127663c47727,126838,43696,125615,39786,123996c35876,122376,32162,120391,28644,118040c25125,115688,21870,113017,18878,110024c15885,107032,13213,103776,10862,100258c8511,96739,6526,93025,4906,89115c3287,85205,2064,81175,1238,77024c413,72874,0,68683,0,64451c0,60219,413,56028,1238,51877c2064,47726,3287,43696,4906,39786c6526,35876,8511,32162,10862,28644c13213,25125,15885,21869,18878,18877c21870,15884,25125,13213,28644,10862c32162,8511,35876,6525,39786,4906c43696,3286,47727,2064,51877,1238c56028,413,60219,0,64451,0x">
                  <v:stroke weight="0pt" endcap="flat" joinstyle="miter" miterlimit="10" on="false" color="#000000" opacity="0"/>
                  <v:fill on="true" color="#d5e8d4"/>
                </v:shape>
                <v:shape id="Shape 15610" style="position:absolute;width:1289;height:1289;left:20144;top:16789;" coordsize="128902,128902" path="m64451,0c68683,0,72874,413,77025,1238c81175,2064,85205,3287,89115,4906c93025,6526,96739,8511,100258,10862c103777,13213,107032,15885,110025,18877c113017,21870,115689,25125,118040,28644c120391,32162,122376,35877,123996,39787c125615,43696,126838,47726,127663,51877c128489,56028,128902,60219,128902,64451c128902,68683,128489,72874,127663,77025c126838,81175,125615,85205,123996,89115c122376,93025,120391,96739,118040,100258c115689,103776,113017,107032,110025,110025c107032,113017,103777,115689,100258,118040c96739,120391,93025,122376,89115,123996c85205,125615,81175,126838,77025,127664c72874,128489,68683,128902,64451,128902c60219,128902,56028,128489,51877,127664c47727,126838,43696,125615,39786,123996c35876,122376,32162,120391,28644,118040c25125,115689,21870,113017,18878,110025c15885,107032,13213,103776,10862,100258c8511,96739,6526,93025,4906,89115c3287,85205,2064,81175,1238,77025c413,72874,0,68683,0,64451c0,60219,413,56028,1238,51877c2064,47726,3287,43696,4906,39787c6526,35877,8511,32162,10862,28644c13213,25125,15885,21870,18878,18877c21870,15885,25125,13213,28644,10862c32162,8511,35876,6526,39786,4906c43696,3287,47727,2064,51877,1238c56028,413,60219,0,64451,0x">
                  <v:stroke weight="0pt" endcap="flat" joinstyle="miter" miterlimit="10" on="false" color="#000000" opacity="0"/>
                  <v:fill on="true" color="#d5e8d4"/>
                </v:shape>
                <v:shape id="Shape 15611" style="position:absolute;width:1289;height:1289;left:18855;top:10344;" coordsize="128902,128902" path="m64451,0c68683,0,72874,413,77025,1238c81175,2064,85205,3286,89115,4906c93025,6525,96739,8511,100257,10862c103777,13213,107032,15885,110025,18877c113017,21869,115689,25125,118040,28644c120391,32162,122376,35876,123996,39786c125615,43696,126838,47726,127664,51877c128489,56028,128902,60219,128902,64451c128902,68683,128489,72874,127664,77024c126838,81175,125615,85205,123996,89115c122376,93025,120391,96739,118040,100258c115689,103776,113017,107032,110025,110024c107032,113017,103777,115688,100257,118040c96739,120391,93025,122376,89115,123996c85205,125615,81175,126838,77025,127663c72874,128489,68683,128902,64451,128902c60219,128902,56028,128489,51877,127663c47727,126838,43696,125615,39786,123996c35876,122376,32162,120391,28644,118040c25125,115688,21870,113017,18877,110024c15884,107032,13213,103776,10862,100258c8511,96739,6525,93025,4906,89115c3286,85205,2064,81175,1238,77025c412,72874,0,68683,0,64451c0,60219,412,56028,1238,51877c2064,47726,3286,43696,4906,39786c6525,35876,8511,32162,10862,28644c13213,25125,15884,21869,18877,18877c21870,15885,25125,13213,28644,10862c32162,8511,35876,6525,39786,4906c43696,3286,47727,2064,51877,1238c56028,413,60219,0,64451,0x">
                  <v:stroke weight="0pt" endcap="flat" joinstyle="miter" miterlimit="10" on="false" color="#000000" opacity="0"/>
                  <v:fill on="true" color="#d5e8d4"/>
                </v:shape>
                <v:shape id="Shape 15612" style="position:absolute;width:1289;height:1289;left:25300;top:19367;" coordsize="128902,128902" path="m64451,0c68683,0,72874,413,77025,1238c81175,2064,85205,3286,89115,4906c93025,6525,96739,8511,100258,10862c103777,13213,107032,15885,110025,18877c113017,21869,115689,25125,118040,28643c120391,32162,122376,35876,123996,39786c125615,43696,126838,47726,127664,51877c128489,56027,128902,60219,128902,64451c128902,68683,128489,72874,127664,77024c126838,81175,125615,85205,123996,89115c122376,93024,120391,96739,118040,100257c115689,103776,113017,107032,110025,110024c107032,113017,103777,115688,100258,118040c96739,120391,93025,122376,89115,123996c85205,125615,81175,126838,77025,127663c72874,128489,68683,128902,64451,128902c60219,128902,56028,128489,51877,127663c47727,126838,43697,125615,39787,123996c35877,122376,32163,120391,28644,118040c25125,115688,21870,113017,18877,110024c15885,107032,13213,103776,10861,100257c8510,96739,6525,93024,4906,89115c3287,85205,2064,81175,1238,77024c413,72874,0,68683,0,64451c0,60219,413,56027,1238,51877c2064,47726,3287,43696,4906,39786c6525,35876,8511,32162,10862,28643c13213,25125,15885,21869,18877,18877c21870,15885,25125,13213,28644,10862c32163,8511,35877,6525,39787,4906c43697,3286,47727,2064,51877,1238c56028,413,60219,0,64451,0x">
                  <v:stroke weight="0pt" endcap="flat" joinstyle="miter" miterlimit="10" on="false" color="#000000" opacity="0"/>
                  <v:fill on="true" color="#d5e8d4"/>
                </v:shape>
                <v:shape id="Shape 15613" style="position:absolute;width:1289;height:1289;left:25300;top:11633;" coordsize="128902,128902" path="m64451,0c68683,0,72874,413,77025,1238c81175,2064,85205,3286,89115,4906c93025,6525,96739,8511,100258,10862c103777,13213,107032,15885,110025,18877c113017,21869,115689,25125,118040,28644c120391,32162,122376,35876,123996,39786c125615,43696,126838,47727,127664,51877c128489,56028,128902,60219,128902,64451c128902,68683,128489,72874,127664,77025c126838,81175,125615,85205,123996,89115c122376,93025,120391,96739,118040,100258c115689,103777,113017,107032,110025,110025c107032,113017,103777,115689,100258,118040c96739,120391,93025,122376,89115,123996c85205,125615,81175,126838,77025,127663c72874,128489,68683,128902,64451,128902c60219,128902,56028,128489,51877,127663c47727,126838,43697,125615,39787,123996c35877,122376,32163,120391,28644,118040c25125,115689,21870,113017,18877,110025c15885,107032,13213,103777,10861,100258c8510,96739,6525,93025,4906,89115c3287,85205,2064,81175,1238,77025c413,72874,0,68683,0,64451c0,60219,413,56028,1238,51877c2064,47727,3287,43696,4906,39786c6525,35876,8511,32162,10862,28644c13213,25125,15885,21869,18877,18877c21870,15885,25125,13213,28644,10862c32163,8511,35877,6525,39787,4906c43697,3286,47727,2064,51877,1238c56028,413,60219,0,64451,0x">
                  <v:stroke weight="0pt" endcap="flat" joinstyle="miter" miterlimit="10" on="false" color="#000000" opacity="0"/>
                  <v:fill on="true" color="#d5e8d4"/>
                </v:shape>
                <v:shape id="Shape 15614" style="position:absolute;width:1289;height:1289;left:24011;top:7121;" coordsize="128902,128902" path="m64451,0c68683,0,72875,413,77025,1238c81176,2064,85206,3286,89115,4906c93025,6525,96739,8511,100258,10862c103777,13213,107032,15885,110025,18877c113017,21870,115689,25125,118040,28644c120391,32162,122376,35877,123996,39787c125616,43696,126838,47727,127664,51877c128489,56028,128902,60219,128902,64451c128902,68683,128489,72874,127664,77025c126838,81175,125616,85205,123996,89115c122376,93025,120391,96739,118040,100258c115689,103777,113017,107032,110025,110025c107032,113017,103777,115689,100258,118040c96739,120391,93025,122376,89115,123996c85206,125615,81176,126838,77025,127663c72875,128489,68683,128902,64451,128902c60219,128902,56028,128489,51877,127663c47727,126838,43697,125615,39787,123996c35877,122376,32163,120391,28644,118040c25126,115689,21870,113017,18878,110025c15885,107032,13213,103777,10862,100258c8511,96739,6526,93025,4906,89115c3287,85205,2064,81175,1239,77025c413,72874,0,68683,0,64451c0,60219,413,56028,1239,51877c2064,47727,3287,43696,4906,39787c6526,35877,8511,32162,10862,28644c13213,25125,15885,21870,18878,18877c21870,15885,25126,13213,28644,10862c32163,8511,35877,6525,39787,4906c43697,3286,47727,2064,51877,1238c56028,413,60219,0,64451,0x">
                  <v:stroke weight="0pt" endcap="flat" joinstyle="miter" miterlimit="10" on="false" color="#000000" opacity="0"/>
                  <v:fill on="true" color="#d5e8d4"/>
                </v:shape>
                <v:shape id="Shape 15615" style="position:absolute;width:1289;height:1289;left:24656;top:1965;" coordsize="128902,128902" path="m64451,0c68683,0,72874,413,77025,1238c81175,2064,85206,3287,89115,4906c93025,6526,96739,8511,100258,10862c103777,13213,107032,15885,110025,18877c113017,21870,115689,25125,118040,28644c120391,32163,122377,35877,123996,39787c125616,43696,126838,47727,127664,51877c128489,56028,128902,60219,128902,64451c128902,68683,128489,72874,127664,77025c126838,81175,125616,85205,123996,89115c122377,93025,120391,96739,118040,100258c115689,103777,113017,107032,110025,110025c107032,113017,103777,115689,100258,118040c96739,120391,93025,122376,89115,123996c85206,125615,81175,126838,77025,127664c72874,128489,68683,128902,64451,128902c60220,128902,56028,128489,51877,127664c47727,126838,43696,125615,39787,123996c35877,122376,32162,120391,28644,118040c25125,115689,21870,113017,18877,110025c15885,107032,13213,103777,10862,100258c8511,96739,6525,93025,4906,89115c3287,85205,2064,81175,1239,77025c413,72874,0,68683,0,64451c0,60219,413,56028,1239,51877c2064,47727,3287,43696,4906,39787c6525,35877,8511,32163,10862,28644c13213,25125,15885,21870,18877,18877c21870,15885,25125,13213,28644,10862c32162,8511,35877,6526,39787,4906c43696,3287,47727,2064,51877,1238c56028,413,60220,0,64451,0x">
                  <v:stroke weight="0pt" endcap="flat" joinstyle="miter" miterlimit="10" on="false" color="#000000" opacity="0"/>
                  <v:fill on="true" color="#d5e8d4"/>
                </v:shape>
              </v:group>
            </w:pict>
          </mc:Fallback>
        </mc:AlternateContent>
      </w:r>
    </w:p>
    <w:p w14:paraId="224D6BA5" w14:textId="77777777" w:rsidR="00596FEF" w:rsidRDefault="00000000">
      <w:pPr>
        <w:spacing w:after="261" w:line="260" w:lineRule="auto"/>
        <w:ind w:left="295" w:hanging="10"/>
        <w:jc w:val="center"/>
      </w:pPr>
      <w:r>
        <w:t>Figure 5.7: Random search for two hyperparameters and 16 pairs to test.</w:t>
      </w:r>
    </w:p>
    <w:p w14:paraId="0F275437" w14:textId="77777777" w:rsidR="00596FEF" w:rsidRDefault="00000000">
      <w:pPr>
        <w:spacing w:after="233" w:line="259" w:lineRule="auto"/>
        <w:ind w:left="1998" w:firstLine="0"/>
        <w:jc w:val="left"/>
      </w:pPr>
      <w:r>
        <w:rPr>
          <w:noProof/>
          <w:sz w:val="22"/>
        </w:rPr>
        <w:lastRenderedPageBreak/>
        <mc:AlternateContent>
          <mc:Choice Requires="wpg">
            <w:drawing>
              <wp:inline distT="0" distB="0" distL="0" distR="0" wp14:anchorId="44CC6813" wp14:editId="70C176EB">
                <wp:extent cx="2980719" cy="2751102"/>
                <wp:effectExtent l="0" t="0" r="0" b="0"/>
                <wp:docPr id="284208" name="Group 284208"/>
                <wp:cNvGraphicFramePr/>
                <a:graphic xmlns:a="http://schemas.openxmlformats.org/drawingml/2006/main">
                  <a:graphicData uri="http://schemas.microsoft.com/office/word/2010/wordprocessingGroup">
                    <wpg:wgp>
                      <wpg:cNvGrpSpPr/>
                      <wpg:grpSpPr>
                        <a:xfrm>
                          <a:off x="0" y="0"/>
                          <a:ext cx="2980719" cy="2751102"/>
                          <a:chOff x="0" y="0"/>
                          <a:chExt cx="2980719" cy="2751102"/>
                        </a:xfrm>
                      </wpg:grpSpPr>
                      <wps:wsp>
                        <wps:cNvPr id="15620" name="Shape 15620"/>
                        <wps:cNvSpPr/>
                        <wps:spPr>
                          <a:xfrm>
                            <a:off x="303200" y="0"/>
                            <a:ext cx="2677519" cy="2486267"/>
                          </a:xfrm>
                          <a:custGeom>
                            <a:avLst/>
                            <a:gdLst/>
                            <a:ahLst/>
                            <a:cxnLst/>
                            <a:rect l="0" t="0" r="0" b="0"/>
                            <a:pathLst>
                              <a:path w="2677519" h="2486267">
                                <a:moveTo>
                                  <a:pt x="0" y="0"/>
                                </a:moveTo>
                                <a:lnTo>
                                  <a:pt x="2677519" y="0"/>
                                </a:lnTo>
                                <a:lnTo>
                                  <a:pt x="2677519" y="2486267"/>
                                </a:lnTo>
                                <a:lnTo>
                                  <a:pt x="0" y="2486267"/>
                                </a:lnTo>
                                <a:close/>
                              </a:path>
                            </a:pathLst>
                          </a:custGeom>
                          <a:ln w="12750" cap="flat">
                            <a:miter lim="100000"/>
                          </a:ln>
                        </wps:spPr>
                        <wps:style>
                          <a:lnRef idx="1">
                            <a:srgbClr val="000000"/>
                          </a:lnRef>
                          <a:fillRef idx="0">
                            <a:srgbClr val="000000">
                              <a:alpha val="0"/>
                            </a:srgbClr>
                          </a:fillRef>
                          <a:effectRef idx="0">
                            <a:scrgbClr r="0" g="0" b="0"/>
                          </a:effectRef>
                          <a:fontRef idx="none"/>
                        </wps:style>
                        <wps:bodyPr/>
                      </wps:wsp>
                      <wps:wsp>
                        <wps:cNvPr id="15621" name="Rectangle 15621"/>
                        <wps:cNvSpPr/>
                        <wps:spPr>
                          <a:xfrm>
                            <a:off x="1124983" y="2629320"/>
                            <a:ext cx="1290203" cy="161971"/>
                          </a:xfrm>
                          <a:prstGeom prst="rect">
                            <a:avLst/>
                          </a:prstGeom>
                          <a:ln>
                            <a:noFill/>
                          </a:ln>
                        </wps:spPr>
                        <wps:txbx>
                          <w:txbxContent>
                            <w:p w14:paraId="63153A9E" w14:textId="77777777" w:rsidR="00596FEF" w:rsidRDefault="00000000">
                              <w:pPr>
                                <w:spacing w:after="160" w:line="259" w:lineRule="auto"/>
                                <w:ind w:firstLine="0"/>
                                <w:jc w:val="left"/>
                              </w:pPr>
                              <w:r>
                                <w:rPr>
                                  <w:rFonts w:ascii="Times New Roman" w:eastAsia="Times New Roman" w:hAnsi="Times New Roman" w:cs="Times New Roman"/>
                                  <w:sz w:val="21"/>
                                </w:rPr>
                                <w:t>Hyperparameter 1</w:t>
                              </w:r>
                            </w:p>
                          </w:txbxContent>
                        </wps:txbx>
                        <wps:bodyPr horzOverflow="overflow" vert="horz" lIns="0" tIns="0" rIns="0" bIns="0" rtlCol="0">
                          <a:noAutofit/>
                        </wps:bodyPr>
                      </wps:wsp>
                      <wps:wsp>
                        <wps:cNvPr id="15622" name="Rectangle 15622"/>
                        <wps:cNvSpPr/>
                        <wps:spPr>
                          <a:xfrm rot="-5399999">
                            <a:off x="-564116" y="970272"/>
                            <a:ext cx="1290203" cy="161971"/>
                          </a:xfrm>
                          <a:prstGeom prst="rect">
                            <a:avLst/>
                          </a:prstGeom>
                          <a:ln>
                            <a:noFill/>
                          </a:ln>
                        </wps:spPr>
                        <wps:txbx>
                          <w:txbxContent>
                            <w:p w14:paraId="2162E504" w14:textId="77777777" w:rsidR="00596FEF" w:rsidRDefault="00000000">
                              <w:pPr>
                                <w:spacing w:after="160" w:line="259" w:lineRule="auto"/>
                                <w:ind w:firstLine="0"/>
                                <w:jc w:val="left"/>
                              </w:pPr>
                              <w:r>
                                <w:rPr>
                                  <w:rFonts w:ascii="Times New Roman" w:eastAsia="Times New Roman" w:hAnsi="Times New Roman" w:cs="Times New Roman"/>
                                  <w:sz w:val="21"/>
                                </w:rPr>
                                <w:t>Hyperparameter 2</w:t>
                              </w:r>
                            </w:p>
                          </w:txbxContent>
                        </wps:txbx>
                        <wps:bodyPr horzOverflow="overflow" vert="horz" lIns="0" tIns="0" rIns="0" bIns="0" rtlCol="0">
                          <a:noAutofit/>
                        </wps:bodyPr>
                      </wps:wsp>
                      <wps:wsp>
                        <wps:cNvPr id="15623" name="Shape 15623"/>
                        <wps:cNvSpPr/>
                        <wps:spPr>
                          <a:xfrm>
                            <a:off x="497639" y="1979451"/>
                            <a:ext cx="127501" cy="127501"/>
                          </a:xfrm>
                          <a:custGeom>
                            <a:avLst/>
                            <a:gdLst/>
                            <a:ahLst/>
                            <a:cxnLst/>
                            <a:rect l="0" t="0" r="0" b="0"/>
                            <a:pathLst>
                              <a:path w="127501" h="127501">
                                <a:moveTo>
                                  <a:pt x="63750" y="0"/>
                                </a:moveTo>
                                <a:cubicBezTo>
                                  <a:pt x="67936" y="0"/>
                                  <a:pt x="72082" y="409"/>
                                  <a:pt x="76187" y="1225"/>
                                </a:cubicBezTo>
                                <a:cubicBezTo>
                                  <a:pt x="80293" y="2041"/>
                                  <a:pt x="84279" y="3251"/>
                                  <a:pt x="88147" y="4852"/>
                                </a:cubicBezTo>
                                <a:cubicBezTo>
                                  <a:pt x="92014" y="6455"/>
                                  <a:pt x="95688" y="8418"/>
                                  <a:pt x="99168" y="10744"/>
                                </a:cubicBezTo>
                                <a:cubicBezTo>
                                  <a:pt x="102649" y="13069"/>
                                  <a:pt x="105869" y="15712"/>
                                  <a:pt x="108829" y="18672"/>
                                </a:cubicBezTo>
                                <a:cubicBezTo>
                                  <a:pt x="111789" y="21632"/>
                                  <a:pt x="114431" y="24852"/>
                                  <a:pt x="116757" y="28332"/>
                                </a:cubicBezTo>
                                <a:cubicBezTo>
                                  <a:pt x="119082" y="31813"/>
                                  <a:pt x="121046" y="35487"/>
                                  <a:pt x="122648" y="39354"/>
                                </a:cubicBezTo>
                                <a:cubicBezTo>
                                  <a:pt x="124250" y="43221"/>
                                  <a:pt x="125459" y="47208"/>
                                  <a:pt x="126276" y="51313"/>
                                </a:cubicBezTo>
                                <a:cubicBezTo>
                                  <a:pt x="127092" y="55419"/>
                                  <a:pt x="127501" y="59565"/>
                                  <a:pt x="127501" y="63750"/>
                                </a:cubicBezTo>
                                <a:cubicBezTo>
                                  <a:pt x="127501" y="67936"/>
                                  <a:pt x="127092" y="72082"/>
                                  <a:pt x="126276" y="76187"/>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9" y="114432"/>
                                  <a:pt x="99168" y="116757"/>
                                </a:cubicBezTo>
                                <a:cubicBezTo>
                                  <a:pt x="95688" y="119083"/>
                                  <a:pt x="92014" y="121046"/>
                                  <a:pt x="88147" y="122648"/>
                                </a:cubicBezTo>
                                <a:cubicBezTo>
                                  <a:pt x="84279" y="124250"/>
                                  <a:pt x="80293" y="125459"/>
                                  <a:pt x="76187" y="126276"/>
                                </a:cubicBezTo>
                                <a:cubicBezTo>
                                  <a:pt x="72082" y="127092"/>
                                  <a:pt x="67936" y="127501"/>
                                  <a:pt x="63750" y="127501"/>
                                </a:cubicBezTo>
                                <a:cubicBezTo>
                                  <a:pt x="59564" y="127501"/>
                                  <a:pt x="55419" y="127092"/>
                                  <a:pt x="51313" y="126276"/>
                                </a:cubicBezTo>
                                <a:cubicBezTo>
                                  <a:pt x="47208" y="125459"/>
                                  <a:pt x="43221" y="124250"/>
                                  <a:pt x="39354" y="122648"/>
                                </a:cubicBezTo>
                                <a:cubicBezTo>
                                  <a:pt x="35487" y="121046"/>
                                  <a:pt x="31813" y="119083"/>
                                  <a:pt x="28333" y="116757"/>
                                </a:cubicBezTo>
                                <a:cubicBezTo>
                                  <a:pt x="24852" y="114432"/>
                                  <a:pt x="21632" y="111789"/>
                                  <a:pt x="18672" y="108829"/>
                                </a:cubicBezTo>
                                <a:cubicBezTo>
                                  <a:pt x="15712" y="105869"/>
                                  <a:pt x="13069" y="102649"/>
                                  <a:pt x="10744" y="99168"/>
                                </a:cubicBezTo>
                                <a:cubicBezTo>
                                  <a:pt x="8418" y="95688"/>
                                  <a:pt x="6454" y="92014"/>
                                  <a:pt x="4853" y="88147"/>
                                </a:cubicBezTo>
                                <a:cubicBezTo>
                                  <a:pt x="3251" y="84279"/>
                                  <a:pt x="2042" y="80293"/>
                                  <a:pt x="1225" y="76187"/>
                                </a:cubicBezTo>
                                <a:cubicBezTo>
                                  <a:pt x="408" y="72082"/>
                                  <a:pt x="0" y="67936"/>
                                  <a:pt x="0" y="63750"/>
                                </a:cubicBezTo>
                                <a:cubicBezTo>
                                  <a:pt x="0" y="59565"/>
                                  <a:pt x="408" y="55419"/>
                                  <a:pt x="1225" y="51313"/>
                                </a:cubicBezTo>
                                <a:cubicBezTo>
                                  <a:pt x="2042" y="47208"/>
                                  <a:pt x="3251" y="43221"/>
                                  <a:pt x="4853" y="39354"/>
                                </a:cubicBezTo>
                                <a:cubicBezTo>
                                  <a:pt x="6454" y="35487"/>
                                  <a:pt x="8418" y="31813"/>
                                  <a:pt x="10744" y="28332"/>
                                </a:cubicBezTo>
                                <a:cubicBezTo>
                                  <a:pt x="13069" y="24852"/>
                                  <a:pt x="15712" y="21632"/>
                                  <a:pt x="18672" y="18672"/>
                                </a:cubicBezTo>
                                <a:cubicBezTo>
                                  <a:pt x="21632" y="15712"/>
                                  <a:pt x="24852" y="13069"/>
                                  <a:pt x="28333" y="10744"/>
                                </a:cubicBezTo>
                                <a:cubicBezTo>
                                  <a:pt x="31813" y="8418"/>
                                  <a:pt x="35487" y="6455"/>
                                  <a:pt x="39354" y="4852"/>
                                </a:cubicBezTo>
                                <a:cubicBezTo>
                                  <a:pt x="43221" y="3251"/>
                                  <a:pt x="47208" y="2041"/>
                                  <a:pt x="51313" y="1225"/>
                                </a:cubicBezTo>
                                <a:cubicBezTo>
                                  <a:pt x="55419" y="409"/>
                                  <a:pt x="59564"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4" name="Shape 15624"/>
                        <wps:cNvSpPr/>
                        <wps:spPr>
                          <a:xfrm>
                            <a:off x="752641" y="1150695"/>
                            <a:ext cx="127501" cy="127501"/>
                          </a:xfrm>
                          <a:custGeom>
                            <a:avLst/>
                            <a:gdLst/>
                            <a:ahLst/>
                            <a:cxnLst/>
                            <a:rect l="0" t="0" r="0" b="0"/>
                            <a:pathLst>
                              <a:path w="127501" h="127501">
                                <a:moveTo>
                                  <a:pt x="63750" y="0"/>
                                </a:moveTo>
                                <a:cubicBezTo>
                                  <a:pt x="67936" y="0"/>
                                  <a:pt x="72082" y="408"/>
                                  <a:pt x="76188" y="1225"/>
                                </a:cubicBezTo>
                                <a:cubicBezTo>
                                  <a:pt x="80293" y="2041"/>
                                  <a:pt x="84279" y="3251"/>
                                  <a:pt x="88147" y="4852"/>
                                </a:cubicBezTo>
                                <a:cubicBezTo>
                                  <a:pt x="92014" y="6454"/>
                                  <a:pt x="95688" y="8418"/>
                                  <a:pt x="99168" y="10744"/>
                                </a:cubicBezTo>
                                <a:cubicBezTo>
                                  <a:pt x="102649" y="13069"/>
                                  <a:pt x="105869" y="15712"/>
                                  <a:pt x="108829" y="18672"/>
                                </a:cubicBezTo>
                                <a:cubicBezTo>
                                  <a:pt x="111789" y="21632"/>
                                  <a:pt x="114431" y="24852"/>
                                  <a:pt x="116757" y="28332"/>
                                </a:cubicBezTo>
                                <a:cubicBezTo>
                                  <a:pt x="119083" y="31813"/>
                                  <a:pt x="121046" y="35487"/>
                                  <a:pt x="122648" y="39354"/>
                                </a:cubicBezTo>
                                <a:cubicBezTo>
                                  <a:pt x="124250" y="43221"/>
                                  <a:pt x="125459" y="47208"/>
                                  <a:pt x="126276" y="51313"/>
                                </a:cubicBezTo>
                                <a:cubicBezTo>
                                  <a:pt x="127093" y="55419"/>
                                  <a:pt x="127501" y="59565"/>
                                  <a:pt x="127501" y="63750"/>
                                </a:cubicBezTo>
                                <a:cubicBezTo>
                                  <a:pt x="127501" y="67936"/>
                                  <a:pt x="127093" y="72082"/>
                                  <a:pt x="126276" y="76187"/>
                                </a:cubicBezTo>
                                <a:cubicBezTo>
                                  <a:pt x="125459" y="80293"/>
                                  <a:pt x="124250" y="84279"/>
                                  <a:pt x="122648" y="88147"/>
                                </a:cubicBezTo>
                                <a:cubicBezTo>
                                  <a:pt x="121046" y="92014"/>
                                  <a:pt x="119083" y="95688"/>
                                  <a:pt x="116757" y="99168"/>
                                </a:cubicBezTo>
                                <a:cubicBezTo>
                                  <a:pt x="114431" y="102648"/>
                                  <a:pt x="111789" y="105869"/>
                                  <a:pt x="108829" y="108829"/>
                                </a:cubicBezTo>
                                <a:cubicBezTo>
                                  <a:pt x="105869" y="111789"/>
                                  <a:pt x="102649" y="114431"/>
                                  <a:pt x="99168" y="116757"/>
                                </a:cubicBezTo>
                                <a:cubicBezTo>
                                  <a:pt x="95688" y="119082"/>
                                  <a:pt x="92014" y="121046"/>
                                  <a:pt x="88147" y="122648"/>
                                </a:cubicBezTo>
                                <a:cubicBezTo>
                                  <a:pt x="84279" y="124250"/>
                                  <a:pt x="80293" y="125459"/>
                                  <a:pt x="76188" y="126276"/>
                                </a:cubicBezTo>
                                <a:cubicBezTo>
                                  <a:pt x="72082" y="127092"/>
                                  <a:pt x="67936" y="127501"/>
                                  <a:pt x="63750" y="127501"/>
                                </a:cubicBezTo>
                                <a:cubicBezTo>
                                  <a:pt x="59565" y="127501"/>
                                  <a:pt x="55419" y="127092"/>
                                  <a:pt x="51313" y="126276"/>
                                </a:cubicBezTo>
                                <a:cubicBezTo>
                                  <a:pt x="47208" y="125459"/>
                                  <a:pt x="43221" y="124250"/>
                                  <a:pt x="39354" y="122648"/>
                                </a:cubicBezTo>
                                <a:cubicBezTo>
                                  <a:pt x="35487" y="121046"/>
                                  <a:pt x="31813" y="119082"/>
                                  <a:pt x="28333" y="116757"/>
                                </a:cubicBezTo>
                                <a:cubicBezTo>
                                  <a:pt x="24852" y="114431"/>
                                  <a:pt x="21632" y="111789"/>
                                  <a:pt x="18672" y="108829"/>
                                </a:cubicBezTo>
                                <a:cubicBezTo>
                                  <a:pt x="15712" y="105869"/>
                                  <a:pt x="13069" y="102648"/>
                                  <a:pt x="10744" y="99168"/>
                                </a:cubicBezTo>
                                <a:cubicBezTo>
                                  <a:pt x="8418" y="95688"/>
                                  <a:pt x="6455" y="92014"/>
                                  <a:pt x="4853" y="88147"/>
                                </a:cubicBezTo>
                                <a:cubicBezTo>
                                  <a:pt x="3251" y="84279"/>
                                  <a:pt x="2042" y="80293"/>
                                  <a:pt x="1225" y="76188"/>
                                </a:cubicBezTo>
                                <a:cubicBezTo>
                                  <a:pt x="408" y="72082"/>
                                  <a:pt x="0" y="67936"/>
                                  <a:pt x="0" y="63750"/>
                                </a:cubicBezTo>
                                <a:cubicBezTo>
                                  <a:pt x="0" y="59565"/>
                                  <a:pt x="408" y="55419"/>
                                  <a:pt x="1225" y="51313"/>
                                </a:cubicBezTo>
                                <a:cubicBezTo>
                                  <a:pt x="2042" y="47208"/>
                                  <a:pt x="3251" y="43221"/>
                                  <a:pt x="4853" y="39354"/>
                                </a:cubicBezTo>
                                <a:cubicBezTo>
                                  <a:pt x="6455" y="35487"/>
                                  <a:pt x="8418" y="31813"/>
                                  <a:pt x="10744" y="28332"/>
                                </a:cubicBezTo>
                                <a:cubicBezTo>
                                  <a:pt x="13069" y="24852"/>
                                  <a:pt x="15712" y="21632"/>
                                  <a:pt x="18672" y="18672"/>
                                </a:cubicBezTo>
                                <a:cubicBezTo>
                                  <a:pt x="21632" y="15712"/>
                                  <a:pt x="24852" y="13069"/>
                                  <a:pt x="28333" y="10744"/>
                                </a:cubicBezTo>
                                <a:cubicBezTo>
                                  <a:pt x="31813" y="8418"/>
                                  <a:pt x="35487" y="6454"/>
                                  <a:pt x="39354" y="4852"/>
                                </a:cubicBezTo>
                                <a:cubicBezTo>
                                  <a:pt x="43221" y="3251"/>
                                  <a:pt x="47208" y="2041"/>
                                  <a:pt x="51313" y="1225"/>
                                </a:cubicBezTo>
                                <a:cubicBezTo>
                                  <a:pt x="55419" y="408"/>
                                  <a:pt x="59565"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5" name="Shape 15625"/>
                        <wps:cNvSpPr/>
                        <wps:spPr>
                          <a:xfrm>
                            <a:off x="497639" y="640692"/>
                            <a:ext cx="127501" cy="127501"/>
                          </a:xfrm>
                          <a:custGeom>
                            <a:avLst/>
                            <a:gdLst/>
                            <a:ahLst/>
                            <a:cxnLst/>
                            <a:rect l="0" t="0" r="0" b="0"/>
                            <a:pathLst>
                              <a:path w="127501" h="127501">
                                <a:moveTo>
                                  <a:pt x="63750" y="0"/>
                                </a:moveTo>
                                <a:cubicBezTo>
                                  <a:pt x="67936" y="0"/>
                                  <a:pt x="72082" y="409"/>
                                  <a:pt x="76187" y="1225"/>
                                </a:cubicBezTo>
                                <a:cubicBezTo>
                                  <a:pt x="80293" y="2042"/>
                                  <a:pt x="84279" y="3251"/>
                                  <a:pt x="88147" y="4853"/>
                                </a:cubicBezTo>
                                <a:cubicBezTo>
                                  <a:pt x="92014" y="6455"/>
                                  <a:pt x="95688" y="8418"/>
                                  <a:pt x="99168" y="10744"/>
                                </a:cubicBezTo>
                                <a:cubicBezTo>
                                  <a:pt x="102649" y="13069"/>
                                  <a:pt x="105869" y="15712"/>
                                  <a:pt x="108829" y="18672"/>
                                </a:cubicBezTo>
                                <a:cubicBezTo>
                                  <a:pt x="111789" y="21632"/>
                                  <a:pt x="114431" y="24852"/>
                                  <a:pt x="116757" y="28333"/>
                                </a:cubicBezTo>
                                <a:cubicBezTo>
                                  <a:pt x="119082" y="31813"/>
                                  <a:pt x="121046" y="35487"/>
                                  <a:pt x="122648" y="39354"/>
                                </a:cubicBezTo>
                                <a:cubicBezTo>
                                  <a:pt x="124250" y="43221"/>
                                  <a:pt x="125459" y="47208"/>
                                  <a:pt x="126276" y="51314"/>
                                </a:cubicBezTo>
                                <a:cubicBezTo>
                                  <a:pt x="127092" y="55419"/>
                                  <a:pt x="127501" y="59565"/>
                                  <a:pt x="127501" y="63750"/>
                                </a:cubicBezTo>
                                <a:cubicBezTo>
                                  <a:pt x="127501" y="67937"/>
                                  <a:pt x="127092"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9" y="114431"/>
                                  <a:pt x="99168" y="116757"/>
                                </a:cubicBezTo>
                                <a:cubicBezTo>
                                  <a:pt x="95688" y="119083"/>
                                  <a:pt x="92014" y="121046"/>
                                  <a:pt x="88147" y="122648"/>
                                </a:cubicBezTo>
                                <a:cubicBezTo>
                                  <a:pt x="84279" y="124250"/>
                                  <a:pt x="80293" y="125459"/>
                                  <a:pt x="76187" y="126276"/>
                                </a:cubicBezTo>
                                <a:cubicBezTo>
                                  <a:pt x="72082" y="127093"/>
                                  <a:pt x="67936" y="127501"/>
                                  <a:pt x="63750" y="127501"/>
                                </a:cubicBezTo>
                                <a:cubicBezTo>
                                  <a:pt x="59564" y="127501"/>
                                  <a:pt x="55419" y="127093"/>
                                  <a:pt x="51313" y="126276"/>
                                </a:cubicBezTo>
                                <a:cubicBezTo>
                                  <a:pt x="47208" y="125459"/>
                                  <a:pt x="43221" y="124250"/>
                                  <a:pt x="39354" y="122648"/>
                                </a:cubicBezTo>
                                <a:cubicBezTo>
                                  <a:pt x="35487" y="121046"/>
                                  <a:pt x="31813" y="119083"/>
                                  <a:pt x="28333" y="116757"/>
                                </a:cubicBezTo>
                                <a:cubicBezTo>
                                  <a:pt x="24852" y="114431"/>
                                  <a:pt x="21632" y="111789"/>
                                  <a:pt x="18672" y="108829"/>
                                </a:cubicBezTo>
                                <a:cubicBezTo>
                                  <a:pt x="15712" y="105869"/>
                                  <a:pt x="13069" y="102649"/>
                                  <a:pt x="10744" y="99168"/>
                                </a:cubicBezTo>
                                <a:cubicBezTo>
                                  <a:pt x="8418" y="95688"/>
                                  <a:pt x="6454" y="92014"/>
                                  <a:pt x="4853" y="88147"/>
                                </a:cubicBezTo>
                                <a:cubicBezTo>
                                  <a:pt x="3251" y="84279"/>
                                  <a:pt x="2042" y="80293"/>
                                  <a:pt x="1225" y="76188"/>
                                </a:cubicBezTo>
                                <a:cubicBezTo>
                                  <a:pt x="408" y="72082"/>
                                  <a:pt x="0" y="67937"/>
                                  <a:pt x="0" y="63750"/>
                                </a:cubicBezTo>
                                <a:cubicBezTo>
                                  <a:pt x="0" y="59565"/>
                                  <a:pt x="408" y="55419"/>
                                  <a:pt x="1225" y="51314"/>
                                </a:cubicBezTo>
                                <a:cubicBezTo>
                                  <a:pt x="2042" y="47208"/>
                                  <a:pt x="3251" y="43221"/>
                                  <a:pt x="4853" y="39354"/>
                                </a:cubicBezTo>
                                <a:cubicBezTo>
                                  <a:pt x="6454" y="35487"/>
                                  <a:pt x="8418" y="31813"/>
                                  <a:pt x="10744" y="28333"/>
                                </a:cubicBezTo>
                                <a:cubicBezTo>
                                  <a:pt x="13069" y="24852"/>
                                  <a:pt x="15712" y="21632"/>
                                  <a:pt x="18672" y="18672"/>
                                </a:cubicBezTo>
                                <a:cubicBezTo>
                                  <a:pt x="21632" y="15712"/>
                                  <a:pt x="24852" y="13069"/>
                                  <a:pt x="28333" y="10744"/>
                                </a:cubicBezTo>
                                <a:cubicBezTo>
                                  <a:pt x="31813" y="8418"/>
                                  <a:pt x="35487" y="6455"/>
                                  <a:pt x="39354" y="4853"/>
                                </a:cubicBezTo>
                                <a:cubicBezTo>
                                  <a:pt x="43221" y="3251"/>
                                  <a:pt x="47208" y="2042"/>
                                  <a:pt x="51313" y="1225"/>
                                </a:cubicBezTo>
                                <a:cubicBezTo>
                                  <a:pt x="55419" y="409"/>
                                  <a:pt x="59564"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6" name="Shape 15626"/>
                        <wps:cNvSpPr/>
                        <wps:spPr>
                          <a:xfrm>
                            <a:off x="625140" y="258189"/>
                            <a:ext cx="127501" cy="127501"/>
                          </a:xfrm>
                          <a:custGeom>
                            <a:avLst/>
                            <a:gdLst/>
                            <a:ahLst/>
                            <a:cxnLst/>
                            <a:rect l="0" t="0" r="0" b="0"/>
                            <a:pathLst>
                              <a:path w="127501" h="127501">
                                <a:moveTo>
                                  <a:pt x="63750" y="0"/>
                                </a:moveTo>
                                <a:cubicBezTo>
                                  <a:pt x="67936" y="0"/>
                                  <a:pt x="72082" y="409"/>
                                  <a:pt x="76187" y="1225"/>
                                </a:cubicBezTo>
                                <a:cubicBezTo>
                                  <a:pt x="80293" y="2042"/>
                                  <a:pt x="84279" y="3251"/>
                                  <a:pt x="88147" y="4853"/>
                                </a:cubicBezTo>
                                <a:cubicBezTo>
                                  <a:pt x="92014" y="6455"/>
                                  <a:pt x="95688" y="8418"/>
                                  <a:pt x="99168" y="10744"/>
                                </a:cubicBezTo>
                                <a:cubicBezTo>
                                  <a:pt x="102649" y="13069"/>
                                  <a:pt x="105869" y="15712"/>
                                  <a:pt x="108829" y="18672"/>
                                </a:cubicBezTo>
                                <a:cubicBezTo>
                                  <a:pt x="111789" y="21632"/>
                                  <a:pt x="114431" y="24852"/>
                                  <a:pt x="116757" y="28333"/>
                                </a:cubicBezTo>
                                <a:cubicBezTo>
                                  <a:pt x="119082" y="31813"/>
                                  <a:pt x="121046" y="35487"/>
                                  <a:pt x="122648" y="39354"/>
                                </a:cubicBezTo>
                                <a:cubicBezTo>
                                  <a:pt x="124250" y="43221"/>
                                  <a:pt x="125459" y="47208"/>
                                  <a:pt x="126276" y="51314"/>
                                </a:cubicBezTo>
                                <a:cubicBezTo>
                                  <a:pt x="127092" y="55419"/>
                                  <a:pt x="127501" y="59565"/>
                                  <a:pt x="127501" y="63751"/>
                                </a:cubicBezTo>
                                <a:cubicBezTo>
                                  <a:pt x="127501" y="67937"/>
                                  <a:pt x="127092"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9" y="114431"/>
                                  <a:pt x="99168" y="116757"/>
                                </a:cubicBezTo>
                                <a:cubicBezTo>
                                  <a:pt x="95688" y="119083"/>
                                  <a:pt x="92014" y="121046"/>
                                  <a:pt x="88147" y="122648"/>
                                </a:cubicBezTo>
                                <a:cubicBezTo>
                                  <a:pt x="84279" y="124250"/>
                                  <a:pt x="80293" y="125459"/>
                                  <a:pt x="76187" y="126276"/>
                                </a:cubicBezTo>
                                <a:cubicBezTo>
                                  <a:pt x="72082" y="127093"/>
                                  <a:pt x="67936" y="127501"/>
                                  <a:pt x="63750" y="127501"/>
                                </a:cubicBezTo>
                                <a:cubicBezTo>
                                  <a:pt x="59564" y="127501"/>
                                  <a:pt x="55419" y="127093"/>
                                  <a:pt x="51313" y="126276"/>
                                </a:cubicBezTo>
                                <a:cubicBezTo>
                                  <a:pt x="47208" y="125459"/>
                                  <a:pt x="43221" y="124250"/>
                                  <a:pt x="39354" y="122648"/>
                                </a:cubicBezTo>
                                <a:cubicBezTo>
                                  <a:pt x="35487" y="121046"/>
                                  <a:pt x="31813" y="119083"/>
                                  <a:pt x="28332" y="116757"/>
                                </a:cubicBezTo>
                                <a:cubicBezTo>
                                  <a:pt x="24852" y="114431"/>
                                  <a:pt x="21632" y="111789"/>
                                  <a:pt x="18672" y="108829"/>
                                </a:cubicBezTo>
                                <a:cubicBezTo>
                                  <a:pt x="15712" y="105869"/>
                                  <a:pt x="13069" y="102649"/>
                                  <a:pt x="10744" y="99168"/>
                                </a:cubicBezTo>
                                <a:cubicBezTo>
                                  <a:pt x="8418" y="95688"/>
                                  <a:pt x="6454" y="92014"/>
                                  <a:pt x="4853" y="88147"/>
                                </a:cubicBezTo>
                                <a:cubicBezTo>
                                  <a:pt x="3251" y="84279"/>
                                  <a:pt x="2041" y="80293"/>
                                  <a:pt x="1225" y="76188"/>
                                </a:cubicBezTo>
                                <a:cubicBezTo>
                                  <a:pt x="408" y="72082"/>
                                  <a:pt x="0" y="67937"/>
                                  <a:pt x="0" y="63751"/>
                                </a:cubicBezTo>
                                <a:cubicBezTo>
                                  <a:pt x="0" y="59565"/>
                                  <a:pt x="408" y="55419"/>
                                  <a:pt x="1225" y="51314"/>
                                </a:cubicBezTo>
                                <a:cubicBezTo>
                                  <a:pt x="2041" y="47208"/>
                                  <a:pt x="3251" y="43221"/>
                                  <a:pt x="4853" y="39354"/>
                                </a:cubicBezTo>
                                <a:cubicBezTo>
                                  <a:pt x="6454" y="35487"/>
                                  <a:pt x="8418" y="31813"/>
                                  <a:pt x="10744" y="28333"/>
                                </a:cubicBezTo>
                                <a:cubicBezTo>
                                  <a:pt x="13069" y="24852"/>
                                  <a:pt x="15712" y="21632"/>
                                  <a:pt x="18672" y="18672"/>
                                </a:cubicBezTo>
                                <a:cubicBezTo>
                                  <a:pt x="21632" y="15712"/>
                                  <a:pt x="24852" y="13069"/>
                                  <a:pt x="28332" y="10744"/>
                                </a:cubicBezTo>
                                <a:cubicBezTo>
                                  <a:pt x="31813" y="8418"/>
                                  <a:pt x="35487" y="6455"/>
                                  <a:pt x="39354" y="4853"/>
                                </a:cubicBezTo>
                                <a:cubicBezTo>
                                  <a:pt x="43221" y="3251"/>
                                  <a:pt x="47208" y="2042"/>
                                  <a:pt x="51313" y="1225"/>
                                </a:cubicBezTo>
                                <a:cubicBezTo>
                                  <a:pt x="55419" y="409"/>
                                  <a:pt x="59564"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7" name="Shape 15627"/>
                        <wps:cNvSpPr/>
                        <wps:spPr>
                          <a:xfrm>
                            <a:off x="1198894" y="2106952"/>
                            <a:ext cx="127501" cy="127501"/>
                          </a:xfrm>
                          <a:custGeom>
                            <a:avLst/>
                            <a:gdLst/>
                            <a:ahLst/>
                            <a:cxnLst/>
                            <a:rect l="0" t="0" r="0" b="0"/>
                            <a:pathLst>
                              <a:path w="127501" h="127501">
                                <a:moveTo>
                                  <a:pt x="63751" y="0"/>
                                </a:moveTo>
                                <a:cubicBezTo>
                                  <a:pt x="67937" y="0"/>
                                  <a:pt x="72082" y="409"/>
                                  <a:pt x="76188" y="1225"/>
                                </a:cubicBezTo>
                                <a:cubicBezTo>
                                  <a:pt x="80293" y="2042"/>
                                  <a:pt x="84279" y="3251"/>
                                  <a:pt x="88147" y="4853"/>
                                </a:cubicBezTo>
                                <a:cubicBezTo>
                                  <a:pt x="92014" y="6455"/>
                                  <a:pt x="95688" y="8418"/>
                                  <a:pt x="99168" y="10744"/>
                                </a:cubicBezTo>
                                <a:cubicBezTo>
                                  <a:pt x="102649" y="13070"/>
                                  <a:pt x="105869" y="15712"/>
                                  <a:pt x="108829" y="18672"/>
                                </a:cubicBezTo>
                                <a:cubicBezTo>
                                  <a:pt x="111789" y="21632"/>
                                  <a:pt x="114431" y="24852"/>
                                  <a:pt x="116757" y="28332"/>
                                </a:cubicBezTo>
                                <a:cubicBezTo>
                                  <a:pt x="119082" y="31813"/>
                                  <a:pt x="121046" y="35487"/>
                                  <a:pt x="122648" y="39354"/>
                                </a:cubicBezTo>
                                <a:cubicBezTo>
                                  <a:pt x="124250" y="43221"/>
                                  <a:pt x="125459" y="47208"/>
                                  <a:pt x="126276" y="51313"/>
                                </a:cubicBezTo>
                                <a:cubicBezTo>
                                  <a:pt x="127092" y="55419"/>
                                  <a:pt x="127501" y="59565"/>
                                  <a:pt x="127501" y="63750"/>
                                </a:cubicBezTo>
                                <a:cubicBezTo>
                                  <a:pt x="127501" y="67936"/>
                                  <a:pt x="127092" y="72082"/>
                                  <a:pt x="126276" y="76188"/>
                                </a:cubicBezTo>
                                <a:cubicBezTo>
                                  <a:pt x="125459" y="80293"/>
                                  <a:pt x="124250" y="84279"/>
                                  <a:pt x="122648" y="88147"/>
                                </a:cubicBezTo>
                                <a:cubicBezTo>
                                  <a:pt x="121046" y="92014"/>
                                  <a:pt x="119082" y="95688"/>
                                  <a:pt x="116757" y="99168"/>
                                </a:cubicBezTo>
                                <a:cubicBezTo>
                                  <a:pt x="114431" y="102648"/>
                                  <a:pt x="111789" y="105869"/>
                                  <a:pt x="108829" y="108829"/>
                                </a:cubicBezTo>
                                <a:cubicBezTo>
                                  <a:pt x="105869" y="111789"/>
                                  <a:pt x="102649" y="114431"/>
                                  <a:pt x="99168" y="116757"/>
                                </a:cubicBezTo>
                                <a:cubicBezTo>
                                  <a:pt x="95688" y="119083"/>
                                  <a:pt x="92014" y="121046"/>
                                  <a:pt x="88147" y="122648"/>
                                </a:cubicBezTo>
                                <a:cubicBezTo>
                                  <a:pt x="84279" y="124250"/>
                                  <a:pt x="80293" y="125459"/>
                                  <a:pt x="76188" y="126276"/>
                                </a:cubicBezTo>
                                <a:cubicBezTo>
                                  <a:pt x="72082" y="127092"/>
                                  <a:pt x="67937" y="127501"/>
                                  <a:pt x="63751" y="127501"/>
                                </a:cubicBezTo>
                                <a:cubicBezTo>
                                  <a:pt x="59565" y="127501"/>
                                  <a:pt x="55419" y="127092"/>
                                  <a:pt x="51314" y="126276"/>
                                </a:cubicBezTo>
                                <a:cubicBezTo>
                                  <a:pt x="47208" y="125459"/>
                                  <a:pt x="43222" y="124250"/>
                                  <a:pt x="39354" y="122648"/>
                                </a:cubicBezTo>
                                <a:cubicBezTo>
                                  <a:pt x="35487" y="121046"/>
                                  <a:pt x="31813" y="119083"/>
                                  <a:pt x="28333" y="116757"/>
                                </a:cubicBezTo>
                                <a:cubicBezTo>
                                  <a:pt x="24852" y="114431"/>
                                  <a:pt x="21632" y="111789"/>
                                  <a:pt x="18672" y="108829"/>
                                </a:cubicBezTo>
                                <a:cubicBezTo>
                                  <a:pt x="15712" y="105869"/>
                                  <a:pt x="13069" y="102648"/>
                                  <a:pt x="10744" y="99168"/>
                                </a:cubicBezTo>
                                <a:cubicBezTo>
                                  <a:pt x="8418" y="95688"/>
                                  <a:pt x="6455" y="92014"/>
                                  <a:pt x="4853" y="88147"/>
                                </a:cubicBezTo>
                                <a:cubicBezTo>
                                  <a:pt x="3251" y="84279"/>
                                  <a:pt x="2042" y="80293"/>
                                  <a:pt x="1225" y="76188"/>
                                </a:cubicBezTo>
                                <a:cubicBezTo>
                                  <a:pt x="409" y="72082"/>
                                  <a:pt x="0" y="67936"/>
                                  <a:pt x="0" y="63750"/>
                                </a:cubicBezTo>
                                <a:cubicBezTo>
                                  <a:pt x="0" y="59565"/>
                                  <a:pt x="409" y="55419"/>
                                  <a:pt x="1225" y="51313"/>
                                </a:cubicBezTo>
                                <a:cubicBezTo>
                                  <a:pt x="2042" y="47208"/>
                                  <a:pt x="3251" y="43221"/>
                                  <a:pt x="4853" y="39354"/>
                                </a:cubicBezTo>
                                <a:cubicBezTo>
                                  <a:pt x="6455" y="35487"/>
                                  <a:pt x="8418" y="31813"/>
                                  <a:pt x="10744" y="28332"/>
                                </a:cubicBezTo>
                                <a:cubicBezTo>
                                  <a:pt x="13069" y="24852"/>
                                  <a:pt x="15712" y="21632"/>
                                  <a:pt x="18672" y="18672"/>
                                </a:cubicBezTo>
                                <a:cubicBezTo>
                                  <a:pt x="21632" y="15712"/>
                                  <a:pt x="24852" y="13070"/>
                                  <a:pt x="28333" y="10744"/>
                                </a:cubicBezTo>
                                <a:cubicBezTo>
                                  <a:pt x="31813" y="8418"/>
                                  <a:pt x="35487" y="6455"/>
                                  <a:pt x="39354" y="4853"/>
                                </a:cubicBezTo>
                                <a:cubicBezTo>
                                  <a:pt x="43222" y="3251"/>
                                  <a:pt x="47208" y="2042"/>
                                  <a:pt x="51313" y="1225"/>
                                </a:cubicBezTo>
                                <a:cubicBezTo>
                                  <a:pt x="55419" y="409"/>
                                  <a:pt x="59565" y="0"/>
                                  <a:pt x="637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8" name="Shape 15628"/>
                        <wps:cNvSpPr/>
                        <wps:spPr>
                          <a:xfrm>
                            <a:off x="943892" y="1596948"/>
                            <a:ext cx="127501" cy="127501"/>
                          </a:xfrm>
                          <a:custGeom>
                            <a:avLst/>
                            <a:gdLst/>
                            <a:ahLst/>
                            <a:cxnLst/>
                            <a:rect l="0" t="0" r="0" b="0"/>
                            <a:pathLst>
                              <a:path w="127501" h="127501">
                                <a:moveTo>
                                  <a:pt x="63751" y="0"/>
                                </a:moveTo>
                                <a:cubicBezTo>
                                  <a:pt x="67936" y="0"/>
                                  <a:pt x="72082" y="408"/>
                                  <a:pt x="76187" y="1225"/>
                                </a:cubicBezTo>
                                <a:cubicBezTo>
                                  <a:pt x="80293" y="2041"/>
                                  <a:pt x="84279" y="3251"/>
                                  <a:pt x="88147" y="4852"/>
                                </a:cubicBezTo>
                                <a:cubicBezTo>
                                  <a:pt x="92014" y="6454"/>
                                  <a:pt x="95688" y="8418"/>
                                  <a:pt x="99168" y="10744"/>
                                </a:cubicBezTo>
                                <a:cubicBezTo>
                                  <a:pt x="102649" y="13069"/>
                                  <a:pt x="105869" y="15712"/>
                                  <a:pt x="108829" y="18672"/>
                                </a:cubicBezTo>
                                <a:cubicBezTo>
                                  <a:pt x="111789" y="21632"/>
                                  <a:pt x="114431" y="24852"/>
                                  <a:pt x="116757" y="28332"/>
                                </a:cubicBezTo>
                                <a:cubicBezTo>
                                  <a:pt x="119082" y="31813"/>
                                  <a:pt x="121046" y="35487"/>
                                  <a:pt x="122648" y="39354"/>
                                </a:cubicBezTo>
                                <a:cubicBezTo>
                                  <a:pt x="124250" y="43221"/>
                                  <a:pt x="125459" y="47208"/>
                                  <a:pt x="126276" y="51313"/>
                                </a:cubicBezTo>
                                <a:cubicBezTo>
                                  <a:pt x="127092" y="55419"/>
                                  <a:pt x="127501" y="59564"/>
                                  <a:pt x="127501" y="63750"/>
                                </a:cubicBezTo>
                                <a:cubicBezTo>
                                  <a:pt x="127501" y="67936"/>
                                  <a:pt x="127092" y="72082"/>
                                  <a:pt x="126276" y="76187"/>
                                </a:cubicBezTo>
                                <a:cubicBezTo>
                                  <a:pt x="125459" y="80293"/>
                                  <a:pt x="124250" y="84279"/>
                                  <a:pt x="122648" y="88147"/>
                                </a:cubicBezTo>
                                <a:cubicBezTo>
                                  <a:pt x="121046" y="92013"/>
                                  <a:pt x="119082" y="95688"/>
                                  <a:pt x="116757" y="99168"/>
                                </a:cubicBezTo>
                                <a:cubicBezTo>
                                  <a:pt x="114431" y="102648"/>
                                  <a:pt x="111789" y="105869"/>
                                  <a:pt x="108829" y="108829"/>
                                </a:cubicBezTo>
                                <a:cubicBezTo>
                                  <a:pt x="105869" y="111789"/>
                                  <a:pt x="102649" y="114431"/>
                                  <a:pt x="99168" y="116757"/>
                                </a:cubicBezTo>
                                <a:cubicBezTo>
                                  <a:pt x="95688" y="119082"/>
                                  <a:pt x="92014" y="121046"/>
                                  <a:pt x="88147" y="122648"/>
                                </a:cubicBezTo>
                                <a:cubicBezTo>
                                  <a:pt x="84279" y="124250"/>
                                  <a:pt x="80293" y="125459"/>
                                  <a:pt x="76187" y="126276"/>
                                </a:cubicBezTo>
                                <a:cubicBezTo>
                                  <a:pt x="72082" y="127092"/>
                                  <a:pt x="67936" y="127501"/>
                                  <a:pt x="63751" y="127501"/>
                                </a:cubicBezTo>
                                <a:cubicBezTo>
                                  <a:pt x="59564" y="127501"/>
                                  <a:pt x="55419" y="127092"/>
                                  <a:pt x="51313" y="126276"/>
                                </a:cubicBezTo>
                                <a:cubicBezTo>
                                  <a:pt x="47208" y="125459"/>
                                  <a:pt x="43221" y="124250"/>
                                  <a:pt x="39354" y="122648"/>
                                </a:cubicBezTo>
                                <a:cubicBezTo>
                                  <a:pt x="35487" y="121046"/>
                                  <a:pt x="31813" y="119082"/>
                                  <a:pt x="28332" y="116757"/>
                                </a:cubicBezTo>
                                <a:cubicBezTo>
                                  <a:pt x="24852" y="114431"/>
                                  <a:pt x="21632" y="111789"/>
                                  <a:pt x="18672" y="108829"/>
                                </a:cubicBezTo>
                                <a:cubicBezTo>
                                  <a:pt x="15712" y="105869"/>
                                  <a:pt x="13069" y="102648"/>
                                  <a:pt x="10744" y="99168"/>
                                </a:cubicBezTo>
                                <a:cubicBezTo>
                                  <a:pt x="8418" y="95688"/>
                                  <a:pt x="6454" y="92013"/>
                                  <a:pt x="4853" y="88147"/>
                                </a:cubicBezTo>
                                <a:cubicBezTo>
                                  <a:pt x="3251" y="84279"/>
                                  <a:pt x="2042" y="80293"/>
                                  <a:pt x="1225" y="76187"/>
                                </a:cubicBezTo>
                                <a:cubicBezTo>
                                  <a:pt x="408" y="72082"/>
                                  <a:pt x="0" y="67936"/>
                                  <a:pt x="0" y="63750"/>
                                </a:cubicBezTo>
                                <a:cubicBezTo>
                                  <a:pt x="0" y="59564"/>
                                  <a:pt x="408" y="55419"/>
                                  <a:pt x="1225" y="51313"/>
                                </a:cubicBezTo>
                                <a:cubicBezTo>
                                  <a:pt x="2042" y="47208"/>
                                  <a:pt x="3251" y="43221"/>
                                  <a:pt x="4853" y="39354"/>
                                </a:cubicBezTo>
                                <a:cubicBezTo>
                                  <a:pt x="6454" y="35487"/>
                                  <a:pt x="8418" y="31813"/>
                                  <a:pt x="10744" y="28332"/>
                                </a:cubicBezTo>
                                <a:cubicBezTo>
                                  <a:pt x="13069" y="24852"/>
                                  <a:pt x="15712" y="21632"/>
                                  <a:pt x="18672" y="18672"/>
                                </a:cubicBezTo>
                                <a:cubicBezTo>
                                  <a:pt x="21632" y="15712"/>
                                  <a:pt x="24852" y="13069"/>
                                  <a:pt x="28333" y="10744"/>
                                </a:cubicBezTo>
                                <a:cubicBezTo>
                                  <a:pt x="31813" y="8418"/>
                                  <a:pt x="35487" y="6454"/>
                                  <a:pt x="39354" y="4852"/>
                                </a:cubicBezTo>
                                <a:cubicBezTo>
                                  <a:pt x="43221" y="3251"/>
                                  <a:pt x="47208" y="2041"/>
                                  <a:pt x="51313" y="1225"/>
                                </a:cubicBezTo>
                                <a:cubicBezTo>
                                  <a:pt x="55419" y="408"/>
                                  <a:pt x="59564" y="0"/>
                                  <a:pt x="637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29" name="Shape 15629"/>
                        <wps:cNvSpPr/>
                        <wps:spPr>
                          <a:xfrm>
                            <a:off x="1482584" y="1405697"/>
                            <a:ext cx="127501" cy="127501"/>
                          </a:xfrm>
                          <a:custGeom>
                            <a:avLst/>
                            <a:gdLst/>
                            <a:ahLst/>
                            <a:cxnLst/>
                            <a:rect l="0" t="0" r="0" b="0"/>
                            <a:pathLst>
                              <a:path w="127501" h="127501">
                                <a:moveTo>
                                  <a:pt x="63751" y="0"/>
                                </a:moveTo>
                                <a:cubicBezTo>
                                  <a:pt x="67936" y="0"/>
                                  <a:pt x="72082" y="409"/>
                                  <a:pt x="76187" y="1225"/>
                                </a:cubicBezTo>
                                <a:cubicBezTo>
                                  <a:pt x="80293" y="2042"/>
                                  <a:pt x="84279" y="3251"/>
                                  <a:pt x="88147" y="4853"/>
                                </a:cubicBezTo>
                                <a:cubicBezTo>
                                  <a:pt x="92014" y="6455"/>
                                  <a:pt x="95688" y="8418"/>
                                  <a:pt x="99168" y="10744"/>
                                </a:cubicBezTo>
                                <a:cubicBezTo>
                                  <a:pt x="102649" y="13069"/>
                                  <a:pt x="105869" y="15712"/>
                                  <a:pt x="108829" y="18672"/>
                                </a:cubicBezTo>
                                <a:cubicBezTo>
                                  <a:pt x="111789" y="21632"/>
                                  <a:pt x="114431" y="24852"/>
                                  <a:pt x="116757" y="28332"/>
                                </a:cubicBezTo>
                                <a:cubicBezTo>
                                  <a:pt x="119082" y="31813"/>
                                  <a:pt x="121046" y="35487"/>
                                  <a:pt x="122648" y="39354"/>
                                </a:cubicBezTo>
                                <a:cubicBezTo>
                                  <a:pt x="124250" y="43221"/>
                                  <a:pt x="125459" y="47208"/>
                                  <a:pt x="126276" y="51313"/>
                                </a:cubicBezTo>
                                <a:cubicBezTo>
                                  <a:pt x="127092" y="55419"/>
                                  <a:pt x="127501" y="59565"/>
                                  <a:pt x="127501" y="63750"/>
                                </a:cubicBezTo>
                                <a:cubicBezTo>
                                  <a:pt x="127501" y="67937"/>
                                  <a:pt x="127092"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9" y="114431"/>
                                  <a:pt x="99168" y="116757"/>
                                </a:cubicBezTo>
                                <a:cubicBezTo>
                                  <a:pt x="95688" y="119083"/>
                                  <a:pt x="92014" y="121046"/>
                                  <a:pt x="88147" y="122648"/>
                                </a:cubicBezTo>
                                <a:cubicBezTo>
                                  <a:pt x="84279" y="124250"/>
                                  <a:pt x="80293" y="125459"/>
                                  <a:pt x="76187" y="126276"/>
                                </a:cubicBezTo>
                                <a:cubicBezTo>
                                  <a:pt x="72082" y="127093"/>
                                  <a:pt x="67936" y="127501"/>
                                  <a:pt x="63751" y="127501"/>
                                </a:cubicBezTo>
                                <a:cubicBezTo>
                                  <a:pt x="59565" y="127501"/>
                                  <a:pt x="55419" y="127093"/>
                                  <a:pt x="51313" y="126276"/>
                                </a:cubicBezTo>
                                <a:cubicBezTo>
                                  <a:pt x="47208" y="125459"/>
                                  <a:pt x="43221" y="124250"/>
                                  <a:pt x="39354" y="122648"/>
                                </a:cubicBezTo>
                                <a:cubicBezTo>
                                  <a:pt x="35487" y="121046"/>
                                  <a:pt x="31813" y="119083"/>
                                  <a:pt x="28333" y="116757"/>
                                </a:cubicBezTo>
                                <a:cubicBezTo>
                                  <a:pt x="24852" y="114431"/>
                                  <a:pt x="21632" y="111789"/>
                                  <a:pt x="18672" y="108829"/>
                                </a:cubicBezTo>
                                <a:cubicBezTo>
                                  <a:pt x="15712" y="105869"/>
                                  <a:pt x="13070" y="102649"/>
                                  <a:pt x="10744" y="99168"/>
                                </a:cubicBezTo>
                                <a:cubicBezTo>
                                  <a:pt x="8418" y="95688"/>
                                  <a:pt x="6454" y="92014"/>
                                  <a:pt x="4853" y="88147"/>
                                </a:cubicBezTo>
                                <a:cubicBezTo>
                                  <a:pt x="3251" y="84279"/>
                                  <a:pt x="2042" y="80293"/>
                                  <a:pt x="1225" y="76188"/>
                                </a:cubicBezTo>
                                <a:cubicBezTo>
                                  <a:pt x="408" y="72082"/>
                                  <a:pt x="0" y="67937"/>
                                  <a:pt x="0" y="63750"/>
                                </a:cubicBezTo>
                                <a:cubicBezTo>
                                  <a:pt x="0" y="59565"/>
                                  <a:pt x="408" y="55419"/>
                                  <a:pt x="1225" y="51313"/>
                                </a:cubicBezTo>
                                <a:cubicBezTo>
                                  <a:pt x="2042" y="47208"/>
                                  <a:pt x="3251" y="43221"/>
                                  <a:pt x="4853" y="39354"/>
                                </a:cubicBezTo>
                                <a:cubicBezTo>
                                  <a:pt x="6454" y="35487"/>
                                  <a:pt x="8418" y="31813"/>
                                  <a:pt x="10744" y="28332"/>
                                </a:cubicBezTo>
                                <a:cubicBezTo>
                                  <a:pt x="13070" y="24852"/>
                                  <a:pt x="15712" y="21632"/>
                                  <a:pt x="18672" y="18672"/>
                                </a:cubicBezTo>
                                <a:cubicBezTo>
                                  <a:pt x="21632" y="15712"/>
                                  <a:pt x="24852" y="13070"/>
                                  <a:pt x="28333" y="10744"/>
                                </a:cubicBezTo>
                                <a:cubicBezTo>
                                  <a:pt x="31813" y="8418"/>
                                  <a:pt x="35487" y="6455"/>
                                  <a:pt x="39354" y="4853"/>
                                </a:cubicBezTo>
                                <a:cubicBezTo>
                                  <a:pt x="43221" y="3251"/>
                                  <a:pt x="47208" y="2042"/>
                                  <a:pt x="51313" y="1225"/>
                                </a:cubicBezTo>
                                <a:cubicBezTo>
                                  <a:pt x="55419" y="409"/>
                                  <a:pt x="59565" y="0"/>
                                  <a:pt x="637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30" name="Shape 15630"/>
                        <wps:cNvSpPr/>
                        <wps:spPr>
                          <a:xfrm>
                            <a:off x="1262644" y="704442"/>
                            <a:ext cx="127501" cy="127501"/>
                          </a:xfrm>
                          <a:custGeom>
                            <a:avLst/>
                            <a:gdLst/>
                            <a:ahLst/>
                            <a:cxnLst/>
                            <a:rect l="0" t="0" r="0" b="0"/>
                            <a:pathLst>
                              <a:path w="127501" h="127501">
                                <a:moveTo>
                                  <a:pt x="63751" y="0"/>
                                </a:moveTo>
                                <a:cubicBezTo>
                                  <a:pt x="67937" y="0"/>
                                  <a:pt x="72082" y="409"/>
                                  <a:pt x="76188" y="1225"/>
                                </a:cubicBezTo>
                                <a:cubicBezTo>
                                  <a:pt x="80293" y="2042"/>
                                  <a:pt x="84279" y="3251"/>
                                  <a:pt x="88147" y="4853"/>
                                </a:cubicBezTo>
                                <a:cubicBezTo>
                                  <a:pt x="92014" y="6455"/>
                                  <a:pt x="95688" y="8418"/>
                                  <a:pt x="99168" y="10744"/>
                                </a:cubicBezTo>
                                <a:cubicBezTo>
                                  <a:pt x="102649" y="13070"/>
                                  <a:pt x="105869" y="15712"/>
                                  <a:pt x="108829" y="18672"/>
                                </a:cubicBezTo>
                                <a:cubicBezTo>
                                  <a:pt x="111789" y="21632"/>
                                  <a:pt x="114432" y="24852"/>
                                  <a:pt x="116757" y="28333"/>
                                </a:cubicBezTo>
                                <a:cubicBezTo>
                                  <a:pt x="119083" y="31813"/>
                                  <a:pt x="121046" y="35487"/>
                                  <a:pt x="122648" y="39354"/>
                                </a:cubicBezTo>
                                <a:cubicBezTo>
                                  <a:pt x="124250" y="43222"/>
                                  <a:pt x="125459" y="47208"/>
                                  <a:pt x="126276" y="51314"/>
                                </a:cubicBezTo>
                                <a:cubicBezTo>
                                  <a:pt x="127093" y="55419"/>
                                  <a:pt x="127501" y="59565"/>
                                  <a:pt x="127501" y="63751"/>
                                </a:cubicBezTo>
                                <a:cubicBezTo>
                                  <a:pt x="127501" y="67937"/>
                                  <a:pt x="127093" y="72082"/>
                                  <a:pt x="126276" y="76188"/>
                                </a:cubicBezTo>
                                <a:cubicBezTo>
                                  <a:pt x="125459" y="80293"/>
                                  <a:pt x="124250" y="84279"/>
                                  <a:pt x="122648" y="88147"/>
                                </a:cubicBezTo>
                                <a:cubicBezTo>
                                  <a:pt x="121046" y="92014"/>
                                  <a:pt x="119083" y="95688"/>
                                  <a:pt x="116757" y="99168"/>
                                </a:cubicBezTo>
                                <a:cubicBezTo>
                                  <a:pt x="114432" y="102649"/>
                                  <a:pt x="111789" y="105869"/>
                                  <a:pt x="108829" y="108829"/>
                                </a:cubicBezTo>
                                <a:cubicBezTo>
                                  <a:pt x="105869" y="111789"/>
                                  <a:pt x="102649" y="114432"/>
                                  <a:pt x="99168" y="116757"/>
                                </a:cubicBezTo>
                                <a:cubicBezTo>
                                  <a:pt x="95688" y="119083"/>
                                  <a:pt x="92014" y="121046"/>
                                  <a:pt x="88147" y="122648"/>
                                </a:cubicBezTo>
                                <a:cubicBezTo>
                                  <a:pt x="84279" y="124250"/>
                                  <a:pt x="80293" y="125459"/>
                                  <a:pt x="76188" y="126276"/>
                                </a:cubicBezTo>
                                <a:cubicBezTo>
                                  <a:pt x="72082" y="127093"/>
                                  <a:pt x="67937" y="127501"/>
                                  <a:pt x="63751" y="127501"/>
                                </a:cubicBezTo>
                                <a:cubicBezTo>
                                  <a:pt x="59565" y="127501"/>
                                  <a:pt x="55419" y="127093"/>
                                  <a:pt x="51314" y="126276"/>
                                </a:cubicBezTo>
                                <a:cubicBezTo>
                                  <a:pt x="47208" y="125459"/>
                                  <a:pt x="43222" y="124250"/>
                                  <a:pt x="39354" y="122648"/>
                                </a:cubicBezTo>
                                <a:cubicBezTo>
                                  <a:pt x="35487" y="121046"/>
                                  <a:pt x="31813" y="119083"/>
                                  <a:pt x="28333" y="116757"/>
                                </a:cubicBezTo>
                                <a:cubicBezTo>
                                  <a:pt x="24852" y="114432"/>
                                  <a:pt x="21632" y="111789"/>
                                  <a:pt x="18672" y="108829"/>
                                </a:cubicBezTo>
                                <a:cubicBezTo>
                                  <a:pt x="15712" y="105869"/>
                                  <a:pt x="13069" y="102649"/>
                                  <a:pt x="10744" y="99168"/>
                                </a:cubicBezTo>
                                <a:cubicBezTo>
                                  <a:pt x="8418" y="95688"/>
                                  <a:pt x="6455" y="92014"/>
                                  <a:pt x="4853" y="88147"/>
                                </a:cubicBezTo>
                                <a:cubicBezTo>
                                  <a:pt x="3251" y="84279"/>
                                  <a:pt x="2042" y="80293"/>
                                  <a:pt x="1225" y="76188"/>
                                </a:cubicBezTo>
                                <a:cubicBezTo>
                                  <a:pt x="409" y="72082"/>
                                  <a:pt x="0" y="67937"/>
                                  <a:pt x="0" y="63751"/>
                                </a:cubicBezTo>
                                <a:cubicBezTo>
                                  <a:pt x="0" y="59565"/>
                                  <a:pt x="409" y="55419"/>
                                  <a:pt x="1225" y="51314"/>
                                </a:cubicBezTo>
                                <a:cubicBezTo>
                                  <a:pt x="2042" y="47208"/>
                                  <a:pt x="3251" y="43221"/>
                                  <a:pt x="4853" y="39354"/>
                                </a:cubicBezTo>
                                <a:cubicBezTo>
                                  <a:pt x="6455" y="35487"/>
                                  <a:pt x="8418" y="31813"/>
                                  <a:pt x="10744" y="28333"/>
                                </a:cubicBezTo>
                                <a:cubicBezTo>
                                  <a:pt x="13069" y="24852"/>
                                  <a:pt x="15712" y="21632"/>
                                  <a:pt x="18672" y="18672"/>
                                </a:cubicBezTo>
                                <a:cubicBezTo>
                                  <a:pt x="21632" y="15712"/>
                                  <a:pt x="24852" y="13070"/>
                                  <a:pt x="28333" y="10744"/>
                                </a:cubicBezTo>
                                <a:cubicBezTo>
                                  <a:pt x="31813" y="8418"/>
                                  <a:pt x="35487" y="6455"/>
                                  <a:pt x="39354" y="4853"/>
                                </a:cubicBezTo>
                                <a:cubicBezTo>
                                  <a:pt x="43222" y="3251"/>
                                  <a:pt x="47208" y="2042"/>
                                  <a:pt x="51314" y="1225"/>
                                </a:cubicBezTo>
                                <a:cubicBezTo>
                                  <a:pt x="55419" y="409"/>
                                  <a:pt x="59565" y="0"/>
                                  <a:pt x="63751"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31" name="Shape 15631"/>
                        <wps:cNvSpPr/>
                        <wps:spPr>
                          <a:xfrm>
                            <a:off x="1772648" y="321940"/>
                            <a:ext cx="127501" cy="127501"/>
                          </a:xfrm>
                          <a:custGeom>
                            <a:avLst/>
                            <a:gdLst/>
                            <a:ahLst/>
                            <a:cxnLst/>
                            <a:rect l="0" t="0" r="0" b="0"/>
                            <a:pathLst>
                              <a:path w="127501" h="127501">
                                <a:moveTo>
                                  <a:pt x="63750" y="0"/>
                                </a:moveTo>
                                <a:cubicBezTo>
                                  <a:pt x="67936" y="0"/>
                                  <a:pt x="72082" y="408"/>
                                  <a:pt x="76187" y="1225"/>
                                </a:cubicBezTo>
                                <a:cubicBezTo>
                                  <a:pt x="80293" y="2041"/>
                                  <a:pt x="84279" y="3251"/>
                                  <a:pt x="88147" y="4852"/>
                                </a:cubicBezTo>
                                <a:cubicBezTo>
                                  <a:pt x="92014" y="6454"/>
                                  <a:pt x="95688" y="8418"/>
                                  <a:pt x="99168" y="10744"/>
                                </a:cubicBezTo>
                                <a:cubicBezTo>
                                  <a:pt x="102648" y="13069"/>
                                  <a:pt x="105869" y="15712"/>
                                  <a:pt x="108829" y="18672"/>
                                </a:cubicBezTo>
                                <a:cubicBezTo>
                                  <a:pt x="111789" y="21632"/>
                                  <a:pt x="114431" y="24852"/>
                                  <a:pt x="116757" y="28332"/>
                                </a:cubicBezTo>
                                <a:cubicBezTo>
                                  <a:pt x="119082" y="31813"/>
                                  <a:pt x="121046" y="35487"/>
                                  <a:pt x="122648" y="39354"/>
                                </a:cubicBezTo>
                                <a:cubicBezTo>
                                  <a:pt x="124250" y="43221"/>
                                  <a:pt x="125459" y="47208"/>
                                  <a:pt x="126276" y="51313"/>
                                </a:cubicBezTo>
                                <a:cubicBezTo>
                                  <a:pt x="127092" y="55419"/>
                                  <a:pt x="127501" y="59564"/>
                                  <a:pt x="127501" y="63750"/>
                                </a:cubicBezTo>
                                <a:cubicBezTo>
                                  <a:pt x="127501" y="67936"/>
                                  <a:pt x="127092" y="72082"/>
                                  <a:pt x="126276" y="76187"/>
                                </a:cubicBezTo>
                                <a:cubicBezTo>
                                  <a:pt x="125459" y="80293"/>
                                  <a:pt x="124250" y="84279"/>
                                  <a:pt x="122648" y="88147"/>
                                </a:cubicBezTo>
                                <a:cubicBezTo>
                                  <a:pt x="121046" y="92014"/>
                                  <a:pt x="119082" y="95688"/>
                                  <a:pt x="116757" y="99168"/>
                                </a:cubicBezTo>
                                <a:cubicBezTo>
                                  <a:pt x="114431" y="102648"/>
                                  <a:pt x="111789" y="105869"/>
                                  <a:pt x="108829" y="108829"/>
                                </a:cubicBezTo>
                                <a:cubicBezTo>
                                  <a:pt x="105869" y="111789"/>
                                  <a:pt x="102648" y="114431"/>
                                  <a:pt x="99168" y="116757"/>
                                </a:cubicBezTo>
                                <a:cubicBezTo>
                                  <a:pt x="95688" y="119082"/>
                                  <a:pt x="92014" y="121046"/>
                                  <a:pt x="88147" y="122648"/>
                                </a:cubicBezTo>
                                <a:cubicBezTo>
                                  <a:pt x="84279" y="124250"/>
                                  <a:pt x="80293" y="125459"/>
                                  <a:pt x="76187" y="126276"/>
                                </a:cubicBezTo>
                                <a:cubicBezTo>
                                  <a:pt x="72082" y="127092"/>
                                  <a:pt x="67936" y="127501"/>
                                  <a:pt x="63750" y="127501"/>
                                </a:cubicBezTo>
                                <a:cubicBezTo>
                                  <a:pt x="59565" y="127501"/>
                                  <a:pt x="55419" y="127092"/>
                                  <a:pt x="51313" y="126276"/>
                                </a:cubicBezTo>
                                <a:cubicBezTo>
                                  <a:pt x="47208" y="125459"/>
                                  <a:pt x="43221" y="124250"/>
                                  <a:pt x="39354" y="122648"/>
                                </a:cubicBezTo>
                                <a:cubicBezTo>
                                  <a:pt x="35487" y="121046"/>
                                  <a:pt x="31813" y="119082"/>
                                  <a:pt x="28332" y="116757"/>
                                </a:cubicBezTo>
                                <a:cubicBezTo>
                                  <a:pt x="24852" y="114431"/>
                                  <a:pt x="21632" y="111789"/>
                                  <a:pt x="18672" y="108829"/>
                                </a:cubicBezTo>
                                <a:cubicBezTo>
                                  <a:pt x="15712" y="105869"/>
                                  <a:pt x="13069" y="102648"/>
                                  <a:pt x="10744" y="99168"/>
                                </a:cubicBezTo>
                                <a:cubicBezTo>
                                  <a:pt x="8418" y="95688"/>
                                  <a:pt x="6454" y="92014"/>
                                  <a:pt x="4852" y="88147"/>
                                </a:cubicBezTo>
                                <a:cubicBezTo>
                                  <a:pt x="3251" y="84279"/>
                                  <a:pt x="2041" y="80293"/>
                                  <a:pt x="1225" y="76187"/>
                                </a:cubicBezTo>
                                <a:cubicBezTo>
                                  <a:pt x="409" y="72082"/>
                                  <a:pt x="0" y="67936"/>
                                  <a:pt x="0" y="63750"/>
                                </a:cubicBezTo>
                                <a:cubicBezTo>
                                  <a:pt x="0" y="59564"/>
                                  <a:pt x="409" y="55419"/>
                                  <a:pt x="1225" y="51313"/>
                                </a:cubicBezTo>
                                <a:cubicBezTo>
                                  <a:pt x="2041" y="47208"/>
                                  <a:pt x="3251" y="43221"/>
                                  <a:pt x="4852" y="39354"/>
                                </a:cubicBezTo>
                                <a:cubicBezTo>
                                  <a:pt x="6454" y="35487"/>
                                  <a:pt x="8418" y="31813"/>
                                  <a:pt x="10744" y="28332"/>
                                </a:cubicBezTo>
                                <a:cubicBezTo>
                                  <a:pt x="13069" y="24852"/>
                                  <a:pt x="15712" y="21632"/>
                                  <a:pt x="18672" y="18672"/>
                                </a:cubicBezTo>
                                <a:cubicBezTo>
                                  <a:pt x="21632" y="15712"/>
                                  <a:pt x="24852" y="13069"/>
                                  <a:pt x="28332" y="10744"/>
                                </a:cubicBezTo>
                                <a:cubicBezTo>
                                  <a:pt x="31813" y="8418"/>
                                  <a:pt x="35487" y="6454"/>
                                  <a:pt x="39354" y="4852"/>
                                </a:cubicBezTo>
                                <a:cubicBezTo>
                                  <a:pt x="43221" y="3251"/>
                                  <a:pt x="47208" y="2041"/>
                                  <a:pt x="51313" y="1225"/>
                                </a:cubicBezTo>
                                <a:cubicBezTo>
                                  <a:pt x="55419" y="408"/>
                                  <a:pt x="59565"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32" name="Shape 15632"/>
                        <wps:cNvSpPr/>
                        <wps:spPr>
                          <a:xfrm>
                            <a:off x="2027650" y="2170702"/>
                            <a:ext cx="127501" cy="127501"/>
                          </a:xfrm>
                          <a:custGeom>
                            <a:avLst/>
                            <a:gdLst/>
                            <a:ahLst/>
                            <a:cxnLst/>
                            <a:rect l="0" t="0" r="0" b="0"/>
                            <a:pathLst>
                              <a:path w="127501" h="127501">
                                <a:moveTo>
                                  <a:pt x="63750" y="0"/>
                                </a:moveTo>
                                <a:cubicBezTo>
                                  <a:pt x="67936" y="0"/>
                                  <a:pt x="72082" y="409"/>
                                  <a:pt x="76187" y="1225"/>
                                </a:cubicBezTo>
                                <a:cubicBezTo>
                                  <a:pt x="80292" y="2042"/>
                                  <a:pt x="84279" y="3251"/>
                                  <a:pt x="88146" y="4852"/>
                                </a:cubicBezTo>
                                <a:cubicBezTo>
                                  <a:pt x="92013" y="6455"/>
                                  <a:pt x="95687" y="8419"/>
                                  <a:pt x="99168" y="10744"/>
                                </a:cubicBezTo>
                                <a:cubicBezTo>
                                  <a:pt x="102648" y="13070"/>
                                  <a:pt x="105869" y="15712"/>
                                  <a:pt x="108829" y="18672"/>
                                </a:cubicBezTo>
                                <a:cubicBezTo>
                                  <a:pt x="111788" y="21632"/>
                                  <a:pt x="114431" y="24852"/>
                                  <a:pt x="116756" y="28332"/>
                                </a:cubicBezTo>
                                <a:cubicBezTo>
                                  <a:pt x="119082" y="31813"/>
                                  <a:pt x="121046" y="35487"/>
                                  <a:pt x="122648" y="39354"/>
                                </a:cubicBezTo>
                                <a:cubicBezTo>
                                  <a:pt x="124249" y="43221"/>
                                  <a:pt x="125459" y="47208"/>
                                  <a:pt x="126276" y="51313"/>
                                </a:cubicBezTo>
                                <a:cubicBezTo>
                                  <a:pt x="127092" y="55419"/>
                                  <a:pt x="127500" y="59565"/>
                                  <a:pt x="127501" y="63750"/>
                                </a:cubicBezTo>
                                <a:cubicBezTo>
                                  <a:pt x="127500" y="67937"/>
                                  <a:pt x="127092" y="72082"/>
                                  <a:pt x="126276" y="76188"/>
                                </a:cubicBezTo>
                                <a:cubicBezTo>
                                  <a:pt x="125459" y="80293"/>
                                  <a:pt x="124249" y="84279"/>
                                  <a:pt x="122648" y="88147"/>
                                </a:cubicBezTo>
                                <a:cubicBezTo>
                                  <a:pt x="121046" y="92014"/>
                                  <a:pt x="119082" y="95688"/>
                                  <a:pt x="116756" y="99168"/>
                                </a:cubicBezTo>
                                <a:cubicBezTo>
                                  <a:pt x="114431" y="102649"/>
                                  <a:pt x="111788" y="105869"/>
                                  <a:pt x="108829" y="108829"/>
                                </a:cubicBezTo>
                                <a:cubicBezTo>
                                  <a:pt x="105869" y="111789"/>
                                  <a:pt x="102648" y="114432"/>
                                  <a:pt x="99168" y="116757"/>
                                </a:cubicBezTo>
                                <a:cubicBezTo>
                                  <a:pt x="95687" y="119083"/>
                                  <a:pt x="92013" y="121046"/>
                                  <a:pt x="88146" y="122648"/>
                                </a:cubicBezTo>
                                <a:cubicBezTo>
                                  <a:pt x="84279" y="124250"/>
                                  <a:pt x="80292" y="125459"/>
                                  <a:pt x="76187" y="126276"/>
                                </a:cubicBezTo>
                                <a:cubicBezTo>
                                  <a:pt x="72082" y="127093"/>
                                  <a:pt x="67936" y="127501"/>
                                  <a:pt x="63750" y="127501"/>
                                </a:cubicBezTo>
                                <a:cubicBezTo>
                                  <a:pt x="59565" y="127501"/>
                                  <a:pt x="55419" y="127093"/>
                                  <a:pt x="51313" y="126276"/>
                                </a:cubicBezTo>
                                <a:cubicBezTo>
                                  <a:pt x="47208" y="125459"/>
                                  <a:pt x="43221" y="124250"/>
                                  <a:pt x="39354" y="122648"/>
                                </a:cubicBezTo>
                                <a:cubicBezTo>
                                  <a:pt x="35487" y="121046"/>
                                  <a:pt x="31813" y="119083"/>
                                  <a:pt x="28332" y="116757"/>
                                </a:cubicBezTo>
                                <a:cubicBezTo>
                                  <a:pt x="24852" y="114432"/>
                                  <a:pt x="21632" y="111789"/>
                                  <a:pt x="18672" y="108829"/>
                                </a:cubicBezTo>
                                <a:cubicBezTo>
                                  <a:pt x="15712" y="105869"/>
                                  <a:pt x="13069" y="102649"/>
                                  <a:pt x="10744" y="99168"/>
                                </a:cubicBezTo>
                                <a:cubicBezTo>
                                  <a:pt x="8418" y="95688"/>
                                  <a:pt x="6454" y="92014"/>
                                  <a:pt x="4852" y="88147"/>
                                </a:cubicBezTo>
                                <a:cubicBezTo>
                                  <a:pt x="3251" y="84279"/>
                                  <a:pt x="2041" y="80293"/>
                                  <a:pt x="1225" y="76188"/>
                                </a:cubicBezTo>
                                <a:cubicBezTo>
                                  <a:pt x="408" y="72082"/>
                                  <a:pt x="0" y="67937"/>
                                  <a:pt x="0" y="63750"/>
                                </a:cubicBezTo>
                                <a:cubicBezTo>
                                  <a:pt x="0" y="59565"/>
                                  <a:pt x="408" y="55419"/>
                                  <a:pt x="1225" y="51313"/>
                                </a:cubicBezTo>
                                <a:cubicBezTo>
                                  <a:pt x="2041" y="47208"/>
                                  <a:pt x="3251" y="43221"/>
                                  <a:pt x="4852" y="39354"/>
                                </a:cubicBezTo>
                                <a:cubicBezTo>
                                  <a:pt x="6454" y="35487"/>
                                  <a:pt x="8418" y="31813"/>
                                  <a:pt x="10744" y="28332"/>
                                </a:cubicBezTo>
                                <a:cubicBezTo>
                                  <a:pt x="13069" y="24852"/>
                                  <a:pt x="15712" y="21632"/>
                                  <a:pt x="18672" y="18672"/>
                                </a:cubicBezTo>
                                <a:cubicBezTo>
                                  <a:pt x="21632" y="15712"/>
                                  <a:pt x="24852" y="13070"/>
                                  <a:pt x="28332" y="10744"/>
                                </a:cubicBezTo>
                                <a:cubicBezTo>
                                  <a:pt x="31813" y="8419"/>
                                  <a:pt x="35487" y="6455"/>
                                  <a:pt x="39354" y="4852"/>
                                </a:cubicBezTo>
                                <a:cubicBezTo>
                                  <a:pt x="43221" y="3251"/>
                                  <a:pt x="47208" y="2042"/>
                                  <a:pt x="51313" y="1225"/>
                                </a:cubicBezTo>
                                <a:cubicBezTo>
                                  <a:pt x="55419" y="409"/>
                                  <a:pt x="59565"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33" name="Shape 15633"/>
                        <wps:cNvSpPr/>
                        <wps:spPr>
                          <a:xfrm>
                            <a:off x="2027650" y="1660699"/>
                            <a:ext cx="127501" cy="127501"/>
                          </a:xfrm>
                          <a:custGeom>
                            <a:avLst/>
                            <a:gdLst/>
                            <a:ahLst/>
                            <a:cxnLst/>
                            <a:rect l="0" t="0" r="0" b="0"/>
                            <a:pathLst>
                              <a:path w="127501" h="127501">
                                <a:moveTo>
                                  <a:pt x="63750" y="0"/>
                                </a:moveTo>
                                <a:cubicBezTo>
                                  <a:pt x="67936" y="0"/>
                                  <a:pt x="72082" y="408"/>
                                  <a:pt x="76187" y="1225"/>
                                </a:cubicBezTo>
                                <a:cubicBezTo>
                                  <a:pt x="80292" y="2042"/>
                                  <a:pt x="84279" y="3251"/>
                                  <a:pt x="88146" y="4853"/>
                                </a:cubicBezTo>
                                <a:cubicBezTo>
                                  <a:pt x="92013" y="6455"/>
                                  <a:pt x="95687" y="8418"/>
                                  <a:pt x="99168" y="10744"/>
                                </a:cubicBezTo>
                                <a:cubicBezTo>
                                  <a:pt x="102648" y="13069"/>
                                  <a:pt x="105869" y="15712"/>
                                  <a:pt x="108829" y="18672"/>
                                </a:cubicBezTo>
                                <a:cubicBezTo>
                                  <a:pt x="111788" y="21632"/>
                                  <a:pt x="114431" y="24852"/>
                                  <a:pt x="116756" y="28332"/>
                                </a:cubicBezTo>
                                <a:cubicBezTo>
                                  <a:pt x="119082" y="31813"/>
                                  <a:pt x="121046" y="35487"/>
                                  <a:pt x="122648" y="39354"/>
                                </a:cubicBezTo>
                                <a:cubicBezTo>
                                  <a:pt x="124249" y="43221"/>
                                  <a:pt x="125459" y="47208"/>
                                  <a:pt x="126276" y="51313"/>
                                </a:cubicBezTo>
                                <a:cubicBezTo>
                                  <a:pt x="127092" y="55419"/>
                                  <a:pt x="127500" y="59565"/>
                                  <a:pt x="127501" y="63751"/>
                                </a:cubicBezTo>
                                <a:cubicBezTo>
                                  <a:pt x="127500" y="67936"/>
                                  <a:pt x="127092" y="72082"/>
                                  <a:pt x="126276" y="76188"/>
                                </a:cubicBezTo>
                                <a:cubicBezTo>
                                  <a:pt x="125459" y="80293"/>
                                  <a:pt x="124249" y="84280"/>
                                  <a:pt x="122648" y="88147"/>
                                </a:cubicBezTo>
                                <a:cubicBezTo>
                                  <a:pt x="121046" y="92014"/>
                                  <a:pt x="119082" y="95688"/>
                                  <a:pt x="116756" y="99168"/>
                                </a:cubicBezTo>
                                <a:cubicBezTo>
                                  <a:pt x="114431" y="102649"/>
                                  <a:pt x="111788" y="105869"/>
                                  <a:pt x="108829" y="108829"/>
                                </a:cubicBezTo>
                                <a:cubicBezTo>
                                  <a:pt x="105869" y="111789"/>
                                  <a:pt x="102648" y="114431"/>
                                  <a:pt x="99168" y="116757"/>
                                </a:cubicBezTo>
                                <a:cubicBezTo>
                                  <a:pt x="95687" y="119082"/>
                                  <a:pt x="92013" y="121046"/>
                                  <a:pt x="88146" y="122648"/>
                                </a:cubicBezTo>
                                <a:cubicBezTo>
                                  <a:pt x="84279" y="124250"/>
                                  <a:pt x="80292" y="125459"/>
                                  <a:pt x="76187" y="126276"/>
                                </a:cubicBezTo>
                                <a:cubicBezTo>
                                  <a:pt x="72082" y="127093"/>
                                  <a:pt x="67936" y="127501"/>
                                  <a:pt x="63750" y="127501"/>
                                </a:cubicBezTo>
                                <a:cubicBezTo>
                                  <a:pt x="59565" y="127501"/>
                                  <a:pt x="55419" y="127093"/>
                                  <a:pt x="51313" y="126276"/>
                                </a:cubicBezTo>
                                <a:cubicBezTo>
                                  <a:pt x="47208" y="125459"/>
                                  <a:pt x="43221" y="124250"/>
                                  <a:pt x="39354" y="122648"/>
                                </a:cubicBezTo>
                                <a:cubicBezTo>
                                  <a:pt x="35487" y="121046"/>
                                  <a:pt x="31813" y="119082"/>
                                  <a:pt x="28332" y="116757"/>
                                </a:cubicBezTo>
                                <a:cubicBezTo>
                                  <a:pt x="24852" y="114431"/>
                                  <a:pt x="21632" y="111789"/>
                                  <a:pt x="18672" y="108829"/>
                                </a:cubicBezTo>
                                <a:cubicBezTo>
                                  <a:pt x="15712" y="105869"/>
                                  <a:pt x="13069" y="102649"/>
                                  <a:pt x="10744" y="99168"/>
                                </a:cubicBezTo>
                                <a:cubicBezTo>
                                  <a:pt x="8418" y="95688"/>
                                  <a:pt x="6454" y="92014"/>
                                  <a:pt x="4852" y="88147"/>
                                </a:cubicBezTo>
                                <a:cubicBezTo>
                                  <a:pt x="3251" y="84280"/>
                                  <a:pt x="2041" y="80293"/>
                                  <a:pt x="1225" y="76188"/>
                                </a:cubicBezTo>
                                <a:cubicBezTo>
                                  <a:pt x="408" y="72082"/>
                                  <a:pt x="0" y="67936"/>
                                  <a:pt x="0" y="63751"/>
                                </a:cubicBezTo>
                                <a:cubicBezTo>
                                  <a:pt x="0" y="59565"/>
                                  <a:pt x="408" y="55419"/>
                                  <a:pt x="1225" y="51313"/>
                                </a:cubicBezTo>
                                <a:cubicBezTo>
                                  <a:pt x="2041" y="47208"/>
                                  <a:pt x="3251" y="43221"/>
                                  <a:pt x="4852" y="39354"/>
                                </a:cubicBezTo>
                                <a:cubicBezTo>
                                  <a:pt x="6454" y="35487"/>
                                  <a:pt x="8418" y="31813"/>
                                  <a:pt x="10744" y="28333"/>
                                </a:cubicBezTo>
                                <a:cubicBezTo>
                                  <a:pt x="13069" y="24852"/>
                                  <a:pt x="15712" y="21632"/>
                                  <a:pt x="18672" y="18672"/>
                                </a:cubicBezTo>
                                <a:cubicBezTo>
                                  <a:pt x="21632" y="15712"/>
                                  <a:pt x="24852" y="13069"/>
                                  <a:pt x="28332" y="10744"/>
                                </a:cubicBezTo>
                                <a:cubicBezTo>
                                  <a:pt x="31813" y="8418"/>
                                  <a:pt x="35487" y="6455"/>
                                  <a:pt x="39354" y="4853"/>
                                </a:cubicBezTo>
                                <a:cubicBezTo>
                                  <a:pt x="43221" y="3251"/>
                                  <a:pt x="47208" y="2042"/>
                                  <a:pt x="51313" y="1225"/>
                                </a:cubicBezTo>
                                <a:cubicBezTo>
                                  <a:pt x="55419" y="408"/>
                                  <a:pt x="59565" y="0"/>
                                  <a:pt x="63750"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5634" name="Shape 15634"/>
                        <wps:cNvSpPr/>
                        <wps:spPr>
                          <a:xfrm>
                            <a:off x="1900149" y="1023194"/>
                            <a:ext cx="127501" cy="127501"/>
                          </a:xfrm>
                          <a:custGeom>
                            <a:avLst/>
                            <a:gdLst/>
                            <a:ahLst/>
                            <a:cxnLst/>
                            <a:rect l="0" t="0" r="0" b="0"/>
                            <a:pathLst>
                              <a:path w="127501" h="127501">
                                <a:moveTo>
                                  <a:pt x="63750" y="0"/>
                                </a:moveTo>
                                <a:cubicBezTo>
                                  <a:pt x="67936" y="0"/>
                                  <a:pt x="72082" y="409"/>
                                  <a:pt x="76187" y="1225"/>
                                </a:cubicBezTo>
                                <a:cubicBezTo>
                                  <a:pt x="80293" y="2042"/>
                                  <a:pt x="84279" y="3251"/>
                                  <a:pt x="88147" y="4853"/>
                                </a:cubicBezTo>
                                <a:cubicBezTo>
                                  <a:pt x="92014" y="6455"/>
                                  <a:pt x="95688" y="8418"/>
                                  <a:pt x="99168" y="10744"/>
                                </a:cubicBezTo>
                                <a:cubicBezTo>
                                  <a:pt x="102648" y="13069"/>
                                  <a:pt x="105869" y="15712"/>
                                  <a:pt x="108829" y="18672"/>
                                </a:cubicBezTo>
                                <a:cubicBezTo>
                                  <a:pt x="111789" y="21632"/>
                                  <a:pt x="114431" y="24852"/>
                                  <a:pt x="116757" y="28333"/>
                                </a:cubicBezTo>
                                <a:cubicBezTo>
                                  <a:pt x="119082" y="31813"/>
                                  <a:pt x="121046" y="35487"/>
                                  <a:pt x="122648" y="39354"/>
                                </a:cubicBezTo>
                                <a:cubicBezTo>
                                  <a:pt x="124250" y="43221"/>
                                  <a:pt x="125459" y="47208"/>
                                  <a:pt x="126276" y="51314"/>
                                </a:cubicBezTo>
                                <a:cubicBezTo>
                                  <a:pt x="127093" y="55419"/>
                                  <a:pt x="127501" y="59565"/>
                                  <a:pt x="127501" y="63751"/>
                                </a:cubicBezTo>
                                <a:cubicBezTo>
                                  <a:pt x="127501" y="67937"/>
                                  <a:pt x="127093"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8" y="114431"/>
                                  <a:pt x="99168" y="116757"/>
                                </a:cubicBezTo>
                                <a:cubicBezTo>
                                  <a:pt x="95688" y="119083"/>
                                  <a:pt x="92014" y="121046"/>
                                  <a:pt x="88147" y="122648"/>
                                </a:cubicBezTo>
                                <a:cubicBezTo>
                                  <a:pt x="84279" y="124250"/>
                                  <a:pt x="80293" y="125459"/>
                                  <a:pt x="76187" y="126276"/>
                                </a:cubicBezTo>
                                <a:cubicBezTo>
                                  <a:pt x="72082" y="127093"/>
                                  <a:pt x="67936" y="127501"/>
                                  <a:pt x="63750" y="127501"/>
                                </a:cubicBezTo>
                                <a:cubicBezTo>
                                  <a:pt x="59564" y="127501"/>
                                  <a:pt x="55419" y="127093"/>
                                  <a:pt x="51313" y="126276"/>
                                </a:cubicBezTo>
                                <a:cubicBezTo>
                                  <a:pt x="47208" y="125459"/>
                                  <a:pt x="43221" y="124250"/>
                                  <a:pt x="39354" y="122648"/>
                                </a:cubicBezTo>
                                <a:cubicBezTo>
                                  <a:pt x="35487" y="121046"/>
                                  <a:pt x="31813" y="119083"/>
                                  <a:pt x="28332" y="116757"/>
                                </a:cubicBezTo>
                                <a:cubicBezTo>
                                  <a:pt x="24852" y="114431"/>
                                  <a:pt x="21632" y="111789"/>
                                  <a:pt x="18672" y="108829"/>
                                </a:cubicBezTo>
                                <a:cubicBezTo>
                                  <a:pt x="15712" y="105869"/>
                                  <a:pt x="13069" y="102649"/>
                                  <a:pt x="10744" y="99168"/>
                                </a:cubicBezTo>
                                <a:cubicBezTo>
                                  <a:pt x="8418" y="95688"/>
                                  <a:pt x="6455" y="92014"/>
                                  <a:pt x="4852" y="88147"/>
                                </a:cubicBezTo>
                                <a:cubicBezTo>
                                  <a:pt x="3251" y="84279"/>
                                  <a:pt x="2041" y="80293"/>
                                  <a:pt x="1225" y="76188"/>
                                </a:cubicBezTo>
                                <a:cubicBezTo>
                                  <a:pt x="408" y="72082"/>
                                  <a:pt x="0" y="67937"/>
                                  <a:pt x="0" y="63751"/>
                                </a:cubicBezTo>
                                <a:cubicBezTo>
                                  <a:pt x="0" y="59565"/>
                                  <a:pt x="408" y="55419"/>
                                  <a:pt x="1225" y="51314"/>
                                </a:cubicBezTo>
                                <a:cubicBezTo>
                                  <a:pt x="2041" y="47208"/>
                                  <a:pt x="3251" y="43221"/>
                                  <a:pt x="4852" y="39354"/>
                                </a:cubicBezTo>
                                <a:cubicBezTo>
                                  <a:pt x="6455" y="35487"/>
                                  <a:pt x="8418" y="31813"/>
                                  <a:pt x="10744" y="28332"/>
                                </a:cubicBezTo>
                                <a:cubicBezTo>
                                  <a:pt x="13069" y="24852"/>
                                  <a:pt x="15712" y="21632"/>
                                  <a:pt x="18672" y="18672"/>
                                </a:cubicBezTo>
                                <a:cubicBezTo>
                                  <a:pt x="21632" y="15712"/>
                                  <a:pt x="24852" y="13069"/>
                                  <a:pt x="28332" y="10744"/>
                                </a:cubicBezTo>
                                <a:cubicBezTo>
                                  <a:pt x="31813" y="8418"/>
                                  <a:pt x="35487" y="6455"/>
                                  <a:pt x="39354" y="4853"/>
                                </a:cubicBezTo>
                                <a:cubicBezTo>
                                  <a:pt x="43221" y="3251"/>
                                  <a:pt x="47208" y="2042"/>
                                  <a:pt x="51313" y="1225"/>
                                </a:cubicBezTo>
                                <a:cubicBezTo>
                                  <a:pt x="55419" y="409"/>
                                  <a:pt x="59564" y="0"/>
                                  <a:pt x="63750" y="0"/>
                                </a:cubicBezTo>
                                <a:close/>
                              </a:path>
                            </a:pathLst>
                          </a:custGeom>
                          <a:ln w="0" cap="flat">
                            <a:miter lim="127000"/>
                          </a:ln>
                        </wps:spPr>
                        <wps:style>
                          <a:lnRef idx="0">
                            <a:srgbClr val="000000">
                              <a:alpha val="0"/>
                            </a:srgbClr>
                          </a:lnRef>
                          <a:fillRef idx="1">
                            <a:srgbClr val="82B366"/>
                          </a:fillRef>
                          <a:effectRef idx="0">
                            <a:scrgbClr r="0" g="0" b="0"/>
                          </a:effectRef>
                          <a:fontRef idx="none"/>
                        </wps:style>
                        <wps:bodyPr/>
                      </wps:wsp>
                      <wps:wsp>
                        <wps:cNvPr id="15635" name="Shape 15635"/>
                        <wps:cNvSpPr/>
                        <wps:spPr>
                          <a:xfrm>
                            <a:off x="1900149" y="1023194"/>
                            <a:ext cx="127501" cy="127501"/>
                          </a:xfrm>
                          <a:custGeom>
                            <a:avLst/>
                            <a:gdLst/>
                            <a:ahLst/>
                            <a:cxnLst/>
                            <a:rect l="0" t="0" r="0" b="0"/>
                            <a:pathLst>
                              <a:path w="127501" h="127501">
                                <a:moveTo>
                                  <a:pt x="127501" y="63751"/>
                                </a:moveTo>
                                <a:cubicBezTo>
                                  <a:pt x="127501" y="67937"/>
                                  <a:pt x="127093"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8" y="114431"/>
                                  <a:pt x="99168" y="116757"/>
                                </a:cubicBezTo>
                                <a:cubicBezTo>
                                  <a:pt x="95688" y="119083"/>
                                  <a:pt x="92014" y="121046"/>
                                  <a:pt x="88147" y="122648"/>
                                </a:cubicBezTo>
                                <a:cubicBezTo>
                                  <a:pt x="84279" y="124250"/>
                                  <a:pt x="80293" y="125459"/>
                                  <a:pt x="76187" y="126276"/>
                                </a:cubicBezTo>
                                <a:cubicBezTo>
                                  <a:pt x="72082" y="127093"/>
                                  <a:pt x="67936" y="127501"/>
                                  <a:pt x="63750" y="127501"/>
                                </a:cubicBezTo>
                                <a:cubicBezTo>
                                  <a:pt x="59564" y="127501"/>
                                  <a:pt x="55419" y="127093"/>
                                  <a:pt x="51313" y="126276"/>
                                </a:cubicBezTo>
                                <a:cubicBezTo>
                                  <a:pt x="47208" y="125459"/>
                                  <a:pt x="43221" y="124250"/>
                                  <a:pt x="39354" y="122648"/>
                                </a:cubicBezTo>
                                <a:cubicBezTo>
                                  <a:pt x="35487" y="121046"/>
                                  <a:pt x="31813" y="119083"/>
                                  <a:pt x="28332" y="116757"/>
                                </a:cubicBezTo>
                                <a:cubicBezTo>
                                  <a:pt x="24852" y="114431"/>
                                  <a:pt x="21632" y="111789"/>
                                  <a:pt x="18672" y="108829"/>
                                </a:cubicBezTo>
                                <a:cubicBezTo>
                                  <a:pt x="15712" y="105869"/>
                                  <a:pt x="13069" y="102649"/>
                                  <a:pt x="10744" y="99168"/>
                                </a:cubicBezTo>
                                <a:cubicBezTo>
                                  <a:pt x="8418" y="95688"/>
                                  <a:pt x="6455" y="92014"/>
                                  <a:pt x="4852" y="88147"/>
                                </a:cubicBezTo>
                                <a:cubicBezTo>
                                  <a:pt x="3251" y="84279"/>
                                  <a:pt x="2041" y="80293"/>
                                  <a:pt x="1225" y="76188"/>
                                </a:cubicBezTo>
                                <a:cubicBezTo>
                                  <a:pt x="408" y="72082"/>
                                  <a:pt x="0" y="67937"/>
                                  <a:pt x="0" y="63751"/>
                                </a:cubicBezTo>
                                <a:cubicBezTo>
                                  <a:pt x="0" y="59565"/>
                                  <a:pt x="408" y="55419"/>
                                  <a:pt x="1225" y="51314"/>
                                </a:cubicBezTo>
                                <a:cubicBezTo>
                                  <a:pt x="2041" y="47208"/>
                                  <a:pt x="3251" y="43221"/>
                                  <a:pt x="4852" y="39354"/>
                                </a:cubicBezTo>
                                <a:cubicBezTo>
                                  <a:pt x="6455" y="35487"/>
                                  <a:pt x="8418" y="31813"/>
                                  <a:pt x="10744" y="28332"/>
                                </a:cubicBezTo>
                                <a:cubicBezTo>
                                  <a:pt x="13069" y="24852"/>
                                  <a:pt x="15712" y="21632"/>
                                  <a:pt x="18672" y="18672"/>
                                </a:cubicBezTo>
                                <a:cubicBezTo>
                                  <a:pt x="21632" y="15712"/>
                                  <a:pt x="24852" y="13069"/>
                                  <a:pt x="28332" y="10744"/>
                                </a:cubicBezTo>
                                <a:cubicBezTo>
                                  <a:pt x="31813" y="8418"/>
                                  <a:pt x="35487" y="6455"/>
                                  <a:pt x="39354" y="4853"/>
                                </a:cubicBezTo>
                                <a:cubicBezTo>
                                  <a:pt x="43221" y="3251"/>
                                  <a:pt x="47208" y="2042"/>
                                  <a:pt x="51313" y="1225"/>
                                </a:cubicBezTo>
                                <a:cubicBezTo>
                                  <a:pt x="55419" y="409"/>
                                  <a:pt x="59564" y="0"/>
                                  <a:pt x="63750" y="0"/>
                                </a:cubicBezTo>
                                <a:cubicBezTo>
                                  <a:pt x="67936" y="0"/>
                                  <a:pt x="72082" y="409"/>
                                  <a:pt x="76187" y="1225"/>
                                </a:cubicBezTo>
                                <a:cubicBezTo>
                                  <a:pt x="80293" y="2042"/>
                                  <a:pt x="84279" y="3251"/>
                                  <a:pt x="88147" y="4853"/>
                                </a:cubicBezTo>
                                <a:cubicBezTo>
                                  <a:pt x="92014" y="6455"/>
                                  <a:pt x="95688" y="8418"/>
                                  <a:pt x="99168" y="10744"/>
                                </a:cubicBezTo>
                                <a:cubicBezTo>
                                  <a:pt x="102648" y="13069"/>
                                  <a:pt x="105869" y="15712"/>
                                  <a:pt x="108829" y="18672"/>
                                </a:cubicBezTo>
                                <a:cubicBezTo>
                                  <a:pt x="111789" y="21632"/>
                                  <a:pt x="114431" y="24852"/>
                                  <a:pt x="116757" y="28333"/>
                                </a:cubicBezTo>
                                <a:cubicBezTo>
                                  <a:pt x="119082" y="31813"/>
                                  <a:pt x="121046" y="35487"/>
                                  <a:pt x="122648" y="39354"/>
                                </a:cubicBezTo>
                                <a:cubicBezTo>
                                  <a:pt x="124250" y="43221"/>
                                  <a:pt x="125459" y="47208"/>
                                  <a:pt x="126276" y="51314"/>
                                </a:cubicBezTo>
                                <a:cubicBezTo>
                                  <a:pt x="127093" y="55419"/>
                                  <a:pt x="127501" y="59565"/>
                                  <a:pt x="127501" y="63751"/>
                                </a:cubicBezTo>
                                <a:close/>
                              </a:path>
                            </a:pathLst>
                          </a:custGeom>
                          <a:ln w="6375" cap="flat">
                            <a:miter lim="100000"/>
                          </a:ln>
                        </wps:spPr>
                        <wps:style>
                          <a:lnRef idx="1">
                            <a:srgbClr val="82B366"/>
                          </a:lnRef>
                          <a:fillRef idx="0">
                            <a:srgbClr val="000000">
                              <a:alpha val="0"/>
                            </a:srgbClr>
                          </a:fillRef>
                          <a:effectRef idx="0">
                            <a:scrgbClr r="0" g="0" b="0"/>
                          </a:effectRef>
                          <a:fontRef idx="none"/>
                        </wps:style>
                        <wps:bodyPr/>
                      </wps:wsp>
                      <wps:wsp>
                        <wps:cNvPr id="15636" name="Shape 15636"/>
                        <wps:cNvSpPr/>
                        <wps:spPr>
                          <a:xfrm>
                            <a:off x="2537653" y="1915701"/>
                            <a:ext cx="127501" cy="127501"/>
                          </a:xfrm>
                          <a:custGeom>
                            <a:avLst/>
                            <a:gdLst/>
                            <a:ahLst/>
                            <a:cxnLst/>
                            <a:rect l="0" t="0" r="0" b="0"/>
                            <a:pathLst>
                              <a:path w="127501" h="127501">
                                <a:moveTo>
                                  <a:pt x="63751" y="0"/>
                                </a:moveTo>
                                <a:cubicBezTo>
                                  <a:pt x="67937" y="0"/>
                                  <a:pt x="72082" y="408"/>
                                  <a:pt x="76188" y="1225"/>
                                </a:cubicBezTo>
                                <a:cubicBezTo>
                                  <a:pt x="80293" y="2041"/>
                                  <a:pt x="84279" y="3251"/>
                                  <a:pt x="88147" y="4852"/>
                                </a:cubicBezTo>
                                <a:cubicBezTo>
                                  <a:pt x="92014" y="6454"/>
                                  <a:pt x="95688" y="8418"/>
                                  <a:pt x="99169" y="10744"/>
                                </a:cubicBezTo>
                                <a:cubicBezTo>
                                  <a:pt x="102649" y="13069"/>
                                  <a:pt x="105870" y="15712"/>
                                  <a:pt x="108829" y="18672"/>
                                </a:cubicBezTo>
                                <a:cubicBezTo>
                                  <a:pt x="111789" y="21632"/>
                                  <a:pt x="114432" y="24852"/>
                                  <a:pt x="116757" y="28332"/>
                                </a:cubicBezTo>
                                <a:cubicBezTo>
                                  <a:pt x="119083" y="31813"/>
                                  <a:pt x="121046" y="35487"/>
                                  <a:pt x="122648" y="39353"/>
                                </a:cubicBezTo>
                                <a:cubicBezTo>
                                  <a:pt x="124250" y="43221"/>
                                  <a:pt x="125460" y="47207"/>
                                  <a:pt x="126276" y="51313"/>
                                </a:cubicBezTo>
                                <a:cubicBezTo>
                                  <a:pt x="127093" y="55418"/>
                                  <a:pt x="127501" y="59564"/>
                                  <a:pt x="127501" y="63750"/>
                                </a:cubicBezTo>
                                <a:cubicBezTo>
                                  <a:pt x="127501" y="67936"/>
                                  <a:pt x="127093" y="72082"/>
                                  <a:pt x="126276" y="76187"/>
                                </a:cubicBezTo>
                                <a:cubicBezTo>
                                  <a:pt x="125459" y="80293"/>
                                  <a:pt x="124250" y="84279"/>
                                  <a:pt x="122648" y="88146"/>
                                </a:cubicBezTo>
                                <a:cubicBezTo>
                                  <a:pt x="121046" y="92014"/>
                                  <a:pt x="119083" y="95687"/>
                                  <a:pt x="116757" y="99168"/>
                                </a:cubicBezTo>
                                <a:cubicBezTo>
                                  <a:pt x="114431" y="102648"/>
                                  <a:pt x="111789" y="105869"/>
                                  <a:pt x="108829" y="108829"/>
                                </a:cubicBezTo>
                                <a:cubicBezTo>
                                  <a:pt x="105870" y="111789"/>
                                  <a:pt x="102649" y="114431"/>
                                  <a:pt x="99169" y="116756"/>
                                </a:cubicBezTo>
                                <a:cubicBezTo>
                                  <a:pt x="95688" y="119082"/>
                                  <a:pt x="92014" y="121046"/>
                                  <a:pt x="88147" y="122648"/>
                                </a:cubicBezTo>
                                <a:cubicBezTo>
                                  <a:pt x="84280" y="124250"/>
                                  <a:pt x="80293" y="125459"/>
                                  <a:pt x="76188" y="126276"/>
                                </a:cubicBezTo>
                                <a:cubicBezTo>
                                  <a:pt x="72082" y="127092"/>
                                  <a:pt x="67937" y="127501"/>
                                  <a:pt x="63751" y="127501"/>
                                </a:cubicBezTo>
                                <a:cubicBezTo>
                                  <a:pt x="59565" y="127501"/>
                                  <a:pt x="55419" y="127092"/>
                                  <a:pt x="51314" y="126276"/>
                                </a:cubicBezTo>
                                <a:cubicBezTo>
                                  <a:pt x="47208" y="125459"/>
                                  <a:pt x="43222" y="124250"/>
                                  <a:pt x="39354" y="122648"/>
                                </a:cubicBezTo>
                                <a:cubicBezTo>
                                  <a:pt x="35487" y="121046"/>
                                  <a:pt x="31813" y="119082"/>
                                  <a:pt x="28333" y="116756"/>
                                </a:cubicBezTo>
                                <a:cubicBezTo>
                                  <a:pt x="24852" y="114431"/>
                                  <a:pt x="21632" y="111789"/>
                                  <a:pt x="18672" y="108829"/>
                                </a:cubicBezTo>
                                <a:cubicBezTo>
                                  <a:pt x="15712" y="105869"/>
                                  <a:pt x="13069" y="102648"/>
                                  <a:pt x="10744" y="99168"/>
                                </a:cubicBezTo>
                                <a:cubicBezTo>
                                  <a:pt x="8418" y="95687"/>
                                  <a:pt x="6455" y="92014"/>
                                  <a:pt x="4853" y="88146"/>
                                </a:cubicBezTo>
                                <a:cubicBezTo>
                                  <a:pt x="3251" y="84279"/>
                                  <a:pt x="2041" y="80293"/>
                                  <a:pt x="1225" y="76187"/>
                                </a:cubicBezTo>
                                <a:cubicBezTo>
                                  <a:pt x="409" y="72082"/>
                                  <a:pt x="0" y="67936"/>
                                  <a:pt x="0" y="63750"/>
                                </a:cubicBezTo>
                                <a:cubicBezTo>
                                  <a:pt x="0" y="59564"/>
                                  <a:pt x="408" y="55418"/>
                                  <a:pt x="1225" y="51313"/>
                                </a:cubicBezTo>
                                <a:cubicBezTo>
                                  <a:pt x="2041" y="47207"/>
                                  <a:pt x="3251" y="43221"/>
                                  <a:pt x="4853" y="39353"/>
                                </a:cubicBezTo>
                                <a:cubicBezTo>
                                  <a:pt x="6455" y="35487"/>
                                  <a:pt x="8418" y="31813"/>
                                  <a:pt x="10744" y="28332"/>
                                </a:cubicBezTo>
                                <a:cubicBezTo>
                                  <a:pt x="13069" y="24852"/>
                                  <a:pt x="15712" y="21632"/>
                                  <a:pt x="18672" y="18672"/>
                                </a:cubicBezTo>
                                <a:cubicBezTo>
                                  <a:pt x="21632" y="15712"/>
                                  <a:pt x="24852" y="13069"/>
                                  <a:pt x="28333" y="10744"/>
                                </a:cubicBezTo>
                                <a:cubicBezTo>
                                  <a:pt x="31813" y="8418"/>
                                  <a:pt x="35487" y="6454"/>
                                  <a:pt x="39354" y="4852"/>
                                </a:cubicBezTo>
                                <a:cubicBezTo>
                                  <a:pt x="43222" y="3251"/>
                                  <a:pt x="47208" y="2041"/>
                                  <a:pt x="51314" y="1225"/>
                                </a:cubicBezTo>
                                <a:cubicBezTo>
                                  <a:pt x="55419" y="408"/>
                                  <a:pt x="59565" y="0"/>
                                  <a:pt x="63751"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5637" name="Shape 15637"/>
                        <wps:cNvSpPr/>
                        <wps:spPr>
                          <a:xfrm>
                            <a:off x="2537653" y="1150695"/>
                            <a:ext cx="127501" cy="127501"/>
                          </a:xfrm>
                          <a:custGeom>
                            <a:avLst/>
                            <a:gdLst/>
                            <a:ahLst/>
                            <a:cxnLst/>
                            <a:rect l="0" t="0" r="0" b="0"/>
                            <a:pathLst>
                              <a:path w="127501" h="127501">
                                <a:moveTo>
                                  <a:pt x="63751" y="0"/>
                                </a:moveTo>
                                <a:cubicBezTo>
                                  <a:pt x="67937" y="0"/>
                                  <a:pt x="72082" y="408"/>
                                  <a:pt x="76188" y="1225"/>
                                </a:cubicBezTo>
                                <a:cubicBezTo>
                                  <a:pt x="80293" y="2041"/>
                                  <a:pt x="84279" y="3251"/>
                                  <a:pt x="88147" y="4852"/>
                                </a:cubicBezTo>
                                <a:cubicBezTo>
                                  <a:pt x="92014" y="6454"/>
                                  <a:pt x="95688" y="8418"/>
                                  <a:pt x="99169" y="10744"/>
                                </a:cubicBezTo>
                                <a:cubicBezTo>
                                  <a:pt x="102649" y="13069"/>
                                  <a:pt x="105870" y="15712"/>
                                  <a:pt x="108829" y="18672"/>
                                </a:cubicBezTo>
                                <a:cubicBezTo>
                                  <a:pt x="111789" y="21632"/>
                                  <a:pt x="114432" y="24852"/>
                                  <a:pt x="116757" y="28332"/>
                                </a:cubicBezTo>
                                <a:cubicBezTo>
                                  <a:pt x="119083" y="31813"/>
                                  <a:pt x="121046" y="35487"/>
                                  <a:pt x="122648" y="39354"/>
                                </a:cubicBezTo>
                                <a:cubicBezTo>
                                  <a:pt x="124250" y="43221"/>
                                  <a:pt x="125460" y="47208"/>
                                  <a:pt x="126276" y="51313"/>
                                </a:cubicBezTo>
                                <a:cubicBezTo>
                                  <a:pt x="127093" y="55419"/>
                                  <a:pt x="127501" y="59565"/>
                                  <a:pt x="127501" y="63750"/>
                                </a:cubicBezTo>
                                <a:cubicBezTo>
                                  <a:pt x="127501" y="67936"/>
                                  <a:pt x="127093" y="72082"/>
                                  <a:pt x="126276" y="76187"/>
                                </a:cubicBezTo>
                                <a:cubicBezTo>
                                  <a:pt x="125459" y="80293"/>
                                  <a:pt x="124250" y="84279"/>
                                  <a:pt x="122648" y="88147"/>
                                </a:cubicBezTo>
                                <a:cubicBezTo>
                                  <a:pt x="121046" y="92014"/>
                                  <a:pt x="119083" y="95688"/>
                                  <a:pt x="116757" y="99168"/>
                                </a:cubicBezTo>
                                <a:cubicBezTo>
                                  <a:pt x="114431" y="102648"/>
                                  <a:pt x="111789" y="105869"/>
                                  <a:pt x="108829" y="108829"/>
                                </a:cubicBezTo>
                                <a:cubicBezTo>
                                  <a:pt x="105870" y="111789"/>
                                  <a:pt x="102649" y="114431"/>
                                  <a:pt x="99169" y="116757"/>
                                </a:cubicBezTo>
                                <a:cubicBezTo>
                                  <a:pt x="95688" y="119082"/>
                                  <a:pt x="92014" y="121046"/>
                                  <a:pt x="88147" y="122648"/>
                                </a:cubicBezTo>
                                <a:cubicBezTo>
                                  <a:pt x="84280" y="124250"/>
                                  <a:pt x="80293" y="125459"/>
                                  <a:pt x="76188" y="126276"/>
                                </a:cubicBezTo>
                                <a:cubicBezTo>
                                  <a:pt x="72082" y="127092"/>
                                  <a:pt x="67937" y="127501"/>
                                  <a:pt x="63751" y="127501"/>
                                </a:cubicBezTo>
                                <a:cubicBezTo>
                                  <a:pt x="59565" y="127501"/>
                                  <a:pt x="55419" y="127092"/>
                                  <a:pt x="51314" y="126276"/>
                                </a:cubicBezTo>
                                <a:cubicBezTo>
                                  <a:pt x="47208" y="125459"/>
                                  <a:pt x="43222" y="124250"/>
                                  <a:pt x="39354" y="122648"/>
                                </a:cubicBezTo>
                                <a:cubicBezTo>
                                  <a:pt x="35487" y="121046"/>
                                  <a:pt x="31813" y="119082"/>
                                  <a:pt x="28333" y="116757"/>
                                </a:cubicBezTo>
                                <a:cubicBezTo>
                                  <a:pt x="24852" y="114431"/>
                                  <a:pt x="21632" y="111789"/>
                                  <a:pt x="18672" y="108829"/>
                                </a:cubicBezTo>
                                <a:cubicBezTo>
                                  <a:pt x="15712" y="105869"/>
                                  <a:pt x="13069" y="102648"/>
                                  <a:pt x="10744" y="99168"/>
                                </a:cubicBezTo>
                                <a:cubicBezTo>
                                  <a:pt x="8418" y="95688"/>
                                  <a:pt x="6455" y="92014"/>
                                  <a:pt x="4853" y="88147"/>
                                </a:cubicBezTo>
                                <a:cubicBezTo>
                                  <a:pt x="3251" y="84279"/>
                                  <a:pt x="2041" y="80293"/>
                                  <a:pt x="1225" y="76188"/>
                                </a:cubicBezTo>
                                <a:cubicBezTo>
                                  <a:pt x="409" y="72082"/>
                                  <a:pt x="0" y="67936"/>
                                  <a:pt x="0" y="63750"/>
                                </a:cubicBezTo>
                                <a:cubicBezTo>
                                  <a:pt x="0" y="59565"/>
                                  <a:pt x="408" y="55419"/>
                                  <a:pt x="1225" y="51313"/>
                                </a:cubicBezTo>
                                <a:cubicBezTo>
                                  <a:pt x="2041" y="47208"/>
                                  <a:pt x="3251" y="43221"/>
                                  <a:pt x="4853" y="39354"/>
                                </a:cubicBezTo>
                                <a:cubicBezTo>
                                  <a:pt x="6455" y="35487"/>
                                  <a:pt x="8418" y="31813"/>
                                  <a:pt x="10744" y="28332"/>
                                </a:cubicBezTo>
                                <a:cubicBezTo>
                                  <a:pt x="13069" y="24852"/>
                                  <a:pt x="15712" y="21632"/>
                                  <a:pt x="18672" y="18672"/>
                                </a:cubicBezTo>
                                <a:cubicBezTo>
                                  <a:pt x="21632" y="15712"/>
                                  <a:pt x="24852" y="13069"/>
                                  <a:pt x="28333" y="10744"/>
                                </a:cubicBezTo>
                                <a:cubicBezTo>
                                  <a:pt x="31813" y="8418"/>
                                  <a:pt x="35487" y="6454"/>
                                  <a:pt x="39354" y="4852"/>
                                </a:cubicBezTo>
                                <a:cubicBezTo>
                                  <a:pt x="43222" y="3251"/>
                                  <a:pt x="47208" y="2041"/>
                                  <a:pt x="51314" y="1225"/>
                                </a:cubicBezTo>
                                <a:cubicBezTo>
                                  <a:pt x="55419" y="408"/>
                                  <a:pt x="59565" y="0"/>
                                  <a:pt x="63751"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5638" name="Shape 15638"/>
                        <wps:cNvSpPr/>
                        <wps:spPr>
                          <a:xfrm>
                            <a:off x="2410153" y="704442"/>
                            <a:ext cx="127501" cy="127501"/>
                          </a:xfrm>
                          <a:custGeom>
                            <a:avLst/>
                            <a:gdLst/>
                            <a:ahLst/>
                            <a:cxnLst/>
                            <a:rect l="0" t="0" r="0" b="0"/>
                            <a:pathLst>
                              <a:path w="127501" h="127501">
                                <a:moveTo>
                                  <a:pt x="63750" y="0"/>
                                </a:moveTo>
                                <a:cubicBezTo>
                                  <a:pt x="67936" y="0"/>
                                  <a:pt x="72082" y="409"/>
                                  <a:pt x="76187" y="1225"/>
                                </a:cubicBezTo>
                                <a:cubicBezTo>
                                  <a:pt x="80293" y="2042"/>
                                  <a:pt x="84279" y="3251"/>
                                  <a:pt x="88147" y="4853"/>
                                </a:cubicBezTo>
                                <a:cubicBezTo>
                                  <a:pt x="92013" y="6455"/>
                                  <a:pt x="95688" y="8418"/>
                                  <a:pt x="99168" y="10744"/>
                                </a:cubicBezTo>
                                <a:cubicBezTo>
                                  <a:pt x="102648" y="13070"/>
                                  <a:pt x="105868" y="15712"/>
                                  <a:pt x="108828" y="18672"/>
                                </a:cubicBezTo>
                                <a:cubicBezTo>
                                  <a:pt x="111788" y="21632"/>
                                  <a:pt x="114431" y="24852"/>
                                  <a:pt x="116756" y="28333"/>
                                </a:cubicBezTo>
                                <a:cubicBezTo>
                                  <a:pt x="119082" y="31813"/>
                                  <a:pt x="121046" y="35487"/>
                                  <a:pt x="122648" y="39354"/>
                                </a:cubicBezTo>
                                <a:cubicBezTo>
                                  <a:pt x="124249" y="43222"/>
                                  <a:pt x="125459" y="47208"/>
                                  <a:pt x="126275" y="51314"/>
                                </a:cubicBezTo>
                                <a:cubicBezTo>
                                  <a:pt x="127092" y="55419"/>
                                  <a:pt x="127500" y="59565"/>
                                  <a:pt x="127501" y="63751"/>
                                </a:cubicBezTo>
                                <a:cubicBezTo>
                                  <a:pt x="127500" y="67937"/>
                                  <a:pt x="127092" y="72082"/>
                                  <a:pt x="126275" y="76188"/>
                                </a:cubicBezTo>
                                <a:cubicBezTo>
                                  <a:pt x="125459" y="80293"/>
                                  <a:pt x="124249" y="84279"/>
                                  <a:pt x="122648" y="88147"/>
                                </a:cubicBezTo>
                                <a:cubicBezTo>
                                  <a:pt x="121046" y="92014"/>
                                  <a:pt x="119082" y="95688"/>
                                  <a:pt x="116756" y="99168"/>
                                </a:cubicBezTo>
                                <a:cubicBezTo>
                                  <a:pt x="114431" y="102649"/>
                                  <a:pt x="111788" y="105869"/>
                                  <a:pt x="108828" y="108829"/>
                                </a:cubicBezTo>
                                <a:cubicBezTo>
                                  <a:pt x="105868" y="111789"/>
                                  <a:pt x="102648" y="114432"/>
                                  <a:pt x="99168" y="116757"/>
                                </a:cubicBezTo>
                                <a:cubicBezTo>
                                  <a:pt x="95687" y="119083"/>
                                  <a:pt x="92013" y="121046"/>
                                  <a:pt x="88146" y="122648"/>
                                </a:cubicBezTo>
                                <a:cubicBezTo>
                                  <a:pt x="84279" y="124250"/>
                                  <a:pt x="80292" y="125459"/>
                                  <a:pt x="76187" y="126276"/>
                                </a:cubicBezTo>
                                <a:cubicBezTo>
                                  <a:pt x="72082" y="127093"/>
                                  <a:pt x="67936" y="127501"/>
                                  <a:pt x="63750" y="127501"/>
                                </a:cubicBezTo>
                                <a:cubicBezTo>
                                  <a:pt x="59564" y="127501"/>
                                  <a:pt x="55418" y="127093"/>
                                  <a:pt x="51313" y="126276"/>
                                </a:cubicBezTo>
                                <a:cubicBezTo>
                                  <a:pt x="47207" y="125459"/>
                                  <a:pt x="43221" y="124250"/>
                                  <a:pt x="39354" y="122648"/>
                                </a:cubicBezTo>
                                <a:cubicBezTo>
                                  <a:pt x="35487" y="121046"/>
                                  <a:pt x="31813" y="119083"/>
                                  <a:pt x="28332" y="116757"/>
                                </a:cubicBezTo>
                                <a:cubicBezTo>
                                  <a:pt x="24852" y="114432"/>
                                  <a:pt x="21632" y="111789"/>
                                  <a:pt x="18672" y="108829"/>
                                </a:cubicBezTo>
                                <a:cubicBezTo>
                                  <a:pt x="15712" y="105869"/>
                                  <a:pt x="13069" y="102649"/>
                                  <a:pt x="10744" y="99168"/>
                                </a:cubicBezTo>
                                <a:cubicBezTo>
                                  <a:pt x="8418" y="95688"/>
                                  <a:pt x="6454" y="92014"/>
                                  <a:pt x="4852" y="88147"/>
                                </a:cubicBezTo>
                                <a:cubicBezTo>
                                  <a:pt x="3250" y="84279"/>
                                  <a:pt x="2041" y="80293"/>
                                  <a:pt x="1225" y="76188"/>
                                </a:cubicBezTo>
                                <a:cubicBezTo>
                                  <a:pt x="408" y="72082"/>
                                  <a:pt x="0" y="67937"/>
                                  <a:pt x="0" y="63751"/>
                                </a:cubicBezTo>
                                <a:cubicBezTo>
                                  <a:pt x="0" y="59565"/>
                                  <a:pt x="408" y="55419"/>
                                  <a:pt x="1225" y="51314"/>
                                </a:cubicBezTo>
                                <a:cubicBezTo>
                                  <a:pt x="2041" y="47208"/>
                                  <a:pt x="3250" y="43221"/>
                                  <a:pt x="4852" y="39354"/>
                                </a:cubicBezTo>
                                <a:cubicBezTo>
                                  <a:pt x="6454" y="35487"/>
                                  <a:pt x="8418" y="31813"/>
                                  <a:pt x="10744" y="28333"/>
                                </a:cubicBezTo>
                                <a:cubicBezTo>
                                  <a:pt x="13069" y="24852"/>
                                  <a:pt x="15712" y="21632"/>
                                  <a:pt x="18672" y="18672"/>
                                </a:cubicBezTo>
                                <a:cubicBezTo>
                                  <a:pt x="21632" y="15712"/>
                                  <a:pt x="24852" y="13070"/>
                                  <a:pt x="28332" y="10744"/>
                                </a:cubicBezTo>
                                <a:cubicBezTo>
                                  <a:pt x="31813" y="8418"/>
                                  <a:pt x="35487" y="6455"/>
                                  <a:pt x="39354" y="4853"/>
                                </a:cubicBezTo>
                                <a:cubicBezTo>
                                  <a:pt x="43221" y="3251"/>
                                  <a:pt x="47207" y="2042"/>
                                  <a:pt x="51313" y="1225"/>
                                </a:cubicBezTo>
                                <a:cubicBezTo>
                                  <a:pt x="55418" y="409"/>
                                  <a:pt x="59564" y="0"/>
                                  <a:pt x="63750"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5639" name="Shape 15639"/>
                        <wps:cNvSpPr/>
                        <wps:spPr>
                          <a:xfrm>
                            <a:off x="2473903" y="194439"/>
                            <a:ext cx="127501" cy="127501"/>
                          </a:xfrm>
                          <a:custGeom>
                            <a:avLst/>
                            <a:gdLst/>
                            <a:ahLst/>
                            <a:cxnLst/>
                            <a:rect l="0" t="0" r="0" b="0"/>
                            <a:pathLst>
                              <a:path w="127501" h="127501">
                                <a:moveTo>
                                  <a:pt x="63750" y="0"/>
                                </a:moveTo>
                                <a:cubicBezTo>
                                  <a:pt x="67936" y="0"/>
                                  <a:pt x="72082" y="409"/>
                                  <a:pt x="76187" y="1225"/>
                                </a:cubicBezTo>
                                <a:cubicBezTo>
                                  <a:pt x="80293" y="2042"/>
                                  <a:pt x="84279" y="3251"/>
                                  <a:pt x="88146" y="4853"/>
                                </a:cubicBezTo>
                                <a:cubicBezTo>
                                  <a:pt x="92013" y="6455"/>
                                  <a:pt x="95688" y="8418"/>
                                  <a:pt x="99168" y="10744"/>
                                </a:cubicBezTo>
                                <a:cubicBezTo>
                                  <a:pt x="102648" y="13069"/>
                                  <a:pt x="105869" y="15712"/>
                                  <a:pt x="108829" y="18672"/>
                                </a:cubicBezTo>
                                <a:cubicBezTo>
                                  <a:pt x="111789" y="21632"/>
                                  <a:pt x="114431" y="24852"/>
                                  <a:pt x="116757" y="28333"/>
                                </a:cubicBezTo>
                                <a:cubicBezTo>
                                  <a:pt x="119082" y="31813"/>
                                  <a:pt x="121046" y="35487"/>
                                  <a:pt x="122648" y="39354"/>
                                </a:cubicBezTo>
                                <a:cubicBezTo>
                                  <a:pt x="124250" y="43221"/>
                                  <a:pt x="125459" y="47208"/>
                                  <a:pt x="126276" y="51314"/>
                                </a:cubicBezTo>
                                <a:cubicBezTo>
                                  <a:pt x="127093" y="55419"/>
                                  <a:pt x="127501" y="59565"/>
                                  <a:pt x="127501" y="63750"/>
                                </a:cubicBezTo>
                                <a:cubicBezTo>
                                  <a:pt x="127501" y="67937"/>
                                  <a:pt x="127093" y="72082"/>
                                  <a:pt x="126276" y="76188"/>
                                </a:cubicBezTo>
                                <a:cubicBezTo>
                                  <a:pt x="125459" y="80293"/>
                                  <a:pt x="124250" y="84279"/>
                                  <a:pt x="122648" y="88147"/>
                                </a:cubicBezTo>
                                <a:cubicBezTo>
                                  <a:pt x="121046" y="92014"/>
                                  <a:pt x="119082" y="95688"/>
                                  <a:pt x="116757" y="99168"/>
                                </a:cubicBezTo>
                                <a:cubicBezTo>
                                  <a:pt x="114431" y="102649"/>
                                  <a:pt x="111789" y="105869"/>
                                  <a:pt x="108829" y="108829"/>
                                </a:cubicBezTo>
                                <a:cubicBezTo>
                                  <a:pt x="105869" y="111789"/>
                                  <a:pt x="102648" y="114431"/>
                                  <a:pt x="99168" y="116757"/>
                                </a:cubicBezTo>
                                <a:cubicBezTo>
                                  <a:pt x="95688" y="119083"/>
                                  <a:pt x="92013" y="121046"/>
                                  <a:pt x="88146" y="122648"/>
                                </a:cubicBezTo>
                                <a:cubicBezTo>
                                  <a:pt x="84279" y="124250"/>
                                  <a:pt x="80293" y="125459"/>
                                  <a:pt x="76187" y="126276"/>
                                </a:cubicBezTo>
                                <a:cubicBezTo>
                                  <a:pt x="72082" y="127093"/>
                                  <a:pt x="67936" y="127501"/>
                                  <a:pt x="63750" y="127501"/>
                                </a:cubicBezTo>
                                <a:cubicBezTo>
                                  <a:pt x="59565" y="127501"/>
                                  <a:pt x="55419" y="127093"/>
                                  <a:pt x="51313" y="126276"/>
                                </a:cubicBezTo>
                                <a:cubicBezTo>
                                  <a:pt x="47208" y="125459"/>
                                  <a:pt x="43221" y="124250"/>
                                  <a:pt x="39354" y="122648"/>
                                </a:cubicBezTo>
                                <a:cubicBezTo>
                                  <a:pt x="35487" y="121046"/>
                                  <a:pt x="31813" y="119083"/>
                                  <a:pt x="28332" y="116757"/>
                                </a:cubicBezTo>
                                <a:cubicBezTo>
                                  <a:pt x="24852" y="114431"/>
                                  <a:pt x="21632" y="111789"/>
                                  <a:pt x="18672" y="108829"/>
                                </a:cubicBezTo>
                                <a:cubicBezTo>
                                  <a:pt x="15712" y="105869"/>
                                  <a:pt x="13069" y="102649"/>
                                  <a:pt x="10744" y="99168"/>
                                </a:cubicBezTo>
                                <a:cubicBezTo>
                                  <a:pt x="8418" y="95688"/>
                                  <a:pt x="6454" y="92014"/>
                                  <a:pt x="4852" y="88147"/>
                                </a:cubicBezTo>
                                <a:cubicBezTo>
                                  <a:pt x="3251" y="84279"/>
                                  <a:pt x="2041" y="80293"/>
                                  <a:pt x="1225" y="76188"/>
                                </a:cubicBezTo>
                                <a:cubicBezTo>
                                  <a:pt x="408" y="72082"/>
                                  <a:pt x="0" y="67937"/>
                                  <a:pt x="0" y="63750"/>
                                </a:cubicBezTo>
                                <a:cubicBezTo>
                                  <a:pt x="0" y="59565"/>
                                  <a:pt x="408" y="55419"/>
                                  <a:pt x="1225" y="51314"/>
                                </a:cubicBezTo>
                                <a:cubicBezTo>
                                  <a:pt x="2041" y="47208"/>
                                  <a:pt x="3251" y="43221"/>
                                  <a:pt x="4852" y="39354"/>
                                </a:cubicBezTo>
                                <a:cubicBezTo>
                                  <a:pt x="6454" y="35487"/>
                                  <a:pt x="8418" y="31813"/>
                                  <a:pt x="10744" y="28333"/>
                                </a:cubicBezTo>
                                <a:cubicBezTo>
                                  <a:pt x="13069" y="24852"/>
                                  <a:pt x="15712" y="21632"/>
                                  <a:pt x="18672" y="18672"/>
                                </a:cubicBezTo>
                                <a:cubicBezTo>
                                  <a:pt x="21632" y="15712"/>
                                  <a:pt x="24852" y="13069"/>
                                  <a:pt x="28332" y="10744"/>
                                </a:cubicBezTo>
                                <a:cubicBezTo>
                                  <a:pt x="31813" y="8418"/>
                                  <a:pt x="35487" y="6455"/>
                                  <a:pt x="39354" y="4853"/>
                                </a:cubicBezTo>
                                <a:cubicBezTo>
                                  <a:pt x="43221" y="3251"/>
                                  <a:pt x="47208" y="2042"/>
                                  <a:pt x="51313" y="1225"/>
                                </a:cubicBezTo>
                                <a:cubicBezTo>
                                  <a:pt x="55419" y="409"/>
                                  <a:pt x="59565" y="0"/>
                                  <a:pt x="63750" y="0"/>
                                </a:cubicBezTo>
                                <a:close/>
                              </a:path>
                            </a:pathLst>
                          </a:custGeom>
                          <a:ln w="0" cap="flat">
                            <a:miter lim="100000"/>
                          </a:ln>
                        </wps:spPr>
                        <wps:style>
                          <a:lnRef idx="0">
                            <a:srgbClr val="000000">
                              <a:alpha val="0"/>
                            </a:srgbClr>
                          </a:lnRef>
                          <a:fillRef idx="1">
                            <a:srgbClr val="D5E8D4"/>
                          </a:fillRef>
                          <a:effectRef idx="0">
                            <a:scrgbClr r="0" g="0" b="0"/>
                          </a:effectRef>
                          <a:fontRef idx="none"/>
                        </wps:style>
                        <wps:bodyPr/>
                      </wps:wsp>
                      <wps:wsp>
                        <wps:cNvPr id="15640" name="Shape 15640"/>
                        <wps:cNvSpPr/>
                        <wps:spPr>
                          <a:xfrm>
                            <a:off x="1677023" y="800068"/>
                            <a:ext cx="63750" cy="63750"/>
                          </a:xfrm>
                          <a:custGeom>
                            <a:avLst/>
                            <a:gdLst/>
                            <a:ahLst/>
                            <a:cxnLst/>
                            <a:rect l="0" t="0" r="0" b="0"/>
                            <a:pathLst>
                              <a:path w="63750" h="63750">
                                <a:moveTo>
                                  <a:pt x="31875" y="0"/>
                                </a:moveTo>
                                <a:cubicBezTo>
                                  <a:pt x="36102" y="0"/>
                                  <a:pt x="40168" y="808"/>
                                  <a:pt x="44073" y="2426"/>
                                </a:cubicBezTo>
                                <a:cubicBezTo>
                                  <a:pt x="47978" y="4044"/>
                                  <a:pt x="51425" y="6347"/>
                                  <a:pt x="54414"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4"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5" y="6347"/>
                                  <a:pt x="15772" y="4044"/>
                                  <a:pt x="19677" y="2426"/>
                                </a:cubicBezTo>
                                <a:cubicBezTo>
                                  <a:pt x="23582" y="808"/>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1" name="Shape 15641"/>
                        <wps:cNvSpPr/>
                        <wps:spPr>
                          <a:xfrm>
                            <a:off x="1804523" y="800068"/>
                            <a:ext cx="63751" cy="63750"/>
                          </a:xfrm>
                          <a:custGeom>
                            <a:avLst/>
                            <a:gdLst/>
                            <a:ahLst/>
                            <a:cxnLst/>
                            <a:rect l="0" t="0" r="0" b="0"/>
                            <a:pathLst>
                              <a:path w="63751" h="63750">
                                <a:moveTo>
                                  <a:pt x="31876" y="0"/>
                                </a:moveTo>
                                <a:cubicBezTo>
                                  <a:pt x="36102" y="0"/>
                                  <a:pt x="40168" y="808"/>
                                  <a:pt x="44074" y="2426"/>
                                </a:cubicBezTo>
                                <a:cubicBezTo>
                                  <a:pt x="47979" y="4044"/>
                                  <a:pt x="51426" y="6347"/>
                                  <a:pt x="54415" y="9336"/>
                                </a:cubicBezTo>
                                <a:cubicBezTo>
                                  <a:pt x="57403" y="12325"/>
                                  <a:pt x="59707" y="15772"/>
                                  <a:pt x="61324" y="19677"/>
                                </a:cubicBezTo>
                                <a:cubicBezTo>
                                  <a:pt x="62942" y="23582"/>
                                  <a:pt x="63751" y="27648"/>
                                  <a:pt x="63751" y="31875"/>
                                </a:cubicBezTo>
                                <a:cubicBezTo>
                                  <a:pt x="63751" y="36102"/>
                                  <a:pt x="62942" y="40168"/>
                                  <a:pt x="61324" y="44073"/>
                                </a:cubicBezTo>
                                <a:cubicBezTo>
                                  <a:pt x="59707" y="47978"/>
                                  <a:pt x="57403" y="51426"/>
                                  <a:pt x="54415" y="54414"/>
                                </a:cubicBezTo>
                                <a:cubicBezTo>
                                  <a:pt x="51426" y="57403"/>
                                  <a:pt x="47979" y="59706"/>
                                  <a:pt x="44074" y="61324"/>
                                </a:cubicBezTo>
                                <a:cubicBezTo>
                                  <a:pt x="40168" y="62942"/>
                                  <a:pt x="36102" y="63750"/>
                                  <a:pt x="31876" y="63750"/>
                                </a:cubicBezTo>
                                <a:cubicBezTo>
                                  <a:pt x="27649" y="63750"/>
                                  <a:pt x="23583" y="62942"/>
                                  <a:pt x="19677" y="61324"/>
                                </a:cubicBezTo>
                                <a:cubicBezTo>
                                  <a:pt x="15772" y="59706"/>
                                  <a:pt x="12325" y="57403"/>
                                  <a:pt x="9336" y="54414"/>
                                </a:cubicBezTo>
                                <a:cubicBezTo>
                                  <a:pt x="6347" y="51426"/>
                                  <a:pt x="4044" y="47978"/>
                                  <a:pt x="2427" y="44073"/>
                                </a:cubicBezTo>
                                <a:cubicBezTo>
                                  <a:pt x="809" y="40168"/>
                                  <a:pt x="0" y="36102"/>
                                  <a:pt x="0" y="31875"/>
                                </a:cubicBezTo>
                                <a:cubicBezTo>
                                  <a:pt x="0" y="27648"/>
                                  <a:pt x="809" y="23582"/>
                                  <a:pt x="2427" y="19677"/>
                                </a:cubicBezTo>
                                <a:cubicBezTo>
                                  <a:pt x="4044" y="15772"/>
                                  <a:pt x="6347" y="12325"/>
                                  <a:pt x="9336" y="9336"/>
                                </a:cubicBezTo>
                                <a:cubicBezTo>
                                  <a:pt x="12325" y="6347"/>
                                  <a:pt x="15772" y="4044"/>
                                  <a:pt x="19677" y="2426"/>
                                </a:cubicBezTo>
                                <a:cubicBezTo>
                                  <a:pt x="23583" y="808"/>
                                  <a:pt x="27649"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2" name="Shape 15642"/>
                        <wps:cNvSpPr/>
                        <wps:spPr>
                          <a:xfrm>
                            <a:off x="1932024" y="800068"/>
                            <a:ext cx="63751" cy="63750"/>
                          </a:xfrm>
                          <a:custGeom>
                            <a:avLst/>
                            <a:gdLst/>
                            <a:ahLst/>
                            <a:cxnLst/>
                            <a:rect l="0" t="0" r="0" b="0"/>
                            <a:pathLst>
                              <a:path w="63751" h="63750">
                                <a:moveTo>
                                  <a:pt x="31875" y="0"/>
                                </a:moveTo>
                                <a:cubicBezTo>
                                  <a:pt x="36102" y="0"/>
                                  <a:pt x="40168" y="808"/>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4"/>
                                </a:cubicBezTo>
                                <a:cubicBezTo>
                                  <a:pt x="51426"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8"/>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3" name="Shape 15643"/>
                        <wps:cNvSpPr/>
                        <wps:spPr>
                          <a:xfrm>
                            <a:off x="2059525" y="800068"/>
                            <a:ext cx="63751" cy="63750"/>
                          </a:xfrm>
                          <a:custGeom>
                            <a:avLst/>
                            <a:gdLst/>
                            <a:ahLst/>
                            <a:cxnLst/>
                            <a:rect l="0" t="0" r="0" b="0"/>
                            <a:pathLst>
                              <a:path w="63751" h="63750">
                                <a:moveTo>
                                  <a:pt x="31876" y="0"/>
                                </a:moveTo>
                                <a:cubicBezTo>
                                  <a:pt x="36102" y="0"/>
                                  <a:pt x="40168" y="808"/>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4"/>
                                </a:cubicBezTo>
                                <a:cubicBezTo>
                                  <a:pt x="51426" y="57403"/>
                                  <a:pt x="47978" y="59706"/>
                                  <a:pt x="44073" y="61324"/>
                                </a:cubicBezTo>
                                <a:cubicBezTo>
                                  <a:pt x="40168" y="62942"/>
                                  <a:pt x="36102" y="63750"/>
                                  <a:pt x="31876" y="63750"/>
                                </a:cubicBezTo>
                                <a:cubicBezTo>
                                  <a:pt x="27648" y="63750"/>
                                  <a:pt x="23582" y="62942"/>
                                  <a:pt x="19677" y="61324"/>
                                </a:cubicBezTo>
                                <a:cubicBezTo>
                                  <a:pt x="15772" y="59706"/>
                                  <a:pt x="12325" y="57403"/>
                                  <a:pt x="9336" y="54414"/>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8"/>
                                  <a:pt x="27648"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4" name="Shape 15644"/>
                        <wps:cNvSpPr/>
                        <wps:spPr>
                          <a:xfrm>
                            <a:off x="2187026" y="800068"/>
                            <a:ext cx="63750" cy="63750"/>
                          </a:xfrm>
                          <a:custGeom>
                            <a:avLst/>
                            <a:gdLst/>
                            <a:ahLst/>
                            <a:cxnLst/>
                            <a:rect l="0" t="0" r="0" b="0"/>
                            <a:pathLst>
                              <a:path w="63750" h="63750">
                                <a:moveTo>
                                  <a:pt x="31875" y="0"/>
                                </a:moveTo>
                                <a:cubicBezTo>
                                  <a:pt x="36102" y="0"/>
                                  <a:pt x="40168" y="808"/>
                                  <a:pt x="44073" y="2426"/>
                                </a:cubicBezTo>
                                <a:cubicBezTo>
                                  <a:pt x="47978" y="4044"/>
                                  <a:pt x="51425" y="6347"/>
                                  <a:pt x="54415"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5"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4" y="57403"/>
                                  <a:pt x="9336" y="54414"/>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4" y="6347"/>
                                  <a:pt x="15772" y="4044"/>
                                  <a:pt x="19677" y="2426"/>
                                </a:cubicBezTo>
                                <a:cubicBezTo>
                                  <a:pt x="23582" y="808"/>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5" name="Shape 15645"/>
                        <wps:cNvSpPr/>
                        <wps:spPr>
                          <a:xfrm>
                            <a:off x="1677023" y="927569"/>
                            <a:ext cx="63750" cy="63750"/>
                          </a:xfrm>
                          <a:custGeom>
                            <a:avLst/>
                            <a:gdLst/>
                            <a:ahLst/>
                            <a:cxnLst/>
                            <a:rect l="0" t="0" r="0" b="0"/>
                            <a:pathLst>
                              <a:path w="63750" h="63750">
                                <a:moveTo>
                                  <a:pt x="31875" y="0"/>
                                </a:moveTo>
                                <a:cubicBezTo>
                                  <a:pt x="36102" y="0"/>
                                  <a:pt x="40168" y="809"/>
                                  <a:pt x="44073" y="2426"/>
                                </a:cubicBezTo>
                                <a:cubicBezTo>
                                  <a:pt x="47978" y="4044"/>
                                  <a:pt x="51425" y="6347"/>
                                  <a:pt x="54414"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4" y="54415"/>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5" y="57403"/>
                                  <a:pt x="9336" y="54415"/>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6" name="Shape 15646"/>
                        <wps:cNvSpPr/>
                        <wps:spPr>
                          <a:xfrm>
                            <a:off x="1804523" y="927569"/>
                            <a:ext cx="63751" cy="63750"/>
                          </a:xfrm>
                          <a:custGeom>
                            <a:avLst/>
                            <a:gdLst/>
                            <a:ahLst/>
                            <a:cxnLst/>
                            <a:rect l="0" t="0" r="0" b="0"/>
                            <a:pathLst>
                              <a:path w="63751" h="63750">
                                <a:moveTo>
                                  <a:pt x="31876" y="0"/>
                                </a:moveTo>
                                <a:cubicBezTo>
                                  <a:pt x="36102" y="0"/>
                                  <a:pt x="40168" y="809"/>
                                  <a:pt x="44074" y="2426"/>
                                </a:cubicBezTo>
                                <a:cubicBezTo>
                                  <a:pt x="47979" y="4044"/>
                                  <a:pt x="51426" y="6347"/>
                                  <a:pt x="54415" y="9336"/>
                                </a:cubicBezTo>
                                <a:cubicBezTo>
                                  <a:pt x="57403" y="12325"/>
                                  <a:pt x="59707" y="15772"/>
                                  <a:pt x="61324" y="19677"/>
                                </a:cubicBezTo>
                                <a:cubicBezTo>
                                  <a:pt x="62942" y="23582"/>
                                  <a:pt x="63751" y="27648"/>
                                  <a:pt x="63751" y="31875"/>
                                </a:cubicBezTo>
                                <a:cubicBezTo>
                                  <a:pt x="63751" y="36102"/>
                                  <a:pt x="62942" y="40168"/>
                                  <a:pt x="61324" y="44073"/>
                                </a:cubicBezTo>
                                <a:cubicBezTo>
                                  <a:pt x="59707" y="47978"/>
                                  <a:pt x="57403" y="51426"/>
                                  <a:pt x="54415" y="54415"/>
                                </a:cubicBezTo>
                                <a:cubicBezTo>
                                  <a:pt x="51426" y="57403"/>
                                  <a:pt x="47979" y="59706"/>
                                  <a:pt x="44074" y="61324"/>
                                </a:cubicBezTo>
                                <a:cubicBezTo>
                                  <a:pt x="40168" y="62942"/>
                                  <a:pt x="36102" y="63750"/>
                                  <a:pt x="31876" y="63750"/>
                                </a:cubicBezTo>
                                <a:cubicBezTo>
                                  <a:pt x="27649" y="63750"/>
                                  <a:pt x="23583" y="62942"/>
                                  <a:pt x="19677" y="61324"/>
                                </a:cubicBezTo>
                                <a:cubicBezTo>
                                  <a:pt x="15772" y="59706"/>
                                  <a:pt x="12325" y="57403"/>
                                  <a:pt x="9336" y="54415"/>
                                </a:cubicBezTo>
                                <a:cubicBezTo>
                                  <a:pt x="6347" y="51426"/>
                                  <a:pt x="4044" y="47978"/>
                                  <a:pt x="2427" y="44073"/>
                                </a:cubicBezTo>
                                <a:cubicBezTo>
                                  <a:pt x="809" y="40168"/>
                                  <a:pt x="0" y="36102"/>
                                  <a:pt x="0" y="31875"/>
                                </a:cubicBezTo>
                                <a:cubicBezTo>
                                  <a:pt x="0" y="27648"/>
                                  <a:pt x="809" y="23582"/>
                                  <a:pt x="2427" y="19677"/>
                                </a:cubicBezTo>
                                <a:cubicBezTo>
                                  <a:pt x="4044" y="15772"/>
                                  <a:pt x="6347" y="12325"/>
                                  <a:pt x="9336" y="9336"/>
                                </a:cubicBezTo>
                                <a:cubicBezTo>
                                  <a:pt x="12325" y="6347"/>
                                  <a:pt x="15772" y="4044"/>
                                  <a:pt x="19677" y="2426"/>
                                </a:cubicBezTo>
                                <a:cubicBezTo>
                                  <a:pt x="23583" y="809"/>
                                  <a:pt x="27649"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7" name="Shape 15647"/>
                        <wps:cNvSpPr/>
                        <wps:spPr>
                          <a:xfrm>
                            <a:off x="1932024" y="927569"/>
                            <a:ext cx="63751" cy="63750"/>
                          </a:xfrm>
                          <a:custGeom>
                            <a:avLst/>
                            <a:gdLst/>
                            <a:ahLst/>
                            <a:cxnLst/>
                            <a:rect l="0" t="0" r="0" b="0"/>
                            <a:pathLst>
                              <a:path w="63751" h="63750">
                                <a:moveTo>
                                  <a:pt x="31875"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5"/>
                                </a:cubicBezTo>
                                <a:cubicBezTo>
                                  <a:pt x="51426" y="57403"/>
                                  <a:pt x="47978" y="59706"/>
                                  <a:pt x="44073" y="61324"/>
                                </a:cubicBezTo>
                                <a:cubicBezTo>
                                  <a:pt x="40168" y="62942"/>
                                  <a:pt x="36102" y="63750"/>
                                  <a:pt x="31875" y="63750"/>
                                </a:cubicBezTo>
                                <a:cubicBezTo>
                                  <a:pt x="27648" y="63750"/>
                                  <a:pt x="23582" y="62942"/>
                                  <a:pt x="19677" y="61324"/>
                                </a:cubicBezTo>
                                <a:cubicBezTo>
                                  <a:pt x="15772" y="59706"/>
                                  <a:pt x="12325" y="57403"/>
                                  <a:pt x="9336" y="54415"/>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8" name="Shape 15648"/>
                        <wps:cNvSpPr/>
                        <wps:spPr>
                          <a:xfrm>
                            <a:off x="2059525" y="927569"/>
                            <a:ext cx="63751" cy="63750"/>
                          </a:xfrm>
                          <a:custGeom>
                            <a:avLst/>
                            <a:gdLst/>
                            <a:ahLst/>
                            <a:cxnLst/>
                            <a:rect l="0" t="0" r="0" b="0"/>
                            <a:pathLst>
                              <a:path w="63751" h="63750">
                                <a:moveTo>
                                  <a:pt x="31876"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5"/>
                                </a:cubicBezTo>
                                <a:cubicBezTo>
                                  <a:pt x="51426" y="57403"/>
                                  <a:pt x="47978" y="59706"/>
                                  <a:pt x="44073" y="61324"/>
                                </a:cubicBezTo>
                                <a:cubicBezTo>
                                  <a:pt x="40168" y="62942"/>
                                  <a:pt x="36102" y="63750"/>
                                  <a:pt x="31876" y="63750"/>
                                </a:cubicBezTo>
                                <a:cubicBezTo>
                                  <a:pt x="27648" y="63750"/>
                                  <a:pt x="23582" y="62942"/>
                                  <a:pt x="19677" y="61324"/>
                                </a:cubicBezTo>
                                <a:cubicBezTo>
                                  <a:pt x="15772" y="59706"/>
                                  <a:pt x="12325" y="57403"/>
                                  <a:pt x="9336" y="54415"/>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49" name="Shape 15649"/>
                        <wps:cNvSpPr/>
                        <wps:spPr>
                          <a:xfrm>
                            <a:off x="2187026" y="927569"/>
                            <a:ext cx="63750" cy="63750"/>
                          </a:xfrm>
                          <a:custGeom>
                            <a:avLst/>
                            <a:gdLst/>
                            <a:ahLst/>
                            <a:cxnLst/>
                            <a:rect l="0" t="0" r="0" b="0"/>
                            <a:pathLst>
                              <a:path w="63750" h="63750">
                                <a:moveTo>
                                  <a:pt x="31875" y="0"/>
                                </a:moveTo>
                                <a:cubicBezTo>
                                  <a:pt x="36102" y="0"/>
                                  <a:pt x="40168" y="809"/>
                                  <a:pt x="44073" y="2426"/>
                                </a:cubicBezTo>
                                <a:cubicBezTo>
                                  <a:pt x="47978" y="4044"/>
                                  <a:pt x="51425" y="6347"/>
                                  <a:pt x="54415"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5" y="54415"/>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4" y="57403"/>
                                  <a:pt x="9336" y="54415"/>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4"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0" name="Shape 15650"/>
                        <wps:cNvSpPr/>
                        <wps:spPr>
                          <a:xfrm>
                            <a:off x="1677023" y="1055069"/>
                            <a:ext cx="63750" cy="63750"/>
                          </a:xfrm>
                          <a:custGeom>
                            <a:avLst/>
                            <a:gdLst/>
                            <a:ahLst/>
                            <a:cxnLst/>
                            <a:rect l="0" t="0" r="0" b="0"/>
                            <a:pathLst>
                              <a:path w="63750" h="63750">
                                <a:moveTo>
                                  <a:pt x="31875" y="0"/>
                                </a:moveTo>
                                <a:cubicBezTo>
                                  <a:pt x="36102" y="0"/>
                                  <a:pt x="40168" y="809"/>
                                  <a:pt x="44073" y="2427"/>
                                </a:cubicBezTo>
                                <a:cubicBezTo>
                                  <a:pt x="47978" y="4044"/>
                                  <a:pt x="51425" y="6347"/>
                                  <a:pt x="54414" y="9336"/>
                                </a:cubicBezTo>
                                <a:cubicBezTo>
                                  <a:pt x="57403" y="12325"/>
                                  <a:pt x="59706" y="15772"/>
                                  <a:pt x="61324" y="19677"/>
                                </a:cubicBezTo>
                                <a:cubicBezTo>
                                  <a:pt x="62942" y="23582"/>
                                  <a:pt x="63750" y="27648"/>
                                  <a:pt x="63750" y="31876"/>
                                </a:cubicBezTo>
                                <a:cubicBezTo>
                                  <a:pt x="63750" y="36102"/>
                                  <a:pt x="62942" y="40168"/>
                                  <a:pt x="61324" y="44073"/>
                                </a:cubicBezTo>
                                <a:cubicBezTo>
                                  <a:pt x="59706" y="47978"/>
                                  <a:pt x="57403" y="51426"/>
                                  <a:pt x="54414" y="54415"/>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5" y="57403"/>
                                  <a:pt x="9336" y="54415"/>
                                </a:cubicBezTo>
                                <a:cubicBezTo>
                                  <a:pt x="6347" y="51426"/>
                                  <a:pt x="4044" y="47978"/>
                                  <a:pt x="2426" y="44073"/>
                                </a:cubicBezTo>
                                <a:cubicBezTo>
                                  <a:pt x="808" y="40168"/>
                                  <a:pt x="0" y="36102"/>
                                  <a:pt x="0" y="31876"/>
                                </a:cubicBezTo>
                                <a:cubicBezTo>
                                  <a:pt x="0" y="27648"/>
                                  <a:pt x="808" y="23582"/>
                                  <a:pt x="2426" y="19677"/>
                                </a:cubicBezTo>
                                <a:cubicBezTo>
                                  <a:pt x="4044" y="15772"/>
                                  <a:pt x="6347" y="12325"/>
                                  <a:pt x="9336" y="9336"/>
                                </a:cubicBezTo>
                                <a:cubicBezTo>
                                  <a:pt x="12325" y="6347"/>
                                  <a:pt x="15772" y="4044"/>
                                  <a:pt x="19677" y="2427"/>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1" name="Shape 15651"/>
                        <wps:cNvSpPr/>
                        <wps:spPr>
                          <a:xfrm>
                            <a:off x="1804523" y="1055069"/>
                            <a:ext cx="63751" cy="63750"/>
                          </a:xfrm>
                          <a:custGeom>
                            <a:avLst/>
                            <a:gdLst/>
                            <a:ahLst/>
                            <a:cxnLst/>
                            <a:rect l="0" t="0" r="0" b="0"/>
                            <a:pathLst>
                              <a:path w="63751" h="63750">
                                <a:moveTo>
                                  <a:pt x="31876" y="0"/>
                                </a:moveTo>
                                <a:cubicBezTo>
                                  <a:pt x="36102" y="0"/>
                                  <a:pt x="40168" y="809"/>
                                  <a:pt x="44074" y="2427"/>
                                </a:cubicBezTo>
                                <a:cubicBezTo>
                                  <a:pt x="47979" y="4044"/>
                                  <a:pt x="51426" y="6347"/>
                                  <a:pt x="54415" y="9336"/>
                                </a:cubicBezTo>
                                <a:cubicBezTo>
                                  <a:pt x="57403" y="12325"/>
                                  <a:pt x="59707" y="15772"/>
                                  <a:pt x="61324" y="19677"/>
                                </a:cubicBezTo>
                                <a:cubicBezTo>
                                  <a:pt x="62942" y="23582"/>
                                  <a:pt x="63751" y="27648"/>
                                  <a:pt x="63751" y="31876"/>
                                </a:cubicBezTo>
                                <a:cubicBezTo>
                                  <a:pt x="63751" y="36102"/>
                                  <a:pt x="62942" y="40168"/>
                                  <a:pt x="61324" y="44073"/>
                                </a:cubicBezTo>
                                <a:cubicBezTo>
                                  <a:pt x="59707" y="47978"/>
                                  <a:pt x="57403" y="51426"/>
                                  <a:pt x="54415" y="54415"/>
                                </a:cubicBezTo>
                                <a:cubicBezTo>
                                  <a:pt x="51426" y="57403"/>
                                  <a:pt x="47979" y="59706"/>
                                  <a:pt x="44074" y="61324"/>
                                </a:cubicBezTo>
                                <a:cubicBezTo>
                                  <a:pt x="40168" y="62942"/>
                                  <a:pt x="36102" y="63750"/>
                                  <a:pt x="31876" y="63750"/>
                                </a:cubicBezTo>
                                <a:cubicBezTo>
                                  <a:pt x="27649" y="63750"/>
                                  <a:pt x="23583" y="62942"/>
                                  <a:pt x="19677" y="61324"/>
                                </a:cubicBezTo>
                                <a:cubicBezTo>
                                  <a:pt x="15772" y="59706"/>
                                  <a:pt x="12325" y="57403"/>
                                  <a:pt x="9336" y="54415"/>
                                </a:cubicBezTo>
                                <a:cubicBezTo>
                                  <a:pt x="6347" y="51426"/>
                                  <a:pt x="4044" y="47978"/>
                                  <a:pt x="2427" y="44073"/>
                                </a:cubicBezTo>
                                <a:cubicBezTo>
                                  <a:pt x="809" y="40168"/>
                                  <a:pt x="0" y="36102"/>
                                  <a:pt x="0" y="31876"/>
                                </a:cubicBezTo>
                                <a:cubicBezTo>
                                  <a:pt x="0" y="27648"/>
                                  <a:pt x="809" y="23582"/>
                                  <a:pt x="2427" y="19677"/>
                                </a:cubicBezTo>
                                <a:cubicBezTo>
                                  <a:pt x="4044" y="15772"/>
                                  <a:pt x="6347" y="12325"/>
                                  <a:pt x="9336" y="9336"/>
                                </a:cubicBezTo>
                                <a:cubicBezTo>
                                  <a:pt x="12325" y="6347"/>
                                  <a:pt x="15772" y="4044"/>
                                  <a:pt x="19677" y="2427"/>
                                </a:cubicBezTo>
                                <a:cubicBezTo>
                                  <a:pt x="23583" y="809"/>
                                  <a:pt x="27649"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2" name="Shape 15652"/>
                        <wps:cNvSpPr/>
                        <wps:spPr>
                          <a:xfrm>
                            <a:off x="2059525" y="1055069"/>
                            <a:ext cx="63751" cy="63750"/>
                          </a:xfrm>
                          <a:custGeom>
                            <a:avLst/>
                            <a:gdLst/>
                            <a:ahLst/>
                            <a:cxnLst/>
                            <a:rect l="0" t="0" r="0" b="0"/>
                            <a:pathLst>
                              <a:path w="63751" h="63750">
                                <a:moveTo>
                                  <a:pt x="31876" y="0"/>
                                </a:moveTo>
                                <a:cubicBezTo>
                                  <a:pt x="36102" y="0"/>
                                  <a:pt x="40168" y="809"/>
                                  <a:pt x="44073" y="2427"/>
                                </a:cubicBezTo>
                                <a:cubicBezTo>
                                  <a:pt x="47978" y="4044"/>
                                  <a:pt x="51426" y="6347"/>
                                  <a:pt x="54415" y="9336"/>
                                </a:cubicBezTo>
                                <a:cubicBezTo>
                                  <a:pt x="57403" y="12325"/>
                                  <a:pt x="59706" y="15772"/>
                                  <a:pt x="61324" y="19677"/>
                                </a:cubicBezTo>
                                <a:cubicBezTo>
                                  <a:pt x="62942" y="23582"/>
                                  <a:pt x="63750" y="27648"/>
                                  <a:pt x="63751" y="31876"/>
                                </a:cubicBezTo>
                                <a:cubicBezTo>
                                  <a:pt x="63750" y="36102"/>
                                  <a:pt x="62942" y="40168"/>
                                  <a:pt x="61324" y="44073"/>
                                </a:cubicBezTo>
                                <a:cubicBezTo>
                                  <a:pt x="59706" y="47978"/>
                                  <a:pt x="57403" y="51426"/>
                                  <a:pt x="54415" y="54415"/>
                                </a:cubicBezTo>
                                <a:cubicBezTo>
                                  <a:pt x="51426" y="57403"/>
                                  <a:pt x="47978" y="59706"/>
                                  <a:pt x="44073" y="61324"/>
                                </a:cubicBezTo>
                                <a:cubicBezTo>
                                  <a:pt x="40168" y="62942"/>
                                  <a:pt x="36102" y="63750"/>
                                  <a:pt x="31876" y="63750"/>
                                </a:cubicBezTo>
                                <a:cubicBezTo>
                                  <a:pt x="27648" y="63750"/>
                                  <a:pt x="23582" y="62942"/>
                                  <a:pt x="19677" y="61324"/>
                                </a:cubicBezTo>
                                <a:cubicBezTo>
                                  <a:pt x="15772" y="59706"/>
                                  <a:pt x="12325" y="57403"/>
                                  <a:pt x="9336" y="54415"/>
                                </a:cubicBezTo>
                                <a:cubicBezTo>
                                  <a:pt x="6347" y="51426"/>
                                  <a:pt x="4044" y="47978"/>
                                  <a:pt x="2426" y="44073"/>
                                </a:cubicBezTo>
                                <a:cubicBezTo>
                                  <a:pt x="809" y="40168"/>
                                  <a:pt x="0" y="36102"/>
                                  <a:pt x="0" y="31876"/>
                                </a:cubicBezTo>
                                <a:cubicBezTo>
                                  <a:pt x="0" y="27648"/>
                                  <a:pt x="809" y="23582"/>
                                  <a:pt x="2426" y="19677"/>
                                </a:cubicBezTo>
                                <a:cubicBezTo>
                                  <a:pt x="4044" y="15772"/>
                                  <a:pt x="6347" y="12325"/>
                                  <a:pt x="9336" y="9336"/>
                                </a:cubicBezTo>
                                <a:cubicBezTo>
                                  <a:pt x="12325" y="6347"/>
                                  <a:pt x="15772" y="4044"/>
                                  <a:pt x="19677" y="2427"/>
                                </a:cubicBezTo>
                                <a:cubicBezTo>
                                  <a:pt x="23582" y="809"/>
                                  <a:pt x="27648"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3" name="Shape 15653"/>
                        <wps:cNvSpPr/>
                        <wps:spPr>
                          <a:xfrm>
                            <a:off x="2187026" y="1055069"/>
                            <a:ext cx="63750" cy="63750"/>
                          </a:xfrm>
                          <a:custGeom>
                            <a:avLst/>
                            <a:gdLst/>
                            <a:ahLst/>
                            <a:cxnLst/>
                            <a:rect l="0" t="0" r="0" b="0"/>
                            <a:pathLst>
                              <a:path w="63750" h="63750">
                                <a:moveTo>
                                  <a:pt x="31875" y="0"/>
                                </a:moveTo>
                                <a:cubicBezTo>
                                  <a:pt x="36102" y="0"/>
                                  <a:pt x="40168" y="809"/>
                                  <a:pt x="44073" y="2427"/>
                                </a:cubicBezTo>
                                <a:cubicBezTo>
                                  <a:pt x="47978" y="4044"/>
                                  <a:pt x="51425" y="6347"/>
                                  <a:pt x="54415" y="9336"/>
                                </a:cubicBezTo>
                                <a:cubicBezTo>
                                  <a:pt x="57403" y="12325"/>
                                  <a:pt x="59706" y="15772"/>
                                  <a:pt x="61324" y="19677"/>
                                </a:cubicBezTo>
                                <a:cubicBezTo>
                                  <a:pt x="62942" y="23582"/>
                                  <a:pt x="63750" y="27648"/>
                                  <a:pt x="63750" y="31876"/>
                                </a:cubicBezTo>
                                <a:cubicBezTo>
                                  <a:pt x="63750" y="36102"/>
                                  <a:pt x="62942" y="40168"/>
                                  <a:pt x="61324" y="44073"/>
                                </a:cubicBezTo>
                                <a:cubicBezTo>
                                  <a:pt x="59706" y="47978"/>
                                  <a:pt x="57403" y="51426"/>
                                  <a:pt x="54415" y="54415"/>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4" y="57403"/>
                                  <a:pt x="9336" y="54415"/>
                                </a:cubicBezTo>
                                <a:cubicBezTo>
                                  <a:pt x="6347" y="51426"/>
                                  <a:pt x="4044" y="47978"/>
                                  <a:pt x="2426" y="44073"/>
                                </a:cubicBezTo>
                                <a:cubicBezTo>
                                  <a:pt x="808" y="40168"/>
                                  <a:pt x="0" y="36102"/>
                                  <a:pt x="0" y="31876"/>
                                </a:cubicBezTo>
                                <a:cubicBezTo>
                                  <a:pt x="0" y="27648"/>
                                  <a:pt x="808" y="23582"/>
                                  <a:pt x="2426" y="19677"/>
                                </a:cubicBezTo>
                                <a:cubicBezTo>
                                  <a:pt x="4044" y="15772"/>
                                  <a:pt x="6347" y="12325"/>
                                  <a:pt x="9336" y="9336"/>
                                </a:cubicBezTo>
                                <a:cubicBezTo>
                                  <a:pt x="12324" y="6347"/>
                                  <a:pt x="15772" y="4044"/>
                                  <a:pt x="19677" y="2427"/>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4" name="Shape 15654"/>
                        <wps:cNvSpPr/>
                        <wps:spPr>
                          <a:xfrm>
                            <a:off x="1677023" y="1182571"/>
                            <a:ext cx="63750" cy="63750"/>
                          </a:xfrm>
                          <a:custGeom>
                            <a:avLst/>
                            <a:gdLst/>
                            <a:ahLst/>
                            <a:cxnLst/>
                            <a:rect l="0" t="0" r="0" b="0"/>
                            <a:pathLst>
                              <a:path w="63750" h="63750">
                                <a:moveTo>
                                  <a:pt x="31875" y="0"/>
                                </a:moveTo>
                                <a:cubicBezTo>
                                  <a:pt x="36102" y="0"/>
                                  <a:pt x="40168" y="809"/>
                                  <a:pt x="44073" y="2426"/>
                                </a:cubicBezTo>
                                <a:cubicBezTo>
                                  <a:pt x="47978" y="4044"/>
                                  <a:pt x="51425" y="6347"/>
                                  <a:pt x="54414"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5"/>
                                  <a:pt x="54414"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5"/>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5" name="Shape 15655"/>
                        <wps:cNvSpPr/>
                        <wps:spPr>
                          <a:xfrm>
                            <a:off x="1804523" y="1182571"/>
                            <a:ext cx="63751" cy="63750"/>
                          </a:xfrm>
                          <a:custGeom>
                            <a:avLst/>
                            <a:gdLst/>
                            <a:ahLst/>
                            <a:cxnLst/>
                            <a:rect l="0" t="0" r="0" b="0"/>
                            <a:pathLst>
                              <a:path w="63751" h="63750">
                                <a:moveTo>
                                  <a:pt x="31876" y="0"/>
                                </a:moveTo>
                                <a:cubicBezTo>
                                  <a:pt x="36102" y="0"/>
                                  <a:pt x="40168" y="809"/>
                                  <a:pt x="44074" y="2426"/>
                                </a:cubicBezTo>
                                <a:cubicBezTo>
                                  <a:pt x="47979" y="4044"/>
                                  <a:pt x="51426" y="6347"/>
                                  <a:pt x="54415" y="9336"/>
                                </a:cubicBezTo>
                                <a:cubicBezTo>
                                  <a:pt x="57403" y="12325"/>
                                  <a:pt x="59707" y="15772"/>
                                  <a:pt x="61324" y="19677"/>
                                </a:cubicBezTo>
                                <a:cubicBezTo>
                                  <a:pt x="62942" y="23582"/>
                                  <a:pt x="63751" y="27648"/>
                                  <a:pt x="63751" y="31875"/>
                                </a:cubicBezTo>
                                <a:cubicBezTo>
                                  <a:pt x="63751" y="36102"/>
                                  <a:pt x="62942" y="40168"/>
                                  <a:pt x="61324" y="44073"/>
                                </a:cubicBezTo>
                                <a:cubicBezTo>
                                  <a:pt x="59707" y="47978"/>
                                  <a:pt x="57403" y="51425"/>
                                  <a:pt x="54415" y="54414"/>
                                </a:cubicBezTo>
                                <a:cubicBezTo>
                                  <a:pt x="51426" y="57403"/>
                                  <a:pt x="47979" y="59706"/>
                                  <a:pt x="44074" y="61324"/>
                                </a:cubicBezTo>
                                <a:cubicBezTo>
                                  <a:pt x="40168" y="62942"/>
                                  <a:pt x="36102" y="63750"/>
                                  <a:pt x="31876" y="63750"/>
                                </a:cubicBezTo>
                                <a:cubicBezTo>
                                  <a:pt x="27649" y="63750"/>
                                  <a:pt x="23583" y="62942"/>
                                  <a:pt x="19677" y="61324"/>
                                </a:cubicBezTo>
                                <a:cubicBezTo>
                                  <a:pt x="15772" y="59706"/>
                                  <a:pt x="12325" y="57403"/>
                                  <a:pt x="9336" y="54414"/>
                                </a:cubicBezTo>
                                <a:cubicBezTo>
                                  <a:pt x="6347" y="51425"/>
                                  <a:pt x="4044" y="47978"/>
                                  <a:pt x="2427" y="44073"/>
                                </a:cubicBezTo>
                                <a:cubicBezTo>
                                  <a:pt x="809" y="40168"/>
                                  <a:pt x="0" y="36102"/>
                                  <a:pt x="0" y="31875"/>
                                </a:cubicBezTo>
                                <a:cubicBezTo>
                                  <a:pt x="0" y="27648"/>
                                  <a:pt x="809" y="23582"/>
                                  <a:pt x="2427" y="19677"/>
                                </a:cubicBezTo>
                                <a:cubicBezTo>
                                  <a:pt x="4044" y="15772"/>
                                  <a:pt x="6347" y="12325"/>
                                  <a:pt x="9336" y="9336"/>
                                </a:cubicBezTo>
                                <a:cubicBezTo>
                                  <a:pt x="12325" y="6347"/>
                                  <a:pt x="15772" y="4044"/>
                                  <a:pt x="19677" y="2426"/>
                                </a:cubicBezTo>
                                <a:cubicBezTo>
                                  <a:pt x="23583" y="809"/>
                                  <a:pt x="27649"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6" name="Shape 15656"/>
                        <wps:cNvSpPr/>
                        <wps:spPr>
                          <a:xfrm>
                            <a:off x="1932024" y="1182571"/>
                            <a:ext cx="63751" cy="63750"/>
                          </a:xfrm>
                          <a:custGeom>
                            <a:avLst/>
                            <a:gdLst/>
                            <a:ahLst/>
                            <a:cxnLst/>
                            <a:rect l="0" t="0" r="0" b="0"/>
                            <a:pathLst>
                              <a:path w="63751" h="63750">
                                <a:moveTo>
                                  <a:pt x="31875"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5"/>
                                  <a:pt x="54415" y="54414"/>
                                </a:cubicBezTo>
                                <a:cubicBezTo>
                                  <a:pt x="51426"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5"/>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7" name="Shape 15657"/>
                        <wps:cNvSpPr/>
                        <wps:spPr>
                          <a:xfrm>
                            <a:off x="2059525" y="1182571"/>
                            <a:ext cx="63751" cy="63750"/>
                          </a:xfrm>
                          <a:custGeom>
                            <a:avLst/>
                            <a:gdLst/>
                            <a:ahLst/>
                            <a:cxnLst/>
                            <a:rect l="0" t="0" r="0" b="0"/>
                            <a:pathLst>
                              <a:path w="63751" h="63750">
                                <a:moveTo>
                                  <a:pt x="31876"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5"/>
                                  <a:pt x="54415" y="54414"/>
                                </a:cubicBezTo>
                                <a:cubicBezTo>
                                  <a:pt x="51426" y="57403"/>
                                  <a:pt x="47978" y="59706"/>
                                  <a:pt x="44073" y="61324"/>
                                </a:cubicBezTo>
                                <a:cubicBezTo>
                                  <a:pt x="40168" y="62942"/>
                                  <a:pt x="36102" y="63750"/>
                                  <a:pt x="31876" y="63750"/>
                                </a:cubicBezTo>
                                <a:cubicBezTo>
                                  <a:pt x="27648" y="63750"/>
                                  <a:pt x="23582" y="62942"/>
                                  <a:pt x="19677" y="61324"/>
                                </a:cubicBezTo>
                                <a:cubicBezTo>
                                  <a:pt x="15772" y="59706"/>
                                  <a:pt x="12325" y="57403"/>
                                  <a:pt x="9336" y="54414"/>
                                </a:cubicBezTo>
                                <a:cubicBezTo>
                                  <a:pt x="6347" y="51425"/>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8" name="Shape 15658"/>
                        <wps:cNvSpPr/>
                        <wps:spPr>
                          <a:xfrm>
                            <a:off x="2187026" y="1182571"/>
                            <a:ext cx="63750" cy="63750"/>
                          </a:xfrm>
                          <a:custGeom>
                            <a:avLst/>
                            <a:gdLst/>
                            <a:ahLst/>
                            <a:cxnLst/>
                            <a:rect l="0" t="0" r="0" b="0"/>
                            <a:pathLst>
                              <a:path w="63750" h="63750">
                                <a:moveTo>
                                  <a:pt x="31875" y="0"/>
                                </a:moveTo>
                                <a:cubicBezTo>
                                  <a:pt x="36102" y="0"/>
                                  <a:pt x="40168" y="809"/>
                                  <a:pt x="44073" y="2426"/>
                                </a:cubicBezTo>
                                <a:cubicBezTo>
                                  <a:pt x="47978" y="4044"/>
                                  <a:pt x="51425" y="6347"/>
                                  <a:pt x="54415"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5"/>
                                  <a:pt x="54415"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4" y="57403"/>
                                  <a:pt x="9336" y="54414"/>
                                </a:cubicBezTo>
                                <a:cubicBezTo>
                                  <a:pt x="6347" y="51425"/>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4"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59" name="Shape 15659"/>
                        <wps:cNvSpPr/>
                        <wps:spPr>
                          <a:xfrm>
                            <a:off x="1677023" y="1310071"/>
                            <a:ext cx="63750" cy="63750"/>
                          </a:xfrm>
                          <a:custGeom>
                            <a:avLst/>
                            <a:gdLst/>
                            <a:ahLst/>
                            <a:cxnLst/>
                            <a:rect l="0" t="0" r="0" b="0"/>
                            <a:pathLst>
                              <a:path w="63750" h="63750">
                                <a:moveTo>
                                  <a:pt x="31875" y="0"/>
                                </a:moveTo>
                                <a:cubicBezTo>
                                  <a:pt x="36102" y="0"/>
                                  <a:pt x="40168" y="809"/>
                                  <a:pt x="44073" y="2426"/>
                                </a:cubicBezTo>
                                <a:cubicBezTo>
                                  <a:pt x="47978" y="4044"/>
                                  <a:pt x="51425" y="6347"/>
                                  <a:pt x="54414"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4"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60" name="Shape 15660"/>
                        <wps:cNvSpPr/>
                        <wps:spPr>
                          <a:xfrm>
                            <a:off x="1804523" y="1310071"/>
                            <a:ext cx="63751" cy="63750"/>
                          </a:xfrm>
                          <a:custGeom>
                            <a:avLst/>
                            <a:gdLst/>
                            <a:ahLst/>
                            <a:cxnLst/>
                            <a:rect l="0" t="0" r="0" b="0"/>
                            <a:pathLst>
                              <a:path w="63751" h="63750">
                                <a:moveTo>
                                  <a:pt x="31876" y="0"/>
                                </a:moveTo>
                                <a:cubicBezTo>
                                  <a:pt x="36102" y="0"/>
                                  <a:pt x="40168" y="809"/>
                                  <a:pt x="44074" y="2426"/>
                                </a:cubicBezTo>
                                <a:cubicBezTo>
                                  <a:pt x="47979" y="4044"/>
                                  <a:pt x="51426" y="6347"/>
                                  <a:pt x="54415" y="9336"/>
                                </a:cubicBezTo>
                                <a:cubicBezTo>
                                  <a:pt x="57403" y="12325"/>
                                  <a:pt x="59707" y="15772"/>
                                  <a:pt x="61324" y="19677"/>
                                </a:cubicBezTo>
                                <a:cubicBezTo>
                                  <a:pt x="62942" y="23582"/>
                                  <a:pt x="63751" y="27648"/>
                                  <a:pt x="63751" y="31875"/>
                                </a:cubicBezTo>
                                <a:cubicBezTo>
                                  <a:pt x="63751" y="36102"/>
                                  <a:pt x="62942" y="40168"/>
                                  <a:pt x="61324" y="44073"/>
                                </a:cubicBezTo>
                                <a:cubicBezTo>
                                  <a:pt x="59707" y="47978"/>
                                  <a:pt x="57403" y="51426"/>
                                  <a:pt x="54415" y="54414"/>
                                </a:cubicBezTo>
                                <a:cubicBezTo>
                                  <a:pt x="51426" y="57403"/>
                                  <a:pt x="47979" y="59706"/>
                                  <a:pt x="44074" y="61324"/>
                                </a:cubicBezTo>
                                <a:cubicBezTo>
                                  <a:pt x="40168" y="62942"/>
                                  <a:pt x="36102" y="63750"/>
                                  <a:pt x="31876" y="63750"/>
                                </a:cubicBezTo>
                                <a:cubicBezTo>
                                  <a:pt x="27649" y="63750"/>
                                  <a:pt x="23583" y="62942"/>
                                  <a:pt x="19677" y="61324"/>
                                </a:cubicBezTo>
                                <a:cubicBezTo>
                                  <a:pt x="15772" y="59706"/>
                                  <a:pt x="12325" y="57403"/>
                                  <a:pt x="9336" y="54414"/>
                                </a:cubicBezTo>
                                <a:cubicBezTo>
                                  <a:pt x="6347" y="51426"/>
                                  <a:pt x="4044" y="47978"/>
                                  <a:pt x="2427" y="44073"/>
                                </a:cubicBezTo>
                                <a:cubicBezTo>
                                  <a:pt x="809" y="40168"/>
                                  <a:pt x="0" y="36102"/>
                                  <a:pt x="0" y="31875"/>
                                </a:cubicBezTo>
                                <a:cubicBezTo>
                                  <a:pt x="0" y="27648"/>
                                  <a:pt x="809" y="23582"/>
                                  <a:pt x="2427" y="19677"/>
                                </a:cubicBezTo>
                                <a:cubicBezTo>
                                  <a:pt x="4044" y="15772"/>
                                  <a:pt x="6347" y="12325"/>
                                  <a:pt x="9336" y="9336"/>
                                </a:cubicBezTo>
                                <a:cubicBezTo>
                                  <a:pt x="12325" y="6347"/>
                                  <a:pt x="15772" y="4044"/>
                                  <a:pt x="19677" y="2426"/>
                                </a:cubicBezTo>
                                <a:cubicBezTo>
                                  <a:pt x="23583" y="809"/>
                                  <a:pt x="27649"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61" name="Shape 15661"/>
                        <wps:cNvSpPr/>
                        <wps:spPr>
                          <a:xfrm>
                            <a:off x="1932024" y="1310071"/>
                            <a:ext cx="63751" cy="63750"/>
                          </a:xfrm>
                          <a:custGeom>
                            <a:avLst/>
                            <a:gdLst/>
                            <a:ahLst/>
                            <a:cxnLst/>
                            <a:rect l="0" t="0" r="0" b="0"/>
                            <a:pathLst>
                              <a:path w="63751" h="63750">
                                <a:moveTo>
                                  <a:pt x="31875"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4"/>
                                </a:cubicBezTo>
                                <a:cubicBezTo>
                                  <a:pt x="51426" y="57403"/>
                                  <a:pt x="47978" y="59706"/>
                                  <a:pt x="44073" y="61324"/>
                                </a:cubicBezTo>
                                <a:cubicBezTo>
                                  <a:pt x="40168" y="62942"/>
                                  <a:pt x="36102" y="63750"/>
                                  <a:pt x="31875" y="63750"/>
                                </a:cubicBezTo>
                                <a:cubicBezTo>
                                  <a:pt x="27648" y="63750"/>
                                  <a:pt x="23582" y="62942"/>
                                  <a:pt x="19677" y="61324"/>
                                </a:cubicBezTo>
                                <a:cubicBezTo>
                                  <a:pt x="15772" y="59706"/>
                                  <a:pt x="12325" y="57403"/>
                                  <a:pt x="9336" y="54414"/>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62" name="Shape 15662"/>
                        <wps:cNvSpPr/>
                        <wps:spPr>
                          <a:xfrm>
                            <a:off x="2059525" y="1310071"/>
                            <a:ext cx="63751" cy="63750"/>
                          </a:xfrm>
                          <a:custGeom>
                            <a:avLst/>
                            <a:gdLst/>
                            <a:ahLst/>
                            <a:cxnLst/>
                            <a:rect l="0" t="0" r="0" b="0"/>
                            <a:pathLst>
                              <a:path w="63751" h="63750">
                                <a:moveTo>
                                  <a:pt x="31876" y="0"/>
                                </a:moveTo>
                                <a:cubicBezTo>
                                  <a:pt x="36102" y="0"/>
                                  <a:pt x="40168" y="809"/>
                                  <a:pt x="44073" y="2426"/>
                                </a:cubicBezTo>
                                <a:cubicBezTo>
                                  <a:pt x="47978" y="4044"/>
                                  <a:pt x="51426" y="6347"/>
                                  <a:pt x="54415" y="9336"/>
                                </a:cubicBezTo>
                                <a:cubicBezTo>
                                  <a:pt x="57403" y="12325"/>
                                  <a:pt x="59706" y="15772"/>
                                  <a:pt x="61324" y="19677"/>
                                </a:cubicBezTo>
                                <a:cubicBezTo>
                                  <a:pt x="62942" y="23582"/>
                                  <a:pt x="63750" y="27648"/>
                                  <a:pt x="63751" y="31875"/>
                                </a:cubicBezTo>
                                <a:cubicBezTo>
                                  <a:pt x="63750" y="36102"/>
                                  <a:pt x="62942" y="40168"/>
                                  <a:pt x="61324" y="44073"/>
                                </a:cubicBezTo>
                                <a:cubicBezTo>
                                  <a:pt x="59706" y="47978"/>
                                  <a:pt x="57403" y="51426"/>
                                  <a:pt x="54415" y="54414"/>
                                </a:cubicBezTo>
                                <a:cubicBezTo>
                                  <a:pt x="51426" y="57403"/>
                                  <a:pt x="47978" y="59706"/>
                                  <a:pt x="44073" y="61324"/>
                                </a:cubicBezTo>
                                <a:cubicBezTo>
                                  <a:pt x="40168" y="62942"/>
                                  <a:pt x="36102" y="63750"/>
                                  <a:pt x="31876" y="63750"/>
                                </a:cubicBezTo>
                                <a:cubicBezTo>
                                  <a:pt x="27648" y="63750"/>
                                  <a:pt x="23582" y="62942"/>
                                  <a:pt x="19677" y="61324"/>
                                </a:cubicBezTo>
                                <a:cubicBezTo>
                                  <a:pt x="15772" y="59706"/>
                                  <a:pt x="12325" y="57403"/>
                                  <a:pt x="9336" y="54414"/>
                                </a:cubicBezTo>
                                <a:cubicBezTo>
                                  <a:pt x="6347" y="51426"/>
                                  <a:pt x="4044" y="47978"/>
                                  <a:pt x="2426" y="44073"/>
                                </a:cubicBezTo>
                                <a:cubicBezTo>
                                  <a:pt x="809" y="40168"/>
                                  <a:pt x="0" y="36102"/>
                                  <a:pt x="0" y="31875"/>
                                </a:cubicBezTo>
                                <a:cubicBezTo>
                                  <a:pt x="0" y="27648"/>
                                  <a:pt x="809" y="23582"/>
                                  <a:pt x="2426" y="19677"/>
                                </a:cubicBezTo>
                                <a:cubicBezTo>
                                  <a:pt x="4044" y="15772"/>
                                  <a:pt x="6347" y="12325"/>
                                  <a:pt x="9336" y="9336"/>
                                </a:cubicBezTo>
                                <a:cubicBezTo>
                                  <a:pt x="12325" y="6347"/>
                                  <a:pt x="15772" y="4044"/>
                                  <a:pt x="19677" y="2426"/>
                                </a:cubicBezTo>
                                <a:cubicBezTo>
                                  <a:pt x="23582" y="809"/>
                                  <a:pt x="27648" y="0"/>
                                  <a:pt x="31876"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s:wsp>
                        <wps:cNvPr id="15663" name="Shape 15663"/>
                        <wps:cNvSpPr/>
                        <wps:spPr>
                          <a:xfrm>
                            <a:off x="2187026" y="1310071"/>
                            <a:ext cx="63750" cy="63750"/>
                          </a:xfrm>
                          <a:custGeom>
                            <a:avLst/>
                            <a:gdLst/>
                            <a:ahLst/>
                            <a:cxnLst/>
                            <a:rect l="0" t="0" r="0" b="0"/>
                            <a:pathLst>
                              <a:path w="63750" h="63750">
                                <a:moveTo>
                                  <a:pt x="31875" y="0"/>
                                </a:moveTo>
                                <a:cubicBezTo>
                                  <a:pt x="36102" y="0"/>
                                  <a:pt x="40168" y="809"/>
                                  <a:pt x="44073" y="2426"/>
                                </a:cubicBezTo>
                                <a:cubicBezTo>
                                  <a:pt x="47978" y="4044"/>
                                  <a:pt x="51425" y="6347"/>
                                  <a:pt x="54415" y="9336"/>
                                </a:cubicBezTo>
                                <a:cubicBezTo>
                                  <a:pt x="57403" y="12325"/>
                                  <a:pt x="59706" y="15772"/>
                                  <a:pt x="61324" y="19677"/>
                                </a:cubicBezTo>
                                <a:cubicBezTo>
                                  <a:pt x="62942" y="23582"/>
                                  <a:pt x="63750" y="27648"/>
                                  <a:pt x="63750" y="31875"/>
                                </a:cubicBezTo>
                                <a:cubicBezTo>
                                  <a:pt x="63750" y="36102"/>
                                  <a:pt x="62942" y="40168"/>
                                  <a:pt x="61324" y="44073"/>
                                </a:cubicBezTo>
                                <a:cubicBezTo>
                                  <a:pt x="59706" y="47978"/>
                                  <a:pt x="57403" y="51426"/>
                                  <a:pt x="54415" y="54414"/>
                                </a:cubicBezTo>
                                <a:cubicBezTo>
                                  <a:pt x="51425" y="57403"/>
                                  <a:pt x="47978" y="59706"/>
                                  <a:pt x="44073" y="61324"/>
                                </a:cubicBezTo>
                                <a:cubicBezTo>
                                  <a:pt x="40168" y="62942"/>
                                  <a:pt x="36102" y="63750"/>
                                  <a:pt x="31875" y="63750"/>
                                </a:cubicBezTo>
                                <a:cubicBezTo>
                                  <a:pt x="27648" y="63750"/>
                                  <a:pt x="23582" y="62942"/>
                                  <a:pt x="19677" y="61324"/>
                                </a:cubicBezTo>
                                <a:cubicBezTo>
                                  <a:pt x="15772" y="59706"/>
                                  <a:pt x="12324" y="57403"/>
                                  <a:pt x="9336" y="54414"/>
                                </a:cubicBezTo>
                                <a:cubicBezTo>
                                  <a:pt x="6347" y="51426"/>
                                  <a:pt x="4044" y="47978"/>
                                  <a:pt x="2426" y="44073"/>
                                </a:cubicBezTo>
                                <a:cubicBezTo>
                                  <a:pt x="808" y="40168"/>
                                  <a:pt x="0" y="36102"/>
                                  <a:pt x="0" y="31875"/>
                                </a:cubicBezTo>
                                <a:cubicBezTo>
                                  <a:pt x="0" y="27648"/>
                                  <a:pt x="808" y="23582"/>
                                  <a:pt x="2426" y="19677"/>
                                </a:cubicBezTo>
                                <a:cubicBezTo>
                                  <a:pt x="4044" y="15772"/>
                                  <a:pt x="6347" y="12325"/>
                                  <a:pt x="9336" y="9336"/>
                                </a:cubicBezTo>
                                <a:cubicBezTo>
                                  <a:pt x="12324" y="6347"/>
                                  <a:pt x="15772" y="4044"/>
                                  <a:pt x="19677" y="2426"/>
                                </a:cubicBezTo>
                                <a:cubicBezTo>
                                  <a:pt x="23582" y="809"/>
                                  <a:pt x="27648" y="0"/>
                                  <a:pt x="31875" y="0"/>
                                </a:cubicBezTo>
                                <a:close/>
                              </a:path>
                            </a:pathLst>
                          </a:custGeom>
                          <a:ln w="0" cap="flat">
                            <a:miter lim="100000"/>
                          </a:ln>
                        </wps:spPr>
                        <wps:style>
                          <a:lnRef idx="0">
                            <a:srgbClr val="000000">
                              <a:alpha val="0"/>
                            </a:srgbClr>
                          </a:lnRef>
                          <a:fillRef idx="1">
                            <a:srgbClr val="82B366"/>
                          </a:fillRef>
                          <a:effectRef idx="0">
                            <a:scrgbClr r="0" g="0" b="0"/>
                          </a:effectRef>
                          <a:fontRef idx="none"/>
                        </wps:style>
                        <wps:bodyPr/>
                      </wps:wsp>
                    </wpg:wgp>
                  </a:graphicData>
                </a:graphic>
              </wp:inline>
            </w:drawing>
          </mc:Choice>
          <mc:Fallback xmlns:a="http://schemas.openxmlformats.org/drawingml/2006/main">
            <w:pict>
              <v:group id="Group 284208" style="width:234.702pt;height:216.622pt;mso-position-horizontal-relative:char;mso-position-vertical-relative:line" coordsize="29807,27511">
                <v:shape id="Shape 15620" style="position:absolute;width:26775;height:24862;left:3032;top:0;" coordsize="2677519,2486267" path="m0,0l2677519,0l2677519,2486267l0,2486267x">
                  <v:stroke weight="1.00394pt" endcap="flat" joinstyle="miter" miterlimit="4" on="true" color="#000000"/>
                  <v:fill on="false" color="#000000" opacity="0"/>
                </v:shape>
                <v:rect id="Rectangle 15621" style="position:absolute;width:12902;height:1619;left:11249;top:26293;" filled="f" stroked="f">
                  <v:textbox inset="0,0,0,0">
                    <w:txbxContent>
                      <w:p>
                        <w:pPr>
                          <w:spacing w:before="0" w:after="160" w:line="259" w:lineRule="auto"/>
                          <w:ind w:firstLine="0"/>
                          <w:jc w:val="left"/>
                        </w:pPr>
                        <w:r>
                          <w:rPr>
                            <w:rFonts w:cs="Times New Roman" w:hAnsi="Times New Roman" w:eastAsia="Times New Roman" w:ascii="Times New Roman"/>
                            <w:sz w:val="21"/>
                          </w:rPr>
                          <w:t xml:space="preserve">Hyperparameter 1</w:t>
                        </w:r>
                      </w:p>
                    </w:txbxContent>
                  </v:textbox>
                </v:rect>
                <v:rect id="Rectangle 15622" style="position:absolute;width:12902;height:1619;left:-5641;top:9702;rotation:270;" filled="f" stroked="f">
                  <v:textbox inset="0,0,0,0" style="layout-flow:vertical;mso-layout-flow-alt:bottom-to-top">
                    <w:txbxContent>
                      <w:p>
                        <w:pPr>
                          <w:spacing w:before="0" w:after="160" w:line="259" w:lineRule="auto"/>
                          <w:ind w:firstLine="0"/>
                          <w:jc w:val="left"/>
                        </w:pPr>
                        <w:r>
                          <w:rPr>
                            <w:rFonts w:cs="Times New Roman" w:hAnsi="Times New Roman" w:eastAsia="Times New Roman" w:ascii="Times New Roman"/>
                            <w:sz w:val="21"/>
                          </w:rPr>
                          <w:t xml:space="preserve">Hyperparameter 2</w:t>
                        </w:r>
                      </w:p>
                    </w:txbxContent>
                  </v:textbox>
                </v:rect>
                <v:shape id="Shape 15623" style="position:absolute;width:1275;height:1275;left:4976;top:19794;" coordsize="127501,127501" path="m63750,0c67936,0,72082,409,76187,1225c80293,2041,84279,3251,88147,4852c92014,6455,95688,8418,99168,10744c102649,13069,105869,15712,108829,18672c111789,21632,114431,24852,116757,28332c119082,31813,121046,35487,122648,39354c124250,43221,125459,47208,126276,51313c127092,55419,127501,59565,127501,63750c127501,67936,127092,72082,126276,76187c125459,80293,124250,84279,122648,88147c121046,92014,119082,95688,116757,99168c114431,102649,111789,105869,108829,108829c105869,111789,102649,114432,99168,116757c95688,119083,92014,121046,88147,122648c84279,124250,80293,125459,76187,126276c72082,127092,67936,127501,63750,127501c59564,127501,55419,127092,51313,126276c47208,125459,43221,124250,39354,122648c35487,121046,31813,119083,28333,116757c24852,114432,21632,111789,18672,108829c15712,105869,13069,102649,10744,99168c8418,95688,6454,92014,4853,88147c3251,84279,2042,80293,1225,76187c408,72082,0,67936,0,63750c0,59565,408,55419,1225,51313c2042,47208,3251,43221,4853,39354c6454,35487,8418,31813,10744,28332c13069,24852,15712,21632,18672,18672c21632,15712,24852,13069,28333,10744c31813,8418,35487,6455,39354,4852c43221,3251,47208,2041,51313,1225c55419,409,59564,0,63750,0x">
                  <v:stroke weight="0pt" endcap="flat" joinstyle="miter" miterlimit="10" on="false" color="#000000" opacity="0"/>
                  <v:fill on="true" color="#d5e8d4"/>
                </v:shape>
                <v:shape id="Shape 15624" style="position:absolute;width:1275;height:1275;left:7526;top:11506;" coordsize="127501,127501" path="m63750,0c67936,0,72082,408,76188,1225c80293,2041,84279,3251,88147,4852c92014,6454,95688,8418,99168,10744c102649,13069,105869,15712,108829,18672c111789,21632,114431,24852,116757,28332c119083,31813,121046,35487,122648,39354c124250,43221,125459,47208,126276,51313c127093,55419,127501,59565,127501,63750c127501,67936,127093,72082,126276,76187c125459,80293,124250,84279,122648,88147c121046,92014,119083,95688,116757,99168c114431,102648,111789,105869,108829,108829c105869,111789,102649,114431,99168,116757c95688,119082,92014,121046,88147,122648c84279,124250,80293,125459,76188,126276c72082,127092,67936,127501,63750,127501c59565,127501,55419,127092,51313,126276c47208,125459,43221,124250,39354,122648c35487,121046,31813,119082,28333,116757c24852,114431,21632,111789,18672,108829c15712,105869,13069,102648,10744,99168c8418,95688,6455,92014,4853,88147c3251,84279,2042,80293,1225,76188c408,72082,0,67936,0,63750c0,59565,408,55419,1225,51313c2042,47208,3251,43221,4853,39354c6455,35487,8418,31813,10744,28332c13069,24852,15712,21632,18672,18672c21632,15712,24852,13069,28333,10744c31813,8418,35487,6454,39354,4852c43221,3251,47208,2041,51313,1225c55419,408,59565,0,63750,0x">
                  <v:stroke weight="0pt" endcap="flat" joinstyle="miter" miterlimit="10" on="false" color="#000000" opacity="0"/>
                  <v:fill on="true" color="#d5e8d4"/>
                </v:shape>
                <v:shape id="Shape 15625" style="position:absolute;width:1275;height:1275;left:4976;top:6406;" coordsize="127501,127501" path="m63750,0c67936,0,72082,409,76187,1225c80293,2042,84279,3251,88147,4853c92014,6455,95688,8418,99168,10744c102649,13069,105869,15712,108829,18672c111789,21632,114431,24852,116757,28333c119082,31813,121046,35487,122648,39354c124250,43221,125459,47208,126276,51314c127092,55419,127501,59565,127501,63750c127501,67937,127092,72082,126276,76188c125459,80293,124250,84279,122648,88147c121046,92014,119082,95688,116757,99168c114431,102649,111789,105869,108829,108829c105869,111789,102649,114431,99168,116757c95688,119083,92014,121046,88147,122648c84279,124250,80293,125459,76187,126276c72082,127093,67936,127501,63750,127501c59564,127501,55419,127093,51313,126276c47208,125459,43221,124250,39354,122648c35487,121046,31813,119083,28333,116757c24852,114431,21632,111789,18672,108829c15712,105869,13069,102649,10744,99168c8418,95688,6454,92014,4853,88147c3251,84279,2042,80293,1225,76188c408,72082,0,67937,0,63750c0,59565,408,55419,1225,51314c2042,47208,3251,43221,4853,39354c6454,35487,8418,31813,10744,28333c13069,24852,15712,21632,18672,18672c21632,15712,24852,13069,28333,10744c31813,8418,35487,6455,39354,4853c43221,3251,47208,2042,51313,1225c55419,409,59564,0,63750,0x">
                  <v:stroke weight="0pt" endcap="flat" joinstyle="miter" miterlimit="10" on="false" color="#000000" opacity="0"/>
                  <v:fill on="true" color="#d5e8d4"/>
                </v:shape>
                <v:shape id="Shape 15626" style="position:absolute;width:1275;height:1275;left:6251;top:2581;" coordsize="127501,127501" path="m63750,0c67936,0,72082,409,76187,1225c80293,2042,84279,3251,88147,4853c92014,6455,95688,8418,99168,10744c102649,13069,105869,15712,108829,18672c111789,21632,114431,24852,116757,28333c119082,31813,121046,35487,122648,39354c124250,43221,125459,47208,126276,51314c127092,55419,127501,59565,127501,63751c127501,67937,127092,72082,126276,76188c125459,80293,124250,84279,122648,88147c121046,92014,119082,95688,116757,99168c114431,102649,111789,105869,108829,108829c105869,111789,102649,114431,99168,116757c95688,119083,92014,121046,88147,122648c84279,124250,80293,125459,76187,126276c72082,127093,67936,127501,63750,127501c59564,127501,55419,127093,51313,126276c47208,125459,43221,124250,39354,122648c35487,121046,31813,119083,28332,116757c24852,114431,21632,111789,18672,108829c15712,105869,13069,102649,10744,99168c8418,95688,6454,92014,4853,88147c3251,84279,2041,80293,1225,76188c408,72082,0,67937,0,63751c0,59565,408,55419,1225,51314c2041,47208,3251,43221,4853,39354c6454,35487,8418,31813,10744,28333c13069,24852,15712,21632,18672,18672c21632,15712,24852,13069,28332,10744c31813,8418,35487,6455,39354,4853c43221,3251,47208,2042,51313,1225c55419,409,59564,0,63750,0x">
                  <v:stroke weight="0pt" endcap="flat" joinstyle="miter" miterlimit="10" on="false" color="#000000" opacity="0"/>
                  <v:fill on="true" color="#d5e8d4"/>
                </v:shape>
                <v:shape id="Shape 15627" style="position:absolute;width:1275;height:1275;left:11988;top:21069;" coordsize="127501,127501" path="m63751,0c67937,0,72082,409,76188,1225c80293,2042,84279,3251,88147,4853c92014,6455,95688,8418,99168,10744c102649,13070,105869,15712,108829,18672c111789,21632,114431,24852,116757,28332c119082,31813,121046,35487,122648,39354c124250,43221,125459,47208,126276,51313c127092,55419,127501,59565,127501,63750c127501,67936,127092,72082,126276,76188c125459,80293,124250,84279,122648,88147c121046,92014,119082,95688,116757,99168c114431,102648,111789,105869,108829,108829c105869,111789,102649,114431,99168,116757c95688,119083,92014,121046,88147,122648c84279,124250,80293,125459,76188,126276c72082,127092,67937,127501,63751,127501c59565,127501,55419,127092,51314,126276c47208,125459,43222,124250,39354,122648c35487,121046,31813,119083,28333,116757c24852,114431,21632,111789,18672,108829c15712,105869,13069,102648,10744,99168c8418,95688,6455,92014,4853,88147c3251,84279,2042,80293,1225,76188c409,72082,0,67936,0,63750c0,59565,409,55419,1225,51313c2042,47208,3251,43221,4853,39354c6455,35487,8418,31813,10744,28332c13069,24852,15712,21632,18672,18672c21632,15712,24852,13070,28333,10744c31813,8418,35487,6455,39354,4853c43222,3251,47208,2042,51313,1225c55419,409,59565,0,63751,0x">
                  <v:stroke weight="0pt" endcap="flat" joinstyle="miter" miterlimit="10" on="false" color="#000000" opacity="0"/>
                  <v:fill on="true" color="#d5e8d4"/>
                </v:shape>
                <v:shape id="Shape 15628" style="position:absolute;width:1275;height:1275;left:9438;top:15969;" coordsize="127501,127501" path="m63751,0c67936,0,72082,408,76187,1225c80293,2041,84279,3251,88147,4852c92014,6454,95688,8418,99168,10744c102649,13069,105869,15712,108829,18672c111789,21632,114431,24852,116757,28332c119082,31813,121046,35487,122648,39354c124250,43221,125459,47208,126276,51313c127092,55419,127501,59564,127501,63750c127501,67936,127092,72082,126276,76187c125459,80293,124250,84279,122648,88147c121046,92013,119082,95688,116757,99168c114431,102648,111789,105869,108829,108829c105869,111789,102649,114431,99168,116757c95688,119082,92014,121046,88147,122648c84279,124250,80293,125459,76187,126276c72082,127092,67936,127501,63751,127501c59564,127501,55419,127092,51313,126276c47208,125459,43221,124250,39354,122648c35487,121046,31813,119082,28332,116757c24852,114431,21632,111789,18672,108829c15712,105869,13069,102648,10744,99168c8418,95688,6454,92013,4853,88147c3251,84279,2042,80293,1225,76187c408,72082,0,67936,0,63750c0,59564,408,55419,1225,51313c2042,47208,3251,43221,4853,39354c6454,35487,8418,31813,10744,28332c13069,24852,15712,21632,18672,18672c21632,15712,24852,13069,28333,10744c31813,8418,35487,6454,39354,4852c43221,3251,47208,2041,51313,1225c55419,408,59564,0,63751,0x">
                  <v:stroke weight="0pt" endcap="flat" joinstyle="miter" miterlimit="10" on="false" color="#000000" opacity="0"/>
                  <v:fill on="true" color="#d5e8d4"/>
                </v:shape>
                <v:shape id="Shape 15629" style="position:absolute;width:1275;height:1275;left:14825;top:14056;" coordsize="127501,127501" path="m63751,0c67936,0,72082,409,76187,1225c80293,2042,84279,3251,88147,4853c92014,6455,95688,8418,99168,10744c102649,13069,105869,15712,108829,18672c111789,21632,114431,24852,116757,28332c119082,31813,121046,35487,122648,39354c124250,43221,125459,47208,126276,51313c127092,55419,127501,59565,127501,63750c127501,67937,127092,72082,126276,76188c125459,80293,124250,84279,122648,88147c121046,92014,119082,95688,116757,99168c114431,102649,111789,105869,108829,108829c105869,111789,102649,114431,99168,116757c95688,119083,92014,121046,88147,122648c84279,124250,80293,125459,76187,126276c72082,127093,67936,127501,63751,127501c59565,127501,55419,127093,51313,126276c47208,125459,43221,124250,39354,122648c35487,121046,31813,119083,28333,116757c24852,114431,21632,111789,18672,108829c15712,105869,13070,102649,10744,99168c8418,95688,6454,92014,4853,88147c3251,84279,2042,80293,1225,76188c408,72082,0,67937,0,63750c0,59565,408,55419,1225,51313c2042,47208,3251,43221,4853,39354c6454,35487,8418,31813,10744,28332c13070,24852,15712,21632,18672,18672c21632,15712,24852,13070,28333,10744c31813,8418,35487,6455,39354,4853c43221,3251,47208,2042,51313,1225c55419,409,59565,0,63751,0x">
                  <v:stroke weight="0pt" endcap="flat" joinstyle="miter" miterlimit="10" on="false" color="#000000" opacity="0"/>
                  <v:fill on="true" color="#d5e8d4"/>
                </v:shape>
                <v:shape id="Shape 15630" style="position:absolute;width:1275;height:1275;left:12626;top:7044;" coordsize="127501,127501" path="m63751,0c67937,0,72082,409,76188,1225c80293,2042,84279,3251,88147,4853c92014,6455,95688,8418,99168,10744c102649,13070,105869,15712,108829,18672c111789,21632,114432,24852,116757,28333c119083,31813,121046,35487,122648,39354c124250,43222,125459,47208,126276,51314c127093,55419,127501,59565,127501,63751c127501,67937,127093,72082,126276,76188c125459,80293,124250,84279,122648,88147c121046,92014,119083,95688,116757,99168c114432,102649,111789,105869,108829,108829c105869,111789,102649,114432,99168,116757c95688,119083,92014,121046,88147,122648c84279,124250,80293,125459,76188,126276c72082,127093,67937,127501,63751,127501c59565,127501,55419,127093,51314,126276c47208,125459,43222,124250,39354,122648c35487,121046,31813,119083,28333,116757c24852,114432,21632,111789,18672,108829c15712,105869,13069,102649,10744,99168c8418,95688,6455,92014,4853,88147c3251,84279,2042,80293,1225,76188c409,72082,0,67937,0,63751c0,59565,409,55419,1225,51314c2042,47208,3251,43221,4853,39354c6455,35487,8418,31813,10744,28333c13069,24852,15712,21632,18672,18672c21632,15712,24852,13070,28333,10744c31813,8418,35487,6455,39354,4853c43222,3251,47208,2042,51314,1225c55419,409,59565,0,63751,0x">
                  <v:stroke weight="0pt" endcap="flat" joinstyle="miter" miterlimit="10" on="false" color="#000000" opacity="0"/>
                  <v:fill on="true" color="#d5e8d4"/>
                </v:shape>
                <v:shape id="Shape 15631" style="position:absolute;width:1275;height:1275;left:17726;top:3219;" coordsize="127501,127501" path="m63750,0c67936,0,72082,408,76187,1225c80293,2041,84279,3251,88147,4852c92014,6454,95688,8418,99168,10744c102648,13069,105869,15712,108829,18672c111789,21632,114431,24852,116757,28332c119082,31813,121046,35487,122648,39354c124250,43221,125459,47208,126276,51313c127092,55419,127501,59564,127501,63750c127501,67936,127092,72082,126276,76187c125459,80293,124250,84279,122648,88147c121046,92014,119082,95688,116757,99168c114431,102648,111789,105869,108829,108829c105869,111789,102648,114431,99168,116757c95688,119082,92014,121046,88147,122648c84279,124250,80293,125459,76187,126276c72082,127092,67936,127501,63750,127501c59565,127501,55419,127092,51313,126276c47208,125459,43221,124250,39354,122648c35487,121046,31813,119082,28332,116757c24852,114431,21632,111789,18672,108829c15712,105869,13069,102648,10744,99168c8418,95688,6454,92014,4852,88147c3251,84279,2041,80293,1225,76187c409,72082,0,67936,0,63750c0,59564,409,55419,1225,51313c2041,47208,3251,43221,4852,39354c6454,35487,8418,31813,10744,28332c13069,24852,15712,21632,18672,18672c21632,15712,24852,13069,28332,10744c31813,8418,35487,6454,39354,4852c43221,3251,47208,2041,51313,1225c55419,408,59565,0,63750,0x">
                  <v:stroke weight="0pt" endcap="flat" joinstyle="miter" miterlimit="10" on="false" color="#000000" opacity="0"/>
                  <v:fill on="true" color="#d5e8d4"/>
                </v:shape>
                <v:shape id="Shape 15632" style="position:absolute;width:1275;height:1275;left:20276;top:21707;" coordsize="127501,127501" path="m63750,0c67936,0,72082,409,76187,1225c80292,2042,84279,3251,88146,4852c92013,6455,95687,8419,99168,10744c102648,13070,105869,15712,108829,18672c111788,21632,114431,24852,116756,28332c119082,31813,121046,35487,122648,39354c124249,43221,125459,47208,126276,51313c127092,55419,127500,59565,127501,63750c127500,67937,127092,72082,126276,76188c125459,80293,124249,84279,122648,88147c121046,92014,119082,95688,116756,99168c114431,102649,111788,105869,108829,108829c105869,111789,102648,114432,99168,116757c95687,119083,92013,121046,88146,122648c84279,124250,80292,125459,76187,126276c72082,127093,67936,127501,63750,127501c59565,127501,55419,127093,51313,126276c47208,125459,43221,124250,39354,122648c35487,121046,31813,119083,28332,116757c24852,114432,21632,111789,18672,108829c15712,105869,13069,102649,10744,99168c8418,95688,6454,92014,4852,88147c3251,84279,2041,80293,1225,76188c408,72082,0,67937,0,63750c0,59565,408,55419,1225,51313c2041,47208,3251,43221,4852,39354c6454,35487,8418,31813,10744,28332c13069,24852,15712,21632,18672,18672c21632,15712,24852,13070,28332,10744c31813,8419,35487,6455,39354,4852c43221,3251,47208,2042,51313,1225c55419,409,59565,0,63750,0x">
                  <v:stroke weight="0pt" endcap="flat" joinstyle="miter" miterlimit="10" on="false" color="#000000" opacity="0"/>
                  <v:fill on="true" color="#d5e8d4"/>
                </v:shape>
                <v:shape id="Shape 15633" style="position:absolute;width:1275;height:1275;left:20276;top:16606;" coordsize="127501,127501" path="m63750,0c67936,0,72082,408,76187,1225c80292,2042,84279,3251,88146,4853c92013,6455,95687,8418,99168,10744c102648,13069,105869,15712,108829,18672c111788,21632,114431,24852,116756,28332c119082,31813,121046,35487,122648,39354c124249,43221,125459,47208,126276,51313c127092,55419,127500,59565,127501,63751c127500,67936,127092,72082,126276,76188c125459,80293,124249,84280,122648,88147c121046,92014,119082,95688,116756,99168c114431,102649,111788,105869,108829,108829c105869,111789,102648,114431,99168,116757c95687,119082,92013,121046,88146,122648c84279,124250,80292,125459,76187,126276c72082,127093,67936,127501,63750,127501c59565,127501,55419,127093,51313,126276c47208,125459,43221,124250,39354,122648c35487,121046,31813,119082,28332,116757c24852,114431,21632,111789,18672,108829c15712,105869,13069,102649,10744,99168c8418,95688,6454,92014,4852,88147c3251,84280,2041,80293,1225,76188c408,72082,0,67936,0,63751c0,59565,408,55419,1225,51313c2041,47208,3251,43221,4852,39354c6454,35487,8418,31813,10744,28333c13069,24852,15712,21632,18672,18672c21632,15712,24852,13069,28332,10744c31813,8418,35487,6455,39354,4853c43221,3251,47208,2042,51313,1225c55419,408,59565,0,63750,0x">
                  <v:stroke weight="0pt" endcap="flat" joinstyle="miter" miterlimit="10" on="false" color="#000000" opacity="0"/>
                  <v:fill on="true" color="#d5e8d4"/>
                </v:shape>
                <v:shape id="Shape 15634" style="position:absolute;width:1275;height:1275;left:19001;top:10231;" coordsize="127501,127501" path="m63750,0c67936,0,72082,409,76187,1225c80293,2042,84279,3251,88147,4853c92014,6455,95688,8418,99168,10744c102648,13069,105869,15712,108829,18672c111789,21632,114431,24852,116757,28333c119082,31813,121046,35487,122648,39354c124250,43221,125459,47208,126276,51314c127093,55419,127501,59565,127501,63751c127501,67937,127093,72082,126276,76188c125459,80293,124250,84279,122648,88147c121046,92014,119082,95688,116757,99168c114431,102649,111789,105869,108829,108829c105869,111789,102648,114431,99168,116757c95688,119083,92014,121046,88147,122648c84279,124250,80293,125459,76187,126276c72082,127093,67936,127501,63750,127501c59564,127501,55419,127093,51313,126276c47208,125459,43221,124250,39354,122648c35487,121046,31813,119083,28332,116757c24852,114431,21632,111789,18672,108829c15712,105869,13069,102649,10744,99168c8418,95688,6455,92014,4852,88147c3251,84279,2041,80293,1225,76188c408,72082,0,67937,0,63751c0,59565,408,55419,1225,51314c2041,47208,3251,43221,4852,39354c6455,35487,8418,31813,10744,28332c13069,24852,15712,21632,18672,18672c21632,15712,24852,13069,28332,10744c31813,8418,35487,6455,39354,4853c43221,3251,47208,2042,51313,1225c55419,409,59564,0,63750,0x">
                  <v:stroke weight="0pt" endcap="flat" joinstyle="miter" miterlimit="10" on="false" color="#000000" opacity="0"/>
                  <v:fill on="true" color="#82b366"/>
                </v:shape>
                <v:shape id="Shape 15635" style="position:absolute;width:1275;height:1275;left:19001;top:10231;" coordsize="127501,127501" path="m127501,63751c127501,67937,127093,72082,126276,76188c125459,80293,124250,84279,122648,88147c121046,92014,119082,95688,116757,99168c114431,102649,111789,105869,108829,108829c105869,111789,102648,114431,99168,116757c95688,119083,92014,121046,88147,122648c84279,124250,80293,125459,76187,126276c72082,127093,67936,127501,63750,127501c59564,127501,55419,127093,51313,126276c47208,125459,43221,124250,39354,122648c35487,121046,31813,119083,28332,116757c24852,114431,21632,111789,18672,108829c15712,105869,13069,102649,10744,99168c8418,95688,6455,92014,4852,88147c3251,84279,2041,80293,1225,76188c408,72082,0,67937,0,63751c0,59565,408,55419,1225,51314c2041,47208,3251,43221,4852,39354c6455,35487,8418,31813,10744,28332c13069,24852,15712,21632,18672,18672c21632,15712,24852,13069,28332,10744c31813,8418,35487,6455,39354,4853c43221,3251,47208,2042,51313,1225c55419,409,59564,0,63750,0c67936,0,72082,409,76187,1225c80293,2042,84279,3251,88147,4853c92014,6455,95688,8418,99168,10744c102648,13069,105869,15712,108829,18672c111789,21632,114431,24852,116757,28333c119082,31813,121046,35487,122648,39354c124250,43221,125459,47208,126276,51314c127093,55419,127501,59565,127501,63751x">
                  <v:stroke weight="0.501972pt" endcap="flat" joinstyle="miter" miterlimit="4" on="true" color="#82b366"/>
                  <v:fill on="false" color="#000000" opacity="0"/>
                </v:shape>
                <v:shape id="Shape 15636" style="position:absolute;width:1275;height:1275;left:25376;top:19157;" coordsize="127501,127501" path="m63751,0c67937,0,72082,408,76188,1225c80293,2041,84279,3251,88147,4852c92014,6454,95688,8418,99169,10744c102649,13069,105870,15712,108829,18672c111789,21632,114432,24852,116757,28332c119083,31813,121046,35487,122648,39353c124250,43221,125460,47207,126276,51313c127093,55418,127501,59564,127501,63750c127501,67936,127093,72082,126276,76187c125459,80293,124250,84279,122648,88146c121046,92014,119083,95687,116757,99168c114431,102648,111789,105869,108829,108829c105870,111789,102649,114431,99169,116756c95688,119082,92014,121046,88147,122648c84280,124250,80293,125459,76188,126276c72082,127092,67937,127501,63751,127501c59565,127501,55419,127092,51314,126276c47208,125459,43222,124250,39354,122648c35487,121046,31813,119082,28333,116756c24852,114431,21632,111789,18672,108829c15712,105869,13069,102648,10744,99168c8418,95687,6455,92014,4853,88146c3251,84279,2041,80293,1225,76187c409,72082,0,67936,0,63750c0,59564,408,55418,1225,51313c2041,47207,3251,43221,4853,39353c6455,35487,8418,31813,10744,28332c13069,24852,15712,21632,18672,18672c21632,15712,24852,13069,28333,10744c31813,8418,35487,6454,39354,4852c43222,3251,47208,2041,51314,1225c55419,408,59565,0,63751,0x">
                  <v:stroke weight="0pt" endcap="flat" joinstyle="miter" miterlimit="4" on="false" color="#000000" opacity="0"/>
                  <v:fill on="true" color="#d5e8d4"/>
                </v:shape>
                <v:shape id="Shape 15637" style="position:absolute;width:1275;height:1275;left:25376;top:11506;" coordsize="127501,127501" path="m63751,0c67937,0,72082,408,76188,1225c80293,2041,84279,3251,88147,4852c92014,6454,95688,8418,99169,10744c102649,13069,105870,15712,108829,18672c111789,21632,114432,24852,116757,28332c119083,31813,121046,35487,122648,39354c124250,43221,125460,47208,126276,51313c127093,55419,127501,59565,127501,63750c127501,67936,127093,72082,126276,76187c125459,80293,124250,84279,122648,88147c121046,92014,119083,95688,116757,99168c114431,102648,111789,105869,108829,108829c105870,111789,102649,114431,99169,116757c95688,119082,92014,121046,88147,122648c84280,124250,80293,125459,76188,126276c72082,127092,67937,127501,63751,127501c59565,127501,55419,127092,51314,126276c47208,125459,43222,124250,39354,122648c35487,121046,31813,119082,28333,116757c24852,114431,21632,111789,18672,108829c15712,105869,13069,102648,10744,99168c8418,95688,6455,92014,4853,88147c3251,84279,2041,80293,1225,76188c409,72082,0,67936,0,63750c0,59565,408,55419,1225,51313c2041,47208,3251,43221,4853,39354c6455,35487,8418,31813,10744,28332c13069,24852,15712,21632,18672,18672c21632,15712,24852,13069,28333,10744c31813,8418,35487,6454,39354,4852c43222,3251,47208,2041,51314,1225c55419,408,59565,0,63751,0x">
                  <v:stroke weight="0pt" endcap="flat" joinstyle="miter" miterlimit="4" on="false" color="#000000" opacity="0"/>
                  <v:fill on="true" color="#d5e8d4"/>
                </v:shape>
                <v:shape id="Shape 15638" style="position:absolute;width:1275;height:1275;left:24101;top:7044;" coordsize="127501,127501" path="m63750,0c67936,0,72082,409,76187,1225c80293,2042,84279,3251,88147,4853c92013,6455,95688,8418,99168,10744c102648,13070,105868,15712,108828,18672c111788,21632,114431,24852,116756,28333c119082,31813,121046,35487,122648,39354c124249,43222,125459,47208,126275,51314c127092,55419,127500,59565,127501,63751c127500,67937,127092,72082,126275,76188c125459,80293,124249,84279,122648,88147c121046,92014,119082,95688,116756,99168c114431,102649,111788,105869,108828,108829c105868,111789,102648,114432,99168,116757c95687,119083,92013,121046,88146,122648c84279,124250,80292,125459,76187,126276c72082,127093,67936,127501,63750,127501c59564,127501,55418,127093,51313,126276c47207,125459,43221,124250,39354,122648c35487,121046,31813,119083,28332,116757c24852,114432,21632,111789,18672,108829c15712,105869,13069,102649,10744,99168c8418,95688,6454,92014,4852,88147c3250,84279,2041,80293,1225,76188c408,72082,0,67937,0,63751c0,59565,408,55419,1225,51314c2041,47208,3250,43221,4852,39354c6454,35487,8418,31813,10744,28333c13069,24852,15712,21632,18672,18672c21632,15712,24852,13070,28332,10744c31813,8418,35487,6455,39354,4853c43221,3251,47207,2042,51313,1225c55418,409,59564,0,63750,0x">
                  <v:stroke weight="0pt" endcap="flat" joinstyle="miter" miterlimit="4" on="false" color="#000000" opacity="0"/>
                  <v:fill on="true" color="#d5e8d4"/>
                </v:shape>
                <v:shape id="Shape 15639" style="position:absolute;width:1275;height:1275;left:24739;top:1944;" coordsize="127501,127501" path="m63750,0c67936,0,72082,409,76187,1225c80293,2042,84279,3251,88146,4853c92013,6455,95688,8418,99168,10744c102648,13069,105869,15712,108829,18672c111789,21632,114431,24852,116757,28333c119082,31813,121046,35487,122648,39354c124250,43221,125459,47208,126276,51314c127093,55419,127501,59565,127501,63750c127501,67937,127093,72082,126276,76188c125459,80293,124250,84279,122648,88147c121046,92014,119082,95688,116757,99168c114431,102649,111789,105869,108829,108829c105869,111789,102648,114431,99168,116757c95688,119083,92013,121046,88146,122648c84279,124250,80293,125459,76187,126276c72082,127093,67936,127501,63750,127501c59565,127501,55419,127093,51313,126276c47208,125459,43221,124250,39354,122648c35487,121046,31813,119083,28332,116757c24852,114431,21632,111789,18672,108829c15712,105869,13069,102649,10744,99168c8418,95688,6454,92014,4852,88147c3251,84279,2041,80293,1225,76188c408,72082,0,67937,0,63750c0,59565,408,55419,1225,51314c2041,47208,3251,43221,4852,39354c6454,35487,8418,31813,10744,28333c13069,24852,15712,21632,18672,18672c21632,15712,24852,13069,28332,10744c31813,8418,35487,6455,39354,4853c43221,3251,47208,2042,51313,1225c55419,409,59565,0,63750,0x">
                  <v:stroke weight="0pt" endcap="flat" joinstyle="miter" miterlimit="4" on="false" color="#000000" opacity="0"/>
                  <v:fill on="true" color="#d5e8d4"/>
                </v:shape>
                <v:shape id="Shape 15640" style="position:absolute;width:637;height:637;left:16770;top:8000;" coordsize="63750,63750" path="m31875,0c36102,0,40168,808,44073,2426c47978,4044,51425,6347,54414,9336c57403,12325,59706,15772,61324,19677c62942,23582,63750,27648,63750,31875c63750,36102,62942,40168,61324,44073c59706,47978,57403,51426,54414,54414c51425,57403,47978,59706,44073,61324c40168,62942,36102,63750,31875,63750c27648,63750,23582,62942,19677,61324c15772,59706,12325,57403,9336,54414c6347,51426,4044,47978,2426,44073c808,40168,0,36102,0,31875c0,27648,808,23582,2426,19677c4044,15772,6347,12325,9336,9336c12325,6347,15772,4044,19677,2426c23582,808,27648,0,31875,0x">
                  <v:stroke weight="0pt" endcap="flat" joinstyle="miter" miterlimit="4" on="false" color="#000000" opacity="0"/>
                  <v:fill on="true" color="#82b366"/>
                </v:shape>
                <v:shape id="Shape 15641" style="position:absolute;width:637;height:637;left:18045;top:8000;" coordsize="63751,63750" path="m31876,0c36102,0,40168,808,44074,2426c47979,4044,51426,6347,54415,9336c57403,12325,59707,15772,61324,19677c62942,23582,63751,27648,63751,31875c63751,36102,62942,40168,61324,44073c59707,47978,57403,51426,54415,54414c51426,57403,47979,59706,44074,61324c40168,62942,36102,63750,31876,63750c27649,63750,23583,62942,19677,61324c15772,59706,12325,57403,9336,54414c6347,51426,4044,47978,2427,44073c809,40168,0,36102,0,31875c0,27648,809,23582,2427,19677c4044,15772,6347,12325,9336,9336c12325,6347,15772,4044,19677,2426c23583,808,27649,0,31876,0x">
                  <v:stroke weight="0pt" endcap="flat" joinstyle="miter" miterlimit="4" on="false" color="#000000" opacity="0"/>
                  <v:fill on="true" color="#82b366"/>
                </v:shape>
                <v:shape id="Shape 15642" style="position:absolute;width:637;height:637;left:19320;top:8000;" coordsize="63751,63750" path="m31875,0c36102,0,40168,808,44073,2426c47978,4044,51426,6347,54415,9336c57403,12325,59706,15772,61324,19677c62942,23582,63750,27648,63751,31875c63750,36102,62942,40168,61324,44073c59706,47978,57403,51426,54415,54414c51426,57403,47978,59706,44073,61324c40168,62942,36102,63750,31875,63750c27648,63750,23582,62942,19677,61324c15772,59706,12325,57403,9336,54414c6347,51426,4044,47978,2426,44073c809,40168,0,36102,0,31875c0,27648,809,23582,2426,19677c4044,15772,6347,12325,9336,9336c12325,6347,15772,4044,19677,2426c23582,808,27648,0,31875,0x">
                  <v:stroke weight="0pt" endcap="flat" joinstyle="miter" miterlimit="4" on="false" color="#000000" opacity="0"/>
                  <v:fill on="true" color="#82b366"/>
                </v:shape>
                <v:shape id="Shape 15643" style="position:absolute;width:637;height:637;left:20595;top:8000;" coordsize="63751,63750" path="m31876,0c36102,0,40168,808,44073,2426c47978,4044,51426,6347,54415,9336c57403,12325,59706,15772,61324,19677c62942,23582,63750,27648,63751,31875c63750,36102,62942,40168,61324,44073c59706,47978,57403,51426,54415,54414c51426,57403,47978,59706,44073,61324c40168,62942,36102,63750,31876,63750c27648,63750,23582,62942,19677,61324c15772,59706,12325,57403,9336,54414c6347,51426,4044,47978,2426,44073c809,40168,0,36102,0,31875c0,27648,809,23582,2426,19677c4044,15772,6347,12325,9336,9336c12325,6347,15772,4044,19677,2426c23582,808,27648,0,31876,0x">
                  <v:stroke weight="0pt" endcap="flat" joinstyle="miter" miterlimit="4" on="false" color="#000000" opacity="0"/>
                  <v:fill on="true" color="#82b366"/>
                </v:shape>
                <v:shape id="Shape 15644" style="position:absolute;width:637;height:637;left:21870;top:8000;" coordsize="63750,63750" path="m31875,0c36102,0,40168,808,44073,2426c47978,4044,51425,6347,54415,9336c57403,12325,59706,15772,61324,19677c62942,23582,63750,27648,63750,31875c63750,36102,62942,40168,61324,44073c59706,47978,57403,51426,54415,54414c51425,57403,47978,59706,44073,61324c40168,62942,36102,63750,31875,63750c27648,63750,23582,62942,19677,61324c15772,59706,12324,57403,9336,54414c6347,51426,4044,47978,2426,44073c808,40168,0,36102,0,31875c0,27648,808,23582,2426,19677c4044,15772,6347,12325,9336,9336c12324,6347,15772,4044,19677,2426c23582,808,27648,0,31875,0x">
                  <v:stroke weight="0pt" endcap="flat" joinstyle="miter" miterlimit="4" on="false" color="#000000" opacity="0"/>
                  <v:fill on="true" color="#82b366"/>
                </v:shape>
                <v:shape id="Shape 15645" style="position:absolute;width:637;height:637;left:16770;top:9275;" coordsize="63750,63750" path="m31875,0c36102,0,40168,809,44073,2426c47978,4044,51425,6347,54414,9336c57403,12325,59706,15772,61324,19677c62942,23582,63750,27648,63750,31875c63750,36102,62942,40168,61324,44073c59706,47978,57403,51426,54414,54415c51425,57403,47978,59706,44073,61324c40168,62942,36102,63750,31875,63750c27648,63750,23582,62942,19677,61324c15772,59706,12325,57403,9336,54415c6347,51426,4044,47978,2426,44073c808,40168,0,36102,0,31875c0,27648,808,23582,2426,19677c4044,15772,6347,12325,9336,9336c12325,6347,15772,4044,19677,2426c23582,809,27648,0,31875,0x">
                  <v:stroke weight="0pt" endcap="flat" joinstyle="miter" miterlimit="4" on="false" color="#000000" opacity="0"/>
                  <v:fill on="true" color="#82b366"/>
                </v:shape>
                <v:shape id="Shape 15646" style="position:absolute;width:637;height:637;left:18045;top:9275;" coordsize="63751,63750" path="m31876,0c36102,0,40168,809,44074,2426c47979,4044,51426,6347,54415,9336c57403,12325,59707,15772,61324,19677c62942,23582,63751,27648,63751,31875c63751,36102,62942,40168,61324,44073c59707,47978,57403,51426,54415,54415c51426,57403,47979,59706,44074,61324c40168,62942,36102,63750,31876,63750c27649,63750,23583,62942,19677,61324c15772,59706,12325,57403,9336,54415c6347,51426,4044,47978,2427,44073c809,40168,0,36102,0,31875c0,27648,809,23582,2427,19677c4044,15772,6347,12325,9336,9336c12325,6347,15772,4044,19677,2426c23583,809,27649,0,31876,0x">
                  <v:stroke weight="0pt" endcap="flat" joinstyle="miter" miterlimit="4" on="false" color="#000000" opacity="0"/>
                  <v:fill on="true" color="#82b366"/>
                </v:shape>
                <v:shape id="Shape 15647" style="position:absolute;width:637;height:637;left:19320;top:9275;" coordsize="63751,63750" path="m31875,0c36102,0,40168,809,44073,2426c47978,4044,51426,6347,54415,9336c57403,12325,59706,15772,61324,19677c62942,23582,63750,27648,63751,31875c63750,36102,62942,40168,61324,44073c59706,47978,57403,51426,54415,54415c51426,57403,47978,59706,44073,61324c40168,62942,36102,63750,31875,63750c27648,63750,23582,62942,19677,61324c15772,59706,12325,57403,9336,54415c6347,51426,4044,47978,2426,44073c809,40168,0,36102,0,31875c0,27648,809,23582,2426,19677c4044,15772,6347,12325,9336,9336c12325,6347,15772,4044,19677,2426c23582,809,27648,0,31875,0x">
                  <v:stroke weight="0pt" endcap="flat" joinstyle="miter" miterlimit="4" on="false" color="#000000" opacity="0"/>
                  <v:fill on="true" color="#82b366"/>
                </v:shape>
                <v:shape id="Shape 15648" style="position:absolute;width:637;height:637;left:20595;top:9275;" coordsize="63751,63750" path="m31876,0c36102,0,40168,809,44073,2426c47978,4044,51426,6347,54415,9336c57403,12325,59706,15772,61324,19677c62942,23582,63750,27648,63751,31875c63750,36102,62942,40168,61324,44073c59706,47978,57403,51426,54415,54415c51426,57403,47978,59706,44073,61324c40168,62942,36102,63750,31876,63750c27648,63750,23582,62942,19677,61324c15772,59706,12325,57403,9336,54415c6347,51426,4044,47978,2426,44073c809,40168,0,36102,0,31875c0,27648,809,23582,2426,19677c4044,15772,6347,12325,9336,9336c12325,6347,15772,4044,19677,2426c23582,809,27648,0,31876,0x">
                  <v:stroke weight="0pt" endcap="flat" joinstyle="miter" miterlimit="4" on="false" color="#000000" opacity="0"/>
                  <v:fill on="true" color="#82b366"/>
                </v:shape>
                <v:shape id="Shape 15649" style="position:absolute;width:637;height:637;left:21870;top:9275;" coordsize="63750,63750" path="m31875,0c36102,0,40168,809,44073,2426c47978,4044,51425,6347,54415,9336c57403,12325,59706,15772,61324,19677c62942,23582,63750,27648,63750,31875c63750,36102,62942,40168,61324,44073c59706,47978,57403,51426,54415,54415c51425,57403,47978,59706,44073,61324c40168,62942,36102,63750,31875,63750c27648,63750,23582,62942,19677,61324c15772,59706,12324,57403,9336,54415c6347,51426,4044,47978,2426,44073c808,40168,0,36102,0,31875c0,27648,808,23582,2426,19677c4044,15772,6347,12325,9336,9336c12324,6347,15772,4044,19677,2426c23582,809,27648,0,31875,0x">
                  <v:stroke weight="0pt" endcap="flat" joinstyle="miter" miterlimit="4" on="false" color="#000000" opacity="0"/>
                  <v:fill on="true" color="#82b366"/>
                </v:shape>
                <v:shape id="Shape 15650" style="position:absolute;width:637;height:637;left:16770;top:10550;" coordsize="63750,63750" path="m31875,0c36102,0,40168,809,44073,2427c47978,4044,51425,6347,54414,9336c57403,12325,59706,15772,61324,19677c62942,23582,63750,27648,63750,31876c63750,36102,62942,40168,61324,44073c59706,47978,57403,51426,54414,54415c51425,57403,47978,59706,44073,61324c40168,62942,36102,63750,31875,63750c27648,63750,23582,62942,19677,61324c15772,59706,12325,57403,9336,54415c6347,51426,4044,47978,2426,44073c808,40168,0,36102,0,31876c0,27648,808,23582,2426,19677c4044,15772,6347,12325,9336,9336c12325,6347,15772,4044,19677,2427c23582,809,27648,0,31875,0x">
                  <v:stroke weight="0pt" endcap="flat" joinstyle="miter" miterlimit="4" on="false" color="#000000" opacity="0"/>
                  <v:fill on="true" color="#82b366"/>
                </v:shape>
                <v:shape id="Shape 15651" style="position:absolute;width:637;height:637;left:18045;top:10550;" coordsize="63751,63750" path="m31876,0c36102,0,40168,809,44074,2427c47979,4044,51426,6347,54415,9336c57403,12325,59707,15772,61324,19677c62942,23582,63751,27648,63751,31876c63751,36102,62942,40168,61324,44073c59707,47978,57403,51426,54415,54415c51426,57403,47979,59706,44074,61324c40168,62942,36102,63750,31876,63750c27649,63750,23583,62942,19677,61324c15772,59706,12325,57403,9336,54415c6347,51426,4044,47978,2427,44073c809,40168,0,36102,0,31876c0,27648,809,23582,2427,19677c4044,15772,6347,12325,9336,9336c12325,6347,15772,4044,19677,2427c23583,809,27649,0,31876,0x">
                  <v:stroke weight="0pt" endcap="flat" joinstyle="miter" miterlimit="4" on="false" color="#000000" opacity="0"/>
                  <v:fill on="true" color="#82b366"/>
                </v:shape>
                <v:shape id="Shape 15652" style="position:absolute;width:637;height:637;left:20595;top:10550;" coordsize="63751,63750" path="m31876,0c36102,0,40168,809,44073,2427c47978,4044,51426,6347,54415,9336c57403,12325,59706,15772,61324,19677c62942,23582,63750,27648,63751,31876c63750,36102,62942,40168,61324,44073c59706,47978,57403,51426,54415,54415c51426,57403,47978,59706,44073,61324c40168,62942,36102,63750,31876,63750c27648,63750,23582,62942,19677,61324c15772,59706,12325,57403,9336,54415c6347,51426,4044,47978,2426,44073c809,40168,0,36102,0,31876c0,27648,809,23582,2426,19677c4044,15772,6347,12325,9336,9336c12325,6347,15772,4044,19677,2427c23582,809,27648,0,31876,0x">
                  <v:stroke weight="0pt" endcap="flat" joinstyle="miter" miterlimit="4" on="false" color="#000000" opacity="0"/>
                  <v:fill on="true" color="#82b366"/>
                </v:shape>
                <v:shape id="Shape 15653" style="position:absolute;width:637;height:637;left:21870;top:10550;" coordsize="63750,63750" path="m31875,0c36102,0,40168,809,44073,2427c47978,4044,51425,6347,54415,9336c57403,12325,59706,15772,61324,19677c62942,23582,63750,27648,63750,31876c63750,36102,62942,40168,61324,44073c59706,47978,57403,51426,54415,54415c51425,57403,47978,59706,44073,61324c40168,62942,36102,63750,31875,63750c27648,63750,23582,62942,19677,61324c15772,59706,12324,57403,9336,54415c6347,51426,4044,47978,2426,44073c808,40168,0,36102,0,31876c0,27648,808,23582,2426,19677c4044,15772,6347,12325,9336,9336c12324,6347,15772,4044,19677,2427c23582,809,27648,0,31875,0x">
                  <v:stroke weight="0pt" endcap="flat" joinstyle="miter" miterlimit="4" on="false" color="#000000" opacity="0"/>
                  <v:fill on="true" color="#82b366"/>
                </v:shape>
                <v:shape id="Shape 15654" style="position:absolute;width:637;height:637;left:16770;top:11825;" coordsize="63750,63750" path="m31875,0c36102,0,40168,809,44073,2426c47978,4044,51425,6347,54414,9336c57403,12325,59706,15772,61324,19677c62942,23582,63750,27648,63750,31875c63750,36102,62942,40168,61324,44073c59706,47978,57403,51425,54414,54414c51425,57403,47978,59706,44073,61324c40168,62942,36102,63750,31875,63750c27648,63750,23582,62942,19677,61324c15772,59706,12325,57403,9336,54414c6347,51425,4044,47978,2426,44073c808,40168,0,36102,0,31875c0,27648,808,23582,2426,19677c4044,15772,6347,12325,9336,9336c12325,6347,15772,4044,19677,2426c23582,809,27648,0,31875,0x">
                  <v:stroke weight="0pt" endcap="flat" joinstyle="miter" miterlimit="4" on="false" color="#000000" opacity="0"/>
                  <v:fill on="true" color="#82b366"/>
                </v:shape>
                <v:shape id="Shape 15655" style="position:absolute;width:637;height:637;left:18045;top:11825;" coordsize="63751,63750" path="m31876,0c36102,0,40168,809,44074,2426c47979,4044,51426,6347,54415,9336c57403,12325,59707,15772,61324,19677c62942,23582,63751,27648,63751,31875c63751,36102,62942,40168,61324,44073c59707,47978,57403,51425,54415,54414c51426,57403,47979,59706,44074,61324c40168,62942,36102,63750,31876,63750c27649,63750,23583,62942,19677,61324c15772,59706,12325,57403,9336,54414c6347,51425,4044,47978,2427,44073c809,40168,0,36102,0,31875c0,27648,809,23582,2427,19677c4044,15772,6347,12325,9336,9336c12325,6347,15772,4044,19677,2426c23583,809,27649,0,31876,0x">
                  <v:stroke weight="0pt" endcap="flat" joinstyle="miter" miterlimit="4" on="false" color="#000000" opacity="0"/>
                  <v:fill on="true" color="#82b366"/>
                </v:shape>
                <v:shape id="Shape 15656" style="position:absolute;width:637;height:637;left:19320;top:11825;" coordsize="63751,63750" path="m31875,0c36102,0,40168,809,44073,2426c47978,4044,51426,6347,54415,9336c57403,12325,59706,15772,61324,19677c62942,23582,63750,27648,63751,31875c63750,36102,62942,40168,61324,44073c59706,47978,57403,51425,54415,54414c51426,57403,47978,59706,44073,61324c40168,62942,36102,63750,31875,63750c27648,63750,23582,62942,19677,61324c15772,59706,12325,57403,9336,54414c6347,51425,4044,47978,2426,44073c809,40168,0,36102,0,31875c0,27648,809,23582,2426,19677c4044,15772,6347,12325,9336,9336c12325,6347,15772,4044,19677,2426c23582,809,27648,0,31875,0x">
                  <v:stroke weight="0pt" endcap="flat" joinstyle="miter" miterlimit="4" on="false" color="#000000" opacity="0"/>
                  <v:fill on="true" color="#82b366"/>
                </v:shape>
                <v:shape id="Shape 15657" style="position:absolute;width:637;height:637;left:20595;top:11825;" coordsize="63751,63750" path="m31876,0c36102,0,40168,809,44073,2426c47978,4044,51426,6347,54415,9336c57403,12325,59706,15772,61324,19677c62942,23582,63750,27648,63751,31875c63750,36102,62942,40168,61324,44073c59706,47978,57403,51425,54415,54414c51426,57403,47978,59706,44073,61324c40168,62942,36102,63750,31876,63750c27648,63750,23582,62942,19677,61324c15772,59706,12325,57403,9336,54414c6347,51425,4044,47978,2426,44073c809,40168,0,36102,0,31875c0,27648,809,23582,2426,19677c4044,15772,6347,12325,9336,9336c12325,6347,15772,4044,19677,2426c23582,809,27648,0,31876,0x">
                  <v:stroke weight="0pt" endcap="flat" joinstyle="miter" miterlimit="4" on="false" color="#000000" opacity="0"/>
                  <v:fill on="true" color="#82b366"/>
                </v:shape>
                <v:shape id="Shape 15658" style="position:absolute;width:637;height:637;left:21870;top:11825;" coordsize="63750,63750" path="m31875,0c36102,0,40168,809,44073,2426c47978,4044,51425,6347,54415,9336c57403,12325,59706,15772,61324,19677c62942,23582,63750,27648,63750,31875c63750,36102,62942,40168,61324,44073c59706,47978,57403,51425,54415,54414c51425,57403,47978,59706,44073,61324c40168,62942,36102,63750,31875,63750c27648,63750,23582,62942,19677,61324c15772,59706,12324,57403,9336,54414c6347,51425,4044,47978,2426,44073c808,40168,0,36102,0,31875c0,27648,808,23582,2426,19677c4044,15772,6347,12325,9336,9336c12324,6347,15772,4044,19677,2426c23582,809,27648,0,31875,0x">
                  <v:stroke weight="0pt" endcap="flat" joinstyle="miter" miterlimit="4" on="false" color="#000000" opacity="0"/>
                  <v:fill on="true" color="#82b366"/>
                </v:shape>
                <v:shape id="Shape 15659" style="position:absolute;width:637;height:637;left:16770;top:13100;" coordsize="63750,63750" path="m31875,0c36102,0,40168,809,44073,2426c47978,4044,51425,6347,54414,9336c57403,12325,59706,15772,61324,19677c62942,23582,63750,27648,63750,31875c63750,36102,62942,40168,61324,44073c59706,47978,57403,51426,54414,54414c51425,57403,47978,59706,44073,61324c40168,62942,36102,63750,31875,63750c27648,63750,23582,62942,19677,61324c15772,59706,12325,57403,9336,54414c6347,51426,4044,47978,2426,44073c808,40168,0,36102,0,31875c0,27648,808,23582,2426,19677c4044,15772,6347,12325,9336,9336c12325,6347,15772,4044,19677,2426c23582,809,27648,0,31875,0x">
                  <v:stroke weight="0pt" endcap="flat" joinstyle="miter" miterlimit="4" on="false" color="#000000" opacity="0"/>
                  <v:fill on="true" color="#82b366"/>
                </v:shape>
                <v:shape id="Shape 15660" style="position:absolute;width:637;height:637;left:18045;top:13100;" coordsize="63751,63750" path="m31876,0c36102,0,40168,809,44074,2426c47979,4044,51426,6347,54415,9336c57403,12325,59707,15772,61324,19677c62942,23582,63751,27648,63751,31875c63751,36102,62942,40168,61324,44073c59707,47978,57403,51426,54415,54414c51426,57403,47979,59706,44074,61324c40168,62942,36102,63750,31876,63750c27649,63750,23583,62942,19677,61324c15772,59706,12325,57403,9336,54414c6347,51426,4044,47978,2427,44073c809,40168,0,36102,0,31875c0,27648,809,23582,2427,19677c4044,15772,6347,12325,9336,9336c12325,6347,15772,4044,19677,2426c23583,809,27649,0,31876,0x">
                  <v:stroke weight="0pt" endcap="flat" joinstyle="miter" miterlimit="4" on="false" color="#000000" opacity="0"/>
                  <v:fill on="true" color="#82b366"/>
                </v:shape>
                <v:shape id="Shape 15661" style="position:absolute;width:637;height:637;left:19320;top:13100;" coordsize="63751,63750" path="m31875,0c36102,0,40168,809,44073,2426c47978,4044,51426,6347,54415,9336c57403,12325,59706,15772,61324,19677c62942,23582,63750,27648,63751,31875c63750,36102,62942,40168,61324,44073c59706,47978,57403,51426,54415,54414c51426,57403,47978,59706,44073,61324c40168,62942,36102,63750,31875,63750c27648,63750,23582,62942,19677,61324c15772,59706,12325,57403,9336,54414c6347,51426,4044,47978,2426,44073c809,40168,0,36102,0,31875c0,27648,809,23582,2426,19677c4044,15772,6347,12325,9336,9336c12325,6347,15772,4044,19677,2426c23582,809,27648,0,31875,0x">
                  <v:stroke weight="0pt" endcap="flat" joinstyle="miter" miterlimit="4" on="false" color="#000000" opacity="0"/>
                  <v:fill on="true" color="#82b366"/>
                </v:shape>
                <v:shape id="Shape 15662" style="position:absolute;width:637;height:637;left:20595;top:13100;" coordsize="63751,63750" path="m31876,0c36102,0,40168,809,44073,2426c47978,4044,51426,6347,54415,9336c57403,12325,59706,15772,61324,19677c62942,23582,63750,27648,63751,31875c63750,36102,62942,40168,61324,44073c59706,47978,57403,51426,54415,54414c51426,57403,47978,59706,44073,61324c40168,62942,36102,63750,31876,63750c27648,63750,23582,62942,19677,61324c15772,59706,12325,57403,9336,54414c6347,51426,4044,47978,2426,44073c809,40168,0,36102,0,31875c0,27648,809,23582,2426,19677c4044,15772,6347,12325,9336,9336c12325,6347,15772,4044,19677,2426c23582,809,27648,0,31876,0x">
                  <v:stroke weight="0pt" endcap="flat" joinstyle="miter" miterlimit="4" on="false" color="#000000" opacity="0"/>
                  <v:fill on="true" color="#82b366"/>
                </v:shape>
                <v:shape id="Shape 15663" style="position:absolute;width:637;height:637;left:21870;top:13100;" coordsize="63750,63750" path="m31875,0c36102,0,40168,809,44073,2426c47978,4044,51425,6347,54415,9336c57403,12325,59706,15772,61324,19677c62942,23582,63750,27648,63750,31875c63750,36102,62942,40168,61324,44073c59706,47978,57403,51426,54415,54414c51425,57403,47978,59706,44073,61324c40168,62942,36102,63750,31875,63750c27648,63750,23582,62942,19677,61324c15772,59706,12324,57403,9336,54414c6347,51426,4044,47978,2426,44073c808,40168,0,36102,0,31875c0,27648,808,23582,2426,19677c4044,15772,6347,12325,9336,9336c12324,6347,15772,4044,19677,2426c23582,809,27648,0,31875,0x">
                  <v:stroke weight="0pt" endcap="flat" joinstyle="miter" miterlimit="4" on="false" color="#000000" opacity="0"/>
                  <v:fill on="true" color="#82b366"/>
                </v:shape>
              </v:group>
            </w:pict>
          </mc:Fallback>
        </mc:AlternateContent>
      </w:r>
    </w:p>
    <w:p w14:paraId="72D66917" w14:textId="77777777" w:rsidR="00596FEF" w:rsidRDefault="00000000">
      <w:pPr>
        <w:ind w:left="350" w:right="15"/>
      </w:pPr>
      <w:r>
        <w:t>Figure 5.8: Coarse-to-fine search for two hyperparameters: 16 coarse random search pairs to test and one grid search in the region of the highest value found using the random search.</w:t>
      </w:r>
    </w:p>
    <w:p w14:paraId="268A9084" w14:textId="77777777" w:rsidR="00596FEF" w:rsidRDefault="00000000">
      <w:pPr>
        <w:pStyle w:val="Heading3"/>
        <w:tabs>
          <w:tab w:val="center" w:pos="627"/>
          <w:tab w:val="center" w:pos="2355"/>
        </w:tabs>
        <w:ind w:left="0" w:firstLine="0"/>
      </w:pPr>
      <w:r>
        <w:rPr>
          <w:b w:val="0"/>
          <w:sz w:val="22"/>
        </w:rPr>
        <w:tab/>
      </w:r>
      <w:r>
        <w:t>5.6.3</w:t>
      </w:r>
      <w:r>
        <w:tab/>
        <w:t>Coarse-to-Fine Search</w:t>
      </w:r>
    </w:p>
    <w:p w14:paraId="2CD6E6DB" w14:textId="77777777" w:rsidR="00596FEF" w:rsidRDefault="00000000">
      <w:pPr>
        <w:spacing w:after="106"/>
        <w:ind w:left="350" w:right="15"/>
      </w:pPr>
      <w:r>
        <w:t xml:space="preserve">In practice, analysts often use a combination of grid search and random search called </w:t>
      </w:r>
      <w:r>
        <w:rPr>
          <w:b/>
        </w:rPr>
        <w:t>coarseto-fine search</w:t>
      </w:r>
      <w:r>
        <w:t>. This technique uses a coarse random search to first find the regions of high potential. Then, using a fine grid search in these regions, one finds the best values for hyperparameters, as shown in Figure 5.8.</w:t>
      </w:r>
    </w:p>
    <w:p w14:paraId="4B631D4D" w14:textId="77777777" w:rsidR="00596FEF" w:rsidRDefault="00000000">
      <w:pPr>
        <w:spacing w:after="438"/>
        <w:ind w:left="344" w:right="15"/>
      </w:pPr>
      <w:r>
        <w:t>You can decide to only explore one high-potential region or several such regions, depending on the available time and computational resources.</w:t>
      </w:r>
    </w:p>
    <w:p w14:paraId="3467E03A" w14:textId="77777777" w:rsidR="00596FEF" w:rsidRDefault="00000000">
      <w:pPr>
        <w:pStyle w:val="Heading3"/>
        <w:tabs>
          <w:tab w:val="center" w:pos="627"/>
          <w:tab w:val="center" w:pos="2113"/>
        </w:tabs>
        <w:ind w:left="0" w:firstLine="0"/>
      </w:pPr>
      <w:r>
        <w:rPr>
          <w:b w:val="0"/>
          <w:sz w:val="22"/>
        </w:rPr>
        <w:tab/>
      </w:r>
      <w:r>
        <w:t>5.6.4</w:t>
      </w:r>
      <w:r>
        <w:tab/>
        <w:t>Other Techniques</w:t>
      </w:r>
    </w:p>
    <w:p w14:paraId="1011CEF7" w14:textId="77777777" w:rsidR="00596FEF" w:rsidRDefault="00000000">
      <w:pPr>
        <w:spacing w:after="107"/>
        <w:ind w:left="350" w:right="15"/>
      </w:pPr>
      <w:r>
        <w:rPr>
          <w:b/>
        </w:rPr>
        <w:t xml:space="preserve">Bayesian techniques </w:t>
      </w:r>
      <w:r>
        <w:t>differ from random and grid searches in that they use past evaluation results to choose the next values to evaluate. In practice, this allows Bayesian hyperparameter optimization techniques to find better values of hyperparameters in less time.</w:t>
      </w:r>
    </w:p>
    <w:p w14:paraId="163D8E8F" w14:textId="77777777" w:rsidR="00596FEF" w:rsidRDefault="00000000">
      <w:pPr>
        <w:spacing w:after="441" w:line="245" w:lineRule="auto"/>
        <w:ind w:left="344" w:right="15"/>
        <w:jc w:val="left"/>
      </w:pPr>
      <w:r>
        <w:t>There are also gradient-based techniques, evolutionary optimization techniques, and other algorithmic hyperparameter tuning methods. Most modern machine learning libraries implement one or more such techniques. There are also hyperparameter tuning libraries that can be used to tune hyperparameters of virtually any learning algorithm, including the algorithms you programmed yourself.</w:t>
      </w:r>
    </w:p>
    <w:p w14:paraId="5292B999" w14:textId="77777777" w:rsidR="00596FEF" w:rsidRDefault="00000000">
      <w:pPr>
        <w:pStyle w:val="Heading3"/>
        <w:tabs>
          <w:tab w:val="center" w:pos="627"/>
          <w:tab w:val="center" w:pos="2039"/>
        </w:tabs>
        <w:ind w:left="0" w:firstLine="0"/>
      </w:pPr>
      <w:r>
        <w:rPr>
          <w:b w:val="0"/>
          <w:sz w:val="22"/>
        </w:rPr>
        <w:lastRenderedPageBreak/>
        <w:tab/>
      </w:r>
      <w:r>
        <w:t>5.6.5</w:t>
      </w:r>
      <w:r>
        <w:tab/>
        <w:t>Cross-Validation</w:t>
      </w:r>
    </w:p>
    <w:p w14:paraId="61E6FE84" w14:textId="77777777" w:rsidR="00596FEF" w:rsidRDefault="00000000">
      <w:pPr>
        <w:spacing w:after="106"/>
        <w:ind w:left="343" w:right="15"/>
      </w:pPr>
      <w:r>
        <w:t>Grid search and other techniques of hyperparameter tuning discussed above are used when you have a good-sized validation set.</w:t>
      </w:r>
      <w:r>
        <w:rPr>
          <w:vertAlign w:val="superscript"/>
        </w:rPr>
        <w:footnoteReference w:id="40"/>
      </w:r>
      <w:r>
        <w:rPr>
          <w:vertAlign w:val="superscript"/>
        </w:rPr>
        <w:t xml:space="preserve"> </w:t>
      </w:r>
      <w:r>
        <w:t xml:space="preserve">When you don’t, a common technique of model evaluation is </w:t>
      </w:r>
      <w:r>
        <w:rPr>
          <w:b/>
        </w:rPr>
        <w:t>cross-validation</w:t>
      </w:r>
      <w:r>
        <w:t>. Indeed, when you have few training examples, it could be prohibitive to have both validation and test sets. You would prefer to use more data to train the model. In such a case, you should only split your data in two: a training and a test set. Then use cross-validation on the training set to simulate a validation set.</w:t>
      </w:r>
    </w:p>
    <w:p w14:paraId="75BF0948" w14:textId="77777777" w:rsidR="00596FEF" w:rsidRDefault="00000000">
      <w:pPr>
        <w:spacing w:after="111"/>
        <w:ind w:left="344" w:right="15"/>
      </w:pPr>
      <w:r>
        <w:t xml:space="preserve">Cross-validation works as follows. First, you fix the values of the hyperparameters to evaluate. Then you split your training set into several subsets of the same size. Each subset is called a fold. Typically, </w:t>
      </w:r>
      <w:r>
        <w:rPr>
          <w:b/>
        </w:rPr>
        <w:t xml:space="preserve">five-fold cross-validation </w:t>
      </w:r>
      <w:r>
        <w:t xml:space="preserve">is used, and you randomly split your training data into five folds: </w:t>
      </w:r>
      <w:r>
        <w:rPr>
          <w:i/>
        </w:rPr>
        <w:t>{F</w:t>
      </w:r>
      <w:r>
        <w:rPr>
          <w:vertAlign w:val="subscript"/>
        </w:rPr>
        <w:t>1</w:t>
      </w:r>
      <w:r>
        <w:rPr>
          <w:i/>
        </w:rPr>
        <w:t>,F</w:t>
      </w:r>
      <w:r>
        <w:rPr>
          <w:vertAlign w:val="subscript"/>
        </w:rPr>
        <w:t>2</w:t>
      </w:r>
      <w:r>
        <w:rPr>
          <w:i/>
        </w:rPr>
        <w:t>,...,F</w:t>
      </w:r>
      <w:r>
        <w:rPr>
          <w:vertAlign w:val="subscript"/>
        </w:rPr>
        <w:t>5</w:t>
      </w:r>
      <w:r>
        <w:rPr>
          <w:i/>
        </w:rPr>
        <w:t>}</w:t>
      </w:r>
      <w:r>
        <w:t xml:space="preserve">. Each </w:t>
      </w:r>
      <w:r>
        <w:rPr>
          <w:i/>
        </w:rPr>
        <w:t>F</w:t>
      </w:r>
      <w:r>
        <w:rPr>
          <w:i/>
          <w:vertAlign w:val="subscript"/>
        </w:rPr>
        <w:t>k</w:t>
      </w:r>
      <w:r>
        <w:t xml:space="preserve">, </w:t>
      </w:r>
      <w:r>
        <w:rPr>
          <w:i/>
        </w:rPr>
        <w:t xml:space="preserve">k </w:t>
      </w:r>
      <w:r>
        <w:t>= 1</w:t>
      </w:r>
      <w:r>
        <w:rPr>
          <w:i/>
        </w:rPr>
        <w:t>,...,</w:t>
      </w:r>
      <w:r>
        <w:t xml:space="preserve">5, contains 20% of your training data. Then you train five models in a specific manner. To train the first model, </w:t>
      </w:r>
      <w:r>
        <w:rPr>
          <w:i/>
        </w:rPr>
        <w:t>f</w:t>
      </w:r>
      <w:r>
        <w:rPr>
          <w:vertAlign w:val="subscript"/>
        </w:rPr>
        <w:t>1</w:t>
      </w:r>
      <w:r>
        <w:t xml:space="preserve">, you use all examples from folds </w:t>
      </w:r>
      <w:r>
        <w:rPr>
          <w:i/>
        </w:rPr>
        <w:t>F</w:t>
      </w:r>
      <w:r>
        <w:rPr>
          <w:vertAlign w:val="subscript"/>
        </w:rPr>
        <w:t>2</w:t>
      </w:r>
      <w:r>
        <w:t xml:space="preserve">, </w:t>
      </w:r>
      <w:r>
        <w:rPr>
          <w:i/>
        </w:rPr>
        <w:t>F</w:t>
      </w:r>
      <w:r>
        <w:rPr>
          <w:vertAlign w:val="subscript"/>
        </w:rPr>
        <w:t>3</w:t>
      </w:r>
      <w:r>
        <w:t xml:space="preserve">, </w:t>
      </w:r>
      <w:r>
        <w:rPr>
          <w:i/>
        </w:rPr>
        <w:t>F</w:t>
      </w:r>
      <w:r>
        <w:rPr>
          <w:vertAlign w:val="subscript"/>
        </w:rPr>
        <w:t>4</w:t>
      </w:r>
      <w:r>
        <w:t xml:space="preserve">, and </w:t>
      </w:r>
      <w:r>
        <w:rPr>
          <w:i/>
        </w:rPr>
        <w:t>F</w:t>
      </w:r>
      <w:r>
        <w:rPr>
          <w:vertAlign w:val="subscript"/>
        </w:rPr>
        <w:t xml:space="preserve">5 </w:t>
      </w:r>
      <w:r>
        <w:t xml:space="preserve">as the training set, and the examples from </w:t>
      </w:r>
      <w:r>
        <w:rPr>
          <w:i/>
        </w:rPr>
        <w:t>F</w:t>
      </w:r>
      <w:r>
        <w:rPr>
          <w:vertAlign w:val="subscript"/>
        </w:rPr>
        <w:t xml:space="preserve">1 </w:t>
      </w:r>
      <w:r>
        <w:t xml:space="preserve">as the validation set. To train the second model, </w:t>
      </w:r>
      <w:r>
        <w:rPr>
          <w:i/>
        </w:rPr>
        <w:t>f</w:t>
      </w:r>
      <w:r>
        <w:rPr>
          <w:vertAlign w:val="subscript"/>
        </w:rPr>
        <w:t>2</w:t>
      </w:r>
      <w:r>
        <w:t xml:space="preserve">, you use the examples from folds </w:t>
      </w:r>
      <w:r>
        <w:rPr>
          <w:i/>
        </w:rPr>
        <w:t>F</w:t>
      </w:r>
      <w:r>
        <w:rPr>
          <w:vertAlign w:val="subscript"/>
        </w:rPr>
        <w:t>1</w:t>
      </w:r>
      <w:r>
        <w:t xml:space="preserve">, </w:t>
      </w:r>
      <w:r>
        <w:rPr>
          <w:i/>
        </w:rPr>
        <w:t>F</w:t>
      </w:r>
      <w:r>
        <w:rPr>
          <w:vertAlign w:val="subscript"/>
        </w:rPr>
        <w:t>3</w:t>
      </w:r>
      <w:r>
        <w:t xml:space="preserve">, </w:t>
      </w:r>
      <w:r>
        <w:rPr>
          <w:i/>
        </w:rPr>
        <w:t>F</w:t>
      </w:r>
      <w:r>
        <w:rPr>
          <w:vertAlign w:val="subscript"/>
        </w:rPr>
        <w:t>4</w:t>
      </w:r>
      <w:r>
        <w:t xml:space="preserve">, and </w:t>
      </w:r>
      <w:r>
        <w:rPr>
          <w:i/>
        </w:rPr>
        <w:t>F</w:t>
      </w:r>
      <w:r>
        <w:rPr>
          <w:vertAlign w:val="subscript"/>
        </w:rPr>
        <w:t xml:space="preserve">5 </w:t>
      </w:r>
      <w:r>
        <w:t xml:space="preserve">to train, and the examples from </w:t>
      </w:r>
      <w:r>
        <w:rPr>
          <w:i/>
        </w:rPr>
        <w:t>F</w:t>
      </w:r>
      <w:r>
        <w:rPr>
          <w:vertAlign w:val="subscript"/>
        </w:rPr>
        <w:t xml:space="preserve">2 </w:t>
      </w:r>
      <w:r>
        <w:t xml:space="preserve">to validate. You continue training models </w:t>
      </w:r>
      <w:r>
        <w:rPr>
          <w:i/>
        </w:rPr>
        <w:t>f</w:t>
      </w:r>
      <w:r>
        <w:rPr>
          <w:i/>
          <w:vertAlign w:val="subscript"/>
        </w:rPr>
        <w:t xml:space="preserve">k </w:t>
      </w:r>
      <w:r>
        <w:t>iteratively</w:t>
      </w:r>
      <w:r>
        <w:rPr>
          <w:vertAlign w:val="superscript"/>
        </w:rPr>
        <w:footnoteReference w:id="41"/>
      </w:r>
      <w:r>
        <w:rPr>
          <w:vertAlign w:val="superscript"/>
        </w:rPr>
        <w:t xml:space="preserve"> </w:t>
      </w:r>
      <w:r>
        <w:t xml:space="preserve">for all remaining folds, and compute the value of the metric of interest on each validation set, from </w:t>
      </w:r>
      <w:r>
        <w:rPr>
          <w:i/>
        </w:rPr>
        <w:t>F</w:t>
      </w:r>
      <w:r>
        <w:rPr>
          <w:vertAlign w:val="subscript"/>
        </w:rPr>
        <w:t xml:space="preserve">1 </w:t>
      </w:r>
      <w:r>
        <w:t xml:space="preserve">to </w:t>
      </w:r>
      <w:r>
        <w:rPr>
          <w:i/>
        </w:rPr>
        <w:t>F</w:t>
      </w:r>
      <w:r>
        <w:rPr>
          <w:vertAlign w:val="subscript"/>
        </w:rPr>
        <w:t>5</w:t>
      </w:r>
      <w:r>
        <w:t xml:space="preserve">. Then you average the five values of the metric to get the final value. More generally, in </w:t>
      </w:r>
      <w:r>
        <w:rPr>
          <w:i/>
        </w:rPr>
        <w:t>n</w:t>
      </w:r>
      <w:r>
        <w:t xml:space="preserve">-fold cross-validation, you train model </w:t>
      </w:r>
      <w:r>
        <w:rPr>
          <w:i/>
        </w:rPr>
        <w:t>f</w:t>
      </w:r>
      <w:r>
        <w:rPr>
          <w:i/>
          <w:vertAlign w:val="subscript"/>
        </w:rPr>
        <w:t xml:space="preserve">n </w:t>
      </w:r>
      <w:r>
        <w:t xml:space="preserve">on all folds, except for the </w:t>
      </w:r>
      <w:r>
        <w:rPr>
          <w:i/>
        </w:rPr>
        <w:t>n</w:t>
      </w:r>
      <w:r>
        <w:t xml:space="preserve">-th fold </w:t>
      </w:r>
      <w:r>
        <w:rPr>
          <w:i/>
        </w:rPr>
        <w:t>F</w:t>
      </w:r>
      <w:r>
        <w:rPr>
          <w:i/>
          <w:vertAlign w:val="subscript"/>
        </w:rPr>
        <w:t>n</w:t>
      </w:r>
      <w:r>
        <w:t>.</w:t>
      </w:r>
    </w:p>
    <w:p w14:paraId="3CD40E9C" w14:textId="77777777" w:rsidR="00596FEF" w:rsidRDefault="00000000">
      <w:pPr>
        <w:spacing w:after="120" w:line="245" w:lineRule="auto"/>
        <w:ind w:left="344" w:right="15"/>
        <w:jc w:val="left"/>
      </w:pPr>
      <w:r>
        <w:t>You can use grid search, random search, or any other such technique with cross-validation to find the best values of hyperparameters. Once you have found those values, you typically use the entire training set to train the final model by using the best values of hyperparameters found via cross-validation. Finally, you assess the final model using the test set.</w:t>
      </w:r>
    </w:p>
    <w:p w14:paraId="2E414F77" w14:textId="77777777" w:rsidR="00596FEF" w:rsidRDefault="00000000">
      <w:pPr>
        <w:spacing w:after="120" w:line="245" w:lineRule="auto"/>
        <w:ind w:left="326" w:right="15"/>
        <w:jc w:val="left"/>
      </w:pPr>
      <w:r>
        <w:t>While finding the best values of hyperparameters is tempting, it might be unrealistic to try all of them. Remember that time is precious, and perfect is often an enemy of good. Deploy a “good enough” model to production, then continue to run the search of the ideal values for hyperparameters (for weeks if it is what it takes).</w:t>
      </w:r>
    </w:p>
    <w:p w14:paraId="1A924513" w14:textId="77777777" w:rsidR="00596FEF" w:rsidRDefault="00000000">
      <w:pPr>
        <w:spacing w:after="569"/>
        <w:ind w:left="350" w:right="15"/>
      </w:pPr>
      <w:r>
        <w:t>Now, let’s consider the challenge of training a shallow model.</w:t>
      </w:r>
    </w:p>
    <w:p w14:paraId="7870B042" w14:textId="77777777" w:rsidR="00596FEF" w:rsidRDefault="00000000">
      <w:pPr>
        <w:pStyle w:val="Heading2"/>
        <w:tabs>
          <w:tab w:val="center" w:pos="558"/>
          <w:tab w:val="center" w:pos="2635"/>
        </w:tabs>
        <w:ind w:left="0" w:firstLine="0"/>
      </w:pPr>
      <w:r>
        <w:rPr>
          <w:b w:val="0"/>
          <w:sz w:val="22"/>
        </w:rPr>
        <w:lastRenderedPageBreak/>
        <w:tab/>
      </w:r>
      <w:r>
        <w:t>5.7</w:t>
      </w:r>
      <w:r>
        <w:tab/>
        <w:t>Shallow Model Training</w:t>
      </w:r>
    </w:p>
    <w:p w14:paraId="1626C353" w14:textId="77777777" w:rsidR="00596FEF" w:rsidRDefault="00000000">
      <w:pPr>
        <w:spacing w:after="469"/>
        <w:ind w:left="350" w:right="15"/>
      </w:pPr>
      <w:r>
        <w:t>Shallow models make predictions based directly on the values in the input feature vector. Most popular machine learning algorithms produce shallow models. The only kind of deep models commonly used are deep neural networks. We consider a strategy to train them in Section 6.1 of the next chapter.</w:t>
      </w:r>
    </w:p>
    <w:p w14:paraId="681FF77B" w14:textId="77777777" w:rsidR="00596FEF" w:rsidRDefault="00000000">
      <w:pPr>
        <w:pStyle w:val="Heading3"/>
        <w:tabs>
          <w:tab w:val="center" w:pos="627"/>
          <w:tab w:val="center" w:pos="2956"/>
        </w:tabs>
        <w:ind w:left="0" w:firstLine="0"/>
      </w:pPr>
      <w:r>
        <w:rPr>
          <w:b w:val="0"/>
          <w:sz w:val="22"/>
        </w:rPr>
        <w:tab/>
      </w:r>
      <w:r>
        <w:t>5.7.1</w:t>
      </w:r>
      <w:r>
        <w:tab/>
        <w:t>Shallow Model Training Strategy</w:t>
      </w:r>
    </w:p>
    <w:p w14:paraId="2D660998" w14:textId="77777777" w:rsidR="00596FEF" w:rsidRDefault="00000000">
      <w:pPr>
        <w:spacing w:after="327"/>
        <w:ind w:left="344" w:right="15"/>
      </w:pPr>
      <w:r>
        <w:t>A typical model training strategy for shallow learning algorithms looks as follows:</w:t>
      </w:r>
    </w:p>
    <w:p w14:paraId="3E8AD2E0" w14:textId="77777777" w:rsidR="00596FEF" w:rsidRDefault="00000000">
      <w:pPr>
        <w:numPr>
          <w:ilvl w:val="0"/>
          <w:numId w:val="64"/>
        </w:numPr>
        <w:ind w:right="15" w:hanging="266"/>
      </w:pPr>
      <w:r>
        <w:t xml:space="preserve">Define a performance metric </w:t>
      </w:r>
      <w:r>
        <w:rPr>
          <w:i/>
        </w:rPr>
        <w:t xml:space="preserve">P </w:t>
      </w:r>
      <w:r>
        <w:t>.</w:t>
      </w:r>
    </w:p>
    <w:p w14:paraId="6EC8C03A" w14:textId="77777777" w:rsidR="00596FEF" w:rsidRDefault="00000000">
      <w:pPr>
        <w:numPr>
          <w:ilvl w:val="0"/>
          <w:numId w:val="64"/>
        </w:numPr>
        <w:ind w:right="15" w:hanging="266"/>
      </w:pPr>
      <w:r>
        <w:t>Shortlist learning algorithms.</w:t>
      </w:r>
    </w:p>
    <w:p w14:paraId="26835DA5" w14:textId="77777777" w:rsidR="00596FEF" w:rsidRDefault="00000000">
      <w:pPr>
        <w:numPr>
          <w:ilvl w:val="0"/>
          <w:numId w:val="64"/>
        </w:numPr>
        <w:ind w:right="15" w:hanging="266"/>
      </w:pPr>
      <w:r>
        <w:t xml:space="preserve">Choose a hyperparameter tuning strategy </w:t>
      </w:r>
      <w:r>
        <w:rPr>
          <w:i/>
        </w:rPr>
        <w:t xml:space="preserve">T </w:t>
      </w:r>
      <w:r>
        <w:t>.</w:t>
      </w:r>
    </w:p>
    <w:p w14:paraId="18AC3E10" w14:textId="77777777" w:rsidR="00596FEF" w:rsidRDefault="00000000">
      <w:pPr>
        <w:numPr>
          <w:ilvl w:val="0"/>
          <w:numId w:val="64"/>
        </w:numPr>
        <w:ind w:right="15" w:hanging="266"/>
      </w:pPr>
      <w:r>
        <w:t xml:space="preserve">Pick a learning algorithm </w:t>
      </w:r>
      <w:r>
        <w:rPr>
          <w:i/>
        </w:rPr>
        <w:t>A</w:t>
      </w:r>
      <w:r>
        <w:t>.</w:t>
      </w:r>
    </w:p>
    <w:p w14:paraId="22D5AB5B" w14:textId="77777777" w:rsidR="00596FEF" w:rsidRDefault="00000000">
      <w:pPr>
        <w:numPr>
          <w:ilvl w:val="0"/>
          <w:numId w:val="64"/>
        </w:numPr>
        <w:ind w:right="15" w:hanging="266"/>
      </w:pPr>
      <w:r>
        <w:t xml:space="preserve">Pick a combination </w:t>
      </w:r>
      <w:r>
        <w:rPr>
          <w:i/>
        </w:rPr>
        <w:t xml:space="preserve">H </w:t>
      </w:r>
      <w:r>
        <w:t xml:space="preserve">of hyperparameter values for algorithm </w:t>
      </w:r>
      <w:r>
        <w:rPr>
          <w:i/>
        </w:rPr>
        <w:t xml:space="preserve">A </w:t>
      </w:r>
      <w:r>
        <w:t xml:space="preserve">using strategy </w:t>
      </w:r>
      <w:r>
        <w:rPr>
          <w:i/>
        </w:rPr>
        <w:t xml:space="preserve">T </w:t>
      </w:r>
      <w:r>
        <w:t>.</w:t>
      </w:r>
    </w:p>
    <w:p w14:paraId="7A1B76BB" w14:textId="77777777" w:rsidR="00596FEF" w:rsidRDefault="00000000">
      <w:pPr>
        <w:numPr>
          <w:ilvl w:val="0"/>
          <w:numId w:val="64"/>
        </w:numPr>
        <w:ind w:right="15" w:hanging="266"/>
      </w:pPr>
      <w:r>
        <w:t xml:space="preserve">Use the training set and train a model </w:t>
      </w:r>
      <w:r>
        <w:rPr>
          <w:i/>
        </w:rPr>
        <w:t xml:space="preserve">M </w:t>
      </w:r>
      <w:r>
        <w:t xml:space="preserve">using algorithm </w:t>
      </w:r>
      <w:r>
        <w:rPr>
          <w:i/>
        </w:rPr>
        <w:t xml:space="preserve">A </w:t>
      </w:r>
      <w:r>
        <w:t xml:space="preserve">parametrized with hyperparameter values </w:t>
      </w:r>
      <w:r>
        <w:rPr>
          <w:i/>
        </w:rPr>
        <w:t>H</w:t>
      </w:r>
      <w:r>
        <w:t>.</w:t>
      </w:r>
    </w:p>
    <w:p w14:paraId="0AA6D860" w14:textId="77777777" w:rsidR="00596FEF" w:rsidRDefault="00000000">
      <w:pPr>
        <w:numPr>
          <w:ilvl w:val="0"/>
          <w:numId w:val="64"/>
        </w:numPr>
        <w:ind w:right="15" w:hanging="266"/>
      </w:pPr>
      <w:r>
        <w:t xml:space="preserve">Use the validation set and calculate the value of metric </w:t>
      </w:r>
      <w:r>
        <w:rPr>
          <w:i/>
        </w:rPr>
        <w:t xml:space="preserve">P </w:t>
      </w:r>
      <w:r>
        <w:t xml:space="preserve">for model </w:t>
      </w:r>
      <w:r>
        <w:rPr>
          <w:i/>
        </w:rPr>
        <w:t>M</w:t>
      </w:r>
      <w:r>
        <w:t>.</w:t>
      </w:r>
    </w:p>
    <w:p w14:paraId="3DC798B1" w14:textId="77777777" w:rsidR="00596FEF" w:rsidRDefault="00000000">
      <w:pPr>
        <w:numPr>
          <w:ilvl w:val="0"/>
          <w:numId w:val="64"/>
        </w:numPr>
        <w:spacing w:after="120"/>
        <w:ind w:right="15" w:hanging="266"/>
      </w:pPr>
      <w:r>
        <w:t>Decide:</w:t>
      </w:r>
    </w:p>
    <w:p w14:paraId="2D399286" w14:textId="77777777" w:rsidR="00596FEF" w:rsidRDefault="00000000">
      <w:pPr>
        <w:numPr>
          <w:ilvl w:val="1"/>
          <w:numId w:val="64"/>
        </w:numPr>
        <w:ind w:left="1289" w:right="15" w:hanging="262"/>
      </w:pPr>
      <w:r>
        <w:t xml:space="preserve">If there are still untested hyperparameter values, pick another combination </w:t>
      </w:r>
      <w:r>
        <w:rPr>
          <w:i/>
        </w:rPr>
        <w:t xml:space="preserve">H </w:t>
      </w:r>
      <w:r>
        <w:t xml:space="preserve">of hyperparameter values using strategy </w:t>
      </w:r>
      <w:r>
        <w:rPr>
          <w:i/>
        </w:rPr>
        <w:t xml:space="preserve">T </w:t>
      </w:r>
      <w:r>
        <w:t>and go back to step 6.</w:t>
      </w:r>
    </w:p>
    <w:p w14:paraId="14B6D874" w14:textId="77777777" w:rsidR="00596FEF" w:rsidRDefault="00000000">
      <w:pPr>
        <w:numPr>
          <w:ilvl w:val="1"/>
          <w:numId w:val="64"/>
        </w:numPr>
        <w:spacing w:after="124"/>
        <w:ind w:left="1289" w:right="15" w:hanging="262"/>
      </w:pPr>
      <w:r>
        <w:t xml:space="preserve">Otherwise, pick a different learning algorithm </w:t>
      </w:r>
      <w:r>
        <w:rPr>
          <w:i/>
        </w:rPr>
        <w:t xml:space="preserve">A </w:t>
      </w:r>
      <w:r>
        <w:t>and go back to step 5, or proceed to step 9 if there are no more learning algorithms to try.</w:t>
      </w:r>
    </w:p>
    <w:p w14:paraId="459A8F57" w14:textId="77777777" w:rsidR="00596FEF" w:rsidRDefault="00000000">
      <w:pPr>
        <w:numPr>
          <w:ilvl w:val="0"/>
          <w:numId w:val="64"/>
        </w:numPr>
        <w:ind w:right="15" w:hanging="266"/>
      </w:pPr>
      <w:r>
        <w:t xml:space="preserve">Return the model for which the value of metric </w:t>
      </w:r>
      <w:r>
        <w:rPr>
          <w:i/>
        </w:rPr>
        <w:t xml:space="preserve">P </w:t>
      </w:r>
      <w:r>
        <w:t>is maximized.</w:t>
      </w:r>
    </w:p>
    <w:p w14:paraId="5579D518" w14:textId="77777777" w:rsidR="00596FEF" w:rsidRDefault="00000000">
      <w:pPr>
        <w:spacing w:after="129"/>
        <w:ind w:left="350" w:right="15"/>
      </w:pPr>
      <w:r>
        <w:t>In the above strategy, step 1, you define the performance metric for your problem. As we have seen in Section 5.5, it is a mathematical function or a subroutine that takes a model and a dataset as input, and produces a numerical value that reflects how well the model works.</w:t>
      </w:r>
    </w:p>
    <w:p w14:paraId="3DF0E76A" w14:textId="77777777" w:rsidR="00596FEF" w:rsidRDefault="00000000">
      <w:pPr>
        <w:spacing w:after="129"/>
        <w:ind w:left="350" w:right="15"/>
      </w:pPr>
      <w:r>
        <w:t>In step 2, you choose candidate algorithms and then shortlist some of them (usually, two or three). To do that, you can use the selection criteria considered in Section 5.3.</w:t>
      </w:r>
    </w:p>
    <w:p w14:paraId="5DEAA459" w14:textId="77777777" w:rsidR="00596FEF" w:rsidRDefault="00000000">
      <w:pPr>
        <w:spacing w:after="503"/>
        <w:ind w:left="350" w:right="15"/>
      </w:pPr>
      <w:r>
        <w:t>In step 3, you choose a hyperparameter tuning strategy. It is a sequence of actions that generates the combinations of hyperparameter values to test. We have considered several hyperparameter-tuning strategies in Section 5.6.</w:t>
      </w:r>
    </w:p>
    <w:p w14:paraId="0DAFD82E" w14:textId="77777777" w:rsidR="00596FEF" w:rsidRDefault="00000000">
      <w:pPr>
        <w:pStyle w:val="Heading3"/>
        <w:tabs>
          <w:tab w:val="center" w:pos="627"/>
          <w:tab w:val="center" w:pos="2911"/>
        </w:tabs>
        <w:spacing w:after="204"/>
        <w:ind w:left="0" w:firstLine="0"/>
      </w:pPr>
      <w:r>
        <w:rPr>
          <w:b w:val="0"/>
          <w:sz w:val="22"/>
        </w:rPr>
        <w:lastRenderedPageBreak/>
        <w:tab/>
      </w:r>
      <w:r>
        <w:t>5.7.2</w:t>
      </w:r>
      <w:r>
        <w:tab/>
        <w:t>Saving and Restoring the Model</w:t>
      </w:r>
    </w:p>
    <w:p w14:paraId="2E051B21" w14:textId="77777777" w:rsidR="00596FEF" w:rsidRDefault="00000000">
      <w:pPr>
        <w:spacing w:after="131" w:line="245" w:lineRule="auto"/>
        <w:ind w:left="343" w:right="15"/>
        <w:jc w:val="left"/>
      </w:pPr>
      <w:r>
        <w:t xml:space="preserve">Once you trained a model or a pipeline, you must save it to a file so that it can be deployed to production and then used for scoring. Both model and pipeline can be serialized. In Python, </w:t>
      </w:r>
      <w:r>
        <w:rPr>
          <w:b/>
        </w:rPr>
        <w:t xml:space="preserve">Pickle </w:t>
      </w:r>
      <w:r>
        <w:t>is typically used for serialization (saving) and deserialization (restoring) of objects. In R, it’s RDS.</w:t>
      </w:r>
    </w:p>
    <w:p w14:paraId="14EE803B" w14:textId="77777777" w:rsidR="00596FEF" w:rsidRDefault="00000000">
      <w:pPr>
        <w:spacing w:after="356"/>
        <w:ind w:left="350" w:right="15"/>
      </w:pPr>
      <w:r>
        <w:t>Here’s how model serialization/deserialization is done in Python:</w:t>
      </w:r>
    </w:p>
    <w:p w14:paraId="1CBA169A" w14:textId="77777777" w:rsidR="00596FEF" w:rsidRDefault="00000000">
      <w:pPr>
        <w:numPr>
          <w:ilvl w:val="0"/>
          <w:numId w:val="65"/>
        </w:numPr>
        <w:spacing w:after="12" w:line="249" w:lineRule="auto"/>
        <w:ind w:hanging="295"/>
        <w:jc w:val="left"/>
      </w:pPr>
      <w:r>
        <w:t>import pickle</w:t>
      </w:r>
    </w:p>
    <w:p w14:paraId="2A01CA25" w14:textId="77777777" w:rsidR="00596FEF" w:rsidRDefault="00000000">
      <w:pPr>
        <w:numPr>
          <w:ilvl w:val="0"/>
          <w:numId w:val="65"/>
        </w:numPr>
        <w:spacing w:after="12" w:line="249" w:lineRule="auto"/>
        <w:ind w:hanging="295"/>
        <w:jc w:val="left"/>
      </w:pPr>
      <w:r>
        <w:t>from sklearn.svm import SVC</w:t>
      </w:r>
    </w:p>
    <w:p w14:paraId="21B4A9C3" w14:textId="77777777" w:rsidR="00596FEF" w:rsidRDefault="00000000">
      <w:pPr>
        <w:numPr>
          <w:ilvl w:val="0"/>
          <w:numId w:val="65"/>
        </w:numPr>
        <w:spacing w:after="12" w:line="249" w:lineRule="auto"/>
        <w:ind w:hanging="295"/>
        <w:jc w:val="left"/>
      </w:pPr>
      <w:r>
        <w:t>from sklearn import datasets</w:t>
      </w:r>
    </w:p>
    <w:p w14:paraId="2AE159C9" w14:textId="77777777" w:rsidR="00596FEF" w:rsidRDefault="00000000">
      <w:pPr>
        <w:spacing w:after="107" w:line="265" w:lineRule="auto"/>
        <w:ind w:left="-5" w:hanging="10"/>
        <w:jc w:val="left"/>
      </w:pPr>
      <w:r>
        <w:rPr>
          <w:sz w:val="10"/>
        </w:rPr>
        <w:t>4</w:t>
      </w:r>
    </w:p>
    <w:p w14:paraId="223E337C" w14:textId="77777777" w:rsidR="00596FEF" w:rsidRDefault="00000000">
      <w:pPr>
        <w:numPr>
          <w:ilvl w:val="0"/>
          <w:numId w:val="66"/>
        </w:numPr>
        <w:ind w:left="308" w:right="757" w:hanging="295"/>
        <w:jc w:val="left"/>
      </w:pPr>
      <w:r>
        <w:rPr>
          <w:i/>
          <w:color w:val="61A1B0"/>
        </w:rPr>
        <w:t># Prepare data</w:t>
      </w:r>
    </w:p>
    <w:p w14:paraId="4749F01E" w14:textId="77777777" w:rsidR="00596FEF" w:rsidRDefault="00000000">
      <w:pPr>
        <w:numPr>
          <w:ilvl w:val="0"/>
          <w:numId w:val="66"/>
        </w:numPr>
        <w:spacing w:after="12" w:line="249" w:lineRule="auto"/>
        <w:ind w:left="308" w:right="757" w:hanging="295"/>
        <w:jc w:val="left"/>
      </w:pPr>
      <w:r>
        <w:t xml:space="preserve">X, y </w:t>
      </w:r>
      <w:r>
        <w:rPr>
          <w:color w:val="666666"/>
        </w:rPr>
        <w:t xml:space="preserve">= </w:t>
      </w:r>
      <w:r>
        <w:t>datasets.load_iris(return_X_y</w:t>
      </w:r>
      <w:r>
        <w:rPr>
          <w:color w:val="666666"/>
        </w:rPr>
        <w:t>=</w:t>
      </w:r>
      <w:r>
        <w:rPr>
          <w:color w:val="19177D"/>
        </w:rPr>
        <w:t>True</w:t>
      </w:r>
      <w:r>
        <w:t>)</w:t>
      </w:r>
    </w:p>
    <w:p w14:paraId="7A8D8117" w14:textId="77777777" w:rsidR="00596FEF" w:rsidRDefault="00000000">
      <w:pPr>
        <w:spacing w:after="107" w:line="265" w:lineRule="auto"/>
        <w:ind w:left="-5" w:hanging="10"/>
        <w:jc w:val="left"/>
      </w:pPr>
      <w:r>
        <w:rPr>
          <w:sz w:val="10"/>
        </w:rPr>
        <w:t>7</w:t>
      </w:r>
    </w:p>
    <w:p w14:paraId="219E5987" w14:textId="77777777" w:rsidR="00596FEF" w:rsidRDefault="00000000">
      <w:pPr>
        <w:ind w:left="-5" w:right="5569" w:hanging="10"/>
        <w:jc w:val="left"/>
      </w:pPr>
      <w:r>
        <w:rPr>
          <w:sz w:val="10"/>
        </w:rPr>
        <w:t xml:space="preserve">8 </w:t>
      </w:r>
      <w:r>
        <w:rPr>
          <w:i/>
          <w:color w:val="61A1B0"/>
        </w:rPr>
        <w:t xml:space="preserve"># Instantiate the model </w:t>
      </w:r>
      <w:r>
        <w:rPr>
          <w:sz w:val="10"/>
        </w:rPr>
        <w:t xml:space="preserve">9 </w:t>
      </w:r>
      <w:r>
        <w:t xml:space="preserve">model </w:t>
      </w:r>
      <w:r>
        <w:rPr>
          <w:color w:val="666666"/>
        </w:rPr>
        <w:t xml:space="preserve">= </w:t>
      </w:r>
      <w:r>
        <w:t>SVC()</w:t>
      </w:r>
    </w:p>
    <w:p w14:paraId="52DD416B" w14:textId="77777777" w:rsidR="00596FEF" w:rsidRDefault="00000000">
      <w:pPr>
        <w:spacing w:after="107" w:line="265" w:lineRule="auto"/>
        <w:ind w:left="-5" w:hanging="10"/>
        <w:jc w:val="left"/>
      </w:pPr>
      <w:r>
        <w:rPr>
          <w:sz w:val="10"/>
        </w:rPr>
        <w:t>10</w:t>
      </w:r>
    </w:p>
    <w:p w14:paraId="0D239A9D" w14:textId="77777777" w:rsidR="00596FEF" w:rsidRDefault="00000000">
      <w:pPr>
        <w:numPr>
          <w:ilvl w:val="0"/>
          <w:numId w:val="67"/>
        </w:numPr>
        <w:ind w:right="757" w:hanging="350"/>
        <w:jc w:val="left"/>
      </w:pPr>
      <w:r>
        <w:rPr>
          <w:i/>
          <w:color w:val="61A1B0"/>
        </w:rPr>
        <w:t># Train the model</w:t>
      </w:r>
    </w:p>
    <w:p w14:paraId="29EF2C5D" w14:textId="77777777" w:rsidR="00596FEF" w:rsidRDefault="00000000">
      <w:pPr>
        <w:numPr>
          <w:ilvl w:val="0"/>
          <w:numId w:val="67"/>
        </w:numPr>
        <w:spacing w:after="12" w:line="249" w:lineRule="auto"/>
        <w:ind w:right="757" w:hanging="350"/>
        <w:jc w:val="left"/>
      </w:pPr>
      <w:r>
        <w:t>model.fit(X, y)</w:t>
      </w:r>
    </w:p>
    <w:p w14:paraId="5785AF85" w14:textId="77777777" w:rsidR="00596FEF" w:rsidRDefault="00000000">
      <w:pPr>
        <w:spacing w:after="107" w:line="265" w:lineRule="auto"/>
        <w:ind w:left="-5" w:hanging="10"/>
        <w:jc w:val="left"/>
      </w:pPr>
      <w:r>
        <w:rPr>
          <w:sz w:val="10"/>
        </w:rPr>
        <w:t>13</w:t>
      </w:r>
    </w:p>
    <w:p w14:paraId="3EAB62F3" w14:textId="77777777" w:rsidR="00596FEF" w:rsidRDefault="00000000">
      <w:pPr>
        <w:numPr>
          <w:ilvl w:val="0"/>
          <w:numId w:val="68"/>
        </w:numPr>
        <w:ind w:right="757" w:hanging="350"/>
        <w:jc w:val="left"/>
      </w:pPr>
      <w:r>
        <w:rPr>
          <w:i/>
          <w:color w:val="61A1B0"/>
        </w:rPr>
        <w:t># Save the model to file</w:t>
      </w:r>
    </w:p>
    <w:p w14:paraId="4FFFD1C1" w14:textId="77777777" w:rsidR="00596FEF" w:rsidRDefault="00000000">
      <w:pPr>
        <w:numPr>
          <w:ilvl w:val="0"/>
          <w:numId w:val="68"/>
        </w:numPr>
        <w:spacing w:after="12" w:line="249" w:lineRule="auto"/>
        <w:ind w:right="757" w:hanging="350"/>
        <w:jc w:val="left"/>
      </w:pPr>
      <w:r>
        <w:t>pickle.dump(model, open(</w:t>
      </w:r>
      <w:r>
        <w:rPr>
          <w:color w:val="4070A1"/>
        </w:rPr>
        <w:t>"model_file.pkl"</w:t>
      </w:r>
      <w:r>
        <w:t xml:space="preserve">, </w:t>
      </w:r>
      <w:r>
        <w:rPr>
          <w:color w:val="4070A1"/>
        </w:rPr>
        <w:t>"wb"</w:t>
      </w:r>
      <w:r>
        <w:t>))</w:t>
      </w:r>
    </w:p>
    <w:p w14:paraId="241EABE9" w14:textId="77777777" w:rsidR="00596FEF" w:rsidRDefault="00000000">
      <w:pPr>
        <w:spacing w:after="107" w:line="265" w:lineRule="auto"/>
        <w:ind w:left="-5" w:hanging="10"/>
        <w:jc w:val="left"/>
      </w:pPr>
      <w:r>
        <w:rPr>
          <w:sz w:val="10"/>
        </w:rPr>
        <w:t>16</w:t>
      </w:r>
    </w:p>
    <w:p w14:paraId="47B5D878" w14:textId="77777777" w:rsidR="00596FEF" w:rsidRDefault="00000000">
      <w:pPr>
        <w:numPr>
          <w:ilvl w:val="0"/>
          <w:numId w:val="69"/>
        </w:numPr>
        <w:ind w:right="757" w:hanging="350"/>
        <w:jc w:val="left"/>
      </w:pPr>
      <w:r>
        <w:rPr>
          <w:i/>
          <w:color w:val="61A1B0"/>
        </w:rPr>
        <w:t># Restore the model from file</w:t>
      </w:r>
    </w:p>
    <w:p w14:paraId="263E50BB" w14:textId="77777777" w:rsidR="00596FEF" w:rsidRDefault="00000000">
      <w:pPr>
        <w:numPr>
          <w:ilvl w:val="0"/>
          <w:numId w:val="69"/>
        </w:numPr>
        <w:spacing w:after="12" w:line="249" w:lineRule="auto"/>
        <w:ind w:right="757" w:hanging="350"/>
        <w:jc w:val="left"/>
      </w:pPr>
      <w:r>
        <w:t xml:space="preserve">restored_model </w:t>
      </w:r>
      <w:r>
        <w:rPr>
          <w:color w:val="666666"/>
        </w:rPr>
        <w:t xml:space="preserve">= </w:t>
      </w:r>
      <w:r>
        <w:t>pickle.load(open(</w:t>
      </w:r>
      <w:r>
        <w:rPr>
          <w:color w:val="4070A1"/>
        </w:rPr>
        <w:t>"model_file.pkl"</w:t>
      </w:r>
      <w:r>
        <w:t xml:space="preserve">, </w:t>
      </w:r>
      <w:r>
        <w:rPr>
          <w:color w:val="4070A1"/>
        </w:rPr>
        <w:t>"rb"</w:t>
      </w:r>
      <w:r>
        <w:t>))</w:t>
      </w:r>
    </w:p>
    <w:p w14:paraId="3FABE74E" w14:textId="77777777" w:rsidR="00596FEF" w:rsidRDefault="00000000">
      <w:pPr>
        <w:spacing w:after="107" w:line="265" w:lineRule="auto"/>
        <w:ind w:left="-5" w:hanging="10"/>
        <w:jc w:val="left"/>
      </w:pPr>
      <w:r>
        <w:rPr>
          <w:sz w:val="10"/>
        </w:rPr>
        <w:t>19</w:t>
      </w:r>
    </w:p>
    <w:p w14:paraId="40D57F37" w14:textId="77777777" w:rsidR="00596FEF" w:rsidRDefault="00000000">
      <w:pPr>
        <w:numPr>
          <w:ilvl w:val="0"/>
          <w:numId w:val="70"/>
        </w:numPr>
        <w:ind w:right="757" w:hanging="350"/>
        <w:jc w:val="left"/>
      </w:pPr>
      <w:r>
        <w:rPr>
          <w:i/>
          <w:color w:val="61A1B0"/>
        </w:rPr>
        <w:t># Make a prediction</w:t>
      </w:r>
    </w:p>
    <w:p w14:paraId="597E3FB0" w14:textId="77777777" w:rsidR="00596FEF" w:rsidRDefault="00000000">
      <w:pPr>
        <w:numPr>
          <w:ilvl w:val="0"/>
          <w:numId w:val="70"/>
        </w:numPr>
        <w:spacing w:after="352" w:line="249" w:lineRule="auto"/>
        <w:ind w:right="757" w:hanging="350"/>
        <w:jc w:val="left"/>
      </w:pPr>
      <w:r>
        <w:t xml:space="preserve">prediction </w:t>
      </w:r>
      <w:r>
        <w:rPr>
          <w:color w:val="666666"/>
        </w:rPr>
        <w:t xml:space="preserve">= </w:t>
      </w:r>
      <w:r>
        <w:t>restored_model.predict(new_example)</w:t>
      </w:r>
    </w:p>
    <w:p w14:paraId="5B5E338E" w14:textId="77777777" w:rsidR="00596FEF" w:rsidRDefault="00000000">
      <w:pPr>
        <w:ind w:left="344" w:right="15"/>
      </w:pPr>
      <w:r>
        <w:t>A similar code in R would look as follows:</w:t>
      </w:r>
    </w:p>
    <w:p w14:paraId="47ECA8A6" w14:textId="77777777" w:rsidR="00596FEF" w:rsidRDefault="00000000">
      <w:pPr>
        <w:spacing w:after="3" w:line="265" w:lineRule="auto"/>
        <w:ind w:left="50" w:hanging="10"/>
        <w:jc w:val="left"/>
      </w:pPr>
      <w:r>
        <w:rPr>
          <w:sz w:val="10"/>
        </w:rPr>
        <w:t xml:space="preserve">1 </w:t>
      </w:r>
      <w:r>
        <w:rPr>
          <w:b/>
          <w:color w:val="007021"/>
        </w:rPr>
        <w:t>library</w:t>
      </w:r>
      <w:r>
        <w:t>(</w:t>
      </w:r>
      <w:r>
        <w:rPr>
          <w:color w:val="4070A1"/>
        </w:rPr>
        <w:t>"e1071"</w:t>
      </w:r>
      <w:r>
        <w:t>)</w:t>
      </w:r>
    </w:p>
    <w:p w14:paraId="5D0ECEE1" w14:textId="77777777" w:rsidR="00596FEF" w:rsidRDefault="00000000">
      <w:pPr>
        <w:spacing w:after="107" w:line="265" w:lineRule="auto"/>
        <w:ind w:left="-5" w:hanging="10"/>
        <w:jc w:val="left"/>
      </w:pPr>
      <w:r>
        <w:rPr>
          <w:sz w:val="10"/>
        </w:rPr>
        <w:t>2</w:t>
      </w:r>
    </w:p>
    <w:p w14:paraId="1C238121" w14:textId="77777777" w:rsidR="00596FEF" w:rsidRDefault="00000000">
      <w:pPr>
        <w:numPr>
          <w:ilvl w:val="0"/>
          <w:numId w:val="71"/>
        </w:numPr>
        <w:spacing w:after="31"/>
        <w:ind w:hanging="295"/>
        <w:jc w:val="left"/>
      </w:pPr>
      <w:r>
        <w:rPr>
          <w:i/>
          <w:color w:val="61A1B0"/>
        </w:rPr>
        <w:t># Prepare data</w:t>
      </w:r>
    </w:p>
    <w:p w14:paraId="191D9E57" w14:textId="77777777" w:rsidR="00596FEF" w:rsidRDefault="00000000">
      <w:pPr>
        <w:numPr>
          <w:ilvl w:val="0"/>
          <w:numId w:val="71"/>
        </w:numPr>
        <w:spacing w:after="12" w:line="249" w:lineRule="auto"/>
        <w:ind w:hanging="295"/>
        <w:jc w:val="left"/>
      </w:pPr>
      <w:r>
        <w:rPr>
          <w:b/>
          <w:color w:val="007021"/>
        </w:rPr>
        <w:t>attach</w:t>
      </w:r>
      <w:r>
        <w:t>(iris)</w:t>
      </w:r>
    </w:p>
    <w:p w14:paraId="205030CC" w14:textId="77777777" w:rsidR="00596FEF" w:rsidRDefault="00000000">
      <w:pPr>
        <w:numPr>
          <w:ilvl w:val="0"/>
          <w:numId w:val="71"/>
        </w:numPr>
        <w:spacing w:after="12" w:line="249" w:lineRule="auto"/>
        <w:ind w:hanging="295"/>
        <w:jc w:val="left"/>
      </w:pPr>
      <w:r>
        <w:t xml:space="preserve">X &lt;- </w:t>
      </w:r>
      <w:r>
        <w:rPr>
          <w:b/>
          <w:color w:val="007021"/>
        </w:rPr>
        <w:t>subset</w:t>
      </w:r>
      <w:r>
        <w:t xml:space="preserve">(iris, </w:t>
      </w:r>
      <w:r>
        <w:rPr>
          <w:color w:val="8F2100"/>
        </w:rPr>
        <w:t>select=</w:t>
      </w:r>
      <w:r>
        <w:rPr>
          <w:color w:val="666666"/>
        </w:rPr>
        <w:t>-</w:t>
      </w:r>
      <w:r>
        <w:t>Species)</w:t>
      </w:r>
    </w:p>
    <w:p w14:paraId="3F6CB6A2" w14:textId="77777777" w:rsidR="00596FEF" w:rsidRDefault="00000000">
      <w:pPr>
        <w:numPr>
          <w:ilvl w:val="0"/>
          <w:numId w:val="71"/>
        </w:numPr>
        <w:spacing w:after="12" w:line="249" w:lineRule="auto"/>
        <w:ind w:hanging="295"/>
        <w:jc w:val="left"/>
      </w:pPr>
      <w:r>
        <w:t>y &lt;- Species</w:t>
      </w:r>
    </w:p>
    <w:p w14:paraId="48A74B5A" w14:textId="77777777" w:rsidR="00596FEF" w:rsidRDefault="00000000">
      <w:pPr>
        <w:spacing w:after="107" w:line="265" w:lineRule="auto"/>
        <w:ind w:left="-5" w:hanging="10"/>
        <w:jc w:val="left"/>
      </w:pPr>
      <w:r>
        <w:rPr>
          <w:sz w:val="10"/>
        </w:rPr>
        <w:t>7</w:t>
      </w:r>
    </w:p>
    <w:p w14:paraId="5502A81E" w14:textId="77777777" w:rsidR="00596FEF" w:rsidRDefault="00000000">
      <w:pPr>
        <w:ind w:left="-5" w:right="6196" w:hanging="10"/>
        <w:jc w:val="left"/>
      </w:pPr>
      <w:r>
        <w:rPr>
          <w:sz w:val="10"/>
        </w:rPr>
        <w:t xml:space="preserve">8 </w:t>
      </w:r>
      <w:r>
        <w:rPr>
          <w:i/>
          <w:color w:val="61A1B0"/>
        </w:rPr>
        <w:t xml:space="preserve"># Train the model </w:t>
      </w:r>
      <w:r>
        <w:rPr>
          <w:sz w:val="10"/>
        </w:rPr>
        <w:t xml:space="preserve">9 </w:t>
      </w:r>
      <w:r>
        <w:t xml:space="preserve">model &lt;- </w:t>
      </w:r>
      <w:r>
        <w:rPr>
          <w:b/>
          <w:color w:val="007021"/>
        </w:rPr>
        <w:t>svm</w:t>
      </w:r>
      <w:r>
        <w:t>(X,y)</w:t>
      </w:r>
    </w:p>
    <w:p w14:paraId="61F85A5E" w14:textId="77777777" w:rsidR="00596FEF" w:rsidRDefault="00000000">
      <w:pPr>
        <w:spacing w:after="107" w:line="265" w:lineRule="auto"/>
        <w:ind w:left="-5" w:hanging="10"/>
        <w:jc w:val="left"/>
      </w:pPr>
      <w:r>
        <w:rPr>
          <w:sz w:val="10"/>
        </w:rPr>
        <w:t>10</w:t>
      </w:r>
    </w:p>
    <w:p w14:paraId="0FAFAF54" w14:textId="77777777" w:rsidR="00596FEF" w:rsidRDefault="00000000">
      <w:pPr>
        <w:ind w:left="-5" w:right="1514" w:hanging="10"/>
        <w:jc w:val="left"/>
      </w:pPr>
      <w:r>
        <w:rPr>
          <w:sz w:val="10"/>
        </w:rPr>
        <w:lastRenderedPageBreak/>
        <w:t xml:space="preserve">11 </w:t>
      </w:r>
      <w:r>
        <w:rPr>
          <w:i/>
          <w:color w:val="61A1B0"/>
        </w:rPr>
        <w:t># Save the model to file</w:t>
      </w:r>
    </w:p>
    <w:p w14:paraId="61E5E18F" w14:textId="77777777" w:rsidR="00596FEF" w:rsidRDefault="00000000">
      <w:pPr>
        <w:pStyle w:val="Heading4"/>
        <w:spacing w:after="4" w:line="250" w:lineRule="auto"/>
        <w:ind w:left="-5"/>
      </w:pPr>
      <w:r>
        <w:rPr>
          <w:b w:val="0"/>
          <w:sz w:val="10"/>
        </w:rPr>
        <w:t xml:space="preserve">12 </w:t>
      </w:r>
      <w:r>
        <w:rPr>
          <w:color w:val="007021"/>
          <w:sz w:val="31"/>
          <w:vertAlign w:val="subscript"/>
        </w:rPr>
        <w:t>saveRDS</w:t>
      </w:r>
      <w:r>
        <w:rPr>
          <w:b w:val="0"/>
        </w:rPr>
        <w:t xml:space="preserve">(model, </w:t>
      </w:r>
      <w:r>
        <w:rPr>
          <w:b w:val="0"/>
          <w:color w:val="4070A1"/>
        </w:rPr>
        <w:t>"./model_file.rds"</w:t>
      </w:r>
      <w:r>
        <w:rPr>
          <w:b w:val="0"/>
        </w:rPr>
        <w:t>)</w:t>
      </w:r>
    </w:p>
    <w:p w14:paraId="4B0B260E" w14:textId="77777777" w:rsidR="00596FEF" w:rsidRDefault="00000000">
      <w:pPr>
        <w:spacing w:after="107" w:line="265" w:lineRule="auto"/>
        <w:ind w:left="-5" w:hanging="10"/>
        <w:jc w:val="left"/>
      </w:pPr>
      <w:r>
        <w:rPr>
          <w:sz w:val="10"/>
        </w:rPr>
        <w:t>13</w:t>
      </w:r>
    </w:p>
    <w:p w14:paraId="05BFD1A3" w14:textId="77777777" w:rsidR="00596FEF" w:rsidRDefault="00000000">
      <w:pPr>
        <w:numPr>
          <w:ilvl w:val="0"/>
          <w:numId w:val="72"/>
        </w:numPr>
        <w:ind w:right="757" w:hanging="350"/>
        <w:jc w:val="left"/>
      </w:pPr>
      <w:r>
        <w:rPr>
          <w:i/>
          <w:color w:val="61A1B0"/>
        </w:rPr>
        <w:t># Restore the model from file</w:t>
      </w:r>
    </w:p>
    <w:p w14:paraId="2ADA18EE" w14:textId="77777777" w:rsidR="00596FEF" w:rsidRDefault="00000000">
      <w:pPr>
        <w:numPr>
          <w:ilvl w:val="0"/>
          <w:numId w:val="72"/>
        </w:numPr>
        <w:spacing w:after="12" w:line="249" w:lineRule="auto"/>
        <w:ind w:right="757" w:hanging="350"/>
        <w:jc w:val="left"/>
      </w:pPr>
      <w:r>
        <w:t xml:space="preserve">restored_model &lt;- </w:t>
      </w:r>
      <w:r>
        <w:rPr>
          <w:b/>
          <w:color w:val="007021"/>
        </w:rPr>
        <w:t>readRDS</w:t>
      </w:r>
      <w:r>
        <w:t>(</w:t>
      </w:r>
      <w:r>
        <w:rPr>
          <w:color w:val="4070A1"/>
        </w:rPr>
        <w:t>"./model_file.rds"</w:t>
      </w:r>
      <w:r>
        <w:t>)</w:t>
      </w:r>
    </w:p>
    <w:p w14:paraId="0BFB3D94" w14:textId="77777777" w:rsidR="00596FEF" w:rsidRDefault="00000000">
      <w:pPr>
        <w:spacing w:after="107" w:line="265" w:lineRule="auto"/>
        <w:ind w:left="-5" w:hanging="10"/>
        <w:jc w:val="left"/>
      </w:pPr>
      <w:r>
        <w:rPr>
          <w:sz w:val="10"/>
        </w:rPr>
        <w:t>16</w:t>
      </w:r>
    </w:p>
    <w:p w14:paraId="40760572" w14:textId="77777777" w:rsidR="00596FEF" w:rsidRDefault="00000000">
      <w:pPr>
        <w:numPr>
          <w:ilvl w:val="0"/>
          <w:numId w:val="73"/>
        </w:numPr>
        <w:ind w:right="757" w:hanging="350"/>
        <w:jc w:val="left"/>
      </w:pPr>
      <w:r>
        <w:rPr>
          <w:i/>
          <w:color w:val="61A1B0"/>
        </w:rPr>
        <w:t># Make a prediction</w:t>
      </w:r>
    </w:p>
    <w:p w14:paraId="0ABBC67A" w14:textId="77777777" w:rsidR="00596FEF" w:rsidRDefault="00000000">
      <w:pPr>
        <w:numPr>
          <w:ilvl w:val="0"/>
          <w:numId w:val="73"/>
        </w:numPr>
        <w:spacing w:after="292" w:line="249" w:lineRule="auto"/>
        <w:ind w:right="757" w:hanging="350"/>
        <w:jc w:val="left"/>
      </w:pPr>
      <w:r>
        <w:t xml:space="preserve">prediction &lt;- </w:t>
      </w:r>
      <w:r>
        <w:rPr>
          <w:b/>
          <w:color w:val="007021"/>
        </w:rPr>
        <w:t>predict</w:t>
      </w:r>
      <w:r>
        <w:t>(restored_model, new_example)</w:t>
      </w:r>
    </w:p>
    <w:p w14:paraId="60B9E48D" w14:textId="77777777" w:rsidR="00596FEF" w:rsidRDefault="00000000">
      <w:pPr>
        <w:spacing w:after="543"/>
        <w:ind w:left="350" w:right="15"/>
      </w:pPr>
      <w:r>
        <w:t>Now, let’s talk about the particularities of the model training process that analysts must take care of in practice to produce an optimal model.</w:t>
      </w:r>
    </w:p>
    <w:p w14:paraId="5681D1D5" w14:textId="77777777" w:rsidR="00596FEF" w:rsidRDefault="00000000">
      <w:pPr>
        <w:pStyle w:val="Heading2"/>
        <w:tabs>
          <w:tab w:val="center" w:pos="558"/>
          <w:tab w:val="center" w:pos="2535"/>
        </w:tabs>
        <w:ind w:left="0" w:firstLine="0"/>
      </w:pPr>
      <w:r>
        <w:rPr>
          <w:b w:val="0"/>
          <w:sz w:val="22"/>
        </w:rPr>
        <w:tab/>
      </w:r>
      <w:r>
        <w:t>5.8</w:t>
      </w:r>
      <w:r>
        <w:tab/>
        <w:t>Bias-Variance Tradeoff</w:t>
      </w:r>
    </w:p>
    <w:p w14:paraId="4D5BC5B3" w14:textId="77777777" w:rsidR="00596FEF" w:rsidRDefault="00000000">
      <w:pPr>
        <w:spacing w:after="441"/>
        <w:ind w:left="350" w:right="15"/>
      </w:pPr>
      <w:r>
        <w:t xml:space="preserve">Developing a model includes both searching for an optimal algorithm, as well as finding the best performing hyperparameters. Tweaking the hyperparameters actually controls two tradeoffs. We already discussed the first one: the precision-recall tradeoff. The second one, equally important, is the </w:t>
      </w:r>
      <w:r>
        <w:rPr>
          <w:b/>
        </w:rPr>
        <w:t>bias-variance tradeoff</w:t>
      </w:r>
      <w:r>
        <w:t>.</w:t>
      </w:r>
    </w:p>
    <w:p w14:paraId="54BC3E64" w14:textId="77777777" w:rsidR="00596FEF" w:rsidRDefault="00000000">
      <w:pPr>
        <w:pStyle w:val="Heading3"/>
        <w:tabs>
          <w:tab w:val="center" w:pos="627"/>
          <w:tab w:val="center" w:pos="1819"/>
        </w:tabs>
        <w:ind w:left="0" w:firstLine="0"/>
      </w:pPr>
      <w:r>
        <w:rPr>
          <w:b w:val="0"/>
          <w:sz w:val="22"/>
        </w:rPr>
        <w:tab/>
      </w:r>
      <w:r>
        <w:t>5.8.1</w:t>
      </w:r>
      <w:r>
        <w:tab/>
        <w:t>Underfitting</w:t>
      </w:r>
    </w:p>
    <w:p w14:paraId="54B25E6A" w14:textId="77777777" w:rsidR="00596FEF" w:rsidRDefault="00000000">
      <w:pPr>
        <w:spacing w:after="165"/>
        <w:ind w:left="344" w:right="15"/>
      </w:pPr>
      <w:r>
        <w:t xml:space="preserve">The model is said to have a </w:t>
      </w:r>
      <w:r>
        <w:rPr>
          <w:b/>
        </w:rPr>
        <w:t xml:space="preserve">low bias </w:t>
      </w:r>
      <w:r>
        <w:t xml:space="preserve">if it ablely predicts the training data labels. If the model makes too many mistakes on the training data, we say that it has a </w:t>
      </w:r>
      <w:r>
        <w:rPr>
          <w:b/>
        </w:rPr>
        <w:t>high bias</w:t>
      </w:r>
      <w:r>
        <w:t xml:space="preserve">, or that the model </w:t>
      </w:r>
      <w:r>
        <w:rPr>
          <w:b/>
        </w:rPr>
        <w:t xml:space="preserve">underfits </w:t>
      </w:r>
      <w:r>
        <w:t>the training data. There could be several reasons for underfitting:</w:t>
      </w:r>
    </w:p>
    <w:p w14:paraId="59DCEB69" w14:textId="77777777" w:rsidR="00596FEF" w:rsidRDefault="00000000">
      <w:pPr>
        <w:numPr>
          <w:ilvl w:val="0"/>
          <w:numId w:val="74"/>
        </w:numPr>
        <w:spacing w:after="3" w:line="260" w:lineRule="auto"/>
        <w:ind w:right="15"/>
      </w:pPr>
      <w:r>
        <w:t>the model is too simple for the data (for example linear models often underfit);</w:t>
      </w:r>
    </w:p>
    <w:p w14:paraId="0B40125C" w14:textId="77777777" w:rsidR="00596FEF" w:rsidRDefault="00000000">
      <w:pPr>
        <w:numPr>
          <w:ilvl w:val="0"/>
          <w:numId w:val="74"/>
        </w:numPr>
        <w:ind w:right="15"/>
      </w:pPr>
      <w:r>
        <w:t>the features are not informative enough;</w:t>
      </w:r>
    </w:p>
    <w:p w14:paraId="340D0686" w14:textId="77777777" w:rsidR="00596FEF" w:rsidRDefault="00000000">
      <w:pPr>
        <w:numPr>
          <w:ilvl w:val="0"/>
          <w:numId w:val="74"/>
        </w:numPr>
        <w:spacing w:after="104"/>
        <w:ind w:right="15"/>
      </w:pPr>
      <w:r>
        <w:t>you regularize too much (we talk about regularization in the next section).</w:t>
      </w:r>
    </w:p>
    <w:p w14:paraId="72C017DF" w14:textId="77777777" w:rsidR="00596FEF" w:rsidRDefault="00000000">
      <w:pPr>
        <w:ind w:left="344" w:right="15"/>
      </w:pPr>
      <w:r>
        <w:t>An example of underfitting in regression is shown in Figure 5.9 (left). The regression line doesn’t repeat the bends of the line to which the data seemingly belongs. The model oversimplifies the data. The possible solutions to the problem of underfitting include:</w:t>
      </w:r>
    </w:p>
    <w:p w14:paraId="4E60B402" w14:textId="77777777" w:rsidR="00596FEF" w:rsidRDefault="00000000">
      <w:pPr>
        <w:spacing w:after="75" w:line="259" w:lineRule="auto"/>
        <w:ind w:left="-246" w:right="-532" w:firstLine="0"/>
        <w:jc w:val="left"/>
      </w:pPr>
      <w:r>
        <w:rPr>
          <w:noProof/>
        </w:rPr>
        <w:lastRenderedPageBreak/>
        <w:drawing>
          <wp:inline distT="0" distB="0" distL="0" distR="0" wp14:anchorId="48FC034A" wp14:editId="071719B5">
            <wp:extent cx="5815584" cy="1383792"/>
            <wp:effectExtent l="0" t="0" r="0" b="0"/>
            <wp:docPr id="317598" name="Picture 317598"/>
            <wp:cNvGraphicFramePr/>
            <a:graphic xmlns:a="http://schemas.openxmlformats.org/drawingml/2006/main">
              <a:graphicData uri="http://schemas.openxmlformats.org/drawingml/2006/picture">
                <pic:pic xmlns:pic="http://schemas.openxmlformats.org/drawingml/2006/picture">
                  <pic:nvPicPr>
                    <pic:cNvPr id="317598" name="Picture 317598"/>
                    <pic:cNvPicPr/>
                  </pic:nvPicPr>
                  <pic:blipFill>
                    <a:blip r:embed="rId188"/>
                    <a:stretch>
                      <a:fillRect/>
                    </a:stretch>
                  </pic:blipFill>
                  <pic:spPr>
                    <a:xfrm>
                      <a:off x="0" y="0"/>
                      <a:ext cx="5815584" cy="1383792"/>
                    </a:xfrm>
                    <a:prstGeom prst="rect">
                      <a:avLst/>
                    </a:prstGeom>
                  </pic:spPr>
                </pic:pic>
              </a:graphicData>
            </a:graphic>
          </wp:inline>
        </w:drawing>
      </w:r>
    </w:p>
    <w:p w14:paraId="6EE67D13" w14:textId="77777777" w:rsidR="00596FEF" w:rsidRDefault="00000000">
      <w:pPr>
        <w:tabs>
          <w:tab w:val="center" w:pos="1266"/>
          <w:tab w:val="center" w:pos="4331"/>
          <w:tab w:val="center" w:pos="7395"/>
        </w:tabs>
        <w:spacing w:after="147" w:line="260" w:lineRule="auto"/>
        <w:ind w:firstLine="0"/>
        <w:jc w:val="left"/>
      </w:pPr>
      <w:r>
        <w:rPr>
          <w:sz w:val="22"/>
        </w:rPr>
        <w:tab/>
      </w:r>
      <w:r>
        <w:t>Underfitting</w:t>
      </w:r>
      <w:r>
        <w:tab/>
        <w:t>Good fit</w:t>
      </w:r>
      <w:r>
        <w:tab/>
        <w:t>Overfitting</w:t>
      </w:r>
    </w:p>
    <w:p w14:paraId="1B5945A1" w14:textId="77777777" w:rsidR="00596FEF" w:rsidRDefault="00000000">
      <w:pPr>
        <w:spacing w:after="516"/>
        <w:ind w:left="350" w:right="15"/>
      </w:pPr>
      <w:r>
        <w:t>Figure 5.9: Examples of underfitting (linear model), good fit (quadratic model), and overfitting (polynomial of degree 15).</w:t>
      </w:r>
    </w:p>
    <w:p w14:paraId="4AD0F167" w14:textId="77777777" w:rsidR="00596FEF" w:rsidRDefault="00000000">
      <w:pPr>
        <w:numPr>
          <w:ilvl w:val="0"/>
          <w:numId w:val="74"/>
        </w:numPr>
        <w:ind w:right="15"/>
      </w:pPr>
      <w:r>
        <w:t>trying a more complex model,</w:t>
      </w:r>
    </w:p>
    <w:p w14:paraId="4CC9D3EF" w14:textId="77777777" w:rsidR="00596FEF" w:rsidRDefault="00000000">
      <w:pPr>
        <w:numPr>
          <w:ilvl w:val="0"/>
          <w:numId w:val="74"/>
        </w:numPr>
        <w:ind w:right="15"/>
      </w:pPr>
      <w:r>
        <w:t xml:space="preserve">engineering features with higher </w:t>
      </w:r>
      <w:r>
        <w:rPr>
          <w:b/>
        </w:rPr>
        <w:t>predictive power</w:t>
      </w:r>
      <w:r>
        <w:t>, • adding more training data, when possible, and</w:t>
      </w:r>
    </w:p>
    <w:p w14:paraId="75D457A8" w14:textId="77777777" w:rsidR="00596FEF" w:rsidRDefault="00000000">
      <w:pPr>
        <w:numPr>
          <w:ilvl w:val="0"/>
          <w:numId w:val="74"/>
        </w:numPr>
        <w:spacing w:after="498"/>
        <w:ind w:right="15"/>
      </w:pPr>
      <w:r>
        <w:t>reducing regularization.</w:t>
      </w:r>
    </w:p>
    <w:p w14:paraId="6E33AE15" w14:textId="77777777" w:rsidR="00596FEF" w:rsidRDefault="00000000">
      <w:pPr>
        <w:pStyle w:val="Heading3"/>
        <w:tabs>
          <w:tab w:val="center" w:pos="627"/>
          <w:tab w:val="center" w:pos="1743"/>
        </w:tabs>
        <w:spacing w:after="208"/>
        <w:ind w:left="0" w:firstLine="0"/>
      </w:pPr>
      <w:r>
        <w:rPr>
          <w:b w:val="0"/>
          <w:sz w:val="22"/>
        </w:rPr>
        <w:tab/>
      </w:r>
      <w:r>
        <w:t>5.8.2</w:t>
      </w:r>
      <w:r>
        <w:tab/>
        <w:t>Overfitting</w:t>
      </w:r>
    </w:p>
    <w:p w14:paraId="4FAA449A" w14:textId="77777777" w:rsidR="00596FEF" w:rsidRDefault="00000000">
      <w:pPr>
        <w:spacing w:after="128"/>
        <w:ind w:left="350" w:right="15"/>
      </w:pPr>
      <w:r>
        <w:rPr>
          <w:b/>
        </w:rPr>
        <w:t xml:space="preserve">Overfitting </w:t>
      </w:r>
      <w:r>
        <w:t>is another problem a model can exhibit. The model that overfits usually predicts the training data labels very well, but works poorly on the holdout data.</w:t>
      </w:r>
    </w:p>
    <w:p w14:paraId="5216B437" w14:textId="77777777" w:rsidR="00596FEF" w:rsidRDefault="00000000">
      <w:pPr>
        <w:spacing w:after="135"/>
        <w:ind w:left="344" w:right="15"/>
      </w:pPr>
      <w:r>
        <w:t>An example of overfitting in regression is shown in Figure 5.9 (right). The regression line predicts almost perfectly the targets for almost all training examples, but will likely make significant errors on new data if you decide to use it for predictions.</w:t>
      </w:r>
    </w:p>
    <w:p w14:paraId="4C0C8DE0" w14:textId="77777777" w:rsidR="00596FEF" w:rsidRDefault="00000000">
      <w:pPr>
        <w:spacing w:after="201"/>
        <w:ind w:left="344" w:right="15"/>
      </w:pPr>
      <w:r>
        <w:t xml:space="preserve">You will find another name for overfitting in the literature: </w:t>
      </w:r>
      <w:r>
        <w:rPr>
          <w:b/>
        </w:rPr>
        <w:t>high variance</w:t>
      </w:r>
      <w:r>
        <w:t>. The model is unduly sensitive to small fluctuations in the training set. If you sampled the training data differently, the result would be a significantly different model. These overfitting models perform poorly on the holdout data, since holdout and training data are sampled from the dataset independently of one another. So, the small fluctuations in the training and holdout data are likely to be different. Several reasons can lead to overfitting:</w:t>
      </w:r>
    </w:p>
    <w:p w14:paraId="18ABB9CC" w14:textId="77777777" w:rsidR="00596FEF" w:rsidRDefault="00000000">
      <w:pPr>
        <w:numPr>
          <w:ilvl w:val="0"/>
          <w:numId w:val="75"/>
        </w:numPr>
        <w:ind w:right="15" w:hanging="217"/>
      </w:pPr>
      <w:r>
        <w:t>the model is too complex for the data. Very tall decision trees or a very deep neural network often overfit;</w:t>
      </w:r>
    </w:p>
    <w:p w14:paraId="0F037E69" w14:textId="77777777" w:rsidR="00596FEF" w:rsidRDefault="00000000">
      <w:pPr>
        <w:numPr>
          <w:ilvl w:val="0"/>
          <w:numId w:val="75"/>
        </w:numPr>
        <w:ind w:right="15" w:hanging="217"/>
      </w:pPr>
      <w:r>
        <w:t>there are too many features and few training examples; and</w:t>
      </w:r>
    </w:p>
    <w:p w14:paraId="14153792" w14:textId="77777777" w:rsidR="00596FEF" w:rsidRDefault="00000000">
      <w:pPr>
        <w:numPr>
          <w:ilvl w:val="0"/>
          <w:numId w:val="75"/>
        </w:numPr>
        <w:spacing w:after="125"/>
        <w:ind w:right="15" w:hanging="217"/>
      </w:pPr>
      <w:r>
        <w:t>you don’t regularize enough.</w:t>
      </w:r>
    </w:p>
    <w:p w14:paraId="0D01A313" w14:textId="77777777" w:rsidR="00596FEF" w:rsidRDefault="00000000">
      <w:pPr>
        <w:ind w:left="350" w:right="15"/>
      </w:pPr>
      <w:r>
        <w:t>Several solutions to overfitting are possible:</w:t>
      </w:r>
    </w:p>
    <w:p w14:paraId="12D9CAE0" w14:textId="77777777" w:rsidR="00596FEF" w:rsidRDefault="00000000">
      <w:pPr>
        <w:numPr>
          <w:ilvl w:val="0"/>
          <w:numId w:val="75"/>
        </w:numPr>
        <w:spacing w:after="33"/>
        <w:ind w:right="15" w:hanging="217"/>
      </w:pPr>
      <w:r>
        <w:lastRenderedPageBreak/>
        <w:t xml:space="preserve">use a simpler model. Try linear instead of polynomial regression, or SVM with a linear kernel instead of </w:t>
      </w:r>
      <w:r>
        <w:rPr>
          <w:b/>
        </w:rPr>
        <w:t xml:space="preserve">radial basis function </w:t>
      </w:r>
      <w:r>
        <w:t>(RBF), or a neural network with fewer layers/units;</w:t>
      </w:r>
      <w:r>
        <w:rPr>
          <w:vertAlign w:val="superscript"/>
        </w:rPr>
        <w:footnoteReference w:id="42"/>
      </w:r>
    </w:p>
    <w:p w14:paraId="4848A4FA" w14:textId="77777777" w:rsidR="00596FEF" w:rsidRDefault="00000000">
      <w:pPr>
        <w:numPr>
          <w:ilvl w:val="0"/>
          <w:numId w:val="75"/>
        </w:numPr>
        <w:spacing w:after="461" w:line="245" w:lineRule="auto"/>
        <w:ind w:right="15" w:hanging="217"/>
      </w:pPr>
      <w:r>
        <w:t>reduce the dimensionality of examples in the dataset; • add more training data, if possible; and, • regularize the model.</w:t>
      </w:r>
    </w:p>
    <w:p w14:paraId="25EDEE1A" w14:textId="77777777" w:rsidR="00596FEF" w:rsidRDefault="00000000">
      <w:pPr>
        <w:pStyle w:val="Heading3"/>
        <w:tabs>
          <w:tab w:val="center" w:pos="627"/>
          <w:tab w:val="center" w:pos="1848"/>
        </w:tabs>
        <w:ind w:left="0" w:firstLine="0"/>
      </w:pPr>
      <w:r>
        <w:rPr>
          <w:b w:val="0"/>
          <w:sz w:val="22"/>
        </w:rPr>
        <w:tab/>
      </w:r>
      <w:r>
        <w:t>5.8.3</w:t>
      </w:r>
      <w:r>
        <w:tab/>
        <w:t>The Tradeoff</w:t>
      </w:r>
    </w:p>
    <w:p w14:paraId="33D428C6" w14:textId="77777777" w:rsidR="00596FEF" w:rsidRDefault="00000000">
      <w:pPr>
        <w:spacing w:after="113"/>
        <w:ind w:left="350" w:right="15"/>
      </w:pPr>
      <w:r>
        <w:t xml:space="preserve">In practice, by trying to reduce variance, you increase bias, and vice versa. In other words, reducing overfitting leads to underfitting, and the other way around. This is called the </w:t>
      </w:r>
      <w:r>
        <w:rPr>
          <w:b/>
        </w:rPr>
        <w:t>bias-variance tradeoff</w:t>
      </w:r>
      <w:r>
        <w:t>: by trying too hard to build a model that performs perfectly on the training data, you end up with a model that performs poorly on the holdout data.</w:t>
      </w:r>
    </w:p>
    <w:p w14:paraId="6D2CF8C9" w14:textId="77777777" w:rsidR="00596FEF" w:rsidRDefault="00000000">
      <w:pPr>
        <w:spacing w:after="114"/>
        <w:ind w:left="341" w:right="15"/>
      </w:pPr>
      <w:r>
        <w:t>While many factors determine whether the model performs well on the training data, the most important factor is the complexity of the model. A sufficiently complex model will learn to memorize all training examples and their labels and, thus, will not make prediction errors when applied to the training data. It will have low bias. However, a model relying on memorization will not be able to correctly predict labels of previously unseen data. It will have high variance.</w:t>
      </w:r>
    </w:p>
    <w:p w14:paraId="71513472" w14:textId="77777777" w:rsidR="00596FEF" w:rsidRDefault="00000000">
      <w:pPr>
        <w:spacing w:after="114"/>
        <w:ind w:left="344" w:right="15"/>
      </w:pPr>
      <w:r>
        <w:t>As the model complexity grows, the typical evolution of the average prediction error of a model when applied to the training and holdout data is shown in Figure 5.10.</w:t>
      </w:r>
    </w:p>
    <w:p w14:paraId="5355FC2A" w14:textId="77777777" w:rsidR="00596FEF" w:rsidRDefault="00000000">
      <w:pPr>
        <w:spacing w:after="114"/>
        <w:ind w:left="344" w:right="15"/>
      </w:pPr>
      <w:r>
        <w:t>The zone you would like to be in is the “zone of solutions,” the light-blue rectangle where both bias and variance are low. Once in this zone, you can fine-tune the hyperparameters to reach the needed precision-recall ratio, or optimize another model performance metric appropriate for your problem.</w:t>
      </w:r>
    </w:p>
    <w:p w14:paraId="24B7AFC0" w14:textId="77777777" w:rsidR="00596FEF" w:rsidRDefault="00000000">
      <w:pPr>
        <w:spacing w:after="174"/>
        <w:ind w:left="344" w:right="15"/>
      </w:pPr>
      <w:r>
        <w:t>To reach the zone of solutions, you can either,</w:t>
      </w:r>
    </w:p>
    <w:p w14:paraId="35DE2015" w14:textId="77777777" w:rsidR="00596FEF" w:rsidRDefault="00000000">
      <w:pPr>
        <w:numPr>
          <w:ilvl w:val="0"/>
          <w:numId w:val="76"/>
        </w:numPr>
        <w:ind w:right="15" w:hanging="217"/>
      </w:pPr>
      <w:r>
        <w:t>move to the right by increasing the complexity of the model, and, by so doing, reducing its bias, or</w:t>
      </w:r>
    </w:p>
    <w:p w14:paraId="25819C79" w14:textId="77777777" w:rsidR="00596FEF" w:rsidRDefault="00000000">
      <w:pPr>
        <w:numPr>
          <w:ilvl w:val="0"/>
          <w:numId w:val="76"/>
        </w:numPr>
        <w:spacing w:after="114"/>
        <w:ind w:right="15" w:hanging="217"/>
      </w:pPr>
      <w:r>
        <w:t>move to the left by regularizing the model to reduce variance by making the model simpler (we talk about regularization in the next section).</w:t>
      </w:r>
    </w:p>
    <w:p w14:paraId="785C956F" w14:textId="77777777" w:rsidR="00596FEF" w:rsidRDefault="00000000">
      <w:pPr>
        <w:spacing w:after="3" w:line="245" w:lineRule="auto"/>
        <w:ind w:left="350" w:right="15"/>
        <w:jc w:val="left"/>
      </w:pPr>
      <w:r>
        <w:t>If you work with shallow models, like linear regression, you can increase the complexity by switching to higher-order polynomial regression. Similarly, you can increase the depth of the decision tree, or use polynomial or RBF kernels, in support vector machine (SVM) instead of the linear kernel. Ensemble learning algorithms, based on the idea of boosting, allow bias reduction by combining several (usually, hundreds of) high-bias “weak” models.</w:t>
      </w:r>
    </w:p>
    <w:p w14:paraId="12DDCE78" w14:textId="77777777" w:rsidR="00596FEF" w:rsidRDefault="00000000">
      <w:pPr>
        <w:spacing w:after="548" w:line="259" w:lineRule="auto"/>
        <w:ind w:left="1412" w:firstLine="0"/>
        <w:jc w:val="left"/>
      </w:pPr>
      <w:r>
        <w:rPr>
          <w:noProof/>
          <w:sz w:val="22"/>
        </w:rPr>
        <w:lastRenderedPageBreak/>
        <mc:AlternateContent>
          <mc:Choice Requires="wpg">
            <w:drawing>
              <wp:inline distT="0" distB="0" distL="0" distR="0" wp14:anchorId="1C41F6D8" wp14:editId="29A777E3">
                <wp:extent cx="3709373" cy="3173286"/>
                <wp:effectExtent l="0" t="0" r="0" b="0"/>
                <wp:docPr id="291032" name="Group 291032"/>
                <wp:cNvGraphicFramePr/>
                <a:graphic xmlns:a="http://schemas.openxmlformats.org/drawingml/2006/main">
                  <a:graphicData uri="http://schemas.microsoft.com/office/word/2010/wordprocessingGroup">
                    <wpg:wgp>
                      <wpg:cNvGrpSpPr/>
                      <wpg:grpSpPr>
                        <a:xfrm>
                          <a:off x="0" y="0"/>
                          <a:ext cx="3709373" cy="3173286"/>
                          <a:chOff x="0" y="0"/>
                          <a:chExt cx="3709373" cy="3173286"/>
                        </a:xfrm>
                      </wpg:grpSpPr>
                      <wps:wsp>
                        <wps:cNvPr id="16350" name="Shape 16350"/>
                        <wps:cNvSpPr/>
                        <wps:spPr>
                          <a:xfrm>
                            <a:off x="386666" y="434676"/>
                            <a:ext cx="1209044" cy="0"/>
                          </a:xfrm>
                          <a:custGeom>
                            <a:avLst/>
                            <a:gdLst/>
                            <a:ahLst/>
                            <a:cxnLst/>
                            <a:rect l="0" t="0" r="0" b="0"/>
                            <a:pathLst>
                              <a:path w="1209044">
                                <a:moveTo>
                                  <a:pt x="1209044" y="0"/>
                                </a:moveTo>
                                <a:lnTo>
                                  <a:pt x="0" y="0"/>
                                </a:lnTo>
                              </a:path>
                            </a:pathLst>
                          </a:custGeom>
                          <a:ln w="7817" cap="flat">
                            <a:miter lim="127000"/>
                          </a:ln>
                        </wps:spPr>
                        <wps:style>
                          <a:lnRef idx="1">
                            <a:srgbClr val="666666"/>
                          </a:lnRef>
                          <a:fillRef idx="0">
                            <a:srgbClr val="000000">
                              <a:alpha val="0"/>
                            </a:srgbClr>
                          </a:fillRef>
                          <a:effectRef idx="0">
                            <a:scrgbClr r="0" g="0" b="0"/>
                          </a:effectRef>
                          <a:fontRef idx="none"/>
                        </wps:style>
                        <wps:bodyPr/>
                      </wps:wsp>
                      <wps:wsp>
                        <wps:cNvPr id="328535" name="Shape 328535"/>
                        <wps:cNvSpPr/>
                        <wps:spPr>
                          <a:xfrm>
                            <a:off x="1591799" y="409273"/>
                            <a:ext cx="9144" cy="50809"/>
                          </a:xfrm>
                          <a:custGeom>
                            <a:avLst/>
                            <a:gdLst/>
                            <a:ahLst/>
                            <a:cxnLst/>
                            <a:rect l="0" t="0" r="0" b="0"/>
                            <a:pathLst>
                              <a:path w="9144" h="50809">
                                <a:moveTo>
                                  <a:pt x="0" y="0"/>
                                </a:moveTo>
                                <a:lnTo>
                                  <a:pt x="9144" y="0"/>
                                </a:lnTo>
                                <a:lnTo>
                                  <a:pt x="9144" y="50809"/>
                                </a:lnTo>
                                <a:lnTo>
                                  <a:pt x="0" y="50809"/>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328536" name="Shape 328536"/>
                        <wps:cNvSpPr/>
                        <wps:spPr>
                          <a:xfrm>
                            <a:off x="1639455" y="2"/>
                            <a:ext cx="622663" cy="2850395"/>
                          </a:xfrm>
                          <a:custGeom>
                            <a:avLst/>
                            <a:gdLst/>
                            <a:ahLst/>
                            <a:cxnLst/>
                            <a:rect l="0" t="0" r="0" b="0"/>
                            <a:pathLst>
                              <a:path w="622663" h="2850395">
                                <a:moveTo>
                                  <a:pt x="0" y="0"/>
                                </a:moveTo>
                                <a:lnTo>
                                  <a:pt x="622663" y="0"/>
                                </a:lnTo>
                                <a:lnTo>
                                  <a:pt x="622663" y="2850395"/>
                                </a:lnTo>
                                <a:lnTo>
                                  <a:pt x="0" y="2850395"/>
                                </a:lnTo>
                                <a:lnTo>
                                  <a:pt x="0" y="0"/>
                                </a:lnTo>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16353" name="Shape 16353"/>
                        <wps:cNvSpPr/>
                        <wps:spPr>
                          <a:xfrm>
                            <a:off x="502737" y="1359034"/>
                            <a:ext cx="0" cy="757969"/>
                          </a:xfrm>
                          <a:custGeom>
                            <a:avLst/>
                            <a:gdLst/>
                            <a:ahLst/>
                            <a:cxnLst/>
                            <a:rect l="0" t="0" r="0" b="0"/>
                            <a:pathLst>
                              <a:path h="757969">
                                <a:moveTo>
                                  <a:pt x="0" y="757969"/>
                                </a:moveTo>
                                <a:lnTo>
                                  <a:pt x="0"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16354" name="Shape 16354"/>
                        <wps:cNvSpPr/>
                        <wps:spPr>
                          <a:xfrm>
                            <a:off x="480027" y="1289782"/>
                            <a:ext cx="45420" cy="84739"/>
                          </a:xfrm>
                          <a:custGeom>
                            <a:avLst/>
                            <a:gdLst/>
                            <a:ahLst/>
                            <a:cxnLst/>
                            <a:rect l="0" t="0" r="0" b="0"/>
                            <a:pathLst>
                              <a:path w="45420" h="84739">
                                <a:moveTo>
                                  <a:pt x="22723" y="0"/>
                                </a:moveTo>
                                <a:lnTo>
                                  <a:pt x="45420" y="84739"/>
                                </a:lnTo>
                                <a:lnTo>
                                  <a:pt x="0" y="84739"/>
                                </a:lnTo>
                                <a:lnTo>
                                  <a:pt x="22723"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355" name="Shape 16355"/>
                        <wps:cNvSpPr/>
                        <wps:spPr>
                          <a:xfrm>
                            <a:off x="1639454" y="2834763"/>
                            <a:ext cx="0" cy="15634"/>
                          </a:xfrm>
                          <a:custGeom>
                            <a:avLst/>
                            <a:gdLst/>
                            <a:ahLst/>
                            <a:cxnLst/>
                            <a:rect l="0" t="0" r="0" b="0"/>
                            <a:pathLst>
                              <a:path h="15634">
                                <a:moveTo>
                                  <a:pt x="0" y="15634"/>
                                </a:moveTo>
                                <a:lnTo>
                                  <a:pt x="0"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16356" name="Shape 16356"/>
                        <wps:cNvSpPr/>
                        <wps:spPr>
                          <a:xfrm>
                            <a:off x="1639454" y="31123"/>
                            <a:ext cx="0" cy="2772660"/>
                          </a:xfrm>
                          <a:custGeom>
                            <a:avLst/>
                            <a:gdLst/>
                            <a:ahLst/>
                            <a:cxnLst/>
                            <a:rect l="0" t="0" r="0" b="0"/>
                            <a:pathLst>
                              <a:path h="2772660">
                                <a:moveTo>
                                  <a:pt x="0" y="2772660"/>
                                </a:moveTo>
                                <a:lnTo>
                                  <a:pt x="0" y="0"/>
                                </a:lnTo>
                              </a:path>
                            </a:pathLst>
                          </a:custGeom>
                          <a:ln w="7817" cap="flat">
                            <a:custDash>
                              <a:ds d="243923" sp="243923"/>
                            </a:custDash>
                            <a:miter lim="127000"/>
                          </a:ln>
                        </wps:spPr>
                        <wps:style>
                          <a:lnRef idx="1">
                            <a:srgbClr val="333333"/>
                          </a:lnRef>
                          <a:fillRef idx="0">
                            <a:srgbClr val="000000">
                              <a:alpha val="0"/>
                            </a:srgbClr>
                          </a:fillRef>
                          <a:effectRef idx="0">
                            <a:scrgbClr r="0" g="0" b="0"/>
                          </a:effectRef>
                          <a:fontRef idx="none"/>
                        </wps:style>
                        <wps:bodyPr/>
                      </wps:wsp>
                      <wps:wsp>
                        <wps:cNvPr id="16357" name="Shape 16357"/>
                        <wps:cNvSpPr/>
                        <wps:spPr>
                          <a:xfrm>
                            <a:off x="1639454" y="0"/>
                            <a:ext cx="0" cy="15634"/>
                          </a:xfrm>
                          <a:custGeom>
                            <a:avLst/>
                            <a:gdLst/>
                            <a:ahLst/>
                            <a:cxnLst/>
                            <a:rect l="0" t="0" r="0" b="0"/>
                            <a:pathLst>
                              <a:path h="15634">
                                <a:moveTo>
                                  <a:pt x="0" y="15634"/>
                                </a:moveTo>
                                <a:lnTo>
                                  <a:pt x="0"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16358" name="Shape 16358"/>
                        <wps:cNvSpPr/>
                        <wps:spPr>
                          <a:xfrm>
                            <a:off x="2262118" y="2834763"/>
                            <a:ext cx="0" cy="15634"/>
                          </a:xfrm>
                          <a:custGeom>
                            <a:avLst/>
                            <a:gdLst/>
                            <a:ahLst/>
                            <a:cxnLst/>
                            <a:rect l="0" t="0" r="0" b="0"/>
                            <a:pathLst>
                              <a:path h="15634">
                                <a:moveTo>
                                  <a:pt x="0" y="15634"/>
                                </a:moveTo>
                                <a:lnTo>
                                  <a:pt x="0"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16359" name="Shape 16359"/>
                        <wps:cNvSpPr/>
                        <wps:spPr>
                          <a:xfrm>
                            <a:off x="2262118" y="31123"/>
                            <a:ext cx="0" cy="2772660"/>
                          </a:xfrm>
                          <a:custGeom>
                            <a:avLst/>
                            <a:gdLst/>
                            <a:ahLst/>
                            <a:cxnLst/>
                            <a:rect l="0" t="0" r="0" b="0"/>
                            <a:pathLst>
                              <a:path h="2772660">
                                <a:moveTo>
                                  <a:pt x="0" y="2772660"/>
                                </a:moveTo>
                                <a:lnTo>
                                  <a:pt x="0" y="0"/>
                                </a:lnTo>
                              </a:path>
                            </a:pathLst>
                          </a:custGeom>
                          <a:ln w="7817" cap="flat">
                            <a:custDash>
                              <a:ds d="243923" sp="243923"/>
                            </a:custDash>
                            <a:miter lim="127000"/>
                          </a:ln>
                        </wps:spPr>
                        <wps:style>
                          <a:lnRef idx="1">
                            <a:srgbClr val="333333"/>
                          </a:lnRef>
                          <a:fillRef idx="0">
                            <a:srgbClr val="000000">
                              <a:alpha val="0"/>
                            </a:srgbClr>
                          </a:fillRef>
                          <a:effectRef idx="0">
                            <a:scrgbClr r="0" g="0" b="0"/>
                          </a:effectRef>
                          <a:fontRef idx="none"/>
                        </wps:style>
                        <wps:bodyPr/>
                      </wps:wsp>
                      <wps:wsp>
                        <wps:cNvPr id="16360" name="Shape 16360"/>
                        <wps:cNvSpPr/>
                        <wps:spPr>
                          <a:xfrm>
                            <a:off x="2262118" y="0"/>
                            <a:ext cx="0" cy="15634"/>
                          </a:xfrm>
                          <a:custGeom>
                            <a:avLst/>
                            <a:gdLst/>
                            <a:ahLst/>
                            <a:cxnLst/>
                            <a:rect l="0" t="0" r="0" b="0"/>
                            <a:pathLst>
                              <a:path h="15634">
                                <a:moveTo>
                                  <a:pt x="0" y="15634"/>
                                </a:moveTo>
                                <a:lnTo>
                                  <a:pt x="0"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16361" name="Rectangle 16361"/>
                        <wps:cNvSpPr/>
                        <wps:spPr>
                          <a:xfrm>
                            <a:off x="0" y="1600725"/>
                            <a:ext cx="597336" cy="166668"/>
                          </a:xfrm>
                          <a:prstGeom prst="rect">
                            <a:avLst/>
                          </a:prstGeom>
                          <a:ln>
                            <a:noFill/>
                          </a:ln>
                        </wps:spPr>
                        <wps:txbx>
                          <w:txbxContent>
                            <w:p w14:paraId="7DE6FAEA" w14:textId="77777777" w:rsidR="00596FEF" w:rsidRDefault="00000000">
                              <w:pPr>
                                <w:spacing w:after="160" w:line="259" w:lineRule="auto"/>
                                <w:ind w:firstLine="0"/>
                                <w:jc w:val="left"/>
                              </w:pPr>
                              <w:r>
                                <w:rPr>
                                  <w:color w:val="333333"/>
                                  <w:w w:val="112"/>
                                </w:rPr>
                                <w:t>average</w:t>
                              </w:r>
                            </w:p>
                          </w:txbxContent>
                        </wps:txbx>
                        <wps:bodyPr horzOverflow="overflow" vert="horz" lIns="0" tIns="0" rIns="0" bIns="0" rtlCol="0">
                          <a:noAutofit/>
                        </wps:bodyPr>
                      </wps:wsp>
                      <wps:wsp>
                        <wps:cNvPr id="16362" name="Rectangle 16362"/>
                        <wps:cNvSpPr/>
                        <wps:spPr>
                          <a:xfrm>
                            <a:off x="163966" y="1733549"/>
                            <a:ext cx="379427" cy="166667"/>
                          </a:xfrm>
                          <a:prstGeom prst="rect">
                            <a:avLst/>
                          </a:prstGeom>
                          <a:ln>
                            <a:noFill/>
                          </a:ln>
                        </wps:spPr>
                        <wps:txbx>
                          <w:txbxContent>
                            <w:p w14:paraId="02206145" w14:textId="77777777" w:rsidR="00596FEF" w:rsidRDefault="00000000">
                              <w:pPr>
                                <w:spacing w:after="160" w:line="259" w:lineRule="auto"/>
                                <w:ind w:firstLine="0"/>
                                <w:jc w:val="left"/>
                              </w:pPr>
                              <w:r>
                                <w:rPr>
                                  <w:color w:val="333333"/>
                                  <w:w w:val="111"/>
                                </w:rPr>
                                <w:t>error</w:t>
                              </w:r>
                            </w:p>
                          </w:txbxContent>
                        </wps:txbx>
                        <wps:bodyPr horzOverflow="overflow" vert="horz" lIns="0" tIns="0" rIns="0" bIns="0" rtlCol="0">
                          <a:noAutofit/>
                        </wps:bodyPr>
                      </wps:wsp>
                      <wps:wsp>
                        <wps:cNvPr id="16363" name="Shape 16363"/>
                        <wps:cNvSpPr/>
                        <wps:spPr>
                          <a:xfrm>
                            <a:off x="387416" y="2850396"/>
                            <a:ext cx="3126740" cy="0"/>
                          </a:xfrm>
                          <a:custGeom>
                            <a:avLst/>
                            <a:gdLst/>
                            <a:ahLst/>
                            <a:cxnLst/>
                            <a:rect l="0" t="0" r="0" b="0"/>
                            <a:pathLst>
                              <a:path w="3126740">
                                <a:moveTo>
                                  <a:pt x="0" y="0"/>
                                </a:moveTo>
                                <a:lnTo>
                                  <a:pt x="3126740" y="0"/>
                                </a:lnTo>
                              </a:path>
                            </a:pathLst>
                          </a:custGeom>
                          <a:ln w="9771" cap="flat">
                            <a:miter lim="127000"/>
                          </a:ln>
                        </wps:spPr>
                        <wps:style>
                          <a:lnRef idx="1">
                            <a:srgbClr val="333333"/>
                          </a:lnRef>
                          <a:fillRef idx="0">
                            <a:srgbClr val="000000">
                              <a:alpha val="0"/>
                            </a:srgbClr>
                          </a:fillRef>
                          <a:effectRef idx="0">
                            <a:scrgbClr r="0" g="0" b="0"/>
                          </a:effectRef>
                          <a:fontRef idx="none"/>
                        </wps:style>
                        <wps:bodyPr/>
                      </wps:wsp>
                      <wps:wsp>
                        <wps:cNvPr id="16364" name="Shape 16364"/>
                        <wps:cNvSpPr/>
                        <wps:spPr>
                          <a:xfrm>
                            <a:off x="300851" y="2822010"/>
                            <a:ext cx="105926" cy="56774"/>
                          </a:xfrm>
                          <a:custGeom>
                            <a:avLst/>
                            <a:gdLst/>
                            <a:ahLst/>
                            <a:cxnLst/>
                            <a:rect l="0" t="0" r="0" b="0"/>
                            <a:pathLst>
                              <a:path w="105926" h="56774">
                                <a:moveTo>
                                  <a:pt x="105926" y="0"/>
                                </a:moveTo>
                                <a:lnTo>
                                  <a:pt x="105926" y="56774"/>
                                </a:lnTo>
                                <a:lnTo>
                                  <a:pt x="0" y="28406"/>
                                </a:lnTo>
                                <a:lnTo>
                                  <a:pt x="105926"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365" name="Shape 16365"/>
                        <wps:cNvSpPr/>
                        <wps:spPr>
                          <a:xfrm>
                            <a:off x="3494795" y="2822010"/>
                            <a:ext cx="105926" cy="56774"/>
                          </a:xfrm>
                          <a:custGeom>
                            <a:avLst/>
                            <a:gdLst/>
                            <a:ahLst/>
                            <a:cxnLst/>
                            <a:rect l="0" t="0" r="0" b="0"/>
                            <a:pathLst>
                              <a:path w="105926" h="56774">
                                <a:moveTo>
                                  <a:pt x="0" y="0"/>
                                </a:moveTo>
                                <a:lnTo>
                                  <a:pt x="105926" y="28406"/>
                                </a:lnTo>
                                <a:lnTo>
                                  <a:pt x="0" y="56774"/>
                                </a:lnTo>
                                <a:lnTo>
                                  <a:pt x="0" y="0"/>
                                </a:ln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6366" name="Rectangle 16366"/>
                        <wps:cNvSpPr/>
                        <wps:spPr>
                          <a:xfrm>
                            <a:off x="442820" y="2915149"/>
                            <a:ext cx="410367" cy="166667"/>
                          </a:xfrm>
                          <a:prstGeom prst="rect">
                            <a:avLst/>
                          </a:prstGeom>
                          <a:ln>
                            <a:noFill/>
                          </a:ln>
                        </wps:spPr>
                        <wps:txbx>
                          <w:txbxContent>
                            <w:p w14:paraId="5235F7F3" w14:textId="77777777" w:rsidR="00596FEF" w:rsidRDefault="00000000">
                              <w:pPr>
                                <w:spacing w:after="160" w:line="259" w:lineRule="auto"/>
                                <w:ind w:firstLine="0"/>
                                <w:jc w:val="left"/>
                              </w:pPr>
                              <w:r>
                                <w:rPr>
                                  <w:color w:val="333333"/>
                                  <w:w w:val="108"/>
                                </w:rPr>
                                <w:t>lower</w:t>
                              </w:r>
                            </w:p>
                          </w:txbxContent>
                        </wps:txbx>
                        <wps:bodyPr horzOverflow="overflow" vert="horz" lIns="0" tIns="0" rIns="0" bIns="0" rtlCol="0">
                          <a:noAutofit/>
                        </wps:bodyPr>
                      </wps:wsp>
                      <wps:wsp>
                        <wps:cNvPr id="16367" name="Rectangle 16367"/>
                        <wps:cNvSpPr/>
                        <wps:spPr>
                          <a:xfrm>
                            <a:off x="442820" y="3047972"/>
                            <a:ext cx="1314273" cy="166668"/>
                          </a:xfrm>
                          <a:prstGeom prst="rect">
                            <a:avLst/>
                          </a:prstGeom>
                          <a:ln>
                            <a:noFill/>
                          </a:ln>
                        </wps:spPr>
                        <wps:txbx>
                          <w:txbxContent>
                            <w:p w14:paraId="7C77C926" w14:textId="77777777" w:rsidR="00596FEF" w:rsidRDefault="00000000">
                              <w:pPr>
                                <w:spacing w:after="160" w:line="259" w:lineRule="auto"/>
                                <w:ind w:firstLine="0"/>
                                <w:jc w:val="left"/>
                              </w:pPr>
                              <w:r>
                                <w:rPr>
                                  <w:color w:val="333333"/>
                                  <w:w w:val="110"/>
                                </w:rPr>
                                <w:t>model</w:t>
                              </w:r>
                              <w:r>
                                <w:rPr>
                                  <w:color w:val="333333"/>
                                  <w:spacing w:val="9"/>
                                  <w:w w:val="110"/>
                                </w:rPr>
                                <w:t xml:space="preserve"> </w:t>
                              </w:r>
                              <w:r>
                                <w:rPr>
                                  <w:color w:val="333333"/>
                                  <w:w w:val="110"/>
                                </w:rPr>
                                <w:t>complexity</w:t>
                              </w:r>
                            </w:p>
                          </w:txbxContent>
                        </wps:txbx>
                        <wps:bodyPr horzOverflow="overflow" vert="horz" lIns="0" tIns="0" rIns="0" bIns="0" rtlCol="0">
                          <a:noAutofit/>
                        </wps:bodyPr>
                      </wps:wsp>
                      <wps:wsp>
                        <wps:cNvPr id="16368" name="Rectangle 16368"/>
                        <wps:cNvSpPr/>
                        <wps:spPr>
                          <a:xfrm>
                            <a:off x="3098173" y="2915149"/>
                            <a:ext cx="479566" cy="166667"/>
                          </a:xfrm>
                          <a:prstGeom prst="rect">
                            <a:avLst/>
                          </a:prstGeom>
                          <a:ln>
                            <a:noFill/>
                          </a:ln>
                        </wps:spPr>
                        <wps:txbx>
                          <w:txbxContent>
                            <w:p w14:paraId="564B69C4" w14:textId="77777777" w:rsidR="00596FEF" w:rsidRDefault="00000000">
                              <w:pPr>
                                <w:spacing w:after="160" w:line="259" w:lineRule="auto"/>
                                <w:ind w:firstLine="0"/>
                                <w:jc w:val="left"/>
                              </w:pPr>
                              <w:r>
                                <w:rPr>
                                  <w:color w:val="333333"/>
                                  <w:w w:val="112"/>
                                </w:rPr>
                                <w:t>higher</w:t>
                              </w:r>
                            </w:p>
                          </w:txbxContent>
                        </wps:txbx>
                        <wps:bodyPr horzOverflow="overflow" vert="horz" lIns="0" tIns="0" rIns="0" bIns="0" rtlCol="0">
                          <a:noAutofit/>
                        </wps:bodyPr>
                      </wps:wsp>
                      <wps:wsp>
                        <wps:cNvPr id="16369" name="Rectangle 16369"/>
                        <wps:cNvSpPr/>
                        <wps:spPr>
                          <a:xfrm>
                            <a:off x="2470573" y="3047972"/>
                            <a:ext cx="1314273" cy="166668"/>
                          </a:xfrm>
                          <a:prstGeom prst="rect">
                            <a:avLst/>
                          </a:prstGeom>
                          <a:ln>
                            <a:noFill/>
                          </a:ln>
                        </wps:spPr>
                        <wps:txbx>
                          <w:txbxContent>
                            <w:p w14:paraId="06A34EFC" w14:textId="77777777" w:rsidR="00596FEF" w:rsidRDefault="00000000">
                              <w:pPr>
                                <w:spacing w:after="160" w:line="259" w:lineRule="auto"/>
                                <w:ind w:firstLine="0"/>
                                <w:jc w:val="left"/>
                              </w:pPr>
                              <w:r>
                                <w:rPr>
                                  <w:color w:val="333333"/>
                                  <w:w w:val="110"/>
                                </w:rPr>
                                <w:t>model</w:t>
                              </w:r>
                              <w:r>
                                <w:rPr>
                                  <w:color w:val="333333"/>
                                  <w:spacing w:val="9"/>
                                  <w:w w:val="110"/>
                                </w:rPr>
                                <w:t xml:space="preserve"> </w:t>
                              </w:r>
                              <w:r>
                                <w:rPr>
                                  <w:color w:val="333333"/>
                                  <w:w w:val="110"/>
                                </w:rPr>
                                <w:t>complexity</w:t>
                              </w:r>
                            </w:p>
                          </w:txbxContent>
                        </wps:txbx>
                        <wps:bodyPr horzOverflow="overflow" vert="horz" lIns="0" tIns="0" rIns="0" bIns="0" rtlCol="0">
                          <a:noAutofit/>
                        </wps:bodyPr>
                      </wps:wsp>
                      <wps:wsp>
                        <wps:cNvPr id="16370" name="Shape 16370"/>
                        <wps:cNvSpPr/>
                        <wps:spPr>
                          <a:xfrm>
                            <a:off x="477366" y="590378"/>
                            <a:ext cx="3060043" cy="1967173"/>
                          </a:xfrm>
                          <a:custGeom>
                            <a:avLst/>
                            <a:gdLst/>
                            <a:ahLst/>
                            <a:cxnLst/>
                            <a:rect l="0" t="0" r="0" b="0"/>
                            <a:pathLst>
                              <a:path w="3060043" h="1967173">
                                <a:moveTo>
                                  <a:pt x="0" y="0"/>
                                </a:moveTo>
                                <a:cubicBezTo>
                                  <a:pt x="628768" y="1627945"/>
                                  <a:pt x="1277859" y="1878057"/>
                                  <a:pt x="3060043" y="1967173"/>
                                </a:cubicBezTo>
                              </a:path>
                            </a:pathLst>
                          </a:custGeom>
                          <a:ln w="23451" cap="rnd">
                            <a:miter lim="127000"/>
                          </a:ln>
                        </wps:spPr>
                        <wps:style>
                          <a:lnRef idx="1">
                            <a:srgbClr val="0071BC"/>
                          </a:lnRef>
                          <a:fillRef idx="0">
                            <a:srgbClr val="000000">
                              <a:alpha val="0"/>
                            </a:srgbClr>
                          </a:fillRef>
                          <a:effectRef idx="0">
                            <a:scrgbClr r="0" g="0" b="0"/>
                          </a:effectRef>
                          <a:fontRef idx="none"/>
                        </wps:style>
                        <wps:bodyPr/>
                      </wps:wsp>
                      <wps:wsp>
                        <wps:cNvPr id="16371" name="Shape 16371"/>
                        <wps:cNvSpPr/>
                        <wps:spPr>
                          <a:xfrm>
                            <a:off x="550224" y="298946"/>
                            <a:ext cx="2914329" cy="1902293"/>
                          </a:xfrm>
                          <a:custGeom>
                            <a:avLst/>
                            <a:gdLst/>
                            <a:ahLst/>
                            <a:cxnLst/>
                            <a:rect l="0" t="0" r="0" b="0"/>
                            <a:pathLst>
                              <a:path w="2914329" h="1902293">
                                <a:moveTo>
                                  <a:pt x="0" y="0"/>
                                </a:moveTo>
                                <a:cubicBezTo>
                                  <a:pt x="775717" y="1894113"/>
                                  <a:pt x="1415624" y="1902293"/>
                                  <a:pt x="2914329" y="874299"/>
                                </a:cubicBezTo>
                              </a:path>
                            </a:pathLst>
                          </a:custGeom>
                          <a:ln w="23451" cap="rnd">
                            <a:miter lim="127000"/>
                          </a:ln>
                        </wps:spPr>
                        <wps:style>
                          <a:lnRef idx="1">
                            <a:srgbClr val="C1272D"/>
                          </a:lnRef>
                          <a:fillRef idx="0">
                            <a:srgbClr val="000000">
                              <a:alpha val="0"/>
                            </a:srgbClr>
                          </a:fillRef>
                          <a:effectRef idx="0">
                            <a:scrgbClr r="0" g="0" b="0"/>
                          </a:effectRef>
                          <a:fontRef idx="none"/>
                        </wps:style>
                        <wps:bodyPr/>
                      </wps:wsp>
                      <wps:wsp>
                        <wps:cNvPr id="16372" name="Rectangle 16372"/>
                        <wps:cNvSpPr/>
                        <wps:spPr>
                          <a:xfrm>
                            <a:off x="3253495" y="1382308"/>
                            <a:ext cx="594342" cy="166668"/>
                          </a:xfrm>
                          <a:prstGeom prst="rect">
                            <a:avLst/>
                          </a:prstGeom>
                          <a:ln>
                            <a:noFill/>
                          </a:ln>
                        </wps:spPr>
                        <wps:txbx>
                          <w:txbxContent>
                            <w:p w14:paraId="740EC303" w14:textId="77777777" w:rsidR="00596FEF" w:rsidRDefault="00000000">
                              <w:pPr>
                                <w:spacing w:after="160" w:line="259" w:lineRule="auto"/>
                                <w:ind w:firstLine="0"/>
                                <w:jc w:val="left"/>
                              </w:pPr>
                              <w:r>
                                <w:rPr>
                                  <w:b/>
                                  <w:color w:val="C1272D"/>
                                  <w:w w:val="113"/>
                                </w:rPr>
                                <w:t>holdout</w:t>
                              </w:r>
                            </w:p>
                          </w:txbxContent>
                        </wps:txbx>
                        <wps:bodyPr horzOverflow="overflow" vert="horz" lIns="0" tIns="0" rIns="0" bIns="0" rtlCol="0">
                          <a:noAutofit/>
                        </wps:bodyPr>
                      </wps:wsp>
                      <wps:wsp>
                        <wps:cNvPr id="16373" name="Rectangle 16373"/>
                        <wps:cNvSpPr/>
                        <wps:spPr>
                          <a:xfrm>
                            <a:off x="3253495" y="1515131"/>
                            <a:ext cx="394066" cy="166668"/>
                          </a:xfrm>
                          <a:prstGeom prst="rect">
                            <a:avLst/>
                          </a:prstGeom>
                          <a:ln>
                            <a:noFill/>
                          </a:ln>
                        </wps:spPr>
                        <wps:txbx>
                          <w:txbxContent>
                            <w:p w14:paraId="6DB27269" w14:textId="77777777" w:rsidR="00596FEF" w:rsidRDefault="00000000">
                              <w:pPr>
                                <w:spacing w:after="160" w:line="259" w:lineRule="auto"/>
                                <w:ind w:firstLine="0"/>
                                <w:jc w:val="left"/>
                              </w:pPr>
                              <w:r>
                                <w:rPr>
                                  <w:b/>
                                  <w:color w:val="C1272D"/>
                                  <w:w w:val="115"/>
                                </w:rPr>
                                <w:t>error</w:t>
                              </w:r>
                            </w:p>
                          </w:txbxContent>
                        </wps:txbx>
                        <wps:bodyPr horzOverflow="overflow" vert="horz" lIns="0" tIns="0" rIns="0" bIns="0" rtlCol="0">
                          <a:noAutofit/>
                        </wps:bodyPr>
                      </wps:wsp>
                      <wps:wsp>
                        <wps:cNvPr id="16374" name="Rectangle 16374"/>
                        <wps:cNvSpPr/>
                        <wps:spPr>
                          <a:xfrm>
                            <a:off x="3253495" y="2229654"/>
                            <a:ext cx="606319" cy="166668"/>
                          </a:xfrm>
                          <a:prstGeom prst="rect">
                            <a:avLst/>
                          </a:prstGeom>
                          <a:ln>
                            <a:noFill/>
                          </a:ln>
                        </wps:spPr>
                        <wps:txbx>
                          <w:txbxContent>
                            <w:p w14:paraId="24A4027F" w14:textId="77777777" w:rsidR="00596FEF" w:rsidRDefault="00000000">
                              <w:pPr>
                                <w:spacing w:after="160" w:line="259" w:lineRule="auto"/>
                                <w:ind w:firstLine="0"/>
                                <w:jc w:val="left"/>
                              </w:pPr>
                              <w:r>
                                <w:rPr>
                                  <w:b/>
                                  <w:color w:val="0071BC"/>
                                  <w:w w:val="117"/>
                                </w:rPr>
                                <w:t>training</w:t>
                              </w:r>
                            </w:p>
                          </w:txbxContent>
                        </wps:txbx>
                        <wps:bodyPr horzOverflow="overflow" vert="horz" lIns="0" tIns="0" rIns="0" bIns="0" rtlCol="0">
                          <a:noAutofit/>
                        </wps:bodyPr>
                      </wps:wsp>
                      <wps:wsp>
                        <wps:cNvPr id="16375" name="Rectangle 16375"/>
                        <wps:cNvSpPr/>
                        <wps:spPr>
                          <a:xfrm>
                            <a:off x="3253495" y="2362478"/>
                            <a:ext cx="394066" cy="166668"/>
                          </a:xfrm>
                          <a:prstGeom prst="rect">
                            <a:avLst/>
                          </a:prstGeom>
                          <a:ln>
                            <a:noFill/>
                          </a:ln>
                        </wps:spPr>
                        <wps:txbx>
                          <w:txbxContent>
                            <w:p w14:paraId="0675B9A3" w14:textId="77777777" w:rsidR="00596FEF" w:rsidRDefault="00000000">
                              <w:pPr>
                                <w:spacing w:after="160" w:line="259" w:lineRule="auto"/>
                                <w:ind w:firstLine="0"/>
                                <w:jc w:val="left"/>
                              </w:pPr>
                              <w:r>
                                <w:rPr>
                                  <w:b/>
                                  <w:color w:val="0071BC"/>
                                  <w:w w:val="115"/>
                                </w:rPr>
                                <w:t>error</w:t>
                              </w:r>
                            </w:p>
                          </w:txbxContent>
                        </wps:txbx>
                        <wps:bodyPr horzOverflow="overflow" vert="horz" lIns="0" tIns="0" rIns="0" bIns="0" rtlCol="0">
                          <a:noAutofit/>
                        </wps:bodyPr>
                      </wps:wsp>
                      <wps:wsp>
                        <wps:cNvPr id="16376" name="Rectangle 16376"/>
                        <wps:cNvSpPr/>
                        <wps:spPr>
                          <a:xfrm>
                            <a:off x="997915" y="111951"/>
                            <a:ext cx="635169" cy="156251"/>
                          </a:xfrm>
                          <a:prstGeom prst="rect">
                            <a:avLst/>
                          </a:prstGeom>
                          <a:ln>
                            <a:noFill/>
                          </a:ln>
                        </wps:spPr>
                        <wps:txbx>
                          <w:txbxContent>
                            <w:p w14:paraId="7F66E1F3" w14:textId="77777777" w:rsidR="00596FEF" w:rsidRDefault="00000000">
                              <w:pPr>
                                <w:spacing w:after="160" w:line="259" w:lineRule="auto"/>
                                <w:ind w:firstLine="0"/>
                                <w:jc w:val="left"/>
                              </w:pPr>
                              <w:r>
                                <w:rPr>
                                  <w:w w:val="114"/>
                                  <w:sz w:val="18"/>
                                </w:rPr>
                                <w:t>high</w:t>
                              </w:r>
                              <w:r>
                                <w:rPr>
                                  <w:spacing w:val="8"/>
                                  <w:w w:val="114"/>
                                  <w:sz w:val="18"/>
                                </w:rPr>
                                <w:t xml:space="preserve"> </w:t>
                              </w:r>
                              <w:r>
                                <w:rPr>
                                  <w:w w:val="114"/>
                                  <w:sz w:val="18"/>
                                </w:rPr>
                                <w:t>bias</w:t>
                              </w:r>
                            </w:p>
                          </w:txbxContent>
                        </wps:txbx>
                        <wps:bodyPr horzOverflow="overflow" vert="horz" lIns="0" tIns="0" rIns="0" bIns="0" rtlCol="0">
                          <a:noAutofit/>
                        </wps:bodyPr>
                      </wps:wsp>
                      <wps:wsp>
                        <wps:cNvPr id="290060" name="Rectangle 290060"/>
                        <wps:cNvSpPr/>
                        <wps:spPr>
                          <a:xfrm>
                            <a:off x="1430813" y="257696"/>
                            <a:ext cx="59416" cy="156251"/>
                          </a:xfrm>
                          <a:prstGeom prst="rect">
                            <a:avLst/>
                          </a:prstGeom>
                          <a:ln>
                            <a:noFill/>
                          </a:ln>
                        </wps:spPr>
                        <wps:txbx>
                          <w:txbxContent>
                            <w:p w14:paraId="2BEEF43A" w14:textId="77777777" w:rsidR="00596FEF" w:rsidRDefault="00000000">
                              <w:pPr>
                                <w:spacing w:after="160" w:line="259" w:lineRule="auto"/>
                                <w:ind w:firstLine="0"/>
                                <w:jc w:val="left"/>
                              </w:pPr>
                              <w:r>
                                <w:rPr>
                                  <w:i/>
                                  <w:w w:val="127"/>
                                  <w:sz w:val="18"/>
                                </w:rPr>
                                <w:t>)</w:t>
                              </w:r>
                            </w:p>
                          </w:txbxContent>
                        </wps:txbx>
                        <wps:bodyPr horzOverflow="overflow" vert="horz" lIns="0" tIns="0" rIns="0" bIns="0" rtlCol="0">
                          <a:noAutofit/>
                        </wps:bodyPr>
                      </wps:wsp>
                      <wps:wsp>
                        <wps:cNvPr id="290055" name="Rectangle 290055"/>
                        <wps:cNvSpPr/>
                        <wps:spPr>
                          <a:xfrm>
                            <a:off x="777598" y="257696"/>
                            <a:ext cx="59415" cy="156251"/>
                          </a:xfrm>
                          <a:prstGeom prst="rect">
                            <a:avLst/>
                          </a:prstGeom>
                          <a:ln>
                            <a:noFill/>
                          </a:ln>
                        </wps:spPr>
                        <wps:txbx>
                          <w:txbxContent>
                            <w:p w14:paraId="163B351C" w14:textId="77777777" w:rsidR="00596FEF" w:rsidRDefault="00000000">
                              <w:pPr>
                                <w:spacing w:after="160" w:line="259" w:lineRule="auto"/>
                                <w:ind w:firstLine="0"/>
                                <w:jc w:val="left"/>
                              </w:pPr>
                              <w:r>
                                <w:rPr>
                                  <w:i/>
                                  <w:w w:val="127"/>
                                  <w:sz w:val="18"/>
                                </w:rPr>
                                <w:t>(</w:t>
                              </w:r>
                            </w:p>
                          </w:txbxContent>
                        </wps:txbx>
                        <wps:bodyPr horzOverflow="overflow" vert="horz" lIns="0" tIns="0" rIns="0" bIns="0" rtlCol="0">
                          <a:noAutofit/>
                        </wps:bodyPr>
                      </wps:wsp>
                      <wps:wsp>
                        <wps:cNvPr id="290063" name="Rectangle 290063"/>
                        <wps:cNvSpPr/>
                        <wps:spPr>
                          <a:xfrm>
                            <a:off x="822271" y="257696"/>
                            <a:ext cx="809361" cy="156251"/>
                          </a:xfrm>
                          <a:prstGeom prst="rect">
                            <a:avLst/>
                          </a:prstGeom>
                          <a:ln>
                            <a:noFill/>
                          </a:ln>
                        </wps:spPr>
                        <wps:txbx>
                          <w:txbxContent>
                            <w:p w14:paraId="273AE79C" w14:textId="77777777" w:rsidR="00596FEF" w:rsidRDefault="00000000">
                              <w:pPr>
                                <w:spacing w:after="160" w:line="259" w:lineRule="auto"/>
                                <w:ind w:firstLine="0"/>
                                <w:jc w:val="left"/>
                              </w:pPr>
                              <w:r>
                                <w:rPr>
                                  <w:i/>
                                  <w:w w:val="108"/>
                                  <w:sz w:val="18"/>
                                </w:rPr>
                                <w:t>underfitting</w:t>
                              </w:r>
                            </w:p>
                          </w:txbxContent>
                        </wps:txbx>
                        <wps:bodyPr horzOverflow="overflow" vert="horz" lIns="0" tIns="0" rIns="0" bIns="0" rtlCol="0">
                          <a:noAutofit/>
                        </wps:bodyPr>
                      </wps:wsp>
                      <wps:wsp>
                        <wps:cNvPr id="16378" name="Rectangle 16378"/>
                        <wps:cNvSpPr/>
                        <wps:spPr>
                          <a:xfrm>
                            <a:off x="2418550" y="111951"/>
                            <a:ext cx="941915" cy="156251"/>
                          </a:xfrm>
                          <a:prstGeom prst="rect">
                            <a:avLst/>
                          </a:prstGeom>
                          <a:ln>
                            <a:noFill/>
                          </a:ln>
                        </wps:spPr>
                        <wps:txbx>
                          <w:txbxContent>
                            <w:p w14:paraId="76D310BF" w14:textId="77777777" w:rsidR="00596FEF" w:rsidRDefault="00000000">
                              <w:pPr>
                                <w:spacing w:after="160" w:line="259" w:lineRule="auto"/>
                                <w:ind w:firstLine="0"/>
                                <w:jc w:val="left"/>
                              </w:pPr>
                              <w:r>
                                <w:rPr>
                                  <w:w w:val="112"/>
                                  <w:sz w:val="18"/>
                                </w:rPr>
                                <w:t>high</w:t>
                              </w:r>
                              <w:r>
                                <w:rPr>
                                  <w:spacing w:val="8"/>
                                  <w:w w:val="112"/>
                                  <w:sz w:val="18"/>
                                </w:rPr>
                                <w:t xml:space="preserve"> </w:t>
                              </w:r>
                              <w:r>
                                <w:rPr>
                                  <w:w w:val="112"/>
                                  <w:sz w:val="18"/>
                                </w:rPr>
                                <w:t>variance</w:t>
                              </w:r>
                            </w:p>
                          </w:txbxContent>
                        </wps:txbx>
                        <wps:bodyPr horzOverflow="overflow" vert="horz" lIns="0" tIns="0" rIns="0" bIns="0" rtlCol="0">
                          <a:noAutofit/>
                        </wps:bodyPr>
                      </wps:wsp>
                      <wps:wsp>
                        <wps:cNvPr id="290065" name="Rectangle 290065"/>
                        <wps:cNvSpPr/>
                        <wps:spPr>
                          <a:xfrm>
                            <a:off x="2418550" y="257696"/>
                            <a:ext cx="59415" cy="156251"/>
                          </a:xfrm>
                          <a:prstGeom prst="rect">
                            <a:avLst/>
                          </a:prstGeom>
                          <a:ln>
                            <a:noFill/>
                          </a:ln>
                        </wps:spPr>
                        <wps:txbx>
                          <w:txbxContent>
                            <w:p w14:paraId="350D897C" w14:textId="77777777" w:rsidR="00596FEF" w:rsidRDefault="00000000">
                              <w:pPr>
                                <w:spacing w:after="160" w:line="259" w:lineRule="auto"/>
                                <w:ind w:firstLine="0"/>
                                <w:jc w:val="left"/>
                              </w:pPr>
                              <w:r>
                                <w:rPr>
                                  <w:i/>
                                  <w:w w:val="127"/>
                                  <w:sz w:val="18"/>
                                </w:rPr>
                                <w:t>(</w:t>
                              </w:r>
                            </w:p>
                          </w:txbxContent>
                        </wps:txbx>
                        <wps:bodyPr horzOverflow="overflow" vert="horz" lIns="0" tIns="0" rIns="0" bIns="0" rtlCol="0">
                          <a:noAutofit/>
                        </wps:bodyPr>
                      </wps:wsp>
                      <wps:wsp>
                        <wps:cNvPr id="290071" name="Rectangle 290071"/>
                        <wps:cNvSpPr/>
                        <wps:spPr>
                          <a:xfrm>
                            <a:off x="2463223" y="257696"/>
                            <a:ext cx="709555" cy="156251"/>
                          </a:xfrm>
                          <a:prstGeom prst="rect">
                            <a:avLst/>
                          </a:prstGeom>
                          <a:ln>
                            <a:noFill/>
                          </a:ln>
                        </wps:spPr>
                        <wps:txbx>
                          <w:txbxContent>
                            <w:p w14:paraId="7935655B" w14:textId="77777777" w:rsidR="00596FEF" w:rsidRDefault="00000000">
                              <w:pPr>
                                <w:spacing w:after="160" w:line="259" w:lineRule="auto"/>
                                <w:ind w:firstLine="0"/>
                                <w:jc w:val="left"/>
                              </w:pPr>
                              <w:r>
                                <w:rPr>
                                  <w:i/>
                                  <w:w w:val="108"/>
                                  <w:sz w:val="18"/>
                                </w:rPr>
                                <w:t>overfitting</w:t>
                              </w:r>
                            </w:p>
                          </w:txbxContent>
                        </wps:txbx>
                        <wps:bodyPr horzOverflow="overflow" vert="horz" lIns="0" tIns="0" rIns="0" bIns="0" rtlCol="0">
                          <a:noAutofit/>
                        </wps:bodyPr>
                      </wps:wsp>
                      <wps:wsp>
                        <wps:cNvPr id="290069" name="Rectangle 290069"/>
                        <wps:cNvSpPr/>
                        <wps:spPr>
                          <a:xfrm>
                            <a:off x="2996723" y="257696"/>
                            <a:ext cx="59415" cy="156251"/>
                          </a:xfrm>
                          <a:prstGeom prst="rect">
                            <a:avLst/>
                          </a:prstGeom>
                          <a:ln>
                            <a:noFill/>
                          </a:ln>
                        </wps:spPr>
                        <wps:txbx>
                          <w:txbxContent>
                            <w:p w14:paraId="55FB27F9" w14:textId="77777777" w:rsidR="00596FEF" w:rsidRDefault="00000000">
                              <w:pPr>
                                <w:spacing w:after="160" w:line="259" w:lineRule="auto"/>
                                <w:ind w:firstLine="0"/>
                                <w:jc w:val="left"/>
                              </w:pPr>
                              <w:r>
                                <w:rPr>
                                  <w:i/>
                                  <w:w w:val="127"/>
                                  <w:sz w:val="18"/>
                                </w:rPr>
                                <w:t>)</w:t>
                              </w:r>
                            </w:p>
                          </w:txbxContent>
                        </wps:txbx>
                        <wps:bodyPr horzOverflow="overflow" vert="horz" lIns="0" tIns="0" rIns="0" bIns="0" rtlCol="0">
                          <a:noAutofit/>
                        </wps:bodyPr>
                      </wps:wsp>
                      <wps:wsp>
                        <wps:cNvPr id="16380" name="Rectangle 16380"/>
                        <wps:cNvSpPr/>
                        <wps:spPr>
                          <a:xfrm>
                            <a:off x="1742516" y="106268"/>
                            <a:ext cx="553921" cy="166667"/>
                          </a:xfrm>
                          <a:prstGeom prst="rect">
                            <a:avLst/>
                          </a:prstGeom>
                          <a:ln>
                            <a:noFill/>
                          </a:ln>
                        </wps:spPr>
                        <wps:txbx>
                          <w:txbxContent>
                            <w:p w14:paraId="76956A40" w14:textId="77777777" w:rsidR="00596FEF" w:rsidRDefault="00000000">
                              <w:pPr>
                                <w:spacing w:after="160" w:line="259" w:lineRule="auto"/>
                                <w:ind w:firstLine="0"/>
                                <w:jc w:val="left"/>
                              </w:pPr>
                              <w:r>
                                <w:rPr>
                                  <w:b/>
                                  <w:w w:val="112"/>
                                </w:rPr>
                                <w:t>zone</w:t>
                              </w:r>
                              <w:r>
                                <w:rPr>
                                  <w:b/>
                                  <w:spacing w:val="3"/>
                                  <w:w w:val="112"/>
                                </w:rPr>
                                <w:t xml:space="preserve"> </w:t>
                              </w:r>
                              <w:r>
                                <w:rPr>
                                  <w:b/>
                                  <w:w w:val="112"/>
                                </w:rPr>
                                <w:t>of</w:t>
                              </w:r>
                            </w:p>
                          </w:txbxContent>
                        </wps:txbx>
                        <wps:bodyPr horzOverflow="overflow" vert="horz" lIns="0" tIns="0" rIns="0" bIns="0" rtlCol="0">
                          <a:noAutofit/>
                        </wps:bodyPr>
                      </wps:wsp>
                      <wps:wsp>
                        <wps:cNvPr id="16381" name="Rectangle 16381"/>
                        <wps:cNvSpPr/>
                        <wps:spPr>
                          <a:xfrm>
                            <a:off x="1685109" y="246972"/>
                            <a:ext cx="706790" cy="166667"/>
                          </a:xfrm>
                          <a:prstGeom prst="rect">
                            <a:avLst/>
                          </a:prstGeom>
                          <a:ln>
                            <a:noFill/>
                          </a:ln>
                        </wps:spPr>
                        <wps:txbx>
                          <w:txbxContent>
                            <w:p w14:paraId="4D4C68F1" w14:textId="77777777" w:rsidR="00596FEF" w:rsidRDefault="00000000">
                              <w:pPr>
                                <w:spacing w:after="160" w:line="259" w:lineRule="auto"/>
                                <w:ind w:firstLine="0"/>
                                <w:jc w:val="left"/>
                              </w:pPr>
                              <w:r>
                                <w:rPr>
                                  <w:b/>
                                  <w:w w:val="117"/>
                                </w:rPr>
                                <w:t>solutions</w:t>
                              </w:r>
                            </w:p>
                          </w:txbxContent>
                        </wps:txbx>
                        <wps:bodyPr horzOverflow="overflow" vert="horz" lIns="0" tIns="0" rIns="0" bIns="0" rtlCol="0">
                          <a:noAutofit/>
                        </wps:bodyPr>
                      </wps:wsp>
                      <wps:wsp>
                        <wps:cNvPr id="16382" name="Shape 16382"/>
                        <wps:cNvSpPr/>
                        <wps:spPr>
                          <a:xfrm>
                            <a:off x="2305111" y="434676"/>
                            <a:ext cx="1209044" cy="0"/>
                          </a:xfrm>
                          <a:custGeom>
                            <a:avLst/>
                            <a:gdLst/>
                            <a:ahLst/>
                            <a:cxnLst/>
                            <a:rect l="0" t="0" r="0" b="0"/>
                            <a:pathLst>
                              <a:path w="1209044">
                                <a:moveTo>
                                  <a:pt x="0" y="0"/>
                                </a:moveTo>
                                <a:lnTo>
                                  <a:pt x="1209044" y="0"/>
                                </a:lnTo>
                              </a:path>
                            </a:pathLst>
                          </a:custGeom>
                          <a:ln w="7817" cap="flat">
                            <a:miter lim="127000"/>
                          </a:ln>
                        </wps:spPr>
                        <wps:style>
                          <a:lnRef idx="1">
                            <a:srgbClr val="666666"/>
                          </a:lnRef>
                          <a:fillRef idx="0">
                            <a:srgbClr val="000000">
                              <a:alpha val="0"/>
                            </a:srgbClr>
                          </a:fillRef>
                          <a:effectRef idx="0">
                            <a:scrgbClr r="0" g="0" b="0"/>
                          </a:effectRef>
                          <a:fontRef idx="none"/>
                        </wps:style>
                        <wps:bodyPr/>
                      </wps:wsp>
                      <wps:wsp>
                        <wps:cNvPr id="328579" name="Shape 328579"/>
                        <wps:cNvSpPr/>
                        <wps:spPr>
                          <a:xfrm>
                            <a:off x="2301202" y="409273"/>
                            <a:ext cx="9144" cy="50809"/>
                          </a:xfrm>
                          <a:custGeom>
                            <a:avLst/>
                            <a:gdLst/>
                            <a:ahLst/>
                            <a:cxnLst/>
                            <a:rect l="0" t="0" r="0" b="0"/>
                            <a:pathLst>
                              <a:path w="9144" h="50809">
                                <a:moveTo>
                                  <a:pt x="0" y="0"/>
                                </a:moveTo>
                                <a:lnTo>
                                  <a:pt x="9144" y="0"/>
                                </a:lnTo>
                                <a:lnTo>
                                  <a:pt x="9144" y="50809"/>
                                </a:lnTo>
                                <a:lnTo>
                                  <a:pt x="0" y="50809"/>
                                </a:lnTo>
                                <a:lnTo>
                                  <a:pt x="0" y="0"/>
                                </a:lnTo>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6384" name="Shape 16384"/>
                        <wps:cNvSpPr/>
                        <wps:spPr>
                          <a:xfrm>
                            <a:off x="1682447" y="434676"/>
                            <a:ext cx="536678" cy="0"/>
                          </a:xfrm>
                          <a:custGeom>
                            <a:avLst/>
                            <a:gdLst/>
                            <a:ahLst/>
                            <a:cxnLst/>
                            <a:rect l="0" t="0" r="0" b="0"/>
                            <a:pathLst>
                              <a:path w="536678">
                                <a:moveTo>
                                  <a:pt x="0" y="0"/>
                                </a:moveTo>
                                <a:lnTo>
                                  <a:pt x="536678" y="0"/>
                                </a:lnTo>
                              </a:path>
                            </a:pathLst>
                          </a:custGeom>
                          <a:ln w="7817" cap="flat">
                            <a:miter lim="127000"/>
                          </a:ln>
                        </wps:spPr>
                        <wps:style>
                          <a:lnRef idx="1">
                            <a:srgbClr val="333333"/>
                          </a:lnRef>
                          <a:fillRef idx="0">
                            <a:srgbClr val="000000">
                              <a:alpha val="0"/>
                            </a:srgbClr>
                          </a:fillRef>
                          <a:effectRef idx="0">
                            <a:scrgbClr r="0" g="0" b="0"/>
                          </a:effectRef>
                          <a:fontRef idx="none"/>
                        </wps:style>
                        <wps:bodyPr/>
                      </wps:wsp>
                      <wps:wsp>
                        <wps:cNvPr id="328580" name="Shape 328580"/>
                        <wps:cNvSpPr/>
                        <wps:spPr>
                          <a:xfrm>
                            <a:off x="1678539" y="409273"/>
                            <a:ext cx="9144" cy="50809"/>
                          </a:xfrm>
                          <a:custGeom>
                            <a:avLst/>
                            <a:gdLst/>
                            <a:ahLst/>
                            <a:cxnLst/>
                            <a:rect l="0" t="0" r="0" b="0"/>
                            <a:pathLst>
                              <a:path w="9144" h="50809">
                                <a:moveTo>
                                  <a:pt x="0" y="0"/>
                                </a:moveTo>
                                <a:lnTo>
                                  <a:pt x="9144" y="0"/>
                                </a:lnTo>
                                <a:lnTo>
                                  <a:pt x="9144" y="50809"/>
                                </a:lnTo>
                                <a:lnTo>
                                  <a:pt x="0" y="50809"/>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328581" name="Shape 328581"/>
                        <wps:cNvSpPr/>
                        <wps:spPr>
                          <a:xfrm>
                            <a:off x="2215216" y="409273"/>
                            <a:ext cx="9144" cy="50809"/>
                          </a:xfrm>
                          <a:custGeom>
                            <a:avLst/>
                            <a:gdLst/>
                            <a:ahLst/>
                            <a:cxnLst/>
                            <a:rect l="0" t="0" r="0" b="0"/>
                            <a:pathLst>
                              <a:path w="9144" h="50809">
                                <a:moveTo>
                                  <a:pt x="0" y="0"/>
                                </a:moveTo>
                                <a:lnTo>
                                  <a:pt x="9144" y="0"/>
                                </a:lnTo>
                                <a:lnTo>
                                  <a:pt x="9144" y="50809"/>
                                </a:lnTo>
                                <a:lnTo>
                                  <a:pt x="0" y="50809"/>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291032" style="width:292.077pt;height:249.865pt;mso-position-horizontal-relative:char;mso-position-vertical-relative:line" coordsize="37093,31732">
                <v:shape id="Shape 16350" style="position:absolute;width:12090;height:0;left:3866;top:4346;" coordsize="1209044,0" path="m1209044,0l0,0">
                  <v:stroke weight="0.6155pt" endcap="flat" joinstyle="miter" miterlimit="10" on="true" color="#666666"/>
                  <v:fill on="false" color="#000000" opacity="0"/>
                </v:shape>
                <v:shape id="Shape 328582" style="position:absolute;width:91;height:508;left:15917;top:4092;" coordsize="9144,50809" path="m0,0l9144,0l9144,50809l0,50809l0,0">
                  <v:stroke weight="0pt" endcap="flat" joinstyle="miter" miterlimit="10" on="false" color="#000000" opacity="0"/>
                  <v:fill on="true" color="#666666"/>
                </v:shape>
                <v:shape id="Shape 328583" style="position:absolute;width:6226;height:28503;left:16394;top:0;" coordsize="622663,2850395" path="m0,0l622663,0l622663,2850395l0,2850395l0,0">
                  <v:stroke weight="0pt" endcap="flat" joinstyle="miter" miterlimit="10" on="false" color="#000000" opacity="0"/>
                  <v:fill on="true" color="#dae8fc"/>
                </v:shape>
                <v:shape id="Shape 16353" style="position:absolute;width:0;height:7579;left:5027;top:13590;" coordsize="0,757969" path="m0,757969l0,0">
                  <v:stroke weight="0.6155pt" endcap="flat" joinstyle="miter" miterlimit="10" on="true" color="#333333"/>
                  <v:fill on="false" color="#000000" opacity="0"/>
                </v:shape>
                <v:shape id="Shape 16354" style="position:absolute;width:454;height:847;left:4800;top:12897;" coordsize="45420,84739" path="m22723,0l45420,84739l0,84739l22723,0x">
                  <v:stroke weight="0pt" endcap="flat" joinstyle="miter" miterlimit="10" on="false" color="#000000" opacity="0"/>
                  <v:fill on="true" color="#333333"/>
                </v:shape>
                <v:shape id="Shape 16355" style="position:absolute;width:0;height:156;left:16394;top:28347;" coordsize="0,15634" path="m0,15634l0,0">
                  <v:stroke weight="0.6155pt" endcap="flat" joinstyle="miter" miterlimit="10" on="true" color="#333333"/>
                  <v:fill on="false" color="#000000" opacity="0"/>
                </v:shape>
                <v:shape id="Shape 16356" style="position:absolute;width:0;height:27726;left:16394;top:311;" coordsize="0,2772660" path="m0,2772660l0,0">
                  <v:stroke weight="0.6155pt" endcap="flat" dashstyle="3.963 3.963" joinstyle="miter" miterlimit="10" on="true" color="#333333"/>
                  <v:fill on="false" color="#000000" opacity="0"/>
                </v:shape>
                <v:shape id="Shape 16357" style="position:absolute;width:0;height:156;left:16394;top:0;" coordsize="0,15634" path="m0,15634l0,0">
                  <v:stroke weight="0.6155pt" endcap="flat" joinstyle="miter" miterlimit="10" on="true" color="#333333"/>
                  <v:fill on="false" color="#000000" opacity="0"/>
                </v:shape>
                <v:shape id="Shape 16358" style="position:absolute;width:0;height:156;left:22621;top:28347;" coordsize="0,15634" path="m0,15634l0,0">
                  <v:stroke weight="0.6155pt" endcap="flat" joinstyle="miter" miterlimit="10" on="true" color="#333333"/>
                  <v:fill on="false" color="#000000" opacity="0"/>
                </v:shape>
                <v:shape id="Shape 16359" style="position:absolute;width:0;height:27726;left:22621;top:311;" coordsize="0,2772660" path="m0,2772660l0,0">
                  <v:stroke weight="0.6155pt" endcap="flat" dashstyle="3.963 3.963" joinstyle="miter" miterlimit="10" on="true" color="#333333"/>
                  <v:fill on="false" color="#000000" opacity="0"/>
                </v:shape>
                <v:shape id="Shape 16360" style="position:absolute;width:0;height:156;left:22621;top:0;" coordsize="0,15634" path="m0,15634l0,0">
                  <v:stroke weight="0.6155pt" endcap="flat" joinstyle="miter" miterlimit="10" on="true" color="#333333"/>
                  <v:fill on="false" color="#000000" opacity="0"/>
                </v:shape>
                <v:rect id="Rectangle 16361" style="position:absolute;width:5973;height:1666;left:0;top:16007;" filled="f" stroked="f">
                  <v:textbox inset="0,0,0,0">
                    <w:txbxContent>
                      <w:p>
                        <w:pPr>
                          <w:spacing w:before="0" w:after="160" w:line="259" w:lineRule="auto"/>
                          <w:ind w:firstLine="0"/>
                          <w:jc w:val="left"/>
                        </w:pPr>
                        <w:r>
                          <w:rPr>
                            <w:rFonts w:cs="Calibri" w:hAnsi="Calibri" w:eastAsia="Calibri" w:ascii="Calibri"/>
                            <w:color w:val="333333"/>
                            <w:w w:val="112"/>
                            <w:sz w:val="20"/>
                          </w:rPr>
                          <w:t xml:space="preserve">average</w:t>
                        </w:r>
                      </w:p>
                    </w:txbxContent>
                  </v:textbox>
                </v:rect>
                <v:rect id="Rectangle 16362" style="position:absolute;width:3794;height:1666;left:1639;top:17335;" filled="f" stroked="f">
                  <v:textbox inset="0,0,0,0">
                    <w:txbxContent>
                      <w:p>
                        <w:pPr>
                          <w:spacing w:before="0" w:after="160" w:line="259" w:lineRule="auto"/>
                          <w:ind w:firstLine="0"/>
                          <w:jc w:val="left"/>
                        </w:pPr>
                        <w:r>
                          <w:rPr>
                            <w:rFonts w:cs="Calibri" w:hAnsi="Calibri" w:eastAsia="Calibri" w:ascii="Calibri"/>
                            <w:color w:val="333333"/>
                            <w:w w:val="111"/>
                            <w:sz w:val="20"/>
                          </w:rPr>
                          <w:t xml:space="preserve">error</w:t>
                        </w:r>
                      </w:p>
                    </w:txbxContent>
                  </v:textbox>
                </v:rect>
                <v:shape id="Shape 16363" style="position:absolute;width:31267;height:0;left:3874;top:28503;" coordsize="3126740,0" path="m0,0l3126740,0">
                  <v:stroke weight="0.769375pt" endcap="flat" joinstyle="miter" miterlimit="10" on="true" color="#333333"/>
                  <v:fill on="false" color="#000000" opacity="0"/>
                </v:shape>
                <v:shape id="Shape 16364" style="position:absolute;width:1059;height:567;left:3008;top:28220;" coordsize="105926,56774" path="m105926,0l105926,56774l0,28406l105926,0x">
                  <v:stroke weight="0pt" endcap="flat" joinstyle="miter" miterlimit="10" on="false" color="#000000" opacity="0"/>
                  <v:fill on="true" color="#333333"/>
                </v:shape>
                <v:shape id="Shape 16365" style="position:absolute;width:1059;height:567;left:34947;top:28220;" coordsize="105926,56774" path="m0,0l105926,28406l0,56774l0,0x">
                  <v:stroke weight="0pt" endcap="flat" joinstyle="miter" miterlimit="10" on="false" color="#000000" opacity="0"/>
                  <v:fill on="true" color="#333333"/>
                </v:shape>
                <v:rect id="Rectangle 16366" style="position:absolute;width:4103;height:1666;left:4428;top:29151;" filled="f" stroked="f">
                  <v:textbox inset="0,0,0,0">
                    <w:txbxContent>
                      <w:p>
                        <w:pPr>
                          <w:spacing w:before="0" w:after="160" w:line="259" w:lineRule="auto"/>
                          <w:ind w:firstLine="0"/>
                          <w:jc w:val="left"/>
                        </w:pPr>
                        <w:r>
                          <w:rPr>
                            <w:rFonts w:cs="Calibri" w:hAnsi="Calibri" w:eastAsia="Calibri" w:ascii="Calibri"/>
                            <w:color w:val="333333"/>
                            <w:w w:val="108"/>
                            <w:sz w:val="20"/>
                          </w:rPr>
                          <w:t xml:space="preserve">lower</w:t>
                        </w:r>
                      </w:p>
                    </w:txbxContent>
                  </v:textbox>
                </v:rect>
                <v:rect id="Rectangle 16367" style="position:absolute;width:13142;height:1666;left:4428;top:30479;" filled="f" stroked="f">
                  <v:textbox inset="0,0,0,0">
                    <w:txbxContent>
                      <w:p>
                        <w:pPr>
                          <w:spacing w:before="0" w:after="160" w:line="259" w:lineRule="auto"/>
                          <w:ind w:firstLine="0"/>
                          <w:jc w:val="left"/>
                        </w:pPr>
                        <w:r>
                          <w:rPr>
                            <w:rFonts w:cs="Calibri" w:hAnsi="Calibri" w:eastAsia="Calibri" w:ascii="Calibri"/>
                            <w:color w:val="333333"/>
                            <w:w w:val="110"/>
                            <w:sz w:val="20"/>
                          </w:rPr>
                          <w:t xml:space="preserve">model</w:t>
                        </w:r>
                        <w:r>
                          <w:rPr>
                            <w:rFonts w:cs="Calibri" w:hAnsi="Calibri" w:eastAsia="Calibri" w:ascii="Calibri"/>
                            <w:color w:val="333333"/>
                            <w:spacing w:val="9"/>
                            <w:w w:val="110"/>
                            <w:sz w:val="20"/>
                          </w:rPr>
                          <w:t xml:space="preserve"> </w:t>
                        </w:r>
                        <w:r>
                          <w:rPr>
                            <w:rFonts w:cs="Calibri" w:hAnsi="Calibri" w:eastAsia="Calibri" w:ascii="Calibri"/>
                            <w:color w:val="333333"/>
                            <w:w w:val="110"/>
                            <w:sz w:val="20"/>
                          </w:rPr>
                          <w:t xml:space="preserve">complexity</w:t>
                        </w:r>
                      </w:p>
                    </w:txbxContent>
                  </v:textbox>
                </v:rect>
                <v:rect id="Rectangle 16368" style="position:absolute;width:4795;height:1666;left:30981;top:29151;" filled="f" stroked="f">
                  <v:textbox inset="0,0,0,0">
                    <w:txbxContent>
                      <w:p>
                        <w:pPr>
                          <w:spacing w:before="0" w:after="160" w:line="259" w:lineRule="auto"/>
                          <w:ind w:firstLine="0"/>
                          <w:jc w:val="left"/>
                        </w:pPr>
                        <w:r>
                          <w:rPr>
                            <w:rFonts w:cs="Calibri" w:hAnsi="Calibri" w:eastAsia="Calibri" w:ascii="Calibri"/>
                            <w:color w:val="333333"/>
                            <w:w w:val="112"/>
                            <w:sz w:val="20"/>
                          </w:rPr>
                          <w:t xml:space="preserve">higher</w:t>
                        </w:r>
                      </w:p>
                    </w:txbxContent>
                  </v:textbox>
                </v:rect>
                <v:rect id="Rectangle 16369" style="position:absolute;width:13142;height:1666;left:24705;top:30479;" filled="f" stroked="f">
                  <v:textbox inset="0,0,0,0">
                    <w:txbxContent>
                      <w:p>
                        <w:pPr>
                          <w:spacing w:before="0" w:after="160" w:line="259" w:lineRule="auto"/>
                          <w:ind w:firstLine="0"/>
                          <w:jc w:val="left"/>
                        </w:pPr>
                        <w:r>
                          <w:rPr>
                            <w:rFonts w:cs="Calibri" w:hAnsi="Calibri" w:eastAsia="Calibri" w:ascii="Calibri"/>
                            <w:color w:val="333333"/>
                            <w:w w:val="110"/>
                            <w:sz w:val="20"/>
                          </w:rPr>
                          <w:t xml:space="preserve">model</w:t>
                        </w:r>
                        <w:r>
                          <w:rPr>
                            <w:rFonts w:cs="Calibri" w:hAnsi="Calibri" w:eastAsia="Calibri" w:ascii="Calibri"/>
                            <w:color w:val="333333"/>
                            <w:spacing w:val="9"/>
                            <w:w w:val="110"/>
                            <w:sz w:val="20"/>
                          </w:rPr>
                          <w:t xml:space="preserve"> </w:t>
                        </w:r>
                        <w:r>
                          <w:rPr>
                            <w:rFonts w:cs="Calibri" w:hAnsi="Calibri" w:eastAsia="Calibri" w:ascii="Calibri"/>
                            <w:color w:val="333333"/>
                            <w:w w:val="110"/>
                            <w:sz w:val="20"/>
                          </w:rPr>
                          <w:t xml:space="preserve">complexity</w:t>
                        </w:r>
                      </w:p>
                    </w:txbxContent>
                  </v:textbox>
                </v:rect>
                <v:shape id="Shape 16370" style="position:absolute;width:30600;height:19671;left:4773;top:5903;" coordsize="3060043,1967173" path="m0,0c628768,1627945,1277859,1878057,3060043,1967173">
                  <v:stroke weight="1.8465pt" endcap="round" joinstyle="miter" miterlimit="10" on="true" color="#0071bc"/>
                  <v:fill on="false" color="#000000" opacity="0"/>
                </v:shape>
                <v:shape id="Shape 16371" style="position:absolute;width:29143;height:19022;left:5502;top:2989;" coordsize="2914329,1902293" path="m0,0c775717,1894113,1415624,1902293,2914329,874299">
                  <v:stroke weight="1.8465pt" endcap="round" joinstyle="miter" miterlimit="10" on="true" color="#c1272d"/>
                  <v:fill on="false" color="#000000" opacity="0"/>
                </v:shape>
                <v:rect id="Rectangle 16372" style="position:absolute;width:5943;height:1666;left:32534;top:13823;" filled="f" stroked="f">
                  <v:textbox inset="0,0,0,0">
                    <w:txbxContent>
                      <w:p>
                        <w:pPr>
                          <w:spacing w:before="0" w:after="160" w:line="259" w:lineRule="auto"/>
                          <w:ind w:firstLine="0"/>
                          <w:jc w:val="left"/>
                        </w:pPr>
                        <w:r>
                          <w:rPr>
                            <w:rFonts w:cs="Calibri" w:hAnsi="Calibri" w:eastAsia="Calibri" w:ascii="Calibri"/>
                            <w:b w:val="1"/>
                            <w:color w:val="c1272d"/>
                            <w:w w:val="113"/>
                            <w:sz w:val="20"/>
                          </w:rPr>
                          <w:t xml:space="preserve">holdout</w:t>
                        </w:r>
                      </w:p>
                    </w:txbxContent>
                  </v:textbox>
                </v:rect>
                <v:rect id="Rectangle 16373" style="position:absolute;width:3940;height:1666;left:32534;top:15151;" filled="f" stroked="f">
                  <v:textbox inset="0,0,0,0">
                    <w:txbxContent>
                      <w:p>
                        <w:pPr>
                          <w:spacing w:before="0" w:after="160" w:line="259" w:lineRule="auto"/>
                          <w:ind w:firstLine="0"/>
                          <w:jc w:val="left"/>
                        </w:pPr>
                        <w:r>
                          <w:rPr>
                            <w:rFonts w:cs="Calibri" w:hAnsi="Calibri" w:eastAsia="Calibri" w:ascii="Calibri"/>
                            <w:b w:val="1"/>
                            <w:color w:val="c1272d"/>
                            <w:w w:val="115"/>
                            <w:sz w:val="20"/>
                          </w:rPr>
                          <w:t xml:space="preserve">error</w:t>
                        </w:r>
                      </w:p>
                    </w:txbxContent>
                  </v:textbox>
                </v:rect>
                <v:rect id="Rectangle 16374" style="position:absolute;width:6063;height:1666;left:32534;top:22296;" filled="f" stroked="f">
                  <v:textbox inset="0,0,0,0">
                    <w:txbxContent>
                      <w:p>
                        <w:pPr>
                          <w:spacing w:before="0" w:after="160" w:line="259" w:lineRule="auto"/>
                          <w:ind w:firstLine="0"/>
                          <w:jc w:val="left"/>
                        </w:pPr>
                        <w:r>
                          <w:rPr>
                            <w:rFonts w:cs="Calibri" w:hAnsi="Calibri" w:eastAsia="Calibri" w:ascii="Calibri"/>
                            <w:b w:val="1"/>
                            <w:color w:val="0071bc"/>
                            <w:w w:val="117"/>
                            <w:sz w:val="20"/>
                          </w:rPr>
                          <w:t xml:space="preserve">training</w:t>
                        </w:r>
                      </w:p>
                    </w:txbxContent>
                  </v:textbox>
                </v:rect>
                <v:rect id="Rectangle 16375" style="position:absolute;width:3940;height:1666;left:32534;top:23624;" filled="f" stroked="f">
                  <v:textbox inset="0,0,0,0">
                    <w:txbxContent>
                      <w:p>
                        <w:pPr>
                          <w:spacing w:before="0" w:after="160" w:line="259" w:lineRule="auto"/>
                          <w:ind w:firstLine="0"/>
                          <w:jc w:val="left"/>
                        </w:pPr>
                        <w:r>
                          <w:rPr>
                            <w:rFonts w:cs="Calibri" w:hAnsi="Calibri" w:eastAsia="Calibri" w:ascii="Calibri"/>
                            <w:b w:val="1"/>
                            <w:color w:val="0071bc"/>
                            <w:w w:val="115"/>
                            <w:sz w:val="20"/>
                          </w:rPr>
                          <w:t xml:space="preserve">error</w:t>
                        </w:r>
                      </w:p>
                    </w:txbxContent>
                  </v:textbox>
                </v:rect>
                <v:rect id="Rectangle 16376" style="position:absolute;width:6351;height:1562;left:9979;top:1119;" filled="f" stroked="f">
                  <v:textbox inset="0,0,0,0">
                    <w:txbxContent>
                      <w:p>
                        <w:pPr>
                          <w:spacing w:before="0" w:after="160" w:line="259" w:lineRule="auto"/>
                          <w:ind w:firstLine="0"/>
                          <w:jc w:val="left"/>
                        </w:pPr>
                        <w:r>
                          <w:rPr>
                            <w:rFonts w:cs="Calibri" w:hAnsi="Calibri" w:eastAsia="Calibri" w:ascii="Calibri"/>
                            <w:w w:val="114"/>
                            <w:sz w:val="18"/>
                          </w:rPr>
                          <w:t xml:space="preserve">high</w:t>
                        </w:r>
                        <w:r>
                          <w:rPr>
                            <w:rFonts w:cs="Calibri" w:hAnsi="Calibri" w:eastAsia="Calibri" w:ascii="Calibri"/>
                            <w:spacing w:val="8"/>
                            <w:w w:val="114"/>
                            <w:sz w:val="18"/>
                          </w:rPr>
                          <w:t xml:space="preserve"> </w:t>
                        </w:r>
                        <w:r>
                          <w:rPr>
                            <w:rFonts w:cs="Calibri" w:hAnsi="Calibri" w:eastAsia="Calibri" w:ascii="Calibri"/>
                            <w:w w:val="114"/>
                            <w:sz w:val="18"/>
                          </w:rPr>
                          <w:t xml:space="preserve">bias</w:t>
                        </w:r>
                      </w:p>
                    </w:txbxContent>
                  </v:textbox>
                </v:rect>
                <v:rect id="Rectangle 290060" style="position:absolute;width:594;height:1562;left:14308;top:2576;" filled="f" stroked="f">
                  <v:textbox inset="0,0,0,0">
                    <w:txbxContent>
                      <w:p>
                        <w:pPr>
                          <w:spacing w:before="0" w:after="160" w:line="259" w:lineRule="auto"/>
                          <w:ind w:firstLine="0"/>
                          <w:jc w:val="left"/>
                        </w:pPr>
                        <w:r>
                          <w:rPr>
                            <w:rFonts w:cs="Calibri" w:hAnsi="Calibri" w:eastAsia="Calibri" w:ascii="Calibri"/>
                            <w:i w:val="1"/>
                            <w:w w:val="127"/>
                            <w:sz w:val="18"/>
                          </w:rPr>
                          <w:t xml:space="preserve">)</w:t>
                        </w:r>
                      </w:p>
                    </w:txbxContent>
                  </v:textbox>
                </v:rect>
                <v:rect id="Rectangle 290055" style="position:absolute;width:594;height:1562;left:7775;top:2576;" filled="f" stroked="f">
                  <v:textbox inset="0,0,0,0">
                    <w:txbxContent>
                      <w:p>
                        <w:pPr>
                          <w:spacing w:before="0" w:after="160" w:line="259" w:lineRule="auto"/>
                          <w:ind w:firstLine="0"/>
                          <w:jc w:val="left"/>
                        </w:pPr>
                        <w:r>
                          <w:rPr>
                            <w:rFonts w:cs="Calibri" w:hAnsi="Calibri" w:eastAsia="Calibri" w:ascii="Calibri"/>
                            <w:i w:val="1"/>
                            <w:w w:val="127"/>
                            <w:sz w:val="18"/>
                          </w:rPr>
                          <w:t xml:space="preserve">(</w:t>
                        </w:r>
                      </w:p>
                    </w:txbxContent>
                  </v:textbox>
                </v:rect>
                <v:rect id="Rectangle 290063" style="position:absolute;width:8093;height:1562;left:8222;top:2576;" filled="f" stroked="f">
                  <v:textbox inset="0,0,0,0">
                    <w:txbxContent>
                      <w:p>
                        <w:pPr>
                          <w:spacing w:before="0" w:after="160" w:line="259" w:lineRule="auto"/>
                          <w:ind w:firstLine="0"/>
                          <w:jc w:val="left"/>
                        </w:pPr>
                        <w:r>
                          <w:rPr>
                            <w:rFonts w:cs="Calibri" w:hAnsi="Calibri" w:eastAsia="Calibri" w:ascii="Calibri"/>
                            <w:i w:val="1"/>
                            <w:w w:val="108"/>
                            <w:sz w:val="18"/>
                          </w:rPr>
                          <w:t xml:space="preserve">underfitting</w:t>
                        </w:r>
                      </w:p>
                    </w:txbxContent>
                  </v:textbox>
                </v:rect>
                <v:rect id="Rectangle 16378" style="position:absolute;width:9419;height:1562;left:24185;top:1119;" filled="f" stroked="f">
                  <v:textbox inset="0,0,0,0">
                    <w:txbxContent>
                      <w:p>
                        <w:pPr>
                          <w:spacing w:before="0" w:after="160" w:line="259" w:lineRule="auto"/>
                          <w:ind w:firstLine="0"/>
                          <w:jc w:val="left"/>
                        </w:pPr>
                        <w:r>
                          <w:rPr>
                            <w:rFonts w:cs="Calibri" w:hAnsi="Calibri" w:eastAsia="Calibri" w:ascii="Calibri"/>
                            <w:w w:val="112"/>
                            <w:sz w:val="18"/>
                          </w:rPr>
                          <w:t xml:space="preserve">high</w:t>
                        </w:r>
                        <w:r>
                          <w:rPr>
                            <w:rFonts w:cs="Calibri" w:hAnsi="Calibri" w:eastAsia="Calibri" w:ascii="Calibri"/>
                            <w:spacing w:val="8"/>
                            <w:w w:val="112"/>
                            <w:sz w:val="18"/>
                          </w:rPr>
                          <w:t xml:space="preserve"> </w:t>
                        </w:r>
                        <w:r>
                          <w:rPr>
                            <w:rFonts w:cs="Calibri" w:hAnsi="Calibri" w:eastAsia="Calibri" w:ascii="Calibri"/>
                            <w:w w:val="112"/>
                            <w:sz w:val="18"/>
                          </w:rPr>
                          <w:t xml:space="preserve">variance</w:t>
                        </w:r>
                      </w:p>
                    </w:txbxContent>
                  </v:textbox>
                </v:rect>
                <v:rect id="Rectangle 290065" style="position:absolute;width:594;height:1562;left:24185;top:2576;" filled="f" stroked="f">
                  <v:textbox inset="0,0,0,0">
                    <w:txbxContent>
                      <w:p>
                        <w:pPr>
                          <w:spacing w:before="0" w:after="160" w:line="259" w:lineRule="auto"/>
                          <w:ind w:firstLine="0"/>
                          <w:jc w:val="left"/>
                        </w:pPr>
                        <w:r>
                          <w:rPr>
                            <w:rFonts w:cs="Calibri" w:hAnsi="Calibri" w:eastAsia="Calibri" w:ascii="Calibri"/>
                            <w:i w:val="1"/>
                            <w:w w:val="127"/>
                            <w:sz w:val="18"/>
                          </w:rPr>
                          <w:t xml:space="preserve">(</w:t>
                        </w:r>
                      </w:p>
                    </w:txbxContent>
                  </v:textbox>
                </v:rect>
                <v:rect id="Rectangle 290071" style="position:absolute;width:7095;height:1562;left:24632;top:2576;" filled="f" stroked="f">
                  <v:textbox inset="0,0,0,0">
                    <w:txbxContent>
                      <w:p>
                        <w:pPr>
                          <w:spacing w:before="0" w:after="160" w:line="259" w:lineRule="auto"/>
                          <w:ind w:firstLine="0"/>
                          <w:jc w:val="left"/>
                        </w:pPr>
                        <w:r>
                          <w:rPr>
                            <w:rFonts w:cs="Calibri" w:hAnsi="Calibri" w:eastAsia="Calibri" w:ascii="Calibri"/>
                            <w:i w:val="1"/>
                            <w:w w:val="108"/>
                            <w:sz w:val="18"/>
                          </w:rPr>
                          <w:t xml:space="preserve">overfitting</w:t>
                        </w:r>
                      </w:p>
                    </w:txbxContent>
                  </v:textbox>
                </v:rect>
                <v:rect id="Rectangle 290069" style="position:absolute;width:594;height:1562;left:29967;top:2576;" filled="f" stroked="f">
                  <v:textbox inset="0,0,0,0">
                    <w:txbxContent>
                      <w:p>
                        <w:pPr>
                          <w:spacing w:before="0" w:after="160" w:line="259" w:lineRule="auto"/>
                          <w:ind w:firstLine="0"/>
                          <w:jc w:val="left"/>
                        </w:pPr>
                        <w:r>
                          <w:rPr>
                            <w:rFonts w:cs="Calibri" w:hAnsi="Calibri" w:eastAsia="Calibri" w:ascii="Calibri"/>
                            <w:i w:val="1"/>
                            <w:w w:val="127"/>
                            <w:sz w:val="18"/>
                          </w:rPr>
                          <w:t xml:space="preserve">)</w:t>
                        </w:r>
                      </w:p>
                    </w:txbxContent>
                  </v:textbox>
                </v:rect>
                <v:rect id="Rectangle 16380" style="position:absolute;width:5539;height:1666;left:17425;top:1062;" filled="f" stroked="f">
                  <v:textbox inset="0,0,0,0">
                    <w:txbxContent>
                      <w:p>
                        <w:pPr>
                          <w:spacing w:before="0" w:after="160" w:line="259" w:lineRule="auto"/>
                          <w:ind w:firstLine="0"/>
                          <w:jc w:val="left"/>
                        </w:pPr>
                        <w:r>
                          <w:rPr>
                            <w:rFonts w:cs="Calibri" w:hAnsi="Calibri" w:eastAsia="Calibri" w:ascii="Calibri"/>
                            <w:b w:val="1"/>
                            <w:w w:val="112"/>
                            <w:sz w:val="20"/>
                          </w:rPr>
                          <w:t xml:space="preserve">zone</w:t>
                        </w:r>
                        <w:r>
                          <w:rPr>
                            <w:rFonts w:cs="Calibri" w:hAnsi="Calibri" w:eastAsia="Calibri" w:ascii="Calibri"/>
                            <w:b w:val="1"/>
                            <w:spacing w:val="3"/>
                            <w:w w:val="112"/>
                            <w:sz w:val="20"/>
                          </w:rPr>
                          <w:t xml:space="preserve"> </w:t>
                        </w:r>
                        <w:r>
                          <w:rPr>
                            <w:rFonts w:cs="Calibri" w:hAnsi="Calibri" w:eastAsia="Calibri" w:ascii="Calibri"/>
                            <w:b w:val="1"/>
                            <w:w w:val="112"/>
                            <w:sz w:val="20"/>
                          </w:rPr>
                          <w:t xml:space="preserve">of</w:t>
                        </w:r>
                      </w:p>
                    </w:txbxContent>
                  </v:textbox>
                </v:rect>
                <v:rect id="Rectangle 16381" style="position:absolute;width:7067;height:1666;left:16851;top:2469;" filled="f" stroked="f">
                  <v:textbox inset="0,0,0,0">
                    <w:txbxContent>
                      <w:p>
                        <w:pPr>
                          <w:spacing w:before="0" w:after="160" w:line="259" w:lineRule="auto"/>
                          <w:ind w:firstLine="0"/>
                          <w:jc w:val="left"/>
                        </w:pPr>
                        <w:r>
                          <w:rPr>
                            <w:rFonts w:cs="Calibri" w:hAnsi="Calibri" w:eastAsia="Calibri" w:ascii="Calibri"/>
                            <w:b w:val="1"/>
                            <w:w w:val="117"/>
                            <w:sz w:val="20"/>
                          </w:rPr>
                          <w:t xml:space="preserve">solutions</w:t>
                        </w:r>
                      </w:p>
                    </w:txbxContent>
                  </v:textbox>
                </v:rect>
                <v:shape id="Shape 16382" style="position:absolute;width:12090;height:0;left:23051;top:4346;" coordsize="1209044,0" path="m0,0l1209044,0">
                  <v:stroke weight="0.6155pt" endcap="flat" joinstyle="miter" miterlimit="10" on="true" color="#666666"/>
                  <v:fill on="false" color="#000000" opacity="0"/>
                </v:shape>
                <v:shape id="Shape 328626" style="position:absolute;width:91;height:508;left:23012;top:4092;" coordsize="9144,50809" path="m0,0l9144,0l9144,50809l0,50809l0,0">
                  <v:stroke weight="0pt" endcap="flat" joinstyle="miter" miterlimit="10" on="false" color="#000000" opacity="0"/>
                  <v:fill on="true" color="#666666"/>
                </v:shape>
                <v:shape id="Shape 16384" style="position:absolute;width:5366;height:0;left:16824;top:4346;" coordsize="536678,0" path="m0,0l536678,0">
                  <v:stroke weight="0.6155pt" endcap="flat" joinstyle="miter" miterlimit="10" on="true" color="#333333"/>
                  <v:fill on="false" color="#000000" opacity="0"/>
                </v:shape>
                <v:shape id="Shape 328627" style="position:absolute;width:91;height:508;left:16785;top:4092;" coordsize="9144,50809" path="m0,0l9144,0l9144,50809l0,50809l0,0">
                  <v:stroke weight="0pt" endcap="flat" joinstyle="miter" miterlimit="10" on="false" color="#000000" opacity="0"/>
                  <v:fill on="true" color="#333333"/>
                </v:shape>
                <v:shape id="Shape 328628" style="position:absolute;width:91;height:508;left:22152;top:4092;" coordsize="9144,50809" path="m0,0l9144,0l9144,50809l0,50809l0,0">
                  <v:stroke weight="0pt" endcap="flat" joinstyle="miter" miterlimit="10" on="false" color="#000000" opacity="0"/>
                  <v:fill on="true" color="#333333"/>
                </v:shape>
              </v:group>
            </w:pict>
          </mc:Fallback>
        </mc:AlternateContent>
      </w:r>
    </w:p>
    <w:p w14:paraId="624690E8" w14:textId="77777777" w:rsidR="00596FEF" w:rsidRDefault="00000000">
      <w:pPr>
        <w:spacing w:after="389" w:line="260" w:lineRule="auto"/>
        <w:ind w:left="295" w:hanging="10"/>
        <w:jc w:val="center"/>
      </w:pPr>
      <w:r>
        <w:t>Figure 5.10: Bias-variance tradeoff.</w:t>
      </w:r>
    </w:p>
    <w:p w14:paraId="483200C7" w14:textId="77777777" w:rsidR="00596FEF" w:rsidRDefault="00000000">
      <w:pPr>
        <w:spacing w:after="104"/>
        <w:ind w:left="350" w:right="15"/>
      </w:pPr>
      <w:r>
        <w:t>If you work with neural networks, you can increase the model’s complexity by increasing its size: the number of units per layer, and the number of layers. Training a neural network model longer (i.e., for more epochs) also usually results in lower bias. The advantage of using neural networks, with respect to the bias-variance tradeoff, is that you can slightly increase the size of the network and observe a slight decrease in bias. Most popular shallow models and the associated learning algorithms cannot provide you such flexibility.</w:t>
      </w:r>
    </w:p>
    <w:p w14:paraId="4154ACBB" w14:textId="77777777" w:rsidR="00596FEF" w:rsidRDefault="00000000">
      <w:pPr>
        <w:spacing w:after="540" w:line="245" w:lineRule="auto"/>
        <w:ind w:left="350" w:right="15"/>
        <w:jc w:val="left"/>
      </w:pPr>
      <w:r>
        <w:t>If, by increasing the complexity of your model, you find yourself in the right-hand side of the graph in Figure 5.10, you have to reduce the variance of the model. The most common way to do that is to apply regularization.</w:t>
      </w:r>
    </w:p>
    <w:p w14:paraId="687364FD" w14:textId="77777777" w:rsidR="00596FEF" w:rsidRDefault="00000000">
      <w:pPr>
        <w:pStyle w:val="Heading2"/>
        <w:tabs>
          <w:tab w:val="center" w:pos="558"/>
          <w:tab w:val="center" w:pos="2024"/>
        </w:tabs>
        <w:ind w:left="0" w:firstLine="0"/>
      </w:pPr>
      <w:r>
        <w:rPr>
          <w:b w:val="0"/>
          <w:sz w:val="22"/>
        </w:rPr>
        <w:tab/>
      </w:r>
      <w:r>
        <w:t>5.9</w:t>
      </w:r>
      <w:r>
        <w:tab/>
        <w:t>Regularization</w:t>
      </w:r>
    </w:p>
    <w:p w14:paraId="2DF61CB2" w14:textId="77777777" w:rsidR="00596FEF" w:rsidRDefault="00000000">
      <w:pPr>
        <w:ind w:left="350" w:right="15"/>
      </w:pPr>
      <w:r>
        <w:rPr>
          <w:b/>
        </w:rPr>
        <w:t xml:space="preserve">Regularization </w:t>
      </w:r>
      <w:r>
        <w:t>is an umbrella term for methods that force a learning algorithm to train a less complex model. In practice, it leads to higher bias, but significantly reduces the variance.</w:t>
      </w:r>
    </w:p>
    <w:p w14:paraId="55B7A9E3" w14:textId="77777777" w:rsidR="00596FEF" w:rsidRDefault="00000000">
      <w:pPr>
        <w:spacing w:after="108"/>
        <w:ind w:left="344" w:right="15"/>
      </w:pPr>
      <w:r>
        <w:lastRenderedPageBreak/>
        <w:t xml:space="preserve">The two most widely used types of regularization are </w:t>
      </w:r>
      <w:r>
        <w:rPr>
          <w:b/>
        </w:rPr>
        <w:t xml:space="preserve">L1 </w:t>
      </w:r>
      <w:r>
        <w:t xml:space="preserve">and </w:t>
      </w:r>
      <w:r>
        <w:rPr>
          <w:b/>
        </w:rPr>
        <w:t>L2 regularization</w:t>
      </w:r>
      <w:r>
        <w:t>. The idea is quite simple. To create a regularized model, we modify the objective function. This is the expression optimized by the learning algorithm when training the model. Regularization adds a penalizing term whose value is higher when the model is more complex.</w:t>
      </w:r>
    </w:p>
    <w:p w14:paraId="01FD3F69" w14:textId="77777777" w:rsidR="00596FEF" w:rsidRDefault="00000000">
      <w:pPr>
        <w:spacing w:after="77"/>
        <w:ind w:left="350" w:right="15"/>
      </w:pPr>
      <w:r>
        <w:t>For simplicity, we will illustrate regularization using linear regression, but same principle can be applied to a wide variety of models.</w:t>
      </w:r>
    </w:p>
    <w:p w14:paraId="6B765FBB" w14:textId="77777777" w:rsidR="00596FEF" w:rsidRDefault="00000000">
      <w:pPr>
        <w:spacing w:after="243"/>
        <w:ind w:left="350" w:right="15"/>
      </w:pPr>
      <w:r>
        <w:t xml:space="preserve">Let </w:t>
      </w:r>
      <w:r>
        <w:rPr>
          <w:b/>
        </w:rPr>
        <w:t xml:space="preserve">x </w:t>
      </w:r>
      <w:r>
        <w:t xml:space="preserve">be a two-dimensional feature vector </w:t>
      </w:r>
      <w:r>
        <w:rPr>
          <w:i/>
        </w:rPr>
        <w:t>x</w:t>
      </w:r>
      <w:r>
        <w:rPr>
          <w:vertAlign w:val="superscript"/>
        </w:rPr>
        <w:t>(1)</w:t>
      </w:r>
      <w:r>
        <w:rPr>
          <w:i/>
        </w:rPr>
        <w:t>,x</w:t>
      </w:r>
      <w:r>
        <w:rPr>
          <w:vertAlign w:val="superscript"/>
        </w:rPr>
        <w:t>(2)</w:t>
      </w:r>
      <w:r>
        <w:t>. Recall the linear regression objective:</w:t>
      </w:r>
    </w:p>
    <w:p w14:paraId="374378CE" w14:textId="77777777" w:rsidR="00596FEF" w:rsidRDefault="00000000">
      <w:pPr>
        <w:tabs>
          <w:tab w:val="center" w:pos="3845"/>
          <w:tab w:val="center" w:pos="4513"/>
          <w:tab w:val="center" w:pos="5538"/>
        </w:tabs>
        <w:spacing w:after="133" w:line="259" w:lineRule="auto"/>
        <w:ind w:firstLine="0"/>
        <w:jc w:val="left"/>
      </w:pPr>
      <w:r>
        <w:rPr>
          <w:sz w:val="22"/>
        </w:rPr>
        <w:tab/>
      </w:r>
      <w:r>
        <w:t>"</w:t>
      </w:r>
      <w:r>
        <w:tab/>
      </w:r>
      <w:r>
        <w:rPr>
          <w:i/>
          <w:sz w:val="14"/>
        </w:rPr>
        <w:t>N</w:t>
      </w:r>
      <w:r>
        <w:rPr>
          <w:i/>
          <w:sz w:val="14"/>
        </w:rPr>
        <w:tab/>
      </w:r>
      <w:r>
        <w:t>#</w:t>
      </w:r>
    </w:p>
    <w:p w14:paraId="327E4895" w14:textId="77777777" w:rsidR="00596FEF" w:rsidRDefault="00000000">
      <w:pPr>
        <w:tabs>
          <w:tab w:val="center" w:pos="3366"/>
          <w:tab w:val="center" w:pos="4432"/>
          <w:tab w:val="center" w:pos="5431"/>
          <w:tab w:val="right" w:pos="8380"/>
        </w:tabs>
        <w:spacing w:after="8" w:line="249" w:lineRule="auto"/>
        <w:ind w:firstLine="0"/>
        <w:jc w:val="left"/>
      </w:pPr>
      <w:r>
        <w:rPr>
          <w:noProof/>
          <w:sz w:val="22"/>
        </w:rPr>
        <mc:AlternateContent>
          <mc:Choice Requires="wpg">
            <w:drawing>
              <wp:anchor distT="0" distB="0" distL="114300" distR="114300" simplePos="0" relativeHeight="251676672" behindDoc="0" locked="0" layoutInCell="1" allowOverlap="1" wp14:anchorId="18AF1AE1" wp14:editId="10A6F44C">
                <wp:simplePos x="0" y="0"/>
                <wp:positionH relativeFrom="column">
                  <wp:posOffset>2493963</wp:posOffset>
                </wp:positionH>
                <wp:positionV relativeFrom="paragraph">
                  <wp:posOffset>77441</wp:posOffset>
                </wp:positionV>
                <wp:extent cx="115456" cy="5055"/>
                <wp:effectExtent l="0" t="0" r="0" b="0"/>
                <wp:wrapSquare wrapText="bothSides"/>
                <wp:docPr id="289069" name="Group 289069"/>
                <wp:cNvGraphicFramePr/>
                <a:graphic xmlns:a="http://schemas.openxmlformats.org/drawingml/2006/main">
                  <a:graphicData uri="http://schemas.microsoft.com/office/word/2010/wordprocessingGroup">
                    <wpg:wgp>
                      <wpg:cNvGrpSpPr/>
                      <wpg:grpSpPr>
                        <a:xfrm>
                          <a:off x="0" y="0"/>
                          <a:ext cx="115456" cy="5055"/>
                          <a:chOff x="0" y="0"/>
                          <a:chExt cx="115456" cy="5055"/>
                        </a:xfrm>
                      </wpg:grpSpPr>
                      <wps:wsp>
                        <wps:cNvPr id="16440" name="Shape 16440"/>
                        <wps:cNvSpPr/>
                        <wps:spPr>
                          <a:xfrm>
                            <a:off x="0" y="0"/>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069" style="width:9.091pt;height:0.398pt;position:absolute;mso-position-horizontal-relative:text;mso-position-horizontal:absolute;margin-left:196.375pt;mso-position-vertical-relative:text;margin-top:6.0977pt;" coordsize="1154,50">
                <v:shape id="Shape 16440" style="position:absolute;width:1154;height:0;left:0;top:0;" coordsize="115456,0" path="m0,0l115456,0">
                  <v:stroke weight="0.398pt" endcap="flat" joinstyle="miter" miterlimit="10" on="true" color="#000000"/>
                  <v:fill on="false" color="#000000" opacity="0"/>
                </v:shape>
                <w10:wrap type="square"/>
              </v:group>
            </w:pict>
          </mc:Fallback>
        </mc:AlternateContent>
      </w:r>
      <w:r>
        <w:rPr>
          <w:sz w:val="22"/>
        </w:rPr>
        <w:tab/>
      </w:r>
      <w:r>
        <w:t>min</w:t>
      </w:r>
      <w:r>
        <w:tab/>
      </w:r>
      <w:r>
        <w:rPr>
          <w:sz w:val="31"/>
          <w:vertAlign w:val="superscript"/>
        </w:rPr>
        <w:t xml:space="preserve">1 </w:t>
      </w:r>
      <w:r>
        <w:rPr>
          <w:i/>
        </w:rPr>
        <w:t xml:space="preserve">× </w:t>
      </w:r>
      <w:r>
        <w:rPr>
          <w:sz w:val="31"/>
          <w:vertAlign w:val="superscript"/>
        </w:rPr>
        <w:t>X</w:t>
      </w:r>
      <w:r>
        <w:t>(</w:t>
      </w:r>
      <w:r>
        <w:rPr>
          <w:i/>
        </w:rPr>
        <w:t>f</w:t>
      </w:r>
      <w:r>
        <w:rPr>
          <w:i/>
          <w:vertAlign w:val="subscript"/>
        </w:rPr>
        <w:t>i</w:t>
      </w:r>
      <w:r>
        <w:rPr>
          <w:i/>
          <w:vertAlign w:val="subscript"/>
        </w:rPr>
        <w:tab/>
      </w:r>
      <w:r>
        <w:rPr>
          <w:vertAlign w:val="superscript"/>
        </w:rPr>
        <w:t>2</w:t>
      </w:r>
      <w:r>
        <w:rPr>
          <w:vertAlign w:val="superscript"/>
        </w:rPr>
        <w:tab/>
      </w:r>
      <w:r>
        <w:t>(5.3)</w:t>
      </w:r>
    </w:p>
    <w:p w14:paraId="31B35C7D" w14:textId="77777777" w:rsidR="00596FEF" w:rsidRDefault="00000000">
      <w:pPr>
        <w:tabs>
          <w:tab w:val="center" w:pos="5171"/>
          <w:tab w:val="center" w:pos="5657"/>
        </w:tabs>
        <w:spacing w:after="3" w:line="263" w:lineRule="auto"/>
        <w:ind w:firstLine="0"/>
        <w:jc w:val="left"/>
      </w:pPr>
      <w:r>
        <w:rPr>
          <w:sz w:val="22"/>
        </w:rPr>
        <w:tab/>
      </w:r>
      <w:r>
        <w:rPr>
          <w:i/>
        </w:rPr>
        <w:t>− y</w:t>
      </w:r>
      <w:r>
        <w:rPr>
          <w:i/>
          <w:vertAlign w:val="subscript"/>
        </w:rPr>
        <w:t>i</w:t>
      </w:r>
      <w:r>
        <w:t>)</w:t>
      </w:r>
      <w:r>
        <w:tab/>
      </w:r>
      <w:r>
        <w:rPr>
          <w:i/>
        </w:rPr>
        <w:t>,</w:t>
      </w:r>
    </w:p>
    <w:p w14:paraId="48EFF184" w14:textId="77777777" w:rsidR="00596FEF" w:rsidRDefault="00000000">
      <w:pPr>
        <w:spacing w:after="420" w:line="216" w:lineRule="auto"/>
        <w:ind w:left="4392" w:right="3730" w:hanging="1412"/>
        <w:jc w:val="left"/>
      </w:pPr>
      <w:r>
        <w:rPr>
          <w:i/>
          <w:sz w:val="14"/>
        </w:rPr>
        <w:t>w</w:t>
      </w:r>
      <w:r>
        <w:rPr>
          <w:sz w:val="10"/>
        </w:rPr>
        <w:t>(1)</w:t>
      </w:r>
      <w:r>
        <w:rPr>
          <w:i/>
          <w:sz w:val="14"/>
        </w:rPr>
        <w:t>,w</w:t>
      </w:r>
      <w:r>
        <w:rPr>
          <w:sz w:val="10"/>
        </w:rPr>
        <w:t>(2)</w:t>
      </w:r>
      <w:r>
        <w:rPr>
          <w:i/>
          <w:sz w:val="14"/>
        </w:rPr>
        <w:t>,b</w:t>
      </w:r>
      <w:r>
        <w:rPr>
          <w:i/>
          <w:sz w:val="14"/>
        </w:rPr>
        <w:tab/>
      </w:r>
      <w:r>
        <w:rPr>
          <w:i/>
        </w:rPr>
        <w:t xml:space="preserve">N </w:t>
      </w:r>
      <w:r>
        <w:rPr>
          <w:i/>
          <w:sz w:val="14"/>
        </w:rPr>
        <w:t>i</w:t>
      </w:r>
      <w:r>
        <w:rPr>
          <w:sz w:val="14"/>
        </w:rPr>
        <w:t>=1</w:t>
      </w:r>
    </w:p>
    <w:p w14:paraId="38112115" w14:textId="77777777" w:rsidR="00596FEF" w:rsidRDefault="00000000">
      <w:pPr>
        <w:spacing w:after="440" w:line="245" w:lineRule="auto"/>
        <w:ind w:left="350" w:right="15"/>
        <w:jc w:val="left"/>
      </w:pPr>
      <w:r>
        <w:t xml:space="preserve">In the above equation, </w:t>
      </w:r>
      <w:r>
        <w:rPr>
          <w:i/>
        </w:rPr>
        <w:t>f</w:t>
      </w:r>
      <w:r>
        <w:rPr>
          <w:i/>
          <w:vertAlign w:val="subscript"/>
        </w:rPr>
        <w:t xml:space="preserve">i </w:t>
      </w:r>
      <w:r>
        <w:rPr>
          <w:vertAlign w:val="superscript"/>
        </w:rPr>
        <w:t>def</w:t>
      </w:r>
      <w:r>
        <w:t xml:space="preserve">= </w:t>
      </w:r>
      <w:r>
        <w:rPr>
          <w:i/>
        </w:rPr>
        <w:t>f</w:t>
      </w:r>
      <w:r>
        <w:t>(</w:t>
      </w:r>
      <w:r>
        <w:rPr>
          <w:b/>
        </w:rPr>
        <w:t>x</w:t>
      </w:r>
      <w:r>
        <w:rPr>
          <w:i/>
          <w:vertAlign w:val="subscript"/>
        </w:rPr>
        <w:t>i</w:t>
      </w:r>
      <w:r>
        <w:t xml:space="preserve">), and </w:t>
      </w:r>
      <w:r>
        <w:rPr>
          <w:i/>
        </w:rPr>
        <w:t xml:space="preserve">f </w:t>
      </w:r>
      <w:r>
        <w:t xml:space="preserve">is the equation of the regression line. The equation of the linear regression line </w:t>
      </w:r>
      <w:r>
        <w:rPr>
          <w:i/>
        </w:rPr>
        <w:t xml:space="preserve">f </w:t>
      </w:r>
      <w:r>
        <w:t xml:space="preserve">will have the form </w:t>
      </w:r>
      <w:r>
        <w:rPr>
          <w:i/>
        </w:rPr>
        <w:t xml:space="preserve">f </w:t>
      </w:r>
      <w:r>
        <w:t xml:space="preserve">= </w:t>
      </w:r>
      <w:r>
        <w:rPr>
          <w:i/>
        </w:rPr>
        <w:t>w</w:t>
      </w:r>
      <w:r>
        <w:rPr>
          <w:vertAlign w:val="superscript"/>
        </w:rPr>
        <w:t>(1)</w:t>
      </w:r>
      <w:r>
        <w:rPr>
          <w:i/>
        </w:rPr>
        <w:t>x</w:t>
      </w:r>
      <w:r>
        <w:rPr>
          <w:vertAlign w:val="superscript"/>
        </w:rPr>
        <w:t xml:space="preserve">(1) </w:t>
      </w:r>
      <w:r>
        <w:t xml:space="preserve">+ </w:t>
      </w:r>
      <w:r>
        <w:rPr>
          <w:i/>
        </w:rPr>
        <w:t>w</w:t>
      </w:r>
      <w:r>
        <w:rPr>
          <w:vertAlign w:val="superscript"/>
        </w:rPr>
        <w:t>(2)</w:t>
      </w:r>
      <w:r>
        <w:rPr>
          <w:i/>
        </w:rPr>
        <w:t>x</w:t>
      </w:r>
      <w:r>
        <w:rPr>
          <w:vertAlign w:val="superscript"/>
        </w:rPr>
        <w:t xml:space="preserve">(2) </w:t>
      </w:r>
      <w:r>
        <w:t xml:space="preserve">+ </w:t>
      </w:r>
      <w:r>
        <w:rPr>
          <w:i/>
        </w:rPr>
        <w:t>b</w:t>
      </w:r>
      <w:r>
        <w:t xml:space="preserve">. The learning algorithm will deduce the values of parameters </w:t>
      </w:r>
      <w:r>
        <w:rPr>
          <w:i/>
        </w:rPr>
        <w:t>w</w:t>
      </w:r>
      <w:r>
        <w:rPr>
          <w:vertAlign w:val="superscript"/>
        </w:rPr>
        <w:t>(1)</w:t>
      </w:r>
      <w:r>
        <w:t xml:space="preserve">, </w:t>
      </w:r>
      <w:r>
        <w:rPr>
          <w:i/>
        </w:rPr>
        <w:t>w</w:t>
      </w:r>
      <w:r>
        <w:rPr>
          <w:vertAlign w:val="superscript"/>
        </w:rPr>
        <w:t>(2)</w:t>
      </w:r>
      <w:r>
        <w:t xml:space="preserve">, and </w:t>
      </w:r>
      <w:r>
        <w:rPr>
          <w:i/>
        </w:rPr>
        <w:t xml:space="preserve">b </w:t>
      </w:r>
      <w:r>
        <w:t xml:space="preserve">from the training data by minimizing the objective. A model is considered less complex if some of the parameters </w:t>
      </w:r>
      <w:r>
        <w:rPr>
          <w:i/>
        </w:rPr>
        <w:t>w</w:t>
      </w:r>
      <w:r>
        <w:rPr>
          <w:vertAlign w:val="superscript"/>
        </w:rPr>
        <w:t>(</w:t>
      </w:r>
      <w:r>
        <w:rPr>
          <w:i/>
          <w:vertAlign w:val="superscript"/>
        </w:rPr>
        <w:t>·</w:t>
      </w:r>
      <w:r>
        <w:rPr>
          <w:vertAlign w:val="superscript"/>
        </w:rPr>
        <w:t xml:space="preserve">) </w:t>
      </w:r>
      <w:r>
        <w:t>are close to or equal to zero.</w:t>
      </w:r>
    </w:p>
    <w:p w14:paraId="042EEB17" w14:textId="77777777" w:rsidR="00596FEF" w:rsidRDefault="00000000">
      <w:pPr>
        <w:pStyle w:val="Heading3"/>
        <w:tabs>
          <w:tab w:val="center" w:pos="627"/>
          <w:tab w:val="center" w:pos="2535"/>
        </w:tabs>
        <w:ind w:left="0" w:firstLine="0"/>
      </w:pPr>
      <w:r>
        <w:rPr>
          <w:b w:val="0"/>
          <w:sz w:val="22"/>
        </w:rPr>
        <w:tab/>
      </w:r>
      <w:r>
        <w:t>5.9.1</w:t>
      </w:r>
      <w:r>
        <w:tab/>
        <w:t>L1 and L2 Regularization</w:t>
      </w:r>
    </w:p>
    <w:p w14:paraId="16FD7746" w14:textId="77777777" w:rsidR="00596FEF" w:rsidRDefault="00000000">
      <w:pPr>
        <w:spacing w:after="340"/>
        <w:ind w:left="344" w:right="15"/>
      </w:pPr>
      <w:r>
        <w:t>An L1-regularized objective in Equation 5.3 looks like this:</w:t>
      </w:r>
    </w:p>
    <w:p w14:paraId="14D56876" w14:textId="77777777" w:rsidR="00596FEF" w:rsidRDefault="00000000">
      <w:pPr>
        <w:tabs>
          <w:tab w:val="center" w:pos="2810"/>
          <w:tab w:val="center" w:pos="5548"/>
          <w:tab w:val="center" w:pos="6574"/>
        </w:tabs>
        <w:spacing w:after="0" w:line="259" w:lineRule="auto"/>
        <w:ind w:firstLine="0"/>
        <w:jc w:val="left"/>
      </w:pPr>
      <w:r>
        <w:rPr>
          <w:sz w:val="22"/>
        </w:rPr>
        <w:tab/>
      </w:r>
      <w:r>
        <w:t>"</w:t>
      </w:r>
      <w:r>
        <w:tab/>
      </w:r>
      <w:r>
        <w:rPr>
          <w:i/>
          <w:sz w:val="14"/>
        </w:rPr>
        <w:t>N</w:t>
      </w:r>
      <w:r>
        <w:rPr>
          <w:i/>
          <w:sz w:val="14"/>
        </w:rPr>
        <w:tab/>
      </w:r>
      <w:r>
        <w:t>#</w:t>
      </w:r>
    </w:p>
    <w:p w14:paraId="5A153AE7" w14:textId="77777777" w:rsidR="00596FEF" w:rsidRDefault="00596FEF">
      <w:pPr>
        <w:spacing w:after="153" w:line="259" w:lineRule="auto"/>
        <w:ind w:left="3279" w:hanging="10"/>
        <w:jc w:val="left"/>
      </w:pPr>
    </w:p>
    <w:p w14:paraId="7B81870E" w14:textId="77777777" w:rsidR="00596FEF" w:rsidRDefault="00000000">
      <w:pPr>
        <w:tabs>
          <w:tab w:val="center" w:pos="2331"/>
          <w:tab w:val="center" w:pos="4794"/>
          <w:tab w:val="right" w:pos="8380"/>
        </w:tabs>
        <w:spacing w:after="0" w:line="259" w:lineRule="auto"/>
        <w:ind w:firstLine="0"/>
        <w:jc w:val="left"/>
      </w:pPr>
      <w:r>
        <w:rPr>
          <w:sz w:val="22"/>
        </w:rPr>
        <w:tab/>
      </w:r>
      <w:r>
        <w:t>min</w:t>
      </w:r>
      <w:r>
        <w:tab/>
      </w:r>
      <w:r>
        <w:rPr>
          <w:i/>
        </w:rPr>
        <w:t>C × |w</w:t>
      </w:r>
      <w:r>
        <w:rPr>
          <w:sz w:val="14"/>
        </w:rPr>
        <w:t>(1)</w:t>
      </w:r>
      <w:r>
        <w:rPr>
          <w:i/>
        </w:rPr>
        <w:t xml:space="preserve">| </w:t>
      </w:r>
      <w:r>
        <w:t xml:space="preserve">+ </w:t>
      </w:r>
      <w:r>
        <w:rPr>
          <w:i/>
        </w:rPr>
        <w:t>|w</w:t>
      </w:r>
      <w:r>
        <w:rPr>
          <w:sz w:val="14"/>
        </w:rPr>
        <w:t>(2)</w:t>
      </w:r>
      <w:r>
        <w:rPr>
          <w:i/>
        </w:rPr>
        <w:t>|</w:t>
      </w:r>
      <w:r>
        <w:t xml:space="preserve"> + </w:t>
      </w:r>
      <w:r>
        <w:rPr>
          <w:noProof/>
          <w:sz w:val="22"/>
        </w:rPr>
        <mc:AlternateContent>
          <mc:Choice Requires="wpg">
            <w:drawing>
              <wp:inline distT="0" distB="0" distL="0" distR="0" wp14:anchorId="6FF6B0D1" wp14:editId="65EA3E61">
                <wp:extent cx="115456" cy="5055"/>
                <wp:effectExtent l="0" t="0" r="0" b="0"/>
                <wp:docPr id="289071" name="Group 289071"/>
                <wp:cNvGraphicFramePr/>
                <a:graphic xmlns:a="http://schemas.openxmlformats.org/drawingml/2006/main">
                  <a:graphicData uri="http://schemas.microsoft.com/office/word/2010/wordprocessingGroup">
                    <wpg:wgp>
                      <wpg:cNvGrpSpPr/>
                      <wpg:grpSpPr>
                        <a:xfrm>
                          <a:off x="0" y="0"/>
                          <a:ext cx="115456" cy="5055"/>
                          <a:chOff x="0" y="0"/>
                          <a:chExt cx="115456" cy="5055"/>
                        </a:xfrm>
                      </wpg:grpSpPr>
                      <wps:wsp>
                        <wps:cNvPr id="16528" name="Shape 16528"/>
                        <wps:cNvSpPr/>
                        <wps:spPr>
                          <a:xfrm>
                            <a:off x="0" y="0"/>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071" style="width:9.091pt;height:0.398pt;mso-position-horizontal-relative:char;mso-position-vertical-relative:line" coordsize="1154,50">
                <v:shape id="Shape 16528" style="position:absolute;width:1154;height:0;left:0;top:0;" coordsize="115456,0" path="m0,0l115456,0">
                  <v:stroke weight="0.398pt" endcap="flat" joinstyle="miter" miterlimit="10" on="true" color="#000000"/>
                  <v:fill on="false" color="#000000" opacity="0"/>
                </v:shape>
              </v:group>
            </w:pict>
          </mc:Fallback>
        </mc:AlternateContent>
      </w:r>
      <w:r>
        <w:t xml:space="preserve">1 </w:t>
      </w:r>
      <w:r>
        <w:rPr>
          <w:i/>
        </w:rPr>
        <w:t xml:space="preserve">× </w:t>
      </w:r>
      <w:r>
        <w:t>X(</w:t>
      </w:r>
      <w:r>
        <w:rPr>
          <w:i/>
        </w:rPr>
        <w:t>f</w:t>
      </w:r>
      <w:r>
        <w:rPr>
          <w:i/>
          <w:sz w:val="14"/>
        </w:rPr>
        <w:t xml:space="preserve">i </w:t>
      </w:r>
      <w:r>
        <w:rPr>
          <w:i/>
        </w:rPr>
        <w:t>− y</w:t>
      </w:r>
      <w:r>
        <w:rPr>
          <w:i/>
          <w:sz w:val="14"/>
        </w:rPr>
        <w:t>i</w:t>
      </w:r>
      <w:r>
        <w:t>)</w:t>
      </w:r>
      <w:r>
        <w:rPr>
          <w:sz w:val="14"/>
        </w:rPr>
        <w:t xml:space="preserve">2 </w:t>
      </w:r>
      <w:r>
        <w:rPr>
          <w:i/>
        </w:rPr>
        <w:t>,</w:t>
      </w:r>
      <w:r>
        <w:rPr>
          <w:i/>
        </w:rPr>
        <w:tab/>
      </w:r>
      <w:r>
        <w:t>(5.4)</w:t>
      </w:r>
    </w:p>
    <w:p w14:paraId="33272DCE" w14:textId="77777777" w:rsidR="00596FEF" w:rsidRDefault="00000000">
      <w:pPr>
        <w:spacing w:after="278" w:line="216" w:lineRule="auto"/>
        <w:ind w:left="5427" w:right="2695" w:hanging="3482"/>
        <w:jc w:val="left"/>
      </w:pPr>
      <w:r>
        <w:rPr>
          <w:i/>
          <w:sz w:val="14"/>
        </w:rPr>
        <w:t>w</w:t>
      </w:r>
      <w:r>
        <w:rPr>
          <w:sz w:val="10"/>
        </w:rPr>
        <w:t>(1)</w:t>
      </w:r>
      <w:r>
        <w:rPr>
          <w:i/>
          <w:sz w:val="14"/>
        </w:rPr>
        <w:t>,w</w:t>
      </w:r>
      <w:r>
        <w:rPr>
          <w:sz w:val="10"/>
        </w:rPr>
        <w:t>(2)</w:t>
      </w:r>
      <w:r>
        <w:rPr>
          <w:i/>
          <w:sz w:val="14"/>
        </w:rPr>
        <w:t>,b</w:t>
      </w:r>
      <w:r>
        <w:rPr>
          <w:i/>
          <w:sz w:val="14"/>
        </w:rPr>
        <w:tab/>
      </w:r>
      <w:r>
        <w:rPr>
          <w:i/>
        </w:rPr>
        <w:t xml:space="preserve">N </w:t>
      </w:r>
      <w:r>
        <w:rPr>
          <w:i/>
          <w:sz w:val="14"/>
        </w:rPr>
        <w:t>i</w:t>
      </w:r>
      <w:r>
        <w:rPr>
          <w:sz w:val="14"/>
        </w:rPr>
        <w:t>=1</w:t>
      </w:r>
    </w:p>
    <w:p w14:paraId="01150C22" w14:textId="77777777" w:rsidR="00596FEF" w:rsidRDefault="00000000">
      <w:pPr>
        <w:spacing w:after="108"/>
        <w:ind w:left="342" w:right="15"/>
      </w:pPr>
      <w:r>
        <w:t xml:space="preserve">where </w:t>
      </w:r>
      <w:r>
        <w:rPr>
          <w:i/>
        </w:rPr>
        <w:t xml:space="preserve">C </w:t>
      </w:r>
      <w:r>
        <w:t xml:space="preserve">is a </w:t>
      </w:r>
      <w:r>
        <w:rPr>
          <w:b/>
        </w:rPr>
        <w:t xml:space="preserve">hyperparameter </w:t>
      </w:r>
      <w:r>
        <w:t xml:space="preserve">that controls the importance of regularization. If we set </w:t>
      </w:r>
      <w:r>
        <w:rPr>
          <w:i/>
        </w:rPr>
        <w:t xml:space="preserve">C </w:t>
      </w:r>
      <w:r>
        <w:t xml:space="preserve">to zero, the model becomes a standard non-regularized linear regression model. On the other hand, if we set </w:t>
      </w:r>
      <w:r>
        <w:rPr>
          <w:i/>
        </w:rPr>
        <w:t xml:space="preserve">C </w:t>
      </w:r>
      <w:r>
        <w:t xml:space="preserve">to a high value, the learning algorithm will try to set most </w:t>
      </w:r>
      <w:r>
        <w:rPr>
          <w:i/>
        </w:rPr>
        <w:t>w</w:t>
      </w:r>
      <w:r>
        <w:rPr>
          <w:vertAlign w:val="superscript"/>
        </w:rPr>
        <w:t>(</w:t>
      </w:r>
      <w:r>
        <w:rPr>
          <w:i/>
          <w:vertAlign w:val="superscript"/>
        </w:rPr>
        <w:t>·</w:t>
      </w:r>
      <w:r>
        <w:rPr>
          <w:vertAlign w:val="superscript"/>
        </w:rPr>
        <w:t xml:space="preserve">) </w:t>
      </w:r>
      <w:r>
        <w:t xml:space="preserve">to a value close or equal to zero to minimize the objective. The model will become very simple, which can lead to underfitting. The role of the data analyst is to find such a value of the hyperparameter </w:t>
      </w:r>
      <w:r>
        <w:rPr>
          <w:i/>
        </w:rPr>
        <w:t xml:space="preserve">C </w:t>
      </w:r>
      <w:r>
        <w:t>that doesn’t increase the bias too much, but reduces the variance to a level reasonable for the problem at hand.</w:t>
      </w:r>
    </w:p>
    <w:p w14:paraId="1F7F3518" w14:textId="77777777" w:rsidR="00596FEF" w:rsidRDefault="00000000">
      <w:pPr>
        <w:spacing w:after="215"/>
        <w:ind w:left="344" w:right="15"/>
      </w:pPr>
      <w:r>
        <w:t>An L2-regularized objective in our two-dimensional setting looks like this:</w:t>
      </w:r>
    </w:p>
    <w:p w14:paraId="6E248ACC" w14:textId="77777777" w:rsidR="00596FEF" w:rsidRDefault="00000000">
      <w:pPr>
        <w:tabs>
          <w:tab w:val="center" w:pos="2677"/>
          <w:tab w:val="center" w:pos="5682"/>
          <w:tab w:val="center" w:pos="6707"/>
        </w:tabs>
        <w:spacing w:after="189" w:line="259" w:lineRule="auto"/>
        <w:ind w:firstLine="0"/>
        <w:jc w:val="left"/>
      </w:pPr>
      <w:r>
        <w:rPr>
          <w:sz w:val="22"/>
        </w:rPr>
        <w:tab/>
      </w:r>
      <w:r>
        <w:t>"</w:t>
      </w:r>
      <w:r>
        <w:tab/>
      </w:r>
      <w:r>
        <w:rPr>
          <w:i/>
          <w:sz w:val="14"/>
        </w:rPr>
        <w:t>N</w:t>
      </w:r>
      <w:r>
        <w:rPr>
          <w:i/>
          <w:sz w:val="14"/>
        </w:rPr>
        <w:tab/>
      </w:r>
      <w:r>
        <w:t>#</w:t>
      </w:r>
    </w:p>
    <w:p w14:paraId="0AED987B" w14:textId="77777777" w:rsidR="00596FEF" w:rsidRDefault="00000000">
      <w:pPr>
        <w:tabs>
          <w:tab w:val="center" w:pos="3493"/>
          <w:tab w:val="center" w:pos="5592"/>
          <w:tab w:val="right" w:pos="8380"/>
        </w:tabs>
        <w:spacing w:after="0" w:line="259" w:lineRule="auto"/>
        <w:ind w:firstLine="0"/>
        <w:jc w:val="left"/>
      </w:pPr>
      <w:r>
        <w:rPr>
          <w:noProof/>
          <w:sz w:val="22"/>
        </w:rPr>
        <w:lastRenderedPageBreak/>
        <mc:AlternateContent>
          <mc:Choice Requires="wpg">
            <w:drawing>
              <wp:anchor distT="0" distB="0" distL="114300" distR="114300" simplePos="0" relativeHeight="251677696" behindDoc="0" locked="0" layoutInCell="1" allowOverlap="1" wp14:anchorId="66680433" wp14:editId="3F76071F">
                <wp:simplePos x="0" y="0"/>
                <wp:positionH relativeFrom="column">
                  <wp:posOffset>3236214</wp:posOffset>
                </wp:positionH>
                <wp:positionV relativeFrom="paragraph">
                  <wp:posOffset>80356</wp:posOffset>
                </wp:positionV>
                <wp:extent cx="115456" cy="5055"/>
                <wp:effectExtent l="0" t="0" r="0" b="0"/>
                <wp:wrapSquare wrapText="bothSides"/>
                <wp:docPr id="289072" name="Group 289072"/>
                <wp:cNvGraphicFramePr/>
                <a:graphic xmlns:a="http://schemas.openxmlformats.org/drawingml/2006/main">
                  <a:graphicData uri="http://schemas.microsoft.com/office/word/2010/wordprocessingGroup">
                    <wpg:wgp>
                      <wpg:cNvGrpSpPr/>
                      <wpg:grpSpPr>
                        <a:xfrm>
                          <a:off x="0" y="0"/>
                          <a:ext cx="115456" cy="5055"/>
                          <a:chOff x="0" y="0"/>
                          <a:chExt cx="115456" cy="5055"/>
                        </a:xfrm>
                      </wpg:grpSpPr>
                      <wps:wsp>
                        <wps:cNvPr id="16591" name="Shape 16591"/>
                        <wps:cNvSpPr/>
                        <wps:spPr>
                          <a:xfrm>
                            <a:off x="0" y="0"/>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9072" style="width:9.091pt;height:0.398pt;position:absolute;mso-position-horizontal-relative:text;mso-position-horizontal:absolute;margin-left:254.82pt;mso-position-vertical-relative:text;margin-top:6.32724pt;" coordsize="1154,50">
                <v:shape id="Shape 16591" style="position:absolute;width:1154;height:0;left:0;top:0;" coordsize="115456,0" path="m0,0l115456,0">
                  <v:stroke weight="0.398pt" endcap="flat" joinstyle="miter" miterlimit="10" on="true" color="#000000"/>
                  <v:fill on="false" color="#000000" opacity="0"/>
                </v:shape>
                <w10:wrap type="square"/>
              </v:group>
            </w:pict>
          </mc:Fallback>
        </mc:AlternateContent>
      </w:r>
      <w:r>
        <w:rPr>
          <w:sz w:val="22"/>
        </w:rPr>
        <w:tab/>
      </w:r>
      <w:r>
        <w:t xml:space="preserve"> </w:t>
      </w:r>
      <w:r>
        <w:rPr>
          <w:sz w:val="14"/>
        </w:rPr>
        <w:t>(1) 2</w:t>
      </w:r>
      <w:r>
        <w:rPr>
          <w:sz w:val="14"/>
        </w:rPr>
        <w:tab/>
        <w:t>(2) 2</w:t>
      </w:r>
      <w:r>
        <w:t xml:space="preserve"> 1 </w:t>
      </w:r>
      <w:r>
        <w:rPr>
          <w:i/>
        </w:rPr>
        <w:t xml:space="preserve">× </w:t>
      </w:r>
      <w:r>
        <w:t>X(</w:t>
      </w:r>
      <w:r>
        <w:rPr>
          <w:i/>
        </w:rPr>
        <w:t>f</w:t>
      </w:r>
      <w:r>
        <w:rPr>
          <w:i/>
          <w:sz w:val="14"/>
        </w:rPr>
        <w:t xml:space="preserve">i </w:t>
      </w:r>
      <w:r>
        <w:rPr>
          <w:i/>
        </w:rPr>
        <w:t>− y</w:t>
      </w:r>
      <w:r>
        <w:rPr>
          <w:i/>
          <w:sz w:val="14"/>
        </w:rPr>
        <w:t>i</w:t>
      </w:r>
      <w:r>
        <w:t>)</w:t>
      </w:r>
      <w:r>
        <w:rPr>
          <w:sz w:val="14"/>
        </w:rPr>
        <w:t xml:space="preserve">2 </w:t>
      </w:r>
      <w:r>
        <w:rPr>
          <w:i/>
        </w:rPr>
        <w:t>,</w:t>
      </w:r>
      <w:r>
        <w:rPr>
          <w:i/>
        </w:rPr>
        <w:tab/>
      </w:r>
      <w:r>
        <w:t>(5.5)</w:t>
      </w:r>
    </w:p>
    <w:p w14:paraId="57FF52D1" w14:textId="77777777" w:rsidR="00596FEF" w:rsidRDefault="00000000">
      <w:pPr>
        <w:tabs>
          <w:tab w:val="center" w:pos="2197"/>
          <w:tab w:val="center" w:pos="3104"/>
          <w:tab w:val="center" w:pos="4009"/>
          <w:tab w:val="center" w:pos="4582"/>
          <w:tab w:val="center" w:pos="4951"/>
        </w:tabs>
        <w:spacing w:after="3" w:line="252" w:lineRule="auto"/>
        <w:ind w:firstLine="0"/>
        <w:jc w:val="left"/>
      </w:pPr>
      <w:r>
        <w:rPr>
          <w:sz w:val="22"/>
        </w:rPr>
        <w:tab/>
      </w:r>
      <w:r>
        <w:t>min</w:t>
      </w:r>
      <w:r>
        <w:tab/>
      </w:r>
      <w:r>
        <w:rPr>
          <w:i/>
        </w:rPr>
        <w:t xml:space="preserve">C × </w:t>
      </w:r>
      <w:r>
        <w:t>(</w:t>
      </w:r>
      <w:r>
        <w:rPr>
          <w:i/>
        </w:rPr>
        <w:t>w</w:t>
      </w:r>
      <w:r>
        <w:rPr>
          <w:i/>
        </w:rPr>
        <w:tab/>
      </w:r>
      <w:r>
        <w:t>) + (</w:t>
      </w:r>
      <w:r>
        <w:rPr>
          <w:i/>
        </w:rPr>
        <w:t>w</w:t>
      </w:r>
      <w:r>
        <w:rPr>
          <w:i/>
        </w:rPr>
        <w:tab/>
      </w:r>
      <w:r>
        <w:t>)</w:t>
      </w:r>
      <w:r>
        <w:tab/>
        <w:t>+</w:t>
      </w:r>
    </w:p>
    <w:p w14:paraId="7918F53D" w14:textId="77777777" w:rsidR="00596FEF" w:rsidRDefault="00000000">
      <w:pPr>
        <w:spacing w:after="351" w:line="216" w:lineRule="auto"/>
        <w:ind w:left="5555" w:right="2546" w:hanging="3759"/>
        <w:jc w:val="left"/>
      </w:pPr>
      <w:r>
        <w:rPr>
          <w:i/>
          <w:sz w:val="14"/>
        </w:rPr>
        <w:t>w</w:t>
      </w:r>
      <w:r>
        <w:rPr>
          <w:sz w:val="10"/>
        </w:rPr>
        <w:t>(1)</w:t>
      </w:r>
      <w:r>
        <w:rPr>
          <w:i/>
          <w:sz w:val="14"/>
        </w:rPr>
        <w:t>,w</w:t>
      </w:r>
      <w:r>
        <w:rPr>
          <w:sz w:val="10"/>
        </w:rPr>
        <w:t>(2)</w:t>
      </w:r>
      <w:r>
        <w:rPr>
          <w:i/>
          <w:sz w:val="14"/>
        </w:rPr>
        <w:t>,b</w:t>
      </w:r>
      <w:r>
        <w:rPr>
          <w:i/>
          <w:sz w:val="14"/>
        </w:rPr>
        <w:tab/>
      </w:r>
      <w:r>
        <w:rPr>
          <w:i/>
        </w:rPr>
        <w:t xml:space="preserve">N </w:t>
      </w:r>
      <w:r>
        <w:rPr>
          <w:i/>
          <w:sz w:val="14"/>
        </w:rPr>
        <w:t>i</w:t>
      </w:r>
      <w:r>
        <w:rPr>
          <w:sz w:val="14"/>
        </w:rPr>
        <w:t>=1</w:t>
      </w:r>
    </w:p>
    <w:p w14:paraId="4D8512C8" w14:textId="77777777" w:rsidR="00596FEF" w:rsidRDefault="00000000">
      <w:pPr>
        <w:spacing w:after="412"/>
        <w:ind w:left="350" w:right="15"/>
      </w:pPr>
      <w:r>
        <w:t xml:space="preserve">In practice, L1 regularization produces a </w:t>
      </w:r>
      <w:r>
        <w:rPr>
          <w:b/>
        </w:rPr>
        <w:t>sparse model</w:t>
      </w:r>
      <w:r>
        <w:t xml:space="preserve">, assuming the value of hyperparameter </w:t>
      </w:r>
      <w:r>
        <w:rPr>
          <w:i/>
        </w:rPr>
        <w:t xml:space="preserve">C </w:t>
      </w:r>
      <w:r>
        <w:t xml:space="preserve">is great enough. This is a model where most of its parameters equal exactly zero. So, as discussed in the previous chapter, L1 implicitly performs </w:t>
      </w:r>
      <w:r>
        <w:rPr>
          <w:b/>
        </w:rPr>
        <w:t xml:space="preserve">feature selection </w:t>
      </w:r>
      <w:r>
        <w:t xml:space="preserve">by deciding which features are essential for prediction, and which are not. This property of L1 regularization is useful when we want to increase model </w:t>
      </w:r>
      <w:r>
        <w:rPr>
          <w:b/>
        </w:rPr>
        <w:t>explainability</w:t>
      </w:r>
      <w:r>
        <w:t xml:space="preserve">. However, if our goal is to maximize the model performance on the holdout data, then L2 usually gives better results. In the literature, you will also see the names </w:t>
      </w:r>
      <w:r>
        <w:rPr>
          <w:b/>
        </w:rPr>
        <w:t xml:space="preserve">lasso </w:t>
      </w:r>
      <w:r>
        <w:t xml:space="preserve">for L1 and </w:t>
      </w:r>
      <w:r>
        <w:rPr>
          <w:b/>
        </w:rPr>
        <w:t xml:space="preserve">ridge regularization </w:t>
      </w:r>
      <w:r>
        <w:t>for L2.</w:t>
      </w:r>
    </w:p>
    <w:p w14:paraId="052E529C" w14:textId="77777777" w:rsidR="00596FEF" w:rsidRDefault="00000000">
      <w:pPr>
        <w:pStyle w:val="Heading3"/>
        <w:tabs>
          <w:tab w:val="center" w:pos="627"/>
          <w:tab w:val="center" w:pos="2824"/>
        </w:tabs>
        <w:ind w:left="0" w:firstLine="0"/>
      </w:pPr>
      <w:r>
        <w:rPr>
          <w:b w:val="0"/>
          <w:sz w:val="22"/>
        </w:rPr>
        <w:tab/>
      </w:r>
      <w:r>
        <w:t>5.9.2</w:t>
      </w:r>
      <w:r>
        <w:tab/>
        <w:t>Other Forms of Regularization</w:t>
      </w:r>
    </w:p>
    <w:p w14:paraId="5D23D6E1" w14:textId="77777777" w:rsidR="00596FEF" w:rsidRDefault="00000000">
      <w:pPr>
        <w:spacing w:after="110"/>
        <w:ind w:left="350" w:right="15"/>
      </w:pPr>
      <w:r>
        <w:t xml:space="preserve">L1 and L2 regularization methods can be combined in what’s called </w:t>
      </w:r>
      <w:r>
        <w:rPr>
          <w:b/>
        </w:rPr>
        <w:t>elastic net regularization</w:t>
      </w:r>
      <w:r>
        <w:t>.</w:t>
      </w:r>
    </w:p>
    <w:p w14:paraId="42F75605" w14:textId="77777777" w:rsidR="00596FEF" w:rsidRDefault="00000000">
      <w:pPr>
        <w:spacing w:after="116"/>
        <w:ind w:left="350" w:right="15"/>
      </w:pPr>
      <w:r>
        <w:t>In addition to being widely used with linear models, L1 and L2 are often used with neural networks and many other types of models that directly minimize an objective function.</w:t>
      </w:r>
    </w:p>
    <w:p w14:paraId="25ABE751" w14:textId="77777777" w:rsidR="00596FEF" w:rsidRDefault="00000000">
      <w:pPr>
        <w:spacing w:after="554"/>
        <w:ind w:left="350" w:right="15"/>
      </w:pPr>
      <w:r>
        <w:t xml:space="preserve">Neural networks can also benefit from two other regularization techniques: </w:t>
      </w:r>
      <w:r>
        <w:rPr>
          <w:b/>
        </w:rPr>
        <w:t xml:space="preserve">dropout </w:t>
      </w:r>
      <w:r>
        <w:t xml:space="preserve">and </w:t>
      </w:r>
      <w:r>
        <w:rPr>
          <w:b/>
        </w:rPr>
        <w:t>batch-normalization</w:t>
      </w:r>
      <w:r>
        <w:t xml:space="preserve">. There are also non-mathematical methods that have a regularization effect: </w:t>
      </w:r>
      <w:r>
        <w:rPr>
          <w:b/>
        </w:rPr>
        <w:t xml:space="preserve">data augmentation </w:t>
      </w:r>
      <w:r>
        <w:t xml:space="preserve">and </w:t>
      </w:r>
      <w:r>
        <w:rPr>
          <w:b/>
        </w:rPr>
        <w:t>early stopping</w:t>
      </w:r>
      <w:r>
        <w:t>. We will talk about these techniques in more detail in the next chapter, when we consider training neural networks.</w:t>
      </w:r>
    </w:p>
    <w:p w14:paraId="4ED5DEAC" w14:textId="77777777" w:rsidR="00596FEF" w:rsidRDefault="00000000">
      <w:pPr>
        <w:pStyle w:val="Heading2"/>
        <w:tabs>
          <w:tab w:val="center" w:pos="641"/>
          <w:tab w:val="center" w:pos="1856"/>
        </w:tabs>
        <w:ind w:left="0" w:firstLine="0"/>
      </w:pPr>
      <w:r>
        <w:rPr>
          <w:b w:val="0"/>
          <w:sz w:val="22"/>
        </w:rPr>
        <w:tab/>
      </w:r>
      <w:r>
        <w:t>5.10</w:t>
      </w:r>
      <w:r>
        <w:tab/>
        <w:t>Summary</w:t>
      </w:r>
    </w:p>
    <w:p w14:paraId="7DCC5AED" w14:textId="77777777" w:rsidR="00596FEF" w:rsidRDefault="00000000">
      <w:pPr>
        <w:spacing w:after="112"/>
        <w:ind w:left="350" w:right="15"/>
      </w:pPr>
      <w:r>
        <w:t>Before starting to work on the model, you should make several checks and decisions. First, make sure that the data conforms to the schema, as defined by the schema file. Then, define an achievable level of performance, and choose a performance metric. Ideally, it should represent the model performance as a single number. Furthermore, it is important to establish a baseline that provides a reference point to compare your machine learning models. Finally, split your data into three sets: train, validation, and test.</w:t>
      </w:r>
    </w:p>
    <w:p w14:paraId="23C92C43" w14:textId="77777777" w:rsidR="00596FEF" w:rsidRDefault="00000000">
      <w:pPr>
        <w:spacing w:after="112"/>
        <w:ind w:left="345" w:right="15"/>
      </w:pPr>
      <w:r>
        <w:t>Most modern implementations of classification learning algorithms require that the training examples have numerical labels, so you typically must transform your labels into numerical vectors. Two popular ways to do that are one-hot encoding (for binary and multiclass problems) and bag-of-words (for multi-label problems).</w:t>
      </w:r>
    </w:p>
    <w:p w14:paraId="77B3CB0C" w14:textId="77777777" w:rsidR="00596FEF" w:rsidRDefault="00000000">
      <w:pPr>
        <w:spacing w:after="175"/>
        <w:ind w:left="344" w:right="15"/>
      </w:pPr>
      <w:r>
        <w:t>To choose a machine learning algorithm that would work best for your problem, ask yourself the following questions:</w:t>
      </w:r>
    </w:p>
    <w:p w14:paraId="47817ADA" w14:textId="77777777" w:rsidR="00596FEF" w:rsidRDefault="00000000">
      <w:pPr>
        <w:numPr>
          <w:ilvl w:val="0"/>
          <w:numId w:val="77"/>
        </w:numPr>
        <w:spacing w:after="3" w:line="245" w:lineRule="auto"/>
        <w:ind w:right="15" w:hanging="217"/>
        <w:jc w:val="left"/>
      </w:pPr>
      <w:r>
        <w:lastRenderedPageBreak/>
        <w:t>Do the model’s predictions have to be explainable to a non-technical audience? If yes, you would prefer using less accurate, but more explainable algorithms, such as kNN, linear regression, and decision tree learning.</w:t>
      </w:r>
    </w:p>
    <w:p w14:paraId="4D52E1D3" w14:textId="77777777" w:rsidR="00596FEF" w:rsidRDefault="00000000">
      <w:pPr>
        <w:numPr>
          <w:ilvl w:val="0"/>
          <w:numId w:val="77"/>
        </w:numPr>
        <w:ind w:right="15" w:hanging="217"/>
        <w:jc w:val="left"/>
      </w:pPr>
      <w:r>
        <w:t>Can your dataset be fully loaded into the RAM of your laptop or server? If not, you would prefer incremental learning algorithms.</w:t>
      </w:r>
    </w:p>
    <w:p w14:paraId="7FAE3351" w14:textId="77777777" w:rsidR="00596FEF" w:rsidRDefault="00000000">
      <w:pPr>
        <w:numPr>
          <w:ilvl w:val="0"/>
          <w:numId w:val="77"/>
        </w:numPr>
        <w:ind w:right="15" w:hanging="217"/>
        <w:jc w:val="left"/>
      </w:pPr>
      <w:r>
        <w:t>How many training examples do you have in your dataset, and how many features does each example have? Some algorithms, including those used for training neural networks and random forests, can handle a huge number of examples and millions of features. Others are relatively modest in their capacity.</w:t>
      </w:r>
    </w:p>
    <w:p w14:paraId="58F39832" w14:textId="77777777" w:rsidR="00596FEF" w:rsidRDefault="00000000">
      <w:pPr>
        <w:numPr>
          <w:ilvl w:val="0"/>
          <w:numId w:val="77"/>
        </w:numPr>
        <w:spacing w:after="3" w:line="245" w:lineRule="auto"/>
        <w:ind w:right="15" w:hanging="217"/>
        <w:jc w:val="left"/>
      </w:pPr>
      <w:r>
        <w:t>Is your data linearly separable, or can it be modeled using a linear model? If yes, SVM with the linear kernel, linear and logistic regression, can be good choices. Otherwise, deep neural networks or ensemble models might work better.</w:t>
      </w:r>
    </w:p>
    <w:p w14:paraId="1422940D" w14:textId="77777777" w:rsidR="00596FEF" w:rsidRDefault="00000000">
      <w:pPr>
        <w:numPr>
          <w:ilvl w:val="0"/>
          <w:numId w:val="77"/>
        </w:numPr>
        <w:ind w:right="15" w:hanging="217"/>
        <w:jc w:val="left"/>
      </w:pPr>
      <w:r>
        <w:t>How much time is a learning algorithm allowed to use to train a model? Neural networks are known to be slow to train. Simple algorithms like linear and logistic regression, or decision trees are much faster.</w:t>
      </w:r>
    </w:p>
    <w:p w14:paraId="0D96810E" w14:textId="77777777" w:rsidR="00596FEF" w:rsidRDefault="00000000">
      <w:pPr>
        <w:numPr>
          <w:ilvl w:val="0"/>
          <w:numId w:val="77"/>
        </w:numPr>
        <w:spacing w:after="112" w:line="245" w:lineRule="auto"/>
        <w:ind w:right="15" w:hanging="217"/>
        <w:jc w:val="left"/>
      </w:pPr>
      <w:r>
        <w:t>How fast must the scoring perform in production? Models like SVM, linear and logistic regression, as well as not very deep feedforward neural networks, are extremely fast at the prediction time. The scoring using deep and recurrent neural networks, as well as gradient boosting models, is slower.</w:t>
      </w:r>
    </w:p>
    <w:p w14:paraId="61E1B0C1" w14:textId="77777777" w:rsidR="00596FEF" w:rsidRDefault="00000000">
      <w:pPr>
        <w:spacing w:after="110"/>
        <w:ind w:left="350" w:right="15"/>
      </w:pPr>
      <w:r>
        <w:t>If you don’t want to guess the best algorithm for your problem, a recommended approach is to spot-check several algorithms, and then test them on the validation set as a hyperparameter.</w:t>
      </w:r>
    </w:p>
    <w:p w14:paraId="2A46BE92" w14:textId="77777777" w:rsidR="00596FEF" w:rsidRDefault="00000000">
      <w:pPr>
        <w:spacing w:after="110"/>
        <w:ind w:left="344" w:right="15"/>
      </w:pPr>
      <w:r>
        <w:t>A typical way to know how good is the model, is to calculate the value of a performance metric on the holdout data. There are performance metrics defined for classification and regressions models, as well as for ranking models.</w:t>
      </w:r>
    </w:p>
    <w:p w14:paraId="7709B470" w14:textId="77777777" w:rsidR="00596FEF" w:rsidRDefault="00000000">
      <w:pPr>
        <w:spacing w:after="110"/>
        <w:ind w:left="344" w:right="15"/>
      </w:pPr>
      <w:r>
        <w:t>Tweaking the values of hyperparameters controls two tradeoffs: precision-recall and biasvariance. By varying the complexity of the model, we can reach the so-called “zone of solutions,” a situation in which both bias and variance of the model are relatively low. The solution that optimizes the performance metric is usually found inside that zone.</w:t>
      </w:r>
    </w:p>
    <w:p w14:paraId="4A5C1EE1" w14:textId="77777777" w:rsidR="00596FEF" w:rsidRDefault="00000000">
      <w:pPr>
        <w:spacing w:after="110"/>
        <w:ind w:left="350" w:right="15"/>
      </w:pPr>
      <w:r>
        <w:t>Regularization is an umbrella term for methods that force the learning algorithm to build a less complex model. In practice, that often leads to slightly higher bias, but significantly reduces the variance. Two popular techniques of regularization are L1 and L2. In addition, neural networks benefit from two other regularization techniques: dropout and batch normalization.</w:t>
      </w:r>
    </w:p>
    <w:p w14:paraId="4B1970AF" w14:textId="77777777" w:rsidR="00596FEF" w:rsidRDefault="00000000">
      <w:pPr>
        <w:spacing w:after="110"/>
        <w:ind w:left="350" w:right="15"/>
      </w:pPr>
      <w:r>
        <w:t>Most modern machine learning packages and frameworks support the notion of a pipeline. A pipeline is a sequence of transformations the training data undergoes before it becomes a model. In a pipeline, each stage applies some transformation to the input it receives. Every stage receives the output of the previous stage, except for the first stage. The first stage receives the training dataset as input. The pipeline can be saved to a file similar to saving a model. It can be deployed to production and used to generate predictions.</w:t>
      </w:r>
    </w:p>
    <w:p w14:paraId="2A04C656" w14:textId="77777777" w:rsidR="00596FEF" w:rsidRDefault="00000000">
      <w:pPr>
        <w:spacing w:after="110"/>
        <w:ind w:left="350" w:right="15"/>
      </w:pPr>
      <w:r>
        <w:lastRenderedPageBreak/>
        <w:t>Hyperparameters aren’t optimized by the learning algorithm itself. A data analyst must “tune” hyperparameters by experimenting with different combinations of values. Grid search is the simplest and the most widely used hyperparameter tuning technique. It consists of discretizing the values of hyperparameters, and trying all combinations of values by 1) training a model for each combination of hyperparameters, and 2) computing the performance metric by applying each trained model to the validation set.</w:t>
      </w:r>
    </w:p>
    <w:p w14:paraId="1439A624" w14:textId="77777777" w:rsidR="00596FEF" w:rsidRDefault="00000000">
      <w:pPr>
        <w:ind w:left="344" w:right="15"/>
      </w:pPr>
      <w:r>
        <w:t>A decent validation set contains at least a hundred examples, and each class in the set is represented by at least a couple of dozen examples. When you don’t have a decent validation set to tune your hyperparameters, you can use cross-validation.</w:t>
      </w:r>
    </w:p>
    <w:p w14:paraId="02A75ED7" w14:textId="77777777" w:rsidR="00596FEF" w:rsidRDefault="00596FEF">
      <w:pPr>
        <w:sectPr w:rsidR="00596FEF">
          <w:footerReference w:type="even" r:id="rId189"/>
          <w:footerReference w:type="default" r:id="rId190"/>
          <w:footerReference w:type="first" r:id="rId191"/>
          <w:pgSz w:w="9666" w:h="13323"/>
          <w:pgMar w:top="1130" w:right="786" w:bottom="1573" w:left="501" w:header="720" w:footer="1150" w:gutter="0"/>
          <w:cols w:space="720"/>
        </w:sectPr>
      </w:pPr>
    </w:p>
    <w:p w14:paraId="69EE1493" w14:textId="77777777" w:rsidR="00596FEF" w:rsidRDefault="00000000">
      <w:pPr>
        <w:spacing w:after="80" w:line="259" w:lineRule="auto"/>
        <w:ind w:left="14" w:hanging="10"/>
        <w:jc w:val="left"/>
      </w:pPr>
      <w:r>
        <w:rPr>
          <w:color w:val="7F7F7F"/>
        </w:rPr>
        <w:lastRenderedPageBreak/>
        <w:t>162</w:t>
      </w:r>
    </w:p>
    <w:p w14:paraId="6D984DA1" w14:textId="77777777" w:rsidR="00596FEF" w:rsidRDefault="00000000">
      <w:pPr>
        <w:spacing w:after="574" w:line="260" w:lineRule="auto"/>
        <w:ind w:left="19" w:hanging="10"/>
        <w:jc w:val="left"/>
      </w:pPr>
      <w:r>
        <w:rPr>
          <w:b/>
          <w:sz w:val="41"/>
        </w:rPr>
        <w:t>Chapter 6</w:t>
      </w:r>
    </w:p>
    <w:p w14:paraId="06E6FE7F" w14:textId="77777777" w:rsidR="00596FEF" w:rsidRDefault="00000000">
      <w:pPr>
        <w:spacing w:after="526" w:line="265" w:lineRule="auto"/>
        <w:ind w:left="19" w:hanging="10"/>
        <w:jc w:val="left"/>
      </w:pPr>
      <w:r>
        <w:rPr>
          <w:b/>
          <w:sz w:val="50"/>
        </w:rPr>
        <w:t>Supervised Model Training (Part 2)</w:t>
      </w:r>
    </w:p>
    <w:p w14:paraId="66BDFBEA" w14:textId="77777777" w:rsidR="00596FEF" w:rsidRDefault="00000000">
      <w:pPr>
        <w:spacing w:after="120" w:line="245" w:lineRule="auto"/>
        <w:ind w:left="9" w:right="15"/>
        <w:jc w:val="left"/>
      </w:pPr>
      <w:r>
        <w:t>In this second part of our conversation about supervised model training, we consider such topics as training deep models, stacking models, handling imbalanced datasets, distribution shift, model calibration, troubleshooting and error analysis, and other best practices.</w:t>
      </w:r>
    </w:p>
    <w:p w14:paraId="21763F8A" w14:textId="77777777" w:rsidR="00596FEF" w:rsidRDefault="00000000">
      <w:pPr>
        <w:spacing w:after="572"/>
        <w:ind w:left="9" w:right="15"/>
      </w:pPr>
      <w:r>
        <w:t>Compared to shallow models, the model training strategy for deep neural networks has more moving parts. On the other hand, it’s more principled and better amenable to automation.</w:t>
      </w:r>
    </w:p>
    <w:p w14:paraId="50704A74" w14:textId="77777777" w:rsidR="00596FEF" w:rsidRDefault="00000000">
      <w:pPr>
        <w:pStyle w:val="Heading2"/>
        <w:tabs>
          <w:tab w:val="center" w:pos="2702"/>
        </w:tabs>
        <w:ind w:left="0" w:firstLine="0"/>
      </w:pPr>
      <w:r>
        <w:t>6.1</w:t>
      </w:r>
      <w:r>
        <w:tab/>
        <w:t>Deep Model Training Strategy</w:t>
      </w:r>
    </w:p>
    <w:p w14:paraId="7EE51C41" w14:textId="77777777" w:rsidR="00596FEF" w:rsidRDefault="00000000">
      <w:pPr>
        <w:spacing w:after="117"/>
        <w:ind w:left="9" w:right="15"/>
      </w:pPr>
      <w:r>
        <w:t xml:space="preserve">Model training starts with shortlisting several network architectures, also known as </w:t>
      </w:r>
      <w:r>
        <w:rPr>
          <w:b/>
        </w:rPr>
        <w:t>network topologies</w:t>
      </w:r>
      <w:r>
        <w:t xml:space="preserve">. If you work with image data and you want to build your model from scratch, then a </w:t>
      </w:r>
      <w:r>
        <w:rPr>
          <w:b/>
        </w:rPr>
        <w:t xml:space="preserve">convolutional neural network </w:t>
      </w:r>
      <w:r>
        <w:t xml:space="preserve">(CNN) with at least one </w:t>
      </w:r>
      <w:r>
        <w:rPr>
          <w:b/>
        </w:rPr>
        <w:t>convolutional layer</w:t>
      </w:r>
      <w:r>
        <w:t xml:space="preserve">, followed by a </w:t>
      </w:r>
      <w:r>
        <w:rPr>
          <w:b/>
        </w:rPr>
        <w:t>max-pooling layer</w:t>
      </w:r>
      <w:r>
        <w:t xml:space="preserve">, and one </w:t>
      </w:r>
      <w:r>
        <w:rPr>
          <w:b/>
        </w:rPr>
        <w:t xml:space="preserve">fully connected layer </w:t>
      </w:r>
      <w:r>
        <w:t>may be your default topology choice.</w:t>
      </w:r>
    </w:p>
    <w:p w14:paraId="3679DAD5" w14:textId="77777777" w:rsidR="00596FEF" w:rsidRDefault="00000000">
      <w:pPr>
        <w:spacing w:after="126"/>
        <w:ind w:left="9" w:right="15"/>
      </w:pPr>
      <w:r>
        <w:t xml:space="preserve">If you work with text or other sequence data, such as time series, you have a choice between a CNN, a </w:t>
      </w:r>
      <w:r>
        <w:rPr>
          <w:b/>
        </w:rPr>
        <w:t xml:space="preserve">gated recurrent neural network </w:t>
      </w:r>
      <w:r>
        <w:t xml:space="preserve">(such as Long Short Term Memory, </w:t>
      </w:r>
      <w:r>
        <w:rPr>
          <w:b/>
        </w:rPr>
        <w:t>LSTM</w:t>
      </w:r>
      <w:r>
        <w:t xml:space="preserve">, or gated recurrent units, </w:t>
      </w:r>
      <w:r>
        <w:rPr>
          <w:b/>
        </w:rPr>
        <w:t>GRU</w:t>
      </w:r>
      <w:r>
        <w:t xml:space="preserve">), or a </w:t>
      </w:r>
      <w:r>
        <w:rPr>
          <w:b/>
        </w:rPr>
        <w:t>Transformer</w:t>
      </w:r>
      <w:r>
        <w:t>.</w:t>
      </w:r>
    </w:p>
    <w:p w14:paraId="7BCCE289" w14:textId="77777777" w:rsidR="00596FEF" w:rsidRDefault="00000000">
      <w:pPr>
        <w:ind w:left="9" w:right="15"/>
      </w:pPr>
      <w:r>
        <w:t xml:space="preserve">Instead of training your model from scratch, you can also start with a </w:t>
      </w:r>
      <w:r>
        <w:rPr>
          <w:b/>
        </w:rPr>
        <w:t>pre-trained model</w:t>
      </w:r>
      <w:r>
        <w:t>.</w:t>
      </w:r>
    </w:p>
    <w:p w14:paraId="7E1B94B5" w14:textId="77777777" w:rsidR="00596FEF" w:rsidRDefault="00000000">
      <w:pPr>
        <w:spacing w:after="124"/>
        <w:ind w:left="9" w:right="15"/>
      </w:pPr>
      <w:r>
        <w:t>Companies like Google and Microsoft have trained very deep neural networks with architectures optimized for image or natural language processing tasks.</w:t>
      </w:r>
    </w:p>
    <w:p w14:paraId="0324D606" w14:textId="77777777" w:rsidR="00596FEF" w:rsidRDefault="00000000">
      <w:pPr>
        <w:ind w:left="9" w:right="15"/>
      </w:pPr>
      <w:r>
        <w:t xml:space="preserve">Among the most used pre-trained models for image processing tasks are </w:t>
      </w:r>
      <w:r>
        <w:rPr>
          <w:b/>
        </w:rPr>
        <w:t xml:space="preserve">VGG16 </w:t>
      </w:r>
      <w:r>
        <w:t xml:space="preserve">and </w:t>
      </w:r>
      <w:r>
        <w:rPr>
          <w:b/>
        </w:rPr>
        <w:t>VGG19</w:t>
      </w:r>
    </w:p>
    <w:p w14:paraId="373357CE" w14:textId="77777777" w:rsidR="00596FEF" w:rsidRDefault="00000000">
      <w:pPr>
        <w:spacing w:after="116"/>
        <w:ind w:left="9" w:right="15"/>
      </w:pPr>
      <w:r>
        <w:t xml:space="preserve">(based on the Visual Geometry Group, </w:t>
      </w:r>
      <w:r>
        <w:rPr>
          <w:b/>
        </w:rPr>
        <w:t>VGG</w:t>
      </w:r>
      <w:r>
        <w:t xml:space="preserve">, architecture), </w:t>
      </w:r>
      <w:r>
        <w:rPr>
          <w:b/>
        </w:rPr>
        <w:t xml:space="preserve">InceptionV3 </w:t>
      </w:r>
      <w:r>
        <w:t xml:space="preserve">(based on the </w:t>
      </w:r>
      <w:r>
        <w:rPr>
          <w:b/>
        </w:rPr>
        <w:t xml:space="preserve">GoogLeNet </w:t>
      </w:r>
      <w:r>
        <w:t xml:space="preserve">architecture), and </w:t>
      </w:r>
      <w:r>
        <w:rPr>
          <w:b/>
        </w:rPr>
        <w:t xml:space="preserve">ResNet50 </w:t>
      </w:r>
      <w:r>
        <w:t xml:space="preserve">(based on the </w:t>
      </w:r>
      <w:r>
        <w:rPr>
          <w:b/>
        </w:rPr>
        <w:t xml:space="preserve">residual network </w:t>
      </w:r>
      <w:r>
        <w:t>architecture).</w:t>
      </w:r>
    </w:p>
    <w:p w14:paraId="47BC5972" w14:textId="77777777" w:rsidR="00596FEF" w:rsidRDefault="00000000">
      <w:pPr>
        <w:ind w:left="9" w:right="15"/>
      </w:pPr>
      <w:r>
        <w:t>For natural language text processing, such pre-trained models as Bi-directional Encoder</w:t>
      </w:r>
    </w:p>
    <w:p w14:paraId="1FC05291" w14:textId="77777777" w:rsidR="00596FEF" w:rsidRDefault="00000000">
      <w:pPr>
        <w:spacing w:after="252"/>
        <w:ind w:left="9" w:right="15"/>
      </w:pPr>
      <w:r>
        <w:t xml:space="preserve">Representations from Transformer, </w:t>
      </w:r>
      <w:r>
        <w:rPr>
          <w:b/>
        </w:rPr>
        <w:t>BERT</w:t>
      </w:r>
      <w:r>
        <w:t>, (based on the Transformer architecture) and</w:t>
      </w:r>
    </w:p>
    <w:p w14:paraId="302C4A96" w14:textId="77777777" w:rsidR="00596FEF" w:rsidRDefault="00000000">
      <w:pPr>
        <w:spacing w:after="3" w:line="260" w:lineRule="auto"/>
        <w:ind w:left="19" w:right="25" w:hanging="10"/>
        <w:jc w:val="center"/>
      </w:pPr>
      <w:r>
        <w:t>163</w:t>
      </w:r>
    </w:p>
    <w:p w14:paraId="2E362207" w14:textId="77777777" w:rsidR="00596FEF" w:rsidRDefault="00000000">
      <w:pPr>
        <w:spacing w:after="94"/>
        <w:ind w:left="9" w:right="15"/>
      </w:pPr>
      <w:r>
        <w:t xml:space="preserve">Embeddings from Language Models, </w:t>
      </w:r>
      <w:r>
        <w:rPr>
          <w:b/>
        </w:rPr>
        <w:t xml:space="preserve">ELMo </w:t>
      </w:r>
      <w:r>
        <w:t xml:space="preserve">(based on the </w:t>
      </w:r>
      <w:r>
        <w:rPr>
          <w:b/>
        </w:rPr>
        <w:t xml:space="preserve">bi-directional LSTM </w:t>
      </w:r>
      <w:r>
        <w:t>architecture) often improve the quality of the model, compared to training a model from scratch.</w:t>
      </w:r>
    </w:p>
    <w:p w14:paraId="6DC42F98" w14:textId="77777777" w:rsidR="00596FEF" w:rsidRDefault="00000000">
      <w:pPr>
        <w:spacing w:after="97" w:line="245" w:lineRule="auto"/>
        <w:ind w:left="9" w:right="15"/>
        <w:jc w:val="left"/>
      </w:pPr>
      <w:r>
        <w:lastRenderedPageBreak/>
        <w:t>An advantage of using pre-trained models is that these were trained on huge quantities of data available to its creators, but likely unavailable to you. Even if your dataset is smaller and not exactly similar to the one used to pre-train the model, the parameters learned by the pre-trained models may still be useful.</w:t>
      </w:r>
    </w:p>
    <w:p w14:paraId="1A62DE3F" w14:textId="77777777" w:rsidR="00596FEF" w:rsidRDefault="00000000">
      <w:pPr>
        <w:spacing w:after="212"/>
        <w:ind w:left="9" w:right="15"/>
      </w:pPr>
      <w:r>
        <w:t>You can use a pre-trained model in two ways:</w:t>
      </w:r>
    </w:p>
    <w:p w14:paraId="5DF4CC4F" w14:textId="77777777" w:rsidR="00596FEF" w:rsidRDefault="00000000">
      <w:pPr>
        <w:spacing w:after="218"/>
        <w:ind w:left="221" w:right="1947"/>
      </w:pPr>
      <w:r>
        <w:t>1) use its learned parameters to initialize your own model, or 2) use the pre-trained model as a feature extractor for your model.</w:t>
      </w:r>
    </w:p>
    <w:p w14:paraId="134EE019" w14:textId="77777777" w:rsidR="00596FEF" w:rsidRDefault="00000000">
      <w:pPr>
        <w:spacing w:after="417" w:line="245" w:lineRule="auto"/>
        <w:ind w:left="9" w:right="15"/>
        <w:jc w:val="left"/>
      </w:pPr>
      <w:r>
        <w:t>If you use the pre-trained model the former way, it gives you more flexibility. The downside is you end up training a very deep neural network. That requires significant computational resources. In the latter case, you “freeze” the parameters of the pre-trained model and only train the parameters of added layers.</w:t>
      </w:r>
    </w:p>
    <w:p w14:paraId="53F7DA0D" w14:textId="77777777" w:rsidR="00596FEF" w:rsidRDefault="00000000">
      <w:pPr>
        <w:pStyle w:val="Heading3"/>
        <w:tabs>
          <w:tab w:val="center" w:pos="2682"/>
        </w:tabs>
        <w:ind w:left="0" w:firstLine="0"/>
      </w:pPr>
      <w:r>
        <w:t>6.1.1</w:t>
      </w:r>
      <w:r>
        <w:tab/>
        <w:t>Neural Network Training Strategy</w:t>
      </w:r>
    </w:p>
    <w:p w14:paraId="6674FCB0" w14:textId="77777777" w:rsidR="00596FEF" w:rsidRDefault="00000000">
      <w:pPr>
        <w:spacing w:after="219"/>
        <w:ind w:left="9" w:right="15"/>
      </w:pPr>
      <w:r>
        <w:t xml:space="preserve">Using an existing model to create a new model is called </w:t>
      </w:r>
      <w:r>
        <w:rPr>
          <w:b/>
        </w:rPr>
        <w:t>transfer learning</w:t>
      </w:r>
      <w:r>
        <w:t>. We will talk more on this topic in Section 6.1.10. For the moment, assume you are building a model from scratch, based on the architecture of your choice. A common strategy to build a neural network looks as follows:</w:t>
      </w:r>
    </w:p>
    <w:p w14:paraId="310ECF38" w14:textId="77777777" w:rsidR="00596FEF" w:rsidRDefault="00000000">
      <w:pPr>
        <w:numPr>
          <w:ilvl w:val="0"/>
          <w:numId w:val="78"/>
        </w:numPr>
        <w:ind w:right="15" w:hanging="266"/>
      </w:pPr>
      <w:r>
        <w:t xml:space="preserve">Define a performance metric </w:t>
      </w:r>
      <w:r>
        <w:rPr>
          <w:i/>
        </w:rPr>
        <w:t xml:space="preserve">P </w:t>
      </w:r>
      <w:r>
        <w:t>.</w:t>
      </w:r>
    </w:p>
    <w:p w14:paraId="203064AC" w14:textId="77777777" w:rsidR="00596FEF" w:rsidRDefault="00000000">
      <w:pPr>
        <w:numPr>
          <w:ilvl w:val="0"/>
          <w:numId w:val="78"/>
        </w:numPr>
        <w:ind w:right="15" w:hanging="266"/>
      </w:pPr>
      <w:r>
        <w:t xml:space="preserve">Define the cost function </w:t>
      </w:r>
      <w:r>
        <w:rPr>
          <w:i/>
        </w:rPr>
        <w:t>C</w:t>
      </w:r>
      <w:r>
        <w:t>.</w:t>
      </w:r>
    </w:p>
    <w:p w14:paraId="7B92DF57" w14:textId="77777777" w:rsidR="00596FEF" w:rsidRDefault="00000000">
      <w:pPr>
        <w:numPr>
          <w:ilvl w:val="0"/>
          <w:numId w:val="78"/>
        </w:numPr>
        <w:ind w:right="15" w:hanging="266"/>
      </w:pPr>
      <w:r>
        <w:t xml:space="preserve">Pick a parameter-initialization strategy </w:t>
      </w:r>
      <w:r>
        <w:rPr>
          <w:i/>
        </w:rPr>
        <w:t xml:space="preserve">W </w:t>
      </w:r>
      <w:r>
        <w:t>.</w:t>
      </w:r>
    </w:p>
    <w:p w14:paraId="4C8F0A09" w14:textId="77777777" w:rsidR="00596FEF" w:rsidRDefault="00000000">
      <w:pPr>
        <w:numPr>
          <w:ilvl w:val="0"/>
          <w:numId w:val="78"/>
        </w:numPr>
        <w:ind w:right="15" w:hanging="266"/>
      </w:pPr>
      <w:r>
        <w:t xml:space="preserve">Pick a cost-function optimization algorithm </w:t>
      </w:r>
      <w:r>
        <w:rPr>
          <w:i/>
        </w:rPr>
        <w:t>A</w:t>
      </w:r>
      <w:r>
        <w:t>.</w:t>
      </w:r>
    </w:p>
    <w:p w14:paraId="2680D7A8" w14:textId="77777777" w:rsidR="00596FEF" w:rsidRDefault="00000000">
      <w:pPr>
        <w:numPr>
          <w:ilvl w:val="0"/>
          <w:numId w:val="78"/>
        </w:numPr>
        <w:ind w:right="15" w:hanging="266"/>
      </w:pPr>
      <w:r>
        <w:t xml:space="preserve">Choose a hyperparameter tuning strategy </w:t>
      </w:r>
      <w:r>
        <w:rPr>
          <w:i/>
        </w:rPr>
        <w:t xml:space="preserve">T </w:t>
      </w:r>
      <w:r>
        <w:t>.</w:t>
      </w:r>
    </w:p>
    <w:p w14:paraId="37DE2073" w14:textId="77777777" w:rsidR="00596FEF" w:rsidRDefault="00000000">
      <w:pPr>
        <w:numPr>
          <w:ilvl w:val="0"/>
          <w:numId w:val="78"/>
        </w:numPr>
        <w:ind w:right="15" w:hanging="266"/>
      </w:pPr>
      <w:r>
        <w:t xml:space="preserve">Pick a combination </w:t>
      </w:r>
      <w:r>
        <w:rPr>
          <w:i/>
        </w:rPr>
        <w:t xml:space="preserve">H </w:t>
      </w:r>
      <w:r>
        <w:t xml:space="preserve">of hyperparameter values using the tuning strategy </w:t>
      </w:r>
      <w:r>
        <w:rPr>
          <w:i/>
        </w:rPr>
        <w:t xml:space="preserve">T </w:t>
      </w:r>
      <w:r>
        <w:t>.</w:t>
      </w:r>
    </w:p>
    <w:p w14:paraId="5F8F9C24" w14:textId="77777777" w:rsidR="00596FEF" w:rsidRDefault="00000000">
      <w:pPr>
        <w:numPr>
          <w:ilvl w:val="0"/>
          <w:numId w:val="78"/>
        </w:numPr>
        <w:ind w:right="15" w:hanging="266"/>
      </w:pPr>
      <w:r>
        <w:t xml:space="preserve">Train model </w:t>
      </w:r>
      <w:r>
        <w:rPr>
          <w:i/>
        </w:rPr>
        <w:t>M</w:t>
      </w:r>
      <w:r>
        <w:t xml:space="preserve">, using algorithm </w:t>
      </w:r>
      <w:r>
        <w:rPr>
          <w:i/>
        </w:rPr>
        <w:t>A</w:t>
      </w:r>
      <w:r>
        <w:t xml:space="preserve">, parametrized with hyperparameters </w:t>
      </w:r>
      <w:r>
        <w:rPr>
          <w:i/>
        </w:rPr>
        <w:t>H</w:t>
      </w:r>
      <w:r>
        <w:t xml:space="preserve">, to optimize cost function </w:t>
      </w:r>
      <w:r>
        <w:rPr>
          <w:i/>
        </w:rPr>
        <w:t>C</w:t>
      </w:r>
      <w:r>
        <w:t>.</w:t>
      </w:r>
    </w:p>
    <w:p w14:paraId="2365EC0B" w14:textId="77777777" w:rsidR="00596FEF" w:rsidRDefault="00000000">
      <w:pPr>
        <w:numPr>
          <w:ilvl w:val="0"/>
          <w:numId w:val="78"/>
        </w:numPr>
        <w:ind w:right="15" w:hanging="266"/>
      </w:pPr>
      <w:r>
        <w:t xml:space="preserve">If there are still untested hyperparameter values, pick another combination </w:t>
      </w:r>
      <w:r>
        <w:rPr>
          <w:i/>
        </w:rPr>
        <w:t xml:space="preserve">H </w:t>
      </w:r>
      <w:r>
        <w:t xml:space="preserve">of hyperparameter values using strategy </w:t>
      </w:r>
      <w:r>
        <w:rPr>
          <w:i/>
        </w:rPr>
        <w:t xml:space="preserve">T </w:t>
      </w:r>
      <w:r>
        <w:t>, and repeat step 7.</w:t>
      </w:r>
    </w:p>
    <w:p w14:paraId="181D291B" w14:textId="77777777" w:rsidR="00596FEF" w:rsidRDefault="00000000">
      <w:pPr>
        <w:numPr>
          <w:ilvl w:val="0"/>
          <w:numId w:val="78"/>
        </w:numPr>
        <w:spacing w:after="214"/>
        <w:ind w:right="15" w:hanging="266"/>
      </w:pPr>
      <w:r>
        <w:t xml:space="preserve">Return the model for which the metric </w:t>
      </w:r>
      <w:r>
        <w:rPr>
          <w:i/>
        </w:rPr>
        <w:t xml:space="preserve">P </w:t>
      </w:r>
      <w:r>
        <w:t>was optimized.</w:t>
      </w:r>
    </w:p>
    <w:p w14:paraId="31BEB2BF" w14:textId="77777777" w:rsidR="00596FEF" w:rsidRDefault="00000000">
      <w:pPr>
        <w:spacing w:after="411"/>
        <w:ind w:left="9" w:right="15"/>
      </w:pPr>
      <w:r>
        <w:t>Now let’s discuss some of the steps of the above strategy in detail.</w:t>
      </w:r>
    </w:p>
    <w:p w14:paraId="7BDC1D3A" w14:textId="77777777" w:rsidR="00596FEF" w:rsidRDefault="00000000">
      <w:pPr>
        <w:pStyle w:val="Heading3"/>
        <w:tabs>
          <w:tab w:val="center" w:pos="2940"/>
        </w:tabs>
        <w:ind w:left="0" w:firstLine="0"/>
      </w:pPr>
      <w:r>
        <w:t>6.1.2</w:t>
      </w:r>
      <w:r>
        <w:tab/>
        <w:t>Performance Metric and Cost Function</w:t>
      </w:r>
    </w:p>
    <w:p w14:paraId="465A4417" w14:textId="77777777" w:rsidR="00596FEF" w:rsidRDefault="00000000">
      <w:pPr>
        <w:ind w:left="9" w:right="15"/>
      </w:pPr>
      <w:r>
        <w:t xml:space="preserve">Step 1 is similar to step 1 of the shallow model training strategy (Section 5.7): we define a metric that would allow comparing the performance of two models on the holdout data, and select the better of the two. An example of a performance metric is </w:t>
      </w:r>
      <w:r>
        <w:rPr>
          <w:b/>
        </w:rPr>
        <w:t xml:space="preserve">F-score </w:t>
      </w:r>
      <w:r>
        <w:t xml:space="preserve">or </w:t>
      </w:r>
      <w:r>
        <w:rPr>
          <w:b/>
        </w:rPr>
        <w:t>Cohen’s kappa</w:t>
      </w:r>
      <w:r>
        <w:t>.</w:t>
      </w:r>
    </w:p>
    <w:p w14:paraId="0FF2F02A" w14:textId="77777777" w:rsidR="00596FEF" w:rsidRDefault="00596FEF">
      <w:pPr>
        <w:sectPr w:rsidR="00596FEF">
          <w:footerReference w:type="even" r:id="rId192"/>
          <w:footerReference w:type="default" r:id="rId193"/>
          <w:footerReference w:type="first" r:id="rId194"/>
          <w:pgSz w:w="9666" w:h="13323"/>
          <w:pgMar w:top="1154" w:right="817" w:bottom="1150" w:left="834" w:header="720" w:footer="720" w:gutter="0"/>
          <w:cols w:space="720"/>
          <w:titlePg/>
        </w:sectPr>
      </w:pPr>
    </w:p>
    <w:p w14:paraId="75F42B82" w14:textId="77777777" w:rsidR="00596FEF" w:rsidRDefault="00000000">
      <w:pPr>
        <w:spacing w:after="485" w:line="245" w:lineRule="auto"/>
        <w:ind w:left="9" w:right="15"/>
        <w:jc w:val="left"/>
      </w:pPr>
      <w:r>
        <w:lastRenderedPageBreak/>
        <w:t xml:space="preserve">In step 2, we define what our learning algorithm will optimize in order to train a model. If our neural network is a regression model, then, in most cases, the </w:t>
      </w:r>
      <w:r>
        <w:rPr>
          <w:b/>
        </w:rPr>
        <w:t xml:space="preserve">cost function </w:t>
      </w:r>
      <w:r>
        <w:t xml:space="preserve">is the </w:t>
      </w:r>
      <w:r>
        <w:rPr>
          <w:b/>
        </w:rPr>
        <w:t xml:space="preserve">mean squared error </w:t>
      </w:r>
      <w:r>
        <w:t>(MSE) defined in Equation 5.1 in the previous chapter. Let’s repeat it here:</w:t>
      </w:r>
    </w:p>
    <w:p w14:paraId="33361988" w14:textId="77777777" w:rsidR="00596FEF" w:rsidRDefault="00000000">
      <w:pPr>
        <w:tabs>
          <w:tab w:val="center" w:pos="3738"/>
          <w:tab w:val="center" w:pos="5203"/>
        </w:tabs>
        <w:spacing w:after="0" w:line="259" w:lineRule="auto"/>
        <w:ind w:firstLine="0"/>
        <w:jc w:val="left"/>
      </w:pPr>
      <w:r>
        <w:rPr>
          <w:noProof/>
          <w:sz w:val="22"/>
        </w:rPr>
        <mc:AlternateContent>
          <mc:Choice Requires="wpg">
            <w:drawing>
              <wp:anchor distT="0" distB="0" distL="114300" distR="114300" simplePos="0" relativeHeight="251678720" behindDoc="0" locked="0" layoutInCell="1" allowOverlap="1" wp14:anchorId="2DFC0E00" wp14:editId="39B1D265">
                <wp:simplePos x="0" y="0"/>
                <wp:positionH relativeFrom="column">
                  <wp:posOffset>2252498</wp:posOffset>
                </wp:positionH>
                <wp:positionV relativeFrom="paragraph">
                  <wp:posOffset>86511</wp:posOffset>
                </wp:positionV>
                <wp:extent cx="115456" cy="5055"/>
                <wp:effectExtent l="0" t="0" r="0" b="0"/>
                <wp:wrapSquare wrapText="bothSides"/>
                <wp:docPr id="290276" name="Group 290276"/>
                <wp:cNvGraphicFramePr/>
                <a:graphic xmlns:a="http://schemas.openxmlformats.org/drawingml/2006/main">
                  <a:graphicData uri="http://schemas.microsoft.com/office/word/2010/wordprocessingGroup">
                    <wpg:wgp>
                      <wpg:cNvGrpSpPr/>
                      <wpg:grpSpPr>
                        <a:xfrm>
                          <a:off x="0" y="0"/>
                          <a:ext cx="115456" cy="5055"/>
                          <a:chOff x="0" y="0"/>
                          <a:chExt cx="115456" cy="5055"/>
                        </a:xfrm>
                      </wpg:grpSpPr>
                      <wps:wsp>
                        <wps:cNvPr id="16911" name="Shape 16911"/>
                        <wps:cNvSpPr/>
                        <wps:spPr>
                          <a:xfrm>
                            <a:off x="0" y="0"/>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0276" style="width:9.091pt;height:0.398pt;position:absolute;mso-position-horizontal-relative:text;mso-position-horizontal:absolute;margin-left:177.362pt;mso-position-vertical-relative:text;margin-top:6.8119pt;" coordsize="1154,50">
                <v:shape id="Shape 16911" style="position:absolute;width:1154;height:0;left:0;top:0;" coordsize="115456,0" path="m0,0l115456,0">
                  <v:stroke weight="0.398pt" endcap="flat" joinstyle="miter" miterlimit="10" on="true" color="#000000"/>
                  <v:fill on="false" color="#000000" opacity="0"/>
                </v:shape>
                <w10:wrap type="square"/>
              </v:group>
            </w:pict>
          </mc:Fallback>
        </mc:AlternateContent>
      </w:r>
      <w:r>
        <w:rPr>
          <w:sz w:val="22"/>
        </w:rPr>
        <w:tab/>
      </w:r>
      <w:r>
        <w:rPr>
          <w:sz w:val="14"/>
        </w:rPr>
        <w:t xml:space="preserve">def </w:t>
      </w:r>
      <w:r>
        <w:t>1 X</w:t>
      </w:r>
      <w:r>
        <w:tab/>
      </w:r>
      <w:r>
        <w:rPr>
          <w:i/>
        </w:rPr>
        <w:t>− y</w:t>
      </w:r>
      <w:r>
        <w:rPr>
          <w:i/>
          <w:vertAlign w:val="subscript"/>
        </w:rPr>
        <w:t>i</w:t>
      </w:r>
      <w:r>
        <w:t>)</w:t>
      </w:r>
      <w:r>
        <w:rPr>
          <w:sz w:val="14"/>
        </w:rPr>
        <w:t>2</w:t>
      </w:r>
      <w:r>
        <w:rPr>
          <w:i/>
        </w:rPr>
        <w:t>.</w:t>
      </w:r>
    </w:p>
    <w:p w14:paraId="3D7E4143" w14:textId="77777777" w:rsidR="00596FEF" w:rsidRDefault="00000000">
      <w:pPr>
        <w:spacing w:after="3" w:line="252" w:lineRule="auto"/>
        <w:ind w:left="3551" w:right="3013" w:hanging="1030"/>
        <w:jc w:val="left"/>
      </w:pPr>
      <w:r>
        <w:t>MSE(</w:t>
      </w:r>
      <w:r>
        <w:rPr>
          <w:i/>
        </w:rPr>
        <w:t>f</w:t>
      </w:r>
      <w:r>
        <w:t>) =</w:t>
      </w:r>
      <w:r>
        <w:tab/>
        <w:t>(</w:t>
      </w:r>
      <w:r>
        <w:rPr>
          <w:i/>
        </w:rPr>
        <w:t>f</w:t>
      </w:r>
      <w:r>
        <w:t>(</w:t>
      </w:r>
      <w:r>
        <w:rPr>
          <w:b/>
        </w:rPr>
        <w:t>x</w:t>
      </w:r>
      <w:r>
        <w:rPr>
          <w:i/>
          <w:vertAlign w:val="subscript"/>
        </w:rPr>
        <w:t>i</w:t>
      </w:r>
      <w:r>
        <w:t xml:space="preserve">) </w:t>
      </w:r>
      <w:r>
        <w:rPr>
          <w:i/>
        </w:rPr>
        <w:t>N</w:t>
      </w:r>
    </w:p>
    <w:p w14:paraId="2F9A6C6D" w14:textId="77777777" w:rsidR="00596FEF" w:rsidRDefault="00000000">
      <w:pPr>
        <w:spacing w:after="247" w:line="265" w:lineRule="auto"/>
        <w:ind w:left="1192" w:right="1122" w:hanging="10"/>
        <w:jc w:val="center"/>
      </w:pPr>
      <w:r>
        <w:rPr>
          <w:i/>
          <w:sz w:val="14"/>
        </w:rPr>
        <w:t>i</w:t>
      </w:r>
      <w:r>
        <w:rPr>
          <w:sz w:val="14"/>
        </w:rPr>
        <w:t>=1</w:t>
      </w:r>
      <w:r>
        <w:rPr>
          <w:i/>
          <w:sz w:val="14"/>
        </w:rPr>
        <w:t>...N</w:t>
      </w:r>
    </w:p>
    <w:p w14:paraId="523E5735" w14:textId="77777777" w:rsidR="00596FEF" w:rsidRDefault="00000000">
      <w:pPr>
        <w:spacing w:after="120"/>
        <w:ind w:left="9" w:right="15"/>
      </w:pPr>
      <w:r>
        <w:t xml:space="preserve">For classification, a typical choice for the cost function is either </w:t>
      </w:r>
      <w:r>
        <w:rPr>
          <w:b/>
        </w:rPr>
        <w:t xml:space="preserve">categorical cross-entropy </w:t>
      </w:r>
      <w:r>
        <w:t xml:space="preserve">(for multiclass classification) or </w:t>
      </w:r>
      <w:r>
        <w:rPr>
          <w:b/>
        </w:rPr>
        <w:t xml:space="preserve">binary cross-entropy </w:t>
      </w:r>
      <w:r>
        <w:t>(for binary and multi-label classification).</w:t>
      </w:r>
    </w:p>
    <w:p w14:paraId="3CA45C47" w14:textId="77777777" w:rsidR="00596FEF" w:rsidRDefault="00000000">
      <w:pPr>
        <w:spacing w:after="242"/>
        <w:ind w:left="9" w:right="15"/>
      </w:pPr>
      <w:r>
        <w:t xml:space="preserve">Recall that when we train a neural network for </w:t>
      </w:r>
      <w:r>
        <w:rPr>
          <w:b/>
        </w:rPr>
        <w:t>multiclass classification</w:t>
      </w:r>
      <w:r>
        <w:t xml:space="preserve">, we should represent labels using the </w:t>
      </w:r>
      <w:r>
        <w:rPr>
          <w:b/>
        </w:rPr>
        <w:t>one-hot encoding</w:t>
      </w:r>
      <w:r>
        <w:t xml:space="preserve">. Let </w:t>
      </w:r>
      <w:r>
        <w:rPr>
          <w:i/>
        </w:rPr>
        <w:t xml:space="preserve">C </w:t>
      </w:r>
      <w:r>
        <w:t xml:space="preserve">be the number of classes in our classification problem. Let </w:t>
      </w:r>
      <w:r>
        <w:rPr>
          <w:b/>
        </w:rPr>
        <w:t>y</w:t>
      </w:r>
      <w:r>
        <w:rPr>
          <w:i/>
          <w:vertAlign w:val="subscript"/>
        </w:rPr>
        <w:t xml:space="preserve">i </w:t>
      </w:r>
      <w:r>
        <w:t xml:space="preserve">be a one-hot encoded label of example </w:t>
      </w:r>
      <w:r>
        <w:rPr>
          <w:i/>
        </w:rPr>
        <w:t>i</w:t>
      </w:r>
      <w:r>
        <w:t xml:space="preserve">, where </w:t>
      </w:r>
      <w:r>
        <w:rPr>
          <w:i/>
        </w:rPr>
        <w:t xml:space="preserve">i </w:t>
      </w:r>
      <w:r>
        <w:t xml:space="preserve">spans from 1 to </w:t>
      </w:r>
      <w:r>
        <w:rPr>
          <w:i/>
        </w:rPr>
        <w:t>N</w:t>
      </w:r>
      <w:r>
        <w:t xml:space="preserve">. Let </w:t>
      </w:r>
      <w:r>
        <w:rPr>
          <w:i/>
        </w:rPr>
        <w:t>y</w:t>
      </w:r>
      <w:r>
        <w:rPr>
          <w:i/>
          <w:vertAlign w:val="subscript"/>
        </w:rPr>
        <w:t xml:space="preserve">i,j </w:t>
      </w:r>
      <w:r>
        <w:t xml:space="preserve">denote the value in position </w:t>
      </w:r>
      <w:r>
        <w:rPr>
          <w:i/>
        </w:rPr>
        <w:t xml:space="preserve">j </w:t>
      </w:r>
      <w:r>
        <w:t xml:space="preserve">(where </w:t>
      </w:r>
      <w:r>
        <w:rPr>
          <w:i/>
        </w:rPr>
        <w:t xml:space="preserve">j </w:t>
      </w:r>
      <w:r>
        <w:t xml:space="preserve">spans from 1 to </w:t>
      </w:r>
      <w:r>
        <w:rPr>
          <w:i/>
        </w:rPr>
        <w:t>C</w:t>
      </w:r>
      <w:r>
        <w:t xml:space="preserve">) in example </w:t>
      </w:r>
      <w:r>
        <w:rPr>
          <w:i/>
        </w:rPr>
        <w:t>i</w:t>
      </w:r>
      <w:r>
        <w:t xml:space="preserve">. The categorical cross-entropy loss for classification of example </w:t>
      </w:r>
      <w:r>
        <w:rPr>
          <w:i/>
        </w:rPr>
        <w:t xml:space="preserve">i </w:t>
      </w:r>
      <w:r>
        <w:t>is defined as,</w:t>
      </w:r>
    </w:p>
    <w:p w14:paraId="0874E956" w14:textId="77777777" w:rsidR="00596FEF" w:rsidRDefault="00000000">
      <w:pPr>
        <w:spacing w:after="0" w:line="265" w:lineRule="auto"/>
        <w:ind w:left="1192" w:right="1786" w:hanging="10"/>
        <w:jc w:val="center"/>
      </w:pPr>
      <w:r>
        <w:rPr>
          <w:i/>
          <w:sz w:val="14"/>
        </w:rPr>
        <w:t>C</w:t>
      </w:r>
    </w:p>
    <w:p w14:paraId="08283E0B" w14:textId="77777777" w:rsidR="00596FEF" w:rsidRDefault="00000000">
      <w:pPr>
        <w:spacing w:after="0" w:line="259" w:lineRule="auto"/>
        <w:ind w:left="3153" w:right="2926" w:hanging="10"/>
        <w:jc w:val="left"/>
      </w:pPr>
      <w:r>
        <w:rPr>
          <w:sz w:val="14"/>
        </w:rPr>
        <w:t xml:space="preserve">def </w:t>
      </w:r>
      <w:r>
        <w:t>X</w:t>
      </w:r>
    </w:p>
    <w:p w14:paraId="0AE0EF83" w14:textId="77777777" w:rsidR="00596FEF" w:rsidRDefault="00000000">
      <w:pPr>
        <w:tabs>
          <w:tab w:val="center" w:pos="3072"/>
          <w:tab w:val="center" w:pos="4658"/>
        </w:tabs>
        <w:spacing w:after="3" w:line="265" w:lineRule="auto"/>
        <w:ind w:firstLine="0"/>
        <w:jc w:val="left"/>
      </w:pPr>
      <w:r>
        <w:rPr>
          <w:sz w:val="22"/>
        </w:rPr>
        <w:tab/>
      </w:r>
      <w:r>
        <w:t>CCE</w:t>
      </w:r>
      <w:r>
        <w:rPr>
          <w:i/>
          <w:sz w:val="14"/>
        </w:rPr>
        <w:t xml:space="preserve">i </w:t>
      </w:r>
      <w:r>
        <w:t xml:space="preserve">= </w:t>
      </w:r>
      <w:r>
        <w:rPr>
          <w:i/>
        </w:rPr>
        <w:t>−</w:t>
      </w:r>
      <w:r>
        <w:rPr>
          <w:i/>
        </w:rPr>
        <w:tab/>
      </w:r>
      <w:r>
        <w:t>[</w:t>
      </w:r>
      <w:r>
        <w:rPr>
          <w:i/>
        </w:rPr>
        <w:t>y</w:t>
      </w:r>
      <w:r>
        <w:rPr>
          <w:i/>
          <w:sz w:val="14"/>
        </w:rPr>
        <w:t xml:space="preserve">i,j </w:t>
      </w:r>
      <w:r>
        <w:rPr>
          <w:i/>
        </w:rPr>
        <w:t xml:space="preserve">× </w:t>
      </w:r>
      <w:r>
        <w:t>log</w:t>
      </w:r>
      <w:r>
        <w:rPr>
          <w:sz w:val="14"/>
        </w:rPr>
        <w:t>2</w:t>
      </w:r>
      <w:r>
        <w:t>(</w:t>
      </w:r>
      <w:r>
        <w:rPr>
          <w:i/>
        </w:rPr>
        <w:t>y</w:t>
      </w:r>
      <w:r>
        <w:t>ˆ</w:t>
      </w:r>
      <w:r>
        <w:rPr>
          <w:i/>
          <w:sz w:val="14"/>
        </w:rPr>
        <w:t>i,j</w:t>
      </w:r>
      <w:r>
        <w:t>)]</w:t>
      </w:r>
      <w:r>
        <w:rPr>
          <w:i/>
        </w:rPr>
        <w:t>,</w:t>
      </w:r>
    </w:p>
    <w:p w14:paraId="72511AF3" w14:textId="77777777" w:rsidR="00596FEF" w:rsidRDefault="00000000">
      <w:pPr>
        <w:spacing w:after="268" w:line="265" w:lineRule="auto"/>
        <w:ind w:left="701" w:right="1285" w:hanging="10"/>
        <w:jc w:val="center"/>
      </w:pPr>
      <w:r>
        <w:rPr>
          <w:i/>
          <w:sz w:val="14"/>
        </w:rPr>
        <w:t>j</w:t>
      </w:r>
      <w:r>
        <w:rPr>
          <w:sz w:val="14"/>
        </w:rPr>
        <w:t>=1</w:t>
      </w:r>
    </w:p>
    <w:p w14:paraId="2C83DC7B" w14:textId="77777777" w:rsidR="00596FEF" w:rsidRDefault="00000000">
      <w:pPr>
        <w:ind w:left="9" w:right="15"/>
      </w:pPr>
      <w:r>
        <w:t xml:space="preserve">where </w:t>
      </w:r>
      <w:r>
        <w:rPr>
          <w:b/>
        </w:rPr>
        <w:t>y</w:t>
      </w:r>
      <w:r>
        <w:t>ˆ</w:t>
      </w:r>
      <w:r>
        <w:rPr>
          <w:i/>
          <w:vertAlign w:val="subscript"/>
        </w:rPr>
        <w:t xml:space="preserve">i </w:t>
      </w:r>
      <w:r>
        <w:t xml:space="preserve">is the </w:t>
      </w:r>
      <w:r>
        <w:rPr>
          <w:i/>
        </w:rPr>
        <w:t>C</w:t>
      </w:r>
      <w:r>
        <w:t>-dimensional vector of prediction issued by the neural network for the</w:t>
      </w:r>
    </w:p>
    <w:p w14:paraId="59AE2C6E" w14:textId="77777777" w:rsidR="00596FEF" w:rsidRDefault="00000000">
      <w:pPr>
        <w:spacing w:after="243"/>
        <w:ind w:left="9" w:right="15"/>
      </w:pPr>
      <w:r>
        <w:t xml:space="preserve">input </w:t>
      </w:r>
      <w:r>
        <w:rPr>
          <w:b/>
        </w:rPr>
        <w:t>x</w:t>
      </w:r>
      <w:r>
        <w:rPr>
          <w:i/>
          <w:vertAlign w:val="subscript"/>
        </w:rPr>
        <w:t>i</w:t>
      </w:r>
      <w:r>
        <w:t>. The cost function is typically defined as the sum of losses of individual examples:</w:t>
      </w:r>
    </w:p>
    <w:p w14:paraId="09EB5853" w14:textId="77777777" w:rsidR="00596FEF" w:rsidRDefault="00000000">
      <w:pPr>
        <w:spacing w:after="0" w:line="265" w:lineRule="auto"/>
        <w:ind w:left="1192" w:right="1108" w:hanging="10"/>
        <w:jc w:val="center"/>
      </w:pPr>
      <w:r>
        <w:rPr>
          <w:i/>
          <w:sz w:val="14"/>
        </w:rPr>
        <w:t>N</w:t>
      </w:r>
    </w:p>
    <w:p w14:paraId="24A80BE5" w14:textId="77777777" w:rsidR="00596FEF" w:rsidRDefault="00000000">
      <w:pPr>
        <w:spacing w:after="0" w:line="259" w:lineRule="auto"/>
        <w:ind w:left="881" w:right="1029" w:hanging="10"/>
        <w:jc w:val="center"/>
      </w:pPr>
      <w:r>
        <w:rPr>
          <w:sz w:val="14"/>
        </w:rPr>
        <w:t xml:space="preserve">def </w:t>
      </w:r>
      <w:r>
        <w:rPr>
          <w:sz w:val="31"/>
          <w:vertAlign w:val="superscript"/>
        </w:rPr>
        <w:t>X</w:t>
      </w:r>
    </w:p>
    <w:p w14:paraId="5DDD1C51" w14:textId="77777777" w:rsidR="00596FEF" w:rsidRDefault="00000000">
      <w:pPr>
        <w:tabs>
          <w:tab w:val="center" w:pos="3520"/>
          <w:tab w:val="center" w:pos="4530"/>
        </w:tabs>
        <w:spacing w:after="3" w:line="265" w:lineRule="auto"/>
        <w:ind w:firstLine="0"/>
        <w:jc w:val="left"/>
      </w:pPr>
      <w:r>
        <w:rPr>
          <w:sz w:val="22"/>
        </w:rPr>
        <w:tab/>
      </w:r>
      <w:r>
        <w:t>CCE =</w:t>
      </w:r>
      <w:r>
        <w:tab/>
        <w:t>CCE</w:t>
      </w:r>
      <w:r>
        <w:rPr>
          <w:i/>
          <w:vertAlign w:val="subscript"/>
        </w:rPr>
        <w:t xml:space="preserve">i </w:t>
      </w:r>
      <w:r>
        <w:rPr>
          <w:i/>
        </w:rPr>
        <w:t>.</w:t>
      </w:r>
    </w:p>
    <w:p w14:paraId="06943E40" w14:textId="77777777" w:rsidR="00596FEF" w:rsidRDefault="00000000">
      <w:pPr>
        <w:spacing w:after="169" w:line="308" w:lineRule="auto"/>
        <w:ind w:left="9" w:right="15" w:firstLine="3911"/>
      </w:pPr>
      <w:r>
        <w:rPr>
          <w:i/>
          <w:sz w:val="14"/>
        </w:rPr>
        <w:t>i</w:t>
      </w:r>
      <w:r>
        <w:rPr>
          <w:sz w:val="14"/>
        </w:rPr>
        <w:t xml:space="preserve">=1 </w:t>
      </w:r>
      <w:r>
        <w:t xml:space="preserve">In </w:t>
      </w:r>
      <w:r>
        <w:rPr>
          <w:b/>
        </w:rPr>
        <w:t>binary classification</w:t>
      </w:r>
      <w:r>
        <w:t xml:space="preserve">, the output of the neural network for the input feature vector </w:t>
      </w:r>
      <w:r>
        <w:rPr>
          <w:b/>
        </w:rPr>
        <w:t>x</w:t>
      </w:r>
      <w:r>
        <w:rPr>
          <w:i/>
          <w:vertAlign w:val="subscript"/>
        </w:rPr>
        <w:t>i</w:t>
      </w:r>
      <w:r>
        <w:t xml:space="preserve">, is a single value </w:t>
      </w:r>
      <w:r>
        <w:rPr>
          <w:i/>
        </w:rPr>
        <w:t>y</w:t>
      </w:r>
      <w:r>
        <w:t>ˆ</w:t>
      </w:r>
      <w:r>
        <w:rPr>
          <w:i/>
          <w:vertAlign w:val="subscript"/>
        </w:rPr>
        <w:t>i</w:t>
      </w:r>
      <w:r>
        <w:t xml:space="preserve">, while the label of the example is a single value </w:t>
      </w:r>
      <w:r>
        <w:rPr>
          <w:i/>
        </w:rPr>
        <w:t>y</w:t>
      </w:r>
      <w:r>
        <w:rPr>
          <w:i/>
          <w:vertAlign w:val="subscript"/>
        </w:rPr>
        <w:t>i</w:t>
      </w:r>
      <w:r>
        <w:t xml:space="preserve">, just like in logistic regression. The binary cross-entropy loss for classification of example </w:t>
      </w:r>
      <w:r>
        <w:rPr>
          <w:i/>
        </w:rPr>
        <w:t xml:space="preserve">i </w:t>
      </w:r>
      <w:r>
        <w:t>is defined as,</w:t>
      </w:r>
    </w:p>
    <w:p w14:paraId="0024C32B" w14:textId="77777777" w:rsidR="00596FEF" w:rsidRDefault="00000000">
      <w:pPr>
        <w:spacing w:after="0" w:line="259" w:lineRule="auto"/>
        <w:ind w:left="2444" w:right="2926" w:hanging="10"/>
        <w:jc w:val="left"/>
      </w:pPr>
      <w:r>
        <w:rPr>
          <w:sz w:val="14"/>
        </w:rPr>
        <w:t>def</w:t>
      </w:r>
    </w:p>
    <w:p w14:paraId="1D5FF8A7" w14:textId="77777777" w:rsidR="00596FEF" w:rsidRDefault="00000000">
      <w:pPr>
        <w:spacing w:after="231" w:line="265" w:lineRule="auto"/>
        <w:ind w:left="1202" w:right="1218" w:hanging="10"/>
        <w:jc w:val="center"/>
      </w:pPr>
      <w:r>
        <w:t>BCE</w:t>
      </w:r>
      <w:r>
        <w:rPr>
          <w:i/>
          <w:vertAlign w:val="subscript"/>
        </w:rPr>
        <w:t xml:space="preserve">i </w:t>
      </w:r>
      <w:r>
        <w:t xml:space="preserve">= </w:t>
      </w:r>
      <w:r>
        <w:rPr>
          <w:i/>
        </w:rPr>
        <w:t>−y</w:t>
      </w:r>
      <w:r>
        <w:rPr>
          <w:i/>
          <w:vertAlign w:val="subscript"/>
        </w:rPr>
        <w:t xml:space="preserve">i </w:t>
      </w:r>
      <w:r>
        <w:rPr>
          <w:i/>
        </w:rPr>
        <w:t xml:space="preserve">× </w:t>
      </w:r>
      <w:r>
        <w:t>log</w:t>
      </w:r>
      <w:r>
        <w:rPr>
          <w:vertAlign w:val="subscript"/>
        </w:rPr>
        <w:t>2</w:t>
      </w:r>
      <w:r>
        <w:t>(</w:t>
      </w:r>
      <w:r>
        <w:rPr>
          <w:i/>
        </w:rPr>
        <w:t>y</w:t>
      </w:r>
      <w:r>
        <w:t>ˆ</w:t>
      </w:r>
      <w:r>
        <w:rPr>
          <w:i/>
          <w:vertAlign w:val="subscript"/>
        </w:rPr>
        <w:t>i</w:t>
      </w:r>
      <w:r>
        <w:t xml:space="preserve">) </w:t>
      </w:r>
      <w:r>
        <w:rPr>
          <w:i/>
        </w:rPr>
        <w:t xml:space="preserve">− </w:t>
      </w:r>
      <w:r>
        <w:t xml:space="preserve">(1 </w:t>
      </w:r>
      <w:r>
        <w:rPr>
          <w:i/>
        </w:rPr>
        <w:t>− y</w:t>
      </w:r>
      <w:r>
        <w:rPr>
          <w:i/>
          <w:vertAlign w:val="subscript"/>
        </w:rPr>
        <w:t>i</w:t>
      </w:r>
      <w:r>
        <w:t xml:space="preserve">) </w:t>
      </w:r>
      <w:r>
        <w:rPr>
          <w:i/>
        </w:rPr>
        <w:t xml:space="preserve">× </w:t>
      </w:r>
      <w:r>
        <w:t>log</w:t>
      </w:r>
      <w:r>
        <w:rPr>
          <w:vertAlign w:val="subscript"/>
        </w:rPr>
        <w:t>2</w:t>
      </w:r>
      <w:r>
        <w:t xml:space="preserve">(1 </w:t>
      </w:r>
      <w:r>
        <w:rPr>
          <w:i/>
        </w:rPr>
        <w:t>− y</w:t>
      </w:r>
      <w:r>
        <w:t>ˆ</w:t>
      </w:r>
      <w:r>
        <w:rPr>
          <w:i/>
          <w:vertAlign w:val="subscript"/>
        </w:rPr>
        <w:t>i</w:t>
      </w:r>
      <w:r>
        <w:t>)</w:t>
      </w:r>
      <w:r>
        <w:rPr>
          <w:i/>
        </w:rPr>
        <w:t>.</w:t>
      </w:r>
    </w:p>
    <w:p w14:paraId="05D2E2B5" w14:textId="77777777" w:rsidR="00596FEF" w:rsidRDefault="00000000">
      <w:pPr>
        <w:spacing w:after="243"/>
        <w:ind w:left="9" w:right="15"/>
      </w:pPr>
      <w:r>
        <w:t>Similarly, the cost function for classification of the training set is typically defined as the sum of losses of individual examples:</w:t>
      </w:r>
    </w:p>
    <w:p w14:paraId="064FF8EC" w14:textId="77777777" w:rsidR="00596FEF" w:rsidRDefault="00000000">
      <w:pPr>
        <w:spacing w:after="0" w:line="265" w:lineRule="auto"/>
        <w:ind w:left="1192" w:right="1108" w:hanging="10"/>
        <w:jc w:val="center"/>
      </w:pPr>
      <w:r>
        <w:rPr>
          <w:i/>
          <w:sz w:val="14"/>
        </w:rPr>
        <w:t>N</w:t>
      </w:r>
    </w:p>
    <w:p w14:paraId="450D2DEE" w14:textId="77777777" w:rsidR="00596FEF" w:rsidRDefault="00000000">
      <w:pPr>
        <w:spacing w:after="0" w:line="259" w:lineRule="auto"/>
        <w:ind w:left="881" w:right="1029" w:hanging="10"/>
        <w:jc w:val="center"/>
      </w:pPr>
      <w:r>
        <w:rPr>
          <w:sz w:val="14"/>
        </w:rPr>
        <w:lastRenderedPageBreak/>
        <w:t xml:space="preserve">def </w:t>
      </w:r>
      <w:r>
        <w:rPr>
          <w:sz w:val="31"/>
          <w:vertAlign w:val="superscript"/>
        </w:rPr>
        <w:t>X</w:t>
      </w:r>
    </w:p>
    <w:p w14:paraId="25A7E625" w14:textId="77777777" w:rsidR="00596FEF" w:rsidRDefault="00000000">
      <w:pPr>
        <w:tabs>
          <w:tab w:val="center" w:pos="3522"/>
          <w:tab w:val="center" w:pos="4529"/>
        </w:tabs>
        <w:spacing w:after="3" w:line="265" w:lineRule="auto"/>
        <w:ind w:firstLine="0"/>
        <w:jc w:val="left"/>
      </w:pPr>
      <w:r>
        <w:rPr>
          <w:sz w:val="22"/>
        </w:rPr>
        <w:tab/>
      </w:r>
      <w:r>
        <w:t>BCE =</w:t>
      </w:r>
      <w:r>
        <w:tab/>
        <w:t>BCE</w:t>
      </w:r>
      <w:r>
        <w:rPr>
          <w:i/>
          <w:vertAlign w:val="subscript"/>
        </w:rPr>
        <w:t xml:space="preserve">i </w:t>
      </w:r>
      <w:r>
        <w:rPr>
          <w:i/>
        </w:rPr>
        <w:t>.</w:t>
      </w:r>
    </w:p>
    <w:p w14:paraId="3534D563" w14:textId="77777777" w:rsidR="00596FEF" w:rsidRDefault="00000000">
      <w:pPr>
        <w:spacing w:line="342" w:lineRule="auto"/>
        <w:ind w:left="9" w:right="15" w:firstLine="3911"/>
      </w:pPr>
      <w:r>
        <w:rPr>
          <w:i/>
          <w:sz w:val="14"/>
        </w:rPr>
        <w:t>i</w:t>
      </w:r>
      <w:r>
        <w:rPr>
          <w:sz w:val="14"/>
        </w:rPr>
        <w:t xml:space="preserve">=1 </w:t>
      </w:r>
      <w:r>
        <w:t xml:space="preserve">Binary cross-entropy is also used in </w:t>
      </w:r>
      <w:r>
        <w:rPr>
          <w:b/>
        </w:rPr>
        <w:t>multi-label classification</w:t>
      </w:r>
      <w:r>
        <w:t xml:space="preserve">. The labels are now </w:t>
      </w:r>
      <w:r>
        <w:rPr>
          <w:i/>
        </w:rPr>
        <w:t>C</w:t>
      </w:r>
      <w:r>
        <w:t xml:space="preserve">dimensional </w:t>
      </w:r>
      <w:r>
        <w:rPr>
          <w:b/>
        </w:rPr>
        <w:t xml:space="preserve">bag-of-words </w:t>
      </w:r>
      <w:r>
        <w:t xml:space="preserve">vectors </w:t>
      </w:r>
      <w:r>
        <w:rPr>
          <w:b/>
        </w:rPr>
        <w:t>y</w:t>
      </w:r>
      <w:r>
        <w:rPr>
          <w:i/>
          <w:vertAlign w:val="subscript"/>
        </w:rPr>
        <w:t>i</w:t>
      </w:r>
      <w:r>
        <w:t xml:space="preserve">, while the predictions are </w:t>
      </w:r>
      <w:r>
        <w:rPr>
          <w:i/>
        </w:rPr>
        <w:t>C</w:t>
      </w:r>
      <w:r>
        <w:t xml:space="preserve">-dimensional vectors </w:t>
      </w:r>
      <w:r>
        <w:rPr>
          <w:b/>
        </w:rPr>
        <w:t>y</w:t>
      </w:r>
      <w:r>
        <w:t>ˆ</w:t>
      </w:r>
      <w:r>
        <w:rPr>
          <w:i/>
          <w:vertAlign w:val="subscript"/>
        </w:rPr>
        <w:t>i</w:t>
      </w:r>
      <w:r>
        <w:t>,</w:t>
      </w:r>
    </w:p>
    <w:p w14:paraId="46EAF66E" w14:textId="77777777" w:rsidR="00596FEF" w:rsidRDefault="00000000">
      <w:pPr>
        <w:ind w:left="9" w:right="15"/>
      </w:pPr>
      <w:r>
        <w:t xml:space="preserve">whose values </w:t>
      </w:r>
      <w:r>
        <w:rPr>
          <w:i/>
        </w:rPr>
        <w:t>y</w:t>
      </w:r>
      <w:r>
        <w:t>ˆ</w:t>
      </w:r>
      <w:r>
        <w:rPr>
          <w:i/>
          <w:vertAlign w:val="subscript"/>
        </w:rPr>
        <w:t xml:space="preserve">i,j </w:t>
      </w:r>
      <w:r>
        <w:t xml:space="preserve">in each dimension </w:t>
      </w:r>
      <w:r>
        <w:rPr>
          <w:i/>
        </w:rPr>
        <w:t xml:space="preserve">j </w:t>
      </w:r>
      <w:r>
        <w:t>range between 0 and 1. The loss for the prediction of</w:t>
      </w:r>
    </w:p>
    <w:p w14:paraId="3EFCAE08" w14:textId="77777777" w:rsidR="00596FEF" w:rsidRDefault="00000000">
      <w:pPr>
        <w:ind w:left="9" w:right="15"/>
      </w:pPr>
      <w:r>
        <w:t xml:space="preserve">one label </w:t>
      </w:r>
      <w:r>
        <w:rPr>
          <w:b/>
        </w:rPr>
        <w:t>y</w:t>
      </w:r>
      <w:r>
        <w:t>ˆ</w:t>
      </w:r>
      <w:r>
        <w:rPr>
          <w:i/>
          <w:vertAlign w:val="subscript"/>
        </w:rPr>
        <w:t xml:space="preserve">i </w:t>
      </w:r>
      <w:r>
        <w:t>is defined as,</w:t>
      </w:r>
    </w:p>
    <w:p w14:paraId="7EAD3B19" w14:textId="77777777" w:rsidR="00596FEF" w:rsidRDefault="00000000">
      <w:pPr>
        <w:spacing w:after="1" w:line="256" w:lineRule="auto"/>
        <w:ind w:left="2389" w:right="3462" w:hanging="10"/>
        <w:jc w:val="left"/>
      </w:pPr>
      <w:r>
        <w:rPr>
          <w:i/>
          <w:sz w:val="14"/>
        </w:rPr>
        <w:t>C</w:t>
      </w:r>
    </w:p>
    <w:p w14:paraId="56C13840" w14:textId="77777777" w:rsidR="00596FEF" w:rsidRDefault="00000000">
      <w:pPr>
        <w:spacing w:after="0" w:line="259" w:lineRule="auto"/>
        <w:ind w:left="2044" w:right="2926" w:hanging="10"/>
        <w:jc w:val="left"/>
      </w:pPr>
      <w:r>
        <w:rPr>
          <w:sz w:val="14"/>
        </w:rPr>
        <w:t xml:space="preserve">def </w:t>
      </w:r>
      <w:r>
        <w:rPr>
          <w:sz w:val="31"/>
          <w:vertAlign w:val="superscript"/>
        </w:rPr>
        <w:t>X</w:t>
      </w:r>
    </w:p>
    <w:p w14:paraId="4D97C6FE" w14:textId="77777777" w:rsidR="00596FEF" w:rsidRDefault="00000000">
      <w:pPr>
        <w:tabs>
          <w:tab w:val="center" w:pos="1774"/>
          <w:tab w:val="center" w:pos="4653"/>
        </w:tabs>
        <w:spacing w:after="3" w:line="265" w:lineRule="auto"/>
        <w:ind w:firstLine="0"/>
        <w:jc w:val="left"/>
      </w:pPr>
      <w:r>
        <w:rPr>
          <w:sz w:val="22"/>
        </w:rPr>
        <w:tab/>
      </w:r>
      <w:r>
        <w:t>BCEM</w:t>
      </w:r>
      <w:r>
        <w:rPr>
          <w:i/>
          <w:vertAlign w:val="subscript"/>
        </w:rPr>
        <w:t xml:space="preserve">i </w:t>
      </w:r>
      <w:r>
        <w:t>=</w:t>
      </w:r>
      <w:r>
        <w:tab/>
        <w:t>[</w:t>
      </w:r>
      <w:r>
        <w:rPr>
          <w:i/>
        </w:rPr>
        <w:t>−y</w:t>
      </w:r>
      <w:r>
        <w:rPr>
          <w:i/>
          <w:vertAlign w:val="subscript"/>
        </w:rPr>
        <w:t xml:space="preserve">i,j </w:t>
      </w:r>
      <w:r>
        <w:rPr>
          <w:i/>
        </w:rPr>
        <w:t xml:space="preserve">× </w:t>
      </w:r>
      <w:r>
        <w:t>log</w:t>
      </w:r>
      <w:r>
        <w:rPr>
          <w:vertAlign w:val="subscript"/>
        </w:rPr>
        <w:t>2</w:t>
      </w:r>
      <w:r>
        <w:t>(</w:t>
      </w:r>
      <w:r>
        <w:rPr>
          <w:i/>
        </w:rPr>
        <w:t>y</w:t>
      </w:r>
      <w:r>
        <w:t>ˆ</w:t>
      </w:r>
      <w:r>
        <w:rPr>
          <w:i/>
          <w:vertAlign w:val="subscript"/>
        </w:rPr>
        <w:t>i,j</w:t>
      </w:r>
      <w:r>
        <w:t xml:space="preserve">) </w:t>
      </w:r>
      <w:r>
        <w:rPr>
          <w:i/>
        </w:rPr>
        <w:t xml:space="preserve">− </w:t>
      </w:r>
      <w:r>
        <w:t xml:space="preserve">(1 </w:t>
      </w:r>
      <w:r>
        <w:rPr>
          <w:i/>
        </w:rPr>
        <w:t>− y</w:t>
      </w:r>
      <w:r>
        <w:rPr>
          <w:i/>
          <w:vertAlign w:val="subscript"/>
        </w:rPr>
        <w:t>i,j</w:t>
      </w:r>
      <w:r>
        <w:t xml:space="preserve">) </w:t>
      </w:r>
      <w:r>
        <w:rPr>
          <w:i/>
        </w:rPr>
        <w:t xml:space="preserve">× </w:t>
      </w:r>
      <w:r>
        <w:t>log</w:t>
      </w:r>
      <w:r>
        <w:rPr>
          <w:vertAlign w:val="subscript"/>
        </w:rPr>
        <w:t>2</w:t>
      </w:r>
      <w:r>
        <w:t xml:space="preserve">(1 </w:t>
      </w:r>
      <w:r>
        <w:rPr>
          <w:i/>
        </w:rPr>
        <w:t>− y</w:t>
      </w:r>
      <w:r>
        <w:t>ˆ</w:t>
      </w:r>
      <w:r>
        <w:rPr>
          <w:i/>
          <w:vertAlign w:val="subscript"/>
        </w:rPr>
        <w:t>i,j</w:t>
      </w:r>
      <w:r>
        <w:t>)]</w:t>
      </w:r>
      <w:r>
        <w:rPr>
          <w:i/>
        </w:rPr>
        <w:t>.</w:t>
      </w:r>
    </w:p>
    <w:p w14:paraId="52B9CCA6" w14:textId="77777777" w:rsidR="00596FEF" w:rsidRDefault="00000000">
      <w:pPr>
        <w:spacing w:after="279" w:line="265" w:lineRule="auto"/>
        <w:ind w:left="2313" w:right="3356" w:hanging="10"/>
        <w:jc w:val="left"/>
      </w:pPr>
      <w:r>
        <w:rPr>
          <w:i/>
          <w:sz w:val="14"/>
        </w:rPr>
        <w:t>j</w:t>
      </w:r>
      <w:r>
        <w:rPr>
          <w:sz w:val="14"/>
        </w:rPr>
        <w:t>=1</w:t>
      </w:r>
    </w:p>
    <w:p w14:paraId="3CECD5FF" w14:textId="77777777" w:rsidR="00596FEF" w:rsidRDefault="00000000">
      <w:pPr>
        <w:spacing w:after="278"/>
        <w:ind w:left="9" w:right="15"/>
      </w:pPr>
      <w:r>
        <w:t>The cost function for the classification of the entire training set is typically defined as the sum of losses of individual examples,</w:t>
      </w:r>
    </w:p>
    <w:p w14:paraId="64DA5B5F" w14:textId="77777777" w:rsidR="00596FEF" w:rsidRDefault="00000000">
      <w:pPr>
        <w:spacing w:after="0" w:line="265" w:lineRule="auto"/>
        <w:ind w:left="1192" w:right="1108" w:hanging="10"/>
        <w:jc w:val="center"/>
      </w:pPr>
      <w:r>
        <w:rPr>
          <w:i/>
          <w:sz w:val="14"/>
        </w:rPr>
        <w:t>N</w:t>
      </w:r>
    </w:p>
    <w:p w14:paraId="27F02D25" w14:textId="77777777" w:rsidR="00596FEF" w:rsidRDefault="00000000">
      <w:pPr>
        <w:spacing w:after="0" w:line="259" w:lineRule="auto"/>
        <w:ind w:left="881" w:right="1029" w:hanging="10"/>
        <w:jc w:val="center"/>
      </w:pPr>
      <w:r>
        <w:rPr>
          <w:sz w:val="14"/>
        </w:rPr>
        <w:t xml:space="preserve">def </w:t>
      </w:r>
      <w:r>
        <w:rPr>
          <w:sz w:val="31"/>
          <w:vertAlign w:val="superscript"/>
        </w:rPr>
        <w:t>X</w:t>
      </w:r>
    </w:p>
    <w:p w14:paraId="4400B1EB" w14:textId="77777777" w:rsidR="00596FEF" w:rsidRDefault="00000000">
      <w:pPr>
        <w:tabs>
          <w:tab w:val="center" w:pos="3430"/>
          <w:tab w:val="center" w:pos="4620"/>
        </w:tabs>
        <w:spacing w:after="3" w:line="265" w:lineRule="auto"/>
        <w:ind w:firstLine="0"/>
        <w:jc w:val="left"/>
      </w:pPr>
      <w:r>
        <w:rPr>
          <w:sz w:val="22"/>
        </w:rPr>
        <w:tab/>
      </w:r>
      <w:r>
        <w:t>BCEM =</w:t>
      </w:r>
      <w:r>
        <w:tab/>
        <w:t>BCEM</w:t>
      </w:r>
      <w:r>
        <w:rPr>
          <w:i/>
          <w:vertAlign w:val="subscript"/>
        </w:rPr>
        <w:t xml:space="preserve">i </w:t>
      </w:r>
      <w:r>
        <w:rPr>
          <w:i/>
        </w:rPr>
        <w:t>.</w:t>
      </w:r>
    </w:p>
    <w:p w14:paraId="69B6572A" w14:textId="77777777" w:rsidR="00596FEF" w:rsidRDefault="00000000">
      <w:pPr>
        <w:spacing w:after="273" w:line="265" w:lineRule="auto"/>
        <w:ind w:left="701" w:right="602" w:hanging="10"/>
        <w:jc w:val="center"/>
      </w:pPr>
      <w:r>
        <w:rPr>
          <w:i/>
          <w:sz w:val="14"/>
        </w:rPr>
        <w:t>i</w:t>
      </w:r>
      <w:r>
        <w:rPr>
          <w:sz w:val="14"/>
        </w:rPr>
        <w:t>=1</w:t>
      </w:r>
    </w:p>
    <w:p w14:paraId="133ADB73" w14:textId="77777777" w:rsidR="00596FEF" w:rsidRDefault="00000000">
      <w:pPr>
        <w:spacing w:after="344"/>
        <w:ind w:left="9" w:right="15"/>
      </w:pPr>
      <w:r>
        <w:t xml:space="preserve">Note that the output layers in multiclass and multi-label classification are different. In multiclass classification, one </w:t>
      </w:r>
      <w:r>
        <w:rPr>
          <w:b/>
        </w:rPr>
        <w:t xml:space="preserve">softmax </w:t>
      </w:r>
      <w:r>
        <w:t xml:space="preserve">unit is used. It generates a </w:t>
      </w:r>
      <w:r>
        <w:rPr>
          <w:i/>
        </w:rPr>
        <w:t>C</w:t>
      </w:r>
      <w:r>
        <w:t>-dimensional vector whose values are bounded by the range (0</w:t>
      </w:r>
      <w:r>
        <w:rPr>
          <w:i/>
        </w:rPr>
        <w:t>,</w:t>
      </w:r>
      <w:r>
        <w:t xml:space="preserve">1), and whose sum equals 1. In multi-label classification, the output layer contains </w:t>
      </w:r>
      <w:r>
        <w:rPr>
          <w:i/>
        </w:rPr>
        <w:t xml:space="preserve">C </w:t>
      </w:r>
      <w:r>
        <w:t>logistic units whose values also lie in the range (0</w:t>
      </w:r>
      <w:r>
        <w:rPr>
          <w:i/>
        </w:rPr>
        <w:t>,</w:t>
      </w:r>
      <w:r>
        <w:t>1), but their sum lies in the range (0</w:t>
      </w:r>
      <w:r>
        <w:rPr>
          <w:i/>
        </w:rPr>
        <w:t>,C</w:t>
      </w:r>
      <w:r>
        <w:t>).</w:t>
      </w:r>
    </w:p>
    <w:p w14:paraId="5401818D" w14:textId="77777777" w:rsidR="00596FEF" w:rsidRDefault="00000000">
      <w:pPr>
        <w:pStyle w:val="Heading4"/>
        <w:spacing w:after="250"/>
        <w:ind w:left="19"/>
      </w:pPr>
      <w:r>
        <w:t>Neural Network Output</w:t>
      </w:r>
    </w:p>
    <w:p w14:paraId="58D3CF98" w14:textId="77777777" w:rsidR="00596FEF" w:rsidRDefault="00000000">
      <w:pPr>
        <w:spacing w:after="73" w:line="260" w:lineRule="auto"/>
        <w:ind w:left="365" w:hanging="10"/>
        <w:jc w:val="center"/>
      </w:pPr>
      <w:r>
        <w:t>The curious reader may wish to better understand the logic behind choosing a specific loss function. This block will mathematically describe the output of a neural network.</w:t>
      </w:r>
    </w:p>
    <w:p w14:paraId="50CFDE19" w14:textId="77777777" w:rsidR="00596FEF" w:rsidRDefault="00000000">
      <w:pPr>
        <w:spacing w:after="89"/>
        <w:ind w:left="522" w:right="15"/>
      </w:pPr>
      <w:r>
        <w:t xml:space="preserve">In regression, the output layer contains only one unit. If the output value can be any number, from minus infinity to infinity, then the output unit will not contain nonlinearity. On the other hand, if the neural network must predict a positive number, then the </w:t>
      </w:r>
      <w:r>
        <w:rPr>
          <w:b/>
        </w:rPr>
        <w:t xml:space="preserve">ReLU </w:t>
      </w:r>
      <w:r>
        <w:t xml:space="preserve">(rectified linear unit) non-linearity can be used. Let the output value of the output unit before non-linearity for the input example </w:t>
      </w:r>
      <w:r>
        <w:rPr>
          <w:i/>
        </w:rPr>
        <w:t xml:space="preserve">i </w:t>
      </w:r>
      <w:r>
        <w:t xml:space="preserve">be denoted as </w:t>
      </w:r>
      <w:r>
        <w:rPr>
          <w:i/>
        </w:rPr>
        <w:t>z</w:t>
      </w:r>
      <w:r>
        <w:rPr>
          <w:i/>
          <w:vertAlign w:val="subscript"/>
        </w:rPr>
        <w:t>i</w:t>
      </w:r>
      <w:r>
        <w:t>. Then the output after applying the ReLU non-linearity is given by max(0</w:t>
      </w:r>
      <w:r>
        <w:rPr>
          <w:i/>
        </w:rPr>
        <w:t>,z</w:t>
      </w:r>
      <w:r>
        <w:rPr>
          <w:i/>
          <w:vertAlign w:val="subscript"/>
        </w:rPr>
        <w:t>i</w:t>
      </w:r>
      <w:r>
        <w:t>).</w:t>
      </w:r>
    </w:p>
    <w:p w14:paraId="518843CA" w14:textId="77777777" w:rsidR="00596FEF" w:rsidRDefault="00000000">
      <w:pPr>
        <w:spacing w:after="3" w:line="260" w:lineRule="auto"/>
        <w:ind w:left="296" w:hanging="10"/>
        <w:jc w:val="center"/>
      </w:pPr>
      <w:r>
        <w:t xml:space="preserve">In a binary classification, the output layer contains only one logistic unit. Let the output value of the output unit before non-linearity for the input example </w:t>
      </w:r>
      <w:r>
        <w:rPr>
          <w:i/>
        </w:rPr>
        <w:t xml:space="preserve">i </w:t>
      </w:r>
      <w:r>
        <w:t xml:space="preserve">be denoted as </w:t>
      </w:r>
      <w:r>
        <w:rPr>
          <w:i/>
        </w:rPr>
        <w:t>z</w:t>
      </w:r>
      <w:r>
        <w:rPr>
          <w:i/>
          <w:vertAlign w:val="subscript"/>
        </w:rPr>
        <w:t>i</w:t>
      </w:r>
      <w:r>
        <w:t>.</w:t>
      </w:r>
    </w:p>
    <w:p w14:paraId="739D8CFF" w14:textId="77777777" w:rsidR="00596FEF" w:rsidRDefault="00000000">
      <w:pPr>
        <w:spacing w:after="280"/>
        <w:ind w:left="516" w:right="15"/>
      </w:pPr>
      <w:r>
        <w:lastRenderedPageBreak/>
        <w:t xml:space="preserve">The output </w:t>
      </w:r>
      <w:r>
        <w:rPr>
          <w:i/>
        </w:rPr>
        <w:t>y</w:t>
      </w:r>
      <w:r>
        <w:t>ˆ</w:t>
      </w:r>
      <w:r>
        <w:rPr>
          <w:i/>
          <w:vertAlign w:val="subscript"/>
        </w:rPr>
        <w:t xml:space="preserve">i </w:t>
      </w:r>
      <w:r>
        <w:t>after applying the logistic nonlinearity is given by,</w:t>
      </w:r>
    </w:p>
    <w:p w14:paraId="7E37130F" w14:textId="77777777" w:rsidR="00596FEF" w:rsidRDefault="00000000">
      <w:pPr>
        <w:tabs>
          <w:tab w:val="center" w:pos="3931"/>
          <w:tab w:val="center" w:pos="4462"/>
        </w:tabs>
        <w:spacing w:after="30" w:line="259" w:lineRule="auto"/>
        <w:ind w:firstLine="0"/>
        <w:jc w:val="left"/>
      </w:pPr>
      <w:r>
        <w:rPr>
          <w:sz w:val="22"/>
        </w:rPr>
        <w:tab/>
      </w:r>
      <w:r>
        <w:rPr>
          <w:sz w:val="14"/>
        </w:rPr>
        <w:t>def</w:t>
      </w:r>
      <w:r>
        <w:rPr>
          <w:sz w:val="14"/>
        </w:rPr>
        <w:tab/>
      </w:r>
      <w:r>
        <w:t>1</w:t>
      </w:r>
    </w:p>
    <w:p w14:paraId="21E33364" w14:textId="77777777" w:rsidR="00596FEF" w:rsidRDefault="00000000">
      <w:pPr>
        <w:spacing w:after="320" w:line="265" w:lineRule="auto"/>
        <w:ind w:left="1202" w:right="720" w:hanging="10"/>
        <w:jc w:val="center"/>
      </w:pPr>
      <w:r>
        <w:rPr>
          <w:i/>
        </w:rPr>
        <w:t>y</w:t>
      </w:r>
      <w:r>
        <w:t>ˆ</w:t>
      </w:r>
      <w:r>
        <w:rPr>
          <w:i/>
          <w:sz w:val="14"/>
        </w:rPr>
        <w:t xml:space="preserve">i </w:t>
      </w:r>
      <w:r>
        <w:t>= 1 +</w:t>
      </w:r>
      <w:r>
        <w:rPr>
          <w:noProof/>
          <w:sz w:val="22"/>
        </w:rPr>
        <mc:AlternateContent>
          <mc:Choice Requires="wpg">
            <w:drawing>
              <wp:inline distT="0" distB="0" distL="0" distR="0" wp14:anchorId="75E12F99" wp14:editId="5AEC08A7">
                <wp:extent cx="450647" cy="5055"/>
                <wp:effectExtent l="0" t="0" r="0" b="0"/>
                <wp:docPr id="293475" name="Group 293475"/>
                <wp:cNvGraphicFramePr/>
                <a:graphic xmlns:a="http://schemas.openxmlformats.org/drawingml/2006/main">
                  <a:graphicData uri="http://schemas.microsoft.com/office/word/2010/wordprocessingGroup">
                    <wpg:wgp>
                      <wpg:cNvGrpSpPr/>
                      <wpg:grpSpPr>
                        <a:xfrm>
                          <a:off x="0" y="0"/>
                          <a:ext cx="450647" cy="5055"/>
                          <a:chOff x="0" y="0"/>
                          <a:chExt cx="450647" cy="5055"/>
                        </a:xfrm>
                      </wpg:grpSpPr>
                      <wps:wsp>
                        <wps:cNvPr id="17239" name="Shape 17239"/>
                        <wps:cNvSpPr/>
                        <wps:spPr>
                          <a:xfrm>
                            <a:off x="0" y="0"/>
                            <a:ext cx="450647" cy="0"/>
                          </a:xfrm>
                          <a:custGeom>
                            <a:avLst/>
                            <a:gdLst/>
                            <a:ahLst/>
                            <a:cxnLst/>
                            <a:rect l="0" t="0" r="0" b="0"/>
                            <a:pathLst>
                              <a:path w="450647">
                                <a:moveTo>
                                  <a:pt x="0" y="0"/>
                                </a:moveTo>
                                <a:lnTo>
                                  <a:pt x="45064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475" style="width:35.484pt;height:0.398pt;mso-position-horizontal-relative:char;mso-position-vertical-relative:line" coordsize="4506,50">
                <v:shape id="Shape 17239" style="position:absolute;width:4506;height:0;left:0;top:0;" coordsize="450647,0" path="m0,0l450647,0">
                  <v:stroke weight="0.398pt" endcap="flat" joinstyle="miter" miterlimit="10" on="true" color="#000000"/>
                  <v:fill on="false" color="#000000" opacity="0"/>
                </v:shape>
              </v:group>
            </w:pict>
          </mc:Fallback>
        </mc:AlternateContent>
      </w:r>
      <w:r>
        <w:t xml:space="preserve"> </w:t>
      </w:r>
      <w:r>
        <w:rPr>
          <w:i/>
        </w:rPr>
        <w:t>e</w:t>
      </w:r>
      <w:r>
        <w:rPr>
          <w:i/>
          <w:sz w:val="14"/>
        </w:rPr>
        <w:t>−z</w:t>
      </w:r>
      <w:r>
        <w:rPr>
          <w:i/>
          <w:sz w:val="10"/>
        </w:rPr>
        <w:t xml:space="preserve">i </w:t>
      </w:r>
      <w:r>
        <w:rPr>
          <w:i/>
        </w:rPr>
        <w:t>,</w:t>
      </w:r>
    </w:p>
    <w:p w14:paraId="2437506E" w14:textId="77777777" w:rsidR="00596FEF" w:rsidRDefault="00000000">
      <w:pPr>
        <w:spacing w:after="81"/>
        <w:ind w:left="514" w:right="15"/>
      </w:pPr>
      <w:r>
        <w:t xml:space="preserve">where </w:t>
      </w:r>
      <w:r>
        <w:rPr>
          <w:i/>
        </w:rPr>
        <w:t xml:space="preserve">e </w:t>
      </w:r>
      <w:r>
        <w:t xml:space="preserve">is the base of the natural logarithm, also known as </w:t>
      </w:r>
      <w:r>
        <w:rPr>
          <w:b/>
        </w:rPr>
        <w:t>Euler’s number</w:t>
      </w:r>
      <w:r>
        <w:t>.</w:t>
      </w:r>
    </w:p>
    <w:p w14:paraId="79156246" w14:textId="77777777" w:rsidR="00596FEF" w:rsidRDefault="00000000">
      <w:pPr>
        <w:spacing w:after="414"/>
        <w:ind w:left="514" w:right="15"/>
      </w:pPr>
      <w:r>
        <w:t xml:space="preserve">Binary and multi-label classification models are defined in a similar way. The only difference is that in multi-label classification, the output layer contains </w:t>
      </w:r>
      <w:r>
        <w:rPr>
          <w:i/>
        </w:rPr>
        <w:t xml:space="preserve">C </w:t>
      </w:r>
      <w:r>
        <w:t xml:space="preserve">logistic units, one per class. If </w:t>
      </w:r>
      <w:r>
        <w:rPr>
          <w:i/>
        </w:rPr>
        <w:t>y</w:t>
      </w:r>
      <w:r>
        <w:t>ˆ</w:t>
      </w:r>
      <w:r>
        <w:rPr>
          <w:i/>
          <w:vertAlign w:val="subscript"/>
        </w:rPr>
        <w:t xml:space="preserve">i,j </w:t>
      </w:r>
      <w:r>
        <w:t xml:space="preserve">denotes the output, after nonlinearity, of the logistic unit for class </w:t>
      </w:r>
      <w:r>
        <w:rPr>
          <w:i/>
        </w:rPr>
        <w:t>j</w:t>
      </w:r>
      <w:r>
        <w:t xml:space="preserve">, when input example is </w:t>
      </w:r>
      <w:r>
        <w:rPr>
          <w:i/>
        </w:rPr>
        <w:t>i</w:t>
      </w:r>
      <w:r>
        <w:t xml:space="preserve">, then the sum of </w:t>
      </w:r>
      <w:r>
        <w:rPr>
          <w:i/>
        </w:rPr>
        <w:t>y</w:t>
      </w:r>
      <w:r>
        <w:t>ˆ</w:t>
      </w:r>
      <w:r>
        <w:rPr>
          <w:i/>
          <w:vertAlign w:val="subscript"/>
        </w:rPr>
        <w:t>i,j</w:t>
      </w:r>
      <w:r>
        <w:t xml:space="preserve">, for all </w:t>
      </w:r>
      <w:r>
        <w:rPr>
          <w:i/>
        </w:rPr>
        <w:t xml:space="preserve">j </w:t>
      </w:r>
      <w:r>
        <w:t>= 1</w:t>
      </w:r>
      <w:r>
        <w:rPr>
          <w:i/>
        </w:rPr>
        <w:t>,...,C</w:t>
      </w:r>
      <w:r>
        <w:t xml:space="preserve">, lies between 0 and </w:t>
      </w:r>
      <w:r>
        <w:rPr>
          <w:i/>
        </w:rPr>
        <w:t>C</w:t>
      </w:r>
      <w:r>
        <w:t xml:space="preserve">. In the multiclass classification, the output layer also produces </w:t>
      </w:r>
      <w:r>
        <w:rPr>
          <w:i/>
        </w:rPr>
        <w:t xml:space="preserve">C </w:t>
      </w:r>
      <w:r>
        <w:t xml:space="preserve">outputs. However, in this case, the output of each unit of the output layer is controlled by the softmax function. Let the output of the output unit </w:t>
      </w:r>
      <w:r>
        <w:rPr>
          <w:i/>
        </w:rPr>
        <w:t>j</w:t>
      </w:r>
      <w:r>
        <w:t xml:space="preserve">, before nonlinearity, for the input example </w:t>
      </w:r>
      <w:r>
        <w:rPr>
          <w:i/>
        </w:rPr>
        <w:t>i</w:t>
      </w:r>
      <w:r>
        <w:t xml:space="preserve">, be </w:t>
      </w:r>
      <w:r>
        <w:rPr>
          <w:i/>
        </w:rPr>
        <w:t>z</w:t>
      </w:r>
      <w:r>
        <w:rPr>
          <w:i/>
          <w:vertAlign w:val="subscript"/>
        </w:rPr>
        <w:t>i,j</w:t>
      </w:r>
      <w:r>
        <w:t xml:space="preserve">. Then the output </w:t>
      </w:r>
      <w:r>
        <w:rPr>
          <w:i/>
        </w:rPr>
        <w:t>y</w:t>
      </w:r>
      <w:r>
        <w:t>ˆ</w:t>
      </w:r>
      <w:r>
        <w:rPr>
          <w:i/>
          <w:vertAlign w:val="subscript"/>
        </w:rPr>
        <w:t xml:space="preserve">i,j </w:t>
      </w:r>
      <w:r>
        <w:t>after nonlinearity is given by,</w:t>
      </w:r>
    </w:p>
    <w:p w14:paraId="44682139" w14:textId="77777777" w:rsidR="00596FEF" w:rsidRDefault="00000000">
      <w:pPr>
        <w:tabs>
          <w:tab w:val="center" w:pos="3893"/>
          <w:tab w:val="center" w:pos="4509"/>
        </w:tabs>
        <w:spacing w:after="0" w:line="259" w:lineRule="auto"/>
        <w:ind w:firstLine="0"/>
        <w:jc w:val="left"/>
      </w:pPr>
      <w:r>
        <w:rPr>
          <w:sz w:val="22"/>
        </w:rPr>
        <w:tab/>
      </w:r>
      <w:r>
        <w:rPr>
          <w:sz w:val="14"/>
        </w:rPr>
        <w:t>def</w:t>
      </w:r>
      <w:r>
        <w:rPr>
          <w:sz w:val="14"/>
        </w:rPr>
        <w:tab/>
      </w:r>
      <w:r>
        <w:rPr>
          <w:i/>
        </w:rPr>
        <w:t>e</w:t>
      </w:r>
      <w:r>
        <w:rPr>
          <w:i/>
          <w:sz w:val="14"/>
        </w:rPr>
        <w:t>z</w:t>
      </w:r>
      <w:r>
        <w:rPr>
          <w:i/>
          <w:sz w:val="10"/>
        </w:rPr>
        <w:t>i,j</w:t>
      </w:r>
    </w:p>
    <w:p w14:paraId="69CF630B" w14:textId="77777777" w:rsidR="00596FEF" w:rsidRDefault="00000000">
      <w:pPr>
        <w:spacing w:after="9" w:line="259" w:lineRule="auto"/>
        <w:ind w:left="4068" w:firstLine="0"/>
        <w:jc w:val="left"/>
      </w:pPr>
      <w:r>
        <w:rPr>
          <w:noProof/>
          <w:sz w:val="22"/>
        </w:rPr>
        <mc:AlternateContent>
          <mc:Choice Requires="wpg">
            <w:drawing>
              <wp:inline distT="0" distB="0" distL="0" distR="0" wp14:anchorId="2C14C31D" wp14:editId="338DFE36">
                <wp:extent cx="576643" cy="5055"/>
                <wp:effectExtent l="0" t="0" r="0" b="0"/>
                <wp:docPr id="287350" name="Group 287350"/>
                <wp:cNvGraphicFramePr/>
                <a:graphic xmlns:a="http://schemas.openxmlformats.org/drawingml/2006/main">
                  <a:graphicData uri="http://schemas.microsoft.com/office/word/2010/wordprocessingGroup">
                    <wpg:wgp>
                      <wpg:cNvGrpSpPr/>
                      <wpg:grpSpPr>
                        <a:xfrm>
                          <a:off x="0" y="0"/>
                          <a:ext cx="576643" cy="5055"/>
                          <a:chOff x="0" y="0"/>
                          <a:chExt cx="576643" cy="5055"/>
                        </a:xfrm>
                      </wpg:grpSpPr>
                      <wps:wsp>
                        <wps:cNvPr id="17311" name="Shape 17311"/>
                        <wps:cNvSpPr/>
                        <wps:spPr>
                          <a:xfrm>
                            <a:off x="0" y="0"/>
                            <a:ext cx="576643" cy="0"/>
                          </a:xfrm>
                          <a:custGeom>
                            <a:avLst/>
                            <a:gdLst/>
                            <a:ahLst/>
                            <a:cxnLst/>
                            <a:rect l="0" t="0" r="0" b="0"/>
                            <a:pathLst>
                              <a:path w="576643">
                                <a:moveTo>
                                  <a:pt x="0" y="0"/>
                                </a:moveTo>
                                <a:lnTo>
                                  <a:pt x="57664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7350" style="width:45.405pt;height:0.398pt;mso-position-horizontal-relative:char;mso-position-vertical-relative:line" coordsize="5766,50">
                <v:shape id="Shape 17311" style="position:absolute;width:5766;height:0;left:0;top:0;" coordsize="576643,0" path="m0,0l576643,0">
                  <v:stroke weight="0.398pt" endcap="flat" joinstyle="miter" miterlimit="10" on="true" color="#000000"/>
                  <v:fill on="false" color="#000000" opacity="0"/>
                </v:shape>
              </v:group>
            </w:pict>
          </mc:Fallback>
        </mc:AlternateContent>
      </w:r>
    </w:p>
    <w:p w14:paraId="541786F2" w14:textId="77777777" w:rsidR="00596FEF" w:rsidRDefault="00000000">
      <w:pPr>
        <w:spacing w:after="260" w:line="410" w:lineRule="auto"/>
        <w:ind w:left="4273" w:right="2694" w:hanging="832"/>
        <w:jc w:val="left"/>
      </w:pPr>
      <w:r>
        <w:rPr>
          <w:i/>
        </w:rPr>
        <w:t>y</w:t>
      </w:r>
      <w:r>
        <w:t>ˆ</w:t>
      </w:r>
      <w:r>
        <w:rPr>
          <w:i/>
          <w:vertAlign w:val="superscript"/>
        </w:rPr>
        <w:t xml:space="preserve">i,j </w:t>
      </w:r>
      <w:r>
        <w:t>= P</w:t>
      </w:r>
      <w:r>
        <w:rPr>
          <w:i/>
          <w:sz w:val="14"/>
        </w:rPr>
        <w:t>C</w:t>
      </w:r>
      <w:r>
        <w:rPr>
          <w:i/>
          <w:sz w:val="14"/>
        </w:rPr>
        <w:tab/>
      </w:r>
      <w:r>
        <w:rPr>
          <w:i/>
        </w:rPr>
        <w:t>e</w:t>
      </w:r>
      <w:r>
        <w:rPr>
          <w:i/>
          <w:sz w:val="21"/>
          <w:vertAlign w:val="subscript"/>
        </w:rPr>
        <w:t>z</w:t>
      </w:r>
      <w:r>
        <w:rPr>
          <w:i/>
          <w:sz w:val="10"/>
        </w:rPr>
        <w:t xml:space="preserve">i,k </w:t>
      </w:r>
      <w:r>
        <w:rPr>
          <w:i/>
        </w:rPr>
        <w:t xml:space="preserve">. </w:t>
      </w:r>
      <w:r>
        <w:rPr>
          <w:i/>
          <w:sz w:val="14"/>
        </w:rPr>
        <w:t>k</w:t>
      </w:r>
      <w:r>
        <w:rPr>
          <w:sz w:val="14"/>
        </w:rPr>
        <w:t>=1</w:t>
      </w:r>
    </w:p>
    <w:p w14:paraId="25A0C59C" w14:textId="77777777" w:rsidR="00596FEF" w:rsidRDefault="00000000">
      <w:pPr>
        <w:spacing w:after="649"/>
        <w:ind w:left="516" w:right="15"/>
      </w:pPr>
      <w:r>
        <w:t xml:space="preserve">The sum of </w:t>
      </w:r>
      <w:r>
        <w:rPr>
          <w:i/>
        </w:rPr>
        <w:t>y</w:t>
      </w:r>
      <w:r>
        <w:t>ˆ</w:t>
      </w:r>
      <w:r>
        <w:rPr>
          <w:i/>
          <w:vertAlign w:val="subscript"/>
        </w:rPr>
        <w:t>i,j</w:t>
      </w:r>
      <w:r>
        <w:t xml:space="preserve">, for all </w:t>
      </w:r>
      <w:r>
        <w:rPr>
          <w:i/>
        </w:rPr>
        <w:t xml:space="preserve">j </w:t>
      </w:r>
      <w:r>
        <w:t>= 1</w:t>
      </w:r>
      <w:r>
        <w:rPr>
          <w:i/>
        </w:rPr>
        <w:t>,...C</w:t>
      </w:r>
      <w:r>
        <w:t>, equals 1.</w:t>
      </w:r>
    </w:p>
    <w:p w14:paraId="23C9C764" w14:textId="77777777" w:rsidR="00596FEF" w:rsidRDefault="00000000">
      <w:pPr>
        <w:pStyle w:val="Heading3"/>
        <w:tabs>
          <w:tab w:val="center" w:pos="2726"/>
        </w:tabs>
        <w:spacing w:after="284"/>
        <w:ind w:left="0" w:firstLine="0"/>
      </w:pPr>
      <w:r>
        <w:t>6.1.3</w:t>
      </w:r>
      <w:r>
        <w:tab/>
        <w:t>Parameter-Initialization Strategies</w:t>
      </w:r>
    </w:p>
    <w:p w14:paraId="0EF31961" w14:textId="77777777" w:rsidR="00596FEF" w:rsidRDefault="00000000">
      <w:pPr>
        <w:spacing w:after="302"/>
        <w:ind w:left="9" w:right="15"/>
      </w:pPr>
      <w:r>
        <w:t xml:space="preserve">In step 3, we select a </w:t>
      </w:r>
      <w:r>
        <w:rPr>
          <w:b/>
        </w:rPr>
        <w:t>parameter-initialization strategy</w:t>
      </w:r>
      <w:r>
        <w:t xml:space="preserve">. Before the training starts, the parameter values in all units are unknown. We must initialize them with some values. Training algorithms for neural networks, such as </w:t>
      </w:r>
      <w:r>
        <w:rPr>
          <w:b/>
        </w:rPr>
        <w:t xml:space="preserve">gradient descent </w:t>
      </w:r>
      <w:r>
        <w:t>and its stochastic variants that we consider in a few moments, are iterative in nature and require the analyst to specify some initial point from which to begin the iterations. This initialization might affect the properties of the training model. You will likely choose from one of these strategies:</w:t>
      </w:r>
    </w:p>
    <w:p w14:paraId="1F214DBF" w14:textId="77777777" w:rsidR="00596FEF" w:rsidRDefault="00000000">
      <w:pPr>
        <w:numPr>
          <w:ilvl w:val="0"/>
          <w:numId w:val="79"/>
        </w:numPr>
        <w:ind w:right="15" w:hanging="217"/>
      </w:pPr>
      <w:r>
        <w:rPr>
          <w:b/>
        </w:rPr>
        <w:t xml:space="preserve">ones </w:t>
      </w:r>
      <w:r>
        <w:t>— all parameters are initialized to 1;</w:t>
      </w:r>
    </w:p>
    <w:p w14:paraId="5BB05201" w14:textId="77777777" w:rsidR="00596FEF" w:rsidRDefault="00000000">
      <w:pPr>
        <w:numPr>
          <w:ilvl w:val="0"/>
          <w:numId w:val="79"/>
        </w:numPr>
        <w:ind w:right="15" w:hanging="217"/>
      </w:pPr>
      <w:r>
        <w:rPr>
          <w:b/>
        </w:rPr>
        <w:t xml:space="preserve">zeros </w:t>
      </w:r>
      <w:r>
        <w:t>— all parameters are initialized to 0;</w:t>
      </w:r>
    </w:p>
    <w:p w14:paraId="1646E45B" w14:textId="77777777" w:rsidR="00596FEF" w:rsidRDefault="00000000">
      <w:pPr>
        <w:numPr>
          <w:ilvl w:val="0"/>
          <w:numId w:val="79"/>
        </w:numPr>
        <w:ind w:right="15" w:hanging="217"/>
      </w:pPr>
      <w:r>
        <w:rPr>
          <w:b/>
        </w:rPr>
        <w:t xml:space="preserve">random normal </w:t>
      </w:r>
      <w:r>
        <w:t xml:space="preserve">— parameters are initialized to values sampled from the </w:t>
      </w:r>
      <w:r>
        <w:rPr>
          <w:b/>
        </w:rPr>
        <w:t>normal distribution</w:t>
      </w:r>
      <w:r>
        <w:t>, typically with mean of 0 and standard deviation of 0</w:t>
      </w:r>
      <w:r>
        <w:rPr>
          <w:i/>
        </w:rPr>
        <w:t>.</w:t>
      </w:r>
      <w:r>
        <w:t>05;</w:t>
      </w:r>
    </w:p>
    <w:p w14:paraId="38B3316E" w14:textId="77777777" w:rsidR="00596FEF" w:rsidRDefault="00000000">
      <w:pPr>
        <w:numPr>
          <w:ilvl w:val="0"/>
          <w:numId w:val="79"/>
        </w:numPr>
        <w:ind w:right="15" w:hanging="217"/>
      </w:pPr>
      <w:r>
        <w:rPr>
          <w:b/>
        </w:rPr>
        <w:t xml:space="preserve">random uniform </w:t>
      </w:r>
      <w:r>
        <w:t xml:space="preserve">— parameters are initialized to values sampled from the </w:t>
      </w:r>
      <w:r>
        <w:rPr>
          <w:b/>
        </w:rPr>
        <w:t xml:space="preserve">uniform distribution </w:t>
      </w:r>
      <w:r>
        <w:t>with the range [</w:t>
      </w:r>
      <w:r>
        <w:rPr>
          <w:i/>
        </w:rPr>
        <w:t>−</w:t>
      </w:r>
      <w:r>
        <w:t>0</w:t>
      </w:r>
      <w:r>
        <w:rPr>
          <w:i/>
        </w:rPr>
        <w:t>.</w:t>
      </w:r>
      <w:r>
        <w:t>05</w:t>
      </w:r>
      <w:r>
        <w:rPr>
          <w:i/>
        </w:rPr>
        <w:t>,</w:t>
      </w:r>
      <w:r>
        <w:t>0</w:t>
      </w:r>
      <w:r>
        <w:rPr>
          <w:i/>
        </w:rPr>
        <w:t>.</w:t>
      </w:r>
      <w:r>
        <w:t>05];</w:t>
      </w:r>
    </w:p>
    <w:p w14:paraId="4D7C0F8B" w14:textId="77777777" w:rsidR="00596FEF" w:rsidRDefault="00000000">
      <w:pPr>
        <w:numPr>
          <w:ilvl w:val="0"/>
          <w:numId w:val="79"/>
        </w:numPr>
        <w:ind w:right="15" w:hanging="217"/>
      </w:pPr>
      <w:r>
        <w:rPr>
          <w:b/>
        </w:rPr>
        <w:lastRenderedPageBreak/>
        <w:t xml:space="preserve">Xavier normal </w:t>
      </w:r>
      <w:r>
        <w:t>— parameters are initialized to values sampled from th</w:t>
      </w:r>
      <w:r>
        <w:rPr>
          <w:u w:val="single" w:color="000000"/>
        </w:rPr>
        <w:t xml:space="preserve">e truncated </w:t>
      </w:r>
      <w:r>
        <w:t xml:space="preserve">normal distribution, centered on 0, with standard deviation equal to </w:t>
      </w:r>
      <w:r>
        <w:rPr>
          <w:sz w:val="31"/>
          <w:vertAlign w:val="superscript"/>
        </w:rPr>
        <w:t>p</w:t>
      </w:r>
      <w:r>
        <w:t>2</w:t>
      </w:r>
      <w:r>
        <w:rPr>
          <w:i/>
        </w:rPr>
        <w:t>/</w:t>
      </w:r>
      <w:r>
        <w:t>(in + out) where “in” is the number of units in the preceding layer to which the current unit is connected (the one whose parameters you initialize); and “out” is the number of units on the subsequent layer to which the current unit is connected; and,</w:t>
      </w:r>
    </w:p>
    <w:p w14:paraId="2B6D2562" w14:textId="77777777" w:rsidR="00596FEF" w:rsidRDefault="00000000">
      <w:pPr>
        <w:numPr>
          <w:ilvl w:val="0"/>
          <w:numId w:val="79"/>
        </w:numPr>
        <w:spacing w:after="177"/>
        <w:ind w:right="15" w:hanging="217"/>
      </w:pPr>
      <w:r>
        <w:rPr>
          <w:b/>
        </w:rPr>
        <w:t xml:space="preserve">Xavier uniform </w:t>
      </w:r>
      <w:r>
        <w:t xml:space="preserve">— parameters are initialized to </w:t>
      </w:r>
      <w:r>
        <w:rPr>
          <w:u w:val="single" w:color="000000"/>
        </w:rPr>
        <w:t>values samp</w:t>
      </w:r>
      <w:r>
        <w:t>led from a uniform distribution within [</w:t>
      </w:r>
      <w:r>
        <w:rPr>
          <w:i/>
        </w:rPr>
        <w:t>−</w:t>
      </w:r>
      <w:r>
        <w:t>limit</w:t>
      </w:r>
      <w:r>
        <w:rPr>
          <w:i/>
        </w:rPr>
        <w:t xml:space="preserve">, </w:t>
      </w:r>
      <w:r>
        <w:t xml:space="preserve">limit], where “limit” is </w:t>
      </w:r>
      <w:r>
        <w:rPr>
          <w:sz w:val="31"/>
          <w:vertAlign w:val="superscript"/>
        </w:rPr>
        <w:t>p</w:t>
      </w:r>
      <w:r>
        <w:t>6</w:t>
      </w:r>
      <w:r>
        <w:rPr>
          <w:i/>
        </w:rPr>
        <w:t>/</w:t>
      </w:r>
      <w:r>
        <w:t>(in + out), and “in” and “out” are defined as in Xavier normal, above.</w:t>
      </w:r>
    </w:p>
    <w:p w14:paraId="153FEAEF" w14:textId="77777777" w:rsidR="00596FEF" w:rsidRDefault="00000000">
      <w:pPr>
        <w:spacing w:after="173"/>
        <w:ind w:left="9" w:right="15"/>
      </w:pPr>
      <w:r>
        <w:t>There are other initialization strategies. If you work with a neural network training module such as TensorFlow, Keras, or PyTorch, they provide some parameter initializers, and also recommend default choices.</w:t>
      </w:r>
    </w:p>
    <w:p w14:paraId="50248D7E" w14:textId="77777777" w:rsidR="00596FEF" w:rsidRDefault="00000000">
      <w:pPr>
        <w:spacing w:after="169"/>
        <w:ind w:left="9" w:right="15"/>
      </w:pPr>
      <w:r>
        <w:t>The bias term is usually initialized with a zero.</w:t>
      </w:r>
    </w:p>
    <w:p w14:paraId="2554FD3B" w14:textId="77777777" w:rsidR="00596FEF" w:rsidRDefault="00000000">
      <w:pPr>
        <w:spacing w:after="3" w:line="245" w:lineRule="auto"/>
        <w:ind w:left="9" w:right="15"/>
        <w:jc w:val="left"/>
      </w:pPr>
      <w:r>
        <w:t>While we know the parameter initialization affects the model properties, we cannot predict which strategy will provide the best result for your problem. Random and Xavier initializers are the most common. It’s recommended to start your experiments with one of those two.</w:t>
      </w:r>
    </w:p>
    <w:p w14:paraId="48838DD6" w14:textId="77777777" w:rsidR="00596FEF" w:rsidRDefault="00000000">
      <w:pPr>
        <w:spacing w:after="186" w:line="259" w:lineRule="auto"/>
        <w:ind w:left="1617" w:firstLine="0"/>
        <w:jc w:val="left"/>
      </w:pPr>
      <w:r>
        <w:rPr>
          <w:noProof/>
        </w:rPr>
        <w:drawing>
          <wp:inline distT="0" distB="0" distL="0" distR="0" wp14:anchorId="695E2CD0" wp14:editId="5CEA278A">
            <wp:extent cx="3038856" cy="2420112"/>
            <wp:effectExtent l="0" t="0" r="0" b="0"/>
            <wp:docPr id="317600" name="Picture 317600"/>
            <wp:cNvGraphicFramePr/>
            <a:graphic xmlns:a="http://schemas.openxmlformats.org/drawingml/2006/main">
              <a:graphicData uri="http://schemas.openxmlformats.org/drawingml/2006/picture">
                <pic:pic xmlns:pic="http://schemas.openxmlformats.org/drawingml/2006/picture">
                  <pic:nvPicPr>
                    <pic:cNvPr id="317600" name="Picture 317600"/>
                    <pic:cNvPicPr/>
                  </pic:nvPicPr>
                  <pic:blipFill>
                    <a:blip r:embed="rId195"/>
                    <a:stretch>
                      <a:fillRect/>
                    </a:stretch>
                  </pic:blipFill>
                  <pic:spPr>
                    <a:xfrm>
                      <a:off x="0" y="0"/>
                      <a:ext cx="3038856" cy="2420112"/>
                    </a:xfrm>
                    <a:prstGeom prst="rect">
                      <a:avLst/>
                    </a:prstGeom>
                  </pic:spPr>
                </pic:pic>
              </a:graphicData>
            </a:graphic>
          </wp:inline>
        </w:drawing>
      </w:r>
    </w:p>
    <w:p w14:paraId="79E51691" w14:textId="77777777" w:rsidR="00596FEF" w:rsidRDefault="00000000">
      <w:pPr>
        <w:spacing w:after="495" w:line="260" w:lineRule="auto"/>
        <w:ind w:left="19" w:right="34" w:hanging="10"/>
        <w:jc w:val="center"/>
      </w:pPr>
      <w:r>
        <w:t>Figure 6.1: A local and a global minima of a function.</w:t>
      </w:r>
    </w:p>
    <w:p w14:paraId="649FB1FC" w14:textId="77777777" w:rsidR="00596FEF" w:rsidRDefault="00000000">
      <w:pPr>
        <w:pStyle w:val="Heading3"/>
        <w:tabs>
          <w:tab w:val="center" w:pos="2191"/>
        </w:tabs>
        <w:ind w:left="0" w:firstLine="0"/>
      </w:pPr>
      <w:r>
        <w:t>6.1.4</w:t>
      </w:r>
      <w:r>
        <w:tab/>
        <w:t>Optimization Algorithms</w:t>
      </w:r>
    </w:p>
    <w:p w14:paraId="5D7BED62" w14:textId="77777777" w:rsidR="00596FEF" w:rsidRDefault="00000000">
      <w:pPr>
        <w:spacing w:after="286"/>
        <w:ind w:left="9" w:right="15"/>
      </w:pPr>
      <w:r>
        <w:t xml:space="preserve">In step 4, we select a cost-function optimization algorithm. When the cost function is differentiable (and it’s the case for all cost functions we considered above) </w:t>
      </w:r>
      <w:r>
        <w:rPr>
          <w:b/>
        </w:rPr>
        <w:t xml:space="preserve">gradient descent </w:t>
      </w:r>
      <w:r>
        <w:t xml:space="preserve">and </w:t>
      </w:r>
      <w:r>
        <w:rPr>
          <w:b/>
        </w:rPr>
        <w:t xml:space="preserve">stochastic </w:t>
      </w:r>
      <w:r>
        <w:rPr>
          <w:b/>
        </w:rPr>
        <w:lastRenderedPageBreak/>
        <w:t xml:space="preserve">gradient descent </w:t>
      </w:r>
      <w:r>
        <w:t xml:space="preserve">are two most frequently used optimization algorithms. Gradient descent is an iterative optimization algorithm for finding a </w:t>
      </w:r>
      <w:r>
        <w:rPr>
          <w:b/>
        </w:rPr>
        <w:t xml:space="preserve">local minimum </w:t>
      </w:r>
      <w:r>
        <w:t xml:space="preserve">of any differentiable function. We say that </w:t>
      </w:r>
      <w:r>
        <w:rPr>
          <w:i/>
        </w:rPr>
        <w:t>f</w:t>
      </w:r>
      <w:r>
        <w:t>(</w:t>
      </w:r>
      <w:r>
        <w:rPr>
          <w:i/>
        </w:rPr>
        <w:t>x</w:t>
      </w:r>
      <w:r>
        <w:t xml:space="preserve">) has a </w:t>
      </w:r>
      <w:r>
        <w:rPr>
          <w:b/>
        </w:rPr>
        <w:t xml:space="preserve">local minimum </w:t>
      </w:r>
      <w:r>
        <w:t xml:space="preserve">at </w:t>
      </w:r>
      <w:r>
        <w:rPr>
          <w:i/>
        </w:rPr>
        <w:t xml:space="preserve">x </w:t>
      </w:r>
      <w:r>
        <w:t xml:space="preserve">= </w:t>
      </w:r>
      <w:r>
        <w:rPr>
          <w:i/>
        </w:rPr>
        <w:t xml:space="preserve">c </w:t>
      </w:r>
      <w:r>
        <w:t xml:space="preserve">if </w:t>
      </w:r>
      <w:r>
        <w:rPr>
          <w:i/>
        </w:rPr>
        <w:t>f</w:t>
      </w:r>
      <w:r>
        <w:t>(</w:t>
      </w:r>
      <w:r>
        <w:rPr>
          <w:i/>
        </w:rPr>
        <w:t>x</w:t>
      </w:r>
      <w:r>
        <w:t xml:space="preserve">) </w:t>
      </w:r>
      <w:r>
        <w:rPr>
          <w:i/>
        </w:rPr>
        <w:t>≥ f</w:t>
      </w:r>
      <w:r>
        <w:t>(</w:t>
      </w:r>
      <w:r>
        <w:rPr>
          <w:i/>
        </w:rPr>
        <w:t>c</w:t>
      </w:r>
      <w:r>
        <w:t xml:space="preserve">) for every </w:t>
      </w:r>
      <w:r>
        <w:rPr>
          <w:i/>
        </w:rPr>
        <w:t xml:space="preserve">x </w:t>
      </w:r>
      <w:r>
        <w:t xml:space="preserve">in some </w:t>
      </w:r>
      <w:r>
        <w:rPr>
          <w:b/>
        </w:rPr>
        <w:t xml:space="preserve">open interval </w:t>
      </w:r>
      <w:r>
        <w:t xml:space="preserve">around </w:t>
      </w:r>
      <w:r>
        <w:rPr>
          <w:i/>
        </w:rPr>
        <w:t xml:space="preserve">x </w:t>
      </w:r>
      <w:r>
        <w:t xml:space="preserve">= </w:t>
      </w:r>
      <w:r>
        <w:rPr>
          <w:i/>
        </w:rPr>
        <w:t>c</w:t>
      </w:r>
      <w:r>
        <w:t xml:space="preserve">. An </w:t>
      </w:r>
      <w:r>
        <w:rPr>
          <w:b/>
        </w:rPr>
        <w:t xml:space="preserve">interval </w:t>
      </w:r>
      <w:r>
        <w:t>is a set of real numbers with the property that any number that lies between two numbers in the set is also included in the set. An open interval does not include its endpoints and is denoted using parentheses. For example, (0</w:t>
      </w:r>
      <w:r>
        <w:rPr>
          <w:i/>
        </w:rPr>
        <w:t>,</w:t>
      </w:r>
      <w:r>
        <w:t xml:space="preserve">1) means “all numbers greater than 0 and less than 1.” The minimal value among all the local minima is called the </w:t>
      </w:r>
      <w:r>
        <w:rPr>
          <w:b/>
        </w:rPr>
        <w:t>global minimum</w:t>
      </w:r>
      <w:r>
        <w:t>. The difference between a local and a global minimum of a function is shown in Figure 6.1.</w:t>
      </w:r>
    </w:p>
    <w:p w14:paraId="764EA476" w14:textId="77777777" w:rsidR="00596FEF" w:rsidRDefault="00000000">
      <w:pPr>
        <w:pStyle w:val="Heading4"/>
        <w:spacing w:after="250"/>
        <w:ind w:left="19"/>
      </w:pPr>
      <w:r>
        <w:t>Functions and optimization</w:t>
      </w:r>
    </w:p>
    <w:p w14:paraId="4208373B" w14:textId="77777777" w:rsidR="00596FEF" w:rsidRDefault="00000000">
      <w:pPr>
        <w:spacing w:after="78"/>
        <w:ind w:left="522" w:right="15"/>
      </w:pPr>
      <w:r>
        <w:t>In this block, for the curious reader, we explain the basics of mathematical function and function optimization. If you only want to know the mechanics of training neural networks, you can safely skip it.</w:t>
      </w:r>
    </w:p>
    <w:p w14:paraId="503BAFB8" w14:textId="77777777" w:rsidR="00596FEF" w:rsidRDefault="00000000">
      <w:pPr>
        <w:spacing w:after="96"/>
        <w:ind w:left="516" w:right="15"/>
      </w:pPr>
      <w:r>
        <w:t xml:space="preserve">A </w:t>
      </w:r>
      <w:r>
        <w:rPr>
          <w:b/>
        </w:rPr>
        <w:t xml:space="preserve">function </w:t>
      </w:r>
      <w:r>
        <w:t xml:space="preserve">is a relation that associates each element </w:t>
      </w:r>
      <w:r>
        <w:rPr>
          <w:i/>
        </w:rPr>
        <w:t xml:space="preserve">x </w:t>
      </w:r>
      <w:r>
        <w:t xml:space="preserve">of a set </w:t>
      </w:r>
      <w:r>
        <w:rPr>
          <w:i/>
        </w:rPr>
        <w:t xml:space="preserve">X </w:t>
      </w:r>
      <w:r>
        <w:t xml:space="preserve">, the </w:t>
      </w:r>
      <w:r>
        <w:rPr>
          <w:b/>
        </w:rPr>
        <w:t xml:space="preserve">domain </w:t>
      </w:r>
      <w:r>
        <w:t xml:space="preserve">of the function, to a single element </w:t>
      </w:r>
      <w:r>
        <w:rPr>
          <w:i/>
        </w:rPr>
        <w:t xml:space="preserve">y </w:t>
      </w:r>
      <w:r>
        <w:t xml:space="preserve">of another set </w:t>
      </w:r>
      <w:r>
        <w:rPr>
          <w:i/>
        </w:rPr>
        <w:t>Y</w:t>
      </w:r>
      <w:r>
        <w:t xml:space="preserve">, the </w:t>
      </w:r>
      <w:r>
        <w:rPr>
          <w:b/>
        </w:rPr>
        <w:t xml:space="preserve">codomain </w:t>
      </w:r>
      <w:r>
        <w:t xml:space="preserve">of the function. A function usually has a name. If the function is called </w:t>
      </w:r>
      <w:r>
        <w:rPr>
          <w:i/>
        </w:rPr>
        <w:t>f</w:t>
      </w:r>
      <w:r>
        <w:t xml:space="preserve">, this relation is denoted </w:t>
      </w:r>
      <w:r>
        <w:rPr>
          <w:i/>
        </w:rPr>
        <w:t xml:space="preserve">y </w:t>
      </w:r>
      <w:r>
        <w:t xml:space="preserve">= </w:t>
      </w:r>
      <w:r>
        <w:rPr>
          <w:i/>
        </w:rPr>
        <w:t>f</w:t>
      </w:r>
      <w:r>
        <w:t>(</w:t>
      </w:r>
      <w:r>
        <w:rPr>
          <w:i/>
        </w:rPr>
        <w:t>x</w:t>
      </w:r>
      <w:r>
        <w:t>), read “</w:t>
      </w:r>
      <w:r>
        <w:rPr>
          <w:i/>
        </w:rPr>
        <w:t xml:space="preserve">y </w:t>
      </w:r>
      <w:r>
        <w:t xml:space="preserve">equals </w:t>
      </w:r>
      <w:r>
        <w:rPr>
          <w:i/>
        </w:rPr>
        <w:t xml:space="preserve">f </w:t>
      </w:r>
      <w:r>
        <w:t xml:space="preserve">of </w:t>
      </w:r>
      <w:r>
        <w:rPr>
          <w:i/>
        </w:rPr>
        <w:t>x</w:t>
      </w:r>
      <w:r>
        <w:t xml:space="preserve">.” The element </w:t>
      </w:r>
      <w:r>
        <w:rPr>
          <w:i/>
        </w:rPr>
        <w:t xml:space="preserve">x </w:t>
      </w:r>
      <w:r>
        <w:t xml:space="preserve">is the argument, or input of the function, and </w:t>
      </w:r>
      <w:r>
        <w:rPr>
          <w:i/>
        </w:rPr>
        <w:t xml:space="preserve">y </w:t>
      </w:r>
      <w:r>
        <w:t xml:space="preserve">is the value of the function, or the output. The symbol that is used for representing the input is the variable of the function. We often say that </w:t>
      </w:r>
      <w:r>
        <w:rPr>
          <w:i/>
        </w:rPr>
        <w:t xml:space="preserve">f </w:t>
      </w:r>
      <w:r>
        <w:t xml:space="preserve">is a function of the variable </w:t>
      </w:r>
      <w:r>
        <w:rPr>
          <w:i/>
        </w:rPr>
        <w:t>x</w:t>
      </w:r>
      <w:r>
        <w:t xml:space="preserve">. A </w:t>
      </w:r>
      <w:r>
        <w:rPr>
          <w:b/>
        </w:rPr>
        <w:t xml:space="preserve">derivative </w:t>
      </w:r>
      <w:r>
        <w:rPr>
          <w:i/>
        </w:rPr>
        <w:t>f</w:t>
      </w:r>
      <w:r>
        <w:rPr>
          <w:i/>
          <w:vertAlign w:val="superscript"/>
        </w:rPr>
        <w:t xml:space="preserve">0 </w:t>
      </w:r>
      <w:r>
        <w:t xml:space="preserve">of a function </w:t>
      </w:r>
      <w:r>
        <w:rPr>
          <w:i/>
        </w:rPr>
        <w:t xml:space="preserve">f </w:t>
      </w:r>
      <w:r>
        <w:t xml:space="preserve">is a function or a value that describes how fast </w:t>
      </w:r>
      <w:r>
        <w:rPr>
          <w:i/>
        </w:rPr>
        <w:t xml:space="preserve">f </w:t>
      </w:r>
      <w:r>
        <w:t xml:space="preserve">increases or decreases. If the derivative is a constant value, like 5 or </w:t>
      </w:r>
      <w:r>
        <w:rPr>
          <w:i/>
        </w:rPr>
        <w:t>−</w:t>
      </w:r>
      <w:r>
        <w:t xml:space="preserve">3, then the function increases or decreases constantly, at any point </w:t>
      </w:r>
      <w:r>
        <w:rPr>
          <w:i/>
        </w:rPr>
        <w:t xml:space="preserve">x </w:t>
      </w:r>
      <w:r>
        <w:t xml:space="preserve">of its domain. If the derivative </w:t>
      </w:r>
      <w:r>
        <w:rPr>
          <w:i/>
        </w:rPr>
        <w:t>f</w:t>
      </w:r>
      <w:r>
        <w:rPr>
          <w:i/>
          <w:vertAlign w:val="superscript"/>
        </w:rPr>
        <w:t xml:space="preserve">0 </w:t>
      </w:r>
      <w:r>
        <w:t xml:space="preserve">is itself a function, then the function </w:t>
      </w:r>
      <w:r>
        <w:rPr>
          <w:i/>
        </w:rPr>
        <w:t xml:space="preserve">f </w:t>
      </w:r>
      <w:r>
        <w:t xml:space="preserve">can grow at a different pace in different regions of its domain. If the derivative </w:t>
      </w:r>
      <w:r>
        <w:rPr>
          <w:i/>
        </w:rPr>
        <w:t>f</w:t>
      </w:r>
      <w:r>
        <w:rPr>
          <w:i/>
          <w:vertAlign w:val="superscript"/>
        </w:rPr>
        <w:t xml:space="preserve">0 </w:t>
      </w:r>
      <w:r>
        <w:t xml:space="preserve">is positive at some point </w:t>
      </w:r>
      <w:r>
        <w:rPr>
          <w:i/>
        </w:rPr>
        <w:t>x</w:t>
      </w:r>
      <w:r>
        <w:t xml:space="preserve">, then the function </w:t>
      </w:r>
      <w:r>
        <w:rPr>
          <w:i/>
        </w:rPr>
        <w:t xml:space="preserve">f </w:t>
      </w:r>
      <w:r>
        <w:t xml:space="preserve">increases at this point. If the derivative of </w:t>
      </w:r>
      <w:r>
        <w:rPr>
          <w:i/>
        </w:rPr>
        <w:t xml:space="preserve">f </w:t>
      </w:r>
      <w:r>
        <w:t xml:space="preserve">is negative at some </w:t>
      </w:r>
      <w:r>
        <w:rPr>
          <w:i/>
        </w:rPr>
        <w:t>x</w:t>
      </w:r>
      <w:r>
        <w:t xml:space="preserve">, then the function decreases at this point. The derivative of zero at </w:t>
      </w:r>
      <w:r>
        <w:rPr>
          <w:i/>
        </w:rPr>
        <w:t xml:space="preserve">x </w:t>
      </w:r>
      <w:r>
        <w:t xml:space="preserve">means that the function neither decreases nor increases at </w:t>
      </w:r>
      <w:r>
        <w:rPr>
          <w:i/>
        </w:rPr>
        <w:t>x</w:t>
      </w:r>
      <w:r>
        <w:t xml:space="preserve">; the function’s slope at </w:t>
      </w:r>
      <w:r>
        <w:rPr>
          <w:i/>
        </w:rPr>
        <w:t xml:space="preserve">x </w:t>
      </w:r>
      <w:r>
        <w:t>is horizontal.</w:t>
      </w:r>
    </w:p>
    <w:p w14:paraId="1CD10528" w14:textId="77777777" w:rsidR="00596FEF" w:rsidRDefault="00000000">
      <w:pPr>
        <w:spacing w:after="95"/>
        <w:ind w:left="516" w:right="15"/>
      </w:pPr>
      <w:r>
        <w:t xml:space="preserve">The process of finding a derivative is called </w:t>
      </w:r>
      <w:r>
        <w:rPr>
          <w:b/>
        </w:rPr>
        <w:t>differentiation</w:t>
      </w:r>
      <w:r>
        <w:t>.</w:t>
      </w:r>
    </w:p>
    <w:p w14:paraId="19BF84CF" w14:textId="77777777" w:rsidR="00596FEF" w:rsidRDefault="00000000">
      <w:pPr>
        <w:spacing w:after="91"/>
        <w:ind w:left="522" w:right="15"/>
      </w:pPr>
      <w:r>
        <w:t xml:space="preserve">Derivatives for basic functions are known. For example if </w:t>
      </w:r>
      <w:r>
        <w:rPr>
          <w:i/>
        </w:rPr>
        <w:t>f</w:t>
      </w:r>
      <w:r>
        <w:t>(</w:t>
      </w:r>
      <w:r>
        <w:rPr>
          <w:i/>
        </w:rPr>
        <w:t>x</w:t>
      </w:r>
      <w:r>
        <w:t xml:space="preserve">) = </w:t>
      </w:r>
      <w:r>
        <w:rPr>
          <w:i/>
        </w:rPr>
        <w:t>x</w:t>
      </w:r>
      <w:r>
        <w:rPr>
          <w:vertAlign w:val="superscript"/>
        </w:rPr>
        <w:t>2</w:t>
      </w:r>
      <w:r>
        <w:t xml:space="preserve">, then </w:t>
      </w:r>
      <w:r>
        <w:rPr>
          <w:i/>
        </w:rPr>
        <w:t>f</w:t>
      </w:r>
      <w:r>
        <w:rPr>
          <w:i/>
          <w:vertAlign w:val="superscript"/>
        </w:rPr>
        <w:t>0</w:t>
      </w:r>
      <w:r>
        <w:t>(</w:t>
      </w:r>
      <w:r>
        <w:rPr>
          <w:i/>
        </w:rPr>
        <w:t>x</w:t>
      </w:r>
      <w:r>
        <w:t>) = 2</w:t>
      </w:r>
      <w:r>
        <w:rPr>
          <w:i/>
        </w:rPr>
        <w:t>x</w:t>
      </w:r>
      <w:r>
        <w:t xml:space="preserve">; if </w:t>
      </w:r>
      <w:r>
        <w:rPr>
          <w:i/>
        </w:rPr>
        <w:t>f</w:t>
      </w:r>
      <w:r>
        <w:t>(</w:t>
      </w:r>
      <w:r>
        <w:rPr>
          <w:i/>
        </w:rPr>
        <w:t>x</w:t>
      </w:r>
      <w:r>
        <w:t>) = 2</w:t>
      </w:r>
      <w:r>
        <w:rPr>
          <w:i/>
        </w:rPr>
        <w:t xml:space="preserve">x </w:t>
      </w:r>
      <w:r>
        <w:t xml:space="preserve">then </w:t>
      </w:r>
      <w:r>
        <w:rPr>
          <w:i/>
        </w:rPr>
        <w:t>f</w:t>
      </w:r>
      <w:r>
        <w:rPr>
          <w:i/>
          <w:vertAlign w:val="superscript"/>
        </w:rPr>
        <w:t>0</w:t>
      </w:r>
      <w:r>
        <w:t>(</w:t>
      </w:r>
      <w:r>
        <w:rPr>
          <w:i/>
        </w:rPr>
        <w:t>x</w:t>
      </w:r>
      <w:r>
        <w:t xml:space="preserve">) = 2; if </w:t>
      </w:r>
      <w:r>
        <w:rPr>
          <w:i/>
        </w:rPr>
        <w:t>f</w:t>
      </w:r>
      <w:r>
        <w:t>(</w:t>
      </w:r>
      <w:r>
        <w:rPr>
          <w:i/>
        </w:rPr>
        <w:t>x</w:t>
      </w:r>
      <w:r>
        <w:t xml:space="preserve">) = 2 then </w:t>
      </w:r>
      <w:r>
        <w:rPr>
          <w:i/>
        </w:rPr>
        <w:t>f</w:t>
      </w:r>
      <w:r>
        <w:rPr>
          <w:i/>
          <w:vertAlign w:val="superscript"/>
        </w:rPr>
        <w:t>0</w:t>
      </w:r>
      <w:r>
        <w:t>(</w:t>
      </w:r>
      <w:r>
        <w:rPr>
          <w:i/>
        </w:rPr>
        <w:t>x</w:t>
      </w:r>
      <w:r>
        <w:t xml:space="preserve">) = 0. The derivative of any function </w:t>
      </w:r>
      <w:r>
        <w:rPr>
          <w:i/>
        </w:rPr>
        <w:t>f</w:t>
      </w:r>
      <w:r>
        <w:t>(</w:t>
      </w:r>
      <w:r>
        <w:rPr>
          <w:i/>
        </w:rPr>
        <w:t>x</w:t>
      </w:r>
      <w:r>
        <w:t xml:space="preserve">) = </w:t>
      </w:r>
      <w:r>
        <w:rPr>
          <w:i/>
        </w:rPr>
        <w:t>c</w:t>
      </w:r>
      <w:r>
        <w:t xml:space="preserve">, where </w:t>
      </w:r>
      <w:r>
        <w:rPr>
          <w:i/>
        </w:rPr>
        <w:t xml:space="preserve">c </w:t>
      </w:r>
      <w:r>
        <w:t>is a constant value, is zero.</w:t>
      </w:r>
    </w:p>
    <w:p w14:paraId="6356B24B" w14:textId="77777777" w:rsidR="00596FEF" w:rsidRDefault="00000000">
      <w:pPr>
        <w:spacing w:after="100"/>
        <w:ind w:left="522" w:right="15"/>
      </w:pPr>
      <w:r>
        <w:t xml:space="preserve">If the function we want to differentiate is not basic, we can find its derivative using the </w:t>
      </w:r>
      <w:r>
        <w:rPr>
          <w:b/>
        </w:rPr>
        <w:t>chain rule</w:t>
      </w:r>
      <w:r>
        <w:t xml:space="preserve">. For instance if </w:t>
      </w:r>
      <w:r>
        <w:rPr>
          <w:i/>
        </w:rPr>
        <w:t>F</w:t>
      </w:r>
      <w:r>
        <w:t>(</w:t>
      </w:r>
      <w:r>
        <w:rPr>
          <w:i/>
        </w:rPr>
        <w:t>x</w:t>
      </w:r>
      <w:r>
        <w:t xml:space="preserve">) = </w:t>
      </w:r>
      <w:r>
        <w:rPr>
          <w:i/>
        </w:rPr>
        <w:t>f</w:t>
      </w:r>
      <w:r>
        <w:t>(</w:t>
      </w:r>
      <w:r>
        <w:rPr>
          <w:i/>
        </w:rPr>
        <w:t>g</w:t>
      </w:r>
      <w:r>
        <w:t>(</w:t>
      </w:r>
      <w:r>
        <w:rPr>
          <w:i/>
        </w:rPr>
        <w:t>x</w:t>
      </w:r>
      <w:r>
        <w:t xml:space="preserve">)), where </w:t>
      </w:r>
      <w:r>
        <w:rPr>
          <w:i/>
        </w:rPr>
        <w:t xml:space="preserve">f </w:t>
      </w:r>
      <w:r>
        <w:t xml:space="preserve">and </w:t>
      </w:r>
      <w:r>
        <w:rPr>
          <w:i/>
        </w:rPr>
        <w:t xml:space="preserve">g </w:t>
      </w:r>
      <w:r>
        <w:t xml:space="preserve">are some functions, then </w:t>
      </w:r>
      <w:r>
        <w:rPr>
          <w:i/>
        </w:rPr>
        <w:t>F</w:t>
      </w:r>
      <w:r>
        <w:rPr>
          <w:i/>
          <w:vertAlign w:val="superscript"/>
        </w:rPr>
        <w:t>0</w:t>
      </w:r>
      <w:r>
        <w:t>(</w:t>
      </w:r>
      <w:r>
        <w:rPr>
          <w:i/>
        </w:rPr>
        <w:t>x</w:t>
      </w:r>
      <w:r>
        <w:t xml:space="preserve">) = </w:t>
      </w:r>
      <w:r>
        <w:rPr>
          <w:i/>
        </w:rPr>
        <w:t>f</w:t>
      </w:r>
      <w:r>
        <w:rPr>
          <w:i/>
          <w:vertAlign w:val="superscript"/>
        </w:rPr>
        <w:t>0</w:t>
      </w:r>
      <w:r>
        <w:t>(</w:t>
      </w:r>
      <w:r>
        <w:rPr>
          <w:i/>
        </w:rPr>
        <w:t>g</w:t>
      </w:r>
      <w:r>
        <w:t>(</w:t>
      </w:r>
      <w:r>
        <w:rPr>
          <w:i/>
        </w:rPr>
        <w:t>x</w:t>
      </w:r>
      <w:r>
        <w:t>))</w:t>
      </w:r>
      <w:r>
        <w:rPr>
          <w:i/>
        </w:rPr>
        <w:t>g</w:t>
      </w:r>
      <w:r>
        <w:rPr>
          <w:i/>
          <w:vertAlign w:val="superscript"/>
        </w:rPr>
        <w:t>0</w:t>
      </w:r>
      <w:r>
        <w:t>(</w:t>
      </w:r>
      <w:r>
        <w:rPr>
          <w:i/>
        </w:rPr>
        <w:t>x</w:t>
      </w:r>
      <w:r>
        <w:t xml:space="preserve">). For example if </w:t>
      </w:r>
      <w:r>
        <w:rPr>
          <w:i/>
        </w:rPr>
        <w:t>F</w:t>
      </w:r>
      <w:r>
        <w:t>(</w:t>
      </w:r>
      <w:r>
        <w:rPr>
          <w:i/>
        </w:rPr>
        <w:t>x</w:t>
      </w:r>
      <w:r>
        <w:t>) = (5</w:t>
      </w:r>
      <w:r>
        <w:rPr>
          <w:i/>
        </w:rPr>
        <w:t xml:space="preserve">x </w:t>
      </w:r>
      <w:r>
        <w:t>+ 1)</w:t>
      </w:r>
      <w:r>
        <w:rPr>
          <w:vertAlign w:val="superscript"/>
        </w:rPr>
        <w:t xml:space="preserve">2 </w:t>
      </w:r>
      <w:r>
        <w:t xml:space="preserve">then </w:t>
      </w:r>
      <w:r>
        <w:rPr>
          <w:i/>
        </w:rPr>
        <w:t>g</w:t>
      </w:r>
      <w:r>
        <w:t>(</w:t>
      </w:r>
      <w:r>
        <w:rPr>
          <w:i/>
        </w:rPr>
        <w:t>x</w:t>
      </w:r>
      <w:r>
        <w:t>) = 5</w:t>
      </w:r>
      <w:r>
        <w:rPr>
          <w:i/>
        </w:rPr>
        <w:t xml:space="preserve">x </w:t>
      </w:r>
      <w:r>
        <w:t xml:space="preserve">+ 1 and </w:t>
      </w:r>
      <w:r>
        <w:rPr>
          <w:i/>
        </w:rPr>
        <w:t>f</w:t>
      </w:r>
      <w:r>
        <w:t>(</w:t>
      </w:r>
      <w:r>
        <w:rPr>
          <w:i/>
        </w:rPr>
        <w:t>g</w:t>
      </w:r>
      <w:r>
        <w:t>(</w:t>
      </w:r>
      <w:r>
        <w:rPr>
          <w:i/>
        </w:rPr>
        <w:t>x</w:t>
      </w:r>
      <w:r>
        <w:t>)) = (</w:t>
      </w:r>
      <w:r>
        <w:rPr>
          <w:i/>
        </w:rPr>
        <w:t>g</w:t>
      </w:r>
      <w:r>
        <w:t>(</w:t>
      </w:r>
      <w:r>
        <w:rPr>
          <w:i/>
        </w:rPr>
        <w:t>x</w:t>
      </w:r>
      <w:r>
        <w:t>))</w:t>
      </w:r>
      <w:r>
        <w:rPr>
          <w:vertAlign w:val="superscript"/>
        </w:rPr>
        <w:t>2</w:t>
      </w:r>
      <w:r>
        <w:t xml:space="preserve">. By applying the chain rule, we find </w:t>
      </w:r>
      <w:r>
        <w:rPr>
          <w:i/>
        </w:rPr>
        <w:t>F</w:t>
      </w:r>
      <w:r>
        <w:rPr>
          <w:i/>
          <w:vertAlign w:val="superscript"/>
        </w:rPr>
        <w:t>0</w:t>
      </w:r>
      <w:r>
        <w:t>(</w:t>
      </w:r>
      <w:r>
        <w:rPr>
          <w:i/>
        </w:rPr>
        <w:t>x</w:t>
      </w:r>
      <w:r>
        <w:t>) = 2(5</w:t>
      </w:r>
      <w:r>
        <w:rPr>
          <w:i/>
        </w:rPr>
        <w:t xml:space="preserve">x </w:t>
      </w:r>
      <w:r>
        <w:t>+ 1)</w:t>
      </w:r>
      <w:r>
        <w:rPr>
          <w:i/>
        </w:rPr>
        <w:t>g</w:t>
      </w:r>
      <w:r>
        <w:rPr>
          <w:i/>
          <w:vertAlign w:val="superscript"/>
        </w:rPr>
        <w:t>0</w:t>
      </w:r>
      <w:r>
        <w:t>(</w:t>
      </w:r>
      <w:r>
        <w:rPr>
          <w:i/>
        </w:rPr>
        <w:t>x</w:t>
      </w:r>
      <w:r>
        <w:t>) = 2(5</w:t>
      </w:r>
      <w:r>
        <w:rPr>
          <w:i/>
        </w:rPr>
        <w:t xml:space="preserve">x </w:t>
      </w:r>
      <w:r>
        <w:t>+ 1)5 = 50</w:t>
      </w:r>
      <w:r>
        <w:rPr>
          <w:i/>
        </w:rPr>
        <w:t xml:space="preserve">x </w:t>
      </w:r>
      <w:r>
        <w:t>+ 10.</w:t>
      </w:r>
    </w:p>
    <w:p w14:paraId="1002D0D3" w14:textId="77777777" w:rsidR="00596FEF" w:rsidRDefault="00000000">
      <w:pPr>
        <w:spacing w:after="88"/>
        <w:ind w:left="522" w:right="15"/>
      </w:pPr>
      <w:r>
        <w:rPr>
          <w:b/>
        </w:rPr>
        <w:t xml:space="preserve">Gradient </w:t>
      </w:r>
      <w:r>
        <w:t xml:space="preserve">is the generalization of derivatives for functions that take several inputs, or one input in the form of a vector or some other complex structure. A gradient of a function is a vector of </w:t>
      </w:r>
      <w:r>
        <w:rPr>
          <w:b/>
        </w:rPr>
        <w:t>partial derivatives</w:t>
      </w:r>
      <w:r>
        <w:t xml:space="preserve">. Finding a partial derivative of a function is the process of finding the </w:t>
      </w:r>
      <w:r>
        <w:lastRenderedPageBreak/>
        <w:t>derivative by focusing on one of the function’s inputs and considering all other inputs as constant values.</w:t>
      </w:r>
    </w:p>
    <w:p w14:paraId="5711DF81" w14:textId="77777777" w:rsidR="00596FEF" w:rsidRDefault="00000000">
      <w:pPr>
        <w:spacing w:after="212"/>
        <w:ind w:left="522" w:right="15"/>
      </w:pPr>
      <w:r>
        <w:t xml:space="preserve">For example, if our function is defined as </w:t>
      </w:r>
      <w:r>
        <w:rPr>
          <w:i/>
        </w:rPr>
        <w:t>f</w:t>
      </w:r>
      <w:r>
        <w:t>([</w:t>
      </w:r>
      <w:r>
        <w:rPr>
          <w:i/>
        </w:rPr>
        <w:t>x</w:t>
      </w:r>
      <w:r>
        <w:rPr>
          <w:vertAlign w:val="superscript"/>
        </w:rPr>
        <w:t>(1)</w:t>
      </w:r>
      <w:r>
        <w:rPr>
          <w:i/>
        </w:rPr>
        <w:t>,x</w:t>
      </w:r>
      <w:r>
        <w:rPr>
          <w:vertAlign w:val="superscript"/>
        </w:rPr>
        <w:t>(2)</w:t>
      </w:r>
      <w:r>
        <w:t xml:space="preserve">]) = </w:t>
      </w:r>
      <w:r>
        <w:rPr>
          <w:i/>
        </w:rPr>
        <w:t>ax</w:t>
      </w:r>
      <w:r>
        <w:rPr>
          <w:vertAlign w:val="superscript"/>
        </w:rPr>
        <w:t xml:space="preserve">(1) </w:t>
      </w:r>
      <w:r>
        <w:t xml:space="preserve">+ </w:t>
      </w:r>
      <w:r>
        <w:rPr>
          <w:i/>
        </w:rPr>
        <w:t>bx</w:t>
      </w:r>
      <w:r>
        <w:rPr>
          <w:vertAlign w:val="superscript"/>
        </w:rPr>
        <w:t xml:space="preserve">(2) </w:t>
      </w:r>
      <w:r>
        <w:t xml:space="preserve">+ </w:t>
      </w:r>
      <w:r>
        <w:rPr>
          <w:i/>
        </w:rPr>
        <w:t>c</w:t>
      </w:r>
      <w:r>
        <w:t xml:space="preserve">, then the partial derivative of function </w:t>
      </w:r>
      <w:r>
        <w:rPr>
          <w:i/>
        </w:rPr>
        <w:t xml:space="preserve">f </w:t>
      </w:r>
      <w:r>
        <w:rPr>
          <w:u w:val="single" w:color="000000"/>
        </w:rPr>
        <w:t xml:space="preserve">with respect to </w:t>
      </w:r>
      <w:r>
        <w:rPr>
          <w:i/>
        </w:rPr>
        <w:t>x</w:t>
      </w:r>
      <w:r>
        <w:rPr>
          <w:vertAlign w:val="superscript"/>
        </w:rPr>
        <w:t>(1)</w:t>
      </w:r>
      <w:r>
        <w:t xml:space="preserve">, denoted as </w:t>
      </w:r>
      <w:r>
        <w:rPr>
          <w:noProof/>
        </w:rPr>
        <w:drawing>
          <wp:inline distT="0" distB="0" distL="0" distR="0" wp14:anchorId="1DFBBC44" wp14:editId="5D723C17">
            <wp:extent cx="237744" cy="173736"/>
            <wp:effectExtent l="0" t="0" r="0" b="0"/>
            <wp:docPr id="317601" name="Picture 317601"/>
            <wp:cNvGraphicFramePr/>
            <a:graphic xmlns:a="http://schemas.openxmlformats.org/drawingml/2006/main">
              <a:graphicData uri="http://schemas.openxmlformats.org/drawingml/2006/picture">
                <pic:pic xmlns:pic="http://schemas.openxmlformats.org/drawingml/2006/picture">
                  <pic:nvPicPr>
                    <pic:cNvPr id="317601" name="Picture 317601"/>
                    <pic:cNvPicPr/>
                  </pic:nvPicPr>
                  <pic:blipFill>
                    <a:blip r:embed="rId196"/>
                    <a:stretch>
                      <a:fillRect/>
                    </a:stretch>
                  </pic:blipFill>
                  <pic:spPr>
                    <a:xfrm>
                      <a:off x="0" y="0"/>
                      <a:ext cx="237744" cy="173736"/>
                    </a:xfrm>
                    <a:prstGeom prst="rect">
                      <a:avLst/>
                    </a:prstGeom>
                  </pic:spPr>
                </pic:pic>
              </a:graphicData>
            </a:graphic>
          </wp:inline>
        </w:drawing>
      </w:r>
      <w:r>
        <w:t>, is given by,</w:t>
      </w:r>
    </w:p>
    <w:p w14:paraId="63B8422F" w14:textId="77777777" w:rsidR="00596FEF" w:rsidRDefault="00000000">
      <w:pPr>
        <w:spacing w:after="206" w:line="263" w:lineRule="auto"/>
        <w:ind w:left="2265" w:right="1797" w:hanging="10"/>
        <w:jc w:val="center"/>
      </w:pPr>
      <w:r>
        <w:rPr>
          <w:noProof/>
        </w:rPr>
        <w:drawing>
          <wp:inline distT="0" distB="0" distL="0" distR="0" wp14:anchorId="027831D3" wp14:editId="581C1B9B">
            <wp:extent cx="1103376" cy="274320"/>
            <wp:effectExtent l="0" t="0" r="0" b="0"/>
            <wp:docPr id="317602" name="Picture 317602"/>
            <wp:cNvGraphicFramePr/>
            <a:graphic xmlns:a="http://schemas.openxmlformats.org/drawingml/2006/main">
              <a:graphicData uri="http://schemas.openxmlformats.org/drawingml/2006/picture">
                <pic:pic xmlns:pic="http://schemas.openxmlformats.org/drawingml/2006/picture">
                  <pic:nvPicPr>
                    <pic:cNvPr id="317602" name="Picture 317602"/>
                    <pic:cNvPicPr/>
                  </pic:nvPicPr>
                  <pic:blipFill>
                    <a:blip r:embed="rId197"/>
                    <a:stretch>
                      <a:fillRect/>
                    </a:stretch>
                  </pic:blipFill>
                  <pic:spPr>
                    <a:xfrm>
                      <a:off x="0" y="0"/>
                      <a:ext cx="1103376" cy="274320"/>
                    </a:xfrm>
                    <a:prstGeom prst="rect">
                      <a:avLst/>
                    </a:prstGeom>
                  </pic:spPr>
                </pic:pic>
              </a:graphicData>
            </a:graphic>
          </wp:inline>
        </w:drawing>
      </w:r>
      <w:r>
        <w:rPr>
          <w:i/>
        </w:rPr>
        <w:t xml:space="preserve"> a,</w:t>
      </w:r>
    </w:p>
    <w:p w14:paraId="2ECFFB9D" w14:textId="77777777" w:rsidR="00596FEF" w:rsidRDefault="00000000">
      <w:pPr>
        <w:ind w:left="514" w:right="15"/>
      </w:pPr>
      <w:r>
        <w:t xml:space="preserve">where </w:t>
      </w:r>
      <w:r>
        <w:rPr>
          <w:i/>
        </w:rPr>
        <w:t xml:space="preserve">a </w:t>
      </w:r>
      <w:r>
        <w:t xml:space="preserve">is the derivative of the function </w:t>
      </w:r>
      <w:r>
        <w:rPr>
          <w:i/>
        </w:rPr>
        <w:t>ax</w:t>
      </w:r>
      <w:r>
        <w:rPr>
          <w:vertAlign w:val="superscript"/>
        </w:rPr>
        <w:t>(1)</w:t>
      </w:r>
      <w:r>
        <w:t xml:space="preserve">. The two zeros are respectively derivatives of </w:t>
      </w:r>
      <w:r>
        <w:rPr>
          <w:i/>
        </w:rPr>
        <w:t>bx</w:t>
      </w:r>
      <w:r>
        <w:rPr>
          <w:vertAlign w:val="superscript"/>
        </w:rPr>
        <w:t xml:space="preserve">(2) </w:t>
      </w:r>
      <w:r>
        <w:t xml:space="preserve">and </w:t>
      </w:r>
      <w:r>
        <w:rPr>
          <w:i/>
        </w:rPr>
        <w:t>c</w:t>
      </w:r>
      <w:r>
        <w:t xml:space="preserve">, because </w:t>
      </w:r>
      <w:r>
        <w:rPr>
          <w:i/>
        </w:rPr>
        <w:t>x</w:t>
      </w:r>
      <w:r>
        <w:rPr>
          <w:vertAlign w:val="superscript"/>
        </w:rPr>
        <w:t xml:space="preserve">(2) </w:t>
      </w:r>
      <w:r>
        <w:t>is considered constant when we calculate the derivative</w:t>
      </w:r>
    </w:p>
    <w:p w14:paraId="7BF47725" w14:textId="77777777" w:rsidR="00596FEF" w:rsidRDefault="00000000">
      <w:pPr>
        <w:spacing w:after="51"/>
        <w:ind w:left="514" w:right="15"/>
      </w:pPr>
      <w:r>
        <w:t xml:space="preserve">with respect to </w:t>
      </w:r>
      <w:r>
        <w:rPr>
          <w:i/>
        </w:rPr>
        <w:t>x</w:t>
      </w:r>
      <w:r>
        <w:rPr>
          <w:vertAlign w:val="superscript"/>
        </w:rPr>
        <w:t>(1)</w:t>
      </w:r>
      <w:r>
        <w:t>, and the derivative of any constant is zero.</w:t>
      </w:r>
    </w:p>
    <w:p w14:paraId="6C8BC0B9" w14:textId="77777777" w:rsidR="00596FEF" w:rsidRDefault="00000000">
      <w:pPr>
        <w:spacing w:after="198"/>
        <w:ind w:left="522" w:right="15"/>
      </w:pPr>
      <w:r>
        <w:t xml:space="preserve">Similarly, the partial derivative of function </w:t>
      </w:r>
      <w:r>
        <w:rPr>
          <w:i/>
        </w:rPr>
        <w:t xml:space="preserve">f </w:t>
      </w:r>
      <w:r>
        <w:t xml:space="preserve">with respect to </w:t>
      </w:r>
      <w:r>
        <w:rPr>
          <w:i/>
        </w:rPr>
        <w:t>x</w:t>
      </w:r>
      <w:r>
        <w:rPr>
          <w:noProof/>
        </w:rPr>
        <w:drawing>
          <wp:inline distT="0" distB="0" distL="0" distR="0" wp14:anchorId="495BECBE" wp14:editId="669600EC">
            <wp:extent cx="451104" cy="176784"/>
            <wp:effectExtent l="0" t="0" r="0" b="0"/>
            <wp:docPr id="317603" name="Picture 317603"/>
            <wp:cNvGraphicFramePr/>
            <a:graphic xmlns:a="http://schemas.openxmlformats.org/drawingml/2006/main">
              <a:graphicData uri="http://schemas.openxmlformats.org/drawingml/2006/picture">
                <pic:pic xmlns:pic="http://schemas.openxmlformats.org/drawingml/2006/picture">
                  <pic:nvPicPr>
                    <pic:cNvPr id="317603" name="Picture 317603"/>
                    <pic:cNvPicPr/>
                  </pic:nvPicPr>
                  <pic:blipFill>
                    <a:blip r:embed="rId198"/>
                    <a:stretch>
                      <a:fillRect/>
                    </a:stretch>
                  </pic:blipFill>
                  <pic:spPr>
                    <a:xfrm>
                      <a:off x="0" y="0"/>
                      <a:ext cx="451104" cy="176784"/>
                    </a:xfrm>
                    <a:prstGeom prst="rect">
                      <a:avLst/>
                    </a:prstGeom>
                  </pic:spPr>
                </pic:pic>
              </a:graphicData>
            </a:graphic>
          </wp:inline>
        </w:drawing>
      </w:r>
      <w:r>
        <w:t>, is given by,</w:t>
      </w:r>
    </w:p>
    <w:p w14:paraId="486D63D4" w14:textId="77777777" w:rsidR="00596FEF" w:rsidRDefault="00000000">
      <w:pPr>
        <w:spacing w:after="174" w:line="263" w:lineRule="auto"/>
        <w:ind w:left="2265" w:right="1817" w:hanging="10"/>
        <w:jc w:val="center"/>
      </w:pPr>
      <w:r>
        <w:rPr>
          <w:noProof/>
        </w:rPr>
        <w:drawing>
          <wp:inline distT="0" distB="0" distL="0" distR="0" wp14:anchorId="23AE5E03" wp14:editId="735971BA">
            <wp:extent cx="1088136" cy="274320"/>
            <wp:effectExtent l="0" t="0" r="0" b="0"/>
            <wp:docPr id="317604" name="Picture 317604"/>
            <wp:cNvGraphicFramePr/>
            <a:graphic xmlns:a="http://schemas.openxmlformats.org/drawingml/2006/main">
              <a:graphicData uri="http://schemas.openxmlformats.org/drawingml/2006/picture">
                <pic:pic xmlns:pic="http://schemas.openxmlformats.org/drawingml/2006/picture">
                  <pic:nvPicPr>
                    <pic:cNvPr id="317604" name="Picture 317604"/>
                    <pic:cNvPicPr/>
                  </pic:nvPicPr>
                  <pic:blipFill>
                    <a:blip r:embed="rId199"/>
                    <a:stretch>
                      <a:fillRect/>
                    </a:stretch>
                  </pic:blipFill>
                  <pic:spPr>
                    <a:xfrm>
                      <a:off x="0" y="0"/>
                      <a:ext cx="1088136" cy="274320"/>
                    </a:xfrm>
                    <a:prstGeom prst="rect">
                      <a:avLst/>
                    </a:prstGeom>
                  </pic:spPr>
                </pic:pic>
              </a:graphicData>
            </a:graphic>
          </wp:inline>
        </w:drawing>
      </w:r>
      <w:r>
        <w:rPr>
          <w:i/>
        </w:rPr>
        <w:t xml:space="preserve"> b.</w:t>
      </w:r>
    </w:p>
    <w:p w14:paraId="279BA824" w14:textId="77777777" w:rsidR="00596FEF" w:rsidRDefault="00000000">
      <w:pPr>
        <w:ind w:left="516" w:right="15"/>
      </w:pPr>
      <w:r>
        <w:t xml:space="preserve">The gradient of function </w:t>
      </w:r>
      <w:r>
        <w:rPr>
          <w:i/>
        </w:rPr>
        <w:t>f</w:t>
      </w:r>
      <w:r>
        <w:t xml:space="preserve">, denoted as </w:t>
      </w:r>
      <w:r>
        <w:rPr>
          <w:i/>
        </w:rPr>
        <w:t xml:space="preserve">∇f </w:t>
      </w:r>
      <w:r>
        <w:t xml:space="preserve">is given by the vector </w:t>
      </w:r>
      <w:r>
        <w:rPr>
          <w:noProof/>
        </w:rPr>
        <w:drawing>
          <wp:inline distT="0" distB="0" distL="0" distR="0" wp14:anchorId="496CE834" wp14:editId="7214E17D">
            <wp:extent cx="630936" cy="176785"/>
            <wp:effectExtent l="0" t="0" r="0" b="0"/>
            <wp:docPr id="317605" name="Picture 317605"/>
            <wp:cNvGraphicFramePr/>
            <a:graphic xmlns:a="http://schemas.openxmlformats.org/drawingml/2006/main">
              <a:graphicData uri="http://schemas.openxmlformats.org/drawingml/2006/picture">
                <pic:pic xmlns:pic="http://schemas.openxmlformats.org/drawingml/2006/picture">
                  <pic:nvPicPr>
                    <pic:cNvPr id="317605" name="Picture 317605"/>
                    <pic:cNvPicPr/>
                  </pic:nvPicPr>
                  <pic:blipFill>
                    <a:blip r:embed="rId200"/>
                    <a:stretch>
                      <a:fillRect/>
                    </a:stretch>
                  </pic:blipFill>
                  <pic:spPr>
                    <a:xfrm>
                      <a:off x="0" y="0"/>
                      <a:ext cx="630936" cy="176785"/>
                    </a:xfrm>
                    <a:prstGeom prst="rect">
                      <a:avLst/>
                    </a:prstGeom>
                  </pic:spPr>
                </pic:pic>
              </a:graphicData>
            </a:graphic>
          </wp:inline>
        </w:drawing>
      </w:r>
      <w:r>
        <w:t>.</w:t>
      </w:r>
    </w:p>
    <w:p w14:paraId="198E24AD" w14:textId="77777777" w:rsidR="00596FEF" w:rsidRDefault="00000000">
      <w:pPr>
        <w:ind w:left="516" w:right="15"/>
      </w:pPr>
      <w:r>
        <w:t>The chain rule works with partial derivatives too.</w:t>
      </w:r>
    </w:p>
    <w:p w14:paraId="7D21D224" w14:textId="77777777" w:rsidR="00596FEF" w:rsidRDefault="00000000">
      <w:pPr>
        <w:spacing w:after="175" w:line="259" w:lineRule="auto"/>
        <w:ind w:left="-573" w:right="-547" w:firstLine="0"/>
        <w:jc w:val="left"/>
      </w:pPr>
      <w:r>
        <w:rPr>
          <w:noProof/>
          <w:sz w:val="22"/>
        </w:rPr>
        <mc:AlternateContent>
          <mc:Choice Requires="wpg">
            <w:drawing>
              <wp:inline distT="0" distB="0" distL="0" distR="0" wp14:anchorId="261B6702" wp14:editId="044B6F1A">
                <wp:extent cx="5816560" cy="2423324"/>
                <wp:effectExtent l="0" t="0" r="0" b="0"/>
                <wp:docPr id="292987" name="Group 292987"/>
                <wp:cNvGraphicFramePr/>
                <a:graphic xmlns:a="http://schemas.openxmlformats.org/drawingml/2006/main">
                  <a:graphicData uri="http://schemas.microsoft.com/office/word/2010/wordprocessingGroup">
                    <wpg:wgp>
                      <wpg:cNvGrpSpPr/>
                      <wpg:grpSpPr>
                        <a:xfrm>
                          <a:off x="0" y="0"/>
                          <a:ext cx="5816560" cy="2423324"/>
                          <a:chOff x="0" y="0"/>
                          <a:chExt cx="5816560" cy="2423324"/>
                        </a:xfrm>
                      </wpg:grpSpPr>
                      <wps:wsp>
                        <wps:cNvPr id="328629" name="Shape 328629"/>
                        <wps:cNvSpPr/>
                        <wps:spPr>
                          <a:xfrm>
                            <a:off x="0" y="0"/>
                            <a:ext cx="5816560" cy="2420537"/>
                          </a:xfrm>
                          <a:custGeom>
                            <a:avLst/>
                            <a:gdLst/>
                            <a:ahLst/>
                            <a:cxnLst/>
                            <a:rect l="0" t="0" r="0" b="0"/>
                            <a:pathLst>
                              <a:path w="5816560" h="2420537">
                                <a:moveTo>
                                  <a:pt x="0" y="0"/>
                                </a:moveTo>
                                <a:lnTo>
                                  <a:pt x="5816560" y="0"/>
                                </a:lnTo>
                                <a:lnTo>
                                  <a:pt x="5816560" y="2420537"/>
                                </a:lnTo>
                                <a:lnTo>
                                  <a:pt x="0" y="2420537"/>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17820" name="Picture 17820"/>
                          <pic:cNvPicPr/>
                        </pic:nvPicPr>
                        <pic:blipFill>
                          <a:blip r:embed="rId201"/>
                          <a:stretch>
                            <a:fillRect/>
                          </a:stretch>
                        </pic:blipFill>
                        <pic:spPr>
                          <a:xfrm>
                            <a:off x="0" y="0"/>
                            <a:ext cx="5816560" cy="2423324"/>
                          </a:xfrm>
                          <a:prstGeom prst="rect">
                            <a:avLst/>
                          </a:prstGeom>
                        </pic:spPr>
                      </pic:pic>
                    </wpg:wgp>
                  </a:graphicData>
                </a:graphic>
              </wp:inline>
            </w:drawing>
          </mc:Choice>
          <mc:Fallback xmlns:a="http://schemas.openxmlformats.org/drawingml/2006/main">
            <w:pict>
              <v:group id="Group 292987" style="width:457.997pt;height:190.813pt;mso-position-horizontal-relative:char;mso-position-vertical-relative:line" coordsize="58165,24233">
                <v:shape id="Shape 328630" style="position:absolute;width:58165;height:24205;left:0;top:0;" coordsize="5816560,2420537" path="m0,0l5816560,0l5816560,2420537l0,2420537l0,0">
                  <v:stroke weight="0pt" endcap="flat" joinstyle="miter" miterlimit="10" on="false" color="#000000" opacity="0"/>
                  <v:fill on="true" color="#6d6d6d"/>
                </v:shape>
                <v:shape id="Picture 17820" style="position:absolute;width:58165;height:24233;left:0;top:0;" filled="f">
                  <v:imagedata r:id="rId202"/>
                </v:shape>
              </v:group>
            </w:pict>
          </mc:Fallback>
        </mc:AlternateContent>
      </w:r>
    </w:p>
    <w:p w14:paraId="1587B25B" w14:textId="77777777" w:rsidR="00596FEF" w:rsidRDefault="00000000">
      <w:pPr>
        <w:spacing w:after="462"/>
        <w:ind w:left="9" w:right="15"/>
      </w:pPr>
      <w:r>
        <w:t>Figure 6.2: The influence of the learning rate on the convergence: (a) too small, the convergence will be slow; (b) too large, no convergence; (c) the right value of learning rate.</w:t>
      </w:r>
    </w:p>
    <w:p w14:paraId="11D20987" w14:textId="77777777" w:rsidR="00596FEF" w:rsidRDefault="00000000">
      <w:pPr>
        <w:spacing w:after="146"/>
        <w:ind w:left="9" w:right="15"/>
      </w:pPr>
      <w:r>
        <w:t xml:space="preserve">To find a local minimum of a function using </w:t>
      </w:r>
      <w:r>
        <w:rPr>
          <w:b/>
        </w:rPr>
        <w:t>gradient descent</w:t>
      </w:r>
      <w:r>
        <w:t>, we start at some random point in the domain of the function. Then we move proportionally to the negative of the gradient (or approximate gradient) of the function at the current point.</w:t>
      </w:r>
    </w:p>
    <w:p w14:paraId="41C449EC" w14:textId="77777777" w:rsidR="00596FEF" w:rsidRDefault="00000000">
      <w:pPr>
        <w:spacing w:after="145" w:line="245" w:lineRule="auto"/>
        <w:ind w:left="9" w:right="15"/>
        <w:jc w:val="left"/>
      </w:pPr>
      <w:r>
        <w:lastRenderedPageBreak/>
        <w:t xml:space="preserve">Gradient descent in machine learning proceeds in </w:t>
      </w:r>
      <w:r>
        <w:rPr>
          <w:b/>
        </w:rPr>
        <w:t>epochs</w:t>
      </w:r>
      <w:r>
        <w:t xml:space="preserve">. An epoch consists of using the training set entirely to update each parameter. In the first epoch, we initialize the parameters of our neural network using one of the parameter-initialization strategies discussed above. The </w:t>
      </w:r>
      <w:r>
        <w:rPr>
          <w:b/>
        </w:rPr>
        <w:t xml:space="preserve">backpropagation </w:t>
      </w:r>
      <w:r>
        <w:t>algorithm computes the partial derivatives of each parameter using the chain rule for derivatives of complex functions.</w:t>
      </w:r>
      <w:r>
        <w:rPr>
          <w:vertAlign w:val="superscript"/>
        </w:rPr>
        <w:footnoteReference w:id="43"/>
      </w:r>
      <w:r>
        <w:rPr>
          <w:vertAlign w:val="superscript"/>
        </w:rPr>
        <w:t xml:space="preserve"> </w:t>
      </w:r>
      <w:r>
        <w:t xml:space="preserve">At each epoch, gradient descent updates all parameters using partial derivatives. The </w:t>
      </w:r>
      <w:r>
        <w:rPr>
          <w:b/>
        </w:rPr>
        <w:t xml:space="preserve">learning rate </w:t>
      </w:r>
      <w:r>
        <w:t xml:space="preserve">controls the significance of an update. The process continues until </w:t>
      </w:r>
      <w:r>
        <w:rPr>
          <w:b/>
        </w:rPr>
        <w:t>convergence</w:t>
      </w:r>
      <w:r>
        <w:t>, the state when the values of parameters don’t change much after each epoch. Then the algorithm stops.</w:t>
      </w:r>
    </w:p>
    <w:p w14:paraId="2254C052" w14:textId="77777777" w:rsidR="00596FEF" w:rsidRDefault="00000000">
      <w:pPr>
        <w:spacing w:after="157"/>
        <w:ind w:left="9" w:right="15"/>
      </w:pPr>
      <w:r>
        <w:t xml:space="preserve">Gradient descent is sensitive to the choice of the learning rate </w:t>
      </w:r>
      <w:r>
        <w:rPr>
          <w:i/>
        </w:rPr>
        <w:t>α</w:t>
      </w:r>
      <w:r>
        <w:t xml:space="preserve">. Picking the right learning rate for your problem is not easy. If you select a value that is too high, you might not reach convergence at all. On the other hand, too small values of </w:t>
      </w:r>
      <w:r>
        <w:rPr>
          <w:i/>
        </w:rPr>
        <w:t xml:space="preserve">α </w:t>
      </w:r>
      <w:r>
        <w:t>can slow down the learning to the point of no observable progress. In Figure 6.2, you can see an illustration of gradient descent for one parameter of a neural network and three values of the learning rate. The value of the parameter at each iteration is shown as a blue circle. The number inside the circle indicates the epoch. The red arrows indicate the direction of the gradient along the horizontal axis — the direction away from the minimum. The green arrows show the change in the value of the cost function after each epoch.</w:t>
      </w:r>
    </w:p>
    <w:p w14:paraId="2862DE9C" w14:textId="77777777" w:rsidR="00596FEF" w:rsidRDefault="00000000">
      <w:pPr>
        <w:ind w:left="9" w:right="15"/>
      </w:pPr>
      <w:r>
        <w:t>Therefore, at each epoch, gradient descent moves the parameter value towards the minimum.</w:t>
      </w:r>
    </w:p>
    <w:p w14:paraId="7402D1D2" w14:textId="77777777" w:rsidR="00596FEF" w:rsidRDefault="00000000">
      <w:pPr>
        <w:ind w:left="9" w:right="15"/>
      </w:pPr>
      <w:r>
        <w:t>If the learning rate is too small, the movement towards the minimum will be very slow</w:t>
      </w:r>
    </w:p>
    <w:p w14:paraId="2B386C9C" w14:textId="77777777" w:rsidR="00596FEF" w:rsidRDefault="00000000">
      <w:pPr>
        <w:spacing w:after="156"/>
        <w:ind w:left="9" w:right="15"/>
      </w:pPr>
      <w:r>
        <w:t>(Figure 6.2a). If the learning rate is too large, the value of the parameter will oscillate away from the minimum (Figure 6.2b).</w:t>
      </w:r>
    </w:p>
    <w:p w14:paraId="2EAB7829" w14:textId="77777777" w:rsidR="00596FEF" w:rsidRDefault="00000000">
      <w:pPr>
        <w:spacing w:after="175"/>
        <w:ind w:left="9" w:right="15"/>
      </w:pPr>
      <w:r>
        <w:t>Gradient descent is rather slow for large datasets because it uses the entire dataset to compute the gradient of each parameter at each epoch. Fortunately, several significant improvements to this algorithm have been proposed.</w:t>
      </w:r>
    </w:p>
    <w:p w14:paraId="032D8E6C" w14:textId="77777777" w:rsidR="00596FEF" w:rsidRDefault="00000000">
      <w:pPr>
        <w:spacing w:after="159"/>
        <w:ind w:left="9" w:right="15"/>
      </w:pPr>
      <w:r>
        <w:rPr>
          <w:b/>
        </w:rPr>
        <w:t xml:space="preserve">Minibatch stochastic gradient descent </w:t>
      </w:r>
      <w:r>
        <w:t xml:space="preserve">(minibatch SGD) is a variant of the gradient descent algorithm. It approximates the gradient using small subsets of the training data called </w:t>
      </w:r>
      <w:r>
        <w:rPr>
          <w:b/>
        </w:rPr>
        <w:t>minibatches</w:t>
      </w:r>
      <w:r>
        <w:t>. This effectively speeds up the computation. The size of the minibatch is a hyperparameter, and you can tune it. Powers of two, between 32 and a few hundred, are recommended: 32, 64, 128, 256, and so on.</w:t>
      </w:r>
    </w:p>
    <w:p w14:paraId="05BD6A54" w14:textId="77777777" w:rsidR="00596FEF" w:rsidRDefault="00000000">
      <w:pPr>
        <w:spacing w:after="589"/>
        <w:ind w:left="9" w:right="15"/>
      </w:pPr>
      <w:r>
        <w:t xml:space="preserve">The problem of choosing a value for the learning rate </w:t>
      </w:r>
      <w:r>
        <w:rPr>
          <w:i/>
        </w:rPr>
        <w:t xml:space="preserve">α </w:t>
      </w:r>
      <w:r>
        <w:t xml:space="preserve">is still present in the “vanilla” minibatch SGD. Learning can still stagnate at later epochs. Instead of reaching a local minimum, the gradient descent might keep oscillating around it due to too large updates. There are many </w:t>
      </w:r>
      <w:r>
        <w:rPr>
          <w:b/>
        </w:rPr>
        <w:t xml:space="preserve">learning rate decay schedules </w:t>
      </w:r>
      <w:r>
        <w:t xml:space="preserve">that allow updating the learning rate, as the learning progresses, by reducing it later in the epoch count. The benefits of using a learning rate decay schedule include faster gradient descent </w:t>
      </w:r>
      <w:r>
        <w:lastRenderedPageBreak/>
        <w:t>convergence (faster learning) and higher model quality. Below, we consider several popular learning rate decay schedules.</w:t>
      </w:r>
    </w:p>
    <w:p w14:paraId="4EA4C89F" w14:textId="77777777" w:rsidR="00596FEF" w:rsidRDefault="00000000">
      <w:pPr>
        <w:pStyle w:val="Heading3"/>
        <w:tabs>
          <w:tab w:val="center" w:pos="2551"/>
        </w:tabs>
        <w:spacing w:after="250"/>
        <w:ind w:left="0" w:firstLine="0"/>
      </w:pPr>
      <w:r>
        <w:t>6.1.5</w:t>
      </w:r>
      <w:r>
        <w:tab/>
        <w:t>Learning Rate Decay Schedules</w:t>
      </w:r>
    </w:p>
    <w:p w14:paraId="22B15DC4" w14:textId="77777777" w:rsidR="00596FEF" w:rsidRDefault="00000000">
      <w:pPr>
        <w:spacing w:after="178"/>
        <w:ind w:left="9" w:right="15"/>
      </w:pPr>
      <w:r>
        <w:t xml:space="preserve">Learning rate decay consists of gradually reducing the value of the </w:t>
      </w:r>
      <w:r>
        <w:rPr>
          <w:b/>
        </w:rPr>
        <w:t xml:space="preserve">learning rate </w:t>
      </w:r>
      <w:r>
        <w:rPr>
          <w:i/>
        </w:rPr>
        <w:t xml:space="preserve">α </w:t>
      </w:r>
      <w:r>
        <w:t xml:space="preserve">as the epochs progress. Consequently, the parameter updates become finer. There are several techniques, known as schedules, to control </w:t>
      </w:r>
      <w:r>
        <w:rPr>
          <w:i/>
        </w:rPr>
        <w:t>α</w:t>
      </w:r>
      <w:r>
        <w:t>.</w:t>
      </w:r>
    </w:p>
    <w:p w14:paraId="0966EA85" w14:textId="77777777" w:rsidR="00596FEF" w:rsidRDefault="00000000">
      <w:pPr>
        <w:spacing w:after="400"/>
        <w:ind w:left="9" w:right="15"/>
      </w:pPr>
      <w:r>
        <w:rPr>
          <w:b/>
        </w:rPr>
        <w:t xml:space="preserve">Time-based learning rate decay schedules </w:t>
      </w:r>
      <w:r>
        <w:t>alter the learning rate depending on the learning rate of the previous epoch. The mathematical formula for the learning rate update, according to a popular time-based learning rate decay schedule, is:</w:t>
      </w:r>
    </w:p>
    <w:p w14:paraId="4C3F9A47" w14:textId="77777777" w:rsidR="00596FEF" w:rsidRDefault="00000000">
      <w:pPr>
        <w:spacing w:after="0" w:line="265" w:lineRule="auto"/>
        <w:ind w:left="1192" w:right="727" w:hanging="10"/>
        <w:jc w:val="center"/>
      </w:pPr>
      <w:r>
        <w:rPr>
          <w:i/>
        </w:rPr>
        <w:t>α</w:t>
      </w:r>
      <w:r>
        <w:rPr>
          <w:i/>
          <w:sz w:val="14"/>
        </w:rPr>
        <w:t>n−</w:t>
      </w:r>
      <w:r>
        <w:rPr>
          <w:sz w:val="14"/>
        </w:rPr>
        <w:t>1</w:t>
      </w:r>
    </w:p>
    <w:p w14:paraId="3F0E64D8" w14:textId="77777777" w:rsidR="00596FEF" w:rsidRDefault="00000000">
      <w:pPr>
        <w:tabs>
          <w:tab w:val="center" w:pos="3523"/>
          <w:tab w:val="center" w:pos="4292"/>
        </w:tabs>
        <w:spacing w:after="3" w:line="263" w:lineRule="auto"/>
        <w:ind w:firstLine="0"/>
        <w:jc w:val="left"/>
      </w:pPr>
      <w:r>
        <w:rPr>
          <w:sz w:val="22"/>
        </w:rPr>
        <w:tab/>
      </w:r>
      <w:r>
        <w:rPr>
          <w:i/>
        </w:rPr>
        <w:t>α</w:t>
      </w:r>
      <w:r>
        <w:rPr>
          <w:i/>
          <w:vertAlign w:val="subscript"/>
        </w:rPr>
        <w:t xml:space="preserve">n </w:t>
      </w:r>
      <w:r>
        <w:rPr>
          <w:i/>
        </w:rPr>
        <w:t>←</w:t>
      </w:r>
      <w:r>
        <w:rPr>
          <w:i/>
        </w:rPr>
        <w:tab/>
      </w:r>
      <w:r>
        <w:rPr>
          <w:noProof/>
          <w:sz w:val="22"/>
        </w:rPr>
        <mc:AlternateContent>
          <mc:Choice Requires="wpg">
            <w:drawing>
              <wp:inline distT="0" distB="0" distL="0" distR="0" wp14:anchorId="5CF1F4D6" wp14:editId="494A9F04">
                <wp:extent cx="514350" cy="5055"/>
                <wp:effectExtent l="0" t="0" r="0" b="0"/>
                <wp:docPr id="287376" name="Group 287376"/>
                <wp:cNvGraphicFramePr/>
                <a:graphic xmlns:a="http://schemas.openxmlformats.org/drawingml/2006/main">
                  <a:graphicData uri="http://schemas.microsoft.com/office/word/2010/wordprocessingGroup">
                    <wpg:wgp>
                      <wpg:cNvGrpSpPr/>
                      <wpg:grpSpPr>
                        <a:xfrm>
                          <a:off x="0" y="0"/>
                          <a:ext cx="514350" cy="5055"/>
                          <a:chOff x="0" y="0"/>
                          <a:chExt cx="514350" cy="5055"/>
                        </a:xfrm>
                      </wpg:grpSpPr>
                      <wps:wsp>
                        <wps:cNvPr id="17930" name="Shape 17930"/>
                        <wps:cNvSpPr/>
                        <wps:spPr>
                          <a:xfrm>
                            <a:off x="0" y="0"/>
                            <a:ext cx="514350" cy="0"/>
                          </a:xfrm>
                          <a:custGeom>
                            <a:avLst/>
                            <a:gdLst/>
                            <a:ahLst/>
                            <a:cxnLst/>
                            <a:rect l="0" t="0" r="0" b="0"/>
                            <a:pathLst>
                              <a:path w="514350">
                                <a:moveTo>
                                  <a:pt x="0" y="0"/>
                                </a:moveTo>
                                <a:lnTo>
                                  <a:pt x="5143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7376" style="width:40.5pt;height:0.398pt;mso-position-horizontal-relative:char;mso-position-vertical-relative:line" coordsize="5143,50">
                <v:shape id="Shape 17930" style="position:absolute;width:5143;height:0;left:0;top:0;" coordsize="514350,0" path="m0,0l514350,0">
                  <v:stroke weight="0.398pt" endcap="flat" joinstyle="miter" miterlimit="10" on="true" color="#000000"/>
                  <v:fill on="false" color="#000000" opacity="0"/>
                </v:shape>
              </v:group>
            </w:pict>
          </mc:Fallback>
        </mc:AlternateContent>
      </w:r>
      <w:r>
        <w:rPr>
          <w:i/>
        </w:rPr>
        <w:t>,</w:t>
      </w:r>
    </w:p>
    <w:p w14:paraId="263F7E26" w14:textId="77777777" w:rsidR="00596FEF" w:rsidRDefault="00000000">
      <w:pPr>
        <w:spacing w:after="303" w:line="265" w:lineRule="auto"/>
        <w:ind w:left="1202" w:right="728" w:hanging="10"/>
        <w:jc w:val="center"/>
      </w:pPr>
      <w:r>
        <w:t xml:space="preserve">1 + </w:t>
      </w:r>
      <w:r>
        <w:rPr>
          <w:i/>
        </w:rPr>
        <w:t>d × n</w:t>
      </w:r>
    </w:p>
    <w:p w14:paraId="6CD73CD0" w14:textId="77777777" w:rsidR="00596FEF" w:rsidRDefault="00000000">
      <w:pPr>
        <w:ind w:left="9" w:right="15"/>
      </w:pPr>
      <w:r>
        <w:t xml:space="preserve">where </w:t>
      </w:r>
      <w:r>
        <w:rPr>
          <w:i/>
        </w:rPr>
        <w:t>α</w:t>
      </w:r>
      <w:r>
        <w:rPr>
          <w:i/>
          <w:vertAlign w:val="subscript"/>
        </w:rPr>
        <w:t xml:space="preserve">n </w:t>
      </w:r>
      <w:r>
        <w:t xml:space="preserve">is the new value of the learning rate, </w:t>
      </w:r>
      <w:r>
        <w:rPr>
          <w:i/>
        </w:rPr>
        <w:t>α</w:t>
      </w:r>
      <w:r>
        <w:rPr>
          <w:i/>
          <w:vertAlign w:val="subscript"/>
        </w:rPr>
        <w:t>n−</w:t>
      </w:r>
      <w:r>
        <w:rPr>
          <w:vertAlign w:val="subscript"/>
        </w:rPr>
        <w:t xml:space="preserve">1 </w:t>
      </w:r>
      <w:r>
        <w:t xml:space="preserve">is the value of the learning at the previous epoch </w:t>
      </w:r>
      <w:r>
        <w:rPr>
          <w:i/>
        </w:rPr>
        <w:t xml:space="preserve">n − </w:t>
      </w:r>
      <w:r>
        <w:t xml:space="preserve">1, and </w:t>
      </w:r>
      <w:r>
        <w:rPr>
          <w:i/>
        </w:rPr>
        <w:t xml:space="preserve">d </w:t>
      </w:r>
      <w:r>
        <w:t xml:space="preserve">is the </w:t>
      </w:r>
      <w:r>
        <w:rPr>
          <w:b/>
        </w:rPr>
        <w:t>decay rate</w:t>
      </w:r>
      <w:r>
        <w:t xml:space="preserve">, a hyperparameter. For example, if the initial value of the learning rate </w:t>
      </w:r>
      <w:r>
        <w:rPr>
          <w:i/>
        </w:rPr>
        <w:t>α</w:t>
      </w:r>
      <w:r>
        <w:rPr>
          <w:vertAlign w:val="subscript"/>
        </w:rPr>
        <w:t xml:space="preserve">0 </w:t>
      </w:r>
      <w:r>
        <w:t>= 0</w:t>
      </w:r>
      <w:r>
        <w:rPr>
          <w:i/>
        </w:rPr>
        <w:t>.</w:t>
      </w:r>
      <w:r>
        <w:t>3, then the values of the learning rate at the first five epochs are shown in the table below:</w:t>
      </w:r>
    </w:p>
    <w:p w14:paraId="1844DC92" w14:textId="77777777" w:rsidR="00596FEF" w:rsidRDefault="00000000">
      <w:pPr>
        <w:tabs>
          <w:tab w:val="center" w:pos="3625"/>
          <w:tab w:val="center" w:pos="4688"/>
        </w:tabs>
        <w:spacing w:after="3" w:line="260" w:lineRule="auto"/>
        <w:ind w:firstLine="0"/>
        <w:jc w:val="left"/>
      </w:pPr>
      <w:r>
        <w:rPr>
          <w:noProof/>
          <w:sz w:val="22"/>
        </w:rPr>
        <mc:AlternateContent>
          <mc:Choice Requires="wpg">
            <w:drawing>
              <wp:anchor distT="0" distB="0" distL="114300" distR="114300" simplePos="0" relativeHeight="251679744" behindDoc="1" locked="0" layoutInCell="1" allowOverlap="1" wp14:anchorId="4EC33E29" wp14:editId="33347F57">
                <wp:simplePos x="0" y="0"/>
                <wp:positionH relativeFrom="column">
                  <wp:posOffset>1872209</wp:posOffset>
                </wp:positionH>
                <wp:positionV relativeFrom="paragraph">
                  <wp:posOffset>-24891</wp:posOffset>
                </wp:positionV>
                <wp:extent cx="1344206" cy="217233"/>
                <wp:effectExtent l="0" t="0" r="0" b="0"/>
                <wp:wrapNone/>
                <wp:docPr id="297597" name="Group 297597"/>
                <wp:cNvGraphicFramePr/>
                <a:graphic xmlns:a="http://schemas.openxmlformats.org/drawingml/2006/main">
                  <a:graphicData uri="http://schemas.microsoft.com/office/word/2010/wordprocessingGroup">
                    <wpg:wgp>
                      <wpg:cNvGrpSpPr/>
                      <wpg:grpSpPr>
                        <a:xfrm>
                          <a:off x="0" y="0"/>
                          <a:ext cx="1344206" cy="217233"/>
                          <a:chOff x="0" y="0"/>
                          <a:chExt cx="1344206" cy="217233"/>
                        </a:xfrm>
                      </wpg:grpSpPr>
                      <wps:wsp>
                        <wps:cNvPr id="17971" name="Shape 17971"/>
                        <wps:cNvSpPr/>
                        <wps:spPr>
                          <a:xfrm>
                            <a:off x="0" y="0"/>
                            <a:ext cx="1344206" cy="0"/>
                          </a:xfrm>
                          <a:custGeom>
                            <a:avLst/>
                            <a:gdLst/>
                            <a:ahLst/>
                            <a:cxnLst/>
                            <a:rect l="0" t="0" r="0" b="0"/>
                            <a:pathLst>
                              <a:path w="1344206">
                                <a:moveTo>
                                  <a:pt x="0" y="0"/>
                                </a:moveTo>
                                <a:lnTo>
                                  <a:pt x="134420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7973" name="Shape 17973"/>
                        <wps:cNvSpPr/>
                        <wps:spPr>
                          <a:xfrm>
                            <a:off x="862013" y="4046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975" name="Shape 17975"/>
                        <wps:cNvSpPr/>
                        <wps:spPr>
                          <a:xfrm>
                            <a:off x="0" y="217233"/>
                            <a:ext cx="1344206" cy="0"/>
                          </a:xfrm>
                          <a:custGeom>
                            <a:avLst/>
                            <a:gdLst/>
                            <a:ahLst/>
                            <a:cxnLst/>
                            <a:rect l="0" t="0" r="0" b="0"/>
                            <a:pathLst>
                              <a:path w="1344206">
                                <a:moveTo>
                                  <a:pt x="0" y="0"/>
                                </a:moveTo>
                                <a:lnTo>
                                  <a:pt x="134420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597" style="width:105.843pt;height:17.105pt;position:absolute;z-index:-2147483646;mso-position-horizontal-relative:text;mso-position-horizontal:absolute;margin-left:147.418pt;mso-position-vertical-relative:text;margin-top:-1.96002pt;" coordsize="13442,2172">
                <v:shape id="Shape 17971" style="position:absolute;width:13442;height:0;left:0;top:0;" coordsize="1344206,0" path="m0,0l1344206,0">
                  <v:stroke weight="0.797pt" endcap="flat" joinstyle="miter" miterlimit="10" on="true" color="#000000"/>
                  <v:fill on="false" color="#000000" opacity="0"/>
                </v:shape>
                <v:shape id="Shape 17973" style="position:absolute;width:0;height:1518;left:8620;top:404;" coordsize="0,151829" path="m0,151829l0,0">
                  <v:stroke weight="0.398pt" endcap="flat" joinstyle="miter" miterlimit="10" on="true" color="#000000"/>
                  <v:fill on="false" color="#000000" opacity="0"/>
                </v:shape>
                <v:shape id="Shape 17975" style="position:absolute;width:13442;height:0;left:0;top:2172;" coordsize="1344206,0" path="m0,0l1344206,0">
                  <v:stroke weight="0.498pt" endcap="flat" joinstyle="miter" miterlimit="10" on="true" color="#000000"/>
                  <v:fill on="false" color="#000000" opacity="0"/>
                </v:shape>
              </v:group>
            </w:pict>
          </mc:Fallback>
        </mc:AlternateContent>
      </w:r>
      <w:r>
        <w:rPr>
          <w:sz w:val="22"/>
        </w:rPr>
        <w:tab/>
      </w:r>
      <w:r>
        <w:t>learning rate</w:t>
      </w:r>
      <w:r>
        <w:tab/>
        <w:t>epoch</w:t>
      </w:r>
    </w:p>
    <w:tbl>
      <w:tblPr>
        <w:tblStyle w:val="TableGrid"/>
        <w:tblW w:w="2117" w:type="dxa"/>
        <w:tblInd w:w="2948" w:type="dxa"/>
        <w:tblCellMar>
          <w:top w:w="30" w:type="dxa"/>
          <w:left w:w="120" w:type="dxa"/>
          <w:bottom w:w="0" w:type="dxa"/>
          <w:right w:w="115" w:type="dxa"/>
        </w:tblCellMar>
        <w:tblLook w:val="04A0" w:firstRow="1" w:lastRow="0" w:firstColumn="1" w:lastColumn="0" w:noHBand="0" w:noVBand="1"/>
      </w:tblPr>
      <w:tblGrid>
        <w:gridCol w:w="1358"/>
        <w:gridCol w:w="759"/>
      </w:tblGrid>
      <w:tr w:rsidR="00596FEF" w14:paraId="6A6D78D2" w14:textId="77777777">
        <w:trPr>
          <w:trHeight w:val="243"/>
        </w:trPr>
        <w:tc>
          <w:tcPr>
            <w:tcW w:w="1358" w:type="dxa"/>
            <w:tcBorders>
              <w:top w:val="nil"/>
              <w:left w:val="nil"/>
              <w:bottom w:val="single" w:sz="3" w:space="0" w:color="000000"/>
              <w:right w:val="single" w:sz="3" w:space="0" w:color="000000"/>
            </w:tcBorders>
          </w:tcPr>
          <w:p w14:paraId="24CE7AD2" w14:textId="77777777" w:rsidR="00596FEF" w:rsidRDefault="00000000">
            <w:pPr>
              <w:spacing w:after="0" w:line="259" w:lineRule="auto"/>
              <w:ind w:firstLine="0"/>
              <w:jc w:val="left"/>
            </w:pPr>
            <w:r>
              <w:t>0</w:t>
            </w:r>
            <w:r>
              <w:rPr>
                <w:i/>
              </w:rPr>
              <w:t>.</w:t>
            </w:r>
            <w:r>
              <w:t>15</w:t>
            </w:r>
          </w:p>
        </w:tc>
        <w:tc>
          <w:tcPr>
            <w:tcW w:w="759" w:type="dxa"/>
            <w:tcBorders>
              <w:top w:val="nil"/>
              <w:left w:val="single" w:sz="3" w:space="0" w:color="000000"/>
              <w:bottom w:val="single" w:sz="3" w:space="0" w:color="000000"/>
              <w:right w:val="nil"/>
            </w:tcBorders>
          </w:tcPr>
          <w:p w14:paraId="204AA375" w14:textId="77777777" w:rsidR="00596FEF" w:rsidRDefault="00000000">
            <w:pPr>
              <w:spacing w:after="0" w:line="259" w:lineRule="auto"/>
              <w:ind w:left="4" w:firstLine="0"/>
              <w:jc w:val="left"/>
            </w:pPr>
            <w:r>
              <w:t>1</w:t>
            </w:r>
          </w:p>
        </w:tc>
      </w:tr>
      <w:tr w:rsidR="00596FEF" w14:paraId="76460251" w14:textId="77777777">
        <w:trPr>
          <w:trHeight w:val="247"/>
        </w:trPr>
        <w:tc>
          <w:tcPr>
            <w:tcW w:w="1358" w:type="dxa"/>
            <w:tcBorders>
              <w:top w:val="single" w:sz="3" w:space="0" w:color="000000"/>
              <w:left w:val="nil"/>
              <w:bottom w:val="single" w:sz="3" w:space="0" w:color="000000"/>
              <w:right w:val="single" w:sz="3" w:space="0" w:color="000000"/>
            </w:tcBorders>
          </w:tcPr>
          <w:p w14:paraId="04C10EC6" w14:textId="77777777" w:rsidR="00596FEF" w:rsidRDefault="00000000">
            <w:pPr>
              <w:spacing w:after="0" w:line="259" w:lineRule="auto"/>
              <w:ind w:firstLine="0"/>
              <w:jc w:val="left"/>
            </w:pPr>
            <w:r>
              <w:t>0</w:t>
            </w:r>
            <w:r>
              <w:rPr>
                <w:i/>
              </w:rPr>
              <w:t>.</w:t>
            </w:r>
            <w:r>
              <w:t>10</w:t>
            </w:r>
          </w:p>
        </w:tc>
        <w:tc>
          <w:tcPr>
            <w:tcW w:w="759" w:type="dxa"/>
            <w:tcBorders>
              <w:top w:val="single" w:sz="3" w:space="0" w:color="000000"/>
              <w:left w:val="single" w:sz="3" w:space="0" w:color="000000"/>
              <w:bottom w:val="single" w:sz="3" w:space="0" w:color="000000"/>
              <w:right w:val="nil"/>
            </w:tcBorders>
          </w:tcPr>
          <w:p w14:paraId="7D60666B" w14:textId="77777777" w:rsidR="00596FEF" w:rsidRDefault="00000000">
            <w:pPr>
              <w:spacing w:after="0" w:line="259" w:lineRule="auto"/>
              <w:ind w:left="4" w:firstLine="0"/>
              <w:jc w:val="left"/>
            </w:pPr>
            <w:r>
              <w:t>2</w:t>
            </w:r>
          </w:p>
        </w:tc>
      </w:tr>
      <w:tr w:rsidR="00596FEF" w14:paraId="3EAB9EC0" w14:textId="77777777">
        <w:trPr>
          <w:trHeight w:val="247"/>
        </w:trPr>
        <w:tc>
          <w:tcPr>
            <w:tcW w:w="1358" w:type="dxa"/>
            <w:tcBorders>
              <w:top w:val="single" w:sz="3" w:space="0" w:color="000000"/>
              <w:left w:val="nil"/>
              <w:bottom w:val="single" w:sz="3" w:space="0" w:color="000000"/>
              <w:right w:val="single" w:sz="3" w:space="0" w:color="000000"/>
            </w:tcBorders>
          </w:tcPr>
          <w:p w14:paraId="76D3C965" w14:textId="77777777" w:rsidR="00596FEF" w:rsidRDefault="00000000">
            <w:pPr>
              <w:spacing w:after="0" w:line="259" w:lineRule="auto"/>
              <w:ind w:firstLine="0"/>
              <w:jc w:val="left"/>
            </w:pPr>
            <w:r>
              <w:t>0</w:t>
            </w:r>
            <w:r>
              <w:rPr>
                <w:i/>
              </w:rPr>
              <w:t>.</w:t>
            </w:r>
            <w:r>
              <w:t>08</w:t>
            </w:r>
          </w:p>
        </w:tc>
        <w:tc>
          <w:tcPr>
            <w:tcW w:w="759" w:type="dxa"/>
            <w:tcBorders>
              <w:top w:val="single" w:sz="3" w:space="0" w:color="000000"/>
              <w:left w:val="single" w:sz="3" w:space="0" w:color="000000"/>
              <w:bottom w:val="single" w:sz="3" w:space="0" w:color="000000"/>
              <w:right w:val="nil"/>
            </w:tcBorders>
          </w:tcPr>
          <w:p w14:paraId="35E21E27" w14:textId="77777777" w:rsidR="00596FEF" w:rsidRDefault="00000000">
            <w:pPr>
              <w:spacing w:after="0" w:line="259" w:lineRule="auto"/>
              <w:ind w:left="4" w:firstLine="0"/>
              <w:jc w:val="left"/>
            </w:pPr>
            <w:r>
              <w:t>3</w:t>
            </w:r>
          </w:p>
        </w:tc>
      </w:tr>
      <w:tr w:rsidR="00596FEF" w14:paraId="28C2F5E4" w14:textId="77777777">
        <w:trPr>
          <w:trHeight w:val="247"/>
        </w:trPr>
        <w:tc>
          <w:tcPr>
            <w:tcW w:w="1358" w:type="dxa"/>
            <w:tcBorders>
              <w:top w:val="single" w:sz="3" w:space="0" w:color="000000"/>
              <w:left w:val="nil"/>
              <w:bottom w:val="single" w:sz="3" w:space="0" w:color="000000"/>
              <w:right w:val="single" w:sz="3" w:space="0" w:color="000000"/>
            </w:tcBorders>
          </w:tcPr>
          <w:p w14:paraId="58F60AC2" w14:textId="77777777" w:rsidR="00596FEF" w:rsidRDefault="00000000">
            <w:pPr>
              <w:spacing w:after="0" w:line="259" w:lineRule="auto"/>
              <w:ind w:firstLine="0"/>
              <w:jc w:val="left"/>
            </w:pPr>
            <w:r>
              <w:t>0</w:t>
            </w:r>
            <w:r>
              <w:rPr>
                <w:i/>
              </w:rPr>
              <w:t>.</w:t>
            </w:r>
            <w:r>
              <w:t>06</w:t>
            </w:r>
          </w:p>
        </w:tc>
        <w:tc>
          <w:tcPr>
            <w:tcW w:w="759" w:type="dxa"/>
            <w:tcBorders>
              <w:top w:val="single" w:sz="3" w:space="0" w:color="000000"/>
              <w:left w:val="single" w:sz="3" w:space="0" w:color="000000"/>
              <w:bottom w:val="single" w:sz="3" w:space="0" w:color="000000"/>
              <w:right w:val="nil"/>
            </w:tcBorders>
          </w:tcPr>
          <w:p w14:paraId="72079A9A" w14:textId="77777777" w:rsidR="00596FEF" w:rsidRDefault="00000000">
            <w:pPr>
              <w:spacing w:after="0" w:line="259" w:lineRule="auto"/>
              <w:ind w:left="4" w:firstLine="0"/>
              <w:jc w:val="left"/>
            </w:pPr>
            <w:r>
              <w:t>4</w:t>
            </w:r>
          </w:p>
        </w:tc>
      </w:tr>
      <w:tr w:rsidR="00596FEF" w14:paraId="0C6C0E58" w14:textId="77777777">
        <w:trPr>
          <w:trHeight w:val="243"/>
        </w:trPr>
        <w:tc>
          <w:tcPr>
            <w:tcW w:w="1358" w:type="dxa"/>
            <w:tcBorders>
              <w:top w:val="single" w:sz="3" w:space="0" w:color="000000"/>
              <w:left w:val="nil"/>
              <w:bottom w:val="nil"/>
              <w:right w:val="single" w:sz="3" w:space="0" w:color="000000"/>
            </w:tcBorders>
          </w:tcPr>
          <w:p w14:paraId="5A5FED8A" w14:textId="77777777" w:rsidR="00596FEF" w:rsidRDefault="00000000">
            <w:pPr>
              <w:spacing w:after="0" w:line="259" w:lineRule="auto"/>
              <w:ind w:firstLine="0"/>
              <w:jc w:val="left"/>
            </w:pPr>
            <w:r>
              <w:t>0</w:t>
            </w:r>
            <w:r>
              <w:rPr>
                <w:i/>
              </w:rPr>
              <w:t>.</w:t>
            </w:r>
            <w:r>
              <w:t>05</w:t>
            </w:r>
          </w:p>
        </w:tc>
        <w:tc>
          <w:tcPr>
            <w:tcW w:w="759" w:type="dxa"/>
            <w:tcBorders>
              <w:top w:val="single" w:sz="3" w:space="0" w:color="000000"/>
              <w:left w:val="single" w:sz="3" w:space="0" w:color="000000"/>
              <w:bottom w:val="nil"/>
              <w:right w:val="nil"/>
            </w:tcBorders>
          </w:tcPr>
          <w:p w14:paraId="2D28AC70" w14:textId="77777777" w:rsidR="00596FEF" w:rsidRDefault="00000000">
            <w:pPr>
              <w:spacing w:after="0" w:line="259" w:lineRule="auto"/>
              <w:ind w:left="4" w:firstLine="0"/>
              <w:jc w:val="left"/>
            </w:pPr>
            <w:r>
              <w:t>5</w:t>
            </w:r>
          </w:p>
        </w:tc>
      </w:tr>
    </w:tbl>
    <w:p w14:paraId="286F0EA7" w14:textId="77777777" w:rsidR="00596FEF" w:rsidRDefault="00000000">
      <w:pPr>
        <w:spacing w:after="443" w:line="259" w:lineRule="auto"/>
        <w:ind w:left="2948" w:firstLine="0"/>
        <w:jc w:val="left"/>
      </w:pPr>
      <w:r>
        <w:rPr>
          <w:noProof/>
          <w:sz w:val="22"/>
        </w:rPr>
        <mc:AlternateContent>
          <mc:Choice Requires="wpg">
            <w:drawing>
              <wp:inline distT="0" distB="0" distL="0" distR="0" wp14:anchorId="0005FB49" wp14:editId="0085C85C">
                <wp:extent cx="1344206" cy="10122"/>
                <wp:effectExtent l="0" t="0" r="0" b="0"/>
                <wp:docPr id="297598" name="Group 297598"/>
                <wp:cNvGraphicFramePr/>
                <a:graphic xmlns:a="http://schemas.openxmlformats.org/drawingml/2006/main">
                  <a:graphicData uri="http://schemas.microsoft.com/office/word/2010/wordprocessingGroup">
                    <wpg:wgp>
                      <wpg:cNvGrpSpPr/>
                      <wpg:grpSpPr>
                        <a:xfrm>
                          <a:off x="0" y="0"/>
                          <a:ext cx="1344206" cy="10122"/>
                          <a:chOff x="0" y="0"/>
                          <a:chExt cx="1344206" cy="10122"/>
                        </a:xfrm>
                      </wpg:grpSpPr>
                      <wps:wsp>
                        <wps:cNvPr id="18005" name="Shape 18005"/>
                        <wps:cNvSpPr/>
                        <wps:spPr>
                          <a:xfrm>
                            <a:off x="0" y="0"/>
                            <a:ext cx="1344206" cy="0"/>
                          </a:xfrm>
                          <a:custGeom>
                            <a:avLst/>
                            <a:gdLst/>
                            <a:ahLst/>
                            <a:cxnLst/>
                            <a:rect l="0" t="0" r="0" b="0"/>
                            <a:pathLst>
                              <a:path w="1344206">
                                <a:moveTo>
                                  <a:pt x="0" y="0"/>
                                </a:moveTo>
                                <a:lnTo>
                                  <a:pt x="134420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598" style="width:105.843pt;height:0.797pt;mso-position-horizontal-relative:char;mso-position-vertical-relative:line" coordsize="13442,101">
                <v:shape id="Shape 18005" style="position:absolute;width:13442;height:0;left:0;top:0;" coordsize="1344206,0" path="m0,0l1344206,0">
                  <v:stroke weight="0.797pt" endcap="flat" joinstyle="miter" miterlimit="10" on="true" color="#000000"/>
                  <v:fill on="false" color="#000000" opacity="0"/>
                </v:shape>
              </v:group>
            </w:pict>
          </mc:Fallback>
        </mc:AlternateContent>
      </w:r>
    </w:p>
    <w:p w14:paraId="4791D77D" w14:textId="77777777" w:rsidR="00596FEF" w:rsidRDefault="00000000">
      <w:pPr>
        <w:spacing w:after="386" w:line="245" w:lineRule="auto"/>
        <w:ind w:left="9" w:right="15"/>
        <w:jc w:val="left"/>
      </w:pPr>
      <w:r>
        <w:rPr>
          <w:b/>
        </w:rPr>
        <w:t xml:space="preserve">Step-based learning rate decay schedules </w:t>
      </w:r>
      <w:r>
        <w:t>change the learning rate according to some predefined drop steps. The mathematical formula for the learning rate update, according to a popular step-based learning rate decay schedule, is:</w:t>
      </w:r>
    </w:p>
    <w:p w14:paraId="4104A071" w14:textId="77777777" w:rsidR="00596FEF" w:rsidRDefault="00000000">
      <w:pPr>
        <w:spacing w:after="349" w:line="259" w:lineRule="auto"/>
        <w:ind w:left="881" w:right="896" w:hanging="10"/>
        <w:jc w:val="center"/>
      </w:pPr>
      <w:r>
        <w:rPr>
          <w:i/>
        </w:rPr>
        <w:t>α</w:t>
      </w:r>
      <w:r>
        <w:rPr>
          <w:i/>
          <w:sz w:val="14"/>
        </w:rPr>
        <w:t xml:space="preserve">n </w:t>
      </w:r>
      <w:r>
        <w:rPr>
          <w:i/>
        </w:rPr>
        <w:t>← α</w:t>
      </w:r>
      <w:r>
        <w:rPr>
          <w:sz w:val="14"/>
        </w:rPr>
        <w:t>0</w:t>
      </w:r>
      <w:r>
        <w:rPr>
          <w:i/>
        </w:rPr>
        <w:t>d</w:t>
      </w:r>
      <w:r>
        <w:rPr>
          <w:sz w:val="14"/>
        </w:rPr>
        <w:t>floor</w:t>
      </w:r>
      <w:r>
        <w:t>(</w:t>
      </w:r>
      <w:r>
        <w:rPr>
          <w:sz w:val="10"/>
        </w:rPr>
        <w:t>1+</w:t>
      </w:r>
      <w:r>
        <w:rPr>
          <w:noProof/>
          <w:sz w:val="22"/>
        </w:rPr>
        <mc:AlternateContent>
          <mc:Choice Requires="wpg">
            <w:drawing>
              <wp:inline distT="0" distB="0" distL="0" distR="0" wp14:anchorId="276424AD" wp14:editId="47DFCB45">
                <wp:extent cx="163805" cy="5055"/>
                <wp:effectExtent l="0" t="0" r="0" b="0"/>
                <wp:docPr id="297599" name="Group 297599"/>
                <wp:cNvGraphicFramePr/>
                <a:graphic xmlns:a="http://schemas.openxmlformats.org/drawingml/2006/main">
                  <a:graphicData uri="http://schemas.microsoft.com/office/word/2010/wordprocessingGroup">
                    <wpg:wgp>
                      <wpg:cNvGrpSpPr/>
                      <wpg:grpSpPr>
                        <a:xfrm>
                          <a:off x="0" y="0"/>
                          <a:ext cx="163805" cy="5055"/>
                          <a:chOff x="0" y="0"/>
                          <a:chExt cx="163805" cy="5055"/>
                        </a:xfrm>
                      </wpg:grpSpPr>
                      <wps:wsp>
                        <wps:cNvPr id="18020" name="Shape 18020"/>
                        <wps:cNvSpPr/>
                        <wps:spPr>
                          <a:xfrm>
                            <a:off x="0" y="0"/>
                            <a:ext cx="163805" cy="0"/>
                          </a:xfrm>
                          <a:custGeom>
                            <a:avLst/>
                            <a:gdLst/>
                            <a:ahLst/>
                            <a:cxnLst/>
                            <a:rect l="0" t="0" r="0" b="0"/>
                            <a:pathLst>
                              <a:path w="163805">
                                <a:moveTo>
                                  <a:pt x="0" y="0"/>
                                </a:moveTo>
                                <a:lnTo>
                                  <a:pt x="1638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599" style="width:12.898pt;height:0.398pt;mso-position-horizontal-relative:char;mso-position-vertical-relative:line" coordsize="1638,50">
                <v:shape id="Shape 18020" style="position:absolute;width:1638;height:0;left:0;top:0;" coordsize="163805,0" path="m0,0l163805,0">
                  <v:stroke weight="0.398pt" endcap="flat" joinstyle="miter" miterlimit="10" on="true" color="#000000"/>
                  <v:fill on="false" color="#000000" opacity="0"/>
                </v:shape>
              </v:group>
            </w:pict>
          </mc:Fallback>
        </mc:AlternateContent>
      </w:r>
      <w:r>
        <w:rPr>
          <w:i/>
          <w:sz w:val="10"/>
        </w:rPr>
        <w:t>rn</w:t>
      </w:r>
      <w:r>
        <w:t>)</w:t>
      </w:r>
      <w:r>
        <w:rPr>
          <w:i/>
        </w:rPr>
        <w:t>,</w:t>
      </w:r>
    </w:p>
    <w:p w14:paraId="698BD435" w14:textId="77777777" w:rsidR="00596FEF" w:rsidRDefault="00000000">
      <w:pPr>
        <w:spacing w:after="136"/>
        <w:ind w:left="9" w:right="15"/>
      </w:pPr>
      <w:r>
        <w:t xml:space="preserve">where </w:t>
      </w:r>
      <w:r>
        <w:rPr>
          <w:i/>
        </w:rPr>
        <w:t>α</w:t>
      </w:r>
      <w:r>
        <w:rPr>
          <w:i/>
          <w:vertAlign w:val="subscript"/>
        </w:rPr>
        <w:t xml:space="preserve">n </w:t>
      </w:r>
      <w:r>
        <w:t xml:space="preserve">is the learning rate at epoch </w:t>
      </w:r>
      <w:r>
        <w:rPr>
          <w:i/>
        </w:rPr>
        <w:t>n</w:t>
      </w:r>
      <w:r>
        <w:t xml:space="preserve">, </w:t>
      </w:r>
      <w:r>
        <w:rPr>
          <w:i/>
        </w:rPr>
        <w:t>α</w:t>
      </w:r>
      <w:r>
        <w:rPr>
          <w:vertAlign w:val="subscript"/>
        </w:rPr>
        <w:t xml:space="preserve">0 </w:t>
      </w:r>
      <w:r>
        <w:t xml:space="preserve">is the initial value of the learning rate, </w:t>
      </w:r>
      <w:r>
        <w:rPr>
          <w:i/>
        </w:rPr>
        <w:t xml:space="preserve">d </w:t>
      </w:r>
      <w:r>
        <w:t>is the decay rate that reflects how much the learning rate should change at each drop step (0</w:t>
      </w:r>
      <w:r>
        <w:rPr>
          <w:i/>
        </w:rPr>
        <w:t>.</w:t>
      </w:r>
      <w:r>
        <w:t xml:space="preserve">5 corresponds to </w:t>
      </w:r>
      <w:r>
        <w:lastRenderedPageBreak/>
        <w:t xml:space="preserve">halving), and </w:t>
      </w:r>
      <w:r>
        <w:rPr>
          <w:i/>
        </w:rPr>
        <w:t xml:space="preserve">r </w:t>
      </w:r>
      <w:r>
        <w:t xml:space="preserve">is the so-called </w:t>
      </w:r>
      <w:r>
        <w:rPr>
          <w:b/>
        </w:rPr>
        <w:t xml:space="preserve">drop rate </w:t>
      </w:r>
      <w:r>
        <w:t>defining the length of drop steps (10 corresponds to a drop every 10 epochs). The floor operator in the above formula equals 0 if the value of its argument is less than 1.</w:t>
      </w:r>
    </w:p>
    <w:p w14:paraId="3458E832" w14:textId="77777777" w:rsidR="00596FEF" w:rsidRDefault="00000000">
      <w:pPr>
        <w:spacing w:after="381"/>
        <w:ind w:left="9" w:right="15"/>
      </w:pPr>
      <w:r>
        <w:rPr>
          <w:b/>
        </w:rPr>
        <w:t xml:space="preserve">Exponential learning rate decay schedules </w:t>
      </w:r>
      <w:r>
        <w:t>are similar to step-based. However, instead of drop steps, a decreasing exponential function is used. The mathematical formula for the learning rate update, according to a popular exponential learning rate decay schedule, is:</w:t>
      </w:r>
    </w:p>
    <w:p w14:paraId="51D09211" w14:textId="77777777" w:rsidR="00596FEF" w:rsidRDefault="00000000">
      <w:pPr>
        <w:spacing w:after="318" w:line="263" w:lineRule="auto"/>
        <w:ind w:left="2265" w:right="2291" w:hanging="10"/>
        <w:jc w:val="center"/>
      </w:pPr>
      <w:r>
        <w:rPr>
          <w:i/>
        </w:rPr>
        <w:t>α</w:t>
      </w:r>
      <w:r>
        <w:rPr>
          <w:i/>
          <w:vertAlign w:val="subscript"/>
        </w:rPr>
        <w:t xml:space="preserve">n </w:t>
      </w:r>
      <w:r>
        <w:rPr>
          <w:i/>
        </w:rPr>
        <w:t>← α</w:t>
      </w:r>
      <w:r>
        <w:rPr>
          <w:vertAlign w:val="subscript"/>
        </w:rPr>
        <w:t>0</w:t>
      </w:r>
      <w:r>
        <w:rPr>
          <w:i/>
        </w:rPr>
        <w:t>e</w:t>
      </w:r>
      <w:r>
        <w:rPr>
          <w:i/>
          <w:sz w:val="14"/>
        </w:rPr>
        <w:t>−d×n</w:t>
      </w:r>
    </w:p>
    <w:p w14:paraId="49807017" w14:textId="77777777" w:rsidR="00596FEF" w:rsidRDefault="00000000">
      <w:pPr>
        <w:spacing w:after="120"/>
        <w:ind w:left="9" w:right="15"/>
      </w:pPr>
      <w:r>
        <w:t xml:space="preserve">where </w:t>
      </w:r>
      <w:r>
        <w:rPr>
          <w:i/>
        </w:rPr>
        <w:t xml:space="preserve">d </w:t>
      </w:r>
      <w:r>
        <w:t xml:space="preserve">is the decay rate and </w:t>
      </w:r>
      <w:r>
        <w:rPr>
          <w:i/>
        </w:rPr>
        <w:t xml:space="preserve">e </w:t>
      </w:r>
      <w:r>
        <w:t xml:space="preserve">is </w:t>
      </w:r>
      <w:r>
        <w:rPr>
          <w:b/>
        </w:rPr>
        <w:t>Euler’s number</w:t>
      </w:r>
      <w:r>
        <w:t>.</w:t>
      </w:r>
    </w:p>
    <w:p w14:paraId="5F58FAFE" w14:textId="77777777" w:rsidR="00596FEF" w:rsidRDefault="00000000">
      <w:pPr>
        <w:spacing w:after="120"/>
        <w:ind w:left="9" w:right="15"/>
      </w:pPr>
      <w:r>
        <w:t xml:space="preserve">There are several popular upgrades to </w:t>
      </w:r>
      <w:r>
        <w:rPr>
          <w:b/>
        </w:rPr>
        <w:t>minibatch SGD</w:t>
      </w:r>
      <w:r>
        <w:t>, such as Momentum, Root Mean Squared Propagation (RMSProp), and Adam. These algorithms update the learning rate automatically based on the performance of the learning process. You don’t have to worry about choosing the initial learning rate value, the decay schedule and rate, or other related hyperparameters. These algorithms have demonstrated good performance in practice, and practitioners often use them instead of manually tuning the learning rate.</w:t>
      </w:r>
    </w:p>
    <w:p w14:paraId="73A1DDE7" w14:textId="77777777" w:rsidR="00596FEF" w:rsidRDefault="00000000">
      <w:pPr>
        <w:spacing w:after="114"/>
        <w:ind w:left="9" w:right="15"/>
      </w:pPr>
      <w:r>
        <w:rPr>
          <w:b/>
        </w:rPr>
        <w:t xml:space="preserve">Momentum </w:t>
      </w:r>
      <w:r>
        <w:t>helps accelerate minibatch SGD by orienting the gradient descent to the relevant direction, and reducing oscillations. Instead of using only the current gradient’s epoch to guide the search, Momentum accumulates the gradient of past epochs to determine the direction to go. Momentum removes the need to manually adjust the learning rate.</w:t>
      </w:r>
    </w:p>
    <w:p w14:paraId="23CADBE2" w14:textId="77777777" w:rsidR="00596FEF" w:rsidRDefault="00000000">
      <w:pPr>
        <w:ind w:left="9" w:right="15"/>
      </w:pPr>
      <w:r>
        <w:t>More recent advancements in neural network cost function optimization algorithms include</w:t>
      </w:r>
    </w:p>
    <w:p w14:paraId="38623568" w14:textId="77777777" w:rsidR="00596FEF" w:rsidRDefault="00000000">
      <w:pPr>
        <w:ind w:left="9" w:right="15"/>
      </w:pPr>
      <w:r>
        <w:rPr>
          <w:b/>
        </w:rPr>
        <w:t xml:space="preserve">RMSProp </w:t>
      </w:r>
      <w:r>
        <w:t xml:space="preserve">and </w:t>
      </w:r>
      <w:r>
        <w:rPr>
          <w:b/>
        </w:rPr>
        <w:t>Adam</w:t>
      </w:r>
      <w:r>
        <w:t>, the latter being the most recent and versatile. It’s recommended to start training the model with Adam. Then, if the quality of the model doesn’t reach the acceptable level, try a different cost function optimization algorithm.</w:t>
      </w:r>
    </w:p>
    <w:p w14:paraId="2AA7BB7D" w14:textId="77777777" w:rsidR="00596FEF" w:rsidRDefault="00000000">
      <w:pPr>
        <w:pStyle w:val="Heading3"/>
        <w:tabs>
          <w:tab w:val="center" w:pos="1627"/>
        </w:tabs>
        <w:spacing w:after="206"/>
        <w:ind w:left="0" w:firstLine="0"/>
      </w:pPr>
      <w:r>
        <w:t>6.1.6</w:t>
      </w:r>
      <w:r>
        <w:tab/>
        <w:t>Regularization</w:t>
      </w:r>
    </w:p>
    <w:p w14:paraId="7FD062AE" w14:textId="77777777" w:rsidR="00596FEF" w:rsidRDefault="00000000">
      <w:pPr>
        <w:spacing w:after="129" w:line="245" w:lineRule="auto"/>
        <w:ind w:left="9" w:right="15"/>
        <w:jc w:val="left"/>
      </w:pPr>
      <w:r>
        <w:t xml:space="preserve">In neural networks, besides </w:t>
      </w:r>
      <w:r>
        <w:rPr>
          <w:b/>
        </w:rPr>
        <w:t xml:space="preserve">L1 </w:t>
      </w:r>
      <w:r>
        <w:t xml:space="preserve">and </w:t>
      </w:r>
      <w:r>
        <w:rPr>
          <w:b/>
        </w:rPr>
        <w:t>L2 regularization</w:t>
      </w:r>
      <w:r>
        <w:t>, you can use neural network-specific regularizers: dropout, early stopping, and batch-normalization. The latter is technically not a regularization technique, but it often has a regularization effect on the model.</w:t>
      </w:r>
    </w:p>
    <w:p w14:paraId="786696DB" w14:textId="77777777" w:rsidR="00596FEF" w:rsidRDefault="00000000">
      <w:pPr>
        <w:spacing w:after="130"/>
        <w:ind w:left="9" w:right="15"/>
      </w:pPr>
      <w:r>
        <w:t xml:space="preserve">The concept of </w:t>
      </w:r>
      <w:r>
        <w:rPr>
          <w:b/>
        </w:rPr>
        <w:t xml:space="preserve">dropout </w:t>
      </w:r>
      <w:r>
        <w:t>is very simple. Each time you “run” a training example through the network, you temporarily exclude at random some units from the computation. The higher the percentage of units excluded, the stronger the regularization effect. Popular neural network libraries allow you to add a dropout layer between two successive layers, or you can specify the dropout hyperparameter for a layer. The dropout hyperparameter varies in the range [0</w:t>
      </w:r>
      <w:r>
        <w:rPr>
          <w:i/>
        </w:rPr>
        <w:t>,</w:t>
      </w:r>
      <w:r>
        <w:t>1] and characterizes the fraction of units to randomly exclude from computation. The value of the hyperparameter has to be found experimentally. While simple, dropout’s flexibility and regularizing effect are phenomenal.</w:t>
      </w:r>
    </w:p>
    <w:p w14:paraId="12B6541C" w14:textId="77777777" w:rsidR="00596FEF" w:rsidRDefault="00000000">
      <w:pPr>
        <w:spacing w:after="138" w:line="245" w:lineRule="auto"/>
        <w:ind w:left="9" w:right="15"/>
        <w:jc w:val="left"/>
      </w:pPr>
      <w:r>
        <w:rPr>
          <w:b/>
        </w:rPr>
        <w:lastRenderedPageBreak/>
        <w:t xml:space="preserve">Early stopping </w:t>
      </w:r>
      <w:r>
        <w:t xml:space="preserve">trains a neural network by saving the preliminary model after every epoch. Models saved after each epoch are called </w:t>
      </w:r>
      <w:r>
        <w:rPr>
          <w:b/>
        </w:rPr>
        <w:t>checkpoints</w:t>
      </w:r>
      <w:r>
        <w:t>. Then it assesses each checkpoint’s performance on the validation set. You’ll find during gradient descent that the cost decreases as the number of epochs increases. After some epoch, the model can start overfitting, and the model’s performance on the validation data can deteriorate. Remember the bias-variance illustration in Figure 5.10 in Chapter 5. By keeping a version of the model after each epoch, you can stop the training once you start observing a decreased performance on the validation set. Alternatively, you can keep running the training process for a fixed number of epochs, and then pick the best checkpoint. Some machine learning practitioners rely on this technique. Others try to properly regularize the model using appropriate techniques.</w:t>
      </w:r>
    </w:p>
    <w:p w14:paraId="77C57615" w14:textId="77777777" w:rsidR="00596FEF" w:rsidRDefault="00000000">
      <w:pPr>
        <w:spacing w:after="125"/>
        <w:ind w:left="9" w:right="15"/>
      </w:pPr>
      <w:r>
        <w:rPr>
          <w:b/>
        </w:rPr>
        <w:t xml:space="preserve">Batch normalization </w:t>
      </w:r>
      <w:r>
        <w:t xml:space="preserve">(which rather should be called batch standardization) consists of </w:t>
      </w:r>
      <w:r>
        <w:rPr>
          <w:b/>
        </w:rPr>
        <w:t xml:space="preserve">standardizing </w:t>
      </w:r>
      <w:r>
        <w:t>the outputs of each layer before the next layer receives them as input. In practice, batch normalization results in faster and more stable training, as well as some regularization effect. So, it’s always a good idea to use batch normalization. In popular neural network libraries, you can often insert a batch normalization layer between two subsequent layers.</w:t>
      </w:r>
    </w:p>
    <w:p w14:paraId="6D500182" w14:textId="77777777" w:rsidR="00596FEF" w:rsidRDefault="00000000">
      <w:pPr>
        <w:spacing w:after="486"/>
        <w:ind w:left="9" w:right="15"/>
      </w:pPr>
      <w:r>
        <w:t xml:space="preserve">Another regularization technique that can be applied to any learning algorithm is </w:t>
      </w:r>
      <w:r>
        <w:rPr>
          <w:b/>
        </w:rPr>
        <w:t>data augmentation</w:t>
      </w:r>
      <w:r>
        <w:t>. This technique is often used to regularize models that work with images. In practice, applying data augmentation often results in an increased model performance.</w:t>
      </w:r>
    </w:p>
    <w:p w14:paraId="3156B810" w14:textId="77777777" w:rsidR="00596FEF" w:rsidRDefault="00000000">
      <w:pPr>
        <w:pStyle w:val="Heading3"/>
        <w:tabs>
          <w:tab w:val="center" w:pos="3564"/>
        </w:tabs>
        <w:ind w:left="0" w:firstLine="0"/>
      </w:pPr>
      <w:r>
        <w:t>6.1.7</w:t>
      </w:r>
      <w:r>
        <w:tab/>
        <w:t>Network Size Search and Hyperparameter Tuning</w:t>
      </w:r>
    </w:p>
    <w:p w14:paraId="66DFFD93" w14:textId="77777777" w:rsidR="00596FEF" w:rsidRDefault="00000000">
      <w:pPr>
        <w:spacing w:after="125"/>
        <w:ind w:left="9" w:right="15"/>
      </w:pPr>
      <w:r>
        <w:t xml:space="preserve">Step 5 of the deep model training strategy is similar to that in the shallow model training strategy — choose a hyperparameter tuning strategy </w:t>
      </w:r>
      <w:r>
        <w:rPr>
          <w:i/>
        </w:rPr>
        <w:t xml:space="preserve">T </w:t>
      </w:r>
      <w:r>
        <w:t>.</w:t>
      </w:r>
    </w:p>
    <w:p w14:paraId="3A0FE059" w14:textId="77777777" w:rsidR="00596FEF" w:rsidRDefault="00000000">
      <w:pPr>
        <w:ind w:left="9" w:right="15"/>
      </w:pPr>
      <w:r>
        <w:t xml:space="preserve">It step 6, we pick a combination of hyperparameter values using strategy </w:t>
      </w:r>
      <w:r>
        <w:rPr>
          <w:i/>
        </w:rPr>
        <w:t xml:space="preserve">T </w:t>
      </w:r>
      <w:r>
        <w:t>. Typical parameters include the size of the minibatch, the value of the learning rate (if you use the vanilla minibatch SGD), or an algorithm that automatically updates the learning rate, such as Adam. You also decide the initial number of layers and units per layer. It’s recommended to start</w:t>
      </w:r>
    </w:p>
    <w:p w14:paraId="0E1E780C" w14:textId="77777777" w:rsidR="00596FEF" w:rsidRDefault="00000000">
      <w:pPr>
        <w:spacing w:after="175" w:line="259" w:lineRule="auto"/>
        <w:ind w:left="-573" w:right="-547" w:firstLine="0"/>
        <w:jc w:val="left"/>
      </w:pPr>
      <w:r>
        <w:rPr>
          <w:noProof/>
          <w:sz w:val="22"/>
        </w:rPr>
        <mc:AlternateContent>
          <mc:Choice Requires="wpg">
            <w:drawing>
              <wp:inline distT="0" distB="0" distL="0" distR="0" wp14:anchorId="6F85F077" wp14:editId="0066F806">
                <wp:extent cx="5816560" cy="1968905"/>
                <wp:effectExtent l="0" t="0" r="0" b="0"/>
                <wp:docPr id="295524" name="Group 295524"/>
                <wp:cNvGraphicFramePr/>
                <a:graphic xmlns:a="http://schemas.openxmlformats.org/drawingml/2006/main">
                  <a:graphicData uri="http://schemas.microsoft.com/office/word/2010/wordprocessingGroup">
                    <wpg:wgp>
                      <wpg:cNvGrpSpPr/>
                      <wpg:grpSpPr>
                        <a:xfrm>
                          <a:off x="0" y="0"/>
                          <a:ext cx="5816560" cy="1968905"/>
                          <a:chOff x="0" y="0"/>
                          <a:chExt cx="5816560" cy="1968905"/>
                        </a:xfrm>
                      </wpg:grpSpPr>
                      <wps:wsp>
                        <wps:cNvPr id="328631" name="Shape 328631"/>
                        <wps:cNvSpPr/>
                        <wps:spPr>
                          <a:xfrm>
                            <a:off x="0" y="0"/>
                            <a:ext cx="5816560" cy="1966118"/>
                          </a:xfrm>
                          <a:custGeom>
                            <a:avLst/>
                            <a:gdLst/>
                            <a:ahLst/>
                            <a:cxnLst/>
                            <a:rect l="0" t="0" r="0" b="0"/>
                            <a:pathLst>
                              <a:path w="5816560" h="1966118">
                                <a:moveTo>
                                  <a:pt x="0" y="0"/>
                                </a:moveTo>
                                <a:lnTo>
                                  <a:pt x="5816560" y="0"/>
                                </a:lnTo>
                                <a:lnTo>
                                  <a:pt x="5816560" y="1966118"/>
                                </a:lnTo>
                                <a:lnTo>
                                  <a:pt x="0" y="1966118"/>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18168" name="Picture 18168"/>
                          <pic:cNvPicPr/>
                        </pic:nvPicPr>
                        <pic:blipFill>
                          <a:blip r:embed="rId203"/>
                          <a:stretch>
                            <a:fillRect/>
                          </a:stretch>
                        </pic:blipFill>
                        <pic:spPr>
                          <a:xfrm>
                            <a:off x="0" y="0"/>
                            <a:ext cx="5816560" cy="1968905"/>
                          </a:xfrm>
                          <a:prstGeom prst="rect">
                            <a:avLst/>
                          </a:prstGeom>
                        </pic:spPr>
                      </pic:pic>
                    </wpg:wgp>
                  </a:graphicData>
                </a:graphic>
              </wp:inline>
            </w:drawing>
          </mc:Choice>
          <mc:Fallback xmlns:a="http://schemas.openxmlformats.org/drawingml/2006/main">
            <w:pict>
              <v:group id="Group 295524" style="width:457.997pt;height:155.032pt;mso-position-horizontal-relative:char;mso-position-vertical-relative:line" coordsize="58165,19689">
                <v:shape id="Shape 328632" style="position:absolute;width:58165;height:19661;left:0;top:0;" coordsize="5816560,1966118" path="m0,0l5816560,0l5816560,1966118l0,1966118l0,0">
                  <v:stroke weight="0pt" endcap="flat" joinstyle="miter" miterlimit="10" on="false" color="#000000" opacity="0"/>
                  <v:fill on="true" color="#6d6d6d"/>
                </v:shape>
                <v:shape id="Picture 18168" style="position:absolute;width:58165;height:19689;left:0;top:0;" filled="f">
                  <v:imagedata r:id="rId204"/>
                </v:shape>
              </v:group>
            </w:pict>
          </mc:Fallback>
        </mc:AlternateContent>
      </w:r>
    </w:p>
    <w:p w14:paraId="41F0234D" w14:textId="77777777" w:rsidR="00596FEF" w:rsidRDefault="00000000">
      <w:pPr>
        <w:spacing w:after="409" w:line="260" w:lineRule="auto"/>
        <w:ind w:left="19" w:right="34" w:hanging="10"/>
        <w:jc w:val="center"/>
      </w:pPr>
      <w:r>
        <w:lastRenderedPageBreak/>
        <w:t>Figure 6.3: The neural network model training flowchart.</w:t>
      </w:r>
    </w:p>
    <w:p w14:paraId="34870AA1" w14:textId="77777777" w:rsidR="00596FEF" w:rsidRDefault="00000000">
      <w:pPr>
        <w:spacing w:after="116"/>
        <w:ind w:left="9" w:right="15"/>
      </w:pPr>
      <w:r>
        <w:t>with something reasonable that would allow us to build the first model fast enough. For example, two hidden layers and 128 units per layer might be a good starting point.</w:t>
      </w:r>
    </w:p>
    <w:p w14:paraId="3BAF8B2B" w14:textId="77777777" w:rsidR="00596FEF" w:rsidRDefault="00000000">
      <w:pPr>
        <w:spacing w:after="112"/>
        <w:ind w:left="9" w:right="15"/>
      </w:pPr>
      <w:r>
        <w:t xml:space="preserve">Step 7 reads, “Build the training model </w:t>
      </w:r>
      <w:r>
        <w:rPr>
          <w:i/>
        </w:rPr>
        <w:t>M</w:t>
      </w:r>
      <w:r>
        <w:t xml:space="preserve">, using algorithm </w:t>
      </w:r>
      <w:r>
        <w:rPr>
          <w:i/>
        </w:rPr>
        <w:t>A</w:t>
      </w:r>
      <w:r>
        <w:t xml:space="preserve">, parametrized with hyperparameters </w:t>
      </w:r>
      <w:r>
        <w:rPr>
          <w:i/>
        </w:rPr>
        <w:t>H</w:t>
      </w:r>
      <w:r>
        <w:t xml:space="preserve">, to optimize the cost function </w:t>
      </w:r>
      <w:r>
        <w:rPr>
          <w:i/>
        </w:rPr>
        <w:t>C</w:t>
      </w:r>
      <w:r>
        <w:t>.” This is the main difference with shallow learning. When you work with a shallow learning algorithm or a model, you can only tweak some built-in hyperparameters. You don’t have much control over the model architecture and complexity. With neural networks, you have all the control, and training a model is more a process than a single action. To build a deep model, you start with a reasonably-sized model, and then you follow the flowchart shown in Figure 6.3.</w:t>
      </w:r>
    </w:p>
    <w:p w14:paraId="587AD1CD" w14:textId="77777777" w:rsidR="00596FEF" w:rsidRDefault="00000000">
      <w:pPr>
        <w:spacing w:after="112"/>
        <w:ind w:left="9" w:right="15"/>
      </w:pPr>
      <w:r>
        <w:t>Observe that you start with some model, and then increase its size until it fits the training data well. Then you evaluate the model on the validation data. If it performs well, according to the performance metric, you stop and return the model. Otherwise, you regularize and retrain the model.</w:t>
      </w:r>
    </w:p>
    <w:p w14:paraId="7ACF95DD" w14:textId="77777777" w:rsidR="00596FEF" w:rsidRDefault="00000000">
      <w:pPr>
        <w:spacing w:after="112"/>
        <w:ind w:left="9" w:right="15"/>
      </w:pPr>
      <w:r>
        <w:t xml:space="preserve">As we have seen, regularization in neural networks is usually achieved in several ways. The most effective is </w:t>
      </w:r>
      <w:r>
        <w:rPr>
          <w:b/>
        </w:rPr>
        <w:t>dropout</w:t>
      </w:r>
      <w:r>
        <w:t>, where you randomly remove some units from the network and make it simpler and “dumber.” A simpler model would work better on the holdout data, and this is your goal.</w:t>
      </w:r>
    </w:p>
    <w:p w14:paraId="08B52AD0" w14:textId="77777777" w:rsidR="00596FEF" w:rsidRDefault="00000000">
      <w:pPr>
        <w:spacing w:after="115" w:line="245" w:lineRule="auto"/>
        <w:ind w:left="9" w:right="15"/>
        <w:jc w:val="left"/>
      </w:pPr>
      <w:r>
        <w:t>Suppose, after several loops of regularization and model retrains, you don’t see any improvement in the model performance on the validation data. Check if it still fits the training data. If it doesn’t, increase the size of the model, by increasing the size of individual layers, or by adding another layer. Continue until the model fits the training data again. Then evaluate it again on the validation data. The process continues until a larger model doesn’t result in better validation data performance, no matter your actions. Then you stop and return the model, if validation data performance is satisfactory.</w:t>
      </w:r>
    </w:p>
    <w:p w14:paraId="293813DA" w14:textId="77777777" w:rsidR="00596FEF" w:rsidRDefault="00000000">
      <w:pPr>
        <w:spacing w:after="124"/>
        <w:ind w:left="9" w:right="15"/>
      </w:pPr>
      <w:r>
        <w:t xml:space="preserve">If you are not satisfied with this performance, you can pick a different combination of hyperparameters for step 8, and build a different model. You will continue to test different values of hyperparameters until there are no more values to test. Then you keep the best model among those you trained in the process. If the performance of the best model is still not satisfactory, try a different network architecture, add more labeled data, or try </w:t>
      </w:r>
      <w:r>
        <w:rPr>
          <w:b/>
        </w:rPr>
        <w:t>transfer learning</w:t>
      </w:r>
      <w:r>
        <w:t>. We talk more on transfer learning in Section 6.1.10.</w:t>
      </w:r>
    </w:p>
    <w:p w14:paraId="675E6510" w14:textId="77777777" w:rsidR="00596FEF" w:rsidRDefault="00000000">
      <w:pPr>
        <w:spacing w:after="124"/>
        <w:ind w:left="9" w:right="15"/>
      </w:pPr>
      <w:r>
        <w:t>The properties of a trained neural network depend a lot on the choice of the values of hyperparameters. But before you choose specific values of hyperparameters, train a model, and validate its properties on the validation data, you must decide which hyperparameters are important enough for you to spend the time on.</w:t>
      </w:r>
    </w:p>
    <w:p w14:paraId="2B5812F8" w14:textId="77777777" w:rsidR="00596FEF" w:rsidRDefault="00000000">
      <w:pPr>
        <w:spacing w:after="124"/>
        <w:ind w:left="9" w:right="15"/>
      </w:pPr>
      <w:r>
        <w:lastRenderedPageBreak/>
        <w:t>Obviously, if you had infinite time and computing resources, you would tune all hyperparameters. However, in practice, you have finite time and, often, relatively modest resources. Which hyperparameters to tune?</w:t>
      </w:r>
    </w:p>
    <w:p w14:paraId="6CDC8D1B" w14:textId="77777777" w:rsidR="00596FEF" w:rsidRDefault="00000000">
      <w:pPr>
        <w:spacing w:after="198"/>
        <w:ind w:left="9" w:right="15"/>
      </w:pPr>
      <w:r>
        <w:t>While there is no definitive answer to that question, there are several observations that might help you in choosing the hyperparameters to tune when you work on a specific model:</w:t>
      </w:r>
    </w:p>
    <w:p w14:paraId="641E3CEB" w14:textId="77777777" w:rsidR="00596FEF" w:rsidRDefault="00000000">
      <w:pPr>
        <w:numPr>
          <w:ilvl w:val="0"/>
          <w:numId w:val="80"/>
        </w:numPr>
        <w:ind w:right="10" w:hanging="217"/>
      </w:pPr>
      <w:r>
        <w:t>your model is more sensitive to some hyperparameters than to others; and</w:t>
      </w:r>
    </w:p>
    <w:p w14:paraId="7713E3CD" w14:textId="77777777" w:rsidR="00596FEF" w:rsidRDefault="00000000">
      <w:pPr>
        <w:numPr>
          <w:ilvl w:val="0"/>
          <w:numId w:val="80"/>
        </w:numPr>
        <w:spacing w:after="120" w:line="249" w:lineRule="auto"/>
        <w:ind w:right="10" w:hanging="217"/>
      </w:pPr>
      <w:r>
        <w:t>the choice is often between using the default value of a hyperparameter or changing it.</w:t>
      </w:r>
    </w:p>
    <w:p w14:paraId="511726E8" w14:textId="77777777" w:rsidR="00596FEF" w:rsidRDefault="00000000">
      <w:pPr>
        <w:ind w:left="9" w:right="15"/>
      </w:pPr>
      <w:r>
        <w:t xml:space="preserve">The libraries for training neural networks often come with default values for hyperparameters: stochastic gradient descent version (often, </w:t>
      </w:r>
      <w:r>
        <w:rPr>
          <w:b/>
        </w:rPr>
        <w:t>Adam</w:t>
      </w:r>
      <w:r>
        <w:t xml:space="preserve">), the parameter initialization strategy (often, </w:t>
      </w:r>
      <w:r>
        <w:rPr>
          <w:b/>
        </w:rPr>
        <w:t xml:space="preserve">random normal </w:t>
      </w:r>
      <w:r>
        <w:t xml:space="preserve">or </w:t>
      </w:r>
      <w:r>
        <w:rPr>
          <w:b/>
        </w:rPr>
        <w:t>random uniform</w:t>
      </w:r>
      <w:r>
        <w:t>), minibatch size (often, 32), and so on. Those defaults were chosen based on observations from practical experience. Open-source libraries and modules are often the fruit of the collaboration of many scientists and engineers. These talented and experienced people established “good” defaults for many hyperparameters when</w:t>
      </w:r>
    </w:p>
    <w:p w14:paraId="003C80A8" w14:textId="77777777" w:rsidR="00596FEF" w:rsidRDefault="00000000">
      <w:pPr>
        <w:spacing w:after="120"/>
        <w:ind w:left="9" w:right="15"/>
      </w:pPr>
      <w:r>
        <w:t>working with various datasets and practical problems.</w:t>
      </w:r>
    </w:p>
    <w:p w14:paraId="2C204F80" w14:textId="77777777" w:rsidR="00596FEF" w:rsidRDefault="00000000">
      <w:pPr>
        <w:spacing w:after="490" w:line="245" w:lineRule="auto"/>
        <w:ind w:left="9" w:right="15"/>
        <w:jc w:val="left"/>
      </w:pPr>
      <w:r>
        <w:t>If you decide to tune a hyperparameter, as opposed to using the default value, it makes more sense to tune the hyperparameters to which the model is sensitive. Table 6.1 shows</w:t>
      </w:r>
      <w:r>
        <w:rPr>
          <w:vertAlign w:val="superscript"/>
        </w:rPr>
        <w:footnoteReference w:id="44"/>
      </w:r>
      <w:r>
        <w:rPr>
          <w:vertAlign w:val="superscript"/>
        </w:rPr>
        <w:t xml:space="preserve"> </w:t>
      </w:r>
      <w:r>
        <w:t>several hyperparameters and approximate sensitivity of a neural network to those hyperparameters.</w:t>
      </w:r>
    </w:p>
    <w:p w14:paraId="6E96AA41" w14:textId="77777777" w:rsidR="00596FEF" w:rsidRDefault="00000000">
      <w:pPr>
        <w:pStyle w:val="Heading3"/>
        <w:tabs>
          <w:tab w:val="center" w:pos="2214"/>
        </w:tabs>
        <w:spacing w:after="197"/>
        <w:ind w:left="0" w:firstLine="0"/>
      </w:pPr>
      <w:r>
        <w:t>6.1.8</w:t>
      </w:r>
      <w:r>
        <w:tab/>
        <w:t>Handling Multiple Inputs</w:t>
      </w:r>
    </w:p>
    <w:p w14:paraId="250E7627" w14:textId="77777777" w:rsidR="00596FEF" w:rsidRDefault="00000000">
      <w:pPr>
        <w:spacing w:after="135" w:line="245" w:lineRule="auto"/>
        <w:ind w:left="9" w:right="15"/>
        <w:jc w:val="left"/>
      </w:pPr>
      <w:r>
        <w:t>In practice, machine learning engineers often work with multimodal data. For example, the input could be an image and a text, and the binary output could indicate whether the text describes the given image.</w:t>
      </w:r>
    </w:p>
    <w:p w14:paraId="36D77748" w14:textId="77777777" w:rsidR="00596FEF" w:rsidRDefault="00000000">
      <w:pPr>
        <w:ind w:left="9" w:right="15"/>
      </w:pPr>
      <w:r>
        <w:t xml:space="preserve">It’s hard to adapt </w:t>
      </w:r>
      <w:r>
        <w:rPr>
          <w:b/>
        </w:rPr>
        <w:t xml:space="preserve">shallow learning </w:t>
      </w:r>
      <w:r>
        <w:t>algorithms to work with multimodal data. For example, you can try to vectorize each input, by applying the corresponding feature engineering method. Then, concatenate two feature vectors to form one wider feature vector. If your image has features [</w:t>
      </w:r>
      <w:r>
        <w:rPr>
          <w:i/>
        </w:rPr>
        <w:t>i</w:t>
      </w:r>
      <w:r>
        <w:rPr>
          <w:vertAlign w:val="superscript"/>
        </w:rPr>
        <w:t>(1)</w:t>
      </w:r>
      <w:r>
        <w:rPr>
          <w:i/>
        </w:rPr>
        <w:t>,i</w:t>
      </w:r>
      <w:r>
        <w:rPr>
          <w:vertAlign w:val="superscript"/>
        </w:rPr>
        <w:t>(2)</w:t>
      </w:r>
      <w:r>
        <w:rPr>
          <w:i/>
        </w:rPr>
        <w:t>,i</w:t>
      </w:r>
      <w:r>
        <w:rPr>
          <w:vertAlign w:val="superscript"/>
        </w:rPr>
        <w:t>(3)</w:t>
      </w:r>
      <w:r>
        <w:t>], and your text has features [</w:t>
      </w:r>
      <w:r>
        <w:rPr>
          <w:i/>
        </w:rPr>
        <w:t>t</w:t>
      </w:r>
      <w:r>
        <w:rPr>
          <w:vertAlign w:val="superscript"/>
        </w:rPr>
        <w:t>(1)</w:t>
      </w:r>
      <w:r>
        <w:rPr>
          <w:i/>
        </w:rPr>
        <w:t>,t</w:t>
      </w:r>
      <w:r>
        <w:rPr>
          <w:vertAlign w:val="superscript"/>
        </w:rPr>
        <w:t>(2)</w:t>
      </w:r>
      <w:r>
        <w:rPr>
          <w:i/>
        </w:rPr>
        <w:t>,t</w:t>
      </w:r>
      <w:r>
        <w:rPr>
          <w:vertAlign w:val="superscript"/>
        </w:rPr>
        <w:t>(3)</w:t>
      </w:r>
      <w:r>
        <w:rPr>
          <w:i/>
        </w:rPr>
        <w:t>,t</w:t>
      </w:r>
      <w:r>
        <w:rPr>
          <w:vertAlign w:val="superscript"/>
        </w:rPr>
        <w:t>(4)</w:t>
      </w:r>
      <w:r>
        <w:t>], your concatenated feature vector will be [</w:t>
      </w:r>
      <w:r>
        <w:rPr>
          <w:i/>
        </w:rPr>
        <w:t>i</w:t>
      </w:r>
      <w:r>
        <w:rPr>
          <w:sz w:val="14"/>
        </w:rPr>
        <w:t>(1)</w:t>
      </w:r>
      <w:r>
        <w:rPr>
          <w:i/>
        </w:rPr>
        <w:t>,i</w:t>
      </w:r>
      <w:r>
        <w:rPr>
          <w:sz w:val="14"/>
        </w:rPr>
        <w:t>(2)</w:t>
      </w:r>
      <w:r>
        <w:rPr>
          <w:i/>
        </w:rPr>
        <w:t>,i</w:t>
      </w:r>
      <w:r>
        <w:rPr>
          <w:sz w:val="14"/>
        </w:rPr>
        <w:t>(3)</w:t>
      </w:r>
      <w:r>
        <w:rPr>
          <w:i/>
        </w:rPr>
        <w:t>,t</w:t>
      </w:r>
      <w:r>
        <w:rPr>
          <w:sz w:val="14"/>
        </w:rPr>
        <w:t>(1)</w:t>
      </w:r>
      <w:r>
        <w:rPr>
          <w:i/>
        </w:rPr>
        <w:t>,t</w:t>
      </w:r>
      <w:r>
        <w:rPr>
          <w:sz w:val="14"/>
        </w:rPr>
        <w:t>(2)</w:t>
      </w:r>
      <w:r>
        <w:rPr>
          <w:i/>
        </w:rPr>
        <w:t>,t</w:t>
      </w:r>
      <w:r>
        <w:rPr>
          <w:sz w:val="14"/>
        </w:rPr>
        <w:t>(3)</w:t>
      </w:r>
      <w:r>
        <w:rPr>
          <w:i/>
        </w:rPr>
        <w:t>,t</w:t>
      </w:r>
      <w:r>
        <w:rPr>
          <w:sz w:val="14"/>
        </w:rPr>
        <w:t>(4)</w:t>
      </w:r>
      <w:r>
        <w:t>].</w:t>
      </w:r>
    </w:p>
    <w:p w14:paraId="0307D914" w14:textId="77777777" w:rsidR="00596FEF" w:rsidRDefault="00000000">
      <w:pPr>
        <w:tabs>
          <w:tab w:val="center" w:pos="2773"/>
          <w:tab w:val="center" w:pos="5522"/>
        </w:tabs>
        <w:spacing w:after="0" w:line="259" w:lineRule="auto"/>
        <w:ind w:firstLine="0"/>
        <w:jc w:val="left"/>
      </w:pPr>
      <w:r>
        <w:rPr>
          <w:noProof/>
          <w:sz w:val="22"/>
        </w:rPr>
        <mc:AlternateContent>
          <mc:Choice Requires="wpg">
            <w:drawing>
              <wp:anchor distT="0" distB="0" distL="114300" distR="114300" simplePos="0" relativeHeight="251680768" behindDoc="1" locked="0" layoutInCell="1" allowOverlap="1" wp14:anchorId="0945BC26" wp14:editId="534FB999">
                <wp:simplePos x="0" y="0"/>
                <wp:positionH relativeFrom="column">
                  <wp:posOffset>1202449</wp:posOffset>
                </wp:positionH>
                <wp:positionV relativeFrom="paragraph">
                  <wp:posOffset>-51588</wp:posOffset>
                </wp:positionV>
                <wp:extent cx="2683726" cy="217233"/>
                <wp:effectExtent l="0" t="0" r="0" b="0"/>
                <wp:wrapNone/>
                <wp:docPr id="299990" name="Group 299990"/>
                <wp:cNvGraphicFramePr/>
                <a:graphic xmlns:a="http://schemas.openxmlformats.org/drawingml/2006/main">
                  <a:graphicData uri="http://schemas.microsoft.com/office/word/2010/wordprocessingGroup">
                    <wpg:wgp>
                      <wpg:cNvGrpSpPr/>
                      <wpg:grpSpPr>
                        <a:xfrm>
                          <a:off x="0" y="0"/>
                          <a:ext cx="2683726" cy="217233"/>
                          <a:chOff x="0" y="0"/>
                          <a:chExt cx="2683726" cy="217233"/>
                        </a:xfrm>
                      </wpg:grpSpPr>
                      <wps:wsp>
                        <wps:cNvPr id="18316" name="Shape 18316"/>
                        <wps:cNvSpPr/>
                        <wps:spPr>
                          <a:xfrm>
                            <a:off x="0" y="0"/>
                            <a:ext cx="2683726" cy="0"/>
                          </a:xfrm>
                          <a:custGeom>
                            <a:avLst/>
                            <a:gdLst/>
                            <a:ahLst/>
                            <a:cxnLst/>
                            <a:rect l="0" t="0" r="0" b="0"/>
                            <a:pathLst>
                              <a:path w="2683726">
                                <a:moveTo>
                                  <a:pt x="0" y="0"/>
                                </a:moveTo>
                                <a:lnTo>
                                  <a:pt x="26837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8318" name="Shape 18318"/>
                        <wps:cNvSpPr/>
                        <wps:spPr>
                          <a:xfrm>
                            <a:off x="1921663" y="40462"/>
                            <a:ext cx="0" cy="151829"/>
                          </a:xfrm>
                          <a:custGeom>
                            <a:avLst/>
                            <a:gdLst/>
                            <a:ahLst/>
                            <a:cxnLst/>
                            <a:rect l="0" t="0" r="0" b="0"/>
                            <a:pathLst>
                              <a:path h="151829">
                                <a:moveTo>
                                  <a:pt x="0" y="15182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320" name="Shape 18320"/>
                        <wps:cNvSpPr/>
                        <wps:spPr>
                          <a:xfrm>
                            <a:off x="0" y="217233"/>
                            <a:ext cx="2683726" cy="0"/>
                          </a:xfrm>
                          <a:custGeom>
                            <a:avLst/>
                            <a:gdLst/>
                            <a:ahLst/>
                            <a:cxnLst/>
                            <a:rect l="0" t="0" r="0" b="0"/>
                            <a:pathLst>
                              <a:path w="2683726">
                                <a:moveTo>
                                  <a:pt x="0" y="0"/>
                                </a:moveTo>
                                <a:lnTo>
                                  <a:pt x="268372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9990" style="width:211.317pt;height:17.105pt;position:absolute;z-index:-2147483646;mso-position-horizontal-relative:text;mso-position-horizontal:absolute;margin-left:94.681pt;mso-position-vertical-relative:text;margin-top:-4.06213pt;" coordsize="26837,2172">
                <v:shape id="Shape 18316" style="position:absolute;width:26837;height:0;left:0;top:0;" coordsize="2683726,0" path="m0,0l2683726,0">
                  <v:stroke weight="0.797pt" endcap="flat" joinstyle="miter" miterlimit="10" on="true" color="#000000"/>
                  <v:fill on="false" color="#000000" opacity="0"/>
                </v:shape>
                <v:shape id="Shape 18318" style="position:absolute;width:0;height:1518;left:19216;top:404;" coordsize="0,151829" path="m0,151829l0,0">
                  <v:stroke weight="0.398pt" endcap="flat" joinstyle="miter" miterlimit="10" on="true" color="#000000"/>
                  <v:fill on="false" color="#000000" opacity="0"/>
                </v:shape>
                <v:shape id="Shape 18320" style="position:absolute;width:26837;height:0;left:0;top:2172;" coordsize="2683726,0" path="m0,0l2683726,0">
                  <v:stroke weight="0.498pt" endcap="flat" joinstyle="miter" miterlimit="10" on="true" color="#000000"/>
                  <v:fill on="false" color="#000000" opacity="0"/>
                </v:shape>
              </v:group>
            </w:pict>
          </mc:Fallback>
        </mc:AlternateContent>
      </w:r>
      <w:r>
        <w:rPr>
          <w:sz w:val="22"/>
        </w:rPr>
        <w:tab/>
      </w:r>
      <w:r>
        <w:rPr>
          <w:b/>
        </w:rPr>
        <w:t>Hyperparameter</w:t>
      </w:r>
      <w:r>
        <w:rPr>
          <w:b/>
        </w:rPr>
        <w:tab/>
        <w:t>Sensitivity</w:t>
      </w:r>
    </w:p>
    <w:tbl>
      <w:tblPr>
        <w:tblStyle w:val="TableGrid"/>
        <w:tblW w:w="4226" w:type="dxa"/>
        <w:tblInd w:w="1894" w:type="dxa"/>
        <w:tblCellMar>
          <w:top w:w="0" w:type="dxa"/>
          <w:left w:w="120" w:type="dxa"/>
          <w:bottom w:w="0" w:type="dxa"/>
          <w:right w:w="115" w:type="dxa"/>
        </w:tblCellMar>
        <w:tblLook w:val="04A0" w:firstRow="1" w:lastRow="0" w:firstColumn="1" w:lastColumn="0" w:noHBand="0" w:noVBand="1"/>
      </w:tblPr>
      <w:tblGrid>
        <w:gridCol w:w="3026"/>
        <w:gridCol w:w="1200"/>
      </w:tblGrid>
      <w:tr w:rsidR="00596FEF" w14:paraId="472C2591" w14:textId="77777777">
        <w:trPr>
          <w:trHeight w:val="243"/>
        </w:trPr>
        <w:tc>
          <w:tcPr>
            <w:tcW w:w="3026" w:type="dxa"/>
            <w:tcBorders>
              <w:top w:val="nil"/>
              <w:left w:val="nil"/>
              <w:bottom w:val="single" w:sz="3" w:space="0" w:color="000000"/>
              <w:right w:val="single" w:sz="3" w:space="0" w:color="000000"/>
            </w:tcBorders>
          </w:tcPr>
          <w:p w14:paraId="5F1F9886" w14:textId="77777777" w:rsidR="00596FEF" w:rsidRDefault="00000000">
            <w:pPr>
              <w:spacing w:after="0" w:line="259" w:lineRule="auto"/>
              <w:ind w:firstLine="0"/>
              <w:jc w:val="left"/>
            </w:pPr>
            <w:r>
              <w:t>Learning rate</w:t>
            </w:r>
          </w:p>
        </w:tc>
        <w:tc>
          <w:tcPr>
            <w:tcW w:w="1200" w:type="dxa"/>
            <w:tcBorders>
              <w:top w:val="nil"/>
              <w:left w:val="single" w:sz="3" w:space="0" w:color="000000"/>
              <w:bottom w:val="single" w:sz="3" w:space="0" w:color="000000"/>
              <w:right w:val="nil"/>
            </w:tcBorders>
          </w:tcPr>
          <w:p w14:paraId="5A2B38BA" w14:textId="77777777" w:rsidR="00596FEF" w:rsidRDefault="00000000">
            <w:pPr>
              <w:spacing w:after="0" w:line="259" w:lineRule="auto"/>
              <w:ind w:left="4" w:firstLine="0"/>
              <w:jc w:val="left"/>
            </w:pPr>
            <w:r>
              <w:t>High</w:t>
            </w:r>
          </w:p>
        </w:tc>
      </w:tr>
      <w:tr w:rsidR="00596FEF" w14:paraId="645EE131" w14:textId="77777777">
        <w:trPr>
          <w:trHeight w:val="247"/>
        </w:trPr>
        <w:tc>
          <w:tcPr>
            <w:tcW w:w="3026" w:type="dxa"/>
            <w:tcBorders>
              <w:top w:val="single" w:sz="3" w:space="0" w:color="000000"/>
              <w:left w:val="nil"/>
              <w:bottom w:val="single" w:sz="3" w:space="0" w:color="000000"/>
              <w:right w:val="single" w:sz="3" w:space="0" w:color="000000"/>
            </w:tcBorders>
          </w:tcPr>
          <w:p w14:paraId="03A9F808" w14:textId="77777777" w:rsidR="00596FEF" w:rsidRDefault="00000000">
            <w:pPr>
              <w:spacing w:after="0" w:line="259" w:lineRule="auto"/>
              <w:ind w:firstLine="0"/>
              <w:jc w:val="left"/>
            </w:pPr>
            <w:r>
              <w:t>Learning rate schedule</w:t>
            </w:r>
          </w:p>
        </w:tc>
        <w:tc>
          <w:tcPr>
            <w:tcW w:w="1200" w:type="dxa"/>
            <w:tcBorders>
              <w:top w:val="single" w:sz="3" w:space="0" w:color="000000"/>
              <w:left w:val="single" w:sz="3" w:space="0" w:color="000000"/>
              <w:bottom w:val="single" w:sz="3" w:space="0" w:color="000000"/>
              <w:right w:val="nil"/>
            </w:tcBorders>
          </w:tcPr>
          <w:p w14:paraId="2A9D01E8" w14:textId="77777777" w:rsidR="00596FEF" w:rsidRDefault="00000000">
            <w:pPr>
              <w:spacing w:after="0" w:line="259" w:lineRule="auto"/>
              <w:ind w:left="4" w:firstLine="0"/>
              <w:jc w:val="left"/>
            </w:pPr>
            <w:r>
              <w:t>High</w:t>
            </w:r>
          </w:p>
        </w:tc>
      </w:tr>
      <w:tr w:rsidR="00596FEF" w14:paraId="79A0F50C" w14:textId="77777777">
        <w:trPr>
          <w:trHeight w:val="247"/>
        </w:trPr>
        <w:tc>
          <w:tcPr>
            <w:tcW w:w="3026" w:type="dxa"/>
            <w:tcBorders>
              <w:top w:val="single" w:sz="3" w:space="0" w:color="000000"/>
              <w:left w:val="nil"/>
              <w:bottom w:val="single" w:sz="3" w:space="0" w:color="000000"/>
              <w:right w:val="single" w:sz="3" w:space="0" w:color="000000"/>
            </w:tcBorders>
          </w:tcPr>
          <w:p w14:paraId="26F212AF" w14:textId="77777777" w:rsidR="00596FEF" w:rsidRDefault="00000000">
            <w:pPr>
              <w:spacing w:after="0" w:line="259" w:lineRule="auto"/>
              <w:ind w:firstLine="0"/>
              <w:jc w:val="left"/>
            </w:pPr>
            <w:r>
              <w:t>Loss function</w:t>
            </w:r>
          </w:p>
        </w:tc>
        <w:tc>
          <w:tcPr>
            <w:tcW w:w="1200" w:type="dxa"/>
            <w:tcBorders>
              <w:top w:val="single" w:sz="3" w:space="0" w:color="000000"/>
              <w:left w:val="single" w:sz="3" w:space="0" w:color="000000"/>
              <w:bottom w:val="single" w:sz="3" w:space="0" w:color="000000"/>
              <w:right w:val="nil"/>
            </w:tcBorders>
          </w:tcPr>
          <w:p w14:paraId="2FC37D0C" w14:textId="77777777" w:rsidR="00596FEF" w:rsidRDefault="00000000">
            <w:pPr>
              <w:spacing w:after="0" w:line="259" w:lineRule="auto"/>
              <w:ind w:left="4" w:firstLine="0"/>
              <w:jc w:val="left"/>
            </w:pPr>
            <w:r>
              <w:t>High</w:t>
            </w:r>
          </w:p>
        </w:tc>
      </w:tr>
      <w:tr w:rsidR="00596FEF" w14:paraId="7634E8B3" w14:textId="77777777">
        <w:trPr>
          <w:trHeight w:val="247"/>
        </w:trPr>
        <w:tc>
          <w:tcPr>
            <w:tcW w:w="3026" w:type="dxa"/>
            <w:tcBorders>
              <w:top w:val="single" w:sz="3" w:space="0" w:color="000000"/>
              <w:left w:val="nil"/>
              <w:bottom w:val="single" w:sz="3" w:space="0" w:color="000000"/>
              <w:right w:val="single" w:sz="3" w:space="0" w:color="000000"/>
            </w:tcBorders>
          </w:tcPr>
          <w:p w14:paraId="2EE5B656" w14:textId="77777777" w:rsidR="00596FEF" w:rsidRDefault="00000000">
            <w:pPr>
              <w:spacing w:after="0" w:line="259" w:lineRule="auto"/>
              <w:ind w:firstLine="0"/>
              <w:jc w:val="left"/>
            </w:pPr>
            <w:r>
              <w:t>Units per layer</w:t>
            </w:r>
          </w:p>
        </w:tc>
        <w:tc>
          <w:tcPr>
            <w:tcW w:w="1200" w:type="dxa"/>
            <w:tcBorders>
              <w:top w:val="single" w:sz="3" w:space="0" w:color="000000"/>
              <w:left w:val="single" w:sz="3" w:space="0" w:color="000000"/>
              <w:bottom w:val="single" w:sz="3" w:space="0" w:color="000000"/>
              <w:right w:val="nil"/>
            </w:tcBorders>
          </w:tcPr>
          <w:p w14:paraId="3D90C727" w14:textId="77777777" w:rsidR="00596FEF" w:rsidRDefault="00000000">
            <w:pPr>
              <w:spacing w:after="0" w:line="259" w:lineRule="auto"/>
              <w:ind w:left="4" w:firstLine="0"/>
              <w:jc w:val="left"/>
            </w:pPr>
            <w:r>
              <w:t>High</w:t>
            </w:r>
          </w:p>
        </w:tc>
      </w:tr>
      <w:tr w:rsidR="00596FEF" w14:paraId="2DBFB590" w14:textId="77777777">
        <w:trPr>
          <w:trHeight w:val="247"/>
        </w:trPr>
        <w:tc>
          <w:tcPr>
            <w:tcW w:w="3026" w:type="dxa"/>
            <w:tcBorders>
              <w:top w:val="single" w:sz="3" w:space="0" w:color="000000"/>
              <w:left w:val="nil"/>
              <w:bottom w:val="single" w:sz="3" w:space="0" w:color="000000"/>
              <w:right w:val="single" w:sz="3" w:space="0" w:color="000000"/>
            </w:tcBorders>
          </w:tcPr>
          <w:p w14:paraId="66D00A72" w14:textId="77777777" w:rsidR="00596FEF" w:rsidRDefault="00000000">
            <w:pPr>
              <w:spacing w:after="0" w:line="259" w:lineRule="auto"/>
              <w:ind w:firstLine="0"/>
              <w:jc w:val="left"/>
            </w:pPr>
            <w:r>
              <w:t>Parameter initialization strategy</w:t>
            </w:r>
          </w:p>
        </w:tc>
        <w:tc>
          <w:tcPr>
            <w:tcW w:w="1200" w:type="dxa"/>
            <w:tcBorders>
              <w:top w:val="single" w:sz="3" w:space="0" w:color="000000"/>
              <w:left w:val="single" w:sz="3" w:space="0" w:color="000000"/>
              <w:bottom w:val="single" w:sz="3" w:space="0" w:color="000000"/>
              <w:right w:val="nil"/>
            </w:tcBorders>
          </w:tcPr>
          <w:p w14:paraId="562D9526" w14:textId="77777777" w:rsidR="00596FEF" w:rsidRDefault="00000000">
            <w:pPr>
              <w:spacing w:after="0" w:line="259" w:lineRule="auto"/>
              <w:ind w:left="4" w:firstLine="0"/>
              <w:jc w:val="left"/>
            </w:pPr>
            <w:r>
              <w:t>Medium</w:t>
            </w:r>
          </w:p>
        </w:tc>
      </w:tr>
      <w:tr w:rsidR="00596FEF" w14:paraId="0A44CAF5" w14:textId="77777777">
        <w:trPr>
          <w:trHeight w:val="247"/>
        </w:trPr>
        <w:tc>
          <w:tcPr>
            <w:tcW w:w="3026" w:type="dxa"/>
            <w:tcBorders>
              <w:top w:val="single" w:sz="3" w:space="0" w:color="000000"/>
              <w:left w:val="nil"/>
              <w:bottom w:val="single" w:sz="3" w:space="0" w:color="000000"/>
              <w:right w:val="single" w:sz="3" w:space="0" w:color="000000"/>
            </w:tcBorders>
          </w:tcPr>
          <w:p w14:paraId="2EA5183A" w14:textId="77777777" w:rsidR="00596FEF" w:rsidRDefault="00000000">
            <w:pPr>
              <w:spacing w:after="0" w:line="259" w:lineRule="auto"/>
              <w:ind w:firstLine="0"/>
              <w:jc w:val="left"/>
            </w:pPr>
            <w:r>
              <w:lastRenderedPageBreak/>
              <w:t>Number of layers</w:t>
            </w:r>
          </w:p>
        </w:tc>
        <w:tc>
          <w:tcPr>
            <w:tcW w:w="1200" w:type="dxa"/>
            <w:tcBorders>
              <w:top w:val="single" w:sz="3" w:space="0" w:color="000000"/>
              <w:left w:val="single" w:sz="3" w:space="0" w:color="000000"/>
              <w:bottom w:val="single" w:sz="3" w:space="0" w:color="000000"/>
              <w:right w:val="nil"/>
            </w:tcBorders>
          </w:tcPr>
          <w:p w14:paraId="0E9F246B" w14:textId="77777777" w:rsidR="00596FEF" w:rsidRDefault="00000000">
            <w:pPr>
              <w:spacing w:after="0" w:line="259" w:lineRule="auto"/>
              <w:ind w:left="4" w:firstLine="0"/>
              <w:jc w:val="left"/>
            </w:pPr>
            <w:r>
              <w:t>Medium</w:t>
            </w:r>
          </w:p>
        </w:tc>
      </w:tr>
      <w:tr w:rsidR="00596FEF" w14:paraId="442F46BD" w14:textId="77777777">
        <w:trPr>
          <w:trHeight w:val="247"/>
        </w:trPr>
        <w:tc>
          <w:tcPr>
            <w:tcW w:w="3026" w:type="dxa"/>
            <w:tcBorders>
              <w:top w:val="single" w:sz="3" w:space="0" w:color="000000"/>
              <w:left w:val="nil"/>
              <w:bottom w:val="single" w:sz="3" w:space="0" w:color="000000"/>
              <w:right w:val="single" w:sz="3" w:space="0" w:color="000000"/>
            </w:tcBorders>
          </w:tcPr>
          <w:p w14:paraId="0C2AC152" w14:textId="77777777" w:rsidR="00596FEF" w:rsidRDefault="00000000">
            <w:pPr>
              <w:spacing w:after="0" w:line="259" w:lineRule="auto"/>
              <w:ind w:firstLine="0"/>
              <w:jc w:val="left"/>
            </w:pPr>
            <w:r>
              <w:t>Layer properties</w:t>
            </w:r>
          </w:p>
        </w:tc>
        <w:tc>
          <w:tcPr>
            <w:tcW w:w="1200" w:type="dxa"/>
            <w:tcBorders>
              <w:top w:val="single" w:sz="3" w:space="0" w:color="000000"/>
              <w:left w:val="single" w:sz="3" w:space="0" w:color="000000"/>
              <w:bottom w:val="single" w:sz="3" w:space="0" w:color="000000"/>
              <w:right w:val="nil"/>
            </w:tcBorders>
          </w:tcPr>
          <w:p w14:paraId="5F470FA0" w14:textId="77777777" w:rsidR="00596FEF" w:rsidRDefault="00000000">
            <w:pPr>
              <w:spacing w:after="0" w:line="259" w:lineRule="auto"/>
              <w:ind w:left="4" w:firstLine="0"/>
              <w:jc w:val="left"/>
            </w:pPr>
            <w:r>
              <w:t>Medium</w:t>
            </w:r>
          </w:p>
        </w:tc>
      </w:tr>
      <w:tr w:rsidR="00596FEF" w14:paraId="223AA5D1" w14:textId="77777777">
        <w:trPr>
          <w:trHeight w:val="247"/>
        </w:trPr>
        <w:tc>
          <w:tcPr>
            <w:tcW w:w="3026" w:type="dxa"/>
            <w:tcBorders>
              <w:top w:val="single" w:sz="3" w:space="0" w:color="000000"/>
              <w:left w:val="nil"/>
              <w:bottom w:val="single" w:sz="3" w:space="0" w:color="000000"/>
              <w:right w:val="single" w:sz="3" w:space="0" w:color="000000"/>
            </w:tcBorders>
          </w:tcPr>
          <w:p w14:paraId="64B9A3CA" w14:textId="77777777" w:rsidR="00596FEF" w:rsidRDefault="00000000">
            <w:pPr>
              <w:spacing w:after="0" w:line="259" w:lineRule="auto"/>
              <w:ind w:firstLine="0"/>
              <w:jc w:val="left"/>
            </w:pPr>
            <w:r>
              <w:t>Degree of regularization</w:t>
            </w:r>
          </w:p>
        </w:tc>
        <w:tc>
          <w:tcPr>
            <w:tcW w:w="1200" w:type="dxa"/>
            <w:tcBorders>
              <w:top w:val="single" w:sz="3" w:space="0" w:color="000000"/>
              <w:left w:val="single" w:sz="3" w:space="0" w:color="000000"/>
              <w:bottom w:val="single" w:sz="3" w:space="0" w:color="000000"/>
              <w:right w:val="nil"/>
            </w:tcBorders>
          </w:tcPr>
          <w:p w14:paraId="40CD6223" w14:textId="77777777" w:rsidR="00596FEF" w:rsidRDefault="00000000">
            <w:pPr>
              <w:spacing w:after="0" w:line="259" w:lineRule="auto"/>
              <w:ind w:left="4" w:firstLine="0"/>
              <w:jc w:val="left"/>
            </w:pPr>
            <w:r>
              <w:t>Medium</w:t>
            </w:r>
          </w:p>
        </w:tc>
      </w:tr>
      <w:tr w:rsidR="00596FEF" w14:paraId="7F2E65E6" w14:textId="77777777">
        <w:trPr>
          <w:trHeight w:val="247"/>
        </w:trPr>
        <w:tc>
          <w:tcPr>
            <w:tcW w:w="3026" w:type="dxa"/>
            <w:tcBorders>
              <w:top w:val="single" w:sz="3" w:space="0" w:color="000000"/>
              <w:left w:val="nil"/>
              <w:bottom w:val="single" w:sz="3" w:space="0" w:color="000000"/>
              <w:right w:val="single" w:sz="3" w:space="0" w:color="000000"/>
            </w:tcBorders>
          </w:tcPr>
          <w:p w14:paraId="3EF8193E" w14:textId="77777777" w:rsidR="00596FEF" w:rsidRDefault="00000000">
            <w:pPr>
              <w:spacing w:after="0" w:line="259" w:lineRule="auto"/>
              <w:ind w:firstLine="0"/>
              <w:jc w:val="left"/>
            </w:pPr>
            <w:r>
              <w:t>Choice of optimizer</w:t>
            </w:r>
          </w:p>
        </w:tc>
        <w:tc>
          <w:tcPr>
            <w:tcW w:w="1200" w:type="dxa"/>
            <w:tcBorders>
              <w:top w:val="single" w:sz="3" w:space="0" w:color="000000"/>
              <w:left w:val="single" w:sz="3" w:space="0" w:color="000000"/>
              <w:bottom w:val="single" w:sz="3" w:space="0" w:color="000000"/>
              <w:right w:val="nil"/>
            </w:tcBorders>
          </w:tcPr>
          <w:p w14:paraId="4EED42F4" w14:textId="77777777" w:rsidR="00596FEF" w:rsidRDefault="00000000">
            <w:pPr>
              <w:spacing w:after="0" w:line="259" w:lineRule="auto"/>
              <w:ind w:left="4" w:firstLine="0"/>
              <w:jc w:val="left"/>
            </w:pPr>
            <w:r>
              <w:t>Low</w:t>
            </w:r>
          </w:p>
        </w:tc>
      </w:tr>
      <w:tr w:rsidR="00596FEF" w14:paraId="64A31DB9" w14:textId="77777777">
        <w:trPr>
          <w:trHeight w:val="247"/>
        </w:trPr>
        <w:tc>
          <w:tcPr>
            <w:tcW w:w="3026" w:type="dxa"/>
            <w:tcBorders>
              <w:top w:val="single" w:sz="3" w:space="0" w:color="000000"/>
              <w:left w:val="nil"/>
              <w:bottom w:val="single" w:sz="3" w:space="0" w:color="000000"/>
              <w:right w:val="single" w:sz="3" w:space="0" w:color="000000"/>
            </w:tcBorders>
          </w:tcPr>
          <w:p w14:paraId="320831E6" w14:textId="77777777" w:rsidR="00596FEF" w:rsidRDefault="00000000">
            <w:pPr>
              <w:spacing w:after="0" w:line="259" w:lineRule="auto"/>
              <w:ind w:firstLine="0"/>
              <w:jc w:val="left"/>
            </w:pPr>
            <w:r>
              <w:t>Optimizer properties</w:t>
            </w:r>
          </w:p>
        </w:tc>
        <w:tc>
          <w:tcPr>
            <w:tcW w:w="1200" w:type="dxa"/>
            <w:tcBorders>
              <w:top w:val="single" w:sz="3" w:space="0" w:color="000000"/>
              <w:left w:val="single" w:sz="3" w:space="0" w:color="000000"/>
              <w:bottom w:val="single" w:sz="3" w:space="0" w:color="000000"/>
              <w:right w:val="nil"/>
            </w:tcBorders>
          </w:tcPr>
          <w:p w14:paraId="7F6F1C71" w14:textId="77777777" w:rsidR="00596FEF" w:rsidRDefault="00000000">
            <w:pPr>
              <w:spacing w:after="0" w:line="259" w:lineRule="auto"/>
              <w:ind w:left="4" w:firstLine="0"/>
              <w:jc w:val="left"/>
            </w:pPr>
            <w:r>
              <w:t>Low</w:t>
            </w:r>
          </w:p>
        </w:tc>
      </w:tr>
      <w:tr w:rsidR="00596FEF" w14:paraId="2A10E290" w14:textId="77777777">
        <w:trPr>
          <w:trHeight w:val="247"/>
        </w:trPr>
        <w:tc>
          <w:tcPr>
            <w:tcW w:w="3026" w:type="dxa"/>
            <w:tcBorders>
              <w:top w:val="single" w:sz="3" w:space="0" w:color="000000"/>
              <w:left w:val="nil"/>
              <w:bottom w:val="single" w:sz="3" w:space="0" w:color="000000"/>
              <w:right w:val="single" w:sz="3" w:space="0" w:color="000000"/>
            </w:tcBorders>
          </w:tcPr>
          <w:p w14:paraId="60B83A04" w14:textId="77777777" w:rsidR="00596FEF" w:rsidRDefault="00000000">
            <w:pPr>
              <w:spacing w:after="0" w:line="259" w:lineRule="auto"/>
              <w:ind w:firstLine="0"/>
              <w:jc w:val="left"/>
            </w:pPr>
            <w:r>
              <w:t>Size of minibatch</w:t>
            </w:r>
          </w:p>
        </w:tc>
        <w:tc>
          <w:tcPr>
            <w:tcW w:w="1200" w:type="dxa"/>
            <w:tcBorders>
              <w:top w:val="single" w:sz="3" w:space="0" w:color="000000"/>
              <w:left w:val="single" w:sz="3" w:space="0" w:color="000000"/>
              <w:bottom w:val="single" w:sz="3" w:space="0" w:color="000000"/>
              <w:right w:val="nil"/>
            </w:tcBorders>
          </w:tcPr>
          <w:p w14:paraId="1696964E" w14:textId="77777777" w:rsidR="00596FEF" w:rsidRDefault="00000000">
            <w:pPr>
              <w:spacing w:after="0" w:line="259" w:lineRule="auto"/>
              <w:ind w:left="4" w:firstLine="0"/>
              <w:jc w:val="left"/>
            </w:pPr>
            <w:r>
              <w:t>Low</w:t>
            </w:r>
          </w:p>
        </w:tc>
      </w:tr>
      <w:tr w:rsidR="00596FEF" w14:paraId="585746B0" w14:textId="77777777">
        <w:trPr>
          <w:trHeight w:val="243"/>
        </w:trPr>
        <w:tc>
          <w:tcPr>
            <w:tcW w:w="3026" w:type="dxa"/>
            <w:tcBorders>
              <w:top w:val="single" w:sz="3" w:space="0" w:color="000000"/>
              <w:left w:val="nil"/>
              <w:bottom w:val="nil"/>
              <w:right w:val="single" w:sz="3" w:space="0" w:color="000000"/>
            </w:tcBorders>
          </w:tcPr>
          <w:p w14:paraId="64D078F0" w14:textId="77777777" w:rsidR="00596FEF" w:rsidRDefault="00000000">
            <w:pPr>
              <w:spacing w:after="0" w:line="259" w:lineRule="auto"/>
              <w:ind w:firstLine="0"/>
              <w:jc w:val="left"/>
            </w:pPr>
            <w:r>
              <w:t>Choice of non-linearity</w:t>
            </w:r>
          </w:p>
        </w:tc>
        <w:tc>
          <w:tcPr>
            <w:tcW w:w="1200" w:type="dxa"/>
            <w:tcBorders>
              <w:top w:val="single" w:sz="3" w:space="0" w:color="000000"/>
              <w:left w:val="single" w:sz="3" w:space="0" w:color="000000"/>
              <w:bottom w:val="nil"/>
              <w:right w:val="nil"/>
            </w:tcBorders>
          </w:tcPr>
          <w:p w14:paraId="2CBC8C18" w14:textId="77777777" w:rsidR="00596FEF" w:rsidRDefault="00000000">
            <w:pPr>
              <w:spacing w:after="0" w:line="259" w:lineRule="auto"/>
              <w:ind w:left="4" w:firstLine="0"/>
              <w:jc w:val="left"/>
            </w:pPr>
            <w:r>
              <w:t>Low</w:t>
            </w:r>
          </w:p>
        </w:tc>
      </w:tr>
    </w:tbl>
    <w:p w14:paraId="273FC334" w14:textId="77777777" w:rsidR="00596FEF" w:rsidRDefault="00000000">
      <w:pPr>
        <w:spacing w:after="183" w:line="259" w:lineRule="auto"/>
        <w:ind w:left="1894" w:firstLine="0"/>
        <w:jc w:val="left"/>
      </w:pPr>
      <w:r>
        <w:rPr>
          <w:noProof/>
          <w:sz w:val="22"/>
        </w:rPr>
        <mc:AlternateContent>
          <mc:Choice Requires="wpg">
            <w:drawing>
              <wp:inline distT="0" distB="0" distL="0" distR="0" wp14:anchorId="349008DA" wp14:editId="14B05B6E">
                <wp:extent cx="2683726" cy="10122"/>
                <wp:effectExtent l="0" t="0" r="0" b="0"/>
                <wp:docPr id="299991" name="Group 299991"/>
                <wp:cNvGraphicFramePr/>
                <a:graphic xmlns:a="http://schemas.openxmlformats.org/drawingml/2006/main">
                  <a:graphicData uri="http://schemas.microsoft.com/office/word/2010/wordprocessingGroup">
                    <wpg:wgp>
                      <wpg:cNvGrpSpPr/>
                      <wpg:grpSpPr>
                        <a:xfrm>
                          <a:off x="0" y="0"/>
                          <a:ext cx="2683726" cy="10122"/>
                          <a:chOff x="0" y="0"/>
                          <a:chExt cx="2683726" cy="10122"/>
                        </a:xfrm>
                      </wpg:grpSpPr>
                      <wps:wsp>
                        <wps:cNvPr id="18368" name="Shape 18368"/>
                        <wps:cNvSpPr/>
                        <wps:spPr>
                          <a:xfrm>
                            <a:off x="0" y="0"/>
                            <a:ext cx="2683726" cy="0"/>
                          </a:xfrm>
                          <a:custGeom>
                            <a:avLst/>
                            <a:gdLst/>
                            <a:ahLst/>
                            <a:cxnLst/>
                            <a:rect l="0" t="0" r="0" b="0"/>
                            <a:pathLst>
                              <a:path w="2683726">
                                <a:moveTo>
                                  <a:pt x="0" y="0"/>
                                </a:moveTo>
                                <a:lnTo>
                                  <a:pt x="268372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991" style="width:211.317pt;height:0.797pt;mso-position-horizontal-relative:char;mso-position-vertical-relative:line" coordsize="26837,101">
                <v:shape id="Shape 18368" style="position:absolute;width:26837;height:0;left:0;top:0;" coordsize="2683726,0" path="m0,0l2683726,0">
                  <v:stroke weight="0.797pt" endcap="flat" joinstyle="miter" miterlimit="10" on="true" color="#000000"/>
                  <v:fill on="false" color="#000000" opacity="0"/>
                </v:shape>
              </v:group>
            </w:pict>
          </mc:Fallback>
        </mc:AlternateContent>
      </w:r>
    </w:p>
    <w:p w14:paraId="54305FA1" w14:textId="77777777" w:rsidR="00596FEF" w:rsidRDefault="00000000">
      <w:pPr>
        <w:spacing w:after="400" w:line="260" w:lineRule="auto"/>
        <w:ind w:left="19" w:right="40" w:hanging="10"/>
        <w:jc w:val="center"/>
      </w:pPr>
      <w:r>
        <w:t>Table 6.1: Approximate sensitivity of a model to some hyperparameters.</w:t>
      </w:r>
    </w:p>
    <w:p w14:paraId="5ED1971A" w14:textId="77777777" w:rsidR="00596FEF" w:rsidRDefault="00000000">
      <w:pPr>
        <w:spacing w:after="106"/>
        <w:ind w:left="9" w:right="15"/>
      </w:pPr>
      <w:r>
        <w:t xml:space="preserve">With neural networks, you have substantially more flexibility. You can build two </w:t>
      </w:r>
      <w:r>
        <w:rPr>
          <w:b/>
        </w:rPr>
        <w:t>subnetworks</w:t>
      </w:r>
      <w:r>
        <w:t xml:space="preserve">, one for each input type. For example, a </w:t>
      </w:r>
      <w:r>
        <w:rPr>
          <w:b/>
        </w:rPr>
        <w:t xml:space="preserve">CNN </w:t>
      </w:r>
      <w:r>
        <w:t xml:space="preserve">subnetwork reads the image, while an </w:t>
      </w:r>
      <w:r>
        <w:rPr>
          <w:b/>
        </w:rPr>
        <w:t xml:space="preserve">RNN </w:t>
      </w:r>
      <w:r>
        <w:t xml:space="preserve">subnetwork reads the text. Both subnetworks have, as their last layer, an </w:t>
      </w:r>
      <w:r>
        <w:rPr>
          <w:b/>
        </w:rPr>
        <w:t>embedding</w:t>
      </w:r>
      <w:r>
        <w:t xml:space="preserve">. CNN has an image embedding, and RNN has a text embedding. You then concatenate the two embeddings, and finally add a classification layer, such as </w:t>
      </w:r>
      <w:r>
        <w:rPr>
          <w:b/>
        </w:rPr>
        <w:t xml:space="preserve">softmax </w:t>
      </w:r>
      <w:r>
        <w:t xml:space="preserve">or </w:t>
      </w:r>
      <w:r>
        <w:rPr>
          <w:b/>
        </w:rPr>
        <w:t>logistic sigmoid</w:t>
      </w:r>
      <w:r>
        <w:t>, on top of the concatenated embeddings.</w:t>
      </w:r>
    </w:p>
    <w:p w14:paraId="299EA4B3" w14:textId="77777777" w:rsidR="00596FEF" w:rsidRDefault="00000000">
      <w:pPr>
        <w:spacing w:after="438"/>
        <w:ind w:left="9" w:right="15"/>
      </w:pPr>
      <w:r>
        <w:t>Neural network libraries provide simple-to-use tools that allow concatenating or averaging layers from several subnetworks.</w:t>
      </w:r>
    </w:p>
    <w:p w14:paraId="46214237" w14:textId="77777777" w:rsidR="00596FEF" w:rsidRDefault="00000000">
      <w:pPr>
        <w:pStyle w:val="Heading3"/>
        <w:tabs>
          <w:tab w:val="center" w:pos="2304"/>
        </w:tabs>
        <w:ind w:left="0" w:firstLine="0"/>
      </w:pPr>
      <w:r>
        <w:t>6.1.9</w:t>
      </w:r>
      <w:r>
        <w:tab/>
        <w:t>Handling Multiple Outputs</w:t>
      </w:r>
    </w:p>
    <w:p w14:paraId="04F613FF" w14:textId="77777777" w:rsidR="00596FEF" w:rsidRDefault="00000000">
      <w:pPr>
        <w:spacing w:after="109" w:line="245" w:lineRule="auto"/>
        <w:ind w:left="9" w:right="15"/>
        <w:jc w:val="left"/>
      </w:pPr>
      <w:r>
        <w:t>Sometimes, you would like to predict multiple outputs for one input. Some problems with multiple outputs can be effectively converted into a multi-label classification problem. Those with labels of the same nature (like tags in social networks), or fake labels can be created as a full enumeration of combinations of original labels.</w:t>
      </w:r>
    </w:p>
    <w:p w14:paraId="6F69D335" w14:textId="77777777" w:rsidR="00596FEF" w:rsidRDefault="00000000">
      <w:pPr>
        <w:spacing w:after="108"/>
        <w:ind w:left="9" w:right="15"/>
      </w:pPr>
      <w:r>
        <w:t xml:space="preserve">However, in many cases, the outputs are multimodal, and their combinations cannot be effectively enumerated. Consider the following example: you want to build a model that detects an object on an image, and returns its coordinates. In addition, the model has to return a tag describing the object, such as “person,” “cat,” or “hamster.” Your training example will be a feature vector representing an image and a label. The label could be represented as a vector of coordinates of the object, and another vector with a </w:t>
      </w:r>
      <w:r>
        <w:rPr>
          <w:b/>
        </w:rPr>
        <w:t xml:space="preserve">one-hot encoded </w:t>
      </w:r>
      <w:r>
        <w:t>tag.</w:t>
      </w:r>
    </w:p>
    <w:p w14:paraId="49D89396" w14:textId="77777777" w:rsidR="00596FEF" w:rsidRDefault="00000000">
      <w:pPr>
        <w:spacing w:after="176"/>
        <w:ind w:left="9" w:right="15"/>
      </w:pPr>
      <w:r>
        <w:t>For this, you can create one subnetwork that works as an encoder. It will read the input image using, for example, one or several convolution layers. The encoder’s last layer is the image embedding. Then you add two other subnetworks on top of the embedding layer: 1) one takes the embedding vector as input, and predicts the coordinates of the object, and 2) the other takes the embedding vector as input, and predicts the tag.</w:t>
      </w:r>
    </w:p>
    <w:p w14:paraId="14A2BA96" w14:textId="77777777" w:rsidR="00596FEF" w:rsidRDefault="00000000">
      <w:pPr>
        <w:spacing w:after="172"/>
        <w:ind w:left="9" w:right="15"/>
      </w:pPr>
      <w:r>
        <w:lastRenderedPageBreak/>
        <w:t xml:space="preserve">The first subnetwork can have a </w:t>
      </w:r>
      <w:r>
        <w:rPr>
          <w:b/>
        </w:rPr>
        <w:t xml:space="preserve">ReLU </w:t>
      </w:r>
      <w:r>
        <w:t xml:space="preserve">as the last layer, which is good for predicting positive real numbers, such as coordinates. This subnetwork can use the mean squared error cost </w:t>
      </w:r>
      <w:r>
        <w:rPr>
          <w:i/>
        </w:rPr>
        <w:t>C</w:t>
      </w:r>
      <w:r>
        <w:rPr>
          <w:vertAlign w:val="subscript"/>
        </w:rPr>
        <w:t>1</w:t>
      </w:r>
      <w:r>
        <w:t xml:space="preserve">. The second subnetwork will take the same embedding vector as input, and will predict the probabilities for each tag. It can have a </w:t>
      </w:r>
      <w:r>
        <w:rPr>
          <w:b/>
        </w:rPr>
        <w:t xml:space="preserve">softmax </w:t>
      </w:r>
      <w:r>
        <w:t xml:space="preserve">as the last layer, which is appropriate for the </w:t>
      </w:r>
      <w:r>
        <w:rPr>
          <w:b/>
        </w:rPr>
        <w:t>multiclass classification</w:t>
      </w:r>
      <w:r>
        <w:t xml:space="preserve">, and use the averaged </w:t>
      </w:r>
      <w:r>
        <w:rPr>
          <w:b/>
        </w:rPr>
        <w:t xml:space="preserve">negative log-likelihood cost </w:t>
      </w:r>
      <w:r>
        <w:rPr>
          <w:i/>
        </w:rPr>
        <w:t>C</w:t>
      </w:r>
      <w:r>
        <w:rPr>
          <w:vertAlign w:val="subscript"/>
        </w:rPr>
        <w:t xml:space="preserve">2 </w:t>
      </w:r>
      <w:r>
        <w:t xml:space="preserve">(also called </w:t>
      </w:r>
      <w:r>
        <w:rPr>
          <w:b/>
        </w:rPr>
        <w:t xml:space="preserve">cross-entropy </w:t>
      </w:r>
      <w:r>
        <w:t>cost). Alternatively, the coordinates could be in the range [0</w:t>
      </w:r>
      <w:r>
        <w:rPr>
          <w:i/>
        </w:rPr>
        <w:t>,</w:t>
      </w:r>
      <w:r>
        <w:t xml:space="preserve">1] (in which case the layer that predicts coordinates will have four </w:t>
      </w:r>
      <w:r>
        <w:rPr>
          <w:b/>
        </w:rPr>
        <w:t xml:space="preserve">logistic sigmoid </w:t>
      </w:r>
      <w:r>
        <w:t xml:space="preserve">outputs and average four </w:t>
      </w:r>
      <w:r>
        <w:rPr>
          <w:b/>
        </w:rPr>
        <w:t xml:space="preserve">binary cross-entropy </w:t>
      </w:r>
      <w:r>
        <w:t xml:space="preserve">cost functions), while the layer that predicts tags might solve a </w:t>
      </w:r>
      <w:r>
        <w:rPr>
          <w:b/>
        </w:rPr>
        <w:t xml:space="preserve">multi-label classification </w:t>
      </w:r>
      <w:r>
        <w:t>problem (in which case it would also have several sigmoid outputs and average several binary cross entropy costs, one per tag).</w:t>
      </w:r>
    </w:p>
    <w:p w14:paraId="41DCBED8" w14:textId="77777777" w:rsidR="00596FEF" w:rsidRDefault="00000000">
      <w:pPr>
        <w:spacing w:after="646"/>
        <w:ind w:left="9" w:right="15"/>
      </w:pPr>
      <w:r>
        <w:t xml:space="preserve">Obviously, you are interested in accurate predictions of both the coordinates and the tags. However, it is impossible to optimize two cost functions at once. By trying to improve one, you risk hurting the other one, and vice-versa. What you can do is add another hyperparameter </w:t>
      </w:r>
      <w:r>
        <w:rPr>
          <w:i/>
        </w:rPr>
        <w:t>γ</w:t>
      </w:r>
      <w:r>
        <w:t>, in the range (0</w:t>
      </w:r>
      <w:r>
        <w:rPr>
          <w:i/>
        </w:rPr>
        <w:t>,</w:t>
      </w:r>
      <w:r>
        <w:t xml:space="preserve">1), and define the combined cost function as </w:t>
      </w:r>
      <w:r>
        <w:rPr>
          <w:i/>
        </w:rPr>
        <w:t>γ ×C</w:t>
      </w:r>
      <w:r>
        <w:rPr>
          <w:vertAlign w:val="subscript"/>
        </w:rPr>
        <w:t xml:space="preserve">1 </w:t>
      </w:r>
      <w:r>
        <w:t>+(1</w:t>
      </w:r>
      <w:r>
        <w:rPr>
          <w:i/>
        </w:rPr>
        <w:t>−γ</w:t>
      </w:r>
      <w:r>
        <w:t>)</w:t>
      </w:r>
      <w:r>
        <w:rPr>
          <w:i/>
        </w:rPr>
        <w:t>×C</w:t>
      </w:r>
      <w:r>
        <w:rPr>
          <w:vertAlign w:val="subscript"/>
        </w:rPr>
        <w:t>2</w:t>
      </w:r>
      <w:r>
        <w:t xml:space="preserve">. Then you tune the value for </w:t>
      </w:r>
      <w:r>
        <w:rPr>
          <w:i/>
        </w:rPr>
        <w:t xml:space="preserve">γ </w:t>
      </w:r>
      <w:r>
        <w:t>on the validation data, just like any other hyperparameter.</w:t>
      </w:r>
    </w:p>
    <w:p w14:paraId="4C9240B4" w14:textId="77777777" w:rsidR="00596FEF" w:rsidRDefault="00000000">
      <w:pPr>
        <w:pStyle w:val="Heading3"/>
        <w:tabs>
          <w:tab w:val="center" w:pos="1942"/>
        </w:tabs>
        <w:spacing w:after="277"/>
        <w:ind w:left="0" w:firstLine="0"/>
      </w:pPr>
      <w:r>
        <w:t>6.1.10</w:t>
      </w:r>
      <w:r>
        <w:tab/>
        <w:t>Transfer Learning</w:t>
      </w:r>
    </w:p>
    <w:p w14:paraId="21C92A3C" w14:textId="77777777" w:rsidR="00596FEF" w:rsidRDefault="00000000">
      <w:pPr>
        <w:spacing w:after="174"/>
        <w:ind w:left="9" w:right="15"/>
      </w:pPr>
      <w:r>
        <w:t xml:space="preserve">Recall, </w:t>
      </w:r>
      <w:r>
        <w:rPr>
          <w:b/>
        </w:rPr>
        <w:t xml:space="preserve">transfer learning </w:t>
      </w:r>
      <w:r>
        <w:t>consists of using a pre-trained model to build a new model. Pretrained models are usually created using big data available to its creators, usually large organizations, but not necessarily available to you. The parameters learned by the pre-trained models can be useful for your task.</w:t>
      </w:r>
    </w:p>
    <w:p w14:paraId="3D660867" w14:textId="77777777" w:rsidR="00596FEF" w:rsidRDefault="00000000">
      <w:pPr>
        <w:spacing w:after="465"/>
        <w:ind w:left="9" w:right="15"/>
      </w:pPr>
      <w:r>
        <w:t>A pre-trained model can be used in two ways:</w:t>
      </w:r>
    </w:p>
    <w:p w14:paraId="0E5D31A3" w14:textId="77777777" w:rsidR="00596FEF" w:rsidRDefault="00000000">
      <w:pPr>
        <w:spacing w:after="471"/>
        <w:ind w:left="229" w:right="1496"/>
      </w:pPr>
      <w:r>
        <w:t>1) its learned parameters can be used to initialize your own model, or 2) it can be used as a feature extractor for your model.</w:t>
      </w:r>
    </w:p>
    <w:p w14:paraId="2845E201" w14:textId="77777777" w:rsidR="00596FEF" w:rsidRDefault="00000000">
      <w:pPr>
        <w:pStyle w:val="Heading3"/>
        <w:spacing w:after="127"/>
        <w:ind w:left="19"/>
      </w:pPr>
      <w:r>
        <w:t>Using Pre-Trained Model as Initializer</w:t>
      </w:r>
    </w:p>
    <w:p w14:paraId="1BFC0526" w14:textId="77777777" w:rsidR="00596FEF" w:rsidRDefault="00000000">
      <w:pPr>
        <w:spacing w:after="174"/>
        <w:ind w:left="9" w:right="15"/>
      </w:pPr>
      <w:r>
        <w:t>As discussed, the choice of parameter initialization strategy affects the properties of the learned model. Pre-trained models, whether available on the Internet, or trained by you, usually perform well for solving the original learning problem.</w:t>
      </w:r>
    </w:p>
    <w:p w14:paraId="2E5E52E8" w14:textId="77777777" w:rsidR="00596FEF" w:rsidRDefault="00000000">
      <w:pPr>
        <w:ind w:left="9" w:right="15"/>
      </w:pPr>
      <w:r>
        <w:t>If your current problem is similar to the one solved by the pre-trained model, chances are high that the optimal parameters for your current problem will not be too different from the pretrained parameters, especially in the initial neural network layers (those closest to the input).</w:t>
      </w:r>
    </w:p>
    <w:p w14:paraId="739F486C" w14:textId="77777777" w:rsidR="00596FEF" w:rsidRDefault="00000000">
      <w:pPr>
        <w:spacing w:after="463" w:line="259" w:lineRule="auto"/>
        <w:ind w:left="222" w:firstLine="0"/>
        <w:jc w:val="left"/>
      </w:pPr>
      <w:r>
        <w:rPr>
          <w:noProof/>
        </w:rPr>
        <w:lastRenderedPageBreak/>
        <w:drawing>
          <wp:inline distT="0" distB="0" distL="0" distR="0" wp14:anchorId="4CB04255" wp14:editId="20ED99A3">
            <wp:extent cx="4800601" cy="3493009"/>
            <wp:effectExtent l="0" t="0" r="0" b="0"/>
            <wp:docPr id="317606" name="Picture 317606"/>
            <wp:cNvGraphicFramePr/>
            <a:graphic xmlns:a="http://schemas.openxmlformats.org/drawingml/2006/main">
              <a:graphicData uri="http://schemas.openxmlformats.org/drawingml/2006/picture">
                <pic:pic xmlns:pic="http://schemas.openxmlformats.org/drawingml/2006/picture">
                  <pic:nvPicPr>
                    <pic:cNvPr id="317606" name="Picture 317606"/>
                    <pic:cNvPicPr/>
                  </pic:nvPicPr>
                  <pic:blipFill>
                    <a:blip r:embed="rId205"/>
                    <a:stretch>
                      <a:fillRect/>
                    </a:stretch>
                  </pic:blipFill>
                  <pic:spPr>
                    <a:xfrm>
                      <a:off x="0" y="0"/>
                      <a:ext cx="4800601" cy="3493009"/>
                    </a:xfrm>
                    <a:prstGeom prst="rect">
                      <a:avLst/>
                    </a:prstGeom>
                  </pic:spPr>
                </pic:pic>
              </a:graphicData>
            </a:graphic>
          </wp:inline>
        </w:drawing>
      </w:r>
    </w:p>
    <w:p w14:paraId="40AA55A4" w14:textId="77777777" w:rsidR="00596FEF" w:rsidRDefault="00000000">
      <w:pPr>
        <w:spacing w:after="493"/>
        <w:ind w:left="9" w:right="15"/>
      </w:pPr>
      <w:r>
        <w:t>Figure 6.4: An illustration of transfer learning: (a) a pre-trained model and (b) your model, where you used the left part of the pre-trained model, and added new layers, including a different output layer tailored for your problem.</w:t>
      </w:r>
    </w:p>
    <w:p w14:paraId="61A43889" w14:textId="77777777" w:rsidR="00596FEF" w:rsidRDefault="00000000">
      <w:pPr>
        <w:spacing w:after="146"/>
        <w:ind w:left="9" w:right="15"/>
      </w:pPr>
      <w:r>
        <w:t>The learning might go faster for your problem because gradient descent will search for the optimal parameter values in a smaller region of potentially good values.</w:t>
      </w:r>
    </w:p>
    <w:p w14:paraId="7419D64E" w14:textId="77777777" w:rsidR="00596FEF" w:rsidRDefault="00000000">
      <w:pPr>
        <w:spacing w:after="146"/>
        <w:ind w:left="9" w:right="15"/>
      </w:pPr>
      <w:r>
        <w:t>If the pre-trained model was built using a training set much bigger than yours, searching in a region of potentially good values might also lead to a better generalization. Indeed, if some behavior of the model you want to build is not reflected in your training examples, this behavior could still be “inherited” from the pre-trained model.</w:t>
      </w:r>
    </w:p>
    <w:p w14:paraId="1E3F55D0" w14:textId="77777777" w:rsidR="00596FEF" w:rsidRDefault="00000000">
      <w:pPr>
        <w:pStyle w:val="Heading3"/>
        <w:spacing w:after="79"/>
        <w:ind w:left="19"/>
      </w:pPr>
      <w:r>
        <w:t>Using Pre-Trained Model as Feature Extractor</w:t>
      </w:r>
    </w:p>
    <w:p w14:paraId="7ECBE08E" w14:textId="77777777" w:rsidR="00596FEF" w:rsidRDefault="00000000">
      <w:pPr>
        <w:spacing w:after="3" w:line="245" w:lineRule="auto"/>
        <w:ind w:left="9" w:right="15"/>
        <w:jc w:val="left"/>
      </w:pPr>
      <w:r>
        <w:t>If you use a pre-trained model as an initializer for your model, it gives you more flexibility. The gradient descent will modify the parameters in all layers, and, potentially, reach a better performance for your problem. The downside of that is you will often end up training a very deep neural network.</w:t>
      </w:r>
    </w:p>
    <w:p w14:paraId="6E72992D" w14:textId="77777777" w:rsidR="00596FEF" w:rsidRDefault="00000000">
      <w:pPr>
        <w:spacing w:after="118" w:line="245" w:lineRule="auto"/>
        <w:ind w:left="9" w:right="15"/>
        <w:jc w:val="left"/>
      </w:pPr>
      <w:r>
        <w:lastRenderedPageBreak/>
        <w:t>Some pre-trained models contain hundreds of layers and millions of parameters. Training a large network like that can be challenging. It will definitely require a significant amount of computational resources. In addition, the problem of the vanishing gradient is more severe in a deep neural network than one with a couple hidden layers.</w:t>
      </w:r>
    </w:p>
    <w:p w14:paraId="3D6B3B46" w14:textId="77777777" w:rsidR="00596FEF" w:rsidRDefault="00000000">
      <w:pPr>
        <w:spacing w:after="118" w:line="245" w:lineRule="auto"/>
        <w:ind w:left="9" w:right="15"/>
        <w:jc w:val="left"/>
      </w:pPr>
      <w:r>
        <w:t xml:space="preserve">If you have a limited amount of computational resources, you might prefer using some layers of the pre-trained model as </w:t>
      </w:r>
      <w:r>
        <w:rPr>
          <w:b/>
        </w:rPr>
        <w:t xml:space="preserve">feature extractors </w:t>
      </w:r>
      <w:r>
        <w:t>for your model. In practice, it means that you only keep several initial layers of the pre-trained model, those closest to and including the input layer. You keep their parameters “frozen,” that is, unchanged and unchangeable. Then you add new layers on top of the frozen layers, including the output layer appropriate for your task. Only the parameters of the new layers will be updated by gradient descent during training on your data.</w:t>
      </w:r>
    </w:p>
    <w:p w14:paraId="55CDC3DF" w14:textId="77777777" w:rsidR="00596FEF" w:rsidRDefault="00000000">
      <w:pPr>
        <w:spacing w:after="118" w:line="245" w:lineRule="auto"/>
        <w:ind w:left="9" w:right="15"/>
        <w:jc w:val="left"/>
      </w:pPr>
      <w:r>
        <w:t>An illustration of the process is shown in Figure 6.4. The blue neural network is a pre-trained model. Some of the blue layers are reused in the new model with their parameters frozen; the green layers are added by the analyst and tailored to the problem at hand.</w:t>
      </w:r>
    </w:p>
    <w:p w14:paraId="51E01AE0" w14:textId="77777777" w:rsidR="00596FEF" w:rsidRDefault="00000000">
      <w:pPr>
        <w:spacing w:after="118" w:line="245" w:lineRule="auto"/>
        <w:ind w:left="9" w:right="15"/>
        <w:jc w:val="left"/>
      </w:pPr>
      <w:r>
        <w:t>The analyst might decide to freeze the parameters of the entire blue part of the new network, and only train the parameters of the green part. Alternatively, several right-most blue layers could be set as trainable.</w:t>
      </w:r>
    </w:p>
    <w:p w14:paraId="1D73ED8D" w14:textId="77777777" w:rsidR="00596FEF" w:rsidRDefault="00000000">
      <w:pPr>
        <w:spacing w:after="567"/>
        <w:ind w:left="9" w:right="15"/>
      </w:pPr>
      <w:r>
        <w:t>How many layers of the pre-trained model to use in the new model? Freeze how many layers? This is up to the analyst: it’s part of the decisions you’ll make about the architecture that will work best for your problem.</w:t>
      </w:r>
    </w:p>
    <w:p w14:paraId="036CFC77" w14:textId="77777777" w:rsidR="00596FEF" w:rsidRDefault="00000000">
      <w:pPr>
        <w:pStyle w:val="Heading2"/>
        <w:tabs>
          <w:tab w:val="center" w:pos="1815"/>
        </w:tabs>
        <w:spacing w:after="239"/>
        <w:ind w:left="0" w:firstLine="0"/>
      </w:pPr>
      <w:r>
        <w:t>6.2</w:t>
      </w:r>
      <w:r>
        <w:tab/>
        <w:t>Stacking Models</w:t>
      </w:r>
    </w:p>
    <w:p w14:paraId="071E043A" w14:textId="77777777" w:rsidR="00596FEF" w:rsidRDefault="00000000">
      <w:pPr>
        <w:spacing w:after="462"/>
        <w:ind w:left="9" w:right="15"/>
      </w:pPr>
      <w:r>
        <w:rPr>
          <w:b/>
        </w:rPr>
        <w:t xml:space="preserve">Ensemble learning </w:t>
      </w:r>
      <w:r>
        <w:t xml:space="preserve">is training an ensemble model, which is a combination of several </w:t>
      </w:r>
      <w:r>
        <w:rPr>
          <w:b/>
        </w:rPr>
        <w:t>base models</w:t>
      </w:r>
      <w:r>
        <w:t>, each individually performing worse than the ensemble model.</w:t>
      </w:r>
    </w:p>
    <w:p w14:paraId="2594D1E1" w14:textId="77777777" w:rsidR="00596FEF" w:rsidRDefault="00000000">
      <w:pPr>
        <w:pStyle w:val="Heading3"/>
        <w:tabs>
          <w:tab w:val="center" w:pos="2368"/>
        </w:tabs>
        <w:spacing w:after="198"/>
        <w:ind w:left="0" w:firstLine="0"/>
      </w:pPr>
      <w:r>
        <w:t>6.2.1</w:t>
      </w:r>
      <w:r>
        <w:tab/>
        <w:t>Types of Ensemble Learning</w:t>
      </w:r>
    </w:p>
    <w:p w14:paraId="5944700A" w14:textId="77777777" w:rsidR="00596FEF" w:rsidRDefault="00000000">
      <w:pPr>
        <w:spacing w:after="153"/>
        <w:ind w:left="9" w:right="15"/>
      </w:pPr>
      <w:r>
        <w:t xml:space="preserve">There are ensemble learning algorithms, such as </w:t>
      </w:r>
      <w:r>
        <w:rPr>
          <w:b/>
        </w:rPr>
        <w:t xml:space="preserve">random forest learning </w:t>
      </w:r>
      <w:r>
        <w:t xml:space="preserve">and gradient boosting. They train an ensemble of several hundred to thousands of </w:t>
      </w:r>
      <w:r>
        <w:rPr>
          <w:b/>
        </w:rPr>
        <w:t>weak models</w:t>
      </w:r>
      <w:r>
        <w:t xml:space="preserve">, and obtain a </w:t>
      </w:r>
      <w:r>
        <w:rPr>
          <w:b/>
        </w:rPr>
        <w:t xml:space="preserve">strong model </w:t>
      </w:r>
      <w:r>
        <w:t>that has a significantly better performance than the performance of each weak model. We will not discuss these algorithms here. If you are missing this knowledge, it can easily be found in a specialized machine learning book.</w:t>
      </w:r>
      <w:r>
        <w:rPr>
          <w:vertAlign w:val="superscript"/>
        </w:rPr>
        <w:footnoteReference w:id="45"/>
      </w:r>
    </w:p>
    <w:p w14:paraId="318B1E87" w14:textId="77777777" w:rsidR="00596FEF" w:rsidRDefault="00000000">
      <w:pPr>
        <w:spacing w:after="97"/>
        <w:ind w:left="9" w:right="15"/>
      </w:pPr>
      <w:r>
        <w:lastRenderedPageBreak/>
        <w:t>The reason why combining multiple models can bring better performance is that, when several uncorrelated models agree, they are more likely to agree on the correct outcome. The key word here is “uncorrelated.” Ideally, base models should be obtained by using different features, or be of a different nature — for example, SVM and random forest. Combining different versions of the decision tree learning algorithm, or several SVMs with different hyperparameters, may not result in a significant performance boost.</w:t>
      </w:r>
    </w:p>
    <w:p w14:paraId="411EF44A" w14:textId="77777777" w:rsidR="00596FEF" w:rsidRDefault="00000000">
      <w:pPr>
        <w:spacing w:after="106" w:line="245" w:lineRule="auto"/>
        <w:ind w:left="9" w:right="15"/>
        <w:jc w:val="left"/>
      </w:pPr>
      <w:r>
        <w:t>The goal of ensemble learning is to learn to combine the strengths of each base model. There are three ways to combine weakly correlated models into an ensemble model: 1) averaging, 2) majority vote, and 3) model stacking.</w:t>
      </w:r>
    </w:p>
    <w:p w14:paraId="5B8E8D27" w14:textId="77777777" w:rsidR="00596FEF" w:rsidRDefault="00000000">
      <w:pPr>
        <w:spacing w:after="104"/>
        <w:ind w:left="9" w:right="15"/>
      </w:pPr>
      <w:r>
        <w:rPr>
          <w:b/>
        </w:rPr>
        <w:t xml:space="preserve">Averaging </w:t>
      </w:r>
      <w:r>
        <w:t xml:space="preserve">works for regression, as well as those classification models that return classification scores. It consists of applying all your base models to the input </w:t>
      </w:r>
      <w:r>
        <w:rPr>
          <w:b/>
        </w:rPr>
        <w:t>x</w:t>
      </w:r>
      <w:r>
        <w:t>, and then averaging the predictions. To see if the averaged model works better than each individual algorithm, you can test it on the validation set using a metric of your choice.</w:t>
      </w:r>
    </w:p>
    <w:p w14:paraId="06C9FBF2" w14:textId="77777777" w:rsidR="00596FEF" w:rsidRDefault="00000000">
      <w:pPr>
        <w:spacing w:after="3" w:line="245" w:lineRule="auto"/>
        <w:ind w:left="9" w:right="15"/>
        <w:jc w:val="left"/>
      </w:pPr>
      <w:r>
        <w:rPr>
          <w:b/>
        </w:rPr>
        <w:t xml:space="preserve">Majority vote </w:t>
      </w:r>
      <w:r>
        <w:t xml:space="preserve">works for classification models. It consists of applying all your base models to the input </w:t>
      </w:r>
      <w:r>
        <w:rPr>
          <w:b/>
        </w:rPr>
        <w:t>x</w:t>
      </w:r>
      <w:r>
        <w:t>, and then returning the majority class among all predictions. In the case of a tie, you can either randomly pick one of the classes, or return an error message if misclassifying</w:t>
      </w:r>
    </w:p>
    <w:p w14:paraId="0DD3202D" w14:textId="77777777" w:rsidR="00596FEF" w:rsidRDefault="00000000">
      <w:pPr>
        <w:spacing w:after="101"/>
        <w:ind w:left="9" w:right="15"/>
      </w:pPr>
      <w:r>
        <w:t>would incur a significant loss for the business.</w:t>
      </w:r>
    </w:p>
    <w:p w14:paraId="778606BB" w14:textId="77777777" w:rsidR="00596FEF" w:rsidRDefault="00000000">
      <w:pPr>
        <w:spacing w:after="420"/>
        <w:ind w:left="9" w:right="15"/>
      </w:pPr>
      <w:r>
        <w:rPr>
          <w:b/>
        </w:rPr>
        <w:t xml:space="preserve">Model stacking </w:t>
      </w:r>
      <w:r>
        <w:t>is an ensemble learning method that trains a strong model by inputting the outputs of other strong models. Let’s go into more detail about model stacking.</w:t>
      </w:r>
    </w:p>
    <w:p w14:paraId="6BBD3076" w14:textId="77777777" w:rsidR="00596FEF" w:rsidRDefault="00000000">
      <w:pPr>
        <w:pStyle w:val="Heading3"/>
        <w:tabs>
          <w:tab w:val="center" w:pos="2592"/>
        </w:tabs>
        <w:ind w:left="0" w:firstLine="0"/>
      </w:pPr>
      <w:r>
        <w:t>6.2.2</w:t>
      </w:r>
      <w:r>
        <w:tab/>
        <w:t>An Algorithm of Model Stacking</w:t>
      </w:r>
    </w:p>
    <w:p w14:paraId="53F91AB9" w14:textId="77777777" w:rsidR="00596FEF" w:rsidRDefault="00000000">
      <w:pPr>
        <w:spacing w:after="105"/>
        <w:ind w:left="9" w:right="15"/>
      </w:pPr>
      <w:r>
        <w:t xml:space="preserve">Say you want to combine classifiers </w:t>
      </w:r>
      <w:r>
        <w:rPr>
          <w:i/>
        </w:rPr>
        <w:t>f</w:t>
      </w:r>
      <w:r>
        <w:rPr>
          <w:vertAlign w:val="subscript"/>
        </w:rPr>
        <w:t>1</w:t>
      </w:r>
      <w:r>
        <w:t xml:space="preserve">, </w:t>
      </w:r>
      <w:r>
        <w:rPr>
          <w:i/>
        </w:rPr>
        <w:t>f</w:t>
      </w:r>
      <w:r>
        <w:rPr>
          <w:vertAlign w:val="subscript"/>
        </w:rPr>
        <w:t>2</w:t>
      </w:r>
      <w:r>
        <w:t xml:space="preserve">, and </w:t>
      </w:r>
      <w:r>
        <w:rPr>
          <w:i/>
        </w:rPr>
        <w:t>f</w:t>
      </w:r>
      <w:r>
        <w:rPr>
          <w:vertAlign w:val="subscript"/>
        </w:rPr>
        <w:t>3</w:t>
      </w:r>
      <w:r>
        <w:t>, all predicting the same set of classes. To create a synthetic training example (</w:t>
      </w:r>
      <w:r>
        <w:rPr>
          <w:b/>
        </w:rPr>
        <w:t>x</w:t>
      </w:r>
      <w:r>
        <w:t>ˆ</w:t>
      </w:r>
      <w:r>
        <w:rPr>
          <w:i/>
          <w:vertAlign w:val="subscript"/>
        </w:rPr>
        <w:t>i</w:t>
      </w:r>
      <w:r>
        <w:rPr>
          <w:i/>
        </w:rPr>
        <w:t>,y</w:t>
      </w:r>
      <w:r>
        <w:t>ˆ</w:t>
      </w:r>
      <w:r>
        <w:rPr>
          <w:i/>
          <w:vertAlign w:val="subscript"/>
        </w:rPr>
        <w:t>i</w:t>
      </w:r>
      <w:r>
        <w:t>) for the stacked model from the original training example (</w:t>
      </w:r>
      <w:r>
        <w:rPr>
          <w:b/>
        </w:rPr>
        <w:t>x</w:t>
      </w:r>
      <w:r>
        <w:rPr>
          <w:i/>
          <w:vertAlign w:val="subscript"/>
        </w:rPr>
        <w:t>i</w:t>
      </w:r>
      <w:r>
        <w:rPr>
          <w:i/>
        </w:rPr>
        <w:t>,y</w:t>
      </w:r>
      <w:r>
        <w:rPr>
          <w:i/>
          <w:vertAlign w:val="subscript"/>
        </w:rPr>
        <w:t>i</w:t>
      </w:r>
      <w:r>
        <w:t xml:space="preserve">), set </w:t>
      </w:r>
      <w:r>
        <w:rPr>
          <w:b/>
        </w:rPr>
        <w:t>x</w:t>
      </w:r>
      <w:r>
        <w:t>ˆ</w:t>
      </w:r>
      <w:r>
        <w:rPr>
          <w:i/>
          <w:vertAlign w:val="subscript"/>
        </w:rPr>
        <w:t xml:space="preserve">i </w:t>
      </w:r>
      <w:r>
        <w:rPr>
          <w:i/>
        </w:rPr>
        <w:t xml:space="preserve">← </w:t>
      </w:r>
      <w:r>
        <w:t>[</w:t>
      </w:r>
      <w:r>
        <w:rPr>
          <w:i/>
        </w:rPr>
        <w:t>f</w:t>
      </w:r>
      <w:r>
        <w:rPr>
          <w:vertAlign w:val="subscript"/>
        </w:rPr>
        <w:t>1</w:t>
      </w:r>
      <w:r>
        <w:t>(</w:t>
      </w:r>
      <w:r>
        <w:rPr>
          <w:b/>
        </w:rPr>
        <w:t>x</w:t>
      </w:r>
      <w:r>
        <w:t>)</w:t>
      </w:r>
      <w:r>
        <w:rPr>
          <w:i/>
        </w:rPr>
        <w:t>,f</w:t>
      </w:r>
      <w:r>
        <w:rPr>
          <w:vertAlign w:val="subscript"/>
        </w:rPr>
        <w:t>2</w:t>
      </w:r>
      <w:r>
        <w:t>(</w:t>
      </w:r>
      <w:r>
        <w:rPr>
          <w:b/>
        </w:rPr>
        <w:t>x</w:t>
      </w:r>
      <w:r>
        <w:t>)</w:t>
      </w:r>
      <w:r>
        <w:rPr>
          <w:i/>
        </w:rPr>
        <w:t>,f</w:t>
      </w:r>
      <w:r>
        <w:rPr>
          <w:vertAlign w:val="subscript"/>
        </w:rPr>
        <w:t>3</w:t>
      </w:r>
      <w:r>
        <w:t>(</w:t>
      </w:r>
      <w:r>
        <w:rPr>
          <w:b/>
        </w:rPr>
        <w:t>x</w:t>
      </w:r>
      <w:r>
        <w:t xml:space="preserve">)], and </w:t>
      </w:r>
      <w:r>
        <w:rPr>
          <w:i/>
        </w:rPr>
        <w:t>y</w:t>
      </w:r>
      <w:r>
        <w:t>ˆ</w:t>
      </w:r>
      <w:r>
        <w:rPr>
          <w:i/>
          <w:vertAlign w:val="subscript"/>
        </w:rPr>
        <w:t xml:space="preserve">i </w:t>
      </w:r>
      <w:r>
        <w:rPr>
          <w:i/>
        </w:rPr>
        <w:t>← y</w:t>
      </w:r>
      <w:r>
        <w:rPr>
          <w:i/>
          <w:vertAlign w:val="subscript"/>
        </w:rPr>
        <w:t>i</w:t>
      </w:r>
      <w:r>
        <w:t>. This is illustrated in Figure 6.5.</w:t>
      </w:r>
    </w:p>
    <w:p w14:paraId="16830ECA" w14:textId="77777777" w:rsidR="00596FEF" w:rsidRDefault="00000000">
      <w:pPr>
        <w:spacing w:after="97"/>
        <w:ind w:left="9" w:right="15"/>
      </w:pPr>
      <w:r>
        <w:t>If some of your base models return a class plus a class score, you can use those scores as additional input features for the stacked model.</w:t>
      </w:r>
    </w:p>
    <w:p w14:paraId="3CDB1E38" w14:textId="77777777" w:rsidR="00596FEF" w:rsidRDefault="00000000">
      <w:pPr>
        <w:spacing w:after="97"/>
        <w:ind w:left="9" w:right="15"/>
      </w:pPr>
      <w:r>
        <w:t>To train the stacked model, use synthetic examples, and tune the hyperparameters of the stacked model using cross-validation. Make sure your stacked model performs better on the validation set than each of the stacked base models.</w:t>
      </w:r>
    </w:p>
    <w:p w14:paraId="3D232515" w14:textId="77777777" w:rsidR="00596FEF" w:rsidRDefault="00000000">
      <w:pPr>
        <w:spacing w:after="423" w:line="245" w:lineRule="auto"/>
        <w:ind w:left="9" w:right="15"/>
        <w:jc w:val="left"/>
      </w:pPr>
      <w:r>
        <w:t>In addition to using different machine learning algorithms and models, some base models, to be weakly correlated, can be trained by randomly sampling the examples and features of the original training set. Furthermore, the same learning algorithm, trained with very different hyperparameter values, could produce sufficiently uncorrelated models.</w:t>
      </w:r>
    </w:p>
    <w:p w14:paraId="08526F33" w14:textId="77777777" w:rsidR="00596FEF" w:rsidRDefault="00000000">
      <w:pPr>
        <w:pStyle w:val="Heading3"/>
        <w:tabs>
          <w:tab w:val="center" w:pos="2597"/>
        </w:tabs>
        <w:ind w:left="0" w:firstLine="0"/>
      </w:pPr>
      <w:r>
        <w:lastRenderedPageBreak/>
        <w:t>6.2.3</w:t>
      </w:r>
      <w:r>
        <w:tab/>
        <w:t>Data Leakage in Model Stacking</w:t>
      </w:r>
    </w:p>
    <w:p w14:paraId="5D809F76" w14:textId="77777777" w:rsidR="00596FEF" w:rsidRDefault="00000000">
      <w:pPr>
        <w:spacing w:after="97"/>
        <w:ind w:left="9" w:right="15"/>
      </w:pPr>
      <w:r>
        <w:t xml:space="preserve">To avoid </w:t>
      </w:r>
      <w:r>
        <w:rPr>
          <w:b/>
        </w:rPr>
        <w:t>data leakage</w:t>
      </w:r>
      <w:r>
        <w:t>, be careful when training a stacked model. To create the synthetic training set for the stacked model, follow a process similar to cross-validation. First, split all training data into ten or more blocks. The more blocks the better, but the process of training the model will be slower.</w:t>
      </w:r>
    </w:p>
    <w:p w14:paraId="2A726AF4" w14:textId="77777777" w:rsidR="00596FEF" w:rsidRDefault="00000000">
      <w:pPr>
        <w:ind w:left="9" w:right="15"/>
      </w:pPr>
      <w:r>
        <w:t>Temporarily exclude one block from the training data, and train the base models on the remaining blocks. Then apply the base models to the examples in the excluded block. Obtain</w:t>
      </w:r>
    </w:p>
    <w:p w14:paraId="027DDA80" w14:textId="77777777" w:rsidR="00596FEF" w:rsidRDefault="00000000">
      <w:pPr>
        <w:spacing w:after="286" w:line="259" w:lineRule="auto"/>
        <w:ind w:left="1233" w:firstLine="0"/>
        <w:jc w:val="left"/>
      </w:pPr>
      <w:r>
        <w:rPr>
          <w:noProof/>
          <w:sz w:val="22"/>
        </w:rPr>
        <mc:AlternateContent>
          <mc:Choice Requires="wpg">
            <w:drawing>
              <wp:inline distT="0" distB="0" distL="0" distR="0" wp14:anchorId="562BC520" wp14:editId="68363E54">
                <wp:extent cx="3523473" cy="2875753"/>
                <wp:effectExtent l="0" t="0" r="0" b="0"/>
                <wp:docPr id="292676" name="Group 292676"/>
                <wp:cNvGraphicFramePr/>
                <a:graphic xmlns:a="http://schemas.openxmlformats.org/drawingml/2006/main">
                  <a:graphicData uri="http://schemas.microsoft.com/office/word/2010/wordprocessingGroup">
                    <wpg:wgp>
                      <wpg:cNvGrpSpPr/>
                      <wpg:grpSpPr>
                        <a:xfrm>
                          <a:off x="0" y="0"/>
                          <a:ext cx="3523473" cy="2875753"/>
                          <a:chOff x="0" y="0"/>
                          <a:chExt cx="3523473" cy="2875753"/>
                        </a:xfrm>
                      </wpg:grpSpPr>
                      <wps:wsp>
                        <wps:cNvPr id="328633" name="Shape 328633"/>
                        <wps:cNvSpPr/>
                        <wps:spPr>
                          <a:xfrm>
                            <a:off x="0" y="314653"/>
                            <a:ext cx="1057042" cy="469796"/>
                          </a:xfrm>
                          <a:custGeom>
                            <a:avLst/>
                            <a:gdLst/>
                            <a:ahLst/>
                            <a:cxnLst/>
                            <a:rect l="0" t="0" r="0" b="0"/>
                            <a:pathLst>
                              <a:path w="1057042" h="469796">
                                <a:moveTo>
                                  <a:pt x="0" y="0"/>
                                </a:moveTo>
                                <a:lnTo>
                                  <a:pt x="1057042" y="0"/>
                                </a:lnTo>
                                <a:lnTo>
                                  <a:pt x="1057042" y="469796"/>
                                </a:lnTo>
                                <a:lnTo>
                                  <a:pt x="0" y="469796"/>
                                </a:lnTo>
                                <a:lnTo>
                                  <a:pt x="0" y="0"/>
                                </a:lnTo>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9173" name="Shape 19173"/>
                        <wps:cNvSpPr/>
                        <wps:spPr>
                          <a:xfrm>
                            <a:off x="0" y="314653"/>
                            <a:ext cx="1057042" cy="469796"/>
                          </a:xfrm>
                          <a:custGeom>
                            <a:avLst/>
                            <a:gdLst/>
                            <a:ahLst/>
                            <a:cxnLst/>
                            <a:rect l="0" t="0" r="0" b="0"/>
                            <a:pathLst>
                              <a:path w="1057042" h="469796">
                                <a:moveTo>
                                  <a:pt x="0" y="0"/>
                                </a:moveTo>
                                <a:lnTo>
                                  <a:pt x="1057042" y="0"/>
                                </a:lnTo>
                                <a:lnTo>
                                  <a:pt x="1057042" y="469796"/>
                                </a:lnTo>
                                <a:lnTo>
                                  <a:pt x="0" y="469796"/>
                                </a:lnTo>
                                <a:close/>
                              </a:path>
                            </a:pathLst>
                          </a:custGeom>
                          <a:ln w="5872" cap="flat">
                            <a:miter lim="100000"/>
                          </a:ln>
                        </wps:spPr>
                        <wps:style>
                          <a:lnRef idx="1">
                            <a:srgbClr val="82B366"/>
                          </a:lnRef>
                          <a:fillRef idx="0">
                            <a:srgbClr val="000000">
                              <a:alpha val="0"/>
                            </a:srgbClr>
                          </a:fillRef>
                          <a:effectRef idx="0">
                            <a:scrgbClr r="0" g="0" b="0"/>
                          </a:effectRef>
                          <a:fontRef idx="none"/>
                        </wps:style>
                        <wps:bodyPr/>
                      </wps:wsp>
                      <wps:wsp>
                        <wps:cNvPr id="19174" name="Shape 19174"/>
                        <wps:cNvSpPr/>
                        <wps:spPr>
                          <a:xfrm>
                            <a:off x="105704" y="314653"/>
                            <a:ext cx="0" cy="469796"/>
                          </a:xfrm>
                          <a:custGeom>
                            <a:avLst/>
                            <a:gdLst/>
                            <a:ahLst/>
                            <a:cxnLst/>
                            <a:rect l="0" t="0" r="0" b="0"/>
                            <a:pathLst>
                              <a:path h="469796">
                                <a:moveTo>
                                  <a:pt x="0" y="0"/>
                                </a:moveTo>
                                <a:lnTo>
                                  <a:pt x="0" y="469796"/>
                                </a:lnTo>
                              </a:path>
                            </a:pathLst>
                          </a:custGeom>
                          <a:ln w="5872" cap="flat">
                            <a:miter lim="127000"/>
                          </a:ln>
                        </wps:spPr>
                        <wps:style>
                          <a:lnRef idx="1">
                            <a:srgbClr val="82B366"/>
                          </a:lnRef>
                          <a:fillRef idx="0">
                            <a:srgbClr val="000000">
                              <a:alpha val="0"/>
                            </a:srgbClr>
                          </a:fillRef>
                          <a:effectRef idx="0">
                            <a:scrgbClr r="0" g="0" b="0"/>
                          </a:effectRef>
                          <a:fontRef idx="none"/>
                        </wps:style>
                        <wps:bodyPr/>
                      </wps:wsp>
                      <wps:wsp>
                        <wps:cNvPr id="19175" name="Shape 19175"/>
                        <wps:cNvSpPr/>
                        <wps:spPr>
                          <a:xfrm>
                            <a:off x="951338" y="314653"/>
                            <a:ext cx="0" cy="469796"/>
                          </a:xfrm>
                          <a:custGeom>
                            <a:avLst/>
                            <a:gdLst/>
                            <a:ahLst/>
                            <a:cxnLst/>
                            <a:rect l="0" t="0" r="0" b="0"/>
                            <a:pathLst>
                              <a:path h="469796">
                                <a:moveTo>
                                  <a:pt x="0" y="0"/>
                                </a:moveTo>
                                <a:lnTo>
                                  <a:pt x="0" y="469796"/>
                                </a:lnTo>
                              </a:path>
                            </a:pathLst>
                          </a:custGeom>
                          <a:ln w="5872" cap="flat">
                            <a:miter lim="127000"/>
                          </a:ln>
                        </wps:spPr>
                        <wps:style>
                          <a:lnRef idx="1">
                            <a:srgbClr val="82B366"/>
                          </a:lnRef>
                          <a:fillRef idx="0">
                            <a:srgbClr val="000000">
                              <a:alpha val="0"/>
                            </a:srgbClr>
                          </a:fillRef>
                          <a:effectRef idx="0">
                            <a:scrgbClr r="0" g="0" b="0"/>
                          </a:effectRef>
                          <a:fontRef idx="none"/>
                        </wps:style>
                        <wps:bodyPr/>
                      </wps:wsp>
                      <wps:wsp>
                        <wps:cNvPr id="19176" name="Rectangle 19176"/>
                        <wps:cNvSpPr/>
                        <wps:spPr>
                          <a:xfrm>
                            <a:off x="184432" y="445315"/>
                            <a:ext cx="907410" cy="144701"/>
                          </a:xfrm>
                          <a:prstGeom prst="rect">
                            <a:avLst/>
                          </a:prstGeom>
                          <a:ln>
                            <a:noFill/>
                          </a:ln>
                        </wps:spPr>
                        <wps:txbx>
                          <w:txbxContent>
                            <w:p w14:paraId="72E20AA9" w14:textId="77777777" w:rsidR="00596FEF" w:rsidRDefault="00000000">
                              <w:pPr>
                                <w:spacing w:after="160" w:line="259" w:lineRule="auto"/>
                                <w:ind w:firstLine="0"/>
                                <w:jc w:val="left"/>
                              </w:pPr>
                              <w:r>
                                <w:rPr>
                                  <w:rFonts w:ascii="Arial" w:eastAsia="Arial" w:hAnsi="Arial" w:cs="Arial"/>
                                  <w:sz w:val="18"/>
                                </w:rPr>
                                <w:t>Base model 1</w:t>
                              </w:r>
                            </w:p>
                          </w:txbxContent>
                        </wps:txbx>
                        <wps:bodyPr horzOverflow="overflow" vert="horz" lIns="0" tIns="0" rIns="0" bIns="0" rtlCol="0">
                          <a:noAutofit/>
                        </wps:bodyPr>
                      </wps:wsp>
                      <wps:wsp>
                        <wps:cNvPr id="289244" name="Rectangle 289244"/>
                        <wps:cNvSpPr/>
                        <wps:spPr>
                          <a:xfrm>
                            <a:off x="258939" y="574509"/>
                            <a:ext cx="49417" cy="144701"/>
                          </a:xfrm>
                          <a:prstGeom prst="rect">
                            <a:avLst/>
                          </a:prstGeom>
                          <a:ln>
                            <a:noFill/>
                          </a:ln>
                        </wps:spPr>
                        <wps:txbx>
                          <w:txbxContent>
                            <w:p w14:paraId="31A8727D" w14:textId="77777777" w:rsidR="00596FEF" w:rsidRDefault="00000000">
                              <w:pPr>
                                <w:spacing w:after="160" w:line="259" w:lineRule="auto"/>
                                <w:ind w:firstLine="0"/>
                                <w:jc w:val="left"/>
                              </w:pPr>
                              <w:r>
                                <w:rPr>
                                  <w:rFonts w:ascii="Arial" w:eastAsia="Arial" w:hAnsi="Arial" w:cs="Arial"/>
                                  <w:sz w:val="18"/>
                                </w:rPr>
                                <w:t>(</w:t>
                              </w:r>
                            </w:p>
                          </w:txbxContent>
                        </wps:txbx>
                        <wps:bodyPr horzOverflow="overflow" vert="horz" lIns="0" tIns="0" rIns="0" bIns="0" rtlCol="0">
                          <a:noAutofit/>
                        </wps:bodyPr>
                      </wps:wsp>
                      <wps:wsp>
                        <wps:cNvPr id="289254" name="Rectangle 289254"/>
                        <wps:cNvSpPr/>
                        <wps:spPr>
                          <a:xfrm>
                            <a:off x="296094" y="574509"/>
                            <a:ext cx="610326" cy="144701"/>
                          </a:xfrm>
                          <a:prstGeom prst="rect">
                            <a:avLst/>
                          </a:prstGeom>
                          <a:ln>
                            <a:noFill/>
                          </a:ln>
                        </wps:spPr>
                        <wps:txbx>
                          <w:txbxContent>
                            <w:p w14:paraId="0DDF6300" w14:textId="77777777" w:rsidR="00596FEF" w:rsidRDefault="00000000">
                              <w:pPr>
                                <w:spacing w:after="160" w:line="259" w:lineRule="auto"/>
                                <w:ind w:firstLine="0"/>
                                <w:jc w:val="left"/>
                              </w:pPr>
                              <w:r>
                                <w:rPr>
                                  <w:rFonts w:ascii="Arial" w:eastAsia="Arial" w:hAnsi="Arial" w:cs="Arial"/>
                                  <w:sz w:val="18"/>
                                </w:rPr>
                                <w:t>e.g. SVM</w:t>
                              </w:r>
                            </w:p>
                          </w:txbxContent>
                        </wps:txbx>
                        <wps:bodyPr horzOverflow="overflow" vert="horz" lIns="0" tIns="0" rIns="0" bIns="0" rtlCol="0">
                          <a:noAutofit/>
                        </wps:bodyPr>
                      </wps:wsp>
                      <wps:wsp>
                        <wps:cNvPr id="289253" name="Rectangle 289253"/>
                        <wps:cNvSpPr/>
                        <wps:spPr>
                          <a:xfrm>
                            <a:off x="754986" y="574509"/>
                            <a:ext cx="49417" cy="144701"/>
                          </a:xfrm>
                          <a:prstGeom prst="rect">
                            <a:avLst/>
                          </a:prstGeom>
                          <a:ln>
                            <a:noFill/>
                          </a:ln>
                        </wps:spPr>
                        <wps:txbx>
                          <w:txbxContent>
                            <w:p w14:paraId="0219D5D8" w14:textId="77777777" w:rsidR="00596FEF" w:rsidRDefault="00000000">
                              <w:pPr>
                                <w:spacing w:after="160" w:line="259" w:lineRule="auto"/>
                                <w:ind w:firstLine="0"/>
                                <w:jc w:val="left"/>
                              </w:pPr>
                              <w:r>
                                <w:rPr>
                                  <w:rFonts w:ascii="Arial" w:eastAsia="Arial" w:hAnsi="Arial" w:cs="Arial"/>
                                  <w:sz w:val="18"/>
                                </w:rPr>
                                <w:t>)</w:t>
                              </w:r>
                            </w:p>
                          </w:txbxContent>
                        </wps:txbx>
                        <wps:bodyPr horzOverflow="overflow" vert="horz" lIns="0" tIns="0" rIns="0" bIns="0" rtlCol="0">
                          <a:noAutofit/>
                        </wps:bodyPr>
                      </wps:wsp>
                      <wps:wsp>
                        <wps:cNvPr id="328634" name="Shape 328634"/>
                        <wps:cNvSpPr/>
                        <wps:spPr>
                          <a:xfrm>
                            <a:off x="1233215" y="314653"/>
                            <a:ext cx="1057042" cy="469796"/>
                          </a:xfrm>
                          <a:custGeom>
                            <a:avLst/>
                            <a:gdLst/>
                            <a:ahLst/>
                            <a:cxnLst/>
                            <a:rect l="0" t="0" r="0" b="0"/>
                            <a:pathLst>
                              <a:path w="1057042" h="469796">
                                <a:moveTo>
                                  <a:pt x="0" y="0"/>
                                </a:moveTo>
                                <a:lnTo>
                                  <a:pt x="1057042" y="0"/>
                                </a:lnTo>
                                <a:lnTo>
                                  <a:pt x="1057042" y="469796"/>
                                </a:lnTo>
                                <a:lnTo>
                                  <a:pt x="0" y="469796"/>
                                </a:lnTo>
                                <a:lnTo>
                                  <a:pt x="0" y="0"/>
                                </a:lnTo>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19179" name="Shape 19179"/>
                        <wps:cNvSpPr/>
                        <wps:spPr>
                          <a:xfrm>
                            <a:off x="1233215" y="314653"/>
                            <a:ext cx="1057042" cy="469796"/>
                          </a:xfrm>
                          <a:custGeom>
                            <a:avLst/>
                            <a:gdLst/>
                            <a:ahLst/>
                            <a:cxnLst/>
                            <a:rect l="0" t="0" r="0" b="0"/>
                            <a:pathLst>
                              <a:path w="1057042" h="469796">
                                <a:moveTo>
                                  <a:pt x="0" y="0"/>
                                </a:moveTo>
                                <a:lnTo>
                                  <a:pt x="1057042" y="0"/>
                                </a:lnTo>
                                <a:lnTo>
                                  <a:pt x="1057042" y="469796"/>
                                </a:lnTo>
                                <a:lnTo>
                                  <a:pt x="0" y="469796"/>
                                </a:lnTo>
                                <a:close/>
                              </a:path>
                            </a:pathLst>
                          </a:custGeom>
                          <a:ln w="5872" cap="flat">
                            <a:miter lim="100000"/>
                          </a:ln>
                        </wps:spPr>
                        <wps:style>
                          <a:lnRef idx="1">
                            <a:srgbClr val="6C8EBF"/>
                          </a:lnRef>
                          <a:fillRef idx="0">
                            <a:srgbClr val="000000">
                              <a:alpha val="0"/>
                            </a:srgbClr>
                          </a:fillRef>
                          <a:effectRef idx="0">
                            <a:scrgbClr r="0" g="0" b="0"/>
                          </a:effectRef>
                          <a:fontRef idx="none"/>
                        </wps:style>
                        <wps:bodyPr/>
                      </wps:wsp>
                      <wps:wsp>
                        <wps:cNvPr id="19180" name="Shape 19180"/>
                        <wps:cNvSpPr/>
                        <wps:spPr>
                          <a:xfrm>
                            <a:off x="1338920" y="314653"/>
                            <a:ext cx="0" cy="469796"/>
                          </a:xfrm>
                          <a:custGeom>
                            <a:avLst/>
                            <a:gdLst/>
                            <a:ahLst/>
                            <a:cxnLst/>
                            <a:rect l="0" t="0" r="0" b="0"/>
                            <a:pathLst>
                              <a:path h="469796">
                                <a:moveTo>
                                  <a:pt x="0" y="0"/>
                                </a:moveTo>
                                <a:lnTo>
                                  <a:pt x="0" y="469796"/>
                                </a:lnTo>
                              </a:path>
                            </a:pathLst>
                          </a:custGeom>
                          <a:ln w="5872" cap="flat">
                            <a:miter lim="127000"/>
                          </a:ln>
                        </wps:spPr>
                        <wps:style>
                          <a:lnRef idx="1">
                            <a:srgbClr val="6C8EBF"/>
                          </a:lnRef>
                          <a:fillRef idx="0">
                            <a:srgbClr val="000000">
                              <a:alpha val="0"/>
                            </a:srgbClr>
                          </a:fillRef>
                          <a:effectRef idx="0">
                            <a:scrgbClr r="0" g="0" b="0"/>
                          </a:effectRef>
                          <a:fontRef idx="none"/>
                        </wps:style>
                        <wps:bodyPr/>
                      </wps:wsp>
                      <wps:wsp>
                        <wps:cNvPr id="19181" name="Shape 19181"/>
                        <wps:cNvSpPr/>
                        <wps:spPr>
                          <a:xfrm>
                            <a:off x="2184553" y="314653"/>
                            <a:ext cx="0" cy="469796"/>
                          </a:xfrm>
                          <a:custGeom>
                            <a:avLst/>
                            <a:gdLst/>
                            <a:ahLst/>
                            <a:cxnLst/>
                            <a:rect l="0" t="0" r="0" b="0"/>
                            <a:pathLst>
                              <a:path h="469796">
                                <a:moveTo>
                                  <a:pt x="0" y="0"/>
                                </a:moveTo>
                                <a:lnTo>
                                  <a:pt x="0" y="469796"/>
                                </a:lnTo>
                              </a:path>
                            </a:pathLst>
                          </a:custGeom>
                          <a:ln w="5872" cap="flat">
                            <a:miter lim="127000"/>
                          </a:ln>
                        </wps:spPr>
                        <wps:style>
                          <a:lnRef idx="1">
                            <a:srgbClr val="6C8EBF"/>
                          </a:lnRef>
                          <a:fillRef idx="0">
                            <a:srgbClr val="000000">
                              <a:alpha val="0"/>
                            </a:srgbClr>
                          </a:fillRef>
                          <a:effectRef idx="0">
                            <a:scrgbClr r="0" g="0" b="0"/>
                          </a:effectRef>
                          <a:fontRef idx="none"/>
                        </wps:style>
                        <wps:bodyPr/>
                      </wps:wsp>
                      <wps:wsp>
                        <wps:cNvPr id="19182" name="Rectangle 19182"/>
                        <wps:cNvSpPr/>
                        <wps:spPr>
                          <a:xfrm>
                            <a:off x="1417647" y="380718"/>
                            <a:ext cx="907409" cy="144701"/>
                          </a:xfrm>
                          <a:prstGeom prst="rect">
                            <a:avLst/>
                          </a:prstGeom>
                          <a:ln>
                            <a:noFill/>
                          </a:ln>
                        </wps:spPr>
                        <wps:txbx>
                          <w:txbxContent>
                            <w:p w14:paraId="50574BCD" w14:textId="77777777" w:rsidR="00596FEF" w:rsidRDefault="00000000">
                              <w:pPr>
                                <w:spacing w:after="160" w:line="259" w:lineRule="auto"/>
                                <w:ind w:firstLine="0"/>
                                <w:jc w:val="left"/>
                              </w:pPr>
                              <w:r>
                                <w:rPr>
                                  <w:rFonts w:ascii="Arial" w:eastAsia="Arial" w:hAnsi="Arial" w:cs="Arial"/>
                                  <w:sz w:val="18"/>
                                </w:rPr>
                                <w:t>Base model 2</w:t>
                              </w:r>
                            </w:p>
                          </w:txbxContent>
                        </wps:txbx>
                        <wps:bodyPr horzOverflow="overflow" vert="horz" lIns="0" tIns="0" rIns="0" bIns="0" rtlCol="0">
                          <a:noAutofit/>
                        </wps:bodyPr>
                      </wps:wsp>
                      <wps:wsp>
                        <wps:cNvPr id="289224" name="Rectangle 289224"/>
                        <wps:cNvSpPr/>
                        <wps:spPr>
                          <a:xfrm>
                            <a:off x="1467190" y="509912"/>
                            <a:ext cx="825023" cy="144701"/>
                          </a:xfrm>
                          <a:prstGeom prst="rect">
                            <a:avLst/>
                          </a:prstGeom>
                          <a:ln>
                            <a:noFill/>
                          </a:ln>
                        </wps:spPr>
                        <wps:txbx>
                          <w:txbxContent>
                            <w:p w14:paraId="6E61F1A5" w14:textId="77777777" w:rsidR="00596FEF" w:rsidRDefault="00000000">
                              <w:pPr>
                                <w:spacing w:after="160" w:line="259" w:lineRule="auto"/>
                                <w:ind w:firstLine="0"/>
                                <w:jc w:val="left"/>
                              </w:pPr>
                              <w:r>
                                <w:rPr>
                                  <w:rFonts w:ascii="Arial" w:eastAsia="Arial" w:hAnsi="Arial" w:cs="Arial"/>
                                  <w:sz w:val="18"/>
                                </w:rPr>
                                <w:t>e.g. gradient</w:t>
                              </w:r>
                            </w:p>
                          </w:txbxContent>
                        </wps:txbx>
                        <wps:bodyPr horzOverflow="overflow" vert="horz" lIns="0" tIns="0" rIns="0" bIns="0" rtlCol="0">
                          <a:noAutofit/>
                        </wps:bodyPr>
                      </wps:wsp>
                      <wps:wsp>
                        <wps:cNvPr id="289216" name="Rectangle 289216"/>
                        <wps:cNvSpPr/>
                        <wps:spPr>
                          <a:xfrm>
                            <a:off x="1430034" y="509912"/>
                            <a:ext cx="49417" cy="144701"/>
                          </a:xfrm>
                          <a:prstGeom prst="rect">
                            <a:avLst/>
                          </a:prstGeom>
                          <a:ln>
                            <a:noFill/>
                          </a:ln>
                        </wps:spPr>
                        <wps:txbx>
                          <w:txbxContent>
                            <w:p w14:paraId="57F7420D" w14:textId="77777777" w:rsidR="00596FEF" w:rsidRDefault="00000000">
                              <w:pPr>
                                <w:spacing w:after="160" w:line="259" w:lineRule="auto"/>
                                <w:ind w:firstLine="0"/>
                                <w:jc w:val="left"/>
                              </w:pPr>
                              <w:r>
                                <w:rPr>
                                  <w:rFonts w:ascii="Arial" w:eastAsia="Arial" w:hAnsi="Arial" w:cs="Arial"/>
                                  <w:sz w:val="18"/>
                                </w:rPr>
                                <w:t>(</w:t>
                              </w:r>
                            </w:p>
                          </w:txbxContent>
                        </wps:txbx>
                        <wps:bodyPr horzOverflow="overflow" vert="horz" lIns="0" tIns="0" rIns="0" bIns="0" rtlCol="0">
                          <a:noAutofit/>
                        </wps:bodyPr>
                      </wps:wsp>
                      <wps:wsp>
                        <wps:cNvPr id="19184" name="Rectangle 19184"/>
                        <wps:cNvSpPr/>
                        <wps:spPr>
                          <a:xfrm>
                            <a:off x="1529315" y="639106"/>
                            <a:ext cx="610471" cy="144701"/>
                          </a:xfrm>
                          <a:prstGeom prst="rect">
                            <a:avLst/>
                          </a:prstGeom>
                          <a:ln>
                            <a:noFill/>
                          </a:ln>
                        </wps:spPr>
                        <wps:txbx>
                          <w:txbxContent>
                            <w:p w14:paraId="006A48AA" w14:textId="77777777" w:rsidR="00596FEF" w:rsidRDefault="00000000">
                              <w:pPr>
                                <w:spacing w:after="160" w:line="259" w:lineRule="auto"/>
                                <w:ind w:firstLine="0"/>
                                <w:jc w:val="left"/>
                              </w:pPr>
                              <w:r>
                                <w:rPr>
                                  <w:rFonts w:ascii="Arial" w:eastAsia="Arial" w:hAnsi="Arial" w:cs="Arial"/>
                                  <w:sz w:val="18"/>
                                </w:rPr>
                                <w:t>boosting)</w:t>
                              </w:r>
                            </w:p>
                          </w:txbxContent>
                        </wps:txbx>
                        <wps:bodyPr horzOverflow="overflow" vert="horz" lIns="0" tIns="0" rIns="0" bIns="0" rtlCol="0">
                          <a:noAutofit/>
                        </wps:bodyPr>
                      </wps:wsp>
                      <wps:wsp>
                        <wps:cNvPr id="328635" name="Shape 328635"/>
                        <wps:cNvSpPr/>
                        <wps:spPr>
                          <a:xfrm>
                            <a:off x="2466431" y="314653"/>
                            <a:ext cx="1057042" cy="469796"/>
                          </a:xfrm>
                          <a:custGeom>
                            <a:avLst/>
                            <a:gdLst/>
                            <a:ahLst/>
                            <a:cxnLst/>
                            <a:rect l="0" t="0" r="0" b="0"/>
                            <a:pathLst>
                              <a:path w="1057042" h="469796">
                                <a:moveTo>
                                  <a:pt x="0" y="0"/>
                                </a:moveTo>
                                <a:lnTo>
                                  <a:pt x="1057042" y="0"/>
                                </a:lnTo>
                                <a:lnTo>
                                  <a:pt x="1057042" y="469796"/>
                                </a:lnTo>
                                <a:lnTo>
                                  <a:pt x="0" y="46979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9186" name="Shape 19186"/>
                        <wps:cNvSpPr/>
                        <wps:spPr>
                          <a:xfrm>
                            <a:off x="2466431" y="314653"/>
                            <a:ext cx="1057042" cy="469796"/>
                          </a:xfrm>
                          <a:custGeom>
                            <a:avLst/>
                            <a:gdLst/>
                            <a:ahLst/>
                            <a:cxnLst/>
                            <a:rect l="0" t="0" r="0" b="0"/>
                            <a:pathLst>
                              <a:path w="1057042" h="469796">
                                <a:moveTo>
                                  <a:pt x="0" y="0"/>
                                </a:moveTo>
                                <a:lnTo>
                                  <a:pt x="1057042" y="0"/>
                                </a:lnTo>
                                <a:lnTo>
                                  <a:pt x="1057042" y="469796"/>
                                </a:lnTo>
                                <a:lnTo>
                                  <a:pt x="0" y="469796"/>
                                </a:lnTo>
                                <a:close/>
                              </a:path>
                            </a:pathLst>
                          </a:custGeom>
                          <a:ln w="5872" cap="flat">
                            <a:miter lim="100000"/>
                          </a:ln>
                        </wps:spPr>
                        <wps:style>
                          <a:lnRef idx="1">
                            <a:srgbClr val="D6B656"/>
                          </a:lnRef>
                          <a:fillRef idx="0">
                            <a:srgbClr val="000000">
                              <a:alpha val="0"/>
                            </a:srgbClr>
                          </a:fillRef>
                          <a:effectRef idx="0">
                            <a:scrgbClr r="0" g="0" b="0"/>
                          </a:effectRef>
                          <a:fontRef idx="none"/>
                        </wps:style>
                        <wps:bodyPr/>
                      </wps:wsp>
                      <wps:wsp>
                        <wps:cNvPr id="19187" name="Shape 19187"/>
                        <wps:cNvSpPr/>
                        <wps:spPr>
                          <a:xfrm>
                            <a:off x="2572135" y="314653"/>
                            <a:ext cx="0" cy="469796"/>
                          </a:xfrm>
                          <a:custGeom>
                            <a:avLst/>
                            <a:gdLst/>
                            <a:ahLst/>
                            <a:cxnLst/>
                            <a:rect l="0" t="0" r="0" b="0"/>
                            <a:pathLst>
                              <a:path h="469796">
                                <a:moveTo>
                                  <a:pt x="0" y="0"/>
                                </a:moveTo>
                                <a:lnTo>
                                  <a:pt x="0" y="469796"/>
                                </a:lnTo>
                              </a:path>
                            </a:pathLst>
                          </a:custGeom>
                          <a:ln w="5872" cap="flat">
                            <a:miter lim="127000"/>
                          </a:ln>
                        </wps:spPr>
                        <wps:style>
                          <a:lnRef idx="1">
                            <a:srgbClr val="D6B656"/>
                          </a:lnRef>
                          <a:fillRef idx="0">
                            <a:srgbClr val="000000">
                              <a:alpha val="0"/>
                            </a:srgbClr>
                          </a:fillRef>
                          <a:effectRef idx="0">
                            <a:scrgbClr r="0" g="0" b="0"/>
                          </a:effectRef>
                          <a:fontRef idx="none"/>
                        </wps:style>
                        <wps:bodyPr/>
                      </wps:wsp>
                      <wps:wsp>
                        <wps:cNvPr id="19188" name="Shape 19188"/>
                        <wps:cNvSpPr/>
                        <wps:spPr>
                          <a:xfrm>
                            <a:off x="3417768" y="314653"/>
                            <a:ext cx="0" cy="469796"/>
                          </a:xfrm>
                          <a:custGeom>
                            <a:avLst/>
                            <a:gdLst/>
                            <a:ahLst/>
                            <a:cxnLst/>
                            <a:rect l="0" t="0" r="0" b="0"/>
                            <a:pathLst>
                              <a:path h="469796">
                                <a:moveTo>
                                  <a:pt x="0" y="0"/>
                                </a:moveTo>
                                <a:lnTo>
                                  <a:pt x="0" y="469796"/>
                                </a:lnTo>
                              </a:path>
                            </a:pathLst>
                          </a:custGeom>
                          <a:ln w="5872" cap="flat">
                            <a:miter lim="127000"/>
                          </a:ln>
                        </wps:spPr>
                        <wps:style>
                          <a:lnRef idx="1">
                            <a:srgbClr val="D6B656"/>
                          </a:lnRef>
                          <a:fillRef idx="0">
                            <a:srgbClr val="000000">
                              <a:alpha val="0"/>
                            </a:srgbClr>
                          </a:fillRef>
                          <a:effectRef idx="0">
                            <a:scrgbClr r="0" g="0" b="0"/>
                          </a:effectRef>
                          <a:fontRef idx="none"/>
                        </wps:style>
                        <wps:bodyPr/>
                      </wps:wsp>
                      <wps:wsp>
                        <wps:cNvPr id="19189" name="Rectangle 19189"/>
                        <wps:cNvSpPr/>
                        <wps:spPr>
                          <a:xfrm>
                            <a:off x="2650863" y="380718"/>
                            <a:ext cx="907409" cy="144701"/>
                          </a:xfrm>
                          <a:prstGeom prst="rect">
                            <a:avLst/>
                          </a:prstGeom>
                          <a:ln>
                            <a:noFill/>
                          </a:ln>
                        </wps:spPr>
                        <wps:txbx>
                          <w:txbxContent>
                            <w:p w14:paraId="253F9058" w14:textId="77777777" w:rsidR="00596FEF" w:rsidRDefault="00000000">
                              <w:pPr>
                                <w:spacing w:after="160" w:line="259" w:lineRule="auto"/>
                                <w:ind w:firstLine="0"/>
                                <w:jc w:val="left"/>
                              </w:pPr>
                              <w:r>
                                <w:rPr>
                                  <w:rFonts w:ascii="Arial" w:eastAsia="Arial" w:hAnsi="Arial" w:cs="Arial"/>
                                  <w:sz w:val="18"/>
                                </w:rPr>
                                <w:t>Base model 3</w:t>
                              </w:r>
                            </w:p>
                          </w:txbxContent>
                        </wps:txbx>
                        <wps:bodyPr horzOverflow="overflow" vert="horz" lIns="0" tIns="0" rIns="0" bIns="0" rtlCol="0">
                          <a:noAutofit/>
                        </wps:bodyPr>
                      </wps:wsp>
                      <wps:wsp>
                        <wps:cNvPr id="289231" name="Rectangle 289231"/>
                        <wps:cNvSpPr/>
                        <wps:spPr>
                          <a:xfrm>
                            <a:off x="2709771" y="509912"/>
                            <a:ext cx="49417" cy="144701"/>
                          </a:xfrm>
                          <a:prstGeom prst="rect">
                            <a:avLst/>
                          </a:prstGeom>
                          <a:ln>
                            <a:noFill/>
                          </a:ln>
                        </wps:spPr>
                        <wps:txbx>
                          <w:txbxContent>
                            <w:p w14:paraId="6879521F" w14:textId="77777777" w:rsidR="00596FEF" w:rsidRDefault="00000000">
                              <w:pPr>
                                <w:spacing w:after="160" w:line="259" w:lineRule="auto"/>
                                <w:ind w:firstLine="0"/>
                                <w:jc w:val="left"/>
                              </w:pPr>
                              <w:r>
                                <w:rPr>
                                  <w:rFonts w:ascii="Arial" w:eastAsia="Arial" w:hAnsi="Arial" w:cs="Arial"/>
                                  <w:sz w:val="18"/>
                                </w:rPr>
                                <w:t>(</w:t>
                              </w:r>
                            </w:p>
                          </w:txbxContent>
                        </wps:txbx>
                        <wps:bodyPr horzOverflow="overflow" vert="horz" lIns="0" tIns="0" rIns="0" bIns="0" rtlCol="0">
                          <a:noAutofit/>
                        </wps:bodyPr>
                      </wps:wsp>
                      <wps:wsp>
                        <wps:cNvPr id="289237" name="Rectangle 289237"/>
                        <wps:cNvSpPr/>
                        <wps:spPr>
                          <a:xfrm>
                            <a:off x="2746926" y="509912"/>
                            <a:ext cx="701262" cy="144701"/>
                          </a:xfrm>
                          <a:prstGeom prst="rect">
                            <a:avLst/>
                          </a:prstGeom>
                          <a:ln>
                            <a:noFill/>
                          </a:ln>
                        </wps:spPr>
                        <wps:txbx>
                          <w:txbxContent>
                            <w:p w14:paraId="533D479F" w14:textId="77777777" w:rsidR="00596FEF" w:rsidRDefault="00000000">
                              <w:pPr>
                                <w:spacing w:after="160" w:line="259" w:lineRule="auto"/>
                                <w:ind w:firstLine="0"/>
                                <w:jc w:val="left"/>
                              </w:pPr>
                              <w:r>
                                <w:rPr>
                                  <w:rFonts w:ascii="Arial" w:eastAsia="Arial" w:hAnsi="Arial" w:cs="Arial"/>
                                  <w:sz w:val="18"/>
                                </w:rPr>
                                <w:t>e.g. neural</w:t>
                              </w:r>
                            </w:p>
                          </w:txbxContent>
                        </wps:txbx>
                        <wps:bodyPr horzOverflow="overflow" vert="horz" lIns="0" tIns="0" rIns="0" bIns="0" rtlCol="0">
                          <a:noAutofit/>
                        </wps:bodyPr>
                      </wps:wsp>
                      <wps:wsp>
                        <wps:cNvPr id="19191" name="Rectangle 19191"/>
                        <wps:cNvSpPr/>
                        <wps:spPr>
                          <a:xfrm>
                            <a:off x="2778130" y="639106"/>
                            <a:ext cx="569024" cy="144701"/>
                          </a:xfrm>
                          <a:prstGeom prst="rect">
                            <a:avLst/>
                          </a:prstGeom>
                          <a:ln>
                            <a:noFill/>
                          </a:ln>
                        </wps:spPr>
                        <wps:txbx>
                          <w:txbxContent>
                            <w:p w14:paraId="7922AF55" w14:textId="77777777" w:rsidR="00596FEF" w:rsidRDefault="00000000">
                              <w:pPr>
                                <w:spacing w:after="160" w:line="259" w:lineRule="auto"/>
                                <w:ind w:firstLine="0"/>
                                <w:jc w:val="left"/>
                              </w:pPr>
                              <w:r>
                                <w:rPr>
                                  <w:rFonts w:ascii="Arial" w:eastAsia="Arial" w:hAnsi="Arial" w:cs="Arial"/>
                                  <w:sz w:val="18"/>
                                </w:rPr>
                                <w:t>network)</w:t>
                              </w:r>
                            </w:p>
                          </w:txbxContent>
                        </wps:txbx>
                        <wps:bodyPr horzOverflow="overflow" vert="horz" lIns="0" tIns="0" rIns="0" bIns="0" rtlCol="0">
                          <a:noAutofit/>
                        </wps:bodyPr>
                      </wps:wsp>
                      <wps:wsp>
                        <wps:cNvPr id="19192" name="Shape 19192"/>
                        <wps:cNvSpPr/>
                        <wps:spPr>
                          <a:xfrm>
                            <a:off x="487319" y="0"/>
                            <a:ext cx="76463" cy="64023"/>
                          </a:xfrm>
                          <a:custGeom>
                            <a:avLst/>
                            <a:gdLst/>
                            <a:ahLst/>
                            <a:cxnLst/>
                            <a:rect l="0" t="0" r="0" b="0"/>
                            <a:pathLst>
                              <a:path w="76463" h="64023">
                                <a:moveTo>
                                  <a:pt x="677" y="0"/>
                                </a:moveTo>
                                <a:lnTo>
                                  <a:pt x="1759" y="0"/>
                                </a:lnTo>
                                <a:cubicBezTo>
                                  <a:pt x="3113" y="288"/>
                                  <a:pt x="8030" y="433"/>
                                  <a:pt x="16511" y="433"/>
                                </a:cubicBezTo>
                                <a:cubicBezTo>
                                  <a:pt x="25894"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6" y="14852"/>
                                </a:cubicBezTo>
                                <a:lnTo>
                                  <a:pt x="49802" y="8940"/>
                                </a:lnTo>
                                <a:lnTo>
                                  <a:pt x="44795" y="8940"/>
                                </a:lnTo>
                                <a:lnTo>
                                  <a:pt x="44795" y="0"/>
                                </a:lnTo>
                                <a:lnTo>
                                  <a:pt x="45878" y="0"/>
                                </a:lnTo>
                                <a:cubicBezTo>
                                  <a:pt x="47231" y="288"/>
                                  <a:pt x="52013" y="433"/>
                                  <a:pt x="60223" y="433"/>
                                </a:cubicBezTo>
                                <a:cubicBezTo>
                                  <a:pt x="67531" y="433"/>
                                  <a:pt x="71726" y="288"/>
                                  <a:pt x="72809" y="0"/>
                                </a:cubicBezTo>
                                <a:lnTo>
                                  <a:pt x="73756" y="0"/>
                                </a:lnTo>
                                <a:lnTo>
                                  <a:pt x="73756" y="8940"/>
                                </a:lnTo>
                                <a:lnTo>
                                  <a:pt x="60900" y="8940"/>
                                </a:lnTo>
                                <a:lnTo>
                                  <a:pt x="45201" y="28551"/>
                                </a:lnTo>
                                <a:lnTo>
                                  <a:pt x="65366" y="54938"/>
                                </a:lnTo>
                                <a:lnTo>
                                  <a:pt x="70914" y="55083"/>
                                </a:lnTo>
                                <a:lnTo>
                                  <a:pt x="76463" y="55083"/>
                                </a:lnTo>
                                <a:lnTo>
                                  <a:pt x="76463" y="64023"/>
                                </a:lnTo>
                                <a:lnTo>
                                  <a:pt x="75380" y="64023"/>
                                </a:lnTo>
                                <a:cubicBezTo>
                                  <a:pt x="74027" y="63734"/>
                                  <a:pt x="69110" y="63590"/>
                                  <a:pt x="60629" y="63590"/>
                                </a:cubicBezTo>
                                <a:cubicBezTo>
                                  <a:pt x="51246" y="63590"/>
                                  <a:pt x="45742" y="63734"/>
                                  <a:pt x="44118" y="64023"/>
                                </a:cubicBezTo>
                                <a:lnTo>
                                  <a:pt x="42900" y="64023"/>
                                </a:lnTo>
                                <a:lnTo>
                                  <a:pt x="42900" y="55083"/>
                                </a:lnTo>
                                <a:lnTo>
                                  <a:pt x="46690" y="55083"/>
                                </a:lnTo>
                                <a:cubicBezTo>
                                  <a:pt x="46690" y="54986"/>
                                  <a:pt x="44885" y="52583"/>
                                  <a:pt x="41276" y="47873"/>
                                </a:cubicBezTo>
                                <a:cubicBezTo>
                                  <a:pt x="37668" y="43162"/>
                                  <a:pt x="35818" y="40711"/>
                                  <a:pt x="35728" y="40519"/>
                                </a:cubicBezTo>
                                <a:lnTo>
                                  <a:pt x="23954" y="54938"/>
                                </a:lnTo>
                                <a:lnTo>
                                  <a:pt x="26525" y="55083"/>
                                </a:lnTo>
                                <a:lnTo>
                                  <a:pt x="28961" y="55083"/>
                                </a:lnTo>
                                <a:lnTo>
                                  <a:pt x="28961" y="64023"/>
                                </a:lnTo>
                                <a:lnTo>
                                  <a:pt x="27879" y="64023"/>
                                </a:lnTo>
                                <a:cubicBezTo>
                                  <a:pt x="26525" y="63734"/>
                                  <a:pt x="21743" y="63590"/>
                                  <a:pt x="13533" y="63590"/>
                                </a:cubicBezTo>
                                <a:cubicBezTo>
                                  <a:pt x="6225" y="63590"/>
                                  <a:pt x="2030" y="63734"/>
                                  <a:pt x="947" y="64023"/>
                                </a:cubicBezTo>
                                <a:lnTo>
                                  <a:pt x="0" y="64023"/>
                                </a:lnTo>
                                <a:lnTo>
                                  <a:pt x="0" y="55083"/>
                                </a:lnTo>
                                <a:lnTo>
                                  <a:pt x="12992" y="55083"/>
                                </a:lnTo>
                                <a:lnTo>
                                  <a:pt x="30315" y="33309"/>
                                </a:lnTo>
                                <a:lnTo>
                                  <a:pt x="11909" y="8940"/>
                                </a:lnTo>
                                <a:lnTo>
                                  <a:pt x="677" y="8940"/>
                                </a:lnTo>
                                <a:lnTo>
                                  <a:pt x="6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3" name="Shape 19193"/>
                        <wps:cNvSpPr/>
                        <wps:spPr>
                          <a:xfrm>
                            <a:off x="487319" y="0"/>
                            <a:ext cx="76463" cy="64023"/>
                          </a:xfrm>
                          <a:custGeom>
                            <a:avLst/>
                            <a:gdLst/>
                            <a:ahLst/>
                            <a:cxnLst/>
                            <a:rect l="0" t="0" r="0" b="0"/>
                            <a:pathLst>
                              <a:path w="76463" h="64023">
                                <a:moveTo>
                                  <a:pt x="27879" y="64023"/>
                                </a:moveTo>
                                <a:cubicBezTo>
                                  <a:pt x="26525" y="63734"/>
                                  <a:pt x="21743" y="63590"/>
                                  <a:pt x="13533" y="63590"/>
                                </a:cubicBezTo>
                                <a:cubicBezTo>
                                  <a:pt x="6225" y="63590"/>
                                  <a:pt x="2030" y="63734"/>
                                  <a:pt x="947" y="64023"/>
                                </a:cubicBezTo>
                                <a:lnTo>
                                  <a:pt x="0" y="64023"/>
                                </a:lnTo>
                                <a:lnTo>
                                  <a:pt x="0" y="55083"/>
                                </a:lnTo>
                                <a:lnTo>
                                  <a:pt x="12992" y="55083"/>
                                </a:lnTo>
                                <a:lnTo>
                                  <a:pt x="30315" y="33309"/>
                                </a:lnTo>
                                <a:lnTo>
                                  <a:pt x="11909" y="8940"/>
                                </a:lnTo>
                                <a:lnTo>
                                  <a:pt x="677" y="8940"/>
                                </a:lnTo>
                                <a:lnTo>
                                  <a:pt x="677" y="0"/>
                                </a:lnTo>
                                <a:lnTo>
                                  <a:pt x="1759" y="0"/>
                                </a:lnTo>
                                <a:cubicBezTo>
                                  <a:pt x="3113" y="288"/>
                                  <a:pt x="8030" y="433"/>
                                  <a:pt x="16511" y="433"/>
                                </a:cubicBezTo>
                                <a:cubicBezTo>
                                  <a:pt x="25894"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6" y="14852"/>
                                </a:cubicBezTo>
                                <a:lnTo>
                                  <a:pt x="49802" y="8940"/>
                                </a:lnTo>
                                <a:lnTo>
                                  <a:pt x="44795" y="8940"/>
                                </a:lnTo>
                                <a:lnTo>
                                  <a:pt x="44795" y="0"/>
                                </a:lnTo>
                                <a:lnTo>
                                  <a:pt x="45878" y="0"/>
                                </a:lnTo>
                                <a:cubicBezTo>
                                  <a:pt x="47231" y="288"/>
                                  <a:pt x="52013" y="433"/>
                                  <a:pt x="60223" y="433"/>
                                </a:cubicBezTo>
                                <a:cubicBezTo>
                                  <a:pt x="67531" y="433"/>
                                  <a:pt x="71726" y="288"/>
                                  <a:pt x="72809" y="0"/>
                                </a:cubicBezTo>
                                <a:lnTo>
                                  <a:pt x="73756" y="0"/>
                                </a:lnTo>
                                <a:lnTo>
                                  <a:pt x="73756" y="8940"/>
                                </a:lnTo>
                                <a:lnTo>
                                  <a:pt x="60900" y="8940"/>
                                </a:lnTo>
                                <a:lnTo>
                                  <a:pt x="45201" y="28551"/>
                                </a:lnTo>
                                <a:lnTo>
                                  <a:pt x="65366" y="54938"/>
                                </a:lnTo>
                                <a:lnTo>
                                  <a:pt x="70914" y="55083"/>
                                </a:lnTo>
                                <a:lnTo>
                                  <a:pt x="76463" y="55083"/>
                                </a:lnTo>
                                <a:lnTo>
                                  <a:pt x="76463" y="64023"/>
                                </a:lnTo>
                                <a:lnTo>
                                  <a:pt x="75380" y="64023"/>
                                </a:lnTo>
                                <a:cubicBezTo>
                                  <a:pt x="74027" y="63734"/>
                                  <a:pt x="69110" y="63590"/>
                                  <a:pt x="60629" y="63590"/>
                                </a:cubicBezTo>
                                <a:cubicBezTo>
                                  <a:pt x="51246" y="63590"/>
                                  <a:pt x="45742" y="63734"/>
                                  <a:pt x="44118" y="64023"/>
                                </a:cubicBezTo>
                                <a:lnTo>
                                  <a:pt x="42900" y="64023"/>
                                </a:lnTo>
                                <a:lnTo>
                                  <a:pt x="42900" y="55083"/>
                                </a:lnTo>
                                <a:lnTo>
                                  <a:pt x="46690" y="55083"/>
                                </a:lnTo>
                                <a:cubicBezTo>
                                  <a:pt x="46690" y="54986"/>
                                  <a:pt x="44885" y="52583"/>
                                  <a:pt x="41276" y="47873"/>
                                </a:cubicBezTo>
                                <a:cubicBezTo>
                                  <a:pt x="37668" y="43162"/>
                                  <a:pt x="35818" y="40711"/>
                                  <a:pt x="35728" y="40519"/>
                                </a:cubicBezTo>
                                <a:lnTo>
                                  <a:pt x="23954" y="54938"/>
                                </a:lnTo>
                                <a:lnTo>
                                  <a:pt x="26525" y="55083"/>
                                </a:lnTo>
                                <a:lnTo>
                                  <a:pt x="28961" y="55083"/>
                                </a:lnTo>
                                <a:lnTo>
                                  <a:pt x="28961" y="64023"/>
                                </a:lnTo>
                                <a:lnTo>
                                  <a:pt x="27879" y="64023"/>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328636" name="Shape 328636"/>
                        <wps:cNvSpPr/>
                        <wps:spPr>
                          <a:xfrm>
                            <a:off x="1585563" y="1254246"/>
                            <a:ext cx="352347" cy="234898"/>
                          </a:xfrm>
                          <a:custGeom>
                            <a:avLst/>
                            <a:gdLst/>
                            <a:ahLst/>
                            <a:cxnLst/>
                            <a:rect l="0" t="0" r="0" b="0"/>
                            <a:pathLst>
                              <a:path w="352347" h="234898">
                                <a:moveTo>
                                  <a:pt x="0" y="0"/>
                                </a:moveTo>
                                <a:lnTo>
                                  <a:pt x="352347" y="0"/>
                                </a:lnTo>
                                <a:lnTo>
                                  <a:pt x="352347" y="234898"/>
                                </a:lnTo>
                                <a:lnTo>
                                  <a:pt x="0" y="234898"/>
                                </a:lnTo>
                                <a:lnTo>
                                  <a:pt x="0" y="0"/>
                                </a:lnTo>
                              </a:path>
                            </a:pathLst>
                          </a:custGeom>
                          <a:ln w="0" cap="flat">
                            <a:miter lim="127000"/>
                          </a:ln>
                        </wps:spPr>
                        <wps:style>
                          <a:lnRef idx="0">
                            <a:srgbClr val="000000">
                              <a:alpha val="0"/>
                            </a:srgbClr>
                          </a:lnRef>
                          <a:fillRef idx="1">
                            <a:srgbClr val="DAE8FC"/>
                          </a:fillRef>
                          <a:effectRef idx="0">
                            <a:scrgbClr r="0" g="0" b="0"/>
                          </a:effectRef>
                          <a:fontRef idx="none"/>
                        </wps:style>
                        <wps:bodyPr/>
                      </wps:wsp>
                      <wps:wsp>
                        <wps:cNvPr id="19195" name="Shape 19195"/>
                        <wps:cNvSpPr/>
                        <wps:spPr>
                          <a:xfrm>
                            <a:off x="1585563" y="1254246"/>
                            <a:ext cx="352347" cy="234898"/>
                          </a:xfrm>
                          <a:custGeom>
                            <a:avLst/>
                            <a:gdLst/>
                            <a:ahLst/>
                            <a:cxnLst/>
                            <a:rect l="0" t="0" r="0" b="0"/>
                            <a:pathLst>
                              <a:path w="352347" h="234898">
                                <a:moveTo>
                                  <a:pt x="0" y="0"/>
                                </a:moveTo>
                                <a:lnTo>
                                  <a:pt x="352347" y="0"/>
                                </a:lnTo>
                                <a:lnTo>
                                  <a:pt x="352347" y="234898"/>
                                </a:lnTo>
                                <a:lnTo>
                                  <a:pt x="0" y="234898"/>
                                </a:lnTo>
                                <a:close/>
                              </a:path>
                            </a:pathLst>
                          </a:custGeom>
                          <a:ln w="5872" cap="flat">
                            <a:miter lim="100000"/>
                          </a:ln>
                        </wps:spPr>
                        <wps:style>
                          <a:lnRef idx="1">
                            <a:srgbClr val="6C8EBF"/>
                          </a:lnRef>
                          <a:fillRef idx="0">
                            <a:srgbClr val="000000">
                              <a:alpha val="0"/>
                            </a:srgbClr>
                          </a:fillRef>
                          <a:effectRef idx="0">
                            <a:scrgbClr r="0" g="0" b="0"/>
                          </a:effectRef>
                          <a:fontRef idx="none"/>
                        </wps:style>
                        <wps:bodyPr/>
                      </wps:wsp>
                      <wps:wsp>
                        <wps:cNvPr id="328637" name="Shape 328637"/>
                        <wps:cNvSpPr/>
                        <wps:spPr>
                          <a:xfrm>
                            <a:off x="1937910" y="1254246"/>
                            <a:ext cx="352348" cy="234898"/>
                          </a:xfrm>
                          <a:custGeom>
                            <a:avLst/>
                            <a:gdLst/>
                            <a:ahLst/>
                            <a:cxnLst/>
                            <a:rect l="0" t="0" r="0" b="0"/>
                            <a:pathLst>
                              <a:path w="352348" h="234898">
                                <a:moveTo>
                                  <a:pt x="0" y="0"/>
                                </a:moveTo>
                                <a:lnTo>
                                  <a:pt x="352348" y="0"/>
                                </a:lnTo>
                                <a:lnTo>
                                  <a:pt x="352348" y="234898"/>
                                </a:lnTo>
                                <a:lnTo>
                                  <a:pt x="0" y="234898"/>
                                </a:lnTo>
                                <a:lnTo>
                                  <a:pt x="0" y="0"/>
                                </a:lnTo>
                              </a:path>
                            </a:pathLst>
                          </a:custGeom>
                          <a:ln w="0" cap="flat">
                            <a:miter lim="100000"/>
                          </a:ln>
                        </wps:spPr>
                        <wps:style>
                          <a:lnRef idx="0">
                            <a:srgbClr val="000000">
                              <a:alpha val="0"/>
                            </a:srgbClr>
                          </a:lnRef>
                          <a:fillRef idx="1">
                            <a:srgbClr val="FFF2CC"/>
                          </a:fillRef>
                          <a:effectRef idx="0">
                            <a:scrgbClr r="0" g="0" b="0"/>
                          </a:effectRef>
                          <a:fontRef idx="none"/>
                        </wps:style>
                        <wps:bodyPr/>
                      </wps:wsp>
                      <wps:wsp>
                        <wps:cNvPr id="19197" name="Shape 19197"/>
                        <wps:cNvSpPr/>
                        <wps:spPr>
                          <a:xfrm>
                            <a:off x="1937910" y="1254246"/>
                            <a:ext cx="352348" cy="234898"/>
                          </a:xfrm>
                          <a:custGeom>
                            <a:avLst/>
                            <a:gdLst/>
                            <a:ahLst/>
                            <a:cxnLst/>
                            <a:rect l="0" t="0" r="0" b="0"/>
                            <a:pathLst>
                              <a:path w="352348" h="234898">
                                <a:moveTo>
                                  <a:pt x="0" y="0"/>
                                </a:moveTo>
                                <a:lnTo>
                                  <a:pt x="352348" y="0"/>
                                </a:lnTo>
                                <a:lnTo>
                                  <a:pt x="352348" y="234898"/>
                                </a:lnTo>
                                <a:lnTo>
                                  <a:pt x="0" y="234898"/>
                                </a:lnTo>
                                <a:close/>
                              </a:path>
                            </a:pathLst>
                          </a:custGeom>
                          <a:ln w="5872" cap="flat">
                            <a:miter lim="100000"/>
                          </a:ln>
                        </wps:spPr>
                        <wps:style>
                          <a:lnRef idx="1">
                            <a:srgbClr val="D6B656"/>
                          </a:lnRef>
                          <a:fillRef idx="0">
                            <a:srgbClr val="000000">
                              <a:alpha val="0"/>
                            </a:srgbClr>
                          </a:fillRef>
                          <a:effectRef idx="0">
                            <a:scrgbClr r="0" g="0" b="0"/>
                          </a:effectRef>
                          <a:fontRef idx="none"/>
                        </wps:style>
                        <wps:bodyPr/>
                      </wps:wsp>
                      <wps:wsp>
                        <wps:cNvPr id="19198" name="Shape 19198"/>
                        <wps:cNvSpPr/>
                        <wps:spPr>
                          <a:xfrm>
                            <a:off x="528521" y="784450"/>
                            <a:ext cx="668051" cy="556709"/>
                          </a:xfrm>
                          <a:custGeom>
                            <a:avLst/>
                            <a:gdLst/>
                            <a:ahLst/>
                            <a:cxnLst/>
                            <a:rect l="0" t="0" r="0" b="0"/>
                            <a:pathLst>
                              <a:path w="668051" h="556709">
                                <a:moveTo>
                                  <a:pt x="0" y="0"/>
                                </a:moveTo>
                                <a:lnTo>
                                  <a:pt x="668051" y="55670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199" name="Shape 19199"/>
                        <wps:cNvSpPr/>
                        <wps:spPr>
                          <a:xfrm>
                            <a:off x="1187822" y="1330647"/>
                            <a:ext cx="40344" cy="36820"/>
                          </a:xfrm>
                          <a:custGeom>
                            <a:avLst/>
                            <a:gdLst/>
                            <a:ahLst/>
                            <a:cxnLst/>
                            <a:rect l="0" t="0" r="0" b="0"/>
                            <a:pathLst>
                              <a:path w="40344" h="36820">
                                <a:moveTo>
                                  <a:pt x="17558" y="0"/>
                                </a:moveTo>
                                <a:lnTo>
                                  <a:pt x="40344" y="36820"/>
                                </a:lnTo>
                                <a:lnTo>
                                  <a:pt x="0" y="21082"/>
                                </a:lnTo>
                                <a:lnTo>
                                  <a:pt x="175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0" name="Shape 19200"/>
                        <wps:cNvSpPr/>
                        <wps:spPr>
                          <a:xfrm>
                            <a:off x="1187822" y="1330647"/>
                            <a:ext cx="40344" cy="36820"/>
                          </a:xfrm>
                          <a:custGeom>
                            <a:avLst/>
                            <a:gdLst/>
                            <a:ahLst/>
                            <a:cxnLst/>
                            <a:rect l="0" t="0" r="0" b="0"/>
                            <a:pathLst>
                              <a:path w="40344" h="36820">
                                <a:moveTo>
                                  <a:pt x="40344" y="36820"/>
                                </a:moveTo>
                                <a:lnTo>
                                  <a:pt x="0" y="21082"/>
                                </a:lnTo>
                                <a:lnTo>
                                  <a:pt x="17558" y="0"/>
                                </a:lnTo>
                                <a:lnTo>
                                  <a:pt x="40344" y="36820"/>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01" name="Shape 19201"/>
                        <wps:cNvSpPr/>
                        <wps:spPr>
                          <a:xfrm>
                            <a:off x="1758800" y="784450"/>
                            <a:ext cx="2642" cy="422112"/>
                          </a:xfrm>
                          <a:custGeom>
                            <a:avLst/>
                            <a:gdLst/>
                            <a:ahLst/>
                            <a:cxnLst/>
                            <a:rect l="0" t="0" r="0" b="0"/>
                            <a:pathLst>
                              <a:path w="2642" h="422112">
                                <a:moveTo>
                                  <a:pt x="0" y="0"/>
                                </a:moveTo>
                                <a:lnTo>
                                  <a:pt x="2642" y="422112"/>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02" name="Shape 19202"/>
                        <wps:cNvSpPr/>
                        <wps:spPr>
                          <a:xfrm>
                            <a:off x="1747760" y="1206503"/>
                            <a:ext cx="27366" cy="41166"/>
                          </a:xfrm>
                          <a:custGeom>
                            <a:avLst/>
                            <a:gdLst/>
                            <a:ahLst/>
                            <a:cxnLst/>
                            <a:rect l="0" t="0" r="0" b="0"/>
                            <a:pathLst>
                              <a:path w="27366" h="41166">
                                <a:moveTo>
                                  <a:pt x="27366" y="0"/>
                                </a:moveTo>
                                <a:lnTo>
                                  <a:pt x="13918" y="41166"/>
                                </a:lnTo>
                                <a:lnTo>
                                  <a:pt x="0" y="176"/>
                                </a:lnTo>
                                <a:lnTo>
                                  <a:pt x="273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3" name="Shape 19203"/>
                        <wps:cNvSpPr/>
                        <wps:spPr>
                          <a:xfrm>
                            <a:off x="1747760" y="1206503"/>
                            <a:ext cx="27366" cy="41166"/>
                          </a:xfrm>
                          <a:custGeom>
                            <a:avLst/>
                            <a:gdLst/>
                            <a:ahLst/>
                            <a:cxnLst/>
                            <a:rect l="0" t="0" r="0" b="0"/>
                            <a:pathLst>
                              <a:path w="27366" h="41166">
                                <a:moveTo>
                                  <a:pt x="13918" y="41166"/>
                                </a:moveTo>
                                <a:lnTo>
                                  <a:pt x="0" y="176"/>
                                </a:lnTo>
                                <a:lnTo>
                                  <a:pt x="27366" y="0"/>
                                </a:lnTo>
                                <a:lnTo>
                                  <a:pt x="13918" y="41166"/>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04" name="Shape 19204"/>
                        <wps:cNvSpPr/>
                        <wps:spPr>
                          <a:xfrm>
                            <a:off x="2326901" y="784450"/>
                            <a:ext cx="668050" cy="556709"/>
                          </a:xfrm>
                          <a:custGeom>
                            <a:avLst/>
                            <a:gdLst/>
                            <a:ahLst/>
                            <a:cxnLst/>
                            <a:rect l="0" t="0" r="0" b="0"/>
                            <a:pathLst>
                              <a:path w="668050" h="556709">
                                <a:moveTo>
                                  <a:pt x="668050" y="0"/>
                                </a:moveTo>
                                <a:lnTo>
                                  <a:pt x="0" y="55670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05" name="Shape 19205"/>
                        <wps:cNvSpPr/>
                        <wps:spPr>
                          <a:xfrm>
                            <a:off x="2295308" y="1330647"/>
                            <a:ext cx="40344" cy="36820"/>
                          </a:xfrm>
                          <a:custGeom>
                            <a:avLst/>
                            <a:gdLst/>
                            <a:ahLst/>
                            <a:cxnLst/>
                            <a:rect l="0" t="0" r="0" b="0"/>
                            <a:pathLst>
                              <a:path w="40344" h="36820">
                                <a:moveTo>
                                  <a:pt x="22785" y="0"/>
                                </a:moveTo>
                                <a:lnTo>
                                  <a:pt x="40344" y="21082"/>
                                </a:lnTo>
                                <a:lnTo>
                                  <a:pt x="0" y="36820"/>
                                </a:lnTo>
                                <a:lnTo>
                                  <a:pt x="227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6" name="Shape 19206"/>
                        <wps:cNvSpPr/>
                        <wps:spPr>
                          <a:xfrm>
                            <a:off x="2295308" y="1330647"/>
                            <a:ext cx="40344" cy="36820"/>
                          </a:xfrm>
                          <a:custGeom>
                            <a:avLst/>
                            <a:gdLst/>
                            <a:ahLst/>
                            <a:cxnLst/>
                            <a:rect l="0" t="0" r="0" b="0"/>
                            <a:pathLst>
                              <a:path w="40344" h="36820">
                                <a:moveTo>
                                  <a:pt x="0" y="36820"/>
                                </a:moveTo>
                                <a:lnTo>
                                  <a:pt x="22785" y="0"/>
                                </a:lnTo>
                                <a:lnTo>
                                  <a:pt x="40344" y="21082"/>
                                </a:lnTo>
                                <a:lnTo>
                                  <a:pt x="0" y="36820"/>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07" name="Shape 19207"/>
                        <wps:cNvSpPr/>
                        <wps:spPr>
                          <a:xfrm>
                            <a:off x="903044" y="956963"/>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8" name="Shape 19208"/>
                        <wps:cNvSpPr/>
                        <wps:spPr>
                          <a:xfrm>
                            <a:off x="903044" y="956963"/>
                            <a:ext cx="67338" cy="127574"/>
                          </a:xfrm>
                          <a:custGeom>
                            <a:avLst/>
                            <a:gdLst/>
                            <a:ahLst/>
                            <a:cxnLst/>
                            <a:rect l="0" t="0" r="0" b="0"/>
                            <a:pathLst>
                              <a:path w="67338" h="127574">
                                <a:moveTo>
                                  <a:pt x="8570" y="121546"/>
                                </a:move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09" name="Shape 19209"/>
                        <wps:cNvSpPr/>
                        <wps:spPr>
                          <a:xfrm>
                            <a:off x="970202" y="1010815"/>
                            <a:ext cx="33085" cy="66011"/>
                          </a:xfrm>
                          <a:custGeom>
                            <a:avLst/>
                            <a:gdLst/>
                            <a:ahLst/>
                            <a:cxnLst/>
                            <a:rect l="0" t="0" r="0" b="0"/>
                            <a:pathLst>
                              <a:path w="33085" h="66011">
                                <a:moveTo>
                                  <a:pt x="19428" y="0"/>
                                </a:moveTo>
                                <a:cubicBezTo>
                                  <a:pt x="20005" y="0"/>
                                  <a:pt x="20550" y="198"/>
                                  <a:pt x="21063" y="595"/>
                                </a:cubicBezTo>
                                <a:lnTo>
                                  <a:pt x="21063" y="30230"/>
                                </a:lnTo>
                                <a:lnTo>
                                  <a:pt x="21159" y="59965"/>
                                </a:lnTo>
                                <a:cubicBezTo>
                                  <a:pt x="21608" y="60427"/>
                                  <a:pt x="21993" y="60725"/>
                                  <a:pt x="22313" y="60857"/>
                                </a:cubicBezTo>
                                <a:cubicBezTo>
                                  <a:pt x="22634" y="60989"/>
                                  <a:pt x="23403" y="61121"/>
                                  <a:pt x="24622" y="61253"/>
                                </a:cubicBezTo>
                                <a:cubicBezTo>
                                  <a:pt x="25840" y="61385"/>
                                  <a:pt x="27827" y="61451"/>
                                  <a:pt x="30585" y="61451"/>
                                </a:cubicBezTo>
                                <a:lnTo>
                                  <a:pt x="33085" y="61451"/>
                                </a:lnTo>
                                <a:lnTo>
                                  <a:pt x="33085" y="66011"/>
                                </a:lnTo>
                                <a:lnTo>
                                  <a:pt x="32027" y="66011"/>
                                </a:lnTo>
                                <a:cubicBezTo>
                                  <a:pt x="30681" y="65812"/>
                                  <a:pt x="25583" y="65713"/>
                                  <a:pt x="16735" y="65713"/>
                                </a:cubicBezTo>
                                <a:cubicBezTo>
                                  <a:pt x="8015" y="65713"/>
                                  <a:pt x="2981" y="65812"/>
                                  <a:pt x="1635" y="66011"/>
                                </a:cubicBezTo>
                                <a:lnTo>
                                  <a:pt x="481" y="66011"/>
                                </a:lnTo>
                                <a:lnTo>
                                  <a:pt x="481" y="61451"/>
                                </a:lnTo>
                                <a:lnTo>
                                  <a:pt x="2981" y="61451"/>
                                </a:lnTo>
                                <a:cubicBezTo>
                                  <a:pt x="4392" y="61451"/>
                                  <a:pt x="5610" y="61451"/>
                                  <a:pt x="6636" y="61451"/>
                                </a:cubicBezTo>
                                <a:cubicBezTo>
                                  <a:pt x="7662" y="61451"/>
                                  <a:pt x="8464" y="61418"/>
                                  <a:pt x="9041" y="61352"/>
                                </a:cubicBezTo>
                                <a:cubicBezTo>
                                  <a:pt x="9618" y="61286"/>
                                  <a:pt x="10131" y="61187"/>
                                  <a:pt x="10580" y="61055"/>
                                </a:cubicBezTo>
                                <a:cubicBezTo>
                                  <a:pt x="11028" y="60923"/>
                                  <a:pt x="11285" y="60857"/>
                                  <a:pt x="11349" y="60857"/>
                                </a:cubicBezTo>
                                <a:cubicBezTo>
                                  <a:pt x="11413" y="60857"/>
                                  <a:pt x="11605" y="60691"/>
                                  <a:pt x="11926" y="60361"/>
                                </a:cubicBezTo>
                                <a:cubicBezTo>
                                  <a:pt x="12247" y="60031"/>
                                  <a:pt x="12439" y="59899"/>
                                  <a:pt x="12503" y="59965"/>
                                </a:cubicBezTo>
                                <a:lnTo>
                                  <a:pt x="12503" y="8722"/>
                                </a:lnTo>
                                <a:lnTo>
                                  <a:pt x="11253" y="9218"/>
                                </a:lnTo>
                                <a:cubicBezTo>
                                  <a:pt x="10355" y="9548"/>
                                  <a:pt x="9073" y="9878"/>
                                  <a:pt x="7406" y="10209"/>
                                </a:cubicBezTo>
                                <a:cubicBezTo>
                                  <a:pt x="5739" y="10539"/>
                                  <a:pt x="3879" y="10770"/>
                                  <a:pt x="1827" y="10903"/>
                                </a:cubicBezTo>
                                <a:lnTo>
                                  <a:pt x="0" y="10903"/>
                                </a:lnTo>
                                <a:lnTo>
                                  <a:pt x="0" y="6343"/>
                                </a:lnTo>
                                <a:lnTo>
                                  <a:pt x="1827" y="6343"/>
                                </a:lnTo>
                                <a:cubicBezTo>
                                  <a:pt x="4841" y="6211"/>
                                  <a:pt x="7630" y="5716"/>
                                  <a:pt x="10195" y="4857"/>
                                </a:cubicBezTo>
                                <a:cubicBezTo>
                                  <a:pt x="12759" y="3998"/>
                                  <a:pt x="14555" y="3205"/>
                                  <a:pt x="15581" y="2478"/>
                                </a:cubicBezTo>
                                <a:cubicBezTo>
                                  <a:pt x="16607" y="1751"/>
                                  <a:pt x="17504" y="1024"/>
                                  <a:pt x="18274" y="297"/>
                                </a:cubicBezTo>
                                <a:cubicBezTo>
                                  <a:pt x="18402" y="99"/>
                                  <a:pt x="18787" y="0"/>
                                  <a:pt x="194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0" name="Shape 19210"/>
                        <wps:cNvSpPr/>
                        <wps:spPr>
                          <a:xfrm>
                            <a:off x="970202" y="1010815"/>
                            <a:ext cx="33085" cy="66011"/>
                          </a:xfrm>
                          <a:custGeom>
                            <a:avLst/>
                            <a:gdLst/>
                            <a:ahLst/>
                            <a:cxnLst/>
                            <a:rect l="0" t="0" r="0" b="0"/>
                            <a:pathLst>
                              <a:path w="33085" h="66011">
                                <a:moveTo>
                                  <a:pt x="12503" y="8722"/>
                                </a:moveTo>
                                <a:lnTo>
                                  <a:pt x="11253" y="9218"/>
                                </a:lnTo>
                                <a:cubicBezTo>
                                  <a:pt x="10355" y="9548"/>
                                  <a:pt x="9073" y="9878"/>
                                  <a:pt x="7406" y="10209"/>
                                </a:cubicBezTo>
                                <a:cubicBezTo>
                                  <a:pt x="5739" y="10539"/>
                                  <a:pt x="3879" y="10770"/>
                                  <a:pt x="1827" y="10903"/>
                                </a:cubicBezTo>
                                <a:lnTo>
                                  <a:pt x="0" y="10903"/>
                                </a:lnTo>
                                <a:lnTo>
                                  <a:pt x="0" y="6343"/>
                                </a:lnTo>
                                <a:lnTo>
                                  <a:pt x="1827" y="6343"/>
                                </a:lnTo>
                                <a:cubicBezTo>
                                  <a:pt x="4841" y="6211"/>
                                  <a:pt x="7630" y="5716"/>
                                  <a:pt x="10195" y="4857"/>
                                </a:cubicBezTo>
                                <a:cubicBezTo>
                                  <a:pt x="12759" y="3998"/>
                                  <a:pt x="14555" y="3205"/>
                                  <a:pt x="15581" y="2478"/>
                                </a:cubicBezTo>
                                <a:cubicBezTo>
                                  <a:pt x="16607" y="1751"/>
                                  <a:pt x="17504" y="1024"/>
                                  <a:pt x="18274" y="297"/>
                                </a:cubicBezTo>
                                <a:cubicBezTo>
                                  <a:pt x="18402" y="99"/>
                                  <a:pt x="18787" y="0"/>
                                  <a:pt x="19428" y="0"/>
                                </a:cubicBezTo>
                                <a:cubicBezTo>
                                  <a:pt x="20005" y="0"/>
                                  <a:pt x="20550" y="198"/>
                                  <a:pt x="21063" y="595"/>
                                </a:cubicBezTo>
                                <a:lnTo>
                                  <a:pt x="21063" y="30230"/>
                                </a:lnTo>
                                <a:lnTo>
                                  <a:pt x="21159" y="59965"/>
                                </a:lnTo>
                                <a:cubicBezTo>
                                  <a:pt x="21608" y="60427"/>
                                  <a:pt x="21993" y="60725"/>
                                  <a:pt x="22313" y="60857"/>
                                </a:cubicBezTo>
                                <a:cubicBezTo>
                                  <a:pt x="22634" y="60989"/>
                                  <a:pt x="23403" y="61121"/>
                                  <a:pt x="24622" y="61253"/>
                                </a:cubicBezTo>
                                <a:cubicBezTo>
                                  <a:pt x="25840" y="61385"/>
                                  <a:pt x="27827" y="61451"/>
                                  <a:pt x="30585" y="61451"/>
                                </a:cubicBezTo>
                                <a:lnTo>
                                  <a:pt x="33085" y="61451"/>
                                </a:lnTo>
                                <a:lnTo>
                                  <a:pt x="33085" y="66011"/>
                                </a:lnTo>
                                <a:lnTo>
                                  <a:pt x="32027" y="66011"/>
                                </a:lnTo>
                                <a:cubicBezTo>
                                  <a:pt x="30681" y="65812"/>
                                  <a:pt x="25583" y="65713"/>
                                  <a:pt x="16735" y="65713"/>
                                </a:cubicBezTo>
                                <a:cubicBezTo>
                                  <a:pt x="8015" y="65713"/>
                                  <a:pt x="2981" y="65812"/>
                                  <a:pt x="1635" y="66011"/>
                                </a:cubicBezTo>
                                <a:lnTo>
                                  <a:pt x="481" y="66011"/>
                                </a:lnTo>
                                <a:lnTo>
                                  <a:pt x="481" y="61451"/>
                                </a:lnTo>
                                <a:lnTo>
                                  <a:pt x="2981" y="61451"/>
                                </a:lnTo>
                                <a:cubicBezTo>
                                  <a:pt x="4392" y="61451"/>
                                  <a:pt x="5610" y="61451"/>
                                  <a:pt x="6636" y="61451"/>
                                </a:cubicBezTo>
                                <a:cubicBezTo>
                                  <a:pt x="7662" y="61451"/>
                                  <a:pt x="8464" y="61418"/>
                                  <a:pt x="9041" y="61352"/>
                                </a:cubicBezTo>
                                <a:cubicBezTo>
                                  <a:pt x="9618" y="61286"/>
                                  <a:pt x="10131" y="61187"/>
                                  <a:pt x="10580" y="61055"/>
                                </a:cubicBezTo>
                                <a:cubicBezTo>
                                  <a:pt x="11028" y="60923"/>
                                  <a:pt x="11285" y="60857"/>
                                  <a:pt x="11349" y="60857"/>
                                </a:cubicBezTo>
                                <a:cubicBezTo>
                                  <a:pt x="11413" y="60857"/>
                                  <a:pt x="11605" y="60691"/>
                                  <a:pt x="11926" y="60361"/>
                                </a:cubicBezTo>
                                <a:cubicBezTo>
                                  <a:pt x="12247" y="60031"/>
                                  <a:pt x="12439" y="59899"/>
                                  <a:pt x="12503" y="59965"/>
                                </a:cubicBezTo>
                                <a:lnTo>
                                  <a:pt x="12503" y="8722"/>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11" name="Shape 19211"/>
                        <wps:cNvSpPr/>
                        <wps:spPr>
                          <a:xfrm>
                            <a:off x="1036768" y="950654"/>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2" name="Shape 19212"/>
                        <wps:cNvSpPr/>
                        <wps:spPr>
                          <a:xfrm>
                            <a:off x="1036768" y="950654"/>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13" name="Shape 19213"/>
                        <wps:cNvSpPr/>
                        <wps:spPr>
                          <a:xfrm>
                            <a:off x="1079755" y="993553"/>
                            <a:ext cx="76861" cy="62245"/>
                          </a:xfrm>
                          <a:custGeom>
                            <a:avLst/>
                            <a:gdLst/>
                            <a:ahLst/>
                            <a:cxnLst/>
                            <a:rect l="0" t="0" r="0" b="0"/>
                            <a:pathLst>
                              <a:path w="76861" h="62245">
                                <a:moveTo>
                                  <a:pt x="680" y="0"/>
                                </a:move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4" name="Shape 19214"/>
                        <wps:cNvSpPr/>
                        <wps:spPr>
                          <a:xfrm>
                            <a:off x="1079755" y="993553"/>
                            <a:ext cx="76861" cy="62245"/>
                          </a:xfrm>
                          <a:custGeom>
                            <a:avLst/>
                            <a:gdLst/>
                            <a:ahLst/>
                            <a:cxnLst/>
                            <a:rect l="0" t="0" r="0" b="0"/>
                            <a:pathLst>
                              <a:path w="76861" h="62245">
                                <a:moveTo>
                                  <a:pt x="28023" y="62245"/>
                                </a:move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15" name="Shape 19215"/>
                        <wps:cNvSpPr/>
                        <wps:spPr>
                          <a:xfrm>
                            <a:off x="1167091" y="950654"/>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6" name="Shape 19216"/>
                        <wps:cNvSpPr/>
                        <wps:spPr>
                          <a:xfrm>
                            <a:off x="1167091" y="950654"/>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17" name="Shape 19217"/>
                        <wps:cNvSpPr/>
                        <wps:spPr>
                          <a:xfrm>
                            <a:off x="1244960" y="1547869"/>
                            <a:ext cx="1027680" cy="112555"/>
                          </a:xfrm>
                          <a:custGeom>
                            <a:avLst/>
                            <a:gdLst/>
                            <a:ahLst/>
                            <a:cxnLst/>
                            <a:rect l="0" t="0" r="0" b="0"/>
                            <a:pathLst>
                              <a:path w="1027680" h="112555">
                                <a:moveTo>
                                  <a:pt x="0" y="0"/>
                                </a:moveTo>
                                <a:lnTo>
                                  <a:pt x="0" y="29362"/>
                                </a:lnTo>
                                <a:cubicBezTo>
                                  <a:pt x="0" y="48937"/>
                                  <a:pt x="19575" y="58725"/>
                                  <a:pt x="58725" y="58725"/>
                                </a:cubicBezTo>
                                <a:lnTo>
                                  <a:pt x="455115" y="58725"/>
                                </a:lnTo>
                                <a:cubicBezTo>
                                  <a:pt x="494265" y="58725"/>
                                  <a:pt x="513840" y="68512"/>
                                  <a:pt x="513840" y="88087"/>
                                </a:cubicBezTo>
                                <a:lnTo>
                                  <a:pt x="513840" y="102768"/>
                                </a:lnTo>
                                <a:cubicBezTo>
                                  <a:pt x="513840" y="112555"/>
                                  <a:pt x="513840" y="107662"/>
                                  <a:pt x="513840" y="88087"/>
                                </a:cubicBezTo>
                                <a:lnTo>
                                  <a:pt x="513840" y="73406"/>
                                </a:lnTo>
                                <a:cubicBezTo>
                                  <a:pt x="513840" y="63618"/>
                                  <a:pt x="533415" y="58725"/>
                                  <a:pt x="572564" y="58725"/>
                                </a:cubicBezTo>
                                <a:lnTo>
                                  <a:pt x="968955" y="58725"/>
                                </a:lnTo>
                                <a:cubicBezTo>
                                  <a:pt x="1008105" y="58725"/>
                                  <a:pt x="1027680" y="48937"/>
                                  <a:pt x="1027680" y="29362"/>
                                </a:cubicBezTo>
                                <a:lnTo>
                                  <a:pt x="1027680" y="0"/>
                                </a:lnTo>
                              </a:path>
                            </a:pathLst>
                          </a:custGeom>
                          <a:ln w="0" cap="flat">
                            <a:miter lim="127000"/>
                          </a:ln>
                        </wps:spPr>
                        <wps:style>
                          <a:lnRef idx="1">
                            <a:srgbClr val="000000"/>
                          </a:lnRef>
                          <a:fillRef idx="0">
                            <a:srgbClr val="000000">
                              <a:alpha val="0"/>
                            </a:srgbClr>
                          </a:fillRef>
                          <a:effectRef idx="0">
                            <a:scrgbClr r="0" g="0" b="0"/>
                          </a:effectRef>
                          <a:fontRef idx="none"/>
                        </wps:style>
                        <wps:bodyPr/>
                      </wps:wsp>
                      <wps:wsp>
                        <wps:cNvPr id="19218" name="Shape 19218"/>
                        <wps:cNvSpPr/>
                        <wps:spPr>
                          <a:xfrm>
                            <a:off x="1720535" y="1762964"/>
                            <a:ext cx="76463" cy="63010"/>
                          </a:xfrm>
                          <a:custGeom>
                            <a:avLst/>
                            <a:gdLst/>
                            <a:ahLst/>
                            <a:cxnLst/>
                            <a:rect l="0" t="0" r="0" b="0"/>
                            <a:pathLst>
                              <a:path w="76463" h="63010">
                                <a:moveTo>
                                  <a:pt x="677" y="0"/>
                                </a:moveTo>
                                <a:lnTo>
                                  <a:pt x="1759" y="0"/>
                                </a:lnTo>
                                <a:cubicBezTo>
                                  <a:pt x="3113" y="284"/>
                                  <a:pt x="8030" y="426"/>
                                  <a:pt x="16511" y="426"/>
                                </a:cubicBezTo>
                                <a:cubicBezTo>
                                  <a:pt x="25894" y="426"/>
                                  <a:pt x="31397" y="284"/>
                                  <a:pt x="33021" y="0"/>
                                </a:cubicBezTo>
                                <a:lnTo>
                                  <a:pt x="34239" y="0"/>
                                </a:lnTo>
                                <a:lnTo>
                                  <a:pt x="34239" y="8799"/>
                                </a:lnTo>
                                <a:lnTo>
                                  <a:pt x="30450" y="8799"/>
                                </a:lnTo>
                                <a:lnTo>
                                  <a:pt x="35186" y="14901"/>
                                </a:lnTo>
                                <a:cubicBezTo>
                                  <a:pt x="38254" y="18875"/>
                                  <a:pt x="39833" y="20861"/>
                                  <a:pt x="39923" y="20861"/>
                                </a:cubicBezTo>
                                <a:cubicBezTo>
                                  <a:pt x="40284" y="20861"/>
                                  <a:pt x="41998" y="18780"/>
                                  <a:pt x="45066" y="14617"/>
                                </a:cubicBezTo>
                                <a:lnTo>
                                  <a:pt x="49802" y="8799"/>
                                </a:lnTo>
                                <a:lnTo>
                                  <a:pt x="44795" y="8799"/>
                                </a:lnTo>
                                <a:lnTo>
                                  <a:pt x="44795" y="0"/>
                                </a:lnTo>
                                <a:lnTo>
                                  <a:pt x="45878" y="0"/>
                                </a:lnTo>
                                <a:cubicBezTo>
                                  <a:pt x="47231" y="284"/>
                                  <a:pt x="52013" y="426"/>
                                  <a:pt x="60223" y="426"/>
                                </a:cubicBezTo>
                                <a:cubicBezTo>
                                  <a:pt x="67531" y="426"/>
                                  <a:pt x="71726" y="284"/>
                                  <a:pt x="72809" y="0"/>
                                </a:cubicBezTo>
                                <a:lnTo>
                                  <a:pt x="73756" y="0"/>
                                </a:lnTo>
                                <a:lnTo>
                                  <a:pt x="73756" y="8799"/>
                                </a:lnTo>
                                <a:lnTo>
                                  <a:pt x="60900" y="8799"/>
                                </a:lnTo>
                                <a:lnTo>
                                  <a:pt x="45201" y="28099"/>
                                </a:lnTo>
                                <a:lnTo>
                                  <a:pt x="65366" y="54069"/>
                                </a:lnTo>
                                <a:lnTo>
                                  <a:pt x="70914" y="54211"/>
                                </a:lnTo>
                                <a:lnTo>
                                  <a:pt x="76463" y="54211"/>
                                </a:lnTo>
                                <a:lnTo>
                                  <a:pt x="76463" y="63010"/>
                                </a:lnTo>
                                <a:lnTo>
                                  <a:pt x="75380" y="63010"/>
                                </a:lnTo>
                                <a:cubicBezTo>
                                  <a:pt x="74027" y="62726"/>
                                  <a:pt x="69110" y="62584"/>
                                  <a:pt x="60629" y="62584"/>
                                </a:cubicBezTo>
                                <a:cubicBezTo>
                                  <a:pt x="51246" y="62584"/>
                                  <a:pt x="45742" y="62726"/>
                                  <a:pt x="44118" y="63010"/>
                                </a:cubicBezTo>
                                <a:lnTo>
                                  <a:pt x="42900" y="63010"/>
                                </a:lnTo>
                                <a:lnTo>
                                  <a:pt x="42900" y="54211"/>
                                </a:lnTo>
                                <a:lnTo>
                                  <a:pt x="46690" y="54211"/>
                                </a:lnTo>
                                <a:cubicBezTo>
                                  <a:pt x="46690" y="54116"/>
                                  <a:pt x="44885" y="51751"/>
                                  <a:pt x="41276" y="47115"/>
                                </a:cubicBezTo>
                                <a:cubicBezTo>
                                  <a:pt x="37668" y="42480"/>
                                  <a:pt x="35818" y="40067"/>
                                  <a:pt x="35728" y="39878"/>
                                </a:cubicBezTo>
                                <a:lnTo>
                                  <a:pt x="23954" y="54069"/>
                                </a:lnTo>
                                <a:lnTo>
                                  <a:pt x="26525" y="54211"/>
                                </a:lnTo>
                                <a:lnTo>
                                  <a:pt x="28961" y="54211"/>
                                </a:lnTo>
                                <a:lnTo>
                                  <a:pt x="28961" y="63010"/>
                                </a:lnTo>
                                <a:lnTo>
                                  <a:pt x="27879" y="63010"/>
                                </a:lnTo>
                                <a:cubicBezTo>
                                  <a:pt x="26525" y="62726"/>
                                  <a:pt x="21743" y="62584"/>
                                  <a:pt x="13533" y="62584"/>
                                </a:cubicBezTo>
                                <a:cubicBezTo>
                                  <a:pt x="6225" y="62584"/>
                                  <a:pt x="2030" y="62726"/>
                                  <a:pt x="947" y="63010"/>
                                </a:cubicBezTo>
                                <a:lnTo>
                                  <a:pt x="0" y="63010"/>
                                </a:lnTo>
                                <a:lnTo>
                                  <a:pt x="0" y="54211"/>
                                </a:lnTo>
                                <a:lnTo>
                                  <a:pt x="12992" y="54211"/>
                                </a:lnTo>
                                <a:lnTo>
                                  <a:pt x="30315" y="32782"/>
                                </a:lnTo>
                                <a:lnTo>
                                  <a:pt x="11909" y="8799"/>
                                </a:lnTo>
                                <a:lnTo>
                                  <a:pt x="677" y="8799"/>
                                </a:lnTo>
                                <a:lnTo>
                                  <a:pt x="6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9" name="Shape 19219"/>
                        <wps:cNvSpPr/>
                        <wps:spPr>
                          <a:xfrm>
                            <a:off x="1720535" y="1762964"/>
                            <a:ext cx="76463" cy="63010"/>
                          </a:xfrm>
                          <a:custGeom>
                            <a:avLst/>
                            <a:gdLst/>
                            <a:ahLst/>
                            <a:cxnLst/>
                            <a:rect l="0" t="0" r="0" b="0"/>
                            <a:pathLst>
                              <a:path w="76463" h="63010">
                                <a:moveTo>
                                  <a:pt x="27879" y="63010"/>
                                </a:moveTo>
                                <a:cubicBezTo>
                                  <a:pt x="26525" y="62726"/>
                                  <a:pt x="21743" y="62584"/>
                                  <a:pt x="13533" y="62584"/>
                                </a:cubicBezTo>
                                <a:cubicBezTo>
                                  <a:pt x="6225" y="62584"/>
                                  <a:pt x="2030" y="62726"/>
                                  <a:pt x="947" y="63010"/>
                                </a:cubicBezTo>
                                <a:lnTo>
                                  <a:pt x="0" y="63010"/>
                                </a:lnTo>
                                <a:lnTo>
                                  <a:pt x="0" y="54211"/>
                                </a:lnTo>
                                <a:lnTo>
                                  <a:pt x="12992" y="54211"/>
                                </a:lnTo>
                                <a:lnTo>
                                  <a:pt x="30315" y="32782"/>
                                </a:lnTo>
                                <a:lnTo>
                                  <a:pt x="11909" y="8799"/>
                                </a:lnTo>
                                <a:lnTo>
                                  <a:pt x="677" y="8799"/>
                                </a:lnTo>
                                <a:lnTo>
                                  <a:pt x="677" y="0"/>
                                </a:lnTo>
                                <a:lnTo>
                                  <a:pt x="1759" y="0"/>
                                </a:lnTo>
                                <a:cubicBezTo>
                                  <a:pt x="3113" y="284"/>
                                  <a:pt x="8030" y="426"/>
                                  <a:pt x="16511" y="426"/>
                                </a:cubicBezTo>
                                <a:cubicBezTo>
                                  <a:pt x="25894" y="426"/>
                                  <a:pt x="31397" y="284"/>
                                  <a:pt x="33021" y="0"/>
                                </a:cubicBezTo>
                                <a:lnTo>
                                  <a:pt x="34239" y="0"/>
                                </a:lnTo>
                                <a:lnTo>
                                  <a:pt x="34239" y="8799"/>
                                </a:lnTo>
                                <a:lnTo>
                                  <a:pt x="30450" y="8799"/>
                                </a:lnTo>
                                <a:lnTo>
                                  <a:pt x="35186" y="14901"/>
                                </a:lnTo>
                                <a:cubicBezTo>
                                  <a:pt x="38254" y="18875"/>
                                  <a:pt x="39833" y="20861"/>
                                  <a:pt x="39923" y="20861"/>
                                </a:cubicBezTo>
                                <a:cubicBezTo>
                                  <a:pt x="40284" y="20861"/>
                                  <a:pt x="41998" y="18780"/>
                                  <a:pt x="45066" y="14617"/>
                                </a:cubicBezTo>
                                <a:lnTo>
                                  <a:pt x="49802" y="8799"/>
                                </a:lnTo>
                                <a:lnTo>
                                  <a:pt x="44795" y="8799"/>
                                </a:lnTo>
                                <a:lnTo>
                                  <a:pt x="44795" y="0"/>
                                </a:lnTo>
                                <a:lnTo>
                                  <a:pt x="45878" y="0"/>
                                </a:lnTo>
                                <a:cubicBezTo>
                                  <a:pt x="47231" y="284"/>
                                  <a:pt x="52013" y="426"/>
                                  <a:pt x="60223" y="426"/>
                                </a:cubicBezTo>
                                <a:cubicBezTo>
                                  <a:pt x="67531" y="426"/>
                                  <a:pt x="71726" y="284"/>
                                  <a:pt x="72809" y="0"/>
                                </a:cubicBezTo>
                                <a:lnTo>
                                  <a:pt x="73756" y="0"/>
                                </a:lnTo>
                                <a:lnTo>
                                  <a:pt x="73756" y="8799"/>
                                </a:lnTo>
                                <a:lnTo>
                                  <a:pt x="60900" y="8799"/>
                                </a:lnTo>
                                <a:lnTo>
                                  <a:pt x="45201" y="28099"/>
                                </a:lnTo>
                                <a:lnTo>
                                  <a:pt x="65366" y="54069"/>
                                </a:lnTo>
                                <a:lnTo>
                                  <a:pt x="70914" y="54211"/>
                                </a:lnTo>
                                <a:lnTo>
                                  <a:pt x="76463" y="54211"/>
                                </a:lnTo>
                                <a:lnTo>
                                  <a:pt x="76463" y="63010"/>
                                </a:lnTo>
                                <a:lnTo>
                                  <a:pt x="75380" y="63010"/>
                                </a:lnTo>
                                <a:cubicBezTo>
                                  <a:pt x="74027" y="62726"/>
                                  <a:pt x="69110" y="62584"/>
                                  <a:pt x="60629" y="62584"/>
                                </a:cubicBezTo>
                                <a:cubicBezTo>
                                  <a:pt x="51246" y="62584"/>
                                  <a:pt x="45742" y="62726"/>
                                  <a:pt x="44118" y="63010"/>
                                </a:cubicBezTo>
                                <a:lnTo>
                                  <a:pt x="42900" y="63010"/>
                                </a:lnTo>
                                <a:lnTo>
                                  <a:pt x="42900" y="54211"/>
                                </a:lnTo>
                                <a:lnTo>
                                  <a:pt x="46690" y="54211"/>
                                </a:lnTo>
                                <a:cubicBezTo>
                                  <a:pt x="46690" y="54116"/>
                                  <a:pt x="44885" y="51751"/>
                                  <a:pt x="41276" y="47115"/>
                                </a:cubicBezTo>
                                <a:cubicBezTo>
                                  <a:pt x="37668" y="42480"/>
                                  <a:pt x="35818" y="40067"/>
                                  <a:pt x="35728" y="39878"/>
                                </a:cubicBezTo>
                                <a:lnTo>
                                  <a:pt x="23954" y="54069"/>
                                </a:lnTo>
                                <a:lnTo>
                                  <a:pt x="26525" y="54211"/>
                                </a:lnTo>
                                <a:lnTo>
                                  <a:pt x="28961" y="54211"/>
                                </a:lnTo>
                                <a:lnTo>
                                  <a:pt x="28961" y="63010"/>
                                </a:lnTo>
                                <a:lnTo>
                                  <a:pt x="27879" y="63010"/>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20" name="Shape 19220"/>
                        <wps:cNvSpPr/>
                        <wps:spPr>
                          <a:xfrm>
                            <a:off x="1740023" y="1730324"/>
                            <a:ext cx="37216" cy="23179"/>
                          </a:xfrm>
                          <a:custGeom>
                            <a:avLst/>
                            <a:gdLst/>
                            <a:ahLst/>
                            <a:cxnLst/>
                            <a:rect l="0" t="0" r="0" b="0"/>
                            <a:pathLst>
                              <a:path w="37216" h="23179">
                                <a:moveTo>
                                  <a:pt x="18541" y="0"/>
                                </a:moveTo>
                                <a:lnTo>
                                  <a:pt x="19623" y="1135"/>
                                </a:lnTo>
                                <a:cubicBezTo>
                                  <a:pt x="31352" y="12867"/>
                                  <a:pt x="37216" y="18827"/>
                                  <a:pt x="37216" y="19016"/>
                                </a:cubicBezTo>
                                <a:lnTo>
                                  <a:pt x="33698" y="23132"/>
                                </a:lnTo>
                                <a:cubicBezTo>
                                  <a:pt x="33517" y="23037"/>
                                  <a:pt x="30901" y="20672"/>
                                  <a:pt x="25848" y="16036"/>
                                </a:cubicBezTo>
                                <a:lnTo>
                                  <a:pt x="18676" y="9508"/>
                                </a:lnTo>
                                <a:lnTo>
                                  <a:pt x="11233" y="16178"/>
                                </a:lnTo>
                                <a:cubicBezTo>
                                  <a:pt x="10060" y="17219"/>
                                  <a:pt x="8887" y="18307"/>
                                  <a:pt x="7714" y="19442"/>
                                </a:cubicBezTo>
                                <a:cubicBezTo>
                                  <a:pt x="6541" y="20577"/>
                                  <a:pt x="5594" y="21476"/>
                                  <a:pt x="4872" y="22139"/>
                                </a:cubicBezTo>
                                <a:lnTo>
                                  <a:pt x="3789" y="22990"/>
                                </a:lnTo>
                                <a:cubicBezTo>
                                  <a:pt x="3609" y="23179"/>
                                  <a:pt x="2932" y="22517"/>
                                  <a:pt x="1759" y="21003"/>
                                </a:cubicBezTo>
                                <a:lnTo>
                                  <a:pt x="0" y="19016"/>
                                </a:lnTo>
                                <a:lnTo>
                                  <a:pt x="185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1" name="Shape 19221"/>
                        <wps:cNvSpPr/>
                        <wps:spPr>
                          <a:xfrm>
                            <a:off x="1740023" y="1730324"/>
                            <a:ext cx="37216" cy="23179"/>
                          </a:xfrm>
                          <a:custGeom>
                            <a:avLst/>
                            <a:gdLst/>
                            <a:ahLst/>
                            <a:cxnLst/>
                            <a:rect l="0" t="0" r="0" b="0"/>
                            <a:pathLst>
                              <a:path w="37216" h="23179">
                                <a:moveTo>
                                  <a:pt x="0" y="19016"/>
                                </a:moveTo>
                                <a:lnTo>
                                  <a:pt x="18541" y="0"/>
                                </a:lnTo>
                                <a:lnTo>
                                  <a:pt x="19623" y="1135"/>
                                </a:lnTo>
                                <a:cubicBezTo>
                                  <a:pt x="31352" y="12867"/>
                                  <a:pt x="37216" y="18827"/>
                                  <a:pt x="37216" y="19016"/>
                                </a:cubicBezTo>
                                <a:lnTo>
                                  <a:pt x="33698" y="23132"/>
                                </a:lnTo>
                                <a:cubicBezTo>
                                  <a:pt x="33517" y="23037"/>
                                  <a:pt x="30901" y="20672"/>
                                  <a:pt x="25848" y="16036"/>
                                </a:cubicBezTo>
                                <a:lnTo>
                                  <a:pt x="18676" y="9508"/>
                                </a:lnTo>
                                <a:lnTo>
                                  <a:pt x="11233" y="16178"/>
                                </a:lnTo>
                                <a:cubicBezTo>
                                  <a:pt x="10060" y="17219"/>
                                  <a:pt x="8887" y="18307"/>
                                  <a:pt x="7714" y="19442"/>
                                </a:cubicBezTo>
                                <a:cubicBezTo>
                                  <a:pt x="6541" y="20577"/>
                                  <a:pt x="5594" y="21476"/>
                                  <a:pt x="4872" y="22139"/>
                                </a:cubicBezTo>
                                <a:lnTo>
                                  <a:pt x="3789" y="22990"/>
                                </a:lnTo>
                                <a:cubicBezTo>
                                  <a:pt x="3609" y="23179"/>
                                  <a:pt x="2932" y="22517"/>
                                  <a:pt x="1759" y="21003"/>
                                </a:cubicBezTo>
                                <a:lnTo>
                                  <a:pt x="0" y="1901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328638" name="Shape 328638"/>
                        <wps:cNvSpPr/>
                        <wps:spPr>
                          <a:xfrm>
                            <a:off x="1233215" y="2076390"/>
                            <a:ext cx="1057042" cy="469796"/>
                          </a:xfrm>
                          <a:custGeom>
                            <a:avLst/>
                            <a:gdLst/>
                            <a:ahLst/>
                            <a:cxnLst/>
                            <a:rect l="0" t="0" r="0" b="0"/>
                            <a:pathLst>
                              <a:path w="1057042" h="469796">
                                <a:moveTo>
                                  <a:pt x="0" y="0"/>
                                </a:moveTo>
                                <a:lnTo>
                                  <a:pt x="1057042" y="0"/>
                                </a:lnTo>
                                <a:lnTo>
                                  <a:pt x="1057042" y="469796"/>
                                </a:lnTo>
                                <a:lnTo>
                                  <a:pt x="0" y="469796"/>
                                </a:lnTo>
                                <a:lnTo>
                                  <a:pt x="0" y="0"/>
                                </a:lnTo>
                              </a:path>
                            </a:pathLst>
                          </a:custGeom>
                          <a:ln w="0" cap="flat">
                            <a:miter lim="127000"/>
                          </a:ln>
                        </wps:spPr>
                        <wps:style>
                          <a:lnRef idx="0">
                            <a:srgbClr val="000000">
                              <a:alpha val="0"/>
                            </a:srgbClr>
                          </a:lnRef>
                          <a:fillRef idx="1">
                            <a:srgbClr val="E1D5E7"/>
                          </a:fillRef>
                          <a:effectRef idx="0">
                            <a:scrgbClr r="0" g="0" b="0"/>
                          </a:effectRef>
                          <a:fontRef idx="none"/>
                        </wps:style>
                        <wps:bodyPr/>
                      </wps:wsp>
                      <wps:wsp>
                        <wps:cNvPr id="19223" name="Shape 19223"/>
                        <wps:cNvSpPr/>
                        <wps:spPr>
                          <a:xfrm>
                            <a:off x="1233215" y="2076390"/>
                            <a:ext cx="1057042" cy="469796"/>
                          </a:xfrm>
                          <a:custGeom>
                            <a:avLst/>
                            <a:gdLst/>
                            <a:ahLst/>
                            <a:cxnLst/>
                            <a:rect l="0" t="0" r="0" b="0"/>
                            <a:pathLst>
                              <a:path w="1057042" h="469796">
                                <a:moveTo>
                                  <a:pt x="0" y="0"/>
                                </a:moveTo>
                                <a:lnTo>
                                  <a:pt x="1057042" y="0"/>
                                </a:lnTo>
                                <a:lnTo>
                                  <a:pt x="1057042" y="469796"/>
                                </a:lnTo>
                                <a:lnTo>
                                  <a:pt x="0" y="469796"/>
                                </a:lnTo>
                                <a:close/>
                              </a:path>
                            </a:pathLst>
                          </a:custGeom>
                          <a:ln w="5872" cap="flat">
                            <a:miter lim="100000"/>
                          </a:ln>
                        </wps:spPr>
                        <wps:style>
                          <a:lnRef idx="1">
                            <a:srgbClr val="9673A6"/>
                          </a:lnRef>
                          <a:fillRef idx="0">
                            <a:srgbClr val="000000">
                              <a:alpha val="0"/>
                            </a:srgbClr>
                          </a:fillRef>
                          <a:effectRef idx="0">
                            <a:scrgbClr r="0" g="0" b="0"/>
                          </a:effectRef>
                          <a:fontRef idx="none"/>
                        </wps:style>
                        <wps:bodyPr/>
                      </wps:wsp>
                      <wps:wsp>
                        <wps:cNvPr id="19224" name="Shape 19224"/>
                        <wps:cNvSpPr/>
                        <wps:spPr>
                          <a:xfrm>
                            <a:off x="1338920" y="2076390"/>
                            <a:ext cx="0" cy="469796"/>
                          </a:xfrm>
                          <a:custGeom>
                            <a:avLst/>
                            <a:gdLst/>
                            <a:ahLst/>
                            <a:cxnLst/>
                            <a:rect l="0" t="0" r="0" b="0"/>
                            <a:pathLst>
                              <a:path h="469796">
                                <a:moveTo>
                                  <a:pt x="0" y="0"/>
                                </a:moveTo>
                                <a:lnTo>
                                  <a:pt x="0" y="469796"/>
                                </a:lnTo>
                              </a:path>
                            </a:pathLst>
                          </a:custGeom>
                          <a:ln w="5872" cap="flat">
                            <a:miter lim="127000"/>
                          </a:ln>
                        </wps:spPr>
                        <wps:style>
                          <a:lnRef idx="1">
                            <a:srgbClr val="9673A6"/>
                          </a:lnRef>
                          <a:fillRef idx="0">
                            <a:srgbClr val="000000">
                              <a:alpha val="0"/>
                            </a:srgbClr>
                          </a:fillRef>
                          <a:effectRef idx="0">
                            <a:scrgbClr r="0" g="0" b="0"/>
                          </a:effectRef>
                          <a:fontRef idx="none"/>
                        </wps:style>
                        <wps:bodyPr/>
                      </wps:wsp>
                      <wps:wsp>
                        <wps:cNvPr id="19225" name="Shape 19225"/>
                        <wps:cNvSpPr/>
                        <wps:spPr>
                          <a:xfrm>
                            <a:off x="2184553" y="2076390"/>
                            <a:ext cx="0" cy="469796"/>
                          </a:xfrm>
                          <a:custGeom>
                            <a:avLst/>
                            <a:gdLst/>
                            <a:ahLst/>
                            <a:cxnLst/>
                            <a:rect l="0" t="0" r="0" b="0"/>
                            <a:pathLst>
                              <a:path h="469796">
                                <a:moveTo>
                                  <a:pt x="0" y="0"/>
                                </a:moveTo>
                                <a:lnTo>
                                  <a:pt x="0" y="469796"/>
                                </a:lnTo>
                              </a:path>
                            </a:pathLst>
                          </a:custGeom>
                          <a:ln w="5872" cap="flat">
                            <a:miter lim="127000"/>
                          </a:ln>
                        </wps:spPr>
                        <wps:style>
                          <a:lnRef idx="1">
                            <a:srgbClr val="9673A6"/>
                          </a:lnRef>
                          <a:fillRef idx="0">
                            <a:srgbClr val="000000">
                              <a:alpha val="0"/>
                            </a:srgbClr>
                          </a:fillRef>
                          <a:effectRef idx="0">
                            <a:scrgbClr r="0" g="0" b="0"/>
                          </a:effectRef>
                          <a:fontRef idx="none"/>
                        </wps:style>
                        <wps:bodyPr/>
                      </wps:wsp>
                      <wps:wsp>
                        <wps:cNvPr id="19226" name="Rectangle 19226"/>
                        <wps:cNvSpPr/>
                        <wps:spPr>
                          <a:xfrm>
                            <a:off x="1377366" y="2142455"/>
                            <a:ext cx="1014577" cy="144701"/>
                          </a:xfrm>
                          <a:prstGeom prst="rect">
                            <a:avLst/>
                          </a:prstGeom>
                          <a:ln>
                            <a:noFill/>
                          </a:ln>
                        </wps:spPr>
                        <wps:txbx>
                          <w:txbxContent>
                            <w:p w14:paraId="0C36DAC7" w14:textId="77777777" w:rsidR="00596FEF" w:rsidRDefault="00000000">
                              <w:pPr>
                                <w:spacing w:after="160" w:line="259" w:lineRule="auto"/>
                                <w:ind w:firstLine="0"/>
                                <w:jc w:val="left"/>
                              </w:pPr>
                              <w:r>
                                <w:rPr>
                                  <w:rFonts w:ascii="Arial" w:eastAsia="Arial" w:hAnsi="Arial" w:cs="Arial"/>
                                  <w:sz w:val="18"/>
                                </w:rPr>
                                <w:t>Stacking model</w:t>
                              </w:r>
                            </w:p>
                          </w:txbxContent>
                        </wps:txbx>
                        <wps:bodyPr horzOverflow="overflow" vert="horz" lIns="0" tIns="0" rIns="0" bIns="0" rtlCol="0">
                          <a:noAutofit/>
                        </wps:bodyPr>
                      </wps:wsp>
                      <wps:wsp>
                        <wps:cNvPr id="289264" name="Rectangle 289264"/>
                        <wps:cNvSpPr/>
                        <wps:spPr>
                          <a:xfrm>
                            <a:off x="1498296" y="2271648"/>
                            <a:ext cx="742347" cy="144701"/>
                          </a:xfrm>
                          <a:prstGeom prst="rect">
                            <a:avLst/>
                          </a:prstGeom>
                          <a:ln>
                            <a:noFill/>
                          </a:ln>
                        </wps:spPr>
                        <wps:txbx>
                          <w:txbxContent>
                            <w:p w14:paraId="06FE9F7D" w14:textId="77777777" w:rsidR="00596FEF" w:rsidRDefault="00000000">
                              <w:pPr>
                                <w:spacing w:after="160" w:line="259" w:lineRule="auto"/>
                                <w:ind w:firstLine="0"/>
                                <w:jc w:val="left"/>
                              </w:pPr>
                              <w:r>
                                <w:rPr>
                                  <w:rFonts w:ascii="Arial" w:eastAsia="Arial" w:hAnsi="Arial" w:cs="Arial"/>
                                  <w:sz w:val="18"/>
                                </w:rPr>
                                <w:t>e.g. logistic</w:t>
                              </w:r>
                            </w:p>
                          </w:txbxContent>
                        </wps:txbx>
                        <wps:bodyPr horzOverflow="overflow" vert="horz" lIns="0" tIns="0" rIns="0" bIns="0" rtlCol="0">
                          <a:noAutofit/>
                        </wps:bodyPr>
                      </wps:wsp>
                      <wps:wsp>
                        <wps:cNvPr id="289260" name="Rectangle 289260"/>
                        <wps:cNvSpPr/>
                        <wps:spPr>
                          <a:xfrm>
                            <a:off x="1461140" y="2271648"/>
                            <a:ext cx="49417" cy="144701"/>
                          </a:xfrm>
                          <a:prstGeom prst="rect">
                            <a:avLst/>
                          </a:prstGeom>
                          <a:ln>
                            <a:noFill/>
                          </a:ln>
                        </wps:spPr>
                        <wps:txbx>
                          <w:txbxContent>
                            <w:p w14:paraId="3C9A27D9" w14:textId="77777777" w:rsidR="00596FEF" w:rsidRDefault="00000000">
                              <w:pPr>
                                <w:spacing w:after="160" w:line="259" w:lineRule="auto"/>
                                <w:ind w:firstLine="0"/>
                                <w:jc w:val="left"/>
                              </w:pPr>
                              <w:r>
                                <w:rPr>
                                  <w:rFonts w:ascii="Arial" w:eastAsia="Arial" w:hAnsi="Arial" w:cs="Arial"/>
                                  <w:sz w:val="18"/>
                                </w:rPr>
                                <w:t>(</w:t>
                              </w:r>
                            </w:p>
                          </w:txbxContent>
                        </wps:txbx>
                        <wps:bodyPr horzOverflow="overflow" vert="horz" lIns="0" tIns="0" rIns="0" bIns="0" rtlCol="0">
                          <a:noAutofit/>
                        </wps:bodyPr>
                      </wps:wsp>
                      <wps:wsp>
                        <wps:cNvPr id="19228" name="Rectangle 19228"/>
                        <wps:cNvSpPr/>
                        <wps:spPr>
                          <a:xfrm>
                            <a:off x="1479767" y="2400843"/>
                            <a:ext cx="742274" cy="144702"/>
                          </a:xfrm>
                          <a:prstGeom prst="rect">
                            <a:avLst/>
                          </a:prstGeom>
                          <a:ln>
                            <a:noFill/>
                          </a:ln>
                        </wps:spPr>
                        <wps:txbx>
                          <w:txbxContent>
                            <w:p w14:paraId="354687B0" w14:textId="77777777" w:rsidR="00596FEF" w:rsidRDefault="00000000">
                              <w:pPr>
                                <w:spacing w:after="160" w:line="259" w:lineRule="auto"/>
                                <w:ind w:firstLine="0"/>
                                <w:jc w:val="left"/>
                              </w:pPr>
                              <w:r>
                                <w:rPr>
                                  <w:rFonts w:ascii="Arial" w:eastAsia="Arial" w:hAnsi="Arial" w:cs="Arial"/>
                                  <w:sz w:val="18"/>
                                </w:rPr>
                                <w:t>regression)</w:t>
                              </w:r>
                            </w:p>
                          </w:txbxContent>
                        </wps:txbx>
                        <wps:bodyPr horzOverflow="overflow" vert="horz" lIns="0" tIns="0" rIns="0" bIns="0" rtlCol="0">
                          <a:noAutofit/>
                        </wps:bodyPr>
                      </wps:wsp>
                      <wps:wsp>
                        <wps:cNvPr id="19229" name="Shape 19229"/>
                        <wps:cNvSpPr/>
                        <wps:spPr>
                          <a:xfrm>
                            <a:off x="1726331" y="2784661"/>
                            <a:ext cx="59782" cy="91093"/>
                          </a:xfrm>
                          <a:custGeom>
                            <a:avLst/>
                            <a:gdLst/>
                            <a:ahLst/>
                            <a:cxnLst/>
                            <a:rect l="0" t="0" r="0" b="0"/>
                            <a:pathLst>
                              <a:path w="59782" h="91093">
                                <a:moveTo>
                                  <a:pt x="17218" y="94"/>
                                </a:moveTo>
                                <a:cubicBezTo>
                                  <a:pt x="20654" y="94"/>
                                  <a:pt x="23419" y="1172"/>
                                  <a:pt x="25513" y="3328"/>
                                </a:cubicBezTo>
                                <a:cubicBezTo>
                                  <a:pt x="27608" y="5485"/>
                                  <a:pt x="28697" y="8486"/>
                                  <a:pt x="28781" y="12330"/>
                                </a:cubicBezTo>
                                <a:cubicBezTo>
                                  <a:pt x="28613" y="14112"/>
                                  <a:pt x="28488" y="15096"/>
                                  <a:pt x="28404" y="15284"/>
                                </a:cubicBezTo>
                                <a:cubicBezTo>
                                  <a:pt x="28404" y="15565"/>
                                  <a:pt x="27734" y="17721"/>
                                  <a:pt x="26393" y="21753"/>
                                </a:cubicBezTo>
                                <a:cubicBezTo>
                                  <a:pt x="25052" y="25785"/>
                                  <a:pt x="23670" y="30333"/>
                                  <a:pt x="22246" y="35396"/>
                                </a:cubicBezTo>
                                <a:cubicBezTo>
                                  <a:pt x="20821" y="40460"/>
                                  <a:pt x="20151" y="44491"/>
                                  <a:pt x="20235" y="47492"/>
                                </a:cubicBezTo>
                                <a:cubicBezTo>
                                  <a:pt x="20235" y="51524"/>
                                  <a:pt x="20821" y="54337"/>
                                  <a:pt x="21994" y="55931"/>
                                </a:cubicBezTo>
                                <a:cubicBezTo>
                                  <a:pt x="23167" y="57525"/>
                                  <a:pt x="24927" y="58369"/>
                                  <a:pt x="27273" y="58462"/>
                                </a:cubicBezTo>
                                <a:cubicBezTo>
                                  <a:pt x="29200" y="58462"/>
                                  <a:pt x="31001" y="57946"/>
                                  <a:pt x="32677" y="56915"/>
                                </a:cubicBezTo>
                                <a:cubicBezTo>
                                  <a:pt x="34353" y="55884"/>
                                  <a:pt x="35652" y="54806"/>
                                  <a:pt x="36573" y="53680"/>
                                </a:cubicBezTo>
                                <a:cubicBezTo>
                                  <a:pt x="37495" y="52555"/>
                                  <a:pt x="38626" y="51008"/>
                                  <a:pt x="39967" y="49039"/>
                                </a:cubicBezTo>
                                <a:cubicBezTo>
                                  <a:pt x="39967" y="48945"/>
                                  <a:pt x="40176" y="48008"/>
                                  <a:pt x="40595" y="46226"/>
                                </a:cubicBezTo>
                                <a:cubicBezTo>
                                  <a:pt x="41014" y="44445"/>
                                  <a:pt x="41600" y="41678"/>
                                  <a:pt x="42355" y="37928"/>
                                </a:cubicBezTo>
                                <a:cubicBezTo>
                                  <a:pt x="43109" y="34177"/>
                                  <a:pt x="43904" y="30708"/>
                                  <a:pt x="44742" y="27520"/>
                                </a:cubicBezTo>
                                <a:cubicBezTo>
                                  <a:pt x="47926" y="13455"/>
                                  <a:pt x="49686" y="6095"/>
                                  <a:pt x="50021" y="5438"/>
                                </a:cubicBezTo>
                                <a:cubicBezTo>
                                  <a:pt x="51110" y="2906"/>
                                  <a:pt x="52912" y="1641"/>
                                  <a:pt x="55425" y="1641"/>
                                </a:cubicBezTo>
                                <a:cubicBezTo>
                                  <a:pt x="56515" y="1641"/>
                                  <a:pt x="57394" y="1969"/>
                                  <a:pt x="58065" y="2625"/>
                                </a:cubicBezTo>
                                <a:cubicBezTo>
                                  <a:pt x="58735" y="3282"/>
                                  <a:pt x="59196" y="3844"/>
                                  <a:pt x="59447" y="4313"/>
                                </a:cubicBezTo>
                                <a:cubicBezTo>
                                  <a:pt x="59698" y="4782"/>
                                  <a:pt x="59782" y="5204"/>
                                  <a:pt x="59698" y="5579"/>
                                </a:cubicBezTo>
                                <a:cubicBezTo>
                                  <a:pt x="59698" y="6798"/>
                                  <a:pt x="57646" y="16643"/>
                                  <a:pt x="53540" y="35115"/>
                                </a:cubicBezTo>
                                <a:cubicBezTo>
                                  <a:pt x="49435" y="53587"/>
                                  <a:pt x="47088" y="63713"/>
                                  <a:pt x="46502" y="65495"/>
                                </a:cubicBezTo>
                                <a:cubicBezTo>
                                  <a:pt x="44156" y="73277"/>
                                  <a:pt x="40092" y="79466"/>
                                  <a:pt x="34311" y="84060"/>
                                </a:cubicBezTo>
                                <a:cubicBezTo>
                                  <a:pt x="28530" y="88655"/>
                                  <a:pt x="22748" y="90999"/>
                                  <a:pt x="16967" y="91093"/>
                                </a:cubicBezTo>
                                <a:cubicBezTo>
                                  <a:pt x="13196" y="91093"/>
                                  <a:pt x="9887" y="90061"/>
                                  <a:pt x="7038" y="87998"/>
                                </a:cubicBezTo>
                                <a:cubicBezTo>
                                  <a:pt x="4189" y="85935"/>
                                  <a:pt x="2765" y="82841"/>
                                  <a:pt x="2765" y="78715"/>
                                </a:cubicBezTo>
                                <a:cubicBezTo>
                                  <a:pt x="2765" y="76653"/>
                                  <a:pt x="3058" y="74918"/>
                                  <a:pt x="3645" y="73511"/>
                                </a:cubicBezTo>
                                <a:cubicBezTo>
                                  <a:pt x="4231" y="72105"/>
                                  <a:pt x="5027" y="71074"/>
                                  <a:pt x="6033" y="70417"/>
                                </a:cubicBezTo>
                                <a:cubicBezTo>
                                  <a:pt x="7038" y="69761"/>
                                  <a:pt x="7876" y="69292"/>
                                  <a:pt x="8546" y="69011"/>
                                </a:cubicBezTo>
                                <a:cubicBezTo>
                                  <a:pt x="9216" y="68730"/>
                                  <a:pt x="9929" y="68589"/>
                                  <a:pt x="10683" y="68589"/>
                                </a:cubicBezTo>
                                <a:cubicBezTo>
                                  <a:pt x="14369" y="68589"/>
                                  <a:pt x="16213" y="70558"/>
                                  <a:pt x="16213" y="74496"/>
                                </a:cubicBezTo>
                                <a:cubicBezTo>
                                  <a:pt x="16213" y="76371"/>
                                  <a:pt x="15710" y="78012"/>
                                  <a:pt x="14705" y="79419"/>
                                </a:cubicBezTo>
                                <a:cubicBezTo>
                                  <a:pt x="13699" y="80825"/>
                                  <a:pt x="12736" y="81763"/>
                                  <a:pt x="11814" y="82232"/>
                                </a:cubicBezTo>
                                <a:cubicBezTo>
                                  <a:pt x="10892" y="82700"/>
                                  <a:pt x="10348" y="82935"/>
                                  <a:pt x="10180" y="82935"/>
                                </a:cubicBezTo>
                                <a:lnTo>
                                  <a:pt x="9803" y="83076"/>
                                </a:lnTo>
                                <a:cubicBezTo>
                                  <a:pt x="9971" y="83545"/>
                                  <a:pt x="10767" y="84107"/>
                                  <a:pt x="12191" y="84763"/>
                                </a:cubicBezTo>
                                <a:cubicBezTo>
                                  <a:pt x="13615" y="85420"/>
                                  <a:pt x="15040" y="85748"/>
                                  <a:pt x="16464" y="85748"/>
                                </a:cubicBezTo>
                                <a:lnTo>
                                  <a:pt x="17470" y="85748"/>
                                </a:lnTo>
                                <a:cubicBezTo>
                                  <a:pt x="18894" y="85748"/>
                                  <a:pt x="19983" y="85654"/>
                                  <a:pt x="20737" y="85466"/>
                                </a:cubicBezTo>
                                <a:cubicBezTo>
                                  <a:pt x="23502" y="84623"/>
                                  <a:pt x="26058" y="82841"/>
                                  <a:pt x="28404" y="80122"/>
                                </a:cubicBezTo>
                                <a:cubicBezTo>
                                  <a:pt x="30750" y="77403"/>
                                  <a:pt x="32551" y="74496"/>
                                  <a:pt x="33808" y="71402"/>
                                </a:cubicBezTo>
                                <a:cubicBezTo>
                                  <a:pt x="35065" y="68307"/>
                                  <a:pt x="36029" y="65682"/>
                                  <a:pt x="36699" y="63526"/>
                                </a:cubicBezTo>
                                <a:cubicBezTo>
                                  <a:pt x="37369" y="61369"/>
                                  <a:pt x="37704" y="59963"/>
                                  <a:pt x="37704" y="59306"/>
                                </a:cubicBezTo>
                                <a:lnTo>
                                  <a:pt x="36950" y="59869"/>
                                </a:lnTo>
                                <a:cubicBezTo>
                                  <a:pt x="36447" y="60244"/>
                                  <a:pt x="35652" y="60759"/>
                                  <a:pt x="34562" y="61416"/>
                                </a:cubicBezTo>
                                <a:cubicBezTo>
                                  <a:pt x="33473" y="62072"/>
                                  <a:pt x="32384" y="62635"/>
                                  <a:pt x="31295" y="63104"/>
                                </a:cubicBezTo>
                                <a:cubicBezTo>
                                  <a:pt x="29619" y="63572"/>
                                  <a:pt x="27985" y="63807"/>
                                  <a:pt x="26393" y="63807"/>
                                </a:cubicBezTo>
                                <a:cubicBezTo>
                                  <a:pt x="22539" y="63807"/>
                                  <a:pt x="19145" y="62776"/>
                                  <a:pt x="16213" y="60713"/>
                                </a:cubicBezTo>
                                <a:cubicBezTo>
                                  <a:pt x="13280" y="58650"/>
                                  <a:pt x="11353" y="55321"/>
                                  <a:pt x="10432" y="50727"/>
                                </a:cubicBezTo>
                                <a:cubicBezTo>
                                  <a:pt x="10348" y="50070"/>
                                  <a:pt x="10306" y="48617"/>
                                  <a:pt x="10306" y="46367"/>
                                </a:cubicBezTo>
                                <a:cubicBezTo>
                                  <a:pt x="10306" y="41022"/>
                                  <a:pt x="11772" y="34037"/>
                                  <a:pt x="14705" y="25410"/>
                                </a:cubicBezTo>
                                <a:cubicBezTo>
                                  <a:pt x="17637" y="16784"/>
                                  <a:pt x="19103" y="11299"/>
                                  <a:pt x="19103" y="8954"/>
                                </a:cubicBezTo>
                                <a:cubicBezTo>
                                  <a:pt x="19103" y="8861"/>
                                  <a:pt x="19103" y="8767"/>
                                  <a:pt x="19103" y="8673"/>
                                </a:cubicBezTo>
                                <a:cubicBezTo>
                                  <a:pt x="19103" y="7829"/>
                                  <a:pt x="19103" y="7267"/>
                                  <a:pt x="19103" y="6985"/>
                                </a:cubicBezTo>
                                <a:cubicBezTo>
                                  <a:pt x="19103" y="6704"/>
                                  <a:pt x="18936" y="6376"/>
                                  <a:pt x="18601" y="6001"/>
                                </a:cubicBezTo>
                                <a:cubicBezTo>
                                  <a:pt x="18266" y="5626"/>
                                  <a:pt x="17805" y="5438"/>
                                  <a:pt x="17218" y="5438"/>
                                </a:cubicBezTo>
                                <a:lnTo>
                                  <a:pt x="16715" y="5438"/>
                                </a:lnTo>
                                <a:cubicBezTo>
                                  <a:pt x="14788" y="5438"/>
                                  <a:pt x="13029" y="6329"/>
                                  <a:pt x="11437" y="8110"/>
                                </a:cubicBezTo>
                                <a:cubicBezTo>
                                  <a:pt x="9845" y="9892"/>
                                  <a:pt x="8588" y="11814"/>
                                  <a:pt x="7666" y="13877"/>
                                </a:cubicBezTo>
                                <a:cubicBezTo>
                                  <a:pt x="6745" y="15940"/>
                                  <a:pt x="6033" y="17909"/>
                                  <a:pt x="5530" y="19784"/>
                                </a:cubicBezTo>
                                <a:cubicBezTo>
                                  <a:pt x="5027" y="21660"/>
                                  <a:pt x="4692" y="22691"/>
                                  <a:pt x="4525" y="22878"/>
                                </a:cubicBezTo>
                                <a:cubicBezTo>
                                  <a:pt x="4357" y="23066"/>
                                  <a:pt x="3687" y="23160"/>
                                  <a:pt x="2514" y="23160"/>
                                </a:cubicBezTo>
                                <a:lnTo>
                                  <a:pt x="754" y="23160"/>
                                </a:lnTo>
                                <a:cubicBezTo>
                                  <a:pt x="251" y="22597"/>
                                  <a:pt x="0" y="22175"/>
                                  <a:pt x="0" y="21894"/>
                                </a:cubicBezTo>
                                <a:cubicBezTo>
                                  <a:pt x="0" y="20581"/>
                                  <a:pt x="628" y="18331"/>
                                  <a:pt x="1885" y="15143"/>
                                </a:cubicBezTo>
                                <a:cubicBezTo>
                                  <a:pt x="3142" y="11955"/>
                                  <a:pt x="5153" y="8626"/>
                                  <a:pt x="7918" y="5157"/>
                                </a:cubicBezTo>
                                <a:cubicBezTo>
                                  <a:pt x="10683" y="1687"/>
                                  <a:pt x="13783" y="0"/>
                                  <a:pt x="17218"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0" name="Shape 19230"/>
                        <wps:cNvSpPr/>
                        <wps:spPr>
                          <a:xfrm>
                            <a:off x="1726331" y="2784661"/>
                            <a:ext cx="59782" cy="91093"/>
                          </a:xfrm>
                          <a:custGeom>
                            <a:avLst/>
                            <a:gdLst/>
                            <a:ahLst/>
                            <a:cxnLst/>
                            <a:rect l="0" t="0" r="0" b="0"/>
                            <a:pathLst>
                              <a:path w="59782" h="91093">
                                <a:moveTo>
                                  <a:pt x="0" y="21894"/>
                                </a:moveTo>
                                <a:cubicBezTo>
                                  <a:pt x="0" y="20581"/>
                                  <a:pt x="628" y="18331"/>
                                  <a:pt x="1885" y="15143"/>
                                </a:cubicBezTo>
                                <a:cubicBezTo>
                                  <a:pt x="3142" y="11955"/>
                                  <a:pt x="5153" y="8626"/>
                                  <a:pt x="7918" y="5157"/>
                                </a:cubicBezTo>
                                <a:cubicBezTo>
                                  <a:pt x="10683" y="1687"/>
                                  <a:pt x="13783" y="0"/>
                                  <a:pt x="17218" y="94"/>
                                </a:cubicBezTo>
                                <a:cubicBezTo>
                                  <a:pt x="20654" y="94"/>
                                  <a:pt x="23419" y="1172"/>
                                  <a:pt x="25513" y="3328"/>
                                </a:cubicBezTo>
                                <a:cubicBezTo>
                                  <a:pt x="27608" y="5485"/>
                                  <a:pt x="28697" y="8486"/>
                                  <a:pt x="28781" y="12330"/>
                                </a:cubicBezTo>
                                <a:cubicBezTo>
                                  <a:pt x="28613" y="14112"/>
                                  <a:pt x="28488" y="15096"/>
                                  <a:pt x="28404" y="15284"/>
                                </a:cubicBezTo>
                                <a:cubicBezTo>
                                  <a:pt x="28404" y="15565"/>
                                  <a:pt x="27734" y="17721"/>
                                  <a:pt x="26393" y="21753"/>
                                </a:cubicBezTo>
                                <a:cubicBezTo>
                                  <a:pt x="25052" y="25785"/>
                                  <a:pt x="23670" y="30333"/>
                                  <a:pt x="22246" y="35396"/>
                                </a:cubicBezTo>
                                <a:cubicBezTo>
                                  <a:pt x="20821" y="40460"/>
                                  <a:pt x="20151" y="44491"/>
                                  <a:pt x="20235" y="47492"/>
                                </a:cubicBezTo>
                                <a:cubicBezTo>
                                  <a:pt x="20235" y="51524"/>
                                  <a:pt x="20821" y="54337"/>
                                  <a:pt x="21994" y="55931"/>
                                </a:cubicBezTo>
                                <a:cubicBezTo>
                                  <a:pt x="23167" y="57525"/>
                                  <a:pt x="24927" y="58369"/>
                                  <a:pt x="27273" y="58462"/>
                                </a:cubicBezTo>
                                <a:cubicBezTo>
                                  <a:pt x="29200" y="58462"/>
                                  <a:pt x="31001" y="57946"/>
                                  <a:pt x="32677" y="56915"/>
                                </a:cubicBezTo>
                                <a:cubicBezTo>
                                  <a:pt x="34353" y="55884"/>
                                  <a:pt x="35652" y="54806"/>
                                  <a:pt x="36573" y="53680"/>
                                </a:cubicBezTo>
                                <a:cubicBezTo>
                                  <a:pt x="37495" y="52555"/>
                                  <a:pt x="38626" y="51008"/>
                                  <a:pt x="39967" y="49039"/>
                                </a:cubicBezTo>
                                <a:cubicBezTo>
                                  <a:pt x="39967" y="48945"/>
                                  <a:pt x="40176" y="48008"/>
                                  <a:pt x="40595" y="46226"/>
                                </a:cubicBezTo>
                                <a:cubicBezTo>
                                  <a:pt x="41014" y="44445"/>
                                  <a:pt x="41600" y="41678"/>
                                  <a:pt x="42355" y="37928"/>
                                </a:cubicBezTo>
                                <a:cubicBezTo>
                                  <a:pt x="43109" y="34177"/>
                                  <a:pt x="43904" y="30708"/>
                                  <a:pt x="44742" y="27520"/>
                                </a:cubicBezTo>
                                <a:cubicBezTo>
                                  <a:pt x="47926" y="13455"/>
                                  <a:pt x="49686" y="6095"/>
                                  <a:pt x="50021" y="5438"/>
                                </a:cubicBezTo>
                                <a:cubicBezTo>
                                  <a:pt x="51110" y="2906"/>
                                  <a:pt x="52912" y="1641"/>
                                  <a:pt x="55425" y="1641"/>
                                </a:cubicBezTo>
                                <a:cubicBezTo>
                                  <a:pt x="56515" y="1641"/>
                                  <a:pt x="57394" y="1969"/>
                                  <a:pt x="58065" y="2625"/>
                                </a:cubicBezTo>
                                <a:cubicBezTo>
                                  <a:pt x="58735" y="3282"/>
                                  <a:pt x="59196" y="3844"/>
                                  <a:pt x="59447" y="4313"/>
                                </a:cubicBezTo>
                                <a:cubicBezTo>
                                  <a:pt x="59698" y="4782"/>
                                  <a:pt x="59782" y="5204"/>
                                  <a:pt x="59698" y="5579"/>
                                </a:cubicBezTo>
                                <a:cubicBezTo>
                                  <a:pt x="59698" y="6798"/>
                                  <a:pt x="57646" y="16643"/>
                                  <a:pt x="53540" y="35115"/>
                                </a:cubicBezTo>
                                <a:cubicBezTo>
                                  <a:pt x="49435" y="53587"/>
                                  <a:pt x="47088" y="63713"/>
                                  <a:pt x="46502" y="65495"/>
                                </a:cubicBezTo>
                                <a:cubicBezTo>
                                  <a:pt x="44156" y="73277"/>
                                  <a:pt x="40092" y="79466"/>
                                  <a:pt x="34311" y="84060"/>
                                </a:cubicBezTo>
                                <a:cubicBezTo>
                                  <a:pt x="28530" y="88655"/>
                                  <a:pt x="22748" y="90999"/>
                                  <a:pt x="16967" y="91093"/>
                                </a:cubicBezTo>
                                <a:cubicBezTo>
                                  <a:pt x="13196" y="91093"/>
                                  <a:pt x="9887" y="90061"/>
                                  <a:pt x="7038" y="87998"/>
                                </a:cubicBezTo>
                                <a:cubicBezTo>
                                  <a:pt x="4189" y="85935"/>
                                  <a:pt x="2765" y="82841"/>
                                  <a:pt x="2765" y="78715"/>
                                </a:cubicBezTo>
                                <a:cubicBezTo>
                                  <a:pt x="2765" y="76653"/>
                                  <a:pt x="3058" y="74918"/>
                                  <a:pt x="3645" y="73511"/>
                                </a:cubicBezTo>
                                <a:cubicBezTo>
                                  <a:pt x="4231" y="72105"/>
                                  <a:pt x="5027" y="71074"/>
                                  <a:pt x="6033" y="70417"/>
                                </a:cubicBezTo>
                                <a:cubicBezTo>
                                  <a:pt x="7038" y="69761"/>
                                  <a:pt x="7876" y="69292"/>
                                  <a:pt x="8546" y="69011"/>
                                </a:cubicBezTo>
                                <a:cubicBezTo>
                                  <a:pt x="9216" y="68730"/>
                                  <a:pt x="9929" y="68589"/>
                                  <a:pt x="10683" y="68589"/>
                                </a:cubicBezTo>
                                <a:cubicBezTo>
                                  <a:pt x="14369" y="68589"/>
                                  <a:pt x="16213" y="70558"/>
                                  <a:pt x="16213" y="74496"/>
                                </a:cubicBezTo>
                                <a:cubicBezTo>
                                  <a:pt x="16213" y="76371"/>
                                  <a:pt x="15710" y="78012"/>
                                  <a:pt x="14705" y="79419"/>
                                </a:cubicBezTo>
                                <a:cubicBezTo>
                                  <a:pt x="13699" y="80825"/>
                                  <a:pt x="12736" y="81763"/>
                                  <a:pt x="11814" y="82232"/>
                                </a:cubicBezTo>
                                <a:cubicBezTo>
                                  <a:pt x="10892" y="82700"/>
                                  <a:pt x="10348" y="82935"/>
                                  <a:pt x="10180" y="82935"/>
                                </a:cubicBezTo>
                                <a:lnTo>
                                  <a:pt x="9803" y="83076"/>
                                </a:lnTo>
                                <a:cubicBezTo>
                                  <a:pt x="9971" y="83545"/>
                                  <a:pt x="10767" y="84107"/>
                                  <a:pt x="12191" y="84763"/>
                                </a:cubicBezTo>
                                <a:cubicBezTo>
                                  <a:pt x="13615" y="85420"/>
                                  <a:pt x="15040" y="85748"/>
                                  <a:pt x="16464" y="85748"/>
                                </a:cubicBezTo>
                                <a:lnTo>
                                  <a:pt x="17470" y="85748"/>
                                </a:lnTo>
                                <a:cubicBezTo>
                                  <a:pt x="18894" y="85748"/>
                                  <a:pt x="19983" y="85654"/>
                                  <a:pt x="20737" y="85466"/>
                                </a:cubicBezTo>
                                <a:cubicBezTo>
                                  <a:pt x="23502" y="84623"/>
                                  <a:pt x="26058" y="82841"/>
                                  <a:pt x="28404" y="80122"/>
                                </a:cubicBezTo>
                                <a:cubicBezTo>
                                  <a:pt x="30750" y="77403"/>
                                  <a:pt x="32551" y="74496"/>
                                  <a:pt x="33808" y="71402"/>
                                </a:cubicBezTo>
                                <a:cubicBezTo>
                                  <a:pt x="35065" y="68307"/>
                                  <a:pt x="36029" y="65682"/>
                                  <a:pt x="36699" y="63526"/>
                                </a:cubicBezTo>
                                <a:cubicBezTo>
                                  <a:pt x="37369" y="61369"/>
                                  <a:pt x="37704" y="59963"/>
                                  <a:pt x="37704" y="59306"/>
                                </a:cubicBezTo>
                                <a:lnTo>
                                  <a:pt x="36950" y="59869"/>
                                </a:lnTo>
                                <a:cubicBezTo>
                                  <a:pt x="36447" y="60244"/>
                                  <a:pt x="35652" y="60759"/>
                                  <a:pt x="34562" y="61416"/>
                                </a:cubicBezTo>
                                <a:cubicBezTo>
                                  <a:pt x="33473" y="62072"/>
                                  <a:pt x="32384" y="62635"/>
                                  <a:pt x="31295" y="63104"/>
                                </a:cubicBezTo>
                                <a:cubicBezTo>
                                  <a:pt x="29619" y="63572"/>
                                  <a:pt x="27985" y="63807"/>
                                  <a:pt x="26393" y="63807"/>
                                </a:cubicBezTo>
                                <a:cubicBezTo>
                                  <a:pt x="22539" y="63807"/>
                                  <a:pt x="19145" y="62776"/>
                                  <a:pt x="16213" y="60713"/>
                                </a:cubicBezTo>
                                <a:cubicBezTo>
                                  <a:pt x="13280" y="58650"/>
                                  <a:pt x="11353" y="55321"/>
                                  <a:pt x="10432" y="50727"/>
                                </a:cubicBezTo>
                                <a:cubicBezTo>
                                  <a:pt x="10348" y="50070"/>
                                  <a:pt x="10306" y="48617"/>
                                  <a:pt x="10306" y="46367"/>
                                </a:cubicBezTo>
                                <a:cubicBezTo>
                                  <a:pt x="10306" y="41022"/>
                                  <a:pt x="11772" y="34037"/>
                                  <a:pt x="14705" y="25410"/>
                                </a:cubicBezTo>
                                <a:cubicBezTo>
                                  <a:pt x="17637" y="16784"/>
                                  <a:pt x="19103" y="11299"/>
                                  <a:pt x="19103" y="8954"/>
                                </a:cubicBezTo>
                                <a:cubicBezTo>
                                  <a:pt x="19103" y="8861"/>
                                  <a:pt x="19103" y="8767"/>
                                  <a:pt x="19103" y="8673"/>
                                </a:cubicBezTo>
                                <a:cubicBezTo>
                                  <a:pt x="19103" y="7829"/>
                                  <a:pt x="19103" y="7267"/>
                                  <a:pt x="19103" y="6985"/>
                                </a:cubicBezTo>
                                <a:cubicBezTo>
                                  <a:pt x="19103" y="6704"/>
                                  <a:pt x="18936" y="6376"/>
                                  <a:pt x="18601" y="6001"/>
                                </a:cubicBezTo>
                                <a:cubicBezTo>
                                  <a:pt x="18266" y="5626"/>
                                  <a:pt x="17805" y="5438"/>
                                  <a:pt x="17218" y="5438"/>
                                </a:cubicBezTo>
                                <a:lnTo>
                                  <a:pt x="16715" y="5438"/>
                                </a:lnTo>
                                <a:cubicBezTo>
                                  <a:pt x="14788" y="5438"/>
                                  <a:pt x="13029" y="6329"/>
                                  <a:pt x="11437" y="8110"/>
                                </a:cubicBezTo>
                                <a:cubicBezTo>
                                  <a:pt x="9845" y="9892"/>
                                  <a:pt x="8588" y="11814"/>
                                  <a:pt x="7666" y="13877"/>
                                </a:cubicBezTo>
                                <a:cubicBezTo>
                                  <a:pt x="6745" y="15940"/>
                                  <a:pt x="6033" y="17909"/>
                                  <a:pt x="5530" y="19784"/>
                                </a:cubicBezTo>
                                <a:cubicBezTo>
                                  <a:pt x="5027" y="21660"/>
                                  <a:pt x="4692" y="22691"/>
                                  <a:pt x="4525" y="22878"/>
                                </a:cubicBezTo>
                                <a:cubicBezTo>
                                  <a:pt x="4357" y="23066"/>
                                  <a:pt x="3687" y="23160"/>
                                  <a:pt x="2514" y="23160"/>
                                </a:cubicBezTo>
                                <a:lnTo>
                                  <a:pt x="754" y="23160"/>
                                </a:lnTo>
                                <a:cubicBezTo>
                                  <a:pt x="251" y="22597"/>
                                  <a:pt x="0" y="22175"/>
                                  <a:pt x="0" y="21894"/>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31" name="Shape 19231"/>
                        <wps:cNvSpPr/>
                        <wps:spPr>
                          <a:xfrm>
                            <a:off x="1745182" y="2752264"/>
                            <a:ext cx="34562" cy="22972"/>
                          </a:xfrm>
                          <a:custGeom>
                            <a:avLst/>
                            <a:gdLst/>
                            <a:ahLst/>
                            <a:cxnLst/>
                            <a:rect l="0" t="0" r="0" b="0"/>
                            <a:pathLst>
                              <a:path w="34562" h="22972">
                                <a:moveTo>
                                  <a:pt x="17218" y="0"/>
                                </a:moveTo>
                                <a:lnTo>
                                  <a:pt x="18224" y="1125"/>
                                </a:lnTo>
                                <a:cubicBezTo>
                                  <a:pt x="29116" y="12752"/>
                                  <a:pt x="34562" y="18659"/>
                                  <a:pt x="34562" y="18847"/>
                                </a:cubicBezTo>
                                <a:lnTo>
                                  <a:pt x="31295" y="22925"/>
                                </a:lnTo>
                                <a:cubicBezTo>
                                  <a:pt x="31127" y="22832"/>
                                  <a:pt x="28697" y="20488"/>
                                  <a:pt x="24005" y="15893"/>
                                </a:cubicBezTo>
                                <a:lnTo>
                                  <a:pt x="17344" y="9423"/>
                                </a:lnTo>
                                <a:lnTo>
                                  <a:pt x="10432" y="16034"/>
                                </a:lnTo>
                                <a:cubicBezTo>
                                  <a:pt x="9342" y="17065"/>
                                  <a:pt x="8253" y="18143"/>
                                  <a:pt x="7164" y="19269"/>
                                </a:cubicBezTo>
                                <a:cubicBezTo>
                                  <a:pt x="6075" y="20394"/>
                                  <a:pt x="5195" y="21284"/>
                                  <a:pt x="4525" y="21941"/>
                                </a:cubicBezTo>
                                <a:lnTo>
                                  <a:pt x="3519" y="22785"/>
                                </a:lnTo>
                                <a:cubicBezTo>
                                  <a:pt x="3352" y="22972"/>
                                  <a:pt x="2723" y="22316"/>
                                  <a:pt x="1634" y="20816"/>
                                </a:cubicBezTo>
                                <a:lnTo>
                                  <a:pt x="0" y="18847"/>
                                </a:lnTo>
                                <a:lnTo>
                                  <a:pt x="172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2" name="Shape 19232"/>
                        <wps:cNvSpPr/>
                        <wps:spPr>
                          <a:xfrm>
                            <a:off x="1745182" y="2752264"/>
                            <a:ext cx="34562" cy="22972"/>
                          </a:xfrm>
                          <a:custGeom>
                            <a:avLst/>
                            <a:gdLst/>
                            <a:ahLst/>
                            <a:cxnLst/>
                            <a:rect l="0" t="0" r="0" b="0"/>
                            <a:pathLst>
                              <a:path w="34562" h="22972">
                                <a:moveTo>
                                  <a:pt x="0" y="18847"/>
                                </a:moveTo>
                                <a:lnTo>
                                  <a:pt x="17218" y="0"/>
                                </a:lnTo>
                                <a:lnTo>
                                  <a:pt x="18224" y="1125"/>
                                </a:lnTo>
                                <a:cubicBezTo>
                                  <a:pt x="29116" y="12752"/>
                                  <a:pt x="34562" y="18659"/>
                                  <a:pt x="34562" y="18847"/>
                                </a:cubicBezTo>
                                <a:lnTo>
                                  <a:pt x="31295" y="22925"/>
                                </a:lnTo>
                                <a:cubicBezTo>
                                  <a:pt x="31127" y="22832"/>
                                  <a:pt x="28697" y="20488"/>
                                  <a:pt x="24005" y="15893"/>
                                </a:cubicBezTo>
                                <a:lnTo>
                                  <a:pt x="17344" y="9423"/>
                                </a:lnTo>
                                <a:lnTo>
                                  <a:pt x="10432" y="16034"/>
                                </a:lnTo>
                                <a:cubicBezTo>
                                  <a:pt x="9342" y="17065"/>
                                  <a:pt x="8253" y="18143"/>
                                  <a:pt x="7164" y="19269"/>
                                </a:cubicBezTo>
                                <a:cubicBezTo>
                                  <a:pt x="6075" y="20394"/>
                                  <a:pt x="5195" y="21284"/>
                                  <a:pt x="4525" y="21941"/>
                                </a:cubicBezTo>
                                <a:lnTo>
                                  <a:pt x="3519" y="22785"/>
                                </a:lnTo>
                                <a:cubicBezTo>
                                  <a:pt x="3352" y="22972"/>
                                  <a:pt x="2723" y="22316"/>
                                  <a:pt x="1634" y="20816"/>
                                </a:cubicBezTo>
                                <a:lnTo>
                                  <a:pt x="0" y="18847"/>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33" name="Shape 19233"/>
                        <wps:cNvSpPr/>
                        <wps:spPr>
                          <a:xfrm>
                            <a:off x="1761325" y="2546186"/>
                            <a:ext cx="0" cy="128489"/>
                          </a:xfrm>
                          <a:custGeom>
                            <a:avLst/>
                            <a:gdLst/>
                            <a:ahLst/>
                            <a:cxnLst/>
                            <a:rect l="0" t="0" r="0" b="0"/>
                            <a:pathLst>
                              <a:path h="128489">
                                <a:moveTo>
                                  <a:pt x="0" y="0"/>
                                </a:moveTo>
                                <a:lnTo>
                                  <a:pt x="0" y="12848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34" name="Shape 19234"/>
                        <wps:cNvSpPr/>
                        <wps:spPr>
                          <a:xfrm>
                            <a:off x="1747642" y="2674675"/>
                            <a:ext cx="27366" cy="41107"/>
                          </a:xfrm>
                          <a:custGeom>
                            <a:avLst/>
                            <a:gdLst/>
                            <a:ahLst/>
                            <a:cxnLst/>
                            <a:rect l="0" t="0" r="0" b="0"/>
                            <a:pathLst>
                              <a:path w="27366" h="41107">
                                <a:moveTo>
                                  <a:pt x="0" y="0"/>
                                </a:moveTo>
                                <a:lnTo>
                                  <a:pt x="27366" y="0"/>
                                </a:lnTo>
                                <a:lnTo>
                                  <a:pt x="13683" y="4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5" name="Shape 19235"/>
                        <wps:cNvSpPr/>
                        <wps:spPr>
                          <a:xfrm>
                            <a:off x="1747642" y="2674675"/>
                            <a:ext cx="27366" cy="41107"/>
                          </a:xfrm>
                          <a:custGeom>
                            <a:avLst/>
                            <a:gdLst/>
                            <a:ahLst/>
                            <a:cxnLst/>
                            <a:rect l="0" t="0" r="0" b="0"/>
                            <a:pathLst>
                              <a:path w="27366" h="41107">
                                <a:moveTo>
                                  <a:pt x="13683" y="41107"/>
                                </a:moveTo>
                                <a:lnTo>
                                  <a:pt x="0" y="0"/>
                                </a:lnTo>
                                <a:lnTo>
                                  <a:pt x="27366" y="0"/>
                                </a:lnTo>
                                <a:lnTo>
                                  <a:pt x="13683" y="41107"/>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36" name="Shape 19236"/>
                        <wps:cNvSpPr/>
                        <wps:spPr>
                          <a:xfrm>
                            <a:off x="1607738" y="1309310"/>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7" name="Shape 19237"/>
                        <wps:cNvSpPr/>
                        <wps:spPr>
                          <a:xfrm>
                            <a:off x="1607738" y="1309310"/>
                            <a:ext cx="67338" cy="127574"/>
                          </a:xfrm>
                          <a:custGeom>
                            <a:avLst/>
                            <a:gdLst/>
                            <a:ahLst/>
                            <a:cxnLst/>
                            <a:rect l="0" t="0" r="0" b="0"/>
                            <a:pathLst>
                              <a:path w="67338" h="127574">
                                <a:moveTo>
                                  <a:pt x="8570" y="121546"/>
                                </a:move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38" name="Shape 19238"/>
                        <wps:cNvSpPr/>
                        <wps:spPr>
                          <a:xfrm>
                            <a:off x="1671723" y="1363163"/>
                            <a:ext cx="38375" cy="66011"/>
                          </a:xfrm>
                          <a:custGeom>
                            <a:avLst/>
                            <a:gdLst/>
                            <a:ahLst/>
                            <a:cxnLst/>
                            <a:rect l="0" t="0" r="0" b="0"/>
                            <a:pathLst>
                              <a:path w="38375" h="66011">
                                <a:moveTo>
                                  <a:pt x="17793" y="0"/>
                                </a:moveTo>
                                <a:cubicBezTo>
                                  <a:pt x="23628" y="0"/>
                                  <a:pt x="28501" y="1850"/>
                                  <a:pt x="32412" y="5550"/>
                                </a:cubicBezTo>
                                <a:cubicBezTo>
                                  <a:pt x="36323" y="9251"/>
                                  <a:pt x="38311" y="14041"/>
                                  <a:pt x="38375" y="19922"/>
                                </a:cubicBezTo>
                                <a:cubicBezTo>
                                  <a:pt x="38375" y="22763"/>
                                  <a:pt x="37734" y="25473"/>
                                  <a:pt x="36451" y="28050"/>
                                </a:cubicBezTo>
                                <a:cubicBezTo>
                                  <a:pt x="35169" y="30627"/>
                                  <a:pt x="33630" y="32873"/>
                                  <a:pt x="31835" y="34789"/>
                                </a:cubicBezTo>
                                <a:cubicBezTo>
                                  <a:pt x="30040" y="36706"/>
                                  <a:pt x="27475" y="39151"/>
                                  <a:pt x="24141" y="42124"/>
                                </a:cubicBezTo>
                                <a:cubicBezTo>
                                  <a:pt x="21833" y="44172"/>
                                  <a:pt x="18627" y="47212"/>
                                  <a:pt x="14523" y="51243"/>
                                </a:cubicBezTo>
                                <a:lnTo>
                                  <a:pt x="8848" y="56793"/>
                                </a:lnTo>
                                <a:lnTo>
                                  <a:pt x="16158" y="56892"/>
                                </a:lnTo>
                                <a:cubicBezTo>
                                  <a:pt x="26225" y="56892"/>
                                  <a:pt x="31578" y="56727"/>
                                  <a:pt x="32220" y="56397"/>
                                </a:cubicBezTo>
                                <a:cubicBezTo>
                                  <a:pt x="32669" y="56264"/>
                                  <a:pt x="33438" y="53324"/>
                                  <a:pt x="34528" y="47575"/>
                                </a:cubicBezTo>
                                <a:lnTo>
                                  <a:pt x="34528" y="47278"/>
                                </a:lnTo>
                                <a:lnTo>
                                  <a:pt x="38375" y="47278"/>
                                </a:lnTo>
                                <a:lnTo>
                                  <a:pt x="38375" y="47575"/>
                                </a:lnTo>
                                <a:cubicBezTo>
                                  <a:pt x="38311" y="47773"/>
                                  <a:pt x="37894" y="50780"/>
                                  <a:pt x="37125" y="56595"/>
                                </a:cubicBezTo>
                                <a:cubicBezTo>
                                  <a:pt x="36355" y="62410"/>
                                  <a:pt x="35875" y="65449"/>
                                  <a:pt x="35682" y="65713"/>
                                </a:cubicBezTo>
                                <a:lnTo>
                                  <a:pt x="35682" y="66011"/>
                                </a:lnTo>
                                <a:lnTo>
                                  <a:pt x="0" y="66011"/>
                                </a:lnTo>
                                <a:lnTo>
                                  <a:pt x="0" y="62938"/>
                                </a:lnTo>
                                <a:cubicBezTo>
                                  <a:pt x="0" y="62476"/>
                                  <a:pt x="192" y="61980"/>
                                  <a:pt x="577" y="61451"/>
                                </a:cubicBezTo>
                                <a:cubicBezTo>
                                  <a:pt x="962" y="60923"/>
                                  <a:pt x="1924" y="59767"/>
                                  <a:pt x="3463" y="57982"/>
                                </a:cubicBezTo>
                                <a:cubicBezTo>
                                  <a:pt x="5322" y="55868"/>
                                  <a:pt x="6925" y="54018"/>
                                  <a:pt x="8271" y="52432"/>
                                </a:cubicBezTo>
                                <a:cubicBezTo>
                                  <a:pt x="8848" y="51771"/>
                                  <a:pt x="9939" y="50549"/>
                                  <a:pt x="11542" y="48765"/>
                                </a:cubicBezTo>
                                <a:cubicBezTo>
                                  <a:pt x="13144" y="46981"/>
                                  <a:pt x="14234" y="45758"/>
                                  <a:pt x="14811" y="45097"/>
                                </a:cubicBezTo>
                                <a:cubicBezTo>
                                  <a:pt x="15389" y="44437"/>
                                  <a:pt x="16318" y="43346"/>
                                  <a:pt x="17601" y="41827"/>
                                </a:cubicBezTo>
                                <a:cubicBezTo>
                                  <a:pt x="18883" y="40307"/>
                                  <a:pt x="19781" y="39183"/>
                                  <a:pt x="20294" y="38457"/>
                                </a:cubicBezTo>
                                <a:cubicBezTo>
                                  <a:pt x="20807" y="37730"/>
                                  <a:pt x="21544" y="36739"/>
                                  <a:pt x="22506" y="35483"/>
                                </a:cubicBezTo>
                                <a:cubicBezTo>
                                  <a:pt x="23468" y="34228"/>
                                  <a:pt x="24141" y="33170"/>
                                  <a:pt x="24525" y="32312"/>
                                </a:cubicBezTo>
                                <a:cubicBezTo>
                                  <a:pt x="24910" y="31453"/>
                                  <a:pt x="25391" y="30494"/>
                                  <a:pt x="25968" y="29437"/>
                                </a:cubicBezTo>
                                <a:cubicBezTo>
                                  <a:pt x="26545" y="28380"/>
                                  <a:pt x="26962" y="27323"/>
                                  <a:pt x="27218" y="26265"/>
                                </a:cubicBezTo>
                                <a:cubicBezTo>
                                  <a:pt x="27475" y="25208"/>
                                  <a:pt x="27699" y="24217"/>
                                  <a:pt x="27892" y="23292"/>
                                </a:cubicBezTo>
                                <a:cubicBezTo>
                                  <a:pt x="28084" y="22367"/>
                                  <a:pt x="28180" y="21277"/>
                                  <a:pt x="28180" y="20021"/>
                                </a:cubicBezTo>
                                <a:cubicBezTo>
                                  <a:pt x="28180" y="15858"/>
                                  <a:pt x="27090" y="12257"/>
                                  <a:pt x="24910" y="9218"/>
                                </a:cubicBezTo>
                                <a:cubicBezTo>
                                  <a:pt x="22730" y="6178"/>
                                  <a:pt x="19620" y="4658"/>
                                  <a:pt x="15581" y="4658"/>
                                </a:cubicBezTo>
                                <a:cubicBezTo>
                                  <a:pt x="13465" y="4658"/>
                                  <a:pt x="11605" y="5220"/>
                                  <a:pt x="10003" y="6343"/>
                                </a:cubicBezTo>
                                <a:cubicBezTo>
                                  <a:pt x="8400" y="7467"/>
                                  <a:pt x="7277" y="8557"/>
                                  <a:pt x="6636" y="9614"/>
                                </a:cubicBezTo>
                                <a:cubicBezTo>
                                  <a:pt x="5995" y="10671"/>
                                  <a:pt x="5675" y="11299"/>
                                  <a:pt x="5675" y="11497"/>
                                </a:cubicBezTo>
                                <a:cubicBezTo>
                                  <a:pt x="5675" y="11563"/>
                                  <a:pt x="5835" y="11596"/>
                                  <a:pt x="6155" y="11596"/>
                                </a:cubicBezTo>
                                <a:cubicBezTo>
                                  <a:pt x="7310" y="11596"/>
                                  <a:pt x="8496" y="12059"/>
                                  <a:pt x="9714" y="12984"/>
                                </a:cubicBezTo>
                                <a:cubicBezTo>
                                  <a:pt x="10932" y="13909"/>
                                  <a:pt x="11542" y="15429"/>
                                  <a:pt x="11542" y="17543"/>
                                </a:cubicBezTo>
                                <a:cubicBezTo>
                                  <a:pt x="11542" y="19195"/>
                                  <a:pt x="11029" y="20583"/>
                                  <a:pt x="10003" y="21706"/>
                                </a:cubicBezTo>
                                <a:cubicBezTo>
                                  <a:pt x="8977" y="22829"/>
                                  <a:pt x="7534" y="23424"/>
                                  <a:pt x="5675" y="23490"/>
                                </a:cubicBezTo>
                                <a:cubicBezTo>
                                  <a:pt x="3943" y="23490"/>
                                  <a:pt x="2565" y="22896"/>
                                  <a:pt x="1539" y="21706"/>
                                </a:cubicBezTo>
                                <a:cubicBezTo>
                                  <a:pt x="513" y="20517"/>
                                  <a:pt x="0" y="19063"/>
                                  <a:pt x="0" y="17345"/>
                                </a:cubicBezTo>
                                <a:cubicBezTo>
                                  <a:pt x="0" y="12654"/>
                                  <a:pt x="1699" y="8590"/>
                                  <a:pt x="5098" y="5154"/>
                                </a:cubicBezTo>
                                <a:cubicBezTo>
                                  <a:pt x="8496" y="1718"/>
                                  <a:pt x="12728" y="0"/>
                                  <a:pt x="177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9" name="Shape 19239"/>
                        <wps:cNvSpPr/>
                        <wps:spPr>
                          <a:xfrm>
                            <a:off x="1671723" y="1363163"/>
                            <a:ext cx="38375" cy="66011"/>
                          </a:xfrm>
                          <a:custGeom>
                            <a:avLst/>
                            <a:gdLst/>
                            <a:ahLst/>
                            <a:cxnLst/>
                            <a:rect l="0" t="0" r="0" b="0"/>
                            <a:pathLst>
                              <a:path w="38375" h="66011">
                                <a:moveTo>
                                  <a:pt x="5675" y="23490"/>
                                </a:moveTo>
                                <a:cubicBezTo>
                                  <a:pt x="3943" y="23490"/>
                                  <a:pt x="2565" y="22896"/>
                                  <a:pt x="1539" y="21706"/>
                                </a:cubicBezTo>
                                <a:cubicBezTo>
                                  <a:pt x="513" y="20517"/>
                                  <a:pt x="0" y="19063"/>
                                  <a:pt x="0" y="17345"/>
                                </a:cubicBezTo>
                                <a:cubicBezTo>
                                  <a:pt x="0" y="12654"/>
                                  <a:pt x="1699" y="8590"/>
                                  <a:pt x="5098" y="5154"/>
                                </a:cubicBezTo>
                                <a:cubicBezTo>
                                  <a:pt x="8496" y="1718"/>
                                  <a:pt x="12728" y="0"/>
                                  <a:pt x="17793" y="0"/>
                                </a:cubicBezTo>
                                <a:cubicBezTo>
                                  <a:pt x="23628" y="0"/>
                                  <a:pt x="28501" y="1850"/>
                                  <a:pt x="32412" y="5550"/>
                                </a:cubicBezTo>
                                <a:cubicBezTo>
                                  <a:pt x="36323" y="9251"/>
                                  <a:pt x="38311" y="14041"/>
                                  <a:pt x="38375" y="19922"/>
                                </a:cubicBezTo>
                                <a:cubicBezTo>
                                  <a:pt x="38375" y="22763"/>
                                  <a:pt x="37734" y="25473"/>
                                  <a:pt x="36451" y="28050"/>
                                </a:cubicBezTo>
                                <a:cubicBezTo>
                                  <a:pt x="35169" y="30627"/>
                                  <a:pt x="33630" y="32873"/>
                                  <a:pt x="31835" y="34789"/>
                                </a:cubicBezTo>
                                <a:cubicBezTo>
                                  <a:pt x="30040" y="36706"/>
                                  <a:pt x="27475" y="39151"/>
                                  <a:pt x="24141" y="42124"/>
                                </a:cubicBezTo>
                                <a:cubicBezTo>
                                  <a:pt x="21833" y="44172"/>
                                  <a:pt x="18627" y="47212"/>
                                  <a:pt x="14523" y="51243"/>
                                </a:cubicBezTo>
                                <a:lnTo>
                                  <a:pt x="8848" y="56793"/>
                                </a:lnTo>
                                <a:lnTo>
                                  <a:pt x="16158" y="56892"/>
                                </a:lnTo>
                                <a:cubicBezTo>
                                  <a:pt x="26225" y="56892"/>
                                  <a:pt x="31578" y="56727"/>
                                  <a:pt x="32220" y="56397"/>
                                </a:cubicBezTo>
                                <a:cubicBezTo>
                                  <a:pt x="32669" y="56264"/>
                                  <a:pt x="33438" y="53324"/>
                                  <a:pt x="34528" y="47575"/>
                                </a:cubicBezTo>
                                <a:lnTo>
                                  <a:pt x="34528" y="47278"/>
                                </a:lnTo>
                                <a:lnTo>
                                  <a:pt x="38375" y="47278"/>
                                </a:lnTo>
                                <a:lnTo>
                                  <a:pt x="38375" y="47575"/>
                                </a:lnTo>
                                <a:cubicBezTo>
                                  <a:pt x="38311" y="47773"/>
                                  <a:pt x="37894" y="50780"/>
                                  <a:pt x="37125" y="56595"/>
                                </a:cubicBezTo>
                                <a:cubicBezTo>
                                  <a:pt x="36355" y="62410"/>
                                  <a:pt x="35875" y="65449"/>
                                  <a:pt x="35682" y="65713"/>
                                </a:cubicBezTo>
                                <a:lnTo>
                                  <a:pt x="35682" y="66011"/>
                                </a:lnTo>
                                <a:lnTo>
                                  <a:pt x="0" y="66011"/>
                                </a:lnTo>
                                <a:lnTo>
                                  <a:pt x="0" y="62938"/>
                                </a:lnTo>
                                <a:cubicBezTo>
                                  <a:pt x="0" y="62476"/>
                                  <a:pt x="192" y="61980"/>
                                  <a:pt x="577" y="61451"/>
                                </a:cubicBezTo>
                                <a:cubicBezTo>
                                  <a:pt x="962" y="60923"/>
                                  <a:pt x="1924" y="59767"/>
                                  <a:pt x="3463" y="57982"/>
                                </a:cubicBezTo>
                                <a:cubicBezTo>
                                  <a:pt x="5322" y="55868"/>
                                  <a:pt x="6925" y="54018"/>
                                  <a:pt x="8271" y="52432"/>
                                </a:cubicBezTo>
                                <a:cubicBezTo>
                                  <a:pt x="8848" y="51771"/>
                                  <a:pt x="9939" y="50549"/>
                                  <a:pt x="11542" y="48765"/>
                                </a:cubicBezTo>
                                <a:cubicBezTo>
                                  <a:pt x="13144" y="46981"/>
                                  <a:pt x="14234" y="45758"/>
                                  <a:pt x="14811" y="45097"/>
                                </a:cubicBezTo>
                                <a:cubicBezTo>
                                  <a:pt x="15389" y="44437"/>
                                  <a:pt x="16318" y="43346"/>
                                  <a:pt x="17601" y="41827"/>
                                </a:cubicBezTo>
                                <a:cubicBezTo>
                                  <a:pt x="18883" y="40307"/>
                                  <a:pt x="19781" y="39183"/>
                                  <a:pt x="20294" y="38457"/>
                                </a:cubicBezTo>
                                <a:cubicBezTo>
                                  <a:pt x="20807" y="37730"/>
                                  <a:pt x="21544" y="36739"/>
                                  <a:pt x="22506" y="35483"/>
                                </a:cubicBezTo>
                                <a:cubicBezTo>
                                  <a:pt x="23468" y="34228"/>
                                  <a:pt x="24141" y="33170"/>
                                  <a:pt x="24525" y="32312"/>
                                </a:cubicBezTo>
                                <a:cubicBezTo>
                                  <a:pt x="24910" y="31453"/>
                                  <a:pt x="25391" y="30494"/>
                                  <a:pt x="25968" y="29437"/>
                                </a:cubicBezTo>
                                <a:cubicBezTo>
                                  <a:pt x="26545" y="28380"/>
                                  <a:pt x="26962" y="27323"/>
                                  <a:pt x="27218" y="26265"/>
                                </a:cubicBezTo>
                                <a:cubicBezTo>
                                  <a:pt x="27475" y="25208"/>
                                  <a:pt x="27699" y="24217"/>
                                  <a:pt x="27892" y="23292"/>
                                </a:cubicBezTo>
                                <a:cubicBezTo>
                                  <a:pt x="28084" y="22367"/>
                                  <a:pt x="28180" y="21277"/>
                                  <a:pt x="28180" y="20021"/>
                                </a:cubicBezTo>
                                <a:cubicBezTo>
                                  <a:pt x="28180" y="15858"/>
                                  <a:pt x="27090" y="12257"/>
                                  <a:pt x="24910" y="9218"/>
                                </a:cubicBezTo>
                                <a:cubicBezTo>
                                  <a:pt x="22730" y="6178"/>
                                  <a:pt x="19620" y="4658"/>
                                  <a:pt x="15581" y="4658"/>
                                </a:cubicBezTo>
                                <a:cubicBezTo>
                                  <a:pt x="13465" y="4658"/>
                                  <a:pt x="11605" y="5220"/>
                                  <a:pt x="10003" y="6343"/>
                                </a:cubicBezTo>
                                <a:cubicBezTo>
                                  <a:pt x="8400" y="7467"/>
                                  <a:pt x="7277" y="8557"/>
                                  <a:pt x="6636" y="9614"/>
                                </a:cubicBezTo>
                                <a:cubicBezTo>
                                  <a:pt x="5995" y="10671"/>
                                  <a:pt x="5675" y="11299"/>
                                  <a:pt x="5675" y="11497"/>
                                </a:cubicBezTo>
                                <a:cubicBezTo>
                                  <a:pt x="5675" y="11563"/>
                                  <a:pt x="5835" y="11596"/>
                                  <a:pt x="6155" y="11596"/>
                                </a:cubicBezTo>
                                <a:cubicBezTo>
                                  <a:pt x="7310" y="11596"/>
                                  <a:pt x="8496" y="12059"/>
                                  <a:pt x="9714" y="12984"/>
                                </a:cubicBezTo>
                                <a:cubicBezTo>
                                  <a:pt x="10932" y="13909"/>
                                  <a:pt x="11542" y="15429"/>
                                  <a:pt x="11542" y="17543"/>
                                </a:cubicBezTo>
                                <a:cubicBezTo>
                                  <a:pt x="11542" y="19195"/>
                                  <a:pt x="11029" y="20583"/>
                                  <a:pt x="10003" y="21706"/>
                                </a:cubicBezTo>
                                <a:cubicBezTo>
                                  <a:pt x="8977" y="22829"/>
                                  <a:pt x="7534" y="23424"/>
                                  <a:pt x="5675" y="23490"/>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40" name="Shape 19240"/>
                        <wps:cNvSpPr/>
                        <wps:spPr>
                          <a:xfrm>
                            <a:off x="1741462" y="1303002"/>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1" name="Shape 19241"/>
                        <wps:cNvSpPr/>
                        <wps:spPr>
                          <a:xfrm>
                            <a:off x="1741462" y="1303002"/>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42" name="Shape 19242"/>
                        <wps:cNvSpPr/>
                        <wps:spPr>
                          <a:xfrm>
                            <a:off x="1784450" y="1345900"/>
                            <a:ext cx="76861" cy="62245"/>
                          </a:xfrm>
                          <a:custGeom>
                            <a:avLst/>
                            <a:gdLst/>
                            <a:ahLst/>
                            <a:cxnLst/>
                            <a:rect l="0" t="0" r="0" b="0"/>
                            <a:pathLst>
                              <a:path w="76861" h="62245">
                                <a:moveTo>
                                  <a:pt x="680" y="0"/>
                                </a:move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3" name="Shape 19243"/>
                        <wps:cNvSpPr/>
                        <wps:spPr>
                          <a:xfrm>
                            <a:off x="1784450" y="1345900"/>
                            <a:ext cx="76861" cy="62245"/>
                          </a:xfrm>
                          <a:custGeom>
                            <a:avLst/>
                            <a:gdLst/>
                            <a:ahLst/>
                            <a:cxnLst/>
                            <a:rect l="0" t="0" r="0" b="0"/>
                            <a:pathLst>
                              <a:path w="76861" h="62245">
                                <a:moveTo>
                                  <a:pt x="28023" y="62245"/>
                                </a:move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44" name="Shape 19244"/>
                        <wps:cNvSpPr/>
                        <wps:spPr>
                          <a:xfrm>
                            <a:off x="1871786" y="1303002"/>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5" name="Shape 19245"/>
                        <wps:cNvSpPr/>
                        <wps:spPr>
                          <a:xfrm>
                            <a:off x="1871786" y="1303002"/>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46" name="Shape 19246"/>
                        <wps:cNvSpPr/>
                        <wps:spPr>
                          <a:xfrm>
                            <a:off x="1960085" y="1309310"/>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8" y="9673"/>
                                </a:cubicBezTo>
                                <a:cubicBezTo>
                                  <a:pt x="55276" y="8365"/>
                                  <a:pt x="56364" y="7383"/>
                                  <a:pt x="57543" y="6729"/>
                                </a:cubicBezTo>
                                <a:lnTo>
                                  <a:pt x="58768" y="6028"/>
                                </a:lnTo>
                                <a:cubicBezTo>
                                  <a:pt x="57317" y="5467"/>
                                  <a:pt x="55956" y="5187"/>
                                  <a:pt x="54687" y="5187"/>
                                </a:cubicBezTo>
                                <a:cubicBezTo>
                                  <a:pt x="53598" y="5187"/>
                                  <a:pt x="52555" y="5655"/>
                                  <a:pt x="51558" y="6589"/>
                                </a:cubicBezTo>
                                <a:cubicBezTo>
                                  <a:pt x="50560" y="7524"/>
                                  <a:pt x="49880" y="8832"/>
                                  <a:pt x="49517" y="10514"/>
                                </a:cubicBezTo>
                                <a:cubicBezTo>
                                  <a:pt x="48882" y="13225"/>
                                  <a:pt x="48157" y="16870"/>
                                  <a:pt x="47341" y="21449"/>
                                </a:cubicBezTo>
                                <a:cubicBezTo>
                                  <a:pt x="46525"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1"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0"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7" y="121826"/>
                                </a:cubicBezTo>
                                <a:cubicBezTo>
                                  <a:pt x="9749" y="122013"/>
                                  <a:pt x="10248" y="122153"/>
                                  <a:pt x="10883" y="122247"/>
                                </a:cubicBezTo>
                                <a:cubicBezTo>
                                  <a:pt x="11518" y="122340"/>
                                  <a:pt x="12062" y="122387"/>
                                  <a:pt x="12515" y="122387"/>
                                </a:cubicBezTo>
                                <a:cubicBezTo>
                                  <a:pt x="13694" y="122387"/>
                                  <a:pt x="14782"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6"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7" name="Shape 19247"/>
                        <wps:cNvSpPr/>
                        <wps:spPr>
                          <a:xfrm>
                            <a:off x="1960085" y="1309310"/>
                            <a:ext cx="67338" cy="127574"/>
                          </a:xfrm>
                          <a:custGeom>
                            <a:avLst/>
                            <a:gdLst/>
                            <a:ahLst/>
                            <a:cxnLst/>
                            <a:rect l="0" t="0" r="0" b="0"/>
                            <a:pathLst>
                              <a:path w="67338" h="127574">
                                <a:moveTo>
                                  <a:pt x="8570" y="121546"/>
                                </a:moveTo>
                                <a:cubicBezTo>
                                  <a:pt x="8752" y="121546"/>
                                  <a:pt x="9024" y="121639"/>
                                  <a:pt x="9387" y="121826"/>
                                </a:cubicBezTo>
                                <a:cubicBezTo>
                                  <a:pt x="9749" y="122013"/>
                                  <a:pt x="10248" y="122153"/>
                                  <a:pt x="10883" y="122247"/>
                                </a:cubicBezTo>
                                <a:cubicBezTo>
                                  <a:pt x="11518" y="122340"/>
                                  <a:pt x="12062" y="122387"/>
                                  <a:pt x="12515" y="122387"/>
                                </a:cubicBezTo>
                                <a:cubicBezTo>
                                  <a:pt x="13694" y="122387"/>
                                  <a:pt x="14782"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6"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8" y="9673"/>
                                </a:cubicBezTo>
                                <a:cubicBezTo>
                                  <a:pt x="55276" y="8365"/>
                                  <a:pt x="56364" y="7383"/>
                                  <a:pt x="57543" y="6729"/>
                                </a:cubicBezTo>
                                <a:lnTo>
                                  <a:pt x="58768" y="6028"/>
                                </a:lnTo>
                                <a:cubicBezTo>
                                  <a:pt x="57317" y="5467"/>
                                  <a:pt x="55956" y="5187"/>
                                  <a:pt x="54687" y="5187"/>
                                </a:cubicBezTo>
                                <a:cubicBezTo>
                                  <a:pt x="53598" y="5187"/>
                                  <a:pt x="52555" y="5655"/>
                                  <a:pt x="51558" y="6589"/>
                                </a:cubicBezTo>
                                <a:cubicBezTo>
                                  <a:pt x="50560" y="7524"/>
                                  <a:pt x="49880" y="8832"/>
                                  <a:pt x="49517" y="10514"/>
                                </a:cubicBezTo>
                                <a:cubicBezTo>
                                  <a:pt x="48882" y="13225"/>
                                  <a:pt x="48157" y="16870"/>
                                  <a:pt x="47341" y="21449"/>
                                </a:cubicBezTo>
                                <a:cubicBezTo>
                                  <a:pt x="46525"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1"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0"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48" name="Shape 19248"/>
                        <wps:cNvSpPr/>
                        <wps:spPr>
                          <a:xfrm>
                            <a:off x="2023300" y="1363262"/>
                            <a:ext cx="39914" cy="68092"/>
                          </a:xfrm>
                          <a:custGeom>
                            <a:avLst/>
                            <a:gdLst/>
                            <a:ahLst/>
                            <a:cxnLst/>
                            <a:rect l="0" t="0" r="0" b="0"/>
                            <a:pathLst>
                              <a:path w="39914" h="68092">
                                <a:moveTo>
                                  <a:pt x="18370" y="0"/>
                                </a:moveTo>
                                <a:cubicBezTo>
                                  <a:pt x="20614" y="0"/>
                                  <a:pt x="22025" y="33"/>
                                  <a:pt x="22602" y="99"/>
                                </a:cubicBezTo>
                                <a:cubicBezTo>
                                  <a:pt x="27347" y="892"/>
                                  <a:pt x="30969" y="2643"/>
                                  <a:pt x="33470" y="5352"/>
                                </a:cubicBezTo>
                                <a:cubicBezTo>
                                  <a:pt x="35971" y="8062"/>
                                  <a:pt x="37253" y="11002"/>
                                  <a:pt x="37317" y="14174"/>
                                </a:cubicBezTo>
                                <a:cubicBezTo>
                                  <a:pt x="37317" y="17610"/>
                                  <a:pt x="36227" y="20946"/>
                                  <a:pt x="34047" y="24184"/>
                                </a:cubicBezTo>
                                <a:cubicBezTo>
                                  <a:pt x="31867" y="27422"/>
                                  <a:pt x="28854" y="29768"/>
                                  <a:pt x="25007" y="31221"/>
                                </a:cubicBezTo>
                                <a:lnTo>
                                  <a:pt x="24718" y="31420"/>
                                </a:lnTo>
                                <a:cubicBezTo>
                                  <a:pt x="24718" y="31486"/>
                                  <a:pt x="25007" y="31585"/>
                                  <a:pt x="25584" y="31717"/>
                                </a:cubicBezTo>
                                <a:cubicBezTo>
                                  <a:pt x="26160" y="31849"/>
                                  <a:pt x="27090" y="32146"/>
                                  <a:pt x="28373" y="32609"/>
                                </a:cubicBezTo>
                                <a:cubicBezTo>
                                  <a:pt x="29655" y="33071"/>
                                  <a:pt x="30873" y="33765"/>
                                  <a:pt x="32028" y="34690"/>
                                </a:cubicBezTo>
                                <a:cubicBezTo>
                                  <a:pt x="37285" y="38192"/>
                                  <a:pt x="39914" y="42818"/>
                                  <a:pt x="39914" y="48567"/>
                                </a:cubicBezTo>
                                <a:cubicBezTo>
                                  <a:pt x="39914" y="53787"/>
                                  <a:pt x="37926" y="58346"/>
                                  <a:pt x="33951" y="62244"/>
                                </a:cubicBezTo>
                                <a:cubicBezTo>
                                  <a:pt x="29976" y="66143"/>
                                  <a:pt x="24942" y="68092"/>
                                  <a:pt x="18851" y="68092"/>
                                </a:cubicBezTo>
                                <a:cubicBezTo>
                                  <a:pt x="13722" y="68092"/>
                                  <a:pt x="9297" y="66672"/>
                                  <a:pt x="5578" y="63830"/>
                                </a:cubicBezTo>
                                <a:cubicBezTo>
                                  <a:pt x="1860" y="60989"/>
                                  <a:pt x="0" y="57388"/>
                                  <a:pt x="0" y="53027"/>
                                </a:cubicBezTo>
                                <a:cubicBezTo>
                                  <a:pt x="0" y="51177"/>
                                  <a:pt x="577" y="49690"/>
                                  <a:pt x="1731" y="48567"/>
                                </a:cubicBezTo>
                                <a:cubicBezTo>
                                  <a:pt x="2885" y="47443"/>
                                  <a:pt x="4328" y="46848"/>
                                  <a:pt x="6059" y="46782"/>
                                </a:cubicBezTo>
                                <a:cubicBezTo>
                                  <a:pt x="7855" y="46782"/>
                                  <a:pt x="9329" y="47377"/>
                                  <a:pt x="10483" y="48567"/>
                                </a:cubicBezTo>
                                <a:cubicBezTo>
                                  <a:pt x="11638" y="49756"/>
                                  <a:pt x="12215" y="51243"/>
                                  <a:pt x="12215" y="53027"/>
                                </a:cubicBezTo>
                                <a:cubicBezTo>
                                  <a:pt x="12215" y="53754"/>
                                  <a:pt x="12119" y="54414"/>
                                  <a:pt x="11926" y="55009"/>
                                </a:cubicBezTo>
                                <a:cubicBezTo>
                                  <a:pt x="11734" y="55604"/>
                                  <a:pt x="11509" y="56132"/>
                                  <a:pt x="11253" y="56595"/>
                                </a:cubicBezTo>
                                <a:cubicBezTo>
                                  <a:pt x="10997" y="57057"/>
                                  <a:pt x="10644" y="57454"/>
                                  <a:pt x="10195" y="57784"/>
                                </a:cubicBezTo>
                                <a:cubicBezTo>
                                  <a:pt x="9746" y="58115"/>
                                  <a:pt x="9361" y="58379"/>
                                  <a:pt x="9041" y="58577"/>
                                </a:cubicBezTo>
                                <a:cubicBezTo>
                                  <a:pt x="8720" y="58775"/>
                                  <a:pt x="8400" y="58907"/>
                                  <a:pt x="8079" y="58974"/>
                                </a:cubicBezTo>
                                <a:cubicBezTo>
                                  <a:pt x="7758" y="59040"/>
                                  <a:pt x="7502" y="59139"/>
                                  <a:pt x="7310" y="59271"/>
                                </a:cubicBezTo>
                                <a:lnTo>
                                  <a:pt x="6925" y="59370"/>
                                </a:lnTo>
                                <a:cubicBezTo>
                                  <a:pt x="10195" y="62343"/>
                                  <a:pt x="14170" y="63830"/>
                                  <a:pt x="18851" y="63830"/>
                                </a:cubicBezTo>
                                <a:cubicBezTo>
                                  <a:pt x="22378" y="63830"/>
                                  <a:pt x="25038" y="62079"/>
                                  <a:pt x="26834" y="58577"/>
                                </a:cubicBezTo>
                                <a:cubicBezTo>
                                  <a:pt x="27924" y="56397"/>
                                  <a:pt x="28469" y="53060"/>
                                  <a:pt x="28469" y="48567"/>
                                </a:cubicBezTo>
                                <a:lnTo>
                                  <a:pt x="28469" y="46584"/>
                                </a:lnTo>
                                <a:cubicBezTo>
                                  <a:pt x="28469" y="40307"/>
                                  <a:pt x="26417" y="36111"/>
                                  <a:pt x="22313" y="33997"/>
                                </a:cubicBezTo>
                                <a:cubicBezTo>
                                  <a:pt x="21352" y="33600"/>
                                  <a:pt x="19396" y="33369"/>
                                  <a:pt x="16447" y="33303"/>
                                </a:cubicBezTo>
                                <a:lnTo>
                                  <a:pt x="12407" y="33204"/>
                                </a:lnTo>
                                <a:lnTo>
                                  <a:pt x="12119" y="33005"/>
                                </a:lnTo>
                                <a:cubicBezTo>
                                  <a:pt x="11990" y="32807"/>
                                  <a:pt x="11926" y="32279"/>
                                  <a:pt x="11926" y="31420"/>
                                </a:cubicBezTo>
                                <a:cubicBezTo>
                                  <a:pt x="11926" y="30230"/>
                                  <a:pt x="12183" y="29636"/>
                                  <a:pt x="12696" y="29636"/>
                                </a:cubicBezTo>
                                <a:cubicBezTo>
                                  <a:pt x="14491" y="29636"/>
                                  <a:pt x="16351" y="29470"/>
                                  <a:pt x="18274" y="29140"/>
                                </a:cubicBezTo>
                                <a:cubicBezTo>
                                  <a:pt x="20454" y="28809"/>
                                  <a:pt x="22442" y="27422"/>
                                  <a:pt x="24237" y="24977"/>
                                </a:cubicBezTo>
                                <a:cubicBezTo>
                                  <a:pt x="26033" y="22532"/>
                                  <a:pt x="26930" y="18832"/>
                                  <a:pt x="26930" y="13876"/>
                                </a:cubicBezTo>
                                <a:lnTo>
                                  <a:pt x="26930" y="13083"/>
                                </a:lnTo>
                                <a:cubicBezTo>
                                  <a:pt x="26930" y="9317"/>
                                  <a:pt x="25808" y="6707"/>
                                  <a:pt x="23564" y="5253"/>
                                </a:cubicBezTo>
                                <a:cubicBezTo>
                                  <a:pt x="22153" y="4328"/>
                                  <a:pt x="20646" y="3866"/>
                                  <a:pt x="19043" y="3866"/>
                                </a:cubicBezTo>
                                <a:cubicBezTo>
                                  <a:pt x="16992" y="3866"/>
                                  <a:pt x="15100" y="4229"/>
                                  <a:pt x="13369" y="4956"/>
                                </a:cubicBezTo>
                                <a:cubicBezTo>
                                  <a:pt x="11638" y="5683"/>
                                  <a:pt x="10420" y="6443"/>
                                  <a:pt x="9714" y="7235"/>
                                </a:cubicBezTo>
                                <a:cubicBezTo>
                                  <a:pt x="9009" y="8028"/>
                                  <a:pt x="8656" y="8425"/>
                                  <a:pt x="8656" y="8425"/>
                                </a:cubicBezTo>
                                <a:lnTo>
                                  <a:pt x="8945" y="8425"/>
                                </a:lnTo>
                                <a:cubicBezTo>
                                  <a:pt x="9137" y="8491"/>
                                  <a:pt x="9394" y="8557"/>
                                  <a:pt x="9714" y="8623"/>
                                </a:cubicBezTo>
                                <a:cubicBezTo>
                                  <a:pt x="10035" y="8689"/>
                                  <a:pt x="10355" y="8854"/>
                                  <a:pt x="10676" y="9119"/>
                                </a:cubicBezTo>
                                <a:cubicBezTo>
                                  <a:pt x="10997" y="9383"/>
                                  <a:pt x="11381" y="9614"/>
                                  <a:pt x="11830" y="9812"/>
                                </a:cubicBezTo>
                                <a:cubicBezTo>
                                  <a:pt x="12279" y="10011"/>
                                  <a:pt x="12600" y="10374"/>
                                  <a:pt x="12792" y="10903"/>
                                </a:cubicBezTo>
                                <a:cubicBezTo>
                                  <a:pt x="12984" y="11431"/>
                                  <a:pt x="13241" y="11927"/>
                                  <a:pt x="13561" y="12390"/>
                                </a:cubicBezTo>
                                <a:cubicBezTo>
                                  <a:pt x="13882" y="12852"/>
                                  <a:pt x="13978" y="13513"/>
                                  <a:pt x="13850" y="14372"/>
                                </a:cubicBezTo>
                                <a:cubicBezTo>
                                  <a:pt x="13850" y="15825"/>
                                  <a:pt x="13401" y="17114"/>
                                  <a:pt x="12504" y="18237"/>
                                </a:cubicBezTo>
                                <a:cubicBezTo>
                                  <a:pt x="11605" y="19361"/>
                                  <a:pt x="10163" y="19955"/>
                                  <a:pt x="8175" y="20021"/>
                                </a:cubicBezTo>
                                <a:cubicBezTo>
                                  <a:pt x="6444" y="20021"/>
                                  <a:pt x="5098" y="19460"/>
                                  <a:pt x="4136" y="18336"/>
                                </a:cubicBezTo>
                                <a:cubicBezTo>
                                  <a:pt x="3174" y="17213"/>
                                  <a:pt x="2661" y="15759"/>
                                  <a:pt x="2597" y="13975"/>
                                </a:cubicBezTo>
                                <a:cubicBezTo>
                                  <a:pt x="2597" y="10341"/>
                                  <a:pt x="4136" y="7103"/>
                                  <a:pt x="7214" y="4262"/>
                                </a:cubicBezTo>
                                <a:cubicBezTo>
                                  <a:pt x="10291" y="1421"/>
                                  <a:pt x="14010" y="0"/>
                                  <a:pt x="18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9" name="Shape 19249"/>
                        <wps:cNvSpPr/>
                        <wps:spPr>
                          <a:xfrm>
                            <a:off x="2023300" y="1363262"/>
                            <a:ext cx="39914" cy="68092"/>
                          </a:xfrm>
                          <a:custGeom>
                            <a:avLst/>
                            <a:gdLst/>
                            <a:ahLst/>
                            <a:cxnLst/>
                            <a:rect l="0" t="0" r="0" b="0"/>
                            <a:pathLst>
                              <a:path w="39914" h="68092">
                                <a:moveTo>
                                  <a:pt x="8175" y="20021"/>
                                </a:moveTo>
                                <a:cubicBezTo>
                                  <a:pt x="6444" y="20021"/>
                                  <a:pt x="5098" y="19460"/>
                                  <a:pt x="4136" y="18336"/>
                                </a:cubicBezTo>
                                <a:cubicBezTo>
                                  <a:pt x="3174" y="17213"/>
                                  <a:pt x="2661" y="15759"/>
                                  <a:pt x="2597" y="13975"/>
                                </a:cubicBezTo>
                                <a:cubicBezTo>
                                  <a:pt x="2597" y="10341"/>
                                  <a:pt x="4136" y="7103"/>
                                  <a:pt x="7214" y="4262"/>
                                </a:cubicBezTo>
                                <a:cubicBezTo>
                                  <a:pt x="10291" y="1421"/>
                                  <a:pt x="14010" y="0"/>
                                  <a:pt x="18370" y="0"/>
                                </a:cubicBezTo>
                                <a:cubicBezTo>
                                  <a:pt x="20614" y="0"/>
                                  <a:pt x="22025" y="33"/>
                                  <a:pt x="22602" y="99"/>
                                </a:cubicBezTo>
                                <a:cubicBezTo>
                                  <a:pt x="27347" y="892"/>
                                  <a:pt x="30969" y="2643"/>
                                  <a:pt x="33470" y="5352"/>
                                </a:cubicBezTo>
                                <a:cubicBezTo>
                                  <a:pt x="35971" y="8062"/>
                                  <a:pt x="37253" y="11002"/>
                                  <a:pt x="37317" y="14174"/>
                                </a:cubicBezTo>
                                <a:cubicBezTo>
                                  <a:pt x="37317" y="17610"/>
                                  <a:pt x="36227" y="20946"/>
                                  <a:pt x="34047" y="24184"/>
                                </a:cubicBezTo>
                                <a:cubicBezTo>
                                  <a:pt x="31867" y="27422"/>
                                  <a:pt x="28854" y="29768"/>
                                  <a:pt x="25007" y="31221"/>
                                </a:cubicBezTo>
                                <a:lnTo>
                                  <a:pt x="24718" y="31420"/>
                                </a:lnTo>
                                <a:cubicBezTo>
                                  <a:pt x="24718" y="31486"/>
                                  <a:pt x="25007" y="31585"/>
                                  <a:pt x="25584" y="31717"/>
                                </a:cubicBezTo>
                                <a:cubicBezTo>
                                  <a:pt x="26160" y="31849"/>
                                  <a:pt x="27090" y="32146"/>
                                  <a:pt x="28373" y="32609"/>
                                </a:cubicBezTo>
                                <a:cubicBezTo>
                                  <a:pt x="29655" y="33071"/>
                                  <a:pt x="30873" y="33765"/>
                                  <a:pt x="32028" y="34690"/>
                                </a:cubicBezTo>
                                <a:cubicBezTo>
                                  <a:pt x="37285" y="38192"/>
                                  <a:pt x="39914" y="42818"/>
                                  <a:pt x="39914" y="48567"/>
                                </a:cubicBezTo>
                                <a:cubicBezTo>
                                  <a:pt x="39914" y="53787"/>
                                  <a:pt x="37926" y="58346"/>
                                  <a:pt x="33951" y="62244"/>
                                </a:cubicBezTo>
                                <a:cubicBezTo>
                                  <a:pt x="29976" y="66143"/>
                                  <a:pt x="24942" y="68092"/>
                                  <a:pt x="18851" y="68092"/>
                                </a:cubicBezTo>
                                <a:cubicBezTo>
                                  <a:pt x="13722" y="68092"/>
                                  <a:pt x="9297" y="66672"/>
                                  <a:pt x="5578" y="63830"/>
                                </a:cubicBezTo>
                                <a:cubicBezTo>
                                  <a:pt x="1860" y="60989"/>
                                  <a:pt x="0" y="57388"/>
                                  <a:pt x="0" y="53027"/>
                                </a:cubicBezTo>
                                <a:cubicBezTo>
                                  <a:pt x="0" y="51177"/>
                                  <a:pt x="577" y="49690"/>
                                  <a:pt x="1731" y="48567"/>
                                </a:cubicBezTo>
                                <a:cubicBezTo>
                                  <a:pt x="2885" y="47443"/>
                                  <a:pt x="4328" y="46848"/>
                                  <a:pt x="6059" y="46782"/>
                                </a:cubicBezTo>
                                <a:cubicBezTo>
                                  <a:pt x="7855" y="46782"/>
                                  <a:pt x="9329" y="47377"/>
                                  <a:pt x="10483" y="48567"/>
                                </a:cubicBezTo>
                                <a:cubicBezTo>
                                  <a:pt x="11638" y="49756"/>
                                  <a:pt x="12215" y="51243"/>
                                  <a:pt x="12215" y="53027"/>
                                </a:cubicBezTo>
                                <a:cubicBezTo>
                                  <a:pt x="12215" y="53754"/>
                                  <a:pt x="12119" y="54414"/>
                                  <a:pt x="11926" y="55009"/>
                                </a:cubicBezTo>
                                <a:cubicBezTo>
                                  <a:pt x="11734" y="55604"/>
                                  <a:pt x="11509" y="56132"/>
                                  <a:pt x="11253" y="56595"/>
                                </a:cubicBezTo>
                                <a:cubicBezTo>
                                  <a:pt x="10997" y="57057"/>
                                  <a:pt x="10644" y="57454"/>
                                  <a:pt x="10195" y="57784"/>
                                </a:cubicBezTo>
                                <a:cubicBezTo>
                                  <a:pt x="9746" y="58115"/>
                                  <a:pt x="9361" y="58379"/>
                                  <a:pt x="9041" y="58577"/>
                                </a:cubicBezTo>
                                <a:cubicBezTo>
                                  <a:pt x="8720" y="58775"/>
                                  <a:pt x="8400" y="58907"/>
                                  <a:pt x="8079" y="58974"/>
                                </a:cubicBezTo>
                                <a:cubicBezTo>
                                  <a:pt x="7758" y="59040"/>
                                  <a:pt x="7502" y="59139"/>
                                  <a:pt x="7310" y="59271"/>
                                </a:cubicBezTo>
                                <a:lnTo>
                                  <a:pt x="6925" y="59370"/>
                                </a:lnTo>
                                <a:cubicBezTo>
                                  <a:pt x="10195" y="62343"/>
                                  <a:pt x="14170" y="63830"/>
                                  <a:pt x="18851" y="63830"/>
                                </a:cubicBezTo>
                                <a:cubicBezTo>
                                  <a:pt x="22378" y="63830"/>
                                  <a:pt x="25038" y="62079"/>
                                  <a:pt x="26834" y="58577"/>
                                </a:cubicBezTo>
                                <a:cubicBezTo>
                                  <a:pt x="27924" y="56397"/>
                                  <a:pt x="28469" y="53060"/>
                                  <a:pt x="28469" y="48567"/>
                                </a:cubicBezTo>
                                <a:lnTo>
                                  <a:pt x="28469" y="46584"/>
                                </a:lnTo>
                                <a:cubicBezTo>
                                  <a:pt x="28469" y="40307"/>
                                  <a:pt x="26417" y="36111"/>
                                  <a:pt x="22313" y="33997"/>
                                </a:cubicBezTo>
                                <a:cubicBezTo>
                                  <a:pt x="21352" y="33600"/>
                                  <a:pt x="19396" y="33369"/>
                                  <a:pt x="16447" y="33303"/>
                                </a:cubicBezTo>
                                <a:lnTo>
                                  <a:pt x="12407" y="33204"/>
                                </a:lnTo>
                                <a:lnTo>
                                  <a:pt x="12119" y="33005"/>
                                </a:lnTo>
                                <a:cubicBezTo>
                                  <a:pt x="11990" y="32807"/>
                                  <a:pt x="11926" y="32279"/>
                                  <a:pt x="11926" y="31420"/>
                                </a:cubicBezTo>
                                <a:cubicBezTo>
                                  <a:pt x="11926" y="30230"/>
                                  <a:pt x="12183" y="29636"/>
                                  <a:pt x="12696" y="29636"/>
                                </a:cubicBezTo>
                                <a:cubicBezTo>
                                  <a:pt x="14491" y="29636"/>
                                  <a:pt x="16351" y="29470"/>
                                  <a:pt x="18274" y="29140"/>
                                </a:cubicBezTo>
                                <a:cubicBezTo>
                                  <a:pt x="20454" y="28809"/>
                                  <a:pt x="22442" y="27422"/>
                                  <a:pt x="24237" y="24977"/>
                                </a:cubicBezTo>
                                <a:cubicBezTo>
                                  <a:pt x="26033" y="22532"/>
                                  <a:pt x="26930" y="18832"/>
                                  <a:pt x="26930" y="13876"/>
                                </a:cubicBezTo>
                                <a:lnTo>
                                  <a:pt x="26930" y="13083"/>
                                </a:lnTo>
                                <a:cubicBezTo>
                                  <a:pt x="26930" y="9317"/>
                                  <a:pt x="25808" y="6707"/>
                                  <a:pt x="23564" y="5253"/>
                                </a:cubicBezTo>
                                <a:cubicBezTo>
                                  <a:pt x="22153" y="4328"/>
                                  <a:pt x="20646" y="3866"/>
                                  <a:pt x="19043" y="3866"/>
                                </a:cubicBezTo>
                                <a:cubicBezTo>
                                  <a:pt x="16992" y="3866"/>
                                  <a:pt x="15100" y="4229"/>
                                  <a:pt x="13369" y="4956"/>
                                </a:cubicBezTo>
                                <a:cubicBezTo>
                                  <a:pt x="11638" y="5683"/>
                                  <a:pt x="10420" y="6443"/>
                                  <a:pt x="9714" y="7235"/>
                                </a:cubicBezTo>
                                <a:cubicBezTo>
                                  <a:pt x="9009" y="8028"/>
                                  <a:pt x="8656" y="8425"/>
                                  <a:pt x="8656" y="8425"/>
                                </a:cubicBezTo>
                                <a:lnTo>
                                  <a:pt x="8945" y="8425"/>
                                </a:lnTo>
                                <a:cubicBezTo>
                                  <a:pt x="9137" y="8491"/>
                                  <a:pt x="9394" y="8557"/>
                                  <a:pt x="9714" y="8623"/>
                                </a:cubicBezTo>
                                <a:cubicBezTo>
                                  <a:pt x="10035" y="8689"/>
                                  <a:pt x="10355" y="8854"/>
                                  <a:pt x="10676" y="9119"/>
                                </a:cubicBezTo>
                                <a:cubicBezTo>
                                  <a:pt x="10997" y="9383"/>
                                  <a:pt x="11381" y="9614"/>
                                  <a:pt x="11830" y="9812"/>
                                </a:cubicBezTo>
                                <a:cubicBezTo>
                                  <a:pt x="12279" y="10011"/>
                                  <a:pt x="12600" y="10374"/>
                                  <a:pt x="12792" y="10903"/>
                                </a:cubicBezTo>
                                <a:cubicBezTo>
                                  <a:pt x="12984" y="11431"/>
                                  <a:pt x="13241" y="11927"/>
                                  <a:pt x="13561" y="12390"/>
                                </a:cubicBezTo>
                                <a:cubicBezTo>
                                  <a:pt x="13882" y="12852"/>
                                  <a:pt x="13978" y="13513"/>
                                  <a:pt x="13850" y="14372"/>
                                </a:cubicBezTo>
                                <a:cubicBezTo>
                                  <a:pt x="13850" y="15825"/>
                                  <a:pt x="13401" y="17114"/>
                                  <a:pt x="12504" y="18237"/>
                                </a:cubicBezTo>
                                <a:cubicBezTo>
                                  <a:pt x="11605" y="19361"/>
                                  <a:pt x="10163" y="19955"/>
                                  <a:pt x="8175" y="2002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50" name="Shape 19250"/>
                        <wps:cNvSpPr/>
                        <wps:spPr>
                          <a:xfrm>
                            <a:off x="2093809" y="1303002"/>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8" y="5888"/>
                                  <a:pt x="26799" y="8365"/>
                                  <a:pt x="24623" y="11636"/>
                                </a:cubicBezTo>
                                <a:cubicBezTo>
                                  <a:pt x="22446" y="14907"/>
                                  <a:pt x="20224" y="18926"/>
                                  <a:pt x="17957" y="23692"/>
                                </a:cubicBezTo>
                                <a:cubicBezTo>
                                  <a:pt x="15689" y="28459"/>
                                  <a:pt x="13785" y="34908"/>
                                  <a:pt x="12243" y="43039"/>
                                </a:cubicBezTo>
                                <a:cubicBezTo>
                                  <a:pt x="10701" y="51170"/>
                                  <a:pt x="9930" y="60189"/>
                                  <a:pt x="9930" y="70096"/>
                                </a:cubicBezTo>
                                <a:cubicBezTo>
                                  <a:pt x="9930" y="80002"/>
                                  <a:pt x="10701" y="88975"/>
                                  <a:pt x="12243" y="97012"/>
                                </a:cubicBezTo>
                                <a:cubicBezTo>
                                  <a:pt x="13785" y="105050"/>
                                  <a:pt x="15644" y="111546"/>
                                  <a:pt x="17821" y="116499"/>
                                </a:cubicBezTo>
                                <a:cubicBezTo>
                                  <a:pt x="19997" y="121452"/>
                                  <a:pt x="22219" y="125471"/>
                                  <a:pt x="24486" y="128555"/>
                                </a:cubicBezTo>
                                <a:cubicBezTo>
                                  <a:pt x="26754" y="131639"/>
                                  <a:pt x="28658" y="134116"/>
                                  <a:pt x="30200" y="135986"/>
                                </a:cubicBezTo>
                                <a:cubicBezTo>
                                  <a:pt x="31742" y="137855"/>
                                  <a:pt x="32513" y="138836"/>
                                  <a:pt x="32513" y="138930"/>
                                </a:cubicBezTo>
                                <a:cubicBezTo>
                                  <a:pt x="32513" y="139771"/>
                                  <a:pt x="31833" y="140191"/>
                                  <a:pt x="30472" y="140191"/>
                                </a:cubicBezTo>
                                <a:lnTo>
                                  <a:pt x="28296" y="140191"/>
                                </a:lnTo>
                                <a:lnTo>
                                  <a:pt x="24486" y="136827"/>
                                </a:lnTo>
                                <a:cubicBezTo>
                                  <a:pt x="15961"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2" y="24393"/>
                                </a:cubicBezTo>
                                <a:cubicBezTo>
                                  <a:pt x="11699" y="20375"/>
                                  <a:pt x="13422" y="17244"/>
                                  <a:pt x="14692" y="15000"/>
                                </a:cubicBezTo>
                                <a:cubicBezTo>
                                  <a:pt x="15961" y="12757"/>
                                  <a:pt x="17866" y="10327"/>
                                  <a:pt x="20405"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1" name="Shape 19251"/>
                        <wps:cNvSpPr/>
                        <wps:spPr>
                          <a:xfrm>
                            <a:off x="2093809" y="1303002"/>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2" y="24393"/>
                                </a:cubicBezTo>
                                <a:cubicBezTo>
                                  <a:pt x="11699" y="20375"/>
                                  <a:pt x="13422" y="17244"/>
                                  <a:pt x="14692" y="15000"/>
                                </a:cubicBezTo>
                                <a:cubicBezTo>
                                  <a:pt x="15961" y="12757"/>
                                  <a:pt x="17866" y="10327"/>
                                  <a:pt x="20405"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8" y="5888"/>
                                  <a:pt x="26799" y="8365"/>
                                  <a:pt x="24623" y="11636"/>
                                </a:cubicBezTo>
                                <a:cubicBezTo>
                                  <a:pt x="22446" y="14907"/>
                                  <a:pt x="20224" y="18926"/>
                                  <a:pt x="17957" y="23692"/>
                                </a:cubicBezTo>
                                <a:cubicBezTo>
                                  <a:pt x="15689" y="28459"/>
                                  <a:pt x="13785" y="34908"/>
                                  <a:pt x="12243" y="43039"/>
                                </a:cubicBezTo>
                                <a:cubicBezTo>
                                  <a:pt x="10701" y="51170"/>
                                  <a:pt x="9930" y="60189"/>
                                  <a:pt x="9930" y="70096"/>
                                </a:cubicBezTo>
                                <a:cubicBezTo>
                                  <a:pt x="9930" y="80002"/>
                                  <a:pt x="10701" y="88975"/>
                                  <a:pt x="12243" y="97012"/>
                                </a:cubicBezTo>
                                <a:cubicBezTo>
                                  <a:pt x="13785" y="105050"/>
                                  <a:pt x="15644" y="111546"/>
                                  <a:pt x="17821" y="116499"/>
                                </a:cubicBezTo>
                                <a:cubicBezTo>
                                  <a:pt x="19997" y="121452"/>
                                  <a:pt x="22219" y="125471"/>
                                  <a:pt x="24486" y="128555"/>
                                </a:cubicBezTo>
                                <a:cubicBezTo>
                                  <a:pt x="26754" y="131639"/>
                                  <a:pt x="28658" y="134116"/>
                                  <a:pt x="30200" y="135986"/>
                                </a:cubicBezTo>
                                <a:cubicBezTo>
                                  <a:pt x="31742" y="137855"/>
                                  <a:pt x="32513" y="138836"/>
                                  <a:pt x="32513" y="138930"/>
                                </a:cubicBezTo>
                                <a:cubicBezTo>
                                  <a:pt x="32513" y="139771"/>
                                  <a:pt x="31833" y="140191"/>
                                  <a:pt x="30472" y="140191"/>
                                </a:cubicBezTo>
                                <a:lnTo>
                                  <a:pt x="28296" y="140191"/>
                                </a:lnTo>
                                <a:lnTo>
                                  <a:pt x="24486" y="136827"/>
                                </a:lnTo>
                                <a:cubicBezTo>
                                  <a:pt x="15961"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52" name="Shape 19252"/>
                        <wps:cNvSpPr/>
                        <wps:spPr>
                          <a:xfrm>
                            <a:off x="2136797" y="1345900"/>
                            <a:ext cx="76861" cy="62245"/>
                          </a:xfrm>
                          <a:custGeom>
                            <a:avLst/>
                            <a:gdLst/>
                            <a:ahLst/>
                            <a:cxnLst/>
                            <a:rect l="0" t="0" r="0" b="0"/>
                            <a:pathLst>
                              <a:path w="76861" h="62245">
                                <a:moveTo>
                                  <a:pt x="680" y="0"/>
                                </a:moveTo>
                                <a:lnTo>
                                  <a:pt x="1768" y="0"/>
                                </a:lnTo>
                                <a:cubicBezTo>
                                  <a:pt x="3129" y="280"/>
                                  <a:pt x="8072"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2" y="8692"/>
                                </a:lnTo>
                                <a:lnTo>
                                  <a:pt x="45028" y="8692"/>
                                </a:lnTo>
                                <a:lnTo>
                                  <a:pt x="45028" y="0"/>
                                </a:lnTo>
                                <a:lnTo>
                                  <a:pt x="46117" y="0"/>
                                </a:lnTo>
                                <a:cubicBezTo>
                                  <a:pt x="47477" y="280"/>
                                  <a:pt x="52284" y="421"/>
                                  <a:pt x="60536" y="421"/>
                                </a:cubicBezTo>
                                <a:cubicBezTo>
                                  <a:pt x="67882" y="421"/>
                                  <a:pt x="72099" y="280"/>
                                  <a:pt x="73188" y="0"/>
                                </a:cubicBezTo>
                                <a:lnTo>
                                  <a:pt x="74140" y="0"/>
                                </a:lnTo>
                                <a:lnTo>
                                  <a:pt x="74140" y="8692"/>
                                </a:lnTo>
                                <a:lnTo>
                                  <a:pt x="61216" y="8692"/>
                                </a:lnTo>
                                <a:lnTo>
                                  <a:pt x="45436" y="27758"/>
                                </a:lnTo>
                                <a:lnTo>
                                  <a:pt x="65706" y="53413"/>
                                </a:lnTo>
                                <a:lnTo>
                                  <a:pt x="71283" y="53553"/>
                                </a:lnTo>
                                <a:lnTo>
                                  <a:pt x="76861" y="53553"/>
                                </a:lnTo>
                                <a:lnTo>
                                  <a:pt x="76861" y="62245"/>
                                </a:lnTo>
                                <a:lnTo>
                                  <a:pt x="75773" y="62245"/>
                                </a:lnTo>
                                <a:cubicBezTo>
                                  <a:pt x="74412" y="61964"/>
                                  <a:pt x="69469" y="61824"/>
                                  <a:pt x="60944" y="61824"/>
                                </a:cubicBezTo>
                                <a:cubicBezTo>
                                  <a:pt x="51513" y="61824"/>
                                  <a:pt x="45981"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8" y="53413"/>
                                </a:lnTo>
                                <a:lnTo>
                                  <a:pt x="26663" y="53553"/>
                                </a:lnTo>
                                <a:lnTo>
                                  <a:pt x="29112" y="53553"/>
                                </a:lnTo>
                                <a:lnTo>
                                  <a:pt x="29112" y="62245"/>
                                </a:lnTo>
                                <a:lnTo>
                                  <a:pt x="28023" y="62245"/>
                                </a:lnTo>
                                <a:cubicBezTo>
                                  <a:pt x="26663" y="61964"/>
                                  <a:pt x="21856" y="61824"/>
                                  <a:pt x="13604" y="61824"/>
                                </a:cubicBezTo>
                                <a:cubicBezTo>
                                  <a:pt x="6258" y="61824"/>
                                  <a:pt x="2041" y="61964"/>
                                  <a:pt x="952" y="62245"/>
                                </a:cubicBezTo>
                                <a:lnTo>
                                  <a:pt x="0" y="62245"/>
                                </a:lnTo>
                                <a:lnTo>
                                  <a:pt x="0" y="53553"/>
                                </a:lnTo>
                                <a:lnTo>
                                  <a:pt x="13060"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3" name="Shape 19253"/>
                        <wps:cNvSpPr/>
                        <wps:spPr>
                          <a:xfrm>
                            <a:off x="2136797" y="1345900"/>
                            <a:ext cx="76861" cy="62245"/>
                          </a:xfrm>
                          <a:custGeom>
                            <a:avLst/>
                            <a:gdLst/>
                            <a:ahLst/>
                            <a:cxnLst/>
                            <a:rect l="0" t="0" r="0" b="0"/>
                            <a:pathLst>
                              <a:path w="76861" h="62245">
                                <a:moveTo>
                                  <a:pt x="28023" y="62245"/>
                                </a:moveTo>
                                <a:cubicBezTo>
                                  <a:pt x="26663" y="61964"/>
                                  <a:pt x="21856" y="61824"/>
                                  <a:pt x="13604" y="61824"/>
                                </a:cubicBezTo>
                                <a:cubicBezTo>
                                  <a:pt x="6258" y="61824"/>
                                  <a:pt x="2041" y="61964"/>
                                  <a:pt x="952" y="62245"/>
                                </a:cubicBezTo>
                                <a:lnTo>
                                  <a:pt x="0" y="62245"/>
                                </a:lnTo>
                                <a:lnTo>
                                  <a:pt x="0" y="53553"/>
                                </a:lnTo>
                                <a:lnTo>
                                  <a:pt x="13060" y="53553"/>
                                </a:lnTo>
                                <a:lnTo>
                                  <a:pt x="30472" y="32384"/>
                                </a:lnTo>
                                <a:lnTo>
                                  <a:pt x="11971" y="8692"/>
                                </a:lnTo>
                                <a:lnTo>
                                  <a:pt x="680" y="8692"/>
                                </a:lnTo>
                                <a:lnTo>
                                  <a:pt x="680" y="0"/>
                                </a:lnTo>
                                <a:lnTo>
                                  <a:pt x="1768" y="0"/>
                                </a:lnTo>
                                <a:cubicBezTo>
                                  <a:pt x="3129" y="280"/>
                                  <a:pt x="8072"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2" y="8692"/>
                                </a:lnTo>
                                <a:lnTo>
                                  <a:pt x="45028" y="8692"/>
                                </a:lnTo>
                                <a:lnTo>
                                  <a:pt x="45028" y="0"/>
                                </a:lnTo>
                                <a:lnTo>
                                  <a:pt x="46117" y="0"/>
                                </a:lnTo>
                                <a:cubicBezTo>
                                  <a:pt x="47477" y="280"/>
                                  <a:pt x="52284" y="421"/>
                                  <a:pt x="60536" y="421"/>
                                </a:cubicBezTo>
                                <a:cubicBezTo>
                                  <a:pt x="67882" y="421"/>
                                  <a:pt x="72099" y="280"/>
                                  <a:pt x="73188" y="0"/>
                                </a:cubicBezTo>
                                <a:lnTo>
                                  <a:pt x="74140" y="0"/>
                                </a:lnTo>
                                <a:lnTo>
                                  <a:pt x="74140" y="8692"/>
                                </a:lnTo>
                                <a:lnTo>
                                  <a:pt x="61216" y="8692"/>
                                </a:lnTo>
                                <a:lnTo>
                                  <a:pt x="45436" y="27758"/>
                                </a:lnTo>
                                <a:lnTo>
                                  <a:pt x="65706" y="53413"/>
                                </a:lnTo>
                                <a:lnTo>
                                  <a:pt x="71283" y="53553"/>
                                </a:lnTo>
                                <a:lnTo>
                                  <a:pt x="76861" y="53553"/>
                                </a:lnTo>
                                <a:lnTo>
                                  <a:pt x="76861" y="62245"/>
                                </a:lnTo>
                                <a:lnTo>
                                  <a:pt x="75773" y="62245"/>
                                </a:lnTo>
                                <a:cubicBezTo>
                                  <a:pt x="74412" y="61964"/>
                                  <a:pt x="69469" y="61824"/>
                                  <a:pt x="60944" y="61824"/>
                                </a:cubicBezTo>
                                <a:cubicBezTo>
                                  <a:pt x="51513" y="61824"/>
                                  <a:pt x="45981"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8"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54" name="Shape 19254"/>
                        <wps:cNvSpPr/>
                        <wps:spPr>
                          <a:xfrm>
                            <a:off x="2224133" y="1303002"/>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0" y="123041"/>
                                  <a:pt x="17821" y="125191"/>
                                </a:cubicBezTo>
                                <a:cubicBezTo>
                                  <a:pt x="16551" y="127340"/>
                                  <a:pt x="14692" y="129724"/>
                                  <a:pt x="12243" y="132341"/>
                                </a:cubicBezTo>
                                <a:cubicBezTo>
                                  <a:pt x="9795" y="134957"/>
                                  <a:pt x="8344"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3" y="121639"/>
                                  <a:pt x="22582" y="99442"/>
                                  <a:pt x="22582" y="70096"/>
                                </a:cubicBezTo>
                                <a:cubicBezTo>
                                  <a:pt x="22582" y="40749"/>
                                  <a:pt x="15553"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5" name="Shape 19255"/>
                        <wps:cNvSpPr/>
                        <wps:spPr>
                          <a:xfrm>
                            <a:off x="2224133" y="1303002"/>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0" y="123041"/>
                                  <a:pt x="17821" y="125191"/>
                                </a:cubicBezTo>
                                <a:cubicBezTo>
                                  <a:pt x="16551" y="127340"/>
                                  <a:pt x="14692" y="129724"/>
                                  <a:pt x="12243" y="132341"/>
                                </a:cubicBezTo>
                                <a:cubicBezTo>
                                  <a:pt x="9795" y="134957"/>
                                  <a:pt x="8344"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3" y="121639"/>
                                  <a:pt x="22582" y="99442"/>
                                  <a:pt x="22582" y="70096"/>
                                </a:cubicBezTo>
                                <a:cubicBezTo>
                                  <a:pt x="22582" y="40749"/>
                                  <a:pt x="15553"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56" name="Shape 19256"/>
                        <wps:cNvSpPr/>
                        <wps:spPr>
                          <a:xfrm>
                            <a:off x="1431564" y="956963"/>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7" name="Shape 19257"/>
                        <wps:cNvSpPr/>
                        <wps:spPr>
                          <a:xfrm>
                            <a:off x="1431564" y="956963"/>
                            <a:ext cx="67338" cy="127574"/>
                          </a:xfrm>
                          <a:custGeom>
                            <a:avLst/>
                            <a:gdLst/>
                            <a:ahLst/>
                            <a:cxnLst/>
                            <a:rect l="0" t="0" r="0" b="0"/>
                            <a:pathLst>
                              <a:path w="67338" h="127574">
                                <a:moveTo>
                                  <a:pt x="8570" y="121546"/>
                                </a:move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3"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58" name="Shape 19258"/>
                        <wps:cNvSpPr/>
                        <wps:spPr>
                          <a:xfrm>
                            <a:off x="1495549" y="1010815"/>
                            <a:ext cx="38375" cy="66011"/>
                          </a:xfrm>
                          <a:custGeom>
                            <a:avLst/>
                            <a:gdLst/>
                            <a:ahLst/>
                            <a:cxnLst/>
                            <a:rect l="0" t="0" r="0" b="0"/>
                            <a:pathLst>
                              <a:path w="38375" h="66011">
                                <a:moveTo>
                                  <a:pt x="17793" y="0"/>
                                </a:moveTo>
                                <a:cubicBezTo>
                                  <a:pt x="23628" y="0"/>
                                  <a:pt x="28501" y="1850"/>
                                  <a:pt x="32412" y="5550"/>
                                </a:cubicBezTo>
                                <a:cubicBezTo>
                                  <a:pt x="36323" y="9251"/>
                                  <a:pt x="38311" y="14041"/>
                                  <a:pt x="38375" y="19922"/>
                                </a:cubicBezTo>
                                <a:cubicBezTo>
                                  <a:pt x="38375" y="22764"/>
                                  <a:pt x="37734" y="25473"/>
                                  <a:pt x="36452" y="28050"/>
                                </a:cubicBezTo>
                                <a:cubicBezTo>
                                  <a:pt x="35169" y="30627"/>
                                  <a:pt x="33630" y="32873"/>
                                  <a:pt x="31835" y="34789"/>
                                </a:cubicBezTo>
                                <a:cubicBezTo>
                                  <a:pt x="30040" y="36706"/>
                                  <a:pt x="27475" y="39151"/>
                                  <a:pt x="24141" y="42124"/>
                                </a:cubicBezTo>
                                <a:cubicBezTo>
                                  <a:pt x="21833" y="44172"/>
                                  <a:pt x="18627" y="47212"/>
                                  <a:pt x="14523" y="51243"/>
                                </a:cubicBezTo>
                                <a:lnTo>
                                  <a:pt x="8848" y="56793"/>
                                </a:lnTo>
                                <a:lnTo>
                                  <a:pt x="16158" y="56892"/>
                                </a:lnTo>
                                <a:cubicBezTo>
                                  <a:pt x="26225" y="56892"/>
                                  <a:pt x="31578" y="56727"/>
                                  <a:pt x="32220" y="56397"/>
                                </a:cubicBezTo>
                                <a:cubicBezTo>
                                  <a:pt x="32669" y="56264"/>
                                  <a:pt x="33438" y="53324"/>
                                  <a:pt x="34528" y="47575"/>
                                </a:cubicBezTo>
                                <a:lnTo>
                                  <a:pt x="34528" y="47278"/>
                                </a:lnTo>
                                <a:lnTo>
                                  <a:pt x="38375" y="47278"/>
                                </a:lnTo>
                                <a:lnTo>
                                  <a:pt x="38375" y="47575"/>
                                </a:lnTo>
                                <a:cubicBezTo>
                                  <a:pt x="38311" y="47773"/>
                                  <a:pt x="37894" y="50780"/>
                                  <a:pt x="37125" y="56595"/>
                                </a:cubicBezTo>
                                <a:cubicBezTo>
                                  <a:pt x="36355" y="62410"/>
                                  <a:pt x="35875" y="65449"/>
                                  <a:pt x="35682" y="65713"/>
                                </a:cubicBezTo>
                                <a:lnTo>
                                  <a:pt x="35682" y="66011"/>
                                </a:lnTo>
                                <a:lnTo>
                                  <a:pt x="0" y="66011"/>
                                </a:lnTo>
                                <a:lnTo>
                                  <a:pt x="0" y="62938"/>
                                </a:lnTo>
                                <a:cubicBezTo>
                                  <a:pt x="0" y="62476"/>
                                  <a:pt x="192" y="61980"/>
                                  <a:pt x="577" y="61451"/>
                                </a:cubicBezTo>
                                <a:cubicBezTo>
                                  <a:pt x="962" y="60923"/>
                                  <a:pt x="1924" y="59767"/>
                                  <a:pt x="3463" y="57982"/>
                                </a:cubicBezTo>
                                <a:cubicBezTo>
                                  <a:pt x="5322" y="55868"/>
                                  <a:pt x="6925" y="54018"/>
                                  <a:pt x="8271" y="52432"/>
                                </a:cubicBezTo>
                                <a:cubicBezTo>
                                  <a:pt x="8848" y="51771"/>
                                  <a:pt x="9939" y="50549"/>
                                  <a:pt x="11542" y="48765"/>
                                </a:cubicBezTo>
                                <a:cubicBezTo>
                                  <a:pt x="13144" y="46981"/>
                                  <a:pt x="14234" y="45758"/>
                                  <a:pt x="14811" y="45097"/>
                                </a:cubicBezTo>
                                <a:cubicBezTo>
                                  <a:pt x="15389" y="44437"/>
                                  <a:pt x="16318" y="43346"/>
                                  <a:pt x="17601" y="41827"/>
                                </a:cubicBezTo>
                                <a:cubicBezTo>
                                  <a:pt x="18883" y="40307"/>
                                  <a:pt x="19781" y="39183"/>
                                  <a:pt x="20294" y="38457"/>
                                </a:cubicBezTo>
                                <a:cubicBezTo>
                                  <a:pt x="20807" y="37730"/>
                                  <a:pt x="21544" y="36739"/>
                                  <a:pt x="22506" y="35483"/>
                                </a:cubicBezTo>
                                <a:cubicBezTo>
                                  <a:pt x="23468" y="34228"/>
                                  <a:pt x="24141" y="33170"/>
                                  <a:pt x="24525" y="32312"/>
                                </a:cubicBezTo>
                                <a:cubicBezTo>
                                  <a:pt x="24910" y="31453"/>
                                  <a:pt x="25391" y="30494"/>
                                  <a:pt x="25968" y="29437"/>
                                </a:cubicBezTo>
                                <a:cubicBezTo>
                                  <a:pt x="26545" y="28380"/>
                                  <a:pt x="26962" y="27323"/>
                                  <a:pt x="27218" y="26265"/>
                                </a:cubicBezTo>
                                <a:cubicBezTo>
                                  <a:pt x="27475" y="25208"/>
                                  <a:pt x="27699" y="24217"/>
                                  <a:pt x="27892" y="23292"/>
                                </a:cubicBezTo>
                                <a:cubicBezTo>
                                  <a:pt x="28084" y="22367"/>
                                  <a:pt x="28180" y="21277"/>
                                  <a:pt x="28180" y="20021"/>
                                </a:cubicBezTo>
                                <a:cubicBezTo>
                                  <a:pt x="28180" y="15858"/>
                                  <a:pt x="27090" y="12257"/>
                                  <a:pt x="24910" y="9218"/>
                                </a:cubicBezTo>
                                <a:cubicBezTo>
                                  <a:pt x="22730" y="6178"/>
                                  <a:pt x="19620" y="4658"/>
                                  <a:pt x="15581" y="4658"/>
                                </a:cubicBezTo>
                                <a:cubicBezTo>
                                  <a:pt x="13465" y="4658"/>
                                  <a:pt x="11605" y="5220"/>
                                  <a:pt x="10003" y="6343"/>
                                </a:cubicBezTo>
                                <a:cubicBezTo>
                                  <a:pt x="8400" y="7467"/>
                                  <a:pt x="7277" y="8557"/>
                                  <a:pt x="6636" y="9614"/>
                                </a:cubicBezTo>
                                <a:cubicBezTo>
                                  <a:pt x="5995" y="10671"/>
                                  <a:pt x="5675" y="11299"/>
                                  <a:pt x="5675" y="11497"/>
                                </a:cubicBezTo>
                                <a:cubicBezTo>
                                  <a:pt x="5675" y="11563"/>
                                  <a:pt x="5835" y="11596"/>
                                  <a:pt x="6155" y="11596"/>
                                </a:cubicBezTo>
                                <a:cubicBezTo>
                                  <a:pt x="7310" y="11596"/>
                                  <a:pt x="8496" y="12059"/>
                                  <a:pt x="9714" y="12984"/>
                                </a:cubicBezTo>
                                <a:cubicBezTo>
                                  <a:pt x="10932" y="13909"/>
                                  <a:pt x="11542" y="15429"/>
                                  <a:pt x="11542" y="17543"/>
                                </a:cubicBezTo>
                                <a:cubicBezTo>
                                  <a:pt x="11542" y="19195"/>
                                  <a:pt x="11029" y="20583"/>
                                  <a:pt x="10003" y="21706"/>
                                </a:cubicBezTo>
                                <a:cubicBezTo>
                                  <a:pt x="8977" y="22829"/>
                                  <a:pt x="7534" y="23424"/>
                                  <a:pt x="5675" y="23490"/>
                                </a:cubicBezTo>
                                <a:cubicBezTo>
                                  <a:pt x="3943" y="23490"/>
                                  <a:pt x="2565" y="22896"/>
                                  <a:pt x="1539" y="21706"/>
                                </a:cubicBezTo>
                                <a:cubicBezTo>
                                  <a:pt x="513" y="20517"/>
                                  <a:pt x="0" y="19063"/>
                                  <a:pt x="0" y="17345"/>
                                </a:cubicBezTo>
                                <a:cubicBezTo>
                                  <a:pt x="0" y="12654"/>
                                  <a:pt x="1699" y="8590"/>
                                  <a:pt x="5098" y="5154"/>
                                </a:cubicBezTo>
                                <a:cubicBezTo>
                                  <a:pt x="8496" y="1718"/>
                                  <a:pt x="12728" y="0"/>
                                  <a:pt x="1779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9" name="Shape 19259"/>
                        <wps:cNvSpPr/>
                        <wps:spPr>
                          <a:xfrm>
                            <a:off x="1495549" y="1010815"/>
                            <a:ext cx="38375" cy="66011"/>
                          </a:xfrm>
                          <a:custGeom>
                            <a:avLst/>
                            <a:gdLst/>
                            <a:ahLst/>
                            <a:cxnLst/>
                            <a:rect l="0" t="0" r="0" b="0"/>
                            <a:pathLst>
                              <a:path w="38375" h="66011">
                                <a:moveTo>
                                  <a:pt x="5675" y="23490"/>
                                </a:moveTo>
                                <a:cubicBezTo>
                                  <a:pt x="3943" y="23490"/>
                                  <a:pt x="2565" y="22896"/>
                                  <a:pt x="1539" y="21706"/>
                                </a:cubicBezTo>
                                <a:cubicBezTo>
                                  <a:pt x="513" y="20517"/>
                                  <a:pt x="0" y="19063"/>
                                  <a:pt x="0" y="17345"/>
                                </a:cubicBezTo>
                                <a:cubicBezTo>
                                  <a:pt x="0" y="12654"/>
                                  <a:pt x="1699" y="8590"/>
                                  <a:pt x="5098" y="5154"/>
                                </a:cubicBezTo>
                                <a:cubicBezTo>
                                  <a:pt x="8496" y="1718"/>
                                  <a:pt x="12728" y="0"/>
                                  <a:pt x="17793" y="0"/>
                                </a:cubicBezTo>
                                <a:cubicBezTo>
                                  <a:pt x="23628" y="0"/>
                                  <a:pt x="28501" y="1850"/>
                                  <a:pt x="32412" y="5550"/>
                                </a:cubicBezTo>
                                <a:cubicBezTo>
                                  <a:pt x="36323" y="9251"/>
                                  <a:pt x="38311" y="14041"/>
                                  <a:pt x="38375" y="19922"/>
                                </a:cubicBezTo>
                                <a:cubicBezTo>
                                  <a:pt x="38375" y="22764"/>
                                  <a:pt x="37734" y="25473"/>
                                  <a:pt x="36452" y="28050"/>
                                </a:cubicBezTo>
                                <a:cubicBezTo>
                                  <a:pt x="35169" y="30627"/>
                                  <a:pt x="33630" y="32873"/>
                                  <a:pt x="31835" y="34789"/>
                                </a:cubicBezTo>
                                <a:cubicBezTo>
                                  <a:pt x="30040" y="36706"/>
                                  <a:pt x="27475" y="39151"/>
                                  <a:pt x="24141" y="42124"/>
                                </a:cubicBezTo>
                                <a:cubicBezTo>
                                  <a:pt x="21833" y="44172"/>
                                  <a:pt x="18627" y="47212"/>
                                  <a:pt x="14523" y="51243"/>
                                </a:cubicBezTo>
                                <a:lnTo>
                                  <a:pt x="8848" y="56793"/>
                                </a:lnTo>
                                <a:lnTo>
                                  <a:pt x="16158" y="56892"/>
                                </a:lnTo>
                                <a:cubicBezTo>
                                  <a:pt x="26225" y="56892"/>
                                  <a:pt x="31578" y="56727"/>
                                  <a:pt x="32220" y="56397"/>
                                </a:cubicBezTo>
                                <a:cubicBezTo>
                                  <a:pt x="32669" y="56264"/>
                                  <a:pt x="33438" y="53324"/>
                                  <a:pt x="34528" y="47575"/>
                                </a:cubicBezTo>
                                <a:lnTo>
                                  <a:pt x="34528" y="47278"/>
                                </a:lnTo>
                                <a:lnTo>
                                  <a:pt x="38375" y="47278"/>
                                </a:lnTo>
                                <a:lnTo>
                                  <a:pt x="38375" y="47575"/>
                                </a:lnTo>
                                <a:cubicBezTo>
                                  <a:pt x="38311" y="47773"/>
                                  <a:pt x="37894" y="50780"/>
                                  <a:pt x="37125" y="56595"/>
                                </a:cubicBezTo>
                                <a:cubicBezTo>
                                  <a:pt x="36355" y="62410"/>
                                  <a:pt x="35875" y="65449"/>
                                  <a:pt x="35682" y="65713"/>
                                </a:cubicBezTo>
                                <a:lnTo>
                                  <a:pt x="35682" y="66011"/>
                                </a:lnTo>
                                <a:lnTo>
                                  <a:pt x="0" y="66011"/>
                                </a:lnTo>
                                <a:lnTo>
                                  <a:pt x="0" y="62938"/>
                                </a:lnTo>
                                <a:cubicBezTo>
                                  <a:pt x="0" y="62476"/>
                                  <a:pt x="192" y="61980"/>
                                  <a:pt x="577" y="61451"/>
                                </a:cubicBezTo>
                                <a:cubicBezTo>
                                  <a:pt x="962" y="60923"/>
                                  <a:pt x="1924" y="59767"/>
                                  <a:pt x="3463" y="57982"/>
                                </a:cubicBezTo>
                                <a:cubicBezTo>
                                  <a:pt x="5322" y="55868"/>
                                  <a:pt x="6925" y="54018"/>
                                  <a:pt x="8271" y="52432"/>
                                </a:cubicBezTo>
                                <a:cubicBezTo>
                                  <a:pt x="8848" y="51771"/>
                                  <a:pt x="9939" y="50549"/>
                                  <a:pt x="11542" y="48765"/>
                                </a:cubicBezTo>
                                <a:cubicBezTo>
                                  <a:pt x="13144" y="46981"/>
                                  <a:pt x="14234" y="45758"/>
                                  <a:pt x="14811" y="45097"/>
                                </a:cubicBezTo>
                                <a:cubicBezTo>
                                  <a:pt x="15389" y="44437"/>
                                  <a:pt x="16318" y="43346"/>
                                  <a:pt x="17601" y="41827"/>
                                </a:cubicBezTo>
                                <a:cubicBezTo>
                                  <a:pt x="18883" y="40307"/>
                                  <a:pt x="19781" y="39183"/>
                                  <a:pt x="20294" y="38457"/>
                                </a:cubicBezTo>
                                <a:cubicBezTo>
                                  <a:pt x="20807" y="37730"/>
                                  <a:pt x="21544" y="36739"/>
                                  <a:pt x="22506" y="35483"/>
                                </a:cubicBezTo>
                                <a:cubicBezTo>
                                  <a:pt x="23468" y="34228"/>
                                  <a:pt x="24141" y="33170"/>
                                  <a:pt x="24525" y="32312"/>
                                </a:cubicBezTo>
                                <a:cubicBezTo>
                                  <a:pt x="24910" y="31453"/>
                                  <a:pt x="25391" y="30494"/>
                                  <a:pt x="25968" y="29437"/>
                                </a:cubicBezTo>
                                <a:cubicBezTo>
                                  <a:pt x="26545" y="28380"/>
                                  <a:pt x="26962" y="27323"/>
                                  <a:pt x="27218" y="26265"/>
                                </a:cubicBezTo>
                                <a:cubicBezTo>
                                  <a:pt x="27475" y="25208"/>
                                  <a:pt x="27699" y="24217"/>
                                  <a:pt x="27892" y="23292"/>
                                </a:cubicBezTo>
                                <a:cubicBezTo>
                                  <a:pt x="28084" y="22367"/>
                                  <a:pt x="28180" y="21277"/>
                                  <a:pt x="28180" y="20021"/>
                                </a:cubicBezTo>
                                <a:cubicBezTo>
                                  <a:pt x="28180" y="15858"/>
                                  <a:pt x="27090" y="12257"/>
                                  <a:pt x="24910" y="9218"/>
                                </a:cubicBezTo>
                                <a:cubicBezTo>
                                  <a:pt x="22730" y="6178"/>
                                  <a:pt x="19620" y="4658"/>
                                  <a:pt x="15581" y="4658"/>
                                </a:cubicBezTo>
                                <a:cubicBezTo>
                                  <a:pt x="13465" y="4658"/>
                                  <a:pt x="11605" y="5220"/>
                                  <a:pt x="10003" y="6343"/>
                                </a:cubicBezTo>
                                <a:cubicBezTo>
                                  <a:pt x="8400" y="7467"/>
                                  <a:pt x="7277" y="8557"/>
                                  <a:pt x="6636" y="9614"/>
                                </a:cubicBezTo>
                                <a:cubicBezTo>
                                  <a:pt x="5995" y="10671"/>
                                  <a:pt x="5675" y="11299"/>
                                  <a:pt x="5675" y="11497"/>
                                </a:cubicBezTo>
                                <a:cubicBezTo>
                                  <a:pt x="5675" y="11563"/>
                                  <a:pt x="5835" y="11596"/>
                                  <a:pt x="6155" y="11596"/>
                                </a:cubicBezTo>
                                <a:cubicBezTo>
                                  <a:pt x="7310" y="11596"/>
                                  <a:pt x="8496" y="12059"/>
                                  <a:pt x="9714" y="12984"/>
                                </a:cubicBezTo>
                                <a:cubicBezTo>
                                  <a:pt x="10932" y="13909"/>
                                  <a:pt x="11542" y="15429"/>
                                  <a:pt x="11542" y="17543"/>
                                </a:cubicBezTo>
                                <a:cubicBezTo>
                                  <a:pt x="11542" y="19195"/>
                                  <a:pt x="11029" y="20583"/>
                                  <a:pt x="10003" y="21706"/>
                                </a:cubicBezTo>
                                <a:cubicBezTo>
                                  <a:pt x="8977" y="22829"/>
                                  <a:pt x="7534" y="23424"/>
                                  <a:pt x="5675" y="23490"/>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60" name="Shape 19260"/>
                        <wps:cNvSpPr/>
                        <wps:spPr>
                          <a:xfrm>
                            <a:off x="1565289" y="950654"/>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1" name="Shape 19261"/>
                        <wps:cNvSpPr/>
                        <wps:spPr>
                          <a:xfrm>
                            <a:off x="1565289" y="950654"/>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62" name="Shape 19262"/>
                        <wps:cNvSpPr/>
                        <wps:spPr>
                          <a:xfrm>
                            <a:off x="1608276" y="993553"/>
                            <a:ext cx="76861" cy="62245"/>
                          </a:xfrm>
                          <a:custGeom>
                            <a:avLst/>
                            <a:gdLst/>
                            <a:ahLst/>
                            <a:cxnLst/>
                            <a:rect l="0" t="0" r="0" b="0"/>
                            <a:pathLst>
                              <a:path w="76861" h="62245">
                                <a:moveTo>
                                  <a:pt x="680" y="0"/>
                                </a:move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3" name="Shape 19263"/>
                        <wps:cNvSpPr/>
                        <wps:spPr>
                          <a:xfrm>
                            <a:off x="1608276" y="993553"/>
                            <a:ext cx="76861" cy="62245"/>
                          </a:xfrm>
                          <a:custGeom>
                            <a:avLst/>
                            <a:gdLst/>
                            <a:ahLst/>
                            <a:cxnLst/>
                            <a:rect l="0" t="0" r="0" b="0"/>
                            <a:pathLst>
                              <a:path w="76861" h="62245">
                                <a:moveTo>
                                  <a:pt x="28023" y="62245"/>
                                </a:move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64" name="Shape 19264"/>
                        <wps:cNvSpPr/>
                        <wps:spPr>
                          <a:xfrm>
                            <a:off x="1695612" y="950654"/>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5" name="Shape 19265"/>
                        <wps:cNvSpPr/>
                        <wps:spPr>
                          <a:xfrm>
                            <a:off x="1695612" y="950654"/>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66" name="Shape 19266"/>
                        <wps:cNvSpPr/>
                        <wps:spPr>
                          <a:xfrm>
                            <a:off x="2312432" y="956963"/>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8" y="9673"/>
                                </a:cubicBezTo>
                                <a:cubicBezTo>
                                  <a:pt x="55276" y="8365"/>
                                  <a:pt x="56364" y="7383"/>
                                  <a:pt x="57543" y="6729"/>
                                </a:cubicBezTo>
                                <a:lnTo>
                                  <a:pt x="58768" y="6028"/>
                                </a:lnTo>
                                <a:cubicBezTo>
                                  <a:pt x="57317" y="5467"/>
                                  <a:pt x="55956" y="5187"/>
                                  <a:pt x="54687" y="5187"/>
                                </a:cubicBezTo>
                                <a:cubicBezTo>
                                  <a:pt x="53598" y="5187"/>
                                  <a:pt x="52555" y="5655"/>
                                  <a:pt x="51558" y="6589"/>
                                </a:cubicBezTo>
                                <a:cubicBezTo>
                                  <a:pt x="50560" y="7524"/>
                                  <a:pt x="49880" y="8832"/>
                                  <a:pt x="49517" y="10514"/>
                                </a:cubicBezTo>
                                <a:cubicBezTo>
                                  <a:pt x="48882" y="13225"/>
                                  <a:pt x="48157" y="16870"/>
                                  <a:pt x="47341" y="21449"/>
                                </a:cubicBezTo>
                                <a:cubicBezTo>
                                  <a:pt x="46525"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1"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0"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7" y="121826"/>
                                </a:cubicBezTo>
                                <a:cubicBezTo>
                                  <a:pt x="9749" y="122013"/>
                                  <a:pt x="10248" y="122153"/>
                                  <a:pt x="10883" y="122247"/>
                                </a:cubicBezTo>
                                <a:cubicBezTo>
                                  <a:pt x="11518" y="122340"/>
                                  <a:pt x="12062" y="122387"/>
                                  <a:pt x="12515" y="122387"/>
                                </a:cubicBezTo>
                                <a:cubicBezTo>
                                  <a:pt x="13694" y="122387"/>
                                  <a:pt x="14782"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6"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7" name="Shape 19267"/>
                        <wps:cNvSpPr/>
                        <wps:spPr>
                          <a:xfrm>
                            <a:off x="2312432" y="956963"/>
                            <a:ext cx="67338" cy="127574"/>
                          </a:xfrm>
                          <a:custGeom>
                            <a:avLst/>
                            <a:gdLst/>
                            <a:ahLst/>
                            <a:cxnLst/>
                            <a:rect l="0" t="0" r="0" b="0"/>
                            <a:pathLst>
                              <a:path w="67338" h="127574">
                                <a:moveTo>
                                  <a:pt x="8570" y="121546"/>
                                </a:moveTo>
                                <a:cubicBezTo>
                                  <a:pt x="8752" y="121546"/>
                                  <a:pt x="9024" y="121639"/>
                                  <a:pt x="9387" y="121826"/>
                                </a:cubicBezTo>
                                <a:cubicBezTo>
                                  <a:pt x="9749" y="122013"/>
                                  <a:pt x="10248" y="122153"/>
                                  <a:pt x="10883" y="122247"/>
                                </a:cubicBezTo>
                                <a:cubicBezTo>
                                  <a:pt x="11518" y="122340"/>
                                  <a:pt x="12062" y="122387"/>
                                  <a:pt x="12515" y="122387"/>
                                </a:cubicBezTo>
                                <a:cubicBezTo>
                                  <a:pt x="13694" y="122387"/>
                                  <a:pt x="14782" y="121780"/>
                                  <a:pt x="15780" y="120565"/>
                                </a:cubicBezTo>
                                <a:cubicBezTo>
                                  <a:pt x="16778" y="119350"/>
                                  <a:pt x="17503" y="117994"/>
                                  <a:pt x="17957" y="116499"/>
                                </a:cubicBezTo>
                                <a:cubicBezTo>
                                  <a:pt x="18864" y="113976"/>
                                  <a:pt x="20405"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6"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8" y="9673"/>
                                </a:cubicBezTo>
                                <a:cubicBezTo>
                                  <a:pt x="55276" y="8365"/>
                                  <a:pt x="56364" y="7383"/>
                                  <a:pt x="57543" y="6729"/>
                                </a:cubicBezTo>
                                <a:lnTo>
                                  <a:pt x="58768" y="6028"/>
                                </a:lnTo>
                                <a:cubicBezTo>
                                  <a:pt x="57317" y="5467"/>
                                  <a:pt x="55956" y="5187"/>
                                  <a:pt x="54687" y="5187"/>
                                </a:cubicBezTo>
                                <a:cubicBezTo>
                                  <a:pt x="53598" y="5187"/>
                                  <a:pt x="52555" y="5655"/>
                                  <a:pt x="51558" y="6589"/>
                                </a:cubicBezTo>
                                <a:cubicBezTo>
                                  <a:pt x="50560" y="7524"/>
                                  <a:pt x="49880" y="8832"/>
                                  <a:pt x="49517" y="10514"/>
                                </a:cubicBezTo>
                                <a:cubicBezTo>
                                  <a:pt x="48882" y="13225"/>
                                  <a:pt x="48157" y="16870"/>
                                  <a:pt x="47341" y="21449"/>
                                </a:cubicBezTo>
                                <a:cubicBezTo>
                                  <a:pt x="46525"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1"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0"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68" name="Shape 19268"/>
                        <wps:cNvSpPr/>
                        <wps:spPr>
                          <a:xfrm>
                            <a:off x="2375648" y="1010914"/>
                            <a:ext cx="39914" cy="68092"/>
                          </a:xfrm>
                          <a:custGeom>
                            <a:avLst/>
                            <a:gdLst/>
                            <a:ahLst/>
                            <a:cxnLst/>
                            <a:rect l="0" t="0" r="0" b="0"/>
                            <a:pathLst>
                              <a:path w="39914" h="68092">
                                <a:moveTo>
                                  <a:pt x="18370" y="0"/>
                                </a:moveTo>
                                <a:cubicBezTo>
                                  <a:pt x="20614" y="0"/>
                                  <a:pt x="22025" y="33"/>
                                  <a:pt x="22602" y="99"/>
                                </a:cubicBezTo>
                                <a:cubicBezTo>
                                  <a:pt x="27347" y="892"/>
                                  <a:pt x="30969" y="2643"/>
                                  <a:pt x="33470" y="5352"/>
                                </a:cubicBezTo>
                                <a:cubicBezTo>
                                  <a:pt x="35971" y="8062"/>
                                  <a:pt x="37253" y="11002"/>
                                  <a:pt x="37317" y="14174"/>
                                </a:cubicBezTo>
                                <a:cubicBezTo>
                                  <a:pt x="37317" y="17610"/>
                                  <a:pt x="36227" y="20946"/>
                                  <a:pt x="34047" y="24184"/>
                                </a:cubicBezTo>
                                <a:cubicBezTo>
                                  <a:pt x="31867" y="27422"/>
                                  <a:pt x="28854" y="29768"/>
                                  <a:pt x="25007" y="31221"/>
                                </a:cubicBezTo>
                                <a:lnTo>
                                  <a:pt x="24718" y="31420"/>
                                </a:lnTo>
                                <a:cubicBezTo>
                                  <a:pt x="24718" y="31486"/>
                                  <a:pt x="25007" y="31585"/>
                                  <a:pt x="25584" y="31717"/>
                                </a:cubicBezTo>
                                <a:cubicBezTo>
                                  <a:pt x="26160" y="31849"/>
                                  <a:pt x="27090" y="32146"/>
                                  <a:pt x="28373" y="32609"/>
                                </a:cubicBezTo>
                                <a:cubicBezTo>
                                  <a:pt x="29655" y="33071"/>
                                  <a:pt x="30873" y="33765"/>
                                  <a:pt x="32028" y="34690"/>
                                </a:cubicBezTo>
                                <a:cubicBezTo>
                                  <a:pt x="37285" y="38192"/>
                                  <a:pt x="39914" y="42818"/>
                                  <a:pt x="39914" y="48567"/>
                                </a:cubicBezTo>
                                <a:cubicBezTo>
                                  <a:pt x="39914" y="53787"/>
                                  <a:pt x="37926" y="58346"/>
                                  <a:pt x="33951" y="62244"/>
                                </a:cubicBezTo>
                                <a:cubicBezTo>
                                  <a:pt x="29976" y="66143"/>
                                  <a:pt x="24942" y="68092"/>
                                  <a:pt x="18851" y="68092"/>
                                </a:cubicBezTo>
                                <a:cubicBezTo>
                                  <a:pt x="13722" y="68092"/>
                                  <a:pt x="9297" y="66672"/>
                                  <a:pt x="5578" y="63830"/>
                                </a:cubicBezTo>
                                <a:cubicBezTo>
                                  <a:pt x="1860" y="60989"/>
                                  <a:pt x="0" y="57388"/>
                                  <a:pt x="0" y="53027"/>
                                </a:cubicBezTo>
                                <a:cubicBezTo>
                                  <a:pt x="0" y="51177"/>
                                  <a:pt x="577" y="49690"/>
                                  <a:pt x="1731" y="48567"/>
                                </a:cubicBezTo>
                                <a:cubicBezTo>
                                  <a:pt x="2885" y="47443"/>
                                  <a:pt x="4328" y="46848"/>
                                  <a:pt x="6059" y="46782"/>
                                </a:cubicBezTo>
                                <a:cubicBezTo>
                                  <a:pt x="7855" y="46782"/>
                                  <a:pt x="9329" y="47377"/>
                                  <a:pt x="10483" y="48567"/>
                                </a:cubicBezTo>
                                <a:cubicBezTo>
                                  <a:pt x="11638" y="49756"/>
                                  <a:pt x="12215" y="51243"/>
                                  <a:pt x="12215" y="53027"/>
                                </a:cubicBezTo>
                                <a:cubicBezTo>
                                  <a:pt x="12215" y="53754"/>
                                  <a:pt x="12119" y="54414"/>
                                  <a:pt x="11926" y="55009"/>
                                </a:cubicBezTo>
                                <a:cubicBezTo>
                                  <a:pt x="11734" y="55604"/>
                                  <a:pt x="11509" y="56132"/>
                                  <a:pt x="11253" y="56595"/>
                                </a:cubicBezTo>
                                <a:cubicBezTo>
                                  <a:pt x="10997" y="57057"/>
                                  <a:pt x="10644" y="57454"/>
                                  <a:pt x="10195" y="57784"/>
                                </a:cubicBezTo>
                                <a:cubicBezTo>
                                  <a:pt x="9746" y="58115"/>
                                  <a:pt x="9361" y="58379"/>
                                  <a:pt x="9041" y="58577"/>
                                </a:cubicBezTo>
                                <a:cubicBezTo>
                                  <a:pt x="8720" y="58775"/>
                                  <a:pt x="8400" y="58907"/>
                                  <a:pt x="8079" y="58974"/>
                                </a:cubicBezTo>
                                <a:cubicBezTo>
                                  <a:pt x="7758" y="59040"/>
                                  <a:pt x="7502" y="59139"/>
                                  <a:pt x="7310" y="59271"/>
                                </a:cubicBezTo>
                                <a:lnTo>
                                  <a:pt x="6925" y="59370"/>
                                </a:lnTo>
                                <a:cubicBezTo>
                                  <a:pt x="10195" y="62343"/>
                                  <a:pt x="14170" y="63830"/>
                                  <a:pt x="18851" y="63830"/>
                                </a:cubicBezTo>
                                <a:cubicBezTo>
                                  <a:pt x="22378" y="63830"/>
                                  <a:pt x="25038" y="62079"/>
                                  <a:pt x="26834" y="58577"/>
                                </a:cubicBezTo>
                                <a:cubicBezTo>
                                  <a:pt x="27924" y="56397"/>
                                  <a:pt x="28469" y="53060"/>
                                  <a:pt x="28469" y="48567"/>
                                </a:cubicBezTo>
                                <a:lnTo>
                                  <a:pt x="28469" y="46584"/>
                                </a:lnTo>
                                <a:cubicBezTo>
                                  <a:pt x="28469" y="40307"/>
                                  <a:pt x="26417" y="36111"/>
                                  <a:pt x="22313" y="33997"/>
                                </a:cubicBezTo>
                                <a:cubicBezTo>
                                  <a:pt x="21352" y="33600"/>
                                  <a:pt x="19396" y="33369"/>
                                  <a:pt x="16447" y="33303"/>
                                </a:cubicBezTo>
                                <a:lnTo>
                                  <a:pt x="12407" y="33204"/>
                                </a:lnTo>
                                <a:lnTo>
                                  <a:pt x="12119" y="33005"/>
                                </a:lnTo>
                                <a:cubicBezTo>
                                  <a:pt x="11990" y="32807"/>
                                  <a:pt x="11926" y="32279"/>
                                  <a:pt x="11926" y="31420"/>
                                </a:cubicBezTo>
                                <a:cubicBezTo>
                                  <a:pt x="11926" y="30230"/>
                                  <a:pt x="12183" y="29636"/>
                                  <a:pt x="12696" y="29636"/>
                                </a:cubicBezTo>
                                <a:cubicBezTo>
                                  <a:pt x="14491" y="29636"/>
                                  <a:pt x="16351" y="29470"/>
                                  <a:pt x="18274" y="29140"/>
                                </a:cubicBezTo>
                                <a:cubicBezTo>
                                  <a:pt x="20454" y="28809"/>
                                  <a:pt x="22442" y="27422"/>
                                  <a:pt x="24237" y="24977"/>
                                </a:cubicBezTo>
                                <a:cubicBezTo>
                                  <a:pt x="26033" y="22532"/>
                                  <a:pt x="26930" y="18832"/>
                                  <a:pt x="26930" y="13876"/>
                                </a:cubicBezTo>
                                <a:lnTo>
                                  <a:pt x="26930" y="13083"/>
                                </a:lnTo>
                                <a:cubicBezTo>
                                  <a:pt x="26930" y="9317"/>
                                  <a:pt x="25808" y="6707"/>
                                  <a:pt x="23564" y="5253"/>
                                </a:cubicBezTo>
                                <a:cubicBezTo>
                                  <a:pt x="22153" y="4328"/>
                                  <a:pt x="20646" y="3866"/>
                                  <a:pt x="19043" y="3866"/>
                                </a:cubicBezTo>
                                <a:cubicBezTo>
                                  <a:pt x="16992" y="3866"/>
                                  <a:pt x="15100" y="4229"/>
                                  <a:pt x="13369" y="4956"/>
                                </a:cubicBezTo>
                                <a:cubicBezTo>
                                  <a:pt x="11638" y="5683"/>
                                  <a:pt x="10420" y="6443"/>
                                  <a:pt x="9714" y="7235"/>
                                </a:cubicBezTo>
                                <a:cubicBezTo>
                                  <a:pt x="9009" y="8028"/>
                                  <a:pt x="8656" y="8425"/>
                                  <a:pt x="8656" y="8425"/>
                                </a:cubicBezTo>
                                <a:lnTo>
                                  <a:pt x="8945" y="8425"/>
                                </a:lnTo>
                                <a:cubicBezTo>
                                  <a:pt x="9137" y="8491"/>
                                  <a:pt x="9394" y="8557"/>
                                  <a:pt x="9714" y="8623"/>
                                </a:cubicBezTo>
                                <a:cubicBezTo>
                                  <a:pt x="10035" y="8689"/>
                                  <a:pt x="10355" y="8854"/>
                                  <a:pt x="10676" y="9119"/>
                                </a:cubicBezTo>
                                <a:cubicBezTo>
                                  <a:pt x="10997" y="9383"/>
                                  <a:pt x="11381" y="9614"/>
                                  <a:pt x="11830" y="9812"/>
                                </a:cubicBezTo>
                                <a:cubicBezTo>
                                  <a:pt x="12279" y="10011"/>
                                  <a:pt x="12600" y="10374"/>
                                  <a:pt x="12792" y="10903"/>
                                </a:cubicBezTo>
                                <a:cubicBezTo>
                                  <a:pt x="12984" y="11431"/>
                                  <a:pt x="13241" y="11927"/>
                                  <a:pt x="13561" y="12390"/>
                                </a:cubicBezTo>
                                <a:cubicBezTo>
                                  <a:pt x="13882" y="12852"/>
                                  <a:pt x="13978" y="13513"/>
                                  <a:pt x="13850" y="14372"/>
                                </a:cubicBezTo>
                                <a:cubicBezTo>
                                  <a:pt x="13850" y="15825"/>
                                  <a:pt x="13401" y="17114"/>
                                  <a:pt x="12504" y="18237"/>
                                </a:cubicBezTo>
                                <a:cubicBezTo>
                                  <a:pt x="11605" y="19361"/>
                                  <a:pt x="10163" y="19955"/>
                                  <a:pt x="8175" y="20021"/>
                                </a:cubicBezTo>
                                <a:cubicBezTo>
                                  <a:pt x="6444" y="20021"/>
                                  <a:pt x="5098" y="19460"/>
                                  <a:pt x="4136" y="18336"/>
                                </a:cubicBezTo>
                                <a:cubicBezTo>
                                  <a:pt x="3174" y="17213"/>
                                  <a:pt x="2661" y="15759"/>
                                  <a:pt x="2597" y="13975"/>
                                </a:cubicBezTo>
                                <a:cubicBezTo>
                                  <a:pt x="2597" y="10341"/>
                                  <a:pt x="4136" y="7103"/>
                                  <a:pt x="7214" y="4262"/>
                                </a:cubicBezTo>
                                <a:cubicBezTo>
                                  <a:pt x="10291" y="1421"/>
                                  <a:pt x="14010" y="0"/>
                                  <a:pt x="18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9" name="Shape 19269"/>
                        <wps:cNvSpPr/>
                        <wps:spPr>
                          <a:xfrm>
                            <a:off x="2375648" y="1010914"/>
                            <a:ext cx="39914" cy="68092"/>
                          </a:xfrm>
                          <a:custGeom>
                            <a:avLst/>
                            <a:gdLst/>
                            <a:ahLst/>
                            <a:cxnLst/>
                            <a:rect l="0" t="0" r="0" b="0"/>
                            <a:pathLst>
                              <a:path w="39914" h="68092">
                                <a:moveTo>
                                  <a:pt x="8175" y="20021"/>
                                </a:moveTo>
                                <a:cubicBezTo>
                                  <a:pt x="6444" y="20021"/>
                                  <a:pt x="5098" y="19460"/>
                                  <a:pt x="4136" y="18336"/>
                                </a:cubicBezTo>
                                <a:cubicBezTo>
                                  <a:pt x="3174" y="17213"/>
                                  <a:pt x="2661" y="15759"/>
                                  <a:pt x="2597" y="13975"/>
                                </a:cubicBezTo>
                                <a:cubicBezTo>
                                  <a:pt x="2597" y="10341"/>
                                  <a:pt x="4136" y="7103"/>
                                  <a:pt x="7214" y="4262"/>
                                </a:cubicBezTo>
                                <a:cubicBezTo>
                                  <a:pt x="10291" y="1421"/>
                                  <a:pt x="14010" y="0"/>
                                  <a:pt x="18370" y="0"/>
                                </a:cubicBezTo>
                                <a:cubicBezTo>
                                  <a:pt x="20614" y="0"/>
                                  <a:pt x="22025" y="33"/>
                                  <a:pt x="22602" y="99"/>
                                </a:cubicBezTo>
                                <a:cubicBezTo>
                                  <a:pt x="27347" y="892"/>
                                  <a:pt x="30969" y="2643"/>
                                  <a:pt x="33470" y="5352"/>
                                </a:cubicBezTo>
                                <a:cubicBezTo>
                                  <a:pt x="35971" y="8062"/>
                                  <a:pt x="37253" y="11002"/>
                                  <a:pt x="37317" y="14174"/>
                                </a:cubicBezTo>
                                <a:cubicBezTo>
                                  <a:pt x="37317" y="17610"/>
                                  <a:pt x="36227" y="20946"/>
                                  <a:pt x="34047" y="24184"/>
                                </a:cubicBezTo>
                                <a:cubicBezTo>
                                  <a:pt x="31867" y="27422"/>
                                  <a:pt x="28854" y="29768"/>
                                  <a:pt x="25007" y="31221"/>
                                </a:cubicBezTo>
                                <a:lnTo>
                                  <a:pt x="24718" y="31420"/>
                                </a:lnTo>
                                <a:cubicBezTo>
                                  <a:pt x="24718" y="31486"/>
                                  <a:pt x="25007" y="31585"/>
                                  <a:pt x="25584" y="31717"/>
                                </a:cubicBezTo>
                                <a:cubicBezTo>
                                  <a:pt x="26160" y="31849"/>
                                  <a:pt x="27090" y="32146"/>
                                  <a:pt x="28373" y="32609"/>
                                </a:cubicBezTo>
                                <a:cubicBezTo>
                                  <a:pt x="29655" y="33071"/>
                                  <a:pt x="30873" y="33765"/>
                                  <a:pt x="32028" y="34690"/>
                                </a:cubicBezTo>
                                <a:cubicBezTo>
                                  <a:pt x="37285" y="38192"/>
                                  <a:pt x="39914" y="42818"/>
                                  <a:pt x="39914" y="48567"/>
                                </a:cubicBezTo>
                                <a:cubicBezTo>
                                  <a:pt x="39914" y="53787"/>
                                  <a:pt x="37926" y="58346"/>
                                  <a:pt x="33951" y="62244"/>
                                </a:cubicBezTo>
                                <a:cubicBezTo>
                                  <a:pt x="29976" y="66143"/>
                                  <a:pt x="24942" y="68092"/>
                                  <a:pt x="18851" y="68092"/>
                                </a:cubicBezTo>
                                <a:cubicBezTo>
                                  <a:pt x="13722" y="68092"/>
                                  <a:pt x="9297" y="66672"/>
                                  <a:pt x="5578" y="63830"/>
                                </a:cubicBezTo>
                                <a:cubicBezTo>
                                  <a:pt x="1860" y="60989"/>
                                  <a:pt x="0" y="57388"/>
                                  <a:pt x="0" y="53027"/>
                                </a:cubicBezTo>
                                <a:cubicBezTo>
                                  <a:pt x="0" y="51177"/>
                                  <a:pt x="577" y="49690"/>
                                  <a:pt x="1731" y="48567"/>
                                </a:cubicBezTo>
                                <a:cubicBezTo>
                                  <a:pt x="2885" y="47443"/>
                                  <a:pt x="4328" y="46848"/>
                                  <a:pt x="6059" y="46782"/>
                                </a:cubicBezTo>
                                <a:cubicBezTo>
                                  <a:pt x="7855" y="46782"/>
                                  <a:pt x="9329" y="47377"/>
                                  <a:pt x="10483" y="48567"/>
                                </a:cubicBezTo>
                                <a:cubicBezTo>
                                  <a:pt x="11638" y="49756"/>
                                  <a:pt x="12215" y="51243"/>
                                  <a:pt x="12215" y="53027"/>
                                </a:cubicBezTo>
                                <a:cubicBezTo>
                                  <a:pt x="12215" y="53754"/>
                                  <a:pt x="12119" y="54414"/>
                                  <a:pt x="11926" y="55009"/>
                                </a:cubicBezTo>
                                <a:cubicBezTo>
                                  <a:pt x="11734" y="55604"/>
                                  <a:pt x="11509" y="56132"/>
                                  <a:pt x="11253" y="56595"/>
                                </a:cubicBezTo>
                                <a:cubicBezTo>
                                  <a:pt x="10997" y="57057"/>
                                  <a:pt x="10644" y="57454"/>
                                  <a:pt x="10195" y="57784"/>
                                </a:cubicBezTo>
                                <a:cubicBezTo>
                                  <a:pt x="9746" y="58115"/>
                                  <a:pt x="9361" y="58379"/>
                                  <a:pt x="9041" y="58577"/>
                                </a:cubicBezTo>
                                <a:cubicBezTo>
                                  <a:pt x="8720" y="58775"/>
                                  <a:pt x="8400" y="58907"/>
                                  <a:pt x="8079" y="58974"/>
                                </a:cubicBezTo>
                                <a:cubicBezTo>
                                  <a:pt x="7758" y="59040"/>
                                  <a:pt x="7502" y="59139"/>
                                  <a:pt x="7310" y="59271"/>
                                </a:cubicBezTo>
                                <a:lnTo>
                                  <a:pt x="6925" y="59370"/>
                                </a:lnTo>
                                <a:cubicBezTo>
                                  <a:pt x="10195" y="62343"/>
                                  <a:pt x="14170" y="63830"/>
                                  <a:pt x="18851" y="63830"/>
                                </a:cubicBezTo>
                                <a:cubicBezTo>
                                  <a:pt x="22378" y="63830"/>
                                  <a:pt x="25038" y="62079"/>
                                  <a:pt x="26834" y="58577"/>
                                </a:cubicBezTo>
                                <a:cubicBezTo>
                                  <a:pt x="27924" y="56397"/>
                                  <a:pt x="28469" y="53060"/>
                                  <a:pt x="28469" y="48567"/>
                                </a:cubicBezTo>
                                <a:lnTo>
                                  <a:pt x="28469" y="46584"/>
                                </a:lnTo>
                                <a:cubicBezTo>
                                  <a:pt x="28469" y="40307"/>
                                  <a:pt x="26417" y="36111"/>
                                  <a:pt x="22313" y="33997"/>
                                </a:cubicBezTo>
                                <a:cubicBezTo>
                                  <a:pt x="21352" y="33600"/>
                                  <a:pt x="19396" y="33369"/>
                                  <a:pt x="16447" y="33303"/>
                                </a:cubicBezTo>
                                <a:lnTo>
                                  <a:pt x="12407" y="33204"/>
                                </a:lnTo>
                                <a:lnTo>
                                  <a:pt x="12119" y="33005"/>
                                </a:lnTo>
                                <a:cubicBezTo>
                                  <a:pt x="11990" y="32807"/>
                                  <a:pt x="11926" y="32279"/>
                                  <a:pt x="11926" y="31420"/>
                                </a:cubicBezTo>
                                <a:cubicBezTo>
                                  <a:pt x="11926" y="30230"/>
                                  <a:pt x="12183" y="29636"/>
                                  <a:pt x="12696" y="29636"/>
                                </a:cubicBezTo>
                                <a:cubicBezTo>
                                  <a:pt x="14491" y="29636"/>
                                  <a:pt x="16351" y="29470"/>
                                  <a:pt x="18274" y="29140"/>
                                </a:cubicBezTo>
                                <a:cubicBezTo>
                                  <a:pt x="20454" y="28809"/>
                                  <a:pt x="22442" y="27422"/>
                                  <a:pt x="24237" y="24977"/>
                                </a:cubicBezTo>
                                <a:cubicBezTo>
                                  <a:pt x="26033" y="22532"/>
                                  <a:pt x="26930" y="18832"/>
                                  <a:pt x="26930" y="13876"/>
                                </a:cubicBezTo>
                                <a:lnTo>
                                  <a:pt x="26930" y="13083"/>
                                </a:lnTo>
                                <a:cubicBezTo>
                                  <a:pt x="26930" y="9317"/>
                                  <a:pt x="25808" y="6707"/>
                                  <a:pt x="23564" y="5253"/>
                                </a:cubicBezTo>
                                <a:cubicBezTo>
                                  <a:pt x="22153" y="4328"/>
                                  <a:pt x="20646" y="3866"/>
                                  <a:pt x="19043" y="3866"/>
                                </a:cubicBezTo>
                                <a:cubicBezTo>
                                  <a:pt x="16992" y="3866"/>
                                  <a:pt x="15100" y="4229"/>
                                  <a:pt x="13369" y="4956"/>
                                </a:cubicBezTo>
                                <a:cubicBezTo>
                                  <a:pt x="11638" y="5683"/>
                                  <a:pt x="10420" y="6443"/>
                                  <a:pt x="9714" y="7235"/>
                                </a:cubicBezTo>
                                <a:cubicBezTo>
                                  <a:pt x="9009" y="8028"/>
                                  <a:pt x="8656" y="8425"/>
                                  <a:pt x="8656" y="8425"/>
                                </a:cubicBezTo>
                                <a:lnTo>
                                  <a:pt x="8945" y="8425"/>
                                </a:lnTo>
                                <a:cubicBezTo>
                                  <a:pt x="9137" y="8491"/>
                                  <a:pt x="9394" y="8557"/>
                                  <a:pt x="9714" y="8623"/>
                                </a:cubicBezTo>
                                <a:cubicBezTo>
                                  <a:pt x="10035" y="8689"/>
                                  <a:pt x="10355" y="8854"/>
                                  <a:pt x="10676" y="9119"/>
                                </a:cubicBezTo>
                                <a:cubicBezTo>
                                  <a:pt x="10997" y="9383"/>
                                  <a:pt x="11381" y="9614"/>
                                  <a:pt x="11830" y="9812"/>
                                </a:cubicBezTo>
                                <a:cubicBezTo>
                                  <a:pt x="12279" y="10011"/>
                                  <a:pt x="12600" y="10374"/>
                                  <a:pt x="12792" y="10903"/>
                                </a:cubicBezTo>
                                <a:cubicBezTo>
                                  <a:pt x="12984" y="11431"/>
                                  <a:pt x="13241" y="11927"/>
                                  <a:pt x="13561" y="12390"/>
                                </a:cubicBezTo>
                                <a:cubicBezTo>
                                  <a:pt x="13882" y="12852"/>
                                  <a:pt x="13978" y="13513"/>
                                  <a:pt x="13850" y="14372"/>
                                </a:cubicBezTo>
                                <a:cubicBezTo>
                                  <a:pt x="13850" y="15825"/>
                                  <a:pt x="13401" y="17114"/>
                                  <a:pt x="12504" y="18237"/>
                                </a:cubicBezTo>
                                <a:cubicBezTo>
                                  <a:pt x="11605" y="19361"/>
                                  <a:pt x="10163" y="19955"/>
                                  <a:pt x="8175" y="2002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70" name="Shape 19270"/>
                        <wps:cNvSpPr/>
                        <wps:spPr>
                          <a:xfrm>
                            <a:off x="2446157" y="950654"/>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8" y="5888"/>
                                  <a:pt x="26799" y="8365"/>
                                  <a:pt x="24623" y="11636"/>
                                </a:cubicBezTo>
                                <a:cubicBezTo>
                                  <a:pt x="22446" y="14907"/>
                                  <a:pt x="20224" y="18926"/>
                                  <a:pt x="17957" y="23692"/>
                                </a:cubicBezTo>
                                <a:cubicBezTo>
                                  <a:pt x="15689" y="28459"/>
                                  <a:pt x="13785" y="34908"/>
                                  <a:pt x="12243" y="43039"/>
                                </a:cubicBezTo>
                                <a:cubicBezTo>
                                  <a:pt x="10701" y="51170"/>
                                  <a:pt x="9930" y="60189"/>
                                  <a:pt x="9930" y="70096"/>
                                </a:cubicBezTo>
                                <a:cubicBezTo>
                                  <a:pt x="9930" y="80002"/>
                                  <a:pt x="10701" y="88975"/>
                                  <a:pt x="12243" y="97012"/>
                                </a:cubicBezTo>
                                <a:cubicBezTo>
                                  <a:pt x="13785" y="105050"/>
                                  <a:pt x="15644" y="111546"/>
                                  <a:pt x="17821" y="116499"/>
                                </a:cubicBezTo>
                                <a:cubicBezTo>
                                  <a:pt x="19997" y="121452"/>
                                  <a:pt x="22219" y="125471"/>
                                  <a:pt x="24486" y="128555"/>
                                </a:cubicBezTo>
                                <a:cubicBezTo>
                                  <a:pt x="26754" y="131639"/>
                                  <a:pt x="28658" y="134116"/>
                                  <a:pt x="30200" y="135986"/>
                                </a:cubicBezTo>
                                <a:cubicBezTo>
                                  <a:pt x="31742" y="137855"/>
                                  <a:pt x="32513" y="138836"/>
                                  <a:pt x="32513" y="138930"/>
                                </a:cubicBezTo>
                                <a:cubicBezTo>
                                  <a:pt x="32513" y="139771"/>
                                  <a:pt x="31833" y="140191"/>
                                  <a:pt x="30472" y="140191"/>
                                </a:cubicBezTo>
                                <a:lnTo>
                                  <a:pt x="28296" y="140191"/>
                                </a:lnTo>
                                <a:lnTo>
                                  <a:pt x="24486" y="136827"/>
                                </a:lnTo>
                                <a:cubicBezTo>
                                  <a:pt x="15961"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2" y="24393"/>
                                </a:cubicBezTo>
                                <a:cubicBezTo>
                                  <a:pt x="11699" y="20375"/>
                                  <a:pt x="13422" y="17244"/>
                                  <a:pt x="14692" y="15000"/>
                                </a:cubicBezTo>
                                <a:cubicBezTo>
                                  <a:pt x="15961" y="12757"/>
                                  <a:pt x="17866" y="10327"/>
                                  <a:pt x="20405"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1" name="Shape 19271"/>
                        <wps:cNvSpPr/>
                        <wps:spPr>
                          <a:xfrm>
                            <a:off x="2446157" y="950654"/>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2" y="24393"/>
                                </a:cubicBezTo>
                                <a:cubicBezTo>
                                  <a:pt x="11699" y="20375"/>
                                  <a:pt x="13422" y="17244"/>
                                  <a:pt x="14692" y="15000"/>
                                </a:cubicBezTo>
                                <a:cubicBezTo>
                                  <a:pt x="15961" y="12757"/>
                                  <a:pt x="17866" y="10327"/>
                                  <a:pt x="20405"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8" y="5888"/>
                                  <a:pt x="26799" y="8365"/>
                                  <a:pt x="24623" y="11636"/>
                                </a:cubicBezTo>
                                <a:cubicBezTo>
                                  <a:pt x="22446" y="14907"/>
                                  <a:pt x="20224" y="18926"/>
                                  <a:pt x="17957" y="23692"/>
                                </a:cubicBezTo>
                                <a:cubicBezTo>
                                  <a:pt x="15689" y="28459"/>
                                  <a:pt x="13785" y="34908"/>
                                  <a:pt x="12243" y="43039"/>
                                </a:cubicBezTo>
                                <a:cubicBezTo>
                                  <a:pt x="10701" y="51170"/>
                                  <a:pt x="9930" y="60189"/>
                                  <a:pt x="9930" y="70096"/>
                                </a:cubicBezTo>
                                <a:cubicBezTo>
                                  <a:pt x="9930" y="80002"/>
                                  <a:pt x="10701" y="88975"/>
                                  <a:pt x="12243" y="97012"/>
                                </a:cubicBezTo>
                                <a:cubicBezTo>
                                  <a:pt x="13785" y="105050"/>
                                  <a:pt x="15644" y="111546"/>
                                  <a:pt x="17821" y="116499"/>
                                </a:cubicBezTo>
                                <a:cubicBezTo>
                                  <a:pt x="19997" y="121452"/>
                                  <a:pt x="22219" y="125471"/>
                                  <a:pt x="24486" y="128555"/>
                                </a:cubicBezTo>
                                <a:cubicBezTo>
                                  <a:pt x="26754" y="131639"/>
                                  <a:pt x="28658" y="134116"/>
                                  <a:pt x="30200" y="135986"/>
                                </a:cubicBezTo>
                                <a:cubicBezTo>
                                  <a:pt x="31742" y="137855"/>
                                  <a:pt x="32513" y="138836"/>
                                  <a:pt x="32513" y="138930"/>
                                </a:cubicBezTo>
                                <a:cubicBezTo>
                                  <a:pt x="32513" y="139771"/>
                                  <a:pt x="31833" y="140191"/>
                                  <a:pt x="30472" y="140191"/>
                                </a:cubicBezTo>
                                <a:lnTo>
                                  <a:pt x="28296" y="140191"/>
                                </a:lnTo>
                                <a:lnTo>
                                  <a:pt x="24486" y="136827"/>
                                </a:lnTo>
                                <a:cubicBezTo>
                                  <a:pt x="15961"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72" name="Shape 19272"/>
                        <wps:cNvSpPr/>
                        <wps:spPr>
                          <a:xfrm>
                            <a:off x="2489145" y="993553"/>
                            <a:ext cx="76861" cy="62245"/>
                          </a:xfrm>
                          <a:custGeom>
                            <a:avLst/>
                            <a:gdLst/>
                            <a:ahLst/>
                            <a:cxnLst/>
                            <a:rect l="0" t="0" r="0" b="0"/>
                            <a:pathLst>
                              <a:path w="76861" h="62245">
                                <a:moveTo>
                                  <a:pt x="680" y="0"/>
                                </a:moveTo>
                                <a:lnTo>
                                  <a:pt x="1768" y="0"/>
                                </a:lnTo>
                                <a:cubicBezTo>
                                  <a:pt x="3129" y="280"/>
                                  <a:pt x="8072"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2" y="8692"/>
                                </a:lnTo>
                                <a:lnTo>
                                  <a:pt x="45028" y="8692"/>
                                </a:lnTo>
                                <a:lnTo>
                                  <a:pt x="45028" y="0"/>
                                </a:lnTo>
                                <a:lnTo>
                                  <a:pt x="46117" y="0"/>
                                </a:lnTo>
                                <a:cubicBezTo>
                                  <a:pt x="47477" y="280"/>
                                  <a:pt x="52284" y="421"/>
                                  <a:pt x="60536" y="421"/>
                                </a:cubicBezTo>
                                <a:cubicBezTo>
                                  <a:pt x="67882" y="421"/>
                                  <a:pt x="72099" y="280"/>
                                  <a:pt x="73188" y="0"/>
                                </a:cubicBezTo>
                                <a:lnTo>
                                  <a:pt x="74140" y="0"/>
                                </a:lnTo>
                                <a:lnTo>
                                  <a:pt x="74140" y="8692"/>
                                </a:lnTo>
                                <a:lnTo>
                                  <a:pt x="61216" y="8692"/>
                                </a:lnTo>
                                <a:lnTo>
                                  <a:pt x="45436" y="27758"/>
                                </a:lnTo>
                                <a:lnTo>
                                  <a:pt x="65706" y="53413"/>
                                </a:lnTo>
                                <a:lnTo>
                                  <a:pt x="71283" y="53553"/>
                                </a:lnTo>
                                <a:lnTo>
                                  <a:pt x="76861" y="53553"/>
                                </a:lnTo>
                                <a:lnTo>
                                  <a:pt x="76861" y="62245"/>
                                </a:lnTo>
                                <a:lnTo>
                                  <a:pt x="75773" y="62245"/>
                                </a:lnTo>
                                <a:cubicBezTo>
                                  <a:pt x="74412" y="61964"/>
                                  <a:pt x="69469" y="61824"/>
                                  <a:pt x="60944" y="61824"/>
                                </a:cubicBezTo>
                                <a:cubicBezTo>
                                  <a:pt x="51513" y="61824"/>
                                  <a:pt x="45981"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8" y="53413"/>
                                </a:lnTo>
                                <a:lnTo>
                                  <a:pt x="26663" y="53553"/>
                                </a:lnTo>
                                <a:lnTo>
                                  <a:pt x="29112" y="53553"/>
                                </a:lnTo>
                                <a:lnTo>
                                  <a:pt x="29112" y="62245"/>
                                </a:lnTo>
                                <a:lnTo>
                                  <a:pt x="28023" y="62245"/>
                                </a:lnTo>
                                <a:cubicBezTo>
                                  <a:pt x="26663" y="61964"/>
                                  <a:pt x="21856" y="61824"/>
                                  <a:pt x="13604" y="61824"/>
                                </a:cubicBezTo>
                                <a:cubicBezTo>
                                  <a:pt x="6258" y="61824"/>
                                  <a:pt x="2041" y="61964"/>
                                  <a:pt x="952" y="62245"/>
                                </a:cubicBezTo>
                                <a:lnTo>
                                  <a:pt x="0" y="62245"/>
                                </a:lnTo>
                                <a:lnTo>
                                  <a:pt x="0" y="53553"/>
                                </a:lnTo>
                                <a:lnTo>
                                  <a:pt x="13060"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3" name="Shape 19273"/>
                        <wps:cNvSpPr/>
                        <wps:spPr>
                          <a:xfrm>
                            <a:off x="2489145" y="993553"/>
                            <a:ext cx="76861" cy="62245"/>
                          </a:xfrm>
                          <a:custGeom>
                            <a:avLst/>
                            <a:gdLst/>
                            <a:ahLst/>
                            <a:cxnLst/>
                            <a:rect l="0" t="0" r="0" b="0"/>
                            <a:pathLst>
                              <a:path w="76861" h="62245">
                                <a:moveTo>
                                  <a:pt x="28023" y="62245"/>
                                </a:moveTo>
                                <a:cubicBezTo>
                                  <a:pt x="26663" y="61964"/>
                                  <a:pt x="21856" y="61824"/>
                                  <a:pt x="13604" y="61824"/>
                                </a:cubicBezTo>
                                <a:cubicBezTo>
                                  <a:pt x="6258" y="61824"/>
                                  <a:pt x="2041" y="61964"/>
                                  <a:pt x="952" y="62245"/>
                                </a:cubicBezTo>
                                <a:lnTo>
                                  <a:pt x="0" y="62245"/>
                                </a:lnTo>
                                <a:lnTo>
                                  <a:pt x="0" y="53553"/>
                                </a:lnTo>
                                <a:lnTo>
                                  <a:pt x="13060" y="53553"/>
                                </a:lnTo>
                                <a:lnTo>
                                  <a:pt x="30472" y="32384"/>
                                </a:lnTo>
                                <a:lnTo>
                                  <a:pt x="11971" y="8692"/>
                                </a:lnTo>
                                <a:lnTo>
                                  <a:pt x="680" y="8692"/>
                                </a:lnTo>
                                <a:lnTo>
                                  <a:pt x="680" y="0"/>
                                </a:lnTo>
                                <a:lnTo>
                                  <a:pt x="1768" y="0"/>
                                </a:lnTo>
                                <a:cubicBezTo>
                                  <a:pt x="3129" y="280"/>
                                  <a:pt x="8072"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2" y="8692"/>
                                </a:lnTo>
                                <a:lnTo>
                                  <a:pt x="45028" y="8692"/>
                                </a:lnTo>
                                <a:lnTo>
                                  <a:pt x="45028" y="0"/>
                                </a:lnTo>
                                <a:lnTo>
                                  <a:pt x="46117" y="0"/>
                                </a:lnTo>
                                <a:cubicBezTo>
                                  <a:pt x="47477" y="280"/>
                                  <a:pt x="52284" y="421"/>
                                  <a:pt x="60536" y="421"/>
                                </a:cubicBezTo>
                                <a:cubicBezTo>
                                  <a:pt x="67882" y="421"/>
                                  <a:pt x="72099" y="280"/>
                                  <a:pt x="73188" y="0"/>
                                </a:cubicBezTo>
                                <a:lnTo>
                                  <a:pt x="74140" y="0"/>
                                </a:lnTo>
                                <a:lnTo>
                                  <a:pt x="74140" y="8692"/>
                                </a:lnTo>
                                <a:lnTo>
                                  <a:pt x="61216" y="8692"/>
                                </a:lnTo>
                                <a:lnTo>
                                  <a:pt x="45436" y="27758"/>
                                </a:lnTo>
                                <a:lnTo>
                                  <a:pt x="65706" y="53413"/>
                                </a:lnTo>
                                <a:lnTo>
                                  <a:pt x="71283" y="53553"/>
                                </a:lnTo>
                                <a:lnTo>
                                  <a:pt x="76861" y="53553"/>
                                </a:lnTo>
                                <a:lnTo>
                                  <a:pt x="76861" y="62245"/>
                                </a:lnTo>
                                <a:lnTo>
                                  <a:pt x="75773" y="62245"/>
                                </a:lnTo>
                                <a:cubicBezTo>
                                  <a:pt x="74412" y="61964"/>
                                  <a:pt x="69469" y="61824"/>
                                  <a:pt x="60944" y="61824"/>
                                </a:cubicBezTo>
                                <a:cubicBezTo>
                                  <a:pt x="51513" y="61824"/>
                                  <a:pt x="45981"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8"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74" name="Shape 19274"/>
                        <wps:cNvSpPr/>
                        <wps:spPr>
                          <a:xfrm>
                            <a:off x="2576480" y="950654"/>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0" y="123041"/>
                                  <a:pt x="17821" y="125191"/>
                                </a:cubicBezTo>
                                <a:cubicBezTo>
                                  <a:pt x="16551" y="127340"/>
                                  <a:pt x="14692" y="129724"/>
                                  <a:pt x="12243" y="132341"/>
                                </a:cubicBezTo>
                                <a:cubicBezTo>
                                  <a:pt x="9795" y="134957"/>
                                  <a:pt x="8344"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3" y="121639"/>
                                  <a:pt x="22582" y="99442"/>
                                  <a:pt x="22582" y="70096"/>
                                </a:cubicBezTo>
                                <a:cubicBezTo>
                                  <a:pt x="22582" y="40749"/>
                                  <a:pt x="15553"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5" name="Shape 19275"/>
                        <wps:cNvSpPr/>
                        <wps:spPr>
                          <a:xfrm>
                            <a:off x="2576480" y="950654"/>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0" y="123041"/>
                                  <a:pt x="17821" y="125191"/>
                                </a:cubicBezTo>
                                <a:cubicBezTo>
                                  <a:pt x="16551" y="127340"/>
                                  <a:pt x="14692" y="129724"/>
                                  <a:pt x="12243" y="132341"/>
                                </a:cubicBezTo>
                                <a:cubicBezTo>
                                  <a:pt x="9795" y="134957"/>
                                  <a:pt x="8344"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3" y="121639"/>
                                  <a:pt x="22582" y="99442"/>
                                  <a:pt x="22582" y="70096"/>
                                </a:cubicBezTo>
                                <a:cubicBezTo>
                                  <a:pt x="22582" y="40749"/>
                                  <a:pt x="15553"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76" name="Shape 19276"/>
                        <wps:cNvSpPr/>
                        <wps:spPr>
                          <a:xfrm>
                            <a:off x="1761737" y="1900216"/>
                            <a:ext cx="0" cy="128489"/>
                          </a:xfrm>
                          <a:custGeom>
                            <a:avLst/>
                            <a:gdLst/>
                            <a:ahLst/>
                            <a:cxnLst/>
                            <a:rect l="0" t="0" r="0" b="0"/>
                            <a:pathLst>
                              <a:path h="128489">
                                <a:moveTo>
                                  <a:pt x="0" y="0"/>
                                </a:moveTo>
                                <a:lnTo>
                                  <a:pt x="0" y="12848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77" name="Shape 19277"/>
                        <wps:cNvSpPr/>
                        <wps:spPr>
                          <a:xfrm>
                            <a:off x="1748054" y="2028705"/>
                            <a:ext cx="27365" cy="41107"/>
                          </a:xfrm>
                          <a:custGeom>
                            <a:avLst/>
                            <a:gdLst/>
                            <a:ahLst/>
                            <a:cxnLst/>
                            <a:rect l="0" t="0" r="0" b="0"/>
                            <a:pathLst>
                              <a:path w="27365" h="41107">
                                <a:moveTo>
                                  <a:pt x="0" y="0"/>
                                </a:moveTo>
                                <a:lnTo>
                                  <a:pt x="27365" y="0"/>
                                </a:lnTo>
                                <a:lnTo>
                                  <a:pt x="13683" y="4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8" name="Shape 19278"/>
                        <wps:cNvSpPr/>
                        <wps:spPr>
                          <a:xfrm>
                            <a:off x="1748054" y="2028705"/>
                            <a:ext cx="27365" cy="41107"/>
                          </a:xfrm>
                          <a:custGeom>
                            <a:avLst/>
                            <a:gdLst/>
                            <a:ahLst/>
                            <a:cxnLst/>
                            <a:rect l="0" t="0" r="0" b="0"/>
                            <a:pathLst>
                              <a:path w="27365" h="41107">
                                <a:moveTo>
                                  <a:pt x="13683" y="41107"/>
                                </a:moveTo>
                                <a:lnTo>
                                  <a:pt x="0" y="0"/>
                                </a:lnTo>
                                <a:lnTo>
                                  <a:pt x="27365" y="0"/>
                                </a:lnTo>
                                <a:lnTo>
                                  <a:pt x="13683" y="41107"/>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79" name="Shape 19279"/>
                        <wps:cNvSpPr/>
                        <wps:spPr>
                          <a:xfrm>
                            <a:off x="528227" y="138480"/>
                            <a:ext cx="294" cy="128489"/>
                          </a:xfrm>
                          <a:custGeom>
                            <a:avLst/>
                            <a:gdLst/>
                            <a:ahLst/>
                            <a:cxnLst/>
                            <a:rect l="0" t="0" r="0" b="0"/>
                            <a:pathLst>
                              <a:path w="294" h="128489">
                                <a:moveTo>
                                  <a:pt x="294" y="0"/>
                                </a:moveTo>
                                <a:lnTo>
                                  <a:pt x="0" y="12848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80" name="Shape 19280"/>
                        <wps:cNvSpPr/>
                        <wps:spPr>
                          <a:xfrm>
                            <a:off x="514544" y="266969"/>
                            <a:ext cx="27366" cy="41107"/>
                          </a:xfrm>
                          <a:custGeom>
                            <a:avLst/>
                            <a:gdLst/>
                            <a:ahLst/>
                            <a:cxnLst/>
                            <a:rect l="0" t="0" r="0" b="0"/>
                            <a:pathLst>
                              <a:path w="27366" h="41107">
                                <a:moveTo>
                                  <a:pt x="0" y="0"/>
                                </a:moveTo>
                                <a:lnTo>
                                  <a:pt x="27366" y="59"/>
                                </a:lnTo>
                                <a:lnTo>
                                  <a:pt x="13565" y="4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1" name="Shape 19281"/>
                        <wps:cNvSpPr/>
                        <wps:spPr>
                          <a:xfrm>
                            <a:off x="514544" y="266969"/>
                            <a:ext cx="27366" cy="41107"/>
                          </a:xfrm>
                          <a:custGeom>
                            <a:avLst/>
                            <a:gdLst/>
                            <a:ahLst/>
                            <a:cxnLst/>
                            <a:rect l="0" t="0" r="0" b="0"/>
                            <a:pathLst>
                              <a:path w="27366" h="41107">
                                <a:moveTo>
                                  <a:pt x="13565" y="41107"/>
                                </a:moveTo>
                                <a:lnTo>
                                  <a:pt x="0" y="0"/>
                                </a:lnTo>
                                <a:lnTo>
                                  <a:pt x="27366" y="59"/>
                                </a:lnTo>
                                <a:lnTo>
                                  <a:pt x="13565" y="41107"/>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82" name="Shape 19282"/>
                        <wps:cNvSpPr/>
                        <wps:spPr>
                          <a:xfrm>
                            <a:off x="1720535" y="0"/>
                            <a:ext cx="76463" cy="64023"/>
                          </a:xfrm>
                          <a:custGeom>
                            <a:avLst/>
                            <a:gdLst/>
                            <a:ahLst/>
                            <a:cxnLst/>
                            <a:rect l="0" t="0" r="0" b="0"/>
                            <a:pathLst>
                              <a:path w="76463" h="64023">
                                <a:moveTo>
                                  <a:pt x="677" y="0"/>
                                </a:moveTo>
                                <a:lnTo>
                                  <a:pt x="1759" y="0"/>
                                </a:lnTo>
                                <a:cubicBezTo>
                                  <a:pt x="3113" y="288"/>
                                  <a:pt x="8030" y="433"/>
                                  <a:pt x="16511" y="433"/>
                                </a:cubicBezTo>
                                <a:cubicBezTo>
                                  <a:pt x="25894"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6" y="14852"/>
                                </a:cubicBezTo>
                                <a:lnTo>
                                  <a:pt x="49802" y="8940"/>
                                </a:lnTo>
                                <a:lnTo>
                                  <a:pt x="44795" y="8940"/>
                                </a:lnTo>
                                <a:lnTo>
                                  <a:pt x="44795" y="0"/>
                                </a:lnTo>
                                <a:lnTo>
                                  <a:pt x="45878" y="0"/>
                                </a:lnTo>
                                <a:cubicBezTo>
                                  <a:pt x="47231" y="288"/>
                                  <a:pt x="52013" y="433"/>
                                  <a:pt x="60223" y="433"/>
                                </a:cubicBezTo>
                                <a:cubicBezTo>
                                  <a:pt x="67531" y="433"/>
                                  <a:pt x="71726" y="288"/>
                                  <a:pt x="72809" y="0"/>
                                </a:cubicBezTo>
                                <a:lnTo>
                                  <a:pt x="73756" y="0"/>
                                </a:lnTo>
                                <a:lnTo>
                                  <a:pt x="73756" y="8940"/>
                                </a:lnTo>
                                <a:lnTo>
                                  <a:pt x="60900" y="8940"/>
                                </a:lnTo>
                                <a:lnTo>
                                  <a:pt x="45201" y="28551"/>
                                </a:lnTo>
                                <a:lnTo>
                                  <a:pt x="65366" y="54938"/>
                                </a:lnTo>
                                <a:lnTo>
                                  <a:pt x="70914" y="55083"/>
                                </a:lnTo>
                                <a:lnTo>
                                  <a:pt x="76463" y="55083"/>
                                </a:lnTo>
                                <a:lnTo>
                                  <a:pt x="76463" y="64023"/>
                                </a:lnTo>
                                <a:lnTo>
                                  <a:pt x="75380" y="64023"/>
                                </a:lnTo>
                                <a:cubicBezTo>
                                  <a:pt x="74027" y="63734"/>
                                  <a:pt x="69110" y="63590"/>
                                  <a:pt x="60629" y="63590"/>
                                </a:cubicBezTo>
                                <a:cubicBezTo>
                                  <a:pt x="51246" y="63590"/>
                                  <a:pt x="45742" y="63734"/>
                                  <a:pt x="44118" y="64023"/>
                                </a:cubicBezTo>
                                <a:lnTo>
                                  <a:pt x="42900" y="64023"/>
                                </a:lnTo>
                                <a:lnTo>
                                  <a:pt x="42900" y="55083"/>
                                </a:lnTo>
                                <a:lnTo>
                                  <a:pt x="46690" y="55083"/>
                                </a:lnTo>
                                <a:cubicBezTo>
                                  <a:pt x="46690" y="54986"/>
                                  <a:pt x="44885" y="52583"/>
                                  <a:pt x="41276" y="47873"/>
                                </a:cubicBezTo>
                                <a:cubicBezTo>
                                  <a:pt x="37668" y="43162"/>
                                  <a:pt x="35818" y="40711"/>
                                  <a:pt x="35728" y="40519"/>
                                </a:cubicBezTo>
                                <a:lnTo>
                                  <a:pt x="23954" y="54938"/>
                                </a:lnTo>
                                <a:lnTo>
                                  <a:pt x="26525" y="55083"/>
                                </a:lnTo>
                                <a:lnTo>
                                  <a:pt x="28961" y="55083"/>
                                </a:lnTo>
                                <a:lnTo>
                                  <a:pt x="28961" y="64023"/>
                                </a:lnTo>
                                <a:lnTo>
                                  <a:pt x="27879" y="64023"/>
                                </a:lnTo>
                                <a:cubicBezTo>
                                  <a:pt x="26525" y="63734"/>
                                  <a:pt x="21743" y="63590"/>
                                  <a:pt x="13533" y="63590"/>
                                </a:cubicBezTo>
                                <a:cubicBezTo>
                                  <a:pt x="6225" y="63590"/>
                                  <a:pt x="2030" y="63734"/>
                                  <a:pt x="947" y="64023"/>
                                </a:cubicBezTo>
                                <a:lnTo>
                                  <a:pt x="0" y="64023"/>
                                </a:lnTo>
                                <a:lnTo>
                                  <a:pt x="0" y="55083"/>
                                </a:lnTo>
                                <a:lnTo>
                                  <a:pt x="12992" y="55083"/>
                                </a:lnTo>
                                <a:lnTo>
                                  <a:pt x="30315" y="33309"/>
                                </a:lnTo>
                                <a:lnTo>
                                  <a:pt x="11909" y="8940"/>
                                </a:lnTo>
                                <a:lnTo>
                                  <a:pt x="677" y="8940"/>
                                </a:lnTo>
                                <a:lnTo>
                                  <a:pt x="6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3" name="Shape 19283"/>
                        <wps:cNvSpPr/>
                        <wps:spPr>
                          <a:xfrm>
                            <a:off x="1720535" y="0"/>
                            <a:ext cx="76463" cy="64023"/>
                          </a:xfrm>
                          <a:custGeom>
                            <a:avLst/>
                            <a:gdLst/>
                            <a:ahLst/>
                            <a:cxnLst/>
                            <a:rect l="0" t="0" r="0" b="0"/>
                            <a:pathLst>
                              <a:path w="76463" h="64023">
                                <a:moveTo>
                                  <a:pt x="27879" y="64023"/>
                                </a:moveTo>
                                <a:cubicBezTo>
                                  <a:pt x="26525" y="63734"/>
                                  <a:pt x="21743" y="63590"/>
                                  <a:pt x="13533" y="63590"/>
                                </a:cubicBezTo>
                                <a:cubicBezTo>
                                  <a:pt x="6225" y="63590"/>
                                  <a:pt x="2030" y="63734"/>
                                  <a:pt x="947" y="64023"/>
                                </a:cubicBezTo>
                                <a:lnTo>
                                  <a:pt x="0" y="64023"/>
                                </a:lnTo>
                                <a:lnTo>
                                  <a:pt x="0" y="55083"/>
                                </a:lnTo>
                                <a:lnTo>
                                  <a:pt x="12992" y="55083"/>
                                </a:lnTo>
                                <a:lnTo>
                                  <a:pt x="30315" y="33309"/>
                                </a:lnTo>
                                <a:lnTo>
                                  <a:pt x="11909" y="8940"/>
                                </a:lnTo>
                                <a:lnTo>
                                  <a:pt x="677" y="8940"/>
                                </a:lnTo>
                                <a:lnTo>
                                  <a:pt x="677" y="0"/>
                                </a:lnTo>
                                <a:lnTo>
                                  <a:pt x="1759" y="0"/>
                                </a:lnTo>
                                <a:cubicBezTo>
                                  <a:pt x="3113" y="288"/>
                                  <a:pt x="8030" y="433"/>
                                  <a:pt x="16511" y="433"/>
                                </a:cubicBezTo>
                                <a:cubicBezTo>
                                  <a:pt x="25894"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6" y="14852"/>
                                </a:cubicBezTo>
                                <a:lnTo>
                                  <a:pt x="49802" y="8940"/>
                                </a:lnTo>
                                <a:lnTo>
                                  <a:pt x="44795" y="8940"/>
                                </a:lnTo>
                                <a:lnTo>
                                  <a:pt x="44795" y="0"/>
                                </a:lnTo>
                                <a:lnTo>
                                  <a:pt x="45878" y="0"/>
                                </a:lnTo>
                                <a:cubicBezTo>
                                  <a:pt x="47231" y="288"/>
                                  <a:pt x="52013" y="433"/>
                                  <a:pt x="60223" y="433"/>
                                </a:cubicBezTo>
                                <a:cubicBezTo>
                                  <a:pt x="67531" y="433"/>
                                  <a:pt x="71726" y="288"/>
                                  <a:pt x="72809" y="0"/>
                                </a:cubicBezTo>
                                <a:lnTo>
                                  <a:pt x="73756" y="0"/>
                                </a:lnTo>
                                <a:lnTo>
                                  <a:pt x="73756" y="8940"/>
                                </a:lnTo>
                                <a:lnTo>
                                  <a:pt x="60900" y="8940"/>
                                </a:lnTo>
                                <a:lnTo>
                                  <a:pt x="45201" y="28551"/>
                                </a:lnTo>
                                <a:lnTo>
                                  <a:pt x="65366" y="54938"/>
                                </a:lnTo>
                                <a:lnTo>
                                  <a:pt x="70914" y="55083"/>
                                </a:lnTo>
                                <a:lnTo>
                                  <a:pt x="76463" y="55083"/>
                                </a:lnTo>
                                <a:lnTo>
                                  <a:pt x="76463" y="64023"/>
                                </a:lnTo>
                                <a:lnTo>
                                  <a:pt x="75380" y="64023"/>
                                </a:lnTo>
                                <a:cubicBezTo>
                                  <a:pt x="74027" y="63734"/>
                                  <a:pt x="69110" y="63590"/>
                                  <a:pt x="60629" y="63590"/>
                                </a:cubicBezTo>
                                <a:cubicBezTo>
                                  <a:pt x="51246" y="63590"/>
                                  <a:pt x="45742" y="63734"/>
                                  <a:pt x="44118" y="64023"/>
                                </a:cubicBezTo>
                                <a:lnTo>
                                  <a:pt x="42900" y="64023"/>
                                </a:lnTo>
                                <a:lnTo>
                                  <a:pt x="42900" y="55083"/>
                                </a:lnTo>
                                <a:lnTo>
                                  <a:pt x="46690" y="55083"/>
                                </a:lnTo>
                                <a:cubicBezTo>
                                  <a:pt x="46690" y="54986"/>
                                  <a:pt x="44885" y="52583"/>
                                  <a:pt x="41276" y="47873"/>
                                </a:cubicBezTo>
                                <a:cubicBezTo>
                                  <a:pt x="37668" y="43162"/>
                                  <a:pt x="35818" y="40711"/>
                                  <a:pt x="35728" y="40519"/>
                                </a:cubicBezTo>
                                <a:lnTo>
                                  <a:pt x="23954" y="54938"/>
                                </a:lnTo>
                                <a:lnTo>
                                  <a:pt x="26525" y="55083"/>
                                </a:lnTo>
                                <a:lnTo>
                                  <a:pt x="28961" y="55083"/>
                                </a:lnTo>
                                <a:lnTo>
                                  <a:pt x="28961" y="64023"/>
                                </a:lnTo>
                                <a:lnTo>
                                  <a:pt x="27879" y="64023"/>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84" name="Shape 19284"/>
                        <wps:cNvSpPr/>
                        <wps:spPr>
                          <a:xfrm>
                            <a:off x="1761443" y="138480"/>
                            <a:ext cx="294" cy="128489"/>
                          </a:xfrm>
                          <a:custGeom>
                            <a:avLst/>
                            <a:gdLst/>
                            <a:ahLst/>
                            <a:cxnLst/>
                            <a:rect l="0" t="0" r="0" b="0"/>
                            <a:pathLst>
                              <a:path w="294" h="128489">
                                <a:moveTo>
                                  <a:pt x="294" y="0"/>
                                </a:moveTo>
                                <a:lnTo>
                                  <a:pt x="0" y="12848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85" name="Shape 19285"/>
                        <wps:cNvSpPr/>
                        <wps:spPr>
                          <a:xfrm>
                            <a:off x="1747760" y="266969"/>
                            <a:ext cx="27366" cy="41107"/>
                          </a:xfrm>
                          <a:custGeom>
                            <a:avLst/>
                            <a:gdLst/>
                            <a:ahLst/>
                            <a:cxnLst/>
                            <a:rect l="0" t="0" r="0" b="0"/>
                            <a:pathLst>
                              <a:path w="27366" h="41107">
                                <a:moveTo>
                                  <a:pt x="0" y="0"/>
                                </a:moveTo>
                                <a:lnTo>
                                  <a:pt x="27366" y="59"/>
                                </a:lnTo>
                                <a:lnTo>
                                  <a:pt x="13565" y="4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6" name="Shape 19286"/>
                        <wps:cNvSpPr/>
                        <wps:spPr>
                          <a:xfrm>
                            <a:off x="1747760" y="266969"/>
                            <a:ext cx="27366" cy="41107"/>
                          </a:xfrm>
                          <a:custGeom>
                            <a:avLst/>
                            <a:gdLst/>
                            <a:ahLst/>
                            <a:cxnLst/>
                            <a:rect l="0" t="0" r="0" b="0"/>
                            <a:pathLst>
                              <a:path w="27366" h="41107">
                                <a:moveTo>
                                  <a:pt x="13565" y="41107"/>
                                </a:moveTo>
                                <a:lnTo>
                                  <a:pt x="0" y="0"/>
                                </a:lnTo>
                                <a:lnTo>
                                  <a:pt x="27366" y="59"/>
                                </a:lnTo>
                                <a:lnTo>
                                  <a:pt x="13565" y="41107"/>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87" name="Shape 19287"/>
                        <wps:cNvSpPr/>
                        <wps:spPr>
                          <a:xfrm>
                            <a:off x="2953750" y="0"/>
                            <a:ext cx="76463" cy="64023"/>
                          </a:xfrm>
                          <a:custGeom>
                            <a:avLst/>
                            <a:gdLst/>
                            <a:ahLst/>
                            <a:cxnLst/>
                            <a:rect l="0" t="0" r="0" b="0"/>
                            <a:pathLst>
                              <a:path w="76463" h="64023">
                                <a:moveTo>
                                  <a:pt x="677" y="0"/>
                                </a:moveTo>
                                <a:lnTo>
                                  <a:pt x="1759" y="0"/>
                                </a:lnTo>
                                <a:cubicBezTo>
                                  <a:pt x="3113" y="288"/>
                                  <a:pt x="8030" y="433"/>
                                  <a:pt x="16511" y="433"/>
                                </a:cubicBezTo>
                                <a:cubicBezTo>
                                  <a:pt x="25893"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5" y="14852"/>
                                </a:cubicBezTo>
                                <a:lnTo>
                                  <a:pt x="49802" y="8940"/>
                                </a:lnTo>
                                <a:lnTo>
                                  <a:pt x="44795" y="8940"/>
                                </a:lnTo>
                                <a:lnTo>
                                  <a:pt x="44795" y="0"/>
                                </a:lnTo>
                                <a:lnTo>
                                  <a:pt x="45877" y="0"/>
                                </a:lnTo>
                                <a:cubicBezTo>
                                  <a:pt x="47231" y="288"/>
                                  <a:pt x="52013" y="433"/>
                                  <a:pt x="60223" y="433"/>
                                </a:cubicBezTo>
                                <a:cubicBezTo>
                                  <a:pt x="67531" y="433"/>
                                  <a:pt x="71726" y="288"/>
                                  <a:pt x="72809" y="0"/>
                                </a:cubicBezTo>
                                <a:lnTo>
                                  <a:pt x="73756" y="0"/>
                                </a:lnTo>
                                <a:lnTo>
                                  <a:pt x="73756" y="8940"/>
                                </a:lnTo>
                                <a:lnTo>
                                  <a:pt x="60899" y="8940"/>
                                </a:lnTo>
                                <a:lnTo>
                                  <a:pt x="45201" y="28551"/>
                                </a:lnTo>
                                <a:lnTo>
                                  <a:pt x="65365" y="54938"/>
                                </a:lnTo>
                                <a:lnTo>
                                  <a:pt x="70914" y="55083"/>
                                </a:lnTo>
                                <a:lnTo>
                                  <a:pt x="76463" y="55083"/>
                                </a:lnTo>
                                <a:lnTo>
                                  <a:pt x="76463" y="64023"/>
                                </a:lnTo>
                                <a:lnTo>
                                  <a:pt x="75380" y="64023"/>
                                </a:lnTo>
                                <a:cubicBezTo>
                                  <a:pt x="74026" y="63734"/>
                                  <a:pt x="69110" y="63590"/>
                                  <a:pt x="60629" y="63590"/>
                                </a:cubicBezTo>
                                <a:cubicBezTo>
                                  <a:pt x="51246" y="63590"/>
                                  <a:pt x="45742" y="63734"/>
                                  <a:pt x="44118" y="64023"/>
                                </a:cubicBezTo>
                                <a:lnTo>
                                  <a:pt x="42900" y="64023"/>
                                </a:lnTo>
                                <a:lnTo>
                                  <a:pt x="42900" y="55083"/>
                                </a:lnTo>
                                <a:lnTo>
                                  <a:pt x="46689" y="55083"/>
                                </a:lnTo>
                                <a:cubicBezTo>
                                  <a:pt x="46689" y="54986"/>
                                  <a:pt x="44885" y="52583"/>
                                  <a:pt x="41276" y="47873"/>
                                </a:cubicBezTo>
                                <a:cubicBezTo>
                                  <a:pt x="37667" y="43162"/>
                                  <a:pt x="35818" y="40711"/>
                                  <a:pt x="35728" y="40519"/>
                                </a:cubicBezTo>
                                <a:lnTo>
                                  <a:pt x="23954" y="54938"/>
                                </a:lnTo>
                                <a:lnTo>
                                  <a:pt x="26525" y="55083"/>
                                </a:lnTo>
                                <a:lnTo>
                                  <a:pt x="28961" y="55083"/>
                                </a:lnTo>
                                <a:lnTo>
                                  <a:pt x="28961" y="64023"/>
                                </a:lnTo>
                                <a:lnTo>
                                  <a:pt x="27879" y="64023"/>
                                </a:lnTo>
                                <a:cubicBezTo>
                                  <a:pt x="26525" y="63734"/>
                                  <a:pt x="21743" y="63590"/>
                                  <a:pt x="13533" y="63590"/>
                                </a:cubicBezTo>
                                <a:cubicBezTo>
                                  <a:pt x="6225" y="63590"/>
                                  <a:pt x="2030" y="63734"/>
                                  <a:pt x="947" y="64023"/>
                                </a:cubicBezTo>
                                <a:lnTo>
                                  <a:pt x="0" y="64023"/>
                                </a:lnTo>
                                <a:lnTo>
                                  <a:pt x="0" y="55083"/>
                                </a:lnTo>
                                <a:lnTo>
                                  <a:pt x="12992" y="55083"/>
                                </a:lnTo>
                                <a:lnTo>
                                  <a:pt x="30314" y="33309"/>
                                </a:lnTo>
                                <a:lnTo>
                                  <a:pt x="11909" y="8940"/>
                                </a:lnTo>
                                <a:lnTo>
                                  <a:pt x="677" y="8940"/>
                                </a:lnTo>
                                <a:lnTo>
                                  <a:pt x="6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8" name="Shape 19288"/>
                        <wps:cNvSpPr/>
                        <wps:spPr>
                          <a:xfrm>
                            <a:off x="2953750" y="0"/>
                            <a:ext cx="76463" cy="64023"/>
                          </a:xfrm>
                          <a:custGeom>
                            <a:avLst/>
                            <a:gdLst/>
                            <a:ahLst/>
                            <a:cxnLst/>
                            <a:rect l="0" t="0" r="0" b="0"/>
                            <a:pathLst>
                              <a:path w="76463" h="64023">
                                <a:moveTo>
                                  <a:pt x="27879" y="64023"/>
                                </a:moveTo>
                                <a:cubicBezTo>
                                  <a:pt x="26525" y="63734"/>
                                  <a:pt x="21743" y="63590"/>
                                  <a:pt x="13533" y="63590"/>
                                </a:cubicBezTo>
                                <a:cubicBezTo>
                                  <a:pt x="6225" y="63590"/>
                                  <a:pt x="2030" y="63734"/>
                                  <a:pt x="947" y="64023"/>
                                </a:cubicBezTo>
                                <a:lnTo>
                                  <a:pt x="0" y="64023"/>
                                </a:lnTo>
                                <a:lnTo>
                                  <a:pt x="0" y="55083"/>
                                </a:lnTo>
                                <a:lnTo>
                                  <a:pt x="12992" y="55083"/>
                                </a:lnTo>
                                <a:lnTo>
                                  <a:pt x="30314" y="33309"/>
                                </a:lnTo>
                                <a:lnTo>
                                  <a:pt x="11909" y="8940"/>
                                </a:lnTo>
                                <a:lnTo>
                                  <a:pt x="677" y="8940"/>
                                </a:lnTo>
                                <a:lnTo>
                                  <a:pt x="677" y="0"/>
                                </a:lnTo>
                                <a:lnTo>
                                  <a:pt x="1759" y="0"/>
                                </a:lnTo>
                                <a:cubicBezTo>
                                  <a:pt x="3113" y="288"/>
                                  <a:pt x="8030" y="433"/>
                                  <a:pt x="16511" y="433"/>
                                </a:cubicBezTo>
                                <a:cubicBezTo>
                                  <a:pt x="25893" y="433"/>
                                  <a:pt x="31397" y="288"/>
                                  <a:pt x="33021" y="0"/>
                                </a:cubicBezTo>
                                <a:lnTo>
                                  <a:pt x="34239" y="0"/>
                                </a:lnTo>
                                <a:lnTo>
                                  <a:pt x="34239" y="8940"/>
                                </a:lnTo>
                                <a:lnTo>
                                  <a:pt x="30450" y="8940"/>
                                </a:lnTo>
                                <a:lnTo>
                                  <a:pt x="35186" y="15141"/>
                                </a:lnTo>
                                <a:cubicBezTo>
                                  <a:pt x="38254" y="19178"/>
                                  <a:pt x="39833" y="21197"/>
                                  <a:pt x="39923" y="21197"/>
                                </a:cubicBezTo>
                                <a:cubicBezTo>
                                  <a:pt x="40284" y="21197"/>
                                  <a:pt x="41998" y="19082"/>
                                  <a:pt x="45065" y="14852"/>
                                </a:cubicBezTo>
                                <a:lnTo>
                                  <a:pt x="49802" y="8940"/>
                                </a:lnTo>
                                <a:lnTo>
                                  <a:pt x="44795" y="8940"/>
                                </a:lnTo>
                                <a:lnTo>
                                  <a:pt x="44795" y="0"/>
                                </a:lnTo>
                                <a:lnTo>
                                  <a:pt x="45877" y="0"/>
                                </a:lnTo>
                                <a:cubicBezTo>
                                  <a:pt x="47231" y="288"/>
                                  <a:pt x="52013" y="433"/>
                                  <a:pt x="60223" y="433"/>
                                </a:cubicBezTo>
                                <a:cubicBezTo>
                                  <a:pt x="67531" y="433"/>
                                  <a:pt x="71726" y="288"/>
                                  <a:pt x="72809" y="0"/>
                                </a:cubicBezTo>
                                <a:lnTo>
                                  <a:pt x="73756" y="0"/>
                                </a:lnTo>
                                <a:lnTo>
                                  <a:pt x="73756" y="8940"/>
                                </a:lnTo>
                                <a:lnTo>
                                  <a:pt x="60899" y="8940"/>
                                </a:lnTo>
                                <a:lnTo>
                                  <a:pt x="45201" y="28551"/>
                                </a:lnTo>
                                <a:lnTo>
                                  <a:pt x="65365" y="54938"/>
                                </a:lnTo>
                                <a:lnTo>
                                  <a:pt x="70914" y="55083"/>
                                </a:lnTo>
                                <a:lnTo>
                                  <a:pt x="76463" y="55083"/>
                                </a:lnTo>
                                <a:lnTo>
                                  <a:pt x="76463" y="64023"/>
                                </a:lnTo>
                                <a:lnTo>
                                  <a:pt x="75380" y="64023"/>
                                </a:lnTo>
                                <a:cubicBezTo>
                                  <a:pt x="74026" y="63734"/>
                                  <a:pt x="69110" y="63590"/>
                                  <a:pt x="60629" y="63590"/>
                                </a:cubicBezTo>
                                <a:cubicBezTo>
                                  <a:pt x="51246" y="63590"/>
                                  <a:pt x="45742" y="63734"/>
                                  <a:pt x="44118" y="64023"/>
                                </a:cubicBezTo>
                                <a:lnTo>
                                  <a:pt x="42900" y="64023"/>
                                </a:lnTo>
                                <a:lnTo>
                                  <a:pt x="42900" y="55083"/>
                                </a:lnTo>
                                <a:lnTo>
                                  <a:pt x="46689" y="55083"/>
                                </a:lnTo>
                                <a:cubicBezTo>
                                  <a:pt x="46689" y="54986"/>
                                  <a:pt x="44885" y="52583"/>
                                  <a:pt x="41276" y="47873"/>
                                </a:cubicBezTo>
                                <a:cubicBezTo>
                                  <a:pt x="37667" y="43162"/>
                                  <a:pt x="35818" y="40711"/>
                                  <a:pt x="35728" y="40519"/>
                                </a:cubicBezTo>
                                <a:lnTo>
                                  <a:pt x="23954" y="54938"/>
                                </a:lnTo>
                                <a:lnTo>
                                  <a:pt x="26525" y="55083"/>
                                </a:lnTo>
                                <a:lnTo>
                                  <a:pt x="28961" y="55083"/>
                                </a:lnTo>
                                <a:lnTo>
                                  <a:pt x="28961" y="64023"/>
                                </a:lnTo>
                                <a:lnTo>
                                  <a:pt x="27879" y="64023"/>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89" name="Shape 19289"/>
                        <wps:cNvSpPr/>
                        <wps:spPr>
                          <a:xfrm>
                            <a:off x="2994658" y="138480"/>
                            <a:ext cx="293" cy="128489"/>
                          </a:xfrm>
                          <a:custGeom>
                            <a:avLst/>
                            <a:gdLst/>
                            <a:ahLst/>
                            <a:cxnLst/>
                            <a:rect l="0" t="0" r="0" b="0"/>
                            <a:pathLst>
                              <a:path w="293" h="128489">
                                <a:moveTo>
                                  <a:pt x="293" y="0"/>
                                </a:moveTo>
                                <a:lnTo>
                                  <a:pt x="0" y="128489"/>
                                </a:lnTo>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19290" name="Shape 19290"/>
                        <wps:cNvSpPr/>
                        <wps:spPr>
                          <a:xfrm>
                            <a:off x="2980975" y="266969"/>
                            <a:ext cx="27366" cy="41107"/>
                          </a:xfrm>
                          <a:custGeom>
                            <a:avLst/>
                            <a:gdLst/>
                            <a:ahLst/>
                            <a:cxnLst/>
                            <a:rect l="0" t="0" r="0" b="0"/>
                            <a:pathLst>
                              <a:path w="27366" h="41107">
                                <a:moveTo>
                                  <a:pt x="0" y="0"/>
                                </a:moveTo>
                                <a:lnTo>
                                  <a:pt x="27366" y="59"/>
                                </a:lnTo>
                                <a:lnTo>
                                  <a:pt x="13565" y="411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1" name="Shape 19291"/>
                        <wps:cNvSpPr/>
                        <wps:spPr>
                          <a:xfrm>
                            <a:off x="2980975" y="266969"/>
                            <a:ext cx="27366" cy="41107"/>
                          </a:xfrm>
                          <a:custGeom>
                            <a:avLst/>
                            <a:gdLst/>
                            <a:ahLst/>
                            <a:cxnLst/>
                            <a:rect l="0" t="0" r="0" b="0"/>
                            <a:pathLst>
                              <a:path w="27366" h="41107">
                                <a:moveTo>
                                  <a:pt x="13565" y="41107"/>
                                </a:moveTo>
                                <a:lnTo>
                                  <a:pt x="0" y="0"/>
                                </a:lnTo>
                                <a:lnTo>
                                  <a:pt x="27366" y="59"/>
                                </a:lnTo>
                                <a:lnTo>
                                  <a:pt x="13565" y="41107"/>
                                </a:lnTo>
                                <a:close/>
                              </a:path>
                            </a:pathLst>
                          </a:custGeom>
                          <a:ln w="5872" cap="flat">
                            <a:miter lim="127000"/>
                          </a:ln>
                        </wps:spPr>
                        <wps:style>
                          <a:lnRef idx="1">
                            <a:srgbClr val="000000"/>
                          </a:lnRef>
                          <a:fillRef idx="0">
                            <a:srgbClr val="000000">
                              <a:alpha val="0"/>
                            </a:srgbClr>
                          </a:fillRef>
                          <a:effectRef idx="0">
                            <a:scrgbClr r="0" g="0" b="0"/>
                          </a:effectRef>
                          <a:fontRef idx="none"/>
                        </wps:style>
                        <wps:bodyPr/>
                      </wps:wsp>
                      <wps:wsp>
                        <wps:cNvPr id="328639" name="Shape 328639"/>
                        <wps:cNvSpPr/>
                        <wps:spPr>
                          <a:xfrm>
                            <a:off x="1233215" y="1254246"/>
                            <a:ext cx="352347" cy="234898"/>
                          </a:xfrm>
                          <a:custGeom>
                            <a:avLst/>
                            <a:gdLst/>
                            <a:ahLst/>
                            <a:cxnLst/>
                            <a:rect l="0" t="0" r="0" b="0"/>
                            <a:pathLst>
                              <a:path w="352347" h="234898">
                                <a:moveTo>
                                  <a:pt x="0" y="0"/>
                                </a:moveTo>
                                <a:lnTo>
                                  <a:pt x="352347" y="0"/>
                                </a:lnTo>
                                <a:lnTo>
                                  <a:pt x="352347" y="234898"/>
                                </a:lnTo>
                                <a:lnTo>
                                  <a:pt x="0" y="234898"/>
                                </a:lnTo>
                                <a:lnTo>
                                  <a:pt x="0" y="0"/>
                                </a:lnTo>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19293" name="Shape 19293"/>
                        <wps:cNvSpPr/>
                        <wps:spPr>
                          <a:xfrm>
                            <a:off x="1233215" y="1254246"/>
                            <a:ext cx="352347" cy="234898"/>
                          </a:xfrm>
                          <a:custGeom>
                            <a:avLst/>
                            <a:gdLst/>
                            <a:ahLst/>
                            <a:cxnLst/>
                            <a:rect l="0" t="0" r="0" b="0"/>
                            <a:pathLst>
                              <a:path w="352347" h="234898">
                                <a:moveTo>
                                  <a:pt x="0" y="0"/>
                                </a:moveTo>
                                <a:lnTo>
                                  <a:pt x="352347" y="0"/>
                                </a:lnTo>
                                <a:lnTo>
                                  <a:pt x="352347" y="234898"/>
                                </a:lnTo>
                                <a:lnTo>
                                  <a:pt x="0" y="234898"/>
                                </a:lnTo>
                                <a:close/>
                              </a:path>
                            </a:pathLst>
                          </a:custGeom>
                          <a:ln w="5872" cap="flat">
                            <a:miter lim="100000"/>
                          </a:ln>
                        </wps:spPr>
                        <wps:style>
                          <a:lnRef idx="1">
                            <a:srgbClr val="82B366"/>
                          </a:lnRef>
                          <a:fillRef idx="0">
                            <a:srgbClr val="000000">
                              <a:alpha val="0"/>
                            </a:srgbClr>
                          </a:fillRef>
                          <a:effectRef idx="0">
                            <a:scrgbClr r="0" g="0" b="0"/>
                          </a:effectRef>
                          <a:fontRef idx="none"/>
                        </wps:style>
                        <wps:bodyPr/>
                      </wps:wsp>
                      <wps:wsp>
                        <wps:cNvPr id="19294" name="Shape 19294"/>
                        <wps:cNvSpPr/>
                        <wps:spPr>
                          <a:xfrm>
                            <a:off x="1233215" y="1254246"/>
                            <a:ext cx="1057042" cy="234898"/>
                          </a:xfrm>
                          <a:custGeom>
                            <a:avLst/>
                            <a:gdLst/>
                            <a:ahLst/>
                            <a:cxnLst/>
                            <a:rect l="0" t="0" r="0" b="0"/>
                            <a:pathLst>
                              <a:path w="1057042" h="234898">
                                <a:moveTo>
                                  <a:pt x="0" y="0"/>
                                </a:moveTo>
                                <a:lnTo>
                                  <a:pt x="1057042" y="0"/>
                                </a:lnTo>
                                <a:lnTo>
                                  <a:pt x="1057042" y="234898"/>
                                </a:lnTo>
                                <a:lnTo>
                                  <a:pt x="0" y="234898"/>
                                </a:lnTo>
                                <a:close/>
                              </a:path>
                            </a:pathLst>
                          </a:custGeom>
                          <a:ln w="5872" cap="flat">
                            <a:miter lim="100000"/>
                          </a:ln>
                        </wps:spPr>
                        <wps:style>
                          <a:lnRef idx="1">
                            <a:srgbClr val="000000"/>
                          </a:lnRef>
                          <a:fillRef idx="0">
                            <a:srgbClr val="000000">
                              <a:alpha val="0"/>
                            </a:srgbClr>
                          </a:fillRef>
                          <a:effectRef idx="0">
                            <a:scrgbClr r="0" g="0" b="0"/>
                          </a:effectRef>
                          <a:fontRef idx="none"/>
                        </wps:style>
                        <wps:bodyPr/>
                      </wps:wsp>
                      <wps:wsp>
                        <wps:cNvPr id="19295" name="Shape 19295"/>
                        <wps:cNvSpPr/>
                        <wps:spPr>
                          <a:xfrm>
                            <a:off x="1255391" y="1309310"/>
                            <a:ext cx="67338" cy="127574"/>
                          </a:xfrm>
                          <a:custGeom>
                            <a:avLst/>
                            <a:gdLst/>
                            <a:ahLst/>
                            <a:cxnLst/>
                            <a:rect l="0" t="0" r="0" b="0"/>
                            <a:pathLst>
                              <a:path w="67338" h="127574">
                                <a:moveTo>
                                  <a:pt x="55775" y="0"/>
                                </a:move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4"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6"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6" name="Shape 19296"/>
                        <wps:cNvSpPr/>
                        <wps:spPr>
                          <a:xfrm>
                            <a:off x="1255391" y="1309310"/>
                            <a:ext cx="67338" cy="127574"/>
                          </a:xfrm>
                          <a:custGeom>
                            <a:avLst/>
                            <a:gdLst/>
                            <a:ahLst/>
                            <a:cxnLst/>
                            <a:rect l="0" t="0" r="0" b="0"/>
                            <a:pathLst>
                              <a:path w="67338" h="127574">
                                <a:moveTo>
                                  <a:pt x="8570" y="121546"/>
                                </a:moveTo>
                                <a:cubicBezTo>
                                  <a:pt x="8752" y="121546"/>
                                  <a:pt x="9024" y="121639"/>
                                  <a:pt x="9386" y="121826"/>
                                </a:cubicBezTo>
                                <a:cubicBezTo>
                                  <a:pt x="9749" y="122013"/>
                                  <a:pt x="10248" y="122153"/>
                                  <a:pt x="10883" y="122247"/>
                                </a:cubicBezTo>
                                <a:cubicBezTo>
                                  <a:pt x="11518" y="122340"/>
                                  <a:pt x="12062" y="122387"/>
                                  <a:pt x="12515" y="122387"/>
                                </a:cubicBezTo>
                                <a:cubicBezTo>
                                  <a:pt x="13694" y="122387"/>
                                  <a:pt x="14783" y="121780"/>
                                  <a:pt x="15780" y="120565"/>
                                </a:cubicBezTo>
                                <a:cubicBezTo>
                                  <a:pt x="16778" y="119350"/>
                                  <a:pt x="17503" y="117994"/>
                                  <a:pt x="17957" y="116499"/>
                                </a:cubicBezTo>
                                <a:cubicBezTo>
                                  <a:pt x="18864" y="113976"/>
                                  <a:pt x="20406" y="106826"/>
                                  <a:pt x="22582" y="95050"/>
                                </a:cubicBezTo>
                                <a:cubicBezTo>
                                  <a:pt x="24759" y="83274"/>
                                  <a:pt x="26844" y="72058"/>
                                  <a:pt x="28840" y="61404"/>
                                </a:cubicBezTo>
                                <a:cubicBezTo>
                                  <a:pt x="30835" y="50749"/>
                                  <a:pt x="31833" y="45375"/>
                                  <a:pt x="31833" y="45282"/>
                                </a:cubicBezTo>
                                <a:lnTo>
                                  <a:pt x="31833" y="44861"/>
                                </a:lnTo>
                                <a:lnTo>
                                  <a:pt x="25439" y="44861"/>
                                </a:lnTo>
                                <a:cubicBezTo>
                                  <a:pt x="21176" y="44861"/>
                                  <a:pt x="18909" y="44768"/>
                                  <a:pt x="18637" y="44581"/>
                                </a:cubicBezTo>
                                <a:cubicBezTo>
                                  <a:pt x="18274" y="44300"/>
                                  <a:pt x="18093" y="43833"/>
                                  <a:pt x="18093" y="43179"/>
                                </a:cubicBezTo>
                                <a:lnTo>
                                  <a:pt x="19045" y="39254"/>
                                </a:lnTo>
                                <a:cubicBezTo>
                                  <a:pt x="19227" y="38786"/>
                                  <a:pt x="19589" y="38553"/>
                                  <a:pt x="20133" y="38553"/>
                                </a:cubicBezTo>
                                <a:cubicBezTo>
                                  <a:pt x="20677" y="38553"/>
                                  <a:pt x="22809" y="38506"/>
                                  <a:pt x="26527" y="38412"/>
                                </a:cubicBezTo>
                                <a:cubicBezTo>
                                  <a:pt x="30880" y="38412"/>
                                  <a:pt x="33057" y="38366"/>
                                  <a:pt x="33057" y="38272"/>
                                </a:cubicBezTo>
                                <a:cubicBezTo>
                                  <a:pt x="33057" y="38085"/>
                                  <a:pt x="33465" y="35749"/>
                                  <a:pt x="34281" y="31263"/>
                                </a:cubicBezTo>
                                <a:cubicBezTo>
                                  <a:pt x="35097" y="26777"/>
                                  <a:pt x="35642" y="24066"/>
                                  <a:pt x="35914" y="23132"/>
                                </a:cubicBezTo>
                                <a:cubicBezTo>
                                  <a:pt x="39269" y="7711"/>
                                  <a:pt x="45890" y="0"/>
                                  <a:pt x="55775" y="0"/>
                                </a:cubicBezTo>
                                <a:cubicBezTo>
                                  <a:pt x="59131" y="187"/>
                                  <a:pt x="61897" y="1215"/>
                                  <a:pt x="64073" y="3084"/>
                                </a:cubicBezTo>
                                <a:cubicBezTo>
                                  <a:pt x="66250" y="4953"/>
                                  <a:pt x="67338" y="7430"/>
                                  <a:pt x="67338" y="10514"/>
                                </a:cubicBezTo>
                                <a:cubicBezTo>
                                  <a:pt x="67338" y="13879"/>
                                  <a:pt x="66386" y="16309"/>
                                  <a:pt x="64481" y="17804"/>
                                </a:cubicBezTo>
                                <a:cubicBezTo>
                                  <a:pt x="62577" y="19300"/>
                                  <a:pt x="60672" y="20094"/>
                                  <a:pt x="58768" y="20188"/>
                                </a:cubicBezTo>
                                <a:cubicBezTo>
                                  <a:pt x="54777" y="20188"/>
                                  <a:pt x="52782" y="18225"/>
                                  <a:pt x="52782" y="14300"/>
                                </a:cubicBezTo>
                                <a:cubicBezTo>
                                  <a:pt x="52782" y="12524"/>
                                  <a:pt x="53281" y="10982"/>
                                  <a:pt x="54279" y="9673"/>
                                </a:cubicBezTo>
                                <a:cubicBezTo>
                                  <a:pt x="55276" y="8365"/>
                                  <a:pt x="56365" y="7383"/>
                                  <a:pt x="57544" y="6729"/>
                                </a:cubicBezTo>
                                <a:lnTo>
                                  <a:pt x="58768" y="6028"/>
                                </a:lnTo>
                                <a:cubicBezTo>
                                  <a:pt x="57317" y="5467"/>
                                  <a:pt x="55956" y="5187"/>
                                  <a:pt x="54687" y="5187"/>
                                </a:cubicBezTo>
                                <a:cubicBezTo>
                                  <a:pt x="53598" y="5187"/>
                                  <a:pt x="52556" y="5655"/>
                                  <a:pt x="51558" y="6589"/>
                                </a:cubicBezTo>
                                <a:cubicBezTo>
                                  <a:pt x="50560" y="7524"/>
                                  <a:pt x="49880" y="8832"/>
                                  <a:pt x="49517" y="10514"/>
                                </a:cubicBezTo>
                                <a:cubicBezTo>
                                  <a:pt x="48882" y="13225"/>
                                  <a:pt x="48157" y="16870"/>
                                  <a:pt x="47341" y="21449"/>
                                </a:cubicBezTo>
                                <a:cubicBezTo>
                                  <a:pt x="46524" y="26029"/>
                                  <a:pt x="45799" y="29907"/>
                                  <a:pt x="45164" y="33085"/>
                                </a:cubicBezTo>
                                <a:cubicBezTo>
                                  <a:pt x="44529" y="36263"/>
                                  <a:pt x="44212" y="37945"/>
                                  <a:pt x="44212" y="38132"/>
                                </a:cubicBezTo>
                                <a:cubicBezTo>
                                  <a:pt x="44212" y="38319"/>
                                  <a:pt x="46706" y="38412"/>
                                  <a:pt x="51694" y="38412"/>
                                </a:cubicBezTo>
                                <a:cubicBezTo>
                                  <a:pt x="55775" y="38412"/>
                                  <a:pt x="58133" y="38459"/>
                                  <a:pt x="58768" y="38553"/>
                                </a:cubicBezTo>
                                <a:cubicBezTo>
                                  <a:pt x="59403" y="38646"/>
                                  <a:pt x="59901" y="38927"/>
                                  <a:pt x="60264" y="39394"/>
                                </a:cubicBezTo>
                                <a:cubicBezTo>
                                  <a:pt x="60355" y="39768"/>
                                  <a:pt x="60264" y="40562"/>
                                  <a:pt x="59992" y="41777"/>
                                </a:cubicBezTo>
                                <a:cubicBezTo>
                                  <a:pt x="59720" y="42992"/>
                                  <a:pt x="59493" y="43740"/>
                                  <a:pt x="59312" y="44020"/>
                                </a:cubicBezTo>
                                <a:cubicBezTo>
                                  <a:pt x="59131" y="44487"/>
                                  <a:pt x="58722" y="44721"/>
                                  <a:pt x="58088" y="44721"/>
                                </a:cubicBezTo>
                                <a:cubicBezTo>
                                  <a:pt x="57453" y="44721"/>
                                  <a:pt x="55004" y="44768"/>
                                  <a:pt x="50742" y="44861"/>
                                </a:cubicBezTo>
                                <a:lnTo>
                                  <a:pt x="43124" y="44861"/>
                                </a:lnTo>
                                <a:lnTo>
                                  <a:pt x="39995" y="61965"/>
                                </a:lnTo>
                                <a:cubicBezTo>
                                  <a:pt x="35642" y="85143"/>
                                  <a:pt x="32603" y="99629"/>
                                  <a:pt x="30880" y="105424"/>
                                </a:cubicBezTo>
                                <a:cubicBezTo>
                                  <a:pt x="28432" y="113368"/>
                                  <a:pt x="25257" y="119256"/>
                                  <a:pt x="21358" y="123088"/>
                                </a:cubicBezTo>
                                <a:cubicBezTo>
                                  <a:pt x="18002" y="126079"/>
                                  <a:pt x="14692" y="127574"/>
                                  <a:pt x="11427" y="127574"/>
                                </a:cubicBezTo>
                                <a:cubicBezTo>
                                  <a:pt x="8525" y="127574"/>
                                  <a:pt x="5895" y="126686"/>
                                  <a:pt x="3537" y="124910"/>
                                </a:cubicBezTo>
                                <a:cubicBezTo>
                                  <a:pt x="1179" y="123135"/>
                                  <a:pt x="0" y="120611"/>
                                  <a:pt x="0" y="117340"/>
                                </a:cubicBezTo>
                                <a:cubicBezTo>
                                  <a:pt x="0" y="113882"/>
                                  <a:pt x="952" y="111359"/>
                                  <a:pt x="2857" y="109770"/>
                                </a:cubicBezTo>
                                <a:cubicBezTo>
                                  <a:pt x="4761" y="108181"/>
                                  <a:pt x="6666" y="107386"/>
                                  <a:pt x="8570" y="107386"/>
                                </a:cubicBezTo>
                                <a:cubicBezTo>
                                  <a:pt x="12561" y="107386"/>
                                  <a:pt x="14556" y="109349"/>
                                  <a:pt x="14556" y="113274"/>
                                </a:cubicBezTo>
                                <a:cubicBezTo>
                                  <a:pt x="14556" y="115050"/>
                                  <a:pt x="14057" y="116592"/>
                                  <a:pt x="13059" y="117901"/>
                                </a:cubicBezTo>
                                <a:cubicBezTo>
                                  <a:pt x="12062" y="119209"/>
                                  <a:pt x="10974" y="120191"/>
                                  <a:pt x="9795" y="120845"/>
                                </a:cubicBezTo>
                                <a:lnTo>
                                  <a:pt x="8570" y="121546"/>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297" name="Shape 19297"/>
                        <wps:cNvSpPr/>
                        <wps:spPr>
                          <a:xfrm>
                            <a:off x="1322550" y="1363163"/>
                            <a:ext cx="33085" cy="66011"/>
                          </a:xfrm>
                          <a:custGeom>
                            <a:avLst/>
                            <a:gdLst/>
                            <a:ahLst/>
                            <a:cxnLst/>
                            <a:rect l="0" t="0" r="0" b="0"/>
                            <a:pathLst>
                              <a:path w="33085" h="66011">
                                <a:moveTo>
                                  <a:pt x="19428" y="0"/>
                                </a:moveTo>
                                <a:cubicBezTo>
                                  <a:pt x="20005" y="0"/>
                                  <a:pt x="20550" y="198"/>
                                  <a:pt x="21063" y="595"/>
                                </a:cubicBezTo>
                                <a:lnTo>
                                  <a:pt x="21063" y="30230"/>
                                </a:lnTo>
                                <a:lnTo>
                                  <a:pt x="21159" y="59965"/>
                                </a:lnTo>
                                <a:cubicBezTo>
                                  <a:pt x="21608" y="60427"/>
                                  <a:pt x="21993" y="60725"/>
                                  <a:pt x="22313" y="60857"/>
                                </a:cubicBezTo>
                                <a:cubicBezTo>
                                  <a:pt x="22634" y="60989"/>
                                  <a:pt x="23403" y="61121"/>
                                  <a:pt x="24622" y="61253"/>
                                </a:cubicBezTo>
                                <a:cubicBezTo>
                                  <a:pt x="25840" y="61385"/>
                                  <a:pt x="27827" y="61451"/>
                                  <a:pt x="30585" y="61451"/>
                                </a:cubicBezTo>
                                <a:lnTo>
                                  <a:pt x="33085" y="61451"/>
                                </a:lnTo>
                                <a:lnTo>
                                  <a:pt x="33085" y="66011"/>
                                </a:lnTo>
                                <a:lnTo>
                                  <a:pt x="32027" y="66011"/>
                                </a:lnTo>
                                <a:cubicBezTo>
                                  <a:pt x="30681" y="65812"/>
                                  <a:pt x="25583" y="65713"/>
                                  <a:pt x="16735" y="65713"/>
                                </a:cubicBezTo>
                                <a:cubicBezTo>
                                  <a:pt x="8015" y="65713"/>
                                  <a:pt x="2981" y="65812"/>
                                  <a:pt x="1635" y="66011"/>
                                </a:cubicBezTo>
                                <a:lnTo>
                                  <a:pt x="481" y="66011"/>
                                </a:lnTo>
                                <a:lnTo>
                                  <a:pt x="481" y="61451"/>
                                </a:lnTo>
                                <a:lnTo>
                                  <a:pt x="2981" y="61451"/>
                                </a:lnTo>
                                <a:cubicBezTo>
                                  <a:pt x="4392" y="61451"/>
                                  <a:pt x="5610" y="61451"/>
                                  <a:pt x="6636" y="61451"/>
                                </a:cubicBezTo>
                                <a:cubicBezTo>
                                  <a:pt x="7662" y="61451"/>
                                  <a:pt x="8464" y="61418"/>
                                  <a:pt x="9041" y="61352"/>
                                </a:cubicBezTo>
                                <a:cubicBezTo>
                                  <a:pt x="9618" y="61286"/>
                                  <a:pt x="10131" y="61187"/>
                                  <a:pt x="10580" y="61055"/>
                                </a:cubicBezTo>
                                <a:cubicBezTo>
                                  <a:pt x="11028" y="60923"/>
                                  <a:pt x="11285" y="60857"/>
                                  <a:pt x="11349" y="60857"/>
                                </a:cubicBezTo>
                                <a:cubicBezTo>
                                  <a:pt x="11413" y="60857"/>
                                  <a:pt x="11605" y="60691"/>
                                  <a:pt x="11926" y="60361"/>
                                </a:cubicBezTo>
                                <a:cubicBezTo>
                                  <a:pt x="12247" y="60031"/>
                                  <a:pt x="12439" y="59899"/>
                                  <a:pt x="12503" y="59965"/>
                                </a:cubicBezTo>
                                <a:lnTo>
                                  <a:pt x="12503" y="8722"/>
                                </a:lnTo>
                                <a:lnTo>
                                  <a:pt x="11253" y="9218"/>
                                </a:lnTo>
                                <a:cubicBezTo>
                                  <a:pt x="10355" y="9548"/>
                                  <a:pt x="9073" y="9878"/>
                                  <a:pt x="7406" y="10209"/>
                                </a:cubicBezTo>
                                <a:cubicBezTo>
                                  <a:pt x="5739" y="10539"/>
                                  <a:pt x="3879" y="10770"/>
                                  <a:pt x="1827" y="10903"/>
                                </a:cubicBezTo>
                                <a:lnTo>
                                  <a:pt x="0" y="10903"/>
                                </a:lnTo>
                                <a:lnTo>
                                  <a:pt x="0" y="6343"/>
                                </a:lnTo>
                                <a:lnTo>
                                  <a:pt x="1827" y="6343"/>
                                </a:lnTo>
                                <a:cubicBezTo>
                                  <a:pt x="4841" y="6211"/>
                                  <a:pt x="7630" y="5716"/>
                                  <a:pt x="10195" y="4857"/>
                                </a:cubicBezTo>
                                <a:cubicBezTo>
                                  <a:pt x="12759" y="3998"/>
                                  <a:pt x="14555" y="3205"/>
                                  <a:pt x="15581" y="2478"/>
                                </a:cubicBezTo>
                                <a:cubicBezTo>
                                  <a:pt x="16607" y="1751"/>
                                  <a:pt x="17504" y="1024"/>
                                  <a:pt x="18274" y="297"/>
                                </a:cubicBezTo>
                                <a:cubicBezTo>
                                  <a:pt x="18402" y="99"/>
                                  <a:pt x="18787" y="0"/>
                                  <a:pt x="194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8" name="Shape 19298"/>
                        <wps:cNvSpPr/>
                        <wps:spPr>
                          <a:xfrm>
                            <a:off x="1322550" y="1363163"/>
                            <a:ext cx="33085" cy="66011"/>
                          </a:xfrm>
                          <a:custGeom>
                            <a:avLst/>
                            <a:gdLst/>
                            <a:ahLst/>
                            <a:cxnLst/>
                            <a:rect l="0" t="0" r="0" b="0"/>
                            <a:pathLst>
                              <a:path w="33085" h="66011">
                                <a:moveTo>
                                  <a:pt x="12503" y="8722"/>
                                </a:moveTo>
                                <a:lnTo>
                                  <a:pt x="11253" y="9218"/>
                                </a:lnTo>
                                <a:cubicBezTo>
                                  <a:pt x="10355" y="9548"/>
                                  <a:pt x="9073" y="9878"/>
                                  <a:pt x="7406" y="10209"/>
                                </a:cubicBezTo>
                                <a:cubicBezTo>
                                  <a:pt x="5739" y="10539"/>
                                  <a:pt x="3879" y="10770"/>
                                  <a:pt x="1827" y="10903"/>
                                </a:cubicBezTo>
                                <a:lnTo>
                                  <a:pt x="0" y="10903"/>
                                </a:lnTo>
                                <a:lnTo>
                                  <a:pt x="0" y="6343"/>
                                </a:lnTo>
                                <a:lnTo>
                                  <a:pt x="1827" y="6343"/>
                                </a:lnTo>
                                <a:cubicBezTo>
                                  <a:pt x="4841" y="6211"/>
                                  <a:pt x="7630" y="5716"/>
                                  <a:pt x="10195" y="4857"/>
                                </a:cubicBezTo>
                                <a:cubicBezTo>
                                  <a:pt x="12759" y="3998"/>
                                  <a:pt x="14555" y="3205"/>
                                  <a:pt x="15581" y="2478"/>
                                </a:cubicBezTo>
                                <a:cubicBezTo>
                                  <a:pt x="16607" y="1751"/>
                                  <a:pt x="17504" y="1024"/>
                                  <a:pt x="18274" y="297"/>
                                </a:cubicBezTo>
                                <a:cubicBezTo>
                                  <a:pt x="18402" y="99"/>
                                  <a:pt x="18787" y="0"/>
                                  <a:pt x="19428" y="0"/>
                                </a:cubicBezTo>
                                <a:cubicBezTo>
                                  <a:pt x="20005" y="0"/>
                                  <a:pt x="20550" y="198"/>
                                  <a:pt x="21063" y="595"/>
                                </a:cubicBezTo>
                                <a:lnTo>
                                  <a:pt x="21063" y="30230"/>
                                </a:lnTo>
                                <a:lnTo>
                                  <a:pt x="21159" y="59965"/>
                                </a:lnTo>
                                <a:cubicBezTo>
                                  <a:pt x="21608" y="60427"/>
                                  <a:pt x="21993" y="60725"/>
                                  <a:pt x="22313" y="60857"/>
                                </a:cubicBezTo>
                                <a:cubicBezTo>
                                  <a:pt x="22634" y="60989"/>
                                  <a:pt x="23403" y="61121"/>
                                  <a:pt x="24622" y="61253"/>
                                </a:cubicBezTo>
                                <a:cubicBezTo>
                                  <a:pt x="25840" y="61385"/>
                                  <a:pt x="27827" y="61451"/>
                                  <a:pt x="30585" y="61451"/>
                                </a:cubicBezTo>
                                <a:lnTo>
                                  <a:pt x="33085" y="61451"/>
                                </a:lnTo>
                                <a:lnTo>
                                  <a:pt x="33085" y="66011"/>
                                </a:lnTo>
                                <a:lnTo>
                                  <a:pt x="32027" y="66011"/>
                                </a:lnTo>
                                <a:cubicBezTo>
                                  <a:pt x="30681" y="65812"/>
                                  <a:pt x="25583" y="65713"/>
                                  <a:pt x="16735" y="65713"/>
                                </a:cubicBezTo>
                                <a:cubicBezTo>
                                  <a:pt x="8015" y="65713"/>
                                  <a:pt x="2981" y="65812"/>
                                  <a:pt x="1635" y="66011"/>
                                </a:cubicBezTo>
                                <a:lnTo>
                                  <a:pt x="481" y="66011"/>
                                </a:lnTo>
                                <a:lnTo>
                                  <a:pt x="481" y="61451"/>
                                </a:lnTo>
                                <a:lnTo>
                                  <a:pt x="2981" y="61451"/>
                                </a:lnTo>
                                <a:cubicBezTo>
                                  <a:pt x="4392" y="61451"/>
                                  <a:pt x="5610" y="61451"/>
                                  <a:pt x="6636" y="61451"/>
                                </a:cubicBezTo>
                                <a:cubicBezTo>
                                  <a:pt x="7662" y="61451"/>
                                  <a:pt x="8464" y="61418"/>
                                  <a:pt x="9041" y="61352"/>
                                </a:cubicBezTo>
                                <a:cubicBezTo>
                                  <a:pt x="9618" y="61286"/>
                                  <a:pt x="10131" y="61187"/>
                                  <a:pt x="10580" y="61055"/>
                                </a:cubicBezTo>
                                <a:cubicBezTo>
                                  <a:pt x="11028" y="60923"/>
                                  <a:pt x="11285" y="60857"/>
                                  <a:pt x="11349" y="60857"/>
                                </a:cubicBezTo>
                                <a:cubicBezTo>
                                  <a:pt x="11413" y="60857"/>
                                  <a:pt x="11605" y="60691"/>
                                  <a:pt x="11926" y="60361"/>
                                </a:cubicBezTo>
                                <a:cubicBezTo>
                                  <a:pt x="12247" y="60031"/>
                                  <a:pt x="12439" y="59899"/>
                                  <a:pt x="12503" y="59965"/>
                                </a:cubicBezTo>
                                <a:lnTo>
                                  <a:pt x="12503" y="8722"/>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19299" name="Shape 19299"/>
                        <wps:cNvSpPr/>
                        <wps:spPr>
                          <a:xfrm>
                            <a:off x="1389115" y="1303002"/>
                            <a:ext cx="32513" cy="140191"/>
                          </a:xfrm>
                          <a:custGeom>
                            <a:avLst/>
                            <a:gdLst/>
                            <a:ahLst/>
                            <a:cxnLst/>
                            <a:rect l="0" t="0" r="0" b="0"/>
                            <a:pathLst>
                              <a:path w="32513" h="140191">
                                <a:moveTo>
                                  <a:pt x="28296" y="0"/>
                                </a:move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0" name="Shape 19300"/>
                        <wps:cNvSpPr/>
                        <wps:spPr>
                          <a:xfrm>
                            <a:off x="1389115" y="1303002"/>
                            <a:ext cx="32513" cy="140191"/>
                          </a:xfrm>
                          <a:custGeom>
                            <a:avLst/>
                            <a:gdLst/>
                            <a:ahLst/>
                            <a:cxnLst/>
                            <a:rect l="0" t="0" r="0" b="0"/>
                            <a:pathLst>
                              <a:path w="32513" h="140191">
                                <a:moveTo>
                                  <a:pt x="0" y="70096"/>
                                </a:moveTo>
                                <a:cubicBezTo>
                                  <a:pt x="0" y="63647"/>
                                  <a:pt x="453" y="57525"/>
                                  <a:pt x="1360" y="51731"/>
                                </a:cubicBezTo>
                                <a:cubicBezTo>
                                  <a:pt x="2267" y="45936"/>
                                  <a:pt x="3310" y="40936"/>
                                  <a:pt x="4489" y="36730"/>
                                </a:cubicBezTo>
                                <a:cubicBezTo>
                                  <a:pt x="5668" y="32524"/>
                                  <a:pt x="7346" y="28412"/>
                                  <a:pt x="9523" y="24393"/>
                                </a:cubicBezTo>
                                <a:cubicBezTo>
                                  <a:pt x="11699" y="20375"/>
                                  <a:pt x="13422" y="17244"/>
                                  <a:pt x="14692" y="15000"/>
                                </a:cubicBezTo>
                                <a:cubicBezTo>
                                  <a:pt x="15962" y="12757"/>
                                  <a:pt x="17866" y="10327"/>
                                  <a:pt x="20406" y="7711"/>
                                </a:cubicBezTo>
                                <a:cubicBezTo>
                                  <a:pt x="22945" y="5094"/>
                                  <a:pt x="24441" y="3505"/>
                                  <a:pt x="24895" y="2944"/>
                                </a:cubicBezTo>
                                <a:cubicBezTo>
                                  <a:pt x="25348" y="2383"/>
                                  <a:pt x="26482" y="1402"/>
                                  <a:pt x="28296" y="0"/>
                                </a:cubicBezTo>
                                <a:lnTo>
                                  <a:pt x="30608" y="0"/>
                                </a:lnTo>
                                <a:cubicBezTo>
                                  <a:pt x="31878" y="0"/>
                                  <a:pt x="32513" y="421"/>
                                  <a:pt x="32513" y="1262"/>
                                </a:cubicBezTo>
                                <a:cubicBezTo>
                                  <a:pt x="32513" y="1542"/>
                                  <a:pt x="31742" y="2523"/>
                                  <a:pt x="30200" y="4206"/>
                                </a:cubicBezTo>
                                <a:cubicBezTo>
                                  <a:pt x="28659" y="5888"/>
                                  <a:pt x="26799" y="8365"/>
                                  <a:pt x="24623" y="11636"/>
                                </a:cubicBezTo>
                                <a:cubicBezTo>
                                  <a:pt x="22446" y="14907"/>
                                  <a:pt x="20224" y="18926"/>
                                  <a:pt x="17957" y="23692"/>
                                </a:cubicBezTo>
                                <a:cubicBezTo>
                                  <a:pt x="15690" y="28459"/>
                                  <a:pt x="13785" y="34908"/>
                                  <a:pt x="12243" y="43039"/>
                                </a:cubicBezTo>
                                <a:cubicBezTo>
                                  <a:pt x="10702" y="51170"/>
                                  <a:pt x="9931" y="60189"/>
                                  <a:pt x="9931" y="70096"/>
                                </a:cubicBezTo>
                                <a:cubicBezTo>
                                  <a:pt x="9931" y="80002"/>
                                  <a:pt x="10702" y="88975"/>
                                  <a:pt x="12243" y="97012"/>
                                </a:cubicBezTo>
                                <a:cubicBezTo>
                                  <a:pt x="13785" y="105050"/>
                                  <a:pt x="15644" y="111546"/>
                                  <a:pt x="17821" y="116499"/>
                                </a:cubicBezTo>
                                <a:cubicBezTo>
                                  <a:pt x="19997" y="121452"/>
                                  <a:pt x="22219" y="125471"/>
                                  <a:pt x="24487" y="128555"/>
                                </a:cubicBezTo>
                                <a:cubicBezTo>
                                  <a:pt x="26754" y="131639"/>
                                  <a:pt x="28659" y="134116"/>
                                  <a:pt x="30200" y="135986"/>
                                </a:cubicBezTo>
                                <a:cubicBezTo>
                                  <a:pt x="31742" y="137855"/>
                                  <a:pt x="32513" y="138836"/>
                                  <a:pt x="32513" y="138930"/>
                                </a:cubicBezTo>
                                <a:cubicBezTo>
                                  <a:pt x="32513" y="139771"/>
                                  <a:pt x="31833" y="140191"/>
                                  <a:pt x="30472" y="140191"/>
                                </a:cubicBezTo>
                                <a:lnTo>
                                  <a:pt x="28296" y="140191"/>
                                </a:lnTo>
                                <a:lnTo>
                                  <a:pt x="24487" y="136827"/>
                                </a:lnTo>
                                <a:cubicBezTo>
                                  <a:pt x="15962" y="128882"/>
                                  <a:pt x="9749" y="118976"/>
                                  <a:pt x="5850" y="107106"/>
                                </a:cubicBezTo>
                                <a:cubicBezTo>
                                  <a:pt x="1950" y="95237"/>
                                  <a:pt x="0" y="82900"/>
                                  <a:pt x="0" y="70096"/>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301" name="Shape 19301"/>
                        <wps:cNvSpPr/>
                        <wps:spPr>
                          <a:xfrm>
                            <a:off x="1432103" y="1345900"/>
                            <a:ext cx="76861" cy="62245"/>
                          </a:xfrm>
                          <a:custGeom>
                            <a:avLst/>
                            <a:gdLst/>
                            <a:ahLst/>
                            <a:cxnLst/>
                            <a:rect l="0" t="0" r="0" b="0"/>
                            <a:pathLst>
                              <a:path w="76861" h="62245">
                                <a:moveTo>
                                  <a:pt x="680" y="0"/>
                                </a:move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2" name="Shape 19302"/>
                        <wps:cNvSpPr/>
                        <wps:spPr>
                          <a:xfrm>
                            <a:off x="1432103" y="1345900"/>
                            <a:ext cx="76861" cy="62245"/>
                          </a:xfrm>
                          <a:custGeom>
                            <a:avLst/>
                            <a:gdLst/>
                            <a:ahLst/>
                            <a:cxnLst/>
                            <a:rect l="0" t="0" r="0" b="0"/>
                            <a:pathLst>
                              <a:path w="76861" h="62245">
                                <a:moveTo>
                                  <a:pt x="28023" y="62245"/>
                                </a:moveTo>
                                <a:cubicBezTo>
                                  <a:pt x="26663" y="61964"/>
                                  <a:pt x="21857" y="61824"/>
                                  <a:pt x="13604" y="61824"/>
                                </a:cubicBezTo>
                                <a:cubicBezTo>
                                  <a:pt x="6258" y="61824"/>
                                  <a:pt x="2041" y="61964"/>
                                  <a:pt x="952" y="62245"/>
                                </a:cubicBezTo>
                                <a:lnTo>
                                  <a:pt x="0" y="62245"/>
                                </a:lnTo>
                                <a:lnTo>
                                  <a:pt x="0" y="53553"/>
                                </a:lnTo>
                                <a:lnTo>
                                  <a:pt x="13059" y="53553"/>
                                </a:lnTo>
                                <a:lnTo>
                                  <a:pt x="30472" y="32384"/>
                                </a:lnTo>
                                <a:lnTo>
                                  <a:pt x="11971" y="8692"/>
                                </a:lnTo>
                                <a:lnTo>
                                  <a:pt x="680" y="8692"/>
                                </a:lnTo>
                                <a:lnTo>
                                  <a:pt x="680" y="0"/>
                                </a:lnTo>
                                <a:lnTo>
                                  <a:pt x="1768" y="0"/>
                                </a:lnTo>
                                <a:cubicBezTo>
                                  <a:pt x="3129" y="280"/>
                                  <a:pt x="8071" y="421"/>
                                  <a:pt x="16596" y="421"/>
                                </a:cubicBezTo>
                                <a:cubicBezTo>
                                  <a:pt x="26028" y="421"/>
                                  <a:pt x="31560" y="280"/>
                                  <a:pt x="33193" y="0"/>
                                </a:cubicBezTo>
                                <a:lnTo>
                                  <a:pt x="34417" y="0"/>
                                </a:lnTo>
                                <a:lnTo>
                                  <a:pt x="34417" y="8692"/>
                                </a:lnTo>
                                <a:lnTo>
                                  <a:pt x="30608" y="8692"/>
                                </a:lnTo>
                                <a:lnTo>
                                  <a:pt x="35370" y="14720"/>
                                </a:lnTo>
                                <a:cubicBezTo>
                                  <a:pt x="38453" y="18645"/>
                                  <a:pt x="40040" y="20608"/>
                                  <a:pt x="40131" y="20608"/>
                                </a:cubicBezTo>
                                <a:cubicBezTo>
                                  <a:pt x="40494" y="20608"/>
                                  <a:pt x="42217" y="18552"/>
                                  <a:pt x="45300" y="14440"/>
                                </a:cubicBezTo>
                                <a:lnTo>
                                  <a:pt x="50061" y="8692"/>
                                </a:lnTo>
                                <a:lnTo>
                                  <a:pt x="45028" y="8692"/>
                                </a:lnTo>
                                <a:lnTo>
                                  <a:pt x="45028" y="0"/>
                                </a:lnTo>
                                <a:lnTo>
                                  <a:pt x="46116" y="0"/>
                                </a:lnTo>
                                <a:cubicBezTo>
                                  <a:pt x="47477" y="280"/>
                                  <a:pt x="52283" y="421"/>
                                  <a:pt x="60536" y="421"/>
                                </a:cubicBezTo>
                                <a:cubicBezTo>
                                  <a:pt x="67882" y="421"/>
                                  <a:pt x="72099" y="280"/>
                                  <a:pt x="73188" y="0"/>
                                </a:cubicBezTo>
                                <a:lnTo>
                                  <a:pt x="74140" y="0"/>
                                </a:lnTo>
                                <a:lnTo>
                                  <a:pt x="74140" y="8692"/>
                                </a:lnTo>
                                <a:lnTo>
                                  <a:pt x="61217" y="8692"/>
                                </a:lnTo>
                                <a:lnTo>
                                  <a:pt x="45436" y="27758"/>
                                </a:lnTo>
                                <a:lnTo>
                                  <a:pt x="65706" y="53413"/>
                                </a:lnTo>
                                <a:lnTo>
                                  <a:pt x="71283" y="53553"/>
                                </a:lnTo>
                                <a:lnTo>
                                  <a:pt x="76861" y="53553"/>
                                </a:lnTo>
                                <a:lnTo>
                                  <a:pt x="76861" y="62245"/>
                                </a:lnTo>
                                <a:lnTo>
                                  <a:pt x="75773" y="62245"/>
                                </a:lnTo>
                                <a:cubicBezTo>
                                  <a:pt x="74412" y="61964"/>
                                  <a:pt x="69469" y="61824"/>
                                  <a:pt x="60945" y="61824"/>
                                </a:cubicBezTo>
                                <a:cubicBezTo>
                                  <a:pt x="51513" y="61824"/>
                                  <a:pt x="45980" y="61964"/>
                                  <a:pt x="44348" y="62245"/>
                                </a:cubicBezTo>
                                <a:lnTo>
                                  <a:pt x="43124" y="62245"/>
                                </a:lnTo>
                                <a:lnTo>
                                  <a:pt x="43124" y="53553"/>
                                </a:lnTo>
                                <a:lnTo>
                                  <a:pt x="46933" y="53553"/>
                                </a:lnTo>
                                <a:cubicBezTo>
                                  <a:pt x="46933" y="53460"/>
                                  <a:pt x="45119" y="51123"/>
                                  <a:pt x="41491" y="46543"/>
                                </a:cubicBezTo>
                                <a:cubicBezTo>
                                  <a:pt x="37864" y="41964"/>
                                  <a:pt x="36004" y="39581"/>
                                  <a:pt x="35914" y="39394"/>
                                </a:cubicBezTo>
                                <a:lnTo>
                                  <a:pt x="24079" y="53413"/>
                                </a:lnTo>
                                <a:lnTo>
                                  <a:pt x="26663" y="53553"/>
                                </a:lnTo>
                                <a:lnTo>
                                  <a:pt x="29112" y="53553"/>
                                </a:lnTo>
                                <a:lnTo>
                                  <a:pt x="29112" y="62245"/>
                                </a:lnTo>
                                <a:lnTo>
                                  <a:pt x="28023" y="62245"/>
                                </a:ln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s:wsp>
                        <wps:cNvPr id="19303" name="Shape 19303"/>
                        <wps:cNvSpPr/>
                        <wps:spPr>
                          <a:xfrm>
                            <a:off x="1519438" y="1303002"/>
                            <a:ext cx="32513" cy="140191"/>
                          </a:xfrm>
                          <a:custGeom>
                            <a:avLst/>
                            <a:gdLst/>
                            <a:ahLst/>
                            <a:cxnLst/>
                            <a:rect l="0" t="0" r="0" b="0"/>
                            <a:pathLst>
                              <a:path w="32513" h="140191">
                                <a:moveTo>
                                  <a:pt x="1224" y="0"/>
                                </a:move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lnTo>
                                  <a:pt x="12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4" name="Shape 19304"/>
                        <wps:cNvSpPr/>
                        <wps:spPr>
                          <a:xfrm>
                            <a:off x="1519438" y="1303002"/>
                            <a:ext cx="32513" cy="140191"/>
                          </a:xfrm>
                          <a:custGeom>
                            <a:avLst/>
                            <a:gdLst/>
                            <a:ahLst/>
                            <a:cxnLst/>
                            <a:rect l="0" t="0" r="0" b="0"/>
                            <a:pathLst>
                              <a:path w="32513" h="140191">
                                <a:moveTo>
                                  <a:pt x="680" y="140"/>
                                </a:moveTo>
                                <a:lnTo>
                                  <a:pt x="1224" y="0"/>
                                </a:lnTo>
                                <a:cubicBezTo>
                                  <a:pt x="1678" y="0"/>
                                  <a:pt x="2131" y="0"/>
                                  <a:pt x="2585" y="0"/>
                                </a:cubicBezTo>
                                <a:lnTo>
                                  <a:pt x="4217" y="0"/>
                                </a:lnTo>
                                <a:lnTo>
                                  <a:pt x="8026" y="3365"/>
                                </a:lnTo>
                                <a:cubicBezTo>
                                  <a:pt x="16551" y="11309"/>
                                  <a:pt x="22763" y="21216"/>
                                  <a:pt x="26663" y="33085"/>
                                </a:cubicBezTo>
                                <a:cubicBezTo>
                                  <a:pt x="30563" y="44955"/>
                                  <a:pt x="32513" y="57291"/>
                                  <a:pt x="32513" y="70096"/>
                                </a:cubicBezTo>
                                <a:cubicBezTo>
                                  <a:pt x="32513" y="76451"/>
                                  <a:pt x="32059" y="82573"/>
                                  <a:pt x="31152" y="88461"/>
                                </a:cubicBezTo>
                                <a:cubicBezTo>
                                  <a:pt x="30245" y="94349"/>
                                  <a:pt x="29202" y="99349"/>
                                  <a:pt x="28023" y="103461"/>
                                </a:cubicBezTo>
                                <a:cubicBezTo>
                                  <a:pt x="26844" y="107573"/>
                                  <a:pt x="25167" y="111686"/>
                                  <a:pt x="22990" y="115798"/>
                                </a:cubicBezTo>
                                <a:cubicBezTo>
                                  <a:pt x="20813" y="119910"/>
                                  <a:pt x="19091" y="123041"/>
                                  <a:pt x="17821" y="125191"/>
                                </a:cubicBezTo>
                                <a:cubicBezTo>
                                  <a:pt x="16551" y="127340"/>
                                  <a:pt x="14692" y="129724"/>
                                  <a:pt x="12243" y="132341"/>
                                </a:cubicBezTo>
                                <a:cubicBezTo>
                                  <a:pt x="9795" y="134957"/>
                                  <a:pt x="8343" y="136499"/>
                                  <a:pt x="7890" y="136967"/>
                                </a:cubicBezTo>
                                <a:cubicBezTo>
                                  <a:pt x="7437" y="137434"/>
                                  <a:pt x="6394" y="138322"/>
                                  <a:pt x="4761" y="139630"/>
                                </a:cubicBezTo>
                                <a:cubicBezTo>
                                  <a:pt x="4489" y="139911"/>
                                  <a:pt x="4308" y="140098"/>
                                  <a:pt x="4217" y="140191"/>
                                </a:cubicBezTo>
                                <a:lnTo>
                                  <a:pt x="2585" y="140191"/>
                                </a:lnTo>
                                <a:cubicBezTo>
                                  <a:pt x="1859" y="140191"/>
                                  <a:pt x="1360" y="140191"/>
                                  <a:pt x="1088" y="140191"/>
                                </a:cubicBezTo>
                                <a:cubicBezTo>
                                  <a:pt x="816" y="140191"/>
                                  <a:pt x="589" y="140051"/>
                                  <a:pt x="408" y="139771"/>
                                </a:cubicBezTo>
                                <a:cubicBezTo>
                                  <a:pt x="227" y="139490"/>
                                  <a:pt x="91" y="139070"/>
                                  <a:pt x="0" y="138509"/>
                                </a:cubicBezTo>
                                <a:cubicBezTo>
                                  <a:pt x="91" y="138415"/>
                                  <a:pt x="589" y="137808"/>
                                  <a:pt x="1496" y="136686"/>
                                </a:cubicBezTo>
                                <a:cubicBezTo>
                                  <a:pt x="15554" y="121639"/>
                                  <a:pt x="22582" y="99442"/>
                                  <a:pt x="22582" y="70096"/>
                                </a:cubicBezTo>
                                <a:cubicBezTo>
                                  <a:pt x="22582" y="40749"/>
                                  <a:pt x="15554" y="18552"/>
                                  <a:pt x="1496" y="3505"/>
                                </a:cubicBezTo>
                                <a:cubicBezTo>
                                  <a:pt x="589" y="2383"/>
                                  <a:pt x="91" y="1776"/>
                                  <a:pt x="0" y="1682"/>
                                </a:cubicBezTo>
                                <a:cubicBezTo>
                                  <a:pt x="0" y="935"/>
                                  <a:pt x="227" y="421"/>
                                  <a:pt x="680" y="140"/>
                                </a:cubicBezTo>
                                <a:close/>
                              </a:path>
                            </a:pathLst>
                          </a:custGeom>
                          <a:ln w="0" cap="flat">
                            <a:miter lim="100000"/>
                          </a:ln>
                        </wps:spPr>
                        <wps:style>
                          <a:lnRef idx="1">
                            <a:srgbClr val="000000">
                              <a:alpha val="156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2676" style="width:277.439pt;height:226.437pt;mso-position-horizontal-relative:char;mso-position-vertical-relative:line" coordsize="35234,28757">
                <v:shape id="Shape 328640" style="position:absolute;width:10570;height:4697;left:0;top:3146;" coordsize="1057042,469796" path="m0,0l1057042,0l1057042,469796l0,469796l0,0">
                  <v:stroke weight="0pt" endcap="flat" joinstyle="miter" miterlimit="10" on="false" color="#000000" opacity="0"/>
                  <v:fill on="true" color="#d5e8d4"/>
                </v:shape>
                <v:shape id="Shape 19173" style="position:absolute;width:10570;height:4697;left:0;top:3146;" coordsize="1057042,469796" path="m0,0l1057042,0l1057042,469796l0,469796x">
                  <v:stroke weight="0.462398pt" endcap="flat" joinstyle="miter" miterlimit="4" on="true" color="#82b366"/>
                  <v:fill on="false" color="#000000" opacity="0"/>
                </v:shape>
                <v:shape id="Shape 19174" style="position:absolute;width:0;height:4697;left:1057;top:3146;" coordsize="0,469796" path="m0,0l0,469796">
                  <v:stroke weight="0.462398pt" endcap="flat" joinstyle="miter" miterlimit="10" on="true" color="#82b366"/>
                  <v:fill on="false" color="#000000" opacity="0"/>
                </v:shape>
                <v:shape id="Shape 19175" style="position:absolute;width:0;height:4697;left:9513;top:3146;" coordsize="0,469796" path="m0,0l0,469796">
                  <v:stroke weight="0.462398pt" endcap="flat" joinstyle="miter" miterlimit="10" on="true" color="#82b366"/>
                  <v:fill on="false" color="#000000" opacity="0"/>
                </v:shape>
                <v:rect id="Rectangle 19176" style="position:absolute;width:9074;height:1447;left:1844;top:4453;" filled="f" stroked="f">
                  <v:textbox inset="0,0,0,0">
                    <w:txbxContent>
                      <w:p>
                        <w:pPr>
                          <w:spacing w:before="0" w:after="160" w:line="259" w:lineRule="auto"/>
                          <w:ind w:firstLine="0"/>
                          <w:jc w:val="left"/>
                        </w:pPr>
                        <w:r>
                          <w:rPr>
                            <w:rFonts w:cs="Arial" w:hAnsi="Arial" w:eastAsia="Arial" w:ascii="Arial"/>
                            <w:sz w:val="18"/>
                          </w:rPr>
                          <w:t xml:space="preserve">Base model 1</w:t>
                        </w:r>
                      </w:p>
                    </w:txbxContent>
                  </v:textbox>
                </v:rect>
                <v:rect id="Rectangle 289244" style="position:absolute;width:494;height:1447;left:2589;top:5745;" filled="f" stroked="f">
                  <v:textbox inset="0,0,0,0">
                    <w:txbxContent>
                      <w:p>
                        <w:pPr>
                          <w:spacing w:before="0" w:after="160" w:line="259" w:lineRule="auto"/>
                          <w:ind w:firstLine="0"/>
                          <w:jc w:val="left"/>
                        </w:pPr>
                        <w:r>
                          <w:rPr>
                            <w:rFonts w:cs="Arial" w:hAnsi="Arial" w:eastAsia="Arial" w:ascii="Arial"/>
                            <w:sz w:val="18"/>
                          </w:rPr>
                          <w:t xml:space="preserve">(</w:t>
                        </w:r>
                      </w:p>
                    </w:txbxContent>
                  </v:textbox>
                </v:rect>
                <v:rect id="Rectangle 289254" style="position:absolute;width:6103;height:1447;left:2960;top:5745;" filled="f" stroked="f">
                  <v:textbox inset="0,0,0,0">
                    <w:txbxContent>
                      <w:p>
                        <w:pPr>
                          <w:spacing w:before="0" w:after="160" w:line="259" w:lineRule="auto"/>
                          <w:ind w:firstLine="0"/>
                          <w:jc w:val="left"/>
                        </w:pPr>
                        <w:r>
                          <w:rPr>
                            <w:rFonts w:cs="Arial" w:hAnsi="Arial" w:eastAsia="Arial" w:ascii="Arial"/>
                            <w:sz w:val="18"/>
                          </w:rPr>
                          <w:t xml:space="preserve">e.g. SVM</w:t>
                        </w:r>
                      </w:p>
                    </w:txbxContent>
                  </v:textbox>
                </v:rect>
                <v:rect id="Rectangle 289253" style="position:absolute;width:494;height:1447;left:7549;top:5745;" filled="f" stroked="f">
                  <v:textbox inset="0,0,0,0">
                    <w:txbxContent>
                      <w:p>
                        <w:pPr>
                          <w:spacing w:before="0" w:after="160" w:line="259" w:lineRule="auto"/>
                          <w:ind w:firstLine="0"/>
                          <w:jc w:val="left"/>
                        </w:pPr>
                        <w:r>
                          <w:rPr>
                            <w:rFonts w:cs="Arial" w:hAnsi="Arial" w:eastAsia="Arial" w:ascii="Arial"/>
                            <w:sz w:val="18"/>
                          </w:rPr>
                          <w:t xml:space="preserve">)</w:t>
                        </w:r>
                      </w:p>
                    </w:txbxContent>
                  </v:textbox>
                </v:rect>
                <v:shape id="Shape 328641" style="position:absolute;width:10570;height:4697;left:12332;top:3146;" coordsize="1057042,469796" path="m0,0l1057042,0l1057042,469796l0,469796l0,0">
                  <v:stroke weight="0pt" endcap="flat" joinstyle="miter" miterlimit="10" on="false" color="#000000" opacity="0"/>
                  <v:fill on="true" color="#dae8fc"/>
                </v:shape>
                <v:shape id="Shape 19179" style="position:absolute;width:10570;height:4697;left:12332;top:3146;" coordsize="1057042,469796" path="m0,0l1057042,0l1057042,469796l0,469796x">
                  <v:stroke weight="0.462398pt" endcap="flat" joinstyle="miter" miterlimit="4" on="true" color="#6c8ebf"/>
                  <v:fill on="false" color="#000000" opacity="0"/>
                </v:shape>
                <v:shape id="Shape 19180" style="position:absolute;width:0;height:4697;left:13389;top:3146;" coordsize="0,469796" path="m0,0l0,469796">
                  <v:stroke weight="0.462398pt" endcap="flat" joinstyle="miter" miterlimit="10" on="true" color="#6c8ebf"/>
                  <v:fill on="false" color="#000000" opacity="0"/>
                </v:shape>
                <v:shape id="Shape 19181" style="position:absolute;width:0;height:4697;left:21845;top:3146;" coordsize="0,469796" path="m0,0l0,469796">
                  <v:stroke weight="0.462398pt" endcap="flat" joinstyle="miter" miterlimit="10" on="true" color="#6c8ebf"/>
                  <v:fill on="false" color="#000000" opacity="0"/>
                </v:shape>
                <v:rect id="Rectangle 19182" style="position:absolute;width:9074;height:1447;left:14176;top:3807;" filled="f" stroked="f">
                  <v:textbox inset="0,0,0,0">
                    <w:txbxContent>
                      <w:p>
                        <w:pPr>
                          <w:spacing w:before="0" w:after="160" w:line="259" w:lineRule="auto"/>
                          <w:ind w:firstLine="0"/>
                          <w:jc w:val="left"/>
                        </w:pPr>
                        <w:r>
                          <w:rPr>
                            <w:rFonts w:cs="Arial" w:hAnsi="Arial" w:eastAsia="Arial" w:ascii="Arial"/>
                            <w:sz w:val="18"/>
                          </w:rPr>
                          <w:t xml:space="preserve">Base model 2</w:t>
                        </w:r>
                      </w:p>
                    </w:txbxContent>
                  </v:textbox>
                </v:rect>
                <v:rect id="Rectangle 289224" style="position:absolute;width:8250;height:1447;left:14671;top:5099;" filled="f" stroked="f">
                  <v:textbox inset="0,0,0,0">
                    <w:txbxContent>
                      <w:p>
                        <w:pPr>
                          <w:spacing w:before="0" w:after="160" w:line="259" w:lineRule="auto"/>
                          <w:ind w:firstLine="0"/>
                          <w:jc w:val="left"/>
                        </w:pPr>
                        <w:r>
                          <w:rPr>
                            <w:rFonts w:cs="Arial" w:hAnsi="Arial" w:eastAsia="Arial" w:ascii="Arial"/>
                            <w:sz w:val="18"/>
                          </w:rPr>
                          <w:t xml:space="preserve">e.g. gradient</w:t>
                        </w:r>
                      </w:p>
                    </w:txbxContent>
                  </v:textbox>
                </v:rect>
                <v:rect id="Rectangle 289216" style="position:absolute;width:494;height:1447;left:14300;top:5099;" filled="f" stroked="f">
                  <v:textbox inset="0,0,0,0">
                    <w:txbxContent>
                      <w:p>
                        <w:pPr>
                          <w:spacing w:before="0" w:after="160" w:line="259" w:lineRule="auto"/>
                          <w:ind w:firstLine="0"/>
                          <w:jc w:val="left"/>
                        </w:pPr>
                        <w:r>
                          <w:rPr>
                            <w:rFonts w:cs="Arial" w:hAnsi="Arial" w:eastAsia="Arial" w:ascii="Arial"/>
                            <w:sz w:val="18"/>
                          </w:rPr>
                          <w:t xml:space="preserve">(</w:t>
                        </w:r>
                      </w:p>
                    </w:txbxContent>
                  </v:textbox>
                </v:rect>
                <v:rect id="Rectangle 19184" style="position:absolute;width:6104;height:1447;left:15293;top:6391;" filled="f" stroked="f">
                  <v:textbox inset="0,0,0,0">
                    <w:txbxContent>
                      <w:p>
                        <w:pPr>
                          <w:spacing w:before="0" w:after="160" w:line="259" w:lineRule="auto"/>
                          <w:ind w:firstLine="0"/>
                          <w:jc w:val="left"/>
                        </w:pPr>
                        <w:r>
                          <w:rPr>
                            <w:rFonts w:cs="Arial" w:hAnsi="Arial" w:eastAsia="Arial" w:ascii="Arial"/>
                            <w:sz w:val="18"/>
                          </w:rPr>
                          <w:t xml:space="preserve">boosting)</w:t>
                        </w:r>
                      </w:p>
                    </w:txbxContent>
                  </v:textbox>
                </v:rect>
                <v:shape id="Shape 328642" style="position:absolute;width:10570;height:4697;left:24664;top:3146;" coordsize="1057042,469796" path="m0,0l1057042,0l1057042,469796l0,469796l0,0">
                  <v:stroke weight="0pt" endcap="flat" joinstyle="miter" miterlimit="10" on="false" color="#000000" opacity="0"/>
                  <v:fill on="true" color="#fff2cc"/>
                </v:shape>
                <v:shape id="Shape 19186" style="position:absolute;width:10570;height:4697;left:24664;top:3146;" coordsize="1057042,469796" path="m0,0l1057042,0l1057042,469796l0,469796x">
                  <v:stroke weight="0.462398pt" endcap="flat" joinstyle="miter" miterlimit="4" on="true" color="#d6b656"/>
                  <v:fill on="false" color="#000000" opacity="0"/>
                </v:shape>
                <v:shape id="Shape 19187" style="position:absolute;width:0;height:4697;left:25721;top:3146;" coordsize="0,469796" path="m0,0l0,469796">
                  <v:stroke weight="0.462398pt" endcap="flat" joinstyle="miter" miterlimit="10" on="true" color="#d6b656"/>
                  <v:fill on="false" color="#000000" opacity="0"/>
                </v:shape>
                <v:shape id="Shape 19188" style="position:absolute;width:0;height:4697;left:34177;top:3146;" coordsize="0,469796" path="m0,0l0,469796">
                  <v:stroke weight="0.462398pt" endcap="flat" joinstyle="miter" miterlimit="10" on="true" color="#d6b656"/>
                  <v:fill on="false" color="#000000" opacity="0"/>
                </v:shape>
                <v:rect id="Rectangle 19189" style="position:absolute;width:9074;height:1447;left:26508;top:3807;" filled="f" stroked="f">
                  <v:textbox inset="0,0,0,0">
                    <w:txbxContent>
                      <w:p>
                        <w:pPr>
                          <w:spacing w:before="0" w:after="160" w:line="259" w:lineRule="auto"/>
                          <w:ind w:firstLine="0"/>
                          <w:jc w:val="left"/>
                        </w:pPr>
                        <w:r>
                          <w:rPr>
                            <w:rFonts w:cs="Arial" w:hAnsi="Arial" w:eastAsia="Arial" w:ascii="Arial"/>
                            <w:sz w:val="18"/>
                          </w:rPr>
                          <w:t xml:space="preserve">Base model 3</w:t>
                        </w:r>
                      </w:p>
                    </w:txbxContent>
                  </v:textbox>
                </v:rect>
                <v:rect id="Rectangle 289231" style="position:absolute;width:494;height:1447;left:27097;top:5099;" filled="f" stroked="f">
                  <v:textbox inset="0,0,0,0">
                    <w:txbxContent>
                      <w:p>
                        <w:pPr>
                          <w:spacing w:before="0" w:after="160" w:line="259" w:lineRule="auto"/>
                          <w:ind w:firstLine="0"/>
                          <w:jc w:val="left"/>
                        </w:pPr>
                        <w:r>
                          <w:rPr>
                            <w:rFonts w:cs="Arial" w:hAnsi="Arial" w:eastAsia="Arial" w:ascii="Arial"/>
                            <w:sz w:val="18"/>
                          </w:rPr>
                          <w:t xml:space="preserve">(</w:t>
                        </w:r>
                      </w:p>
                    </w:txbxContent>
                  </v:textbox>
                </v:rect>
                <v:rect id="Rectangle 289237" style="position:absolute;width:7012;height:1447;left:27469;top:5099;" filled="f" stroked="f">
                  <v:textbox inset="0,0,0,0">
                    <w:txbxContent>
                      <w:p>
                        <w:pPr>
                          <w:spacing w:before="0" w:after="160" w:line="259" w:lineRule="auto"/>
                          <w:ind w:firstLine="0"/>
                          <w:jc w:val="left"/>
                        </w:pPr>
                        <w:r>
                          <w:rPr>
                            <w:rFonts w:cs="Arial" w:hAnsi="Arial" w:eastAsia="Arial" w:ascii="Arial"/>
                            <w:sz w:val="18"/>
                          </w:rPr>
                          <w:t xml:space="preserve">e.g. neural</w:t>
                        </w:r>
                      </w:p>
                    </w:txbxContent>
                  </v:textbox>
                </v:rect>
                <v:rect id="Rectangle 19191" style="position:absolute;width:5690;height:1447;left:27781;top:6391;" filled="f" stroked="f">
                  <v:textbox inset="0,0,0,0">
                    <w:txbxContent>
                      <w:p>
                        <w:pPr>
                          <w:spacing w:before="0" w:after="160" w:line="259" w:lineRule="auto"/>
                          <w:ind w:firstLine="0"/>
                          <w:jc w:val="left"/>
                        </w:pPr>
                        <w:r>
                          <w:rPr>
                            <w:rFonts w:cs="Arial" w:hAnsi="Arial" w:eastAsia="Arial" w:ascii="Arial"/>
                            <w:sz w:val="18"/>
                          </w:rPr>
                          <w:t xml:space="preserve">network)</w:t>
                        </w:r>
                      </w:p>
                    </w:txbxContent>
                  </v:textbox>
                </v:rect>
                <v:shape id="Shape 19192" style="position:absolute;width:764;height:640;left:4873;top:0;" coordsize="76463,64023" path="m677,0l1759,0c3113,288,8030,433,16511,433c25894,433,31397,288,33021,0l34239,0l34239,8940l30450,8940l35186,15141c38254,19178,39833,21197,39923,21197c40284,21197,41998,19082,45066,14852l49802,8940l44795,8940l44795,0l45878,0c47231,288,52013,433,60223,433c67531,433,71726,288,72809,0l73756,0l73756,8940l60900,8940l45201,28551l65366,54938l70914,55083l76463,55083l76463,64023l75380,64023c74027,63734,69110,63590,60629,63590c51246,63590,45742,63734,44118,64023l42900,64023l42900,55083l46690,55083c46690,54986,44885,52583,41276,47873c37668,43162,35818,40711,35728,40519l23954,54938l26525,55083l28961,55083l28961,64023l27879,64023c26525,63734,21743,63590,13533,63590c6225,63590,2030,63734,947,64023l0,64023l0,55083l12992,55083l30315,33309l11909,8940l677,8940l677,0x">
                  <v:stroke weight="0pt" endcap="flat" joinstyle="miter" miterlimit="10" on="false" color="#000000" opacity="0"/>
                  <v:fill on="true" color="#000000"/>
                </v:shape>
                <v:shape id="Shape 19193" style="position:absolute;width:764;height:640;left:4873;top:0;" coordsize="76463,64023" path="m27879,64023c26525,63734,21743,63590,13533,63590c6225,63590,2030,63734,947,64023l0,64023l0,55083l12992,55083l30315,33309l11909,8940l677,8940l677,0l1759,0c3113,288,8030,433,16511,433c25894,433,31397,288,33021,0l34239,0l34239,8940l30450,8940l35186,15141c38254,19178,39833,21197,39923,21197c40284,21197,41998,19082,45066,14852l49802,8940l44795,8940l44795,0l45878,0c47231,288,52013,433,60223,433c67531,433,71726,288,72809,0l73756,0l73756,8940l60900,8940l45201,28551l65366,54938l70914,55083l76463,55083l76463,64023l75380,64023c74027,63734,69110,63590,60629,63590c51246,63590,45742,63734,44118,64023l42900,64023l42900,55083l46690,55083c46690,54986,44885,52583,41276,47873c37668,43162,35818,40711,35728,40519l23954,54938l26525,55083l28961,55083l28961,64023l27879,64023x">
                  <v:stroke weight="0pt" endcap="flat" joinstyle="miter" miterlimit="4" on="true" color="#000000" opacity="0.0156863"/>
                  <v:fill on="false" color="#000000" opacity="0"/>
                </v:shape>
                <v:shape id="Shape 328643" style="position:absolute;width:3523;height:2348;left:15855;top:12542;" coordsize="352347,234898" path="m0,0l352347,0l352347,234898l0,234898l0,0">
                  <v:stroke weight="0pt" endcap="flat" joinstyle="miter" miterlimit="10" on="false" color="#000000" opacity="0"/>
                  <v:fill on="true" color="#dae8fc"/>
                </v:shape>
                <v:shape id="Shape 19195" style="position:absolute;width:3523;height:2348;left:15855;top:12542;" coordsize="352347,234898" path="m0,0l352347,0l352347,234898l0,234898x">
                  <v:stroke weight="0.462398pt" endcap="flat" joinstyle="miter" miterlimit="4" on="true" color="#6c8ebf"/>
                  <v:fill on="false" color="#000000" opacity="0"/>
                </v:shape>
                <v:shape id="Shape 328644" style="position:absolute;width:3523;height:2348;left:19379;top:12542;" coordsize="352348,234898" path="m0,0l352348,0l352348,234898l0,234898l0,0">
                  <v:stroke weight="0pt" endcap="flat" joinstyle="miter" miterlimit="4" on="false" color="#000000" opacity="0"/>
                  <v:fill on="true" color="#fff2cc"/>
                </v:shape>
                <v:shape id="Shape 19197" style="position:absolute;width:3523;height:2348;left:19379;top:12542;" coordsize="352348,234898" path="m0,0l352348,0l352348,234898l0,234898x">
                  <v:stroke weight="0.462398pt" endcap="flat" joinstyle="miter" miterlimit="4" on="true" color="#d6b656"/>
                  <v:fill on="false" color="#000000" opacity="0"/>
                </v:shape>
                <v:shape id="Shape 19198" style="position:absolute;width:6680;height:5567;left:5285;top:7844;" coordsize="668051,556709" path="m0,0l668051,556709">
                  <v:stroke weight="0.462398pt" endcap="flat" joinstyle="miter" miterlimit="10" on="true" color="#000000"/>
                  <v:fill on="false" color="#000000" opacity="0"/>
                </v:shape>
                <v:shape id="Shape 19199" style="position:absolute;width:403;height:368;left:11878;top:13306;" coordsize="40344,36820" path="m17558,0l40344,36820l0,21082l17558,0x">
                  <v:stroke weight="0pt" endcap="flat" joinstyle="miter" miterlimit="10" on="false" color="#000000" opacity="0"/>
                  <v:fill on="true" color="#000000"/>
                </v:shape>
                <v:shape id="Shape 19200" style="position:absolute;width:403;height:368;left:11878;top:13306;" coordsize="40344,36820" path="m40344,36820l0,21082l17558,0l40344,36820x">
                  <v:stroke weight="0.462398pt" endcap="flat" joinstyle="miter" miterlimit="10" on="true" color="#000000"/>
                  <v:fill on="false" color="#000000" opacity="0"/>
                </v:shape>
                <v:shape id="Shape 19201" style="position:absolute;width:26;height:4221;left:17588;top:7844;" coordsize="2642,422112" path="m0,0l2642,422112">
                  <v:stroke weight="0.462398pt" endcap="flat" joinstyle="miter" miterlimit="10" on="true" color="#000000"/>
                  <v:fill on="false" color="#000000" opacity="0"/>
                </v:shape>
                <v:shape id="Shape 19202" style="position:absolute;width:273;height:411;left:17477;top:12065;" coordsize="27366,41166" path="m27366,0l13918,41166l0,176l27366,0x">
                  <v:stroke weight="0pt" endcap="flat" joinstyle="miter" miterlimit="10" on="false" color="#000000" opacity="0"/>
                  <v:fill on="true" color="#000000"/>
                </v:shape>
                <v:shape id="Shape 19203" style="position:absolute;width:273;height:411;left:17477;top:12065;" coordsize="27366,41166" path="m13918,41166l0,176l27366,0l13918,41166x">
                  <v:stroke weight="0.462398pt" endcap="flat" joinstyle="miter" miterlimit="10" on="true" color="#000000"/>
                  <v:fill on="false" color="#000000" opacity="0"/>
                </v:shape>
                <v:shape id="Shape 19204" style="position:absolute;width:6680;height:5567;left:23269;top:7844;" coordsize="668050,556709" path="m668050,0l0,556709">
                  <v:stroke weight="0.462398pt" endcap="flat" joinstyle="miter" miterlimit="10" on="true" color="#000000"/>
                  <v:fill on="false" color="#000000" opacity="0"/>
                </v:shape>
                <v:shape id="Shape 19205" style="position:absolute;width:403;height:368;left:22953;top:13306;" coordsize="40344,36820" path="m22785,0l40344,21082l0,36820l22785,0x">
                  <v:stroke weight="0pt" endcap="flat" joinstyle="miter" miterlimit="10" on="false" color="#000000" opacity="0"/>
                  <v:fill on="true" color="#000000"/>
                </v:shape>
                <v:shape id="Shape 19206" style="position:absolute;width:403;height:368;left:22953;top:13306;" coordsize="40344,36820" path="m0,36820l22785,0l40344,21082l0,36820x">
                  <v:stroke weight="0.462398pt" endcap="flat" joinstyle="miter" miterlimit="10" on="true" color="#000000"/>
                  <v:fill on="false" color="#000000" opacity="0"/>
                </v:shape>
                <v:shape id="Shape 19207" style="position:absolute;width:673;height:1275;left:9030;top:9569;" coordsize="67338,127574" path="m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08" style="position:absolute;width:673;height:1275;left:9030;top:9569;" coordsize="67338,127574" path="m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x">
                  <v:stroke weight="0pt" endcap="flat" joinstyle="miter" miterlimit="4" on="true" color="#000000" opacity="0.0156863"/>
                  <v:fill on="false" color="#000000" opacity="0"/>
                </v:shape>
                <v:shape id="Shape 19209" style="position:absolute;width:330;height:660;left:9702;top:10108;" coordsize="33085,66011" path="m19428,0c20005,0,20550,198,21063,595l21063,30230l21159,59965c21608,60427,21993,60725,22313,60857c22634,60989,23403,61121,24622,61253c25840,61385,27827,61451,30585,61451l33085,61451l33085,66011l32027,66011c30681,65812,25583,65713,16735,65713c8015,65713,2981,65812,1635,66011l481,66011l481,61451l2981,61451c4392,61451,5610,61451,6636,61451c7662,61451,8464,61418,9041,61352c9618,61286,10131,61187,10580,61055c11028,60923,11285,60857,11349,60857c11413,60857,11605,60691,11926,60361c12247,60031,12439,59899,12503,59965l12503,8722l11253,9218c10355,9548,9073,9878,7406,10209c5739,10539,3879,10770,1827,10903l0,10903l0,6343l1827,6343c4841,6211,7630,5716,10195,4857c12759,3998,14555,3205,15581,2478c16607,1751,17504,1024,18274,297c18402,99,18787,0,19428,0x">
                  <v:stroke weight="0pt" endcap="flat" joinstyle="miter" miterlimit="10" on="false" color="#000000" opacity="0"/>
                  <v:fill on="true" color="#000000"/>
                </v:shape>
                <v:shape id="Shape 19210" style="position:absolute;width:330;height:660;left:9702;top:10108;" coordsize="33085,66011" path="m12503,8722l11253,9218c10355,9548,9073,9878,7406,10209c5739,10539,3879,10770,1827,10903l0,10903l0,6343l1827,6343c4841,6211,7630,5716,10195,4857c12759,3998,14555,3205,15581,2478c16607,1751,17504,1024,18274,297c18402,99,18787,0,19428,0c20005,0,20550,198,21063,595l21063,30230l21159,59965c21608,60427,21993,60725,22313,60857c22634,60989,23403,61121,24622,61253c25840,61385,27827,61451,30585,61451l33085,61451l33085,66011l32027,66011c30681,65812,25583,65713,16735,65713c8015,65713,2981,65812,1635,66011l481,66011l481,61451l2981,61451c4392,61451,5610,61451,6636,61451c7662,61451,8464,61418,9041,61352c9618,61286,10131,61187,10580,61055c11028,60923,11285,60857,11349,60857c11413,60857,11605,60691,11926,60361c12247,60031,12439,59899,12503,59965l12503,8722x">
                  <v:stroke weight="0pt" endcap="flat" joinstyle="miter" miterlimit="4" on="true" color="#000000" opacity="0.0117647"/>
                  <v:fill on="false" color="#000000" opacity="0"/>
                </v:shape>
                <v:shape id="Shape 19211" style="position:absolute;width:325;height:1401;left:10367;top:9506;" coordsize="32513,140191" path="m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c0,63647,453,57525,1360,51731c2267,45936,3310,40936,4489,36730c5668,32524,7346,28412,9523,24393c11699,20375,13422,17244,14692,15000c15962,12757,17866,10327,20406,7711c22945,5094,24441,3505,24895,2944c25348,2383,26482,1402,28296,0x">
                  <v:stroke weight="0pt" endcap="flat" joinstyle="miter" miterlimit="10" on="false" color="#000000" opacity="0"/>
                  <v:fill on="true" color="#000000"/>
                </v:shape>
                <v:shape id="Shape 19212" style="position:absolute;width:325;height:1401;left:10367;top:9506;" coordsize="32513,140191" path="m0,70096c0,63647,453,57525,1360,51731c2267,45936,3310,40936,4489,36730c5668,32524,7346,28412,9523,24393c11699,20375,13422,17244,14692,15000c15962,12757,17866,10327,20406,7711c22945,5094,24441,3505,24895,2944c25348,2383,26482,1402,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x">
                  <v:stroke weight="0pt" endcap="flat" joinstyle="miter" miterlimit="4" on="true" color="#000000" opacity="0.0156863"/>
                  <v:fill on="false" color="#000000" opacity="0"/>
                </v:shape>
                <v:shape id="Shape 19213" style="position:absolute;width:768;height:622;left:10797;top:9935;" coordsize="76861,62245" path="m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c26663,61964,21857,61824,13604,61824c6258,61824,2041,61964,952,62245l0,62245l0,53553l13059,53553l30472,32384l11971,8692l680,8692l680,0x">
                  <v:stroke weight="0pt" endcap="flat" joinstyle="miter" miterlimit="10" on="false" color="#000000" opacity="0"/>
                  <v:fill on="true" color="#000000"/>
                </v:shape>
                <v:shape id="Shape 19214" style="position:absolute;width:768;height:622;left:10797;top:9935;" coordsize="76861,62245" path="m28023,62245c26663,61964,21857,61824,13604,61824c6258,61824,2041,61964,952,62245l0,62245l0,53553l13059,53553l30472,32384l11971,8692l680,8692l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x">
                  <v:stroke weight="0pt" endcap="flat" joinstyle="miter" miterlimit="4" on="true" color="#000000" opacity="0.0156863"/>
                  <v:fill on="false" color="#000000" opacity="0"/>
                </v:shape>
                <v:shape id="Shape 19215" style="position:absolute;width:325;height:1401;left:11670;top:9506;" coordsize="32513,140191" path="m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l1224,0x">
                  <v:stroke weight="0pt" endcap="flat" joinstyle="miter" miterlimit="10" on="false" color="#000000" opacity="0"/>
                  <v:fill on="true" color="#000000"/>
                </v:shape>
                <v:shape id="Shape 19216" style="position:absolute;width:325;height:1401;left:11670;top:9506;" coordsize="32513,140191" path="m680,140l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x">
                  <v:stroke weight="0pt" endcap="flat" joinstyle="miter" miterlimit="4" on="true" color="#000000" opacity="0.0156863"/>
                  <v:fill on="false" color="#000000" opacity="0"/>
                </v:shape>
                <v:shape id="Shape 19217" style="position:absolute;width:10276;height:1125;left:12449;top:15478;" coordsize="1027680,112555" path="m0,0l0,29362c0,48937,19575,58725,58725,58725l455115,58725c494265,58725,513840,68512,513840,88087l513840,102768c513840,112555,513840,107662,513840,88087l513840,73406c513840,63618,533415,58725,572564,58725l968955,58725c1008105,58725,1027680,48937,1027680,29362l1027680,0">
                  <v:stroke weight="2.83137e-17pt" endcap="flat" joinstyle="miter" miterlimit="10" on="true" color="#000000"/>
                  <v:fill on="false" color="#000000" opacity="0"/>
                </v:shape>
                <v:shape id="Shape 19218" style="position:absolute;width:764;height:630;left:17205;top:17629;" coordsize="76463,63010" path="m677,0l1759,0c3113,284,8030,426,16511,426c25894,426,31397,284,33021,0l34239,0l34239,8799l30450,8799l35186,14901c38254,18875,39833,20861,39923,20861c40284,20861,41998,18780,45066,14617l49802,8799l44795,8799l44795,0l45878,0c47231,284,52013,426,60223,426c67531,426,71726,284,72809,0l73756,0l73756,8799l60900,8799l45201,28099l65366,54069l70914,54211l76463,54211l76463,63010l75380,63010c74027,62726,69110,62584,60629,62584c51246,62584,45742,62726,44118,63010l42900,63010l42900,54211l46690,54211c46690,54116,44885,51751,41276,47115c37668,42480,35818,40067,35728,39878l23954,54069l26525,54211l28961,54211l28961,63010l27879,63010c26525,62726,21743,62584,13533,62584c6225,62584,2030,62726,947,63010l0,63010l0,54211l12992,54211l30315,32782l11909,8799l677,8799l677,0x">
                  <v:stroke weight="0pt" endcap="flat" joinstyle="miter" miterlimit="10" on="false" color="#000000" opacity="0"/>
                  <v:fill on="true" color="#000000"/>
                </v:shape>
                <v:shape id="Shape 19219" style="position:absolute;width:764;height:630;left:17205;top:17629;" coordsize="76463,63010" path="m27879,63010c26525,62726,21743,62584,13533,62584c6225,62584,2030,62726,947,63010l0,63010l0,54211l12992,54211l30315,32782l11909,8799l677,8799l677,0l1759,0c3113,284,8030,426,16511,426c25894,426,31397,284,33021,0l34239,0l34239,8799l30450,8799l35186,14901c38254,18875,39833,20861,39923,20861c40284,20861,41998,18780,45066,14617l49802,8799l44795,8799l44795,0l45878,0c47231,284,52013,426,60223,426c67531,426,71726,284,72809,0l73756,0l73756,8799l60900,8799l45201,28099l65366,54069l70914,54211l76463,54211l76463,63010l75380,63010c74027,62726,69110,62584,60629,62584c51246,62584,45742,62726,44118,63010l42900,63010l42900,54211l46690,54211c46690,54116,44885,51751,41276,47115c37668,42480,35818,40067,35728,39878l23954,54069l26525,54211l28961,54211l28961,63010l27879,63010x">
                  <v:stroke weight="0pt" endcap="flat" joinstyle="miter" miterlimit="4" on="true" color="#000000" opacity="0.0156863"/>
                  <v:fill on="false" color="#000000" opacity="0"/>
                </v:shape>
                <v:shape id="Shape 19220" style="position:absolute;width:372;height:231;left:17400;top:17303;" coordsize="37216,23179" path="m18541,0l19623,1135c31352,12867,37216,18827,37216,19016l33698,23132c33517,23037,30901,20672,25848,16036l18676,9508l11233,16178c10060,17219,8887,18307,7714,19442c6541,20577,5594,21476,4872,22139l3789,22990c3609,23179,2932,22517,1759,21003l0,19016l18541,0x">
                  <v:stroke weight="0pt" endcap="flat" joinstyle="miter" miterlimit="10" on="false" color="#000000" opacity="0"/>
                  <v:fill on="true" color="#000000"/>
                </v:shape>
                <v:shape id="Shape 19221" style="position:absolute;width:372;height:231;left:17400;top:17303;" coordsize="37216,23179" path="m0,19016l18541,0l19623,1135c31352,12867,37216,18827,37216,19016l33698,23132c33517,23037,30901,20672,25848,16036l18676,9508l11233,16178c10060,17219,8887,18307,7714,19442c6541,20577,5594,21476,4872,22139l3789,22990c3609,23179,2932,22517,1759,21003l0,19016x">
                  <v:stroke weight="0pt" endcap="flat" joinstyle="miter" miterlimit="4" on="true" color="#000000" opacity="0.0156863"/>
                  <v:fill on="false" color="#000000" opacity="0"/>
                </v:shape>
                <v:shape id="Shape 328645" style="position:absolute;width:10570;height:4697;left:12332;top:20763;" coordsize="1057042,469796" path="m0,0l1057042,0l1057042,469796l0,469796l0,0">
                  <v:stroke weight="0pt" endcap="flat" joinstyle="miter" miterlimit="10" on="false" color="#000000" opacity="0"/>
                  <v:fill on="true" color="#e1d5e7"/>
                </v:shape>
                <v:shape id="Shape 19223" style="position:absolute;width:10570;height:4697;left:12332;top:20763;" coordsize="1057042,469796" path="m0,0l1057042,0l1057042,469796l0,469796x">
                  <v:stroke weight="0.462398pt" endcap="flat" joinstyle="miter" miterlimit="4" on="true" color="#9673a6"/>
                  <v:fill on="false" color="#000000" opacity="0"/>
                </v:shape>
                <v:shape id="Shape 19224" style="position:absolute;width:0;height:4697;left:13389;top:20763;" coordsize="0,469796" path="m0,0l0,469796">
                  <v:stroke weight="0.462398pt" endcap="flat" joinstyle="miter" miterlimit="10" on="true" color="#9673a6"/>
                  <v:fill on="false" color="#000000" opacity="0"/>
                </v:shape>
                <v:shape id="Shape 19225" style="position:absolute;width:0;height:4697;left:21845;top:20763;" coordsize="0,469796" path="m0,0l0,469796">
                  <v:stroke weight="0.462398pt" endcap="flat" joinstyle="miter" miterlimit="10" on="true" color="#9673a6"/>
                  <v:fill on="false" color="#000000" opacity="0"/>
                </v:shape>
                <v:rect id="Rectangle 19226" style="position:absolute;width:10145;height:1447;left:13773;top:21424;" filled="f" stroked="f">
                  <v:textbox inset="0,0,0,0">
                    <w:txbxContent>
                      <w:p>
                        <w:pPr>
                          <w:spacing w:before="0" w:after="160" w:line="259" w:lineRule="auto"/>
                          <w:ind w:firstLine="0"/>
                          <w:jc w:val="left"/>
                        </w:pPr>
                        <w:r>
                          <w:rPr>
                            <w:rFonts w:cs="Arial" w:hAnsi="Arial" w:eastAsia="Arial" w:ascii="Arial"/>
                            <w:sz w:val="18"/>
                          </w:rPr>
                          <w:t xml:space="preserve">Stacking model</w:t>
                        </w:r>
                      </w:p>
                    </w:txbxContent>
                  </v:textbox>
                </v:rect>
                <v:rect id="Rectangle 289264" style="position:absolute;width:7423;height:1447;left:14982;top:22716;" filled="f" stroked="f">
                  <v:textbox inset="0,0,0,0">
                    <w:txbxContent>
                      <w:p>
                        <w:pPr>
                          <w:spacing w:before="0" w:after="160" w:line="259" w:lineRule="auto"/>
                          <w:ind w:firstLine="0"/>
                          <w:jc w:val="left"/>
                        </w:pPr>
                        <w:r>
                          <w:rPr>
                            <w:rFonts w:cs="Arial" w:hAnsi="Arial" w:eastAsia="Arial" w:ascii="Arial"/>
                            <w:sz w:val="18"/>
                          </w:rPr>
                          <w:t xml:space="preserve">e.g. logistic</w:t>
                        </w:r>
                      </w:p>
                    </w:txbxContent>
                  </v:textbox>
                </v:rect>
                <v:rect id="Rectangle 289260" style="position:absolute;width:494;height:1447;left:14611;top:22716;" filled="f" stroked="f">
                  <v:textbox inset="0,0,0,0">
                    <w:txbxContent>
                      <w:p>
                        <w:pPr>
                          <w:spacing w:before="0" w:after="160" w:line="259" w:lineRule="auto"/>
                          <w:ind w:firstLine="0"/>
                          <w:jc w:val="left"/>
                        </w:pPr>
                        <w:r>
                          <w:rPr>
                            <w:rFonts w:cs="Arial" w:hAnsi="Arial" w:eastAsia="Arial" w:ascii="Arial"/>
                            <w:sz w:val="18"/>
                          </w:rPr>
                          <w:t xml:space="preserve">(</w:t>
                        </w:r>
                      </w:p>
                    </w:txbxContent>
                  </v:textbox>
                </v:rect>
                <v:rect id="Rectangle 19228" style="position:absolute;width:7422;height:1447;left:14797;top:24008;" filled="f" stroked="f">
                  <v:textbox inset="0,0,0,0">
                    <w:txbxContent>
                      <w:p>
                        <w:pPr>
                          <w:spacing w:before="0" w:after="160" w:line="259" w:lineRule="auto"/>
                          <w:ind w:firstLine="0"/>
                          <w:jc w:val="left"/>
                        </w:pPr>
                        <w:r>
                          <w:rPr>
                            <w:rFonts w:cs="Arial" w:hAnsi="Arial" w:eastAsia="Arial" w:ascii="Arial"/>
                            <w:sz w:val="18"/>
                          </w:rPr>
                          <w:t xml:space="preserve">regression)</w:t>
                        </w:r>
                      </w:p>
                    </w:txbxContent>
                  </v:textbox>
                </v:rect>
                <v:shape id="Shape 19229" style="position:absolute;width:597;height:910;left:17263;top:27846;" coordsize="59782,91093" path="m17218,94c20654,94,23419,1172,25513,3328c27608,5485,28697,8486,28781,12330c28613,14112,28488,15096,28404,15284c28404,15565,27734,17721,26393,21753c25052,25785,23670,30333,22246,35396c20821,40460,20151,44491,20235,47492c20235,51524,20821,54337,21994,55931c23167,57525,24927,58369,27273,58462c29200,58462,31001,57946,32677,56915c34353,55884,35652,54806,36573,53680c37495,52555,38626,51008,39967,49039c39967,48945,40176,48008,40595,46226c41014,44445,41600,41678,42355,37928c43109,34177,43904,30708,44742,27520c47926,13455,49686,6095,50021,5438c51110,2906,52912,1641,55425,1641c56515,1641,57394,1969,58065,2625c58735,3282,59196,3844,59447,4313c59698,4782,59782,5204,59698,5579c59698,6798,57646,16643,53540,35115c49435,53587,47088,63713,46502,65495c44156,73277,40092,79466,34311,84060c28530,88655,22748,90999,16967,91093c13196,91093,9887,90061,7038,87998c4189,85935,2765,82841,2765,78715c2765,76653,3058,74918,3645,73511c4231,72105,5027,71074,6033,70417c7038,69761,7876,69292,8546,69011c9216,68730,9929,68589,10683,68589c14369,68589,16213,70558,16213,74496c16213,76371,15710,78012,14705,79419c13699,80825,12736,81763,11814,82232c10892,82700,10348,82935,10180,82935l9803,83076c9971,83545,10767,84107,12191,84763c13615,85420,15040,85748,16464,85748l17470,85748c18894,85748,19983,85654,20737,85466c23502,84623,26058,82841,28404,80122c30750,77403,32551,74496,33808,71402c35065,68307,36029,65682,36699,63526c37369,61369,37704,59963,37704,59306l36950,59869c36447,60244,35652,60759,34562,61416c33473,62072,32384,62635,31295,63104c29619,63572,27985,63807,26393,63807c22539,63807,19145,62776,16213,60713c13280,58650,11353,55321,10432,50727c10348,50070,10306,48617,10306,46367c10306,41022,11772,34037,14705,25410c17637,16784,19103,11299,19103,8954c19103,8861,19103,8767,19103,8673c19103,7829,19103,7267,19103,6985c19103,6704,18936,6376,18601,6001c18266,5626,17805,5438,17218,5438l16715,5438c14788,5438,13029,6329,11437,8110c9845,9892,8588,11814,7666,13877c6745,15940,6033,17909,5530,19784c5027,21660,4692,22691,4525,22878c4357,23066,3687,23160,2514,23160l754,23160c251,22597,0,22175,0,21894c0,20581,628,18331,1885,15143c3142,11955,5153,8626,7918,5157c10683,1687,13783,0,17218,94x">
                  <v:stroke weight="0pt" endcap="flat" joinstyle="miter" miterlimit="10" on="false" color="#000000" opacity="0"/>
                  <v:fill on="true" color="#000000"/>
                </v:shape>
                <v:shape id="Shape 19230" style="position:absolute;width:597;height:910;left:17263;top:27846;" coordsize="59782,91093" path="m0,21894c0,20581,628,18331,1885,15143c3142,11955,5153,8626,7918,5157c10683,1687,13783,0,17218,94c20654,94,23419,1172,25513,3328c27608,5485,28697,8486,28781,12330c28613,14112,28488,15096,28404,15284c28404,15565,27734,17721,26393,21753c25052,25785,23670,30333,22246,35396c20821,40460,20151,44491,20235,47492c20235,51524,20821,54337,21994,55931c23167,57525,24927,58369,27273,58462c29200,58462,31001,57946,32677,56915c34353,55884,35652,54806,36573,53680c37495,52555,38626,51008,39967,49039c39967,48945,40176,48008,40595,46226c41014,44445,41600,41678,42355,37928c43109,34177,43904,30708,44742,27520c47926,13455,49686,6095,50021,5438c51110,2906,52912,1641,55425,1641c56515,1641,57394,1969,58065,2625c58735,3282,59196,3844,59447,4313c59698,4782,59782,5204,59698,5579c59698,6798,57646,16643,53540,35115c49435,53587,47088,63713,46502,65495c44156,73277,40092,79466,34311,84060c28530,88655,22748,90999,16967,91093c13196,91093,9887,90061,7038,87998c4189,85935,2765,82841,2765,78715c2765,76653,3058,74918,3645,73511c4231,72105,5027,71074,6033,70417c7038,69761,7876,69292,8546,69011c9216,68730,9929,68589,10683,68589c14369,68589,16213,70558,16213,74496c16213,76371,15710,78012,14705,79419c13699,80825,12736,81763,11814,82232c10892,82700,10348,82935,10180,82935l9803,83076c9971,83545,10767,84107,12191,84763c13615,85420,15040,85748,16464,85748l17470,85748c18894,85748,19983,85654,20737,85466c23502,84623,26058,82841,28404,80122c30750,77403,32551,74496,33808,71402c35065,68307,36029,65682,36699,63526c37369,61369,37704,59963,37704,59306l36950,59869c36447,60244,35652,60759,34562,61416c33473,62072,32384,62635,31295,63104c29619,63572,27985,63807,26393,63807c22539,63807,19145,62776,16213,60713c13280,58650,11353,55321,10432,50727c10348,50070,10306,48617,10306,46367c10306,41022,11772,34037,14705,25410c17637,16784,19103,11299,19103,8954c19103,8861,19103,8767,19103,8673c19103,7829,19103,7267,19103,6985c19103,6704,18936,6376,18601,6001c18266,5626,17805,5438,17218,5438l16715,5438c14788,5438,13029,6329,11437,8110c9845,9892,8588,11814,7666,13877c6745,15940,6033,17909,5530,19784c5027,21660,4692,22691,4525,22878c4357,23066,3687,23160,2514,23160l754,23160c251,22597,0,22175,0,21894x">
                  <v:stroke weight="0pt" endcap="flat" joinstyle="miter" miterlimit="4" on="true" color="#000000" opacity="0.0156863"/>
                  <v:fill on="false" color="#000000" opacity="0"/>
                </v:shape>
                <v:shape id="Shape 19231" style="position:absolute;width:345;height:229;left:17451;top:27522;" coordsize="34562,22972" path="m17218,0l18224,1125c29116,12752,34562,18659,34562,18847l31295,22925c31127,22832,28697,20488,24005,15893l17344,9423l10432,16034c9342,17065,8253,18143,7164,19269c6075,20394,5195,21284,4525,21941l3519,22785c3352,22972,2723,22316,1634,20816l0,18847l17218,0x">
                  <v:stroke weight="0pt" endcap="flat" joinstyle="miter" miterlimit="10" on="false" color="#000000" opacity="0"/>
                  <v:fill on="true" color="#000000"/>
                </v:shape>
                <v:shape id="Shape 19232" style="position:absolute;width:345;height:229;left:17451;top:27522;" coordsize="34562,22972" path="m0,18847l17218,0l18224,1125c29116,12752,34562,18659,34562,18847l31295,22925c31127,22832,28697,20488,24005,15893l17344,9423l10432,16034c9342,17065,8253,18143,7164,19269c6075,20394,5195,21284,4525,21941l3519,22785c3352,22972,2723,22316,1634,20816l0,18847x">
                  <v:stroke weight="0pt" endcap="flat" joinstyle="miter" miterlimit="4" on="true" color="#000000" opacity="0.0156863"/>
                  <v:fill on="false" color="#000000" opacity="0"/>
                </v:shape>
                <v:shape id="Shape 19233" style="position:absolute;width:0;height:1284;left:17613;top:25461;" coordsize="0,128489" path="m0,0l0,128489">
                  <v:stroke weight="0.462398pt" endcap="flat" joinstyle="miter" miterlimit="10" on="true" color="#000000"/>
                  <v:fill on="false" color="#000000" opacity="0"/>
                </v:shape>
                <v:shape id="Shape 19234" style="position:absolute;width:273;height:411;left:17476;top:26746;" coordsize="27366,41107" path="m0,0l27366,0l13683,41107l0,0x">
                  <v:stroke weight="0pt" endcap="flat" joinstyle="miter" miterlimit="10" on="false" color="#000000" opacity="0"/>
                  <v:fill on="true" color="#000000"/>
                </v:shape>
                <v:shape id="Shape 19235" style="position:absolute;width:273;height:411;left:17476;top:26746;" coordsize="27366,41107" path="m13683,41107l0,0l27366,0l13683,41107x">
                  <v:stroke weight="0.462398pt" endcap="flat" joinstyle="miter" miterlimit="10" on="true" color="#000000"/>
                  <v:fill on="false" color="#000000" opacity="0"/>
                </v:shape>
                <v:shape id="Shape 19236" style="position:absolute;width:673;height:1275;left:16077;top:13093;" coordsize="67338,127574" path="m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37" style="position:absolute;width:673;height:1275;left:16077;top:13093;" coordsize="67338,127574" path="m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x">
                  <v:stroke weight="0pt" endcap="flat" joinstyle="miter" miterlimit="4" on="true" color="#000000" opacity="0.0156863"/>
                  <v:fill on="false" color="#000000" opacity="0"/>
                </v:shape>
                <v:shape id="Shape 19238" style="position:absolute;width:383;height:660;left:16717;top:13631;" coordsize="38375,66011" path="m17793,0c23628,0,28501,1850,32412,5550c36323,9251,38311,14041,38375,19922c38375,22763,37734,25473,36451,28050c35169,30627,33630,32873,31835,34789c30040,36706,27475,39151,24141,42124c21833,44172,18627,47212,14523,51243l8848,56793l16158,56892c26225,56892,31578,56727,32220,56397c32669,56264,33438,53324,34528,47575l34528,47278l38375,47278l38375,47575c38311,47773,37894,50780,37125,56595c36355,62410,35875,65449,35682,65713l35682,66011l0,66011l0,62938c0,62476,192,61980,577,61451c962,60923,1924,59767,3463,57982c5322,55868,6925,54018,8271,52432c8848,51771,9939,50549,11542,48765c13144,46981,14234,45758,14811,45097c15389,44437,16318,43346,17601,41827c18883,40307,19781,39183,20294,38457c20807,37730,21544,36739,22506,35483c23468,34228,24141,33170,24525,32312c24910,31453,25391,30494,25968,29437c26545,28380,26962,27323,27218,26265c27475,25208,27699,24217,27892,23292c28084,22367,28180,21277,28180,20021c28180,15858,27090,12257,24910,9218c22730,6178,19620,4658,15581,4658c13465,4658,11605,5220,10003,6343c8400,7467,7277,8557,6636,9614c5995,10671,5675,11299,5675,11497c5675,11563,5835,11596,6155,11596c7310,11596,8496,12059,9714,12984c10932,13909,11542,15429,11542,17543c11542,19195,11029,20583,10003,21706c8977,22829,7534,23424,5675,23490c3943,23490,2565,22896,1539,21706c513,20517,0,19063,0,17345c0,12654,1699,8590,5098,5154c8496,1718,12728,0,17793,0x">
                  <v:stroke weight="0pt" endcap="flat" joinstyle="miter" miterlimit="10" on="false" color="#000000" opacity="0"/>
                  <v:fill on="true" color="#000000"/>
                </v:shape>
                <v:shape id="Shape 19239" style="position:absolute;width:383;height:660;left:16717;top:13631;" coordsize="38375,66011" path="m5675,23490c3943,23490,2565,22896,1539,21706c513,20517,0,19063,0,17345c0,12654,1699,8590,5098,5154c8496,1718,12728,0,17793,0c23628,0,28501,1850,32412,5550c36323,9251,38311,14041,38375,19922c38375,22763,37734,25473,36451,28050c35169,30627,33630,32873,31835,34789c30040,36706,27475,39151,24141,42124c21833,44172,18627,47212,14523,51243l8848,56793l16158,56892c26225,56892,31578,56727,32220,56397c32669,56264,33438,53324,34528,47575l34528,47278l38375,47278l38375,47575c38311,47773,37894,50780,37125,56595c36355,62410,35875,65449,35682,65713l35682,66011l0,66011l0,62938c0,62476,192,61980,577,61451c962,60923,1924,59767,3463,57982c5322,55868,6925,54018,8271,52432c8848,51771,9939,50549,11542,48765c13144,46981,14234,45758,14811,45097c15389,44437,16318,43346,17601,41827c18883,40307,19781,39183,20294,38457c20807,37730,21544,36739,22506,35483c23468,34228,24141,33170,24525,32312c24910,31453,25391,30494,25968,29437c26545,28380,26962,27323,27218,26265c27475,25208,27699,24217,27892,23292c28084,22367,28180,21277,28180,20021c28180,15858,27090,12257,24910,9218c22730,6178,19620,4658,15581,4658c13465,4658,11605,5220,10003,6343c8400,7467,7277,8557,6636,9614c5995,10671,5675,11299,5675,11497c5675,11563,5835,11596,6155,11596c7310,11596,8496,12059,9714,12984c10932,13909,11542,15429,11542,17543c11542,19195,11029,20583,10003,21706c8977,22829,7534,23424,5675,23490x">
                  <v:stroke weight="0pt" endcap="flat" joinstyle="miter" miterlimit="4" on="true" color="#000000" opacity="0.0117647"/>
                  <v:fill on="false" color="#000000" opacity="0"/>
                </v:shape>
                <v:shape id="Shape 19240" style="position:absolute;width:325;height:1401;left:17414;top:13030;" coordsize="32513,140191" path="m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c0,63647,453,57525,1360,51731c2267,45936,3310,40936,4489,36730c5668,32524,7346,28412,9523,24393c11699,20375,13422,17244,14692,15000c15962,12757,17866,10327,20406,7711c22945,5094,24441,3505,24895,2944c25348,2383,26482,1402,28296,0x">
                  <v:stroke weight="0pt" endcap="flat" joinstyle="miter" miterlimit="10" on="false" color="#000000" opacity="0"/>
                  <v:fill on="true" color="#000000"/>
                </v:shape>
                <v:shape id="Shape 19241" style="position:absolute;width:325;height:1401;left:17414;top:13030;" coordsize="32513,140191" path="m0,70096c0,63647,453,57525,1360,51731c2267,45936,3310,40936,4489,36730c5668,32524,7346,28412,9523,24393c11699,20375,13422,17244,14692,15000c15962,12757,17866,10327,20406,7711c22945,5094,24441,3505,24895,2944c25348,2383,26482,1402,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x">
                  <v:stroke weight="0pt" endcap="flat" joinstyle="miter" miterlimit="4" on="true" color="#000000" opacity="0.0156863"/>
                  <v:fill on="false" color="#000000" opacity="0"/>
                </v:shape>
                <v:shape id="Shape 19242" style="position:absolute;width:768;height:622;left:17844;top:13459;" coordsize="76861,62245" path="m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c26663,61964,21857,61824,13604,61824c6258,61824,2041,61964,952,62245l0,62245l0,53553l13059,53553l30472,32384l11971,8692l680,8692l680,0x">
                  <v:stroke weight="0pt" endcap="flat" joinstyle="miter" miterlimit="10" on="false" color="#000000" opacity="0"/>
                  <v:fill on="true" color="#000000"/>
                </v:shape>
                <v:shape id="Shape 19243" style="position:absolute;width:768;height:622;left:17844;top:13459;" coordsize="76861,62245" path="m28023,62245c26663,61964,21857,61824,13604,61824c6258,61824,2041,61964,952,62245l0,62245l0,53553l13059,53553l30472,32384l11971,8692l680,8692l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x">
                  <v:stroke weight="0pt" endcap="flat" joinstyle="miter" miterlimit="4" on="true" color="#000000" opacity="0.0156863"/>
                  <v:fill on="false" color="#000000" opacity="0"/>
                </v:shape>
                <v:shape id="Shape 19244" style="position:absolute;width:325;height:1401;left:18717;top:13030;" coordsize="32513,140191" path="m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l1224,0x">
                  <v:stroke weight="0pt" endcap="flat" joinstyle="miter" miterlimit="10" on="false" color="#000000" opacity="0"/>
                  <v:fill on="true" color="#000000"/>
                </v:shape>
                <v:shape id="Shape 19245" style="position:absolute;width:325;height:1401;left:18717;top:13030;" coordsize="32513,140191" path="m680,140l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x">
                  <v:stroke weight="0pt" endcap="flat" joinstyle="miter" miterlimit="4" on="true" color="#000000" opacity="0.0156863"/>
                  <v:fill on="false" color="#000000" opacity="0"/>
                </v:shape>
                <v:shape id="Shape 19246" style="position:absolute;width:673;height:1275;left:19600;top:13093;" coordsize="67338,127574" path="m55775,0c59131,187,61897,1215,64073,3084c66250,4953,67338,7430,67338,10514c67338,13879,66386,16309,64481,17804c62577,19300,60672,20094,58768,20188c54777,20188,52782,18225,52782,14300c52782,12524,53281,10982,54278,9673c55276,8365,56364,7383,57543,6729l58768,6028c57317,5467,55956,5187,54687,5187c53598,5187,52555,5655,51558,6589c50560,7524,49880,8832,49517,10514c48882,13225,48157,16870,47341,21449c46525,26029,45799,29907,45164,33085c44529,36263,44212,37945,44212,38132c44212,38319,46706,38412,51694,38412c55775,38412,58133,38459,58768,38553c59403,38646,59901,38927,60264,39394c60355,39768,60264,40562,59992,41777c59720,42992,59493,43740,59312,44020c59131,44487,58722,44721,58088,44721c57453,44721,55004,44768,50741,44861l43124,44861l39995,61965c35642,85143,32603,99629,30880,105424c28432,113368,25257,119256,21358,123088c18002,126079,14692,127574,11427,127574c8525,127574,5895,126686,3537,124910c1179,123135,0,120611,0,117340c0,113882,952,111359,2857,109770c4761,108181,6666,107386,8570,107386c12560,107386,14556,109349,14556,113274c14556,115050,14057,116592,13059,117901c12062,119209,10974,120191,9795,120845l8570,121546c8752,121546,9024,121639,9387,121826c9749,122013,10248,122153,10883,122247c11518,122340,12062,122387,12515,122387c13694,122387,14782,121780,15780,120565c16778,119350,17503,117994,17957,116499c18864,113976,20405,106826,22582,95050c24759,83274,26844,72058,28840,61404c30835,50749,31833,45375,31833,45282l31833,44861l25439,44861c21176,44861,18909,44768,18637,44581c18274,44300,18093,43833,18093,43179l19045,39254c19226,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47" style="position:absolute;width:673;height:1275;left:19600;top:13093;" coordsize="67338,127574" path="m8570,121546c8752,121546,9024,121639,9387,121826c9749,122013,10248,122153,10883,122247c11518,122340,12062,122387,12515,122387c13694,122387,14782,121780,15780,120565c16778,119350,17503,117994,17957,116499c18864,113976,20405,106826,22582,95050c24759,83274,26844,72058,28840,61404c30835,50749,31833,45375,31833,45282l31833,44861l25439,44861c21176,44861,18909,44768,18637,44581c18274,44300,18093,43833,18093,43179l19045,39254c19226,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8,9673c55276,8365,56364,7383,57543,6729l58768,6028c57317,5467,55956,5187,54687,5187c53598,5187,52555,5655,51558,6589c50560,7524,49880,8832,49517,10514c48882,13225,48157,16870,47341,21449c46525,26029,45799,29907,45164,33085c44529,36263,44212,37945,44212,38132c44212,38319,46706,38412,51694,38412c55775,38412,58133,38459,58768,38553c59403,38646,59901,38927,60264,39394c60355,39768,60264,40562,59992,41777c59720,42992,59493,43740,59312,44020c59131,44487,58722,44721,58088,44721c57453,44721,55004,44768,50741,44861l43124,44861l39995,61965c35642,85143,32603,99629,30880,105424c28432,113368,25257,119256,21358,123088c18002,126079,14692,127574,11427,127574c8525,127574,5895,126686,3537,124910c1179,123135,0,120611,0,117340c0,113882,952,111359,2857,109770c4761,108181,6666,107386,8570,107386c12560,107386,14556,109349,14556,113274c14556,115050,14057,116592,13059,117901c12062,119209,10974,120191,9795,120845l8570,121546x">
                  <v:stroke weight="0pt" endcap="flat" joinstyle="miter" miterlimit="4" on="true" color="#000000" opacity="0.0156863"/>
                  <v:fill on="false" color="#000000" opacity="0"/>
                </v:shape>
                <v:shape id="Shape 19248" style="position:absolute;width:399;height:680;left:20233;top:13632;" coordsize="39914,68092" path="m18370,0c20614,0,22025,33,22602,99c27347,892,30969,2643,33470,5352c35971,8062,37253,11002,37317,14174c37317,17610,36227,20946,34047,24184c31867,27422,28854,29768,25007,31221l24718,31420c24718,31486,25007,31585,25584,31717c26160,31849,27090,32146,28373,32609c29655,33071,30873,33765,32028,34690c37285,38192,39914,42818,39914,48567c39914,53787,37926,58346,33951,62244c29976,66143,24942,68092,18851,68092c13722,68092,9297,66672,5578,63830c1860,60989,0,57388,0,53027c0,51177,577,49690,1731,48567c2885,47443,4328,46848,6059,46782c7855,46782,9329,47377,10483,48567c11638,49756,12215,51243,12215,53027c12215,53754,12119,54414,11926,55009c11734,55604,11509,56132,11253,56595c10997,57057,10644,57454,10195,57784c9746,58115,9361,58379,9041,58577c8720,58775,8400,58907,8079,58974c7758,59040,7502,59139,7310,59271l6925,59370c10195,62343,14170,63830,18851,63830c22378,63830,25038,62079,26834,58577c27924,56397,28469,53060,28469,48567l28469,46584c28469,40307,26417,36111,22313,33997c21352,33600,19396,33369,16447,33303l12407,33204l12119,33005c11990,32807,11926,32279,11926,31420c11926,30230,12183,29636,12696,29636c14491,29636,16351,29470,18274,29140c20454,28809,22442,27422,24237,24977c26033,22532,26930,18832,26930,13876l26930,13083c26930,9317,25808,6707,23564,5253c22153,4328,20646,3866,19043,3866c16992,3866,15100,4229,13369,4956c11638,5683,10420,6443,9714,7235c9009,8028,8656,8425,8656,8425l8945,8425c9137,8491,9394,8557,9714,8623c10035,8689,10355,8854,10676,9119c10997,9383,11381,9614,11830,9812c12279,10011,12600,10374,12792,10903c12984,11431,13241,11927,13561,12390c13882,12852,13978,13513,13850,14372c13850,15825,13401,17114,12504,18237c11605,19361,10163,19955,8175,20021c6444,20021,5098,19460,4136,18336c3174,17213,2661,15759,2597,13975c2597,10341,4136,7103,7214,4262c10291,1421,14010,0,18370,0x">
                  <v:stroke weight="0pt" endcap="flat" joinstyle="miter" miterlimit="10" on="false" color="#000000" opacity="0"/>
                  <v:fill on="true" color="#000000"/>
                </v:shape>
                <v:shape id="Shape 19249" style="position:absolute;width:399;height:680;left:20233;top:13632;" coordsize="39914,68092" path="m8175,20021c6444,20021,5098,19460,4136,18336c3174,17213,2661,15759,2597,13975c2597,10341,4136,7103,7214,4262c10291,1421,14010,0,18370,0c20614,0,22025,33,22602,99c27347,892,30969,2643,33470,5352c35971,8062,37253,11002,37317,14174c37317,17610,36227,20946,34047,24184c31867,27422,28854,29768,25007,31221l24718,31420c24718,31486,25007,31585,25584,31717c26160,31849,27090,32146,28373,32609c29655,33071,30873,33765,32028,34690c37285,38192,39914,42818,39914,48567c39914,53787,37926,58346,33951,62244c29976,66143,24942,68092,18851,68092c13722,68092,9297,66672,5578,63830c1860,60989,0,57388,0,53027c0,51177,577,49690,1731,48567c2885,47443,4328,46848,6059,46782c7855,46782,9329,47377,10483,48567c11638,49756,12215,51243,12215,53027c12215,53754,12119,54414,11926,55009c11734,55604,11509,56132,11253,56595c10997,57057,10644,57454,10195,57784c9746,58115,9361,58379,9041,58577c8720,58775,8400,58907,8079,58974c7758,59040,7502,59139,7310,59271l6925,59370c10195,62343,14170,63830,18851,63830c22378,63830,25038,62079,26834,58577c27924,56397,28469,53060,28469,48567l28469,46584c28469,40307,26417,36111,22313,33997c21352,33600,19396,33369,16447,33303l12407,33204l12119,33005c11990,32807,11926,32279,11926,31420c11926,30230,12183,29636,12696,29636c14491,29636,16351,29470,18274,29140c20454,28809,22442,27422,24237,24977c26033,22532,26930,18832,26930,13876l26930,13083c26930,9317,25808,6707,23564,5253c22153,4328,20646,3866,19043,3866c16992,3866,15100,4229,13369,4956c11638,5683,10420,6443,9714,7235c9009,8028,8656,8425,8656,8425l8945,8425c9137,8491,9394,8557,9714,8623c10035,8689,10355,8854,10676,9119c10997,9383,11381,9614,11830,9812c12279,10011,12600,10374,12792,10903c12984,11431,13241,11927,13561,12390c13882,12852,13978,13513,13850,14372c13850,15825,13401,17114,12504,18237c11605,19361,10163,19955,8175,20021x">
                  <v:stroke weight="0pt" endcap="flat" joinstyle="miter" miterlimit="4" on="true" color="#000000" opacity="0.0117647"/>
                  <v:fill on="false" color="#000000" opacity="0"/>
                </v:shape>
                <v:shape id="Shape 19250" style="position:absolute;width:325;height:1401;left:20938;top:13030;" coordsize="32513,140191" path="m28296,0l30608,0c31878,0,32513,421,32513,1262c32513,1542,31742,2523,30200,4206c28658,5888,26799,8365,24623,11636c22446,14907,20224,18926,17957,23692c15689,28459,13785,34908,12243,43039c10701,51170,9930,60189,9930,70096c9930,80002,10701,88975,12243,97012c13785,105050,15644,111546,17821,116499c19997,121452,22219,125471,24486,128555c26754,131639,28658,134116,30200,135986c31742,137855,32513,138836,32513,138930c32513,139771,31833,140191,30472,140191l28296,140191l24486,136827c15961,128882,9749,118976,5850,107106c1950,95237,0,82900,0,70096c0,63647,453,57525,1360,51731c2267,45936,3310,40936,4489,36730c5668,32524,7346,28412,9522,24393c11699,20375,13422,17244,14692,15000c15961,12757,17866,10327,20405,7711c22945,5094,24441,3505,24895,2944c25348,2383,26482,1402,28296,0x">
                  <v:stroke weight="0pt" endcap="flat" joinstyle="miter" miterlimit="10" on="false" color="#000000" opacity="0"/>
                  <v:fill on="true" color="#000000"/>
                </v:shape>
                <v:shape id="Shape 19251" style="position:absolute;width:325;height:1401;left:20938;top:13030;" coordsize="32513,140191" path="m0,70096c0,63647,453,57525,1360,51731c2267,45936,3310,40936,4489,36730c5668,32524,7346,28412,9522,24393c11699,20375,13422,17244,14692,15000c15961,12757,17866,10327,20405,7711c22945,5094,24441,3505,24895,2944c25348,2383,26482,1402,28296,0l30608,0c31878,0,32513,421,32513,1262c32513,1542,31742,2523,30200,4206c28658,5888,26799,8365,24623,11636c22446,14907,20224,18926,17957,23692c15689,28459,13785,34908,12243,43039c10701,51170,9930,60189,9930,70096c9930,80002,10701,88975,12243,97012c13785,105050,15644,111546,17821,116499c19997,121452,22219,125471,24486,128555c26754,131639,28658,134116,30200,135986c31742,137855,32513,138836,32513,138930c32513,139771,31833,140191,30472,140191l28296,140191l24486,136827c15961,128882,9749,118976,5850,107106c1950,95237,0,82900,0,70096x">
                  <v:stroke weight="0pt" endcap="flat" joinstyle="miter" miterlimit="4" on="true" color="#000000" opacity="0.0156863"/>
                  <v:fill on="false" color="#000000" opacity="0"/>
                </v:shape>
                <v:shape id="Shape 19252" style="position:absolute;width:768;height:622;left:21367;top:13459;" coordsize="76861,62245" path="m680,0l1768,0c3129,280,8072,421,16596,421c26028,421,31560,280,33193,0l34417,0l34417,8692l30608,8692l35370,14720c38453,18645,40040,20608,40131,20608c40494,20608,42217,18552,45300,14440l50062,8692l45028,8692l45028,0l46117,0c47477,280,52284,421,60536,421c67882,421,72099,280,73188,0l74140,0l74140,8692l61216,8692l45436,27758l65706,53413l71283,53553l76861,53553l76861,62245l75773,62245c74412,61964,69469,61824,60944,61824c51513,61824,45981,61964,44348,62245l43124,62245l43124,53553l46933,53553c46933,53460,45119,51123,41491,46543c37864,41964,36004,39581,35914,39394l24078,53413l26663,53553l29112,53553l29112,62245l28023,62245c26663,61964,21856,61824,13604,61824c6258,61824,2041,61964,952,62245l0,62245l0,53553l13060,53553l30472,32384l11971,8692l680,8692l680,0x">
                  <v:stroke weight="0pt" endcap="flat" joinstyle="miter" miterlimit="10" on="false" color="#000000" opacity="0"/>
                  <v:fill on="true" color="#000000"/>
                </v:shape>
                <v:shape id="Shape 19253" style="position:absolute;width:768;height:622;left:21367;top:13459;" coordsize="76861,62245" path="m28023,62245c26663,61964,21856,61824,13604,61824c6258,61824,2041,61964,952,62245l0,62245l0,53553l13060,53553l30472,32384l11971,8692l680,8692l680,0l1768,0c3129,280,8072,421,16596,421c26028,421,31560,280,33193,0l34417,0l34417,8692l30608,8692l35370,14720c38453,18645,40040,20608,40131,20608c40494,20608,42217,18552,45300,14440l50062,8692l45028,8692l45028,0l46117,0c47477,280,52284,421,60536,421c67882,421,72099,280,73188,0l74140,0l74140,8692l61216,8692l45436,27758l65706,53413l71283,53553l76861,53553l76861,62245l75773,62245c74412,61964,69469,61824,60944,61824c51513,61824,45981,61964,44348,62245l43124,62245l43124,53553l46933,53553c46933,53460,45119,51123,41491,46543c37864,41964,36004,39581,35914,39394l24078,53413l26663,53553l29112,53553l29112,62245l28023,62245x">
                  <v:stroke weight="0pt" endcap="flat" joinstyle="miter" miterlimit="4" on="true" color="#000000" opacity="0.0156863"/>
                  <v:fill on="false" color="#000000" opacity="0"/>
                </v:shape>
                <v:shape id="Shape 19254" style="position:absolute;width:325;height:1401;left:22241;top:13030;" coordsize="32513,140191" path="m1224,0c1678,0,2131,0,2585,0l4217,0l8026,3365c16551,11309,22763,21216,26663,33085c30563,44955,32513,57291,32513,70096c32513,76451,32059,82573,31152,88461c30245,94349,29202,99349,28023,103461c26844,107573,25167,111686,22990,115798c20813,119910,19090,123041,17821,125191c16551,127340,14692,129724,12243,132341c9795,134957,8344,136499,7890,136967c7437,137434,6394,138322,4761,139630c4489,139911,4308,140098,4217,140191l2585,140191c1859,140191,1360,140191,1088,140191c816,140191,589,140051,408,139771c227,139490,91,139070,0,138509c91,138415,589,137808,1496,136686c15553,121639,22582,99442,22582,70096c22582,40749,15553,18552,1496,3505c589,2383,91,1776,0,1682c0,935,227,421,680,140l1224,0x">
                  <v:stroke weight="0pt" endcap="flat" joinstyle="miter" miterlimit="10" on="false" color="#000000" opacity="0"/>
                  <v:fill on="true" color="#000000"/>
                </v:shape>
                <v:shape id="Shape 19255" style="position:absolute;width:325;height:1401;left:22241;top:13030;" coordsize="32513,140191" path="m680,140l1224,0c1678,0,2131,0,2585,0l4217,0l8026,3365c16551,11309,22763,21216,26663,33085c30563,44955,32513,57291,32513,70096c32513,76451,32059,82573,31152,88461c30245,94349,29202,99349,28023,103461c26844,107573,25167,111686,22990,115798c20813,119910,19090,123041,17821,125191c16551,127340,14692,129724,12243,132341c9795,134957,8344,136499,7890,136967c7437,137434,6394,138322,4761,139630c4489,139911,4308,140098,4217,140191l2585,140191c1859,140191,1360,140191,1088,140191c816,140191,589,140051,408,139771c227,139490,91,139070,0,138509c91,138415,589,137808,1496,136686c15553,121639,22582,99442,22582,70096c22582,40749,15553,18552,1496,3505c589,2383,91,1776,0,1682c0,935,227,421,680,140x">
                  <v:stroke weight="0pt" endcap="flat" joinstyle="miter" miterlimit="4" on="true" color="#000000" opacity="0.0156863"/>
                  <v:fill on="false" color="#000000" opacity="0"/>
                </v:shape>
                <v:shape id="Shape 19256" style="position:absolute;width:673;height:1275;left:14315;top:9569;" coordsize="67338,127574" path="m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57" style="position:absolute;width:673;height:1275;left:14315;top:9569;" coordsize="67338,127574" path="m8570,121546c8752,121546,9024,121639,9386,121826c9749,122013,10248,122153,10883,122247c11518,122340,12062,122387,12515,122387c13694,122387,14783,121780,15780,120565c16778,119350,17503,117994,17957,116499c18864,113976,20405,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9,9673c55276,8365,56365,7383,57543,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x">
                  <v:stroke weight="0pt" endcap="flat" joinstyle="miter" miterlimit="4" on="true" color="#000000" opacity="0.0156863"/>
                  <v:fill on="false" color="#000000" opacity="0"/>
                </v:shape>
                <v:shape id="Shape 19258" style="position:absolute;width:383;height:660;left:14955;top:10108;" coordsize="38375,66011" path="m17793,0c23628,0,28501,1850,32412,5550c36323,9251,38311,14041,38375,19922c38375,22764,37734,25473,36452,28050c35169,30627,33630,32873,31835,34789c30040,36706,27475,39151,24141,42124c21833,44172,18627,47212,14523,51243l8848,56793l16158,56892c26225,56892,31578,56727,32220,56397c32669,56264,33438,53324,34528,47575l34528,47278l38375,47278l38375,47575c38311,47773,37894,50780,37125,56595c36355,62410,35875,65449,35682,65713l35682,66011l0,66011l0,62938c0,62476,192,61980,577,61451c962,60923,1924,59767,3463,57982c5322,55868,6925,54018,8271,52432c8848,51771,9939,50549,11542,48765c13144,46981,14234,45758,14811,45097c15389,44437,16318,43346,17601,41827c18883,40307,19781,39183,20294,38457c20807,37730,21544,36739,22506,35483c23468,34228,24141,33170,24525,32312c24910,31453,25391,30494,25968,29437c26545,28380,26962,27323,27218,26265c27475,25208,27699,24217,27892,23292c28084,22367,28180,21277,28180,20021c28180,15858,27090,12257,24910,9218c22730,6178,19620,4658,15581,4658c13465,4658,11605,5220,10003,6343c8400,7467,7277,8557,6636,9614c5995,10671,5675,11299,5675,11497c5675,11563,5835,11596,6155,11596c7310,11596,8496,12059,9714,12984c10932,13909,11542,15429,11542,17543c11542,19195,11029,20583,10003,21706c8977,22829,7534,23424,5675,23490c3943,23490,2565,22896,1539,21706c513,20517,0,19063,0,17345c0,12654,1699,8590,5098,5154c8496,1718,12728,0,17793,0x">
                  <v:stroke weight="0pt" endcap="flat" joinstyle="miter" miterlimit="10" on="false" color="#000000" opacity="0"/>
                  <v:fill on="true" color="#000000"/>
                </v:shape>
                <v:shape id="Shape 19259" style="position:absolute;width:383;height:660;left:14955;top:10108;" coordsize="38375,66011" path="m5675,23490c3943,23490,2565,22896,1539,21706c513,20517,0,19063,0,17345c0,12654,1699,8590,5098,5154c8496,1718,12728,0,17793,0c23628,0,28501,1850,32412,5550c36323,9251,38311,14041,38375,19922c38375,22764,37734,25473,36452,28050c35169,30627,33630,32873,31835,34789c30040,36706,27475,39151,24141,42124c21833,44172,18627,47212,14523,51243l8848,56793l16158,56892c26225,56892,31578,56727,32220,56397c32669,56264,33438,53324,34528,47575l34528,47278l38375,47278l38375,47575c38311,47773,37894,50780,37125,56595c36355,62410,35875,65449,35682,65713l35682,66011l0,66011l0,62938c0,62476,192,61980,577,61451c962,60923,1924,59767,3463,57982c5322,55868,6925,54018,8271,52432c8848,51771,9939,50549,11542,48765c13144,46981,14234,45758,14811,45097c15389,44437,16318,43346,17601,41827c18883,40307,19781,39183,20294,38457c20807,37730,21544,36739,22506,35483c23468,34228,24141,33170,24525,32312c24910,31453,25391,30494,25968,29437c26545,28380,26962,27323,27218,26265c27475,25208,27699,24217,27892,23292c28084,22367,28180,21277,28180,20021c28180,15858,27090,12257,24910,9218c22730,6178,19620,4658,15581,4658c13465,4658,11605,5220,10003,6343c8400,7467,7277,8557,6636,9614c5995,10671,5675,11299,5675,11497c5675,11563,5835,11596,6155,11596c7310,11596,8496,12059,9714,12984c10932,13909,11542,15429,11542,17543c11542,19195,11029,20583,10003,21706c8977,22829,7534,23424,5675,23490x">
                  <v:stroke weight="0pt" endcap="flat" joinstyle="miter" miterlimit="4" on="true" color="#000000" opacity="0.0117647"/>
                  <v:fill on="false" color="#000000" opacity="0"/>
                </v:shape>
                <v:shape id="Shape 19260" style="position:absolute;width:325;height:1401;left:15652;top:9506;" coordsize="32513,140191" path="m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c0,63647,453,57525,1360,51731c2267,45936,3310,40936,4489,36730c5668,32524,7346,28412,9523,24393c11699,20375,13422,17244,14692,15000c15962,12757,17866,10327,20406,7711c22945,5094,24441,3505,24895,2944c25348,2383,26482,1402,28296,0x">
                  <v:stroke weight="0pt" endcap="flat" joinstyle="miter" miterlimit="10" on="false" color="#000000" opacity="0"/>
                  <v:fill on="true" color="#000000"/>
                </v:shape>
                <v:shape id="Shape 19261" style="position:absolute;width:325;height:1401;left:15652;top:9506;" coordsize="32513,140191" path="m0,70096c0,63647,453,57525,1360,51731c2267,45936,3310,40936,4489,36730c5668,32524,7346,28412,9523,24393c11699,20375,13422,17244,14692,15000c15962,12757,17866,10327,20406,7711c22945,5094,24441,3505,24895,2944c25348,2383,26482,1402,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x">
                  <v:stroke weight="0pt" endcap="flat" joinstyle="miter" miterlimit="4" on="true" color="#000000" opacity="0.0156863"/>
                  <v:fill on="false" color="#000000" opacity="0"/>
                </v:shape>
                <v:shape id="Shape 19262" style="position:absolute;width:768;height:622;left:16082;top:9935;" coordsize="76861,62245" path="m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c26663,61964,21857,61824,13604,61824c6258,61824,2041,61964,952,62245l0,62245l0,53553l13059,53553l30472,32384l11971,8692l680,8692l680,0x">
                  <v:stroke weight="0pt" endcap="flat" joinstyle="miter" miterlimit="10" on="false" color="#000000" opacity="0"/>
                  <v:fill on="true" color="#000000"/>
                </v:shape>
                <v:shape id="Shape 19263" style="position:absolute;width:768;height:622;left:16082;top:9935;" coordsize="76861,62245" path="m28023,62245c26663,61964,21857,61824,13604,61824c6258,61824,2041,61964,952,62245l0,62245l0,53553l13059,53553l30472,32384l11971,8692l680,8692l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x">
                  <v:stroke weight="0pt" endcap="flat" joinstyle="miter" miterlimit="4" on="true" color="#000000" opacity="0.0156863"/>
                  <v:fill on="false" color="#000000" opacity="0"/>
                </v:shape>
                <v:shape id="Shape 19264" style="position:absolute;width:325;height:1401;left:16956;top:9506;" coordsize="32513,140191" path="m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l1224,0x">
                  <v:stroke weight="0pt" endcap="flat" joinstyle="miter" miterlimit="10" on="false" color="#000000" opacity="0"/>
                  <v:fill on="true" color="#000000"/>
                </v:shape>
                <v:shape id="Shape 19265" style="position:absolute;width:325;height:1401;left:16956;top:9506;" coordsize="32513,140191" path="m680,140l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x">
                  <v:stroke weight="0pt" endcap="flat" joinstyle="miter" miterlimit="4" on="true" color="#000000" opacity="0.0156863"/>
                  <v:fill on="false" color="#000000" opacity="0"/>
                </v:shape>
                <v:shape id="Shape 19266" style="position:absolute;width:673;height:1275;left:23124;top:9569;" coordsize="67338,127574" path="m55775,0c59131,187,61897,1215,64073,3084c66250,4953,67338,7430,67338,10514c67338,13879,66386,16309,64481,17804c62577,19300,60672,20094,58768,20188c54777,20188,52782,18225,52782,14300c52782,12524,53281,10982,54278,9673c55276,8365,56364,7383,57543,6729l58768,6028c57317,5467,55956,5187,54687,5187c53598,5187,52555,5655,51558,6589c50560,7524,49880,8832,49517,10514c48882,13225,48157,16870,47341,21449c46525,26029,45799,29907,45164,33085c44529,36263,44212,37945,44212,38132c44212,38319,46706,38412,51694,38412c55775,38412,58133,38459,58768,38553c59403,38646,59901,38927,60264,39394c60355,39768,60264,40562,59992,41777c59720,42992,59493,43740,59312,44020c59131,44487,58722,44721,58088,44721c57453,44721,55004,44768,50741,44861l43124,44861l39995,61965c35642,85143,32603,99629,30880,105424c28432,113368,25257,119256,21358,123088c18002,126079,14692,127574,11427,127574c8525,127574,5895,126686,3537,124910c1179,123135,0,120611,0,117340c0,113882,952,111359,2857,109770c4761,108181,6666,107386,8570,107386c12560,107386,14556,109349,14556,113274c14556,115050,14057,116592,13059,117901c12062,119209,10974,120191,9795,120845l8570,121546c8752,121546,9024,121639,9387,121826c9749,122013,10248,122153,10883,122247c11518,122340,12062,122387,12515,122387c13694,122387,14782,121780,15780,120565c16778,119350,17503,117994,17957,116499c18864,113976,20405,106826,22582,95050c24759,83274,26844,72058,28840,61404c30835,50749,31833,45375,31833,45282l31833,44861l25439,44861c21176,44861,18909,44768,18637,44581c18274,44300,18093,43833,18093,43179l19045,39254c19226,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67" style="position:absolute;width:673;height:1275;left:23124;top:9569;" coordsize="67338,127574" path="m8570,121546c8752,121546,9024,121639,9387,121826c9749,122013,10248,122153,10883,122247c11518,122340,12062,122387,12515,122387c13694,122387,14782,121780,15780,120565c16778,119350,17503,117994,17957,116499c18864,113976,20405,106826,22582,95050c24759,83274,26844,72058,28840,61404c30835,50749,31833,45375,31833,45282l31833,44861l25439,44861c21176,44861,18909,44768,18637,44581c18274,44300,18093,43833,18093,43179l19045,39254c19226,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8,9673c55276,8365,56364,7383,57543,6729l58768,6028c57317,5467,55956,5187,54687,5187c53598,5187,52555,5655,51558,6589c50560,7524,49880,8832,49517,10514c48882,13225,48157,16870,47341,21449c46525,26029,45799,29907,45164,33085c44529,36263,44212,37945,44212,38132c44212,38319,46706,38412,51694,38412c55775,38412,58133,38459,58768,38553c59403,38646,59901,38927,60264,39394c60355,39768,60264,40562,59992,41777c59720,42992,59493,43740,59312,44020c59131,44487,58722,44721,58088,44721c57453,44721,55004,44768,50741,44861l43124,44861l39995,61965c35642,85143,32603,99629,30880,105424c28432,113368,25257,119256,21358,123088c18002,126079,14692,127574,11427,127574c8525,127574,5895,126686,3537,124910c1179,123135,0,120611,0,117340c0,113882,952,111359,2857,109770c4761,108181,6666,107386,8570,107386c12560,107386,14556,109349,14556,113274c14556,115050,14057,116592,13059,117901c12062,119209,10974,120191,9795,120845l8570,121546x">
                  <v:stroke weight="0pt" endcap="flat" joinstyle="miter" miterlimit="4" on="true" color="#000000" opacity="0.0156863"/>
                  <v:fill on="false" color="#000000" opacity="0"/>
                </v:shape>
                <v:shape id="Shape 19268" style="position:absolute;width:399;height:680;left:23756;top:10109;" coordsize="39914,68092" path="m18370,0c20614,0,22025,33,22602,99c27347,892,30969,2643,33470,5352c35971,8062,37253,11002,37317,14174c37317,17610,36227,20946,34047,24184c31867,27422,28854,29768,25007,31221l24718,31420c24718,31486,25007,31585,25584,31717c26160,31849,27090,32146,28373,32609c29655,33071,30873,33765,32028,34690c37285,38192,39914,42818,39914,48567c39914,53787,37926,58346,33951,62244c29976,66143,24942,68092,18851,68092c13722,68092,9297,66672,5578,63830c1860,60989,0,57388,0,53027c0,51177,577,49690,1731,48567c2885,47443,4328,46848,6059,46782c7855,46782,9329,47377,10483,48567c11638,49756,12215,51243,12215,53027c12215,53754,12119,54414,11926,55009c11734,55604,11509,56132,11253,56595c10997,57057,10644,57454,10195,57784c9746,58115,9361,58379,9041,58577c8720,58775,8400,58907,8079,58974c7758,59040,7502,59139,7310,59271l6925,59370c10195,62343,14170,63830,18851,63830c22378,63830,25038,62079,26834,58577c27924,56397,28469,53060,28469,48567l28469,46584c28469,40307,26417,36111,22313,33997c21352,33600,19396,33369,16447,33303l12407,33204l12119,33005c11990,32807,11926,32279,11926,31420c11926,30230,12183,29636,12696,29636c14491,29636,16351,29470,18274,29140c20454,28809,22442,27422,24237,24977c26033,22532,26930,18832,26930,13876l26930,13083c26930,9317,25808,6707,23564,5253c22153,4328,20646,3866,19043,3866c16992,3866,15100,4229,13369,4956c11638,5683,10420,6443,9714,7235c9009,8028,8656,8425,8656,8425l8945,8425c9137,8491,9394,8557,9714,8623c10035,8689,10355,8854,10676,9119c10997,9383,11381,9614,11830,9812c12279,10011,12600,10374,12792,10903c12984,11431,13241,11927,13561,12390c13882,12852,13978,13513,13850,14372c13850,15825,13401,17114,12504,18237c11605,19361,10163,19955,8175,20021c6444,20021,5098,19460,4136,18336c3174,17213,2661,15759,2597,13975c2597,10341,4136,7103,7214,4262c10291,1421,14010,0,18370,0x">
                  <v:stroke weight="0pt" endcap="flat" joinstyle="miter" miterlimit="10" on="false" color="#000000" opacity="0"/>
                  <v:fill on="true" color="#000000"/>
                </v:shape>
                <v:shape id="Shape 19269" style="position:absolute;width:399;height:680;left:23756;top:10109;" coordsize="39914,68092" path="m8175,20021c6444,20021,5098,19460,4136,18336c3174,17213,2661,15759,2597,13975c2597,10341,4136,7103,7214,4262c10291,1421,14010,0,18370,0c20614,0,22025,33,22602,99c27347,892,30969,2643,33470,5352c35971,8062,37253,11002,37317,14174c37317,17610,36227,20946,34047,24184c31867,27422,28854,29768,25007,31221l24718,31420c24718,31486,25007,31585,25584,31717c26160,31849,27090,32146,28373,32609c29655,33071,30873,33765,32028,34690c37285,38192,39914,42818,39914,48567c39914,53787,37926,58346,33951,62244c29976,66143,24942,68092,18851,68092c13722,68092,9297,66672,5578,63830c1860,60989,0,57388,0,53027c0,51177,577,49690,1731,48567c2885,47443,4328,46848,6059,46782c7855,46782,9329,47377,10483,48567c11638,49756,12215,51243,12215,53027c12215,53754,12119,54414,11926,55009c11734,55604,11509,56132,11253,56595c10997,57057,10644,57454,10195,57784c9746,58115,9361,58379,9041,58577c8720,58775,8400,58907,8079,58974c7758,59040,7502,59139,7310,59271l6925,59370c10195,62343,14170,63830,18851,63830c22378,63830,25038,62079,26834,58577c27924,56397,28469,53060,28469,48567l28469,46584c28469,40307,26417,36111,22313,33997c21352,33600,19396,33369,16447,33303l12407,33204l12119,33005c11990,32807,11926,32279,11926,31420c11926,30230,12183,29636,12696,29636c14491,29636,16351,29470,18274,29140c20454,28809,22442,27422,24237,24977c26033,22532,26930,18832,26930,13876l26930,13083c26930,9317,25808,6707,23564,5253c22153,4328,20646,3866,19043,3866c16992,3866,15100,4229,13369,4956c11638,5683,10420,6443,9714,7235c9009,8028,8656,8425,8656,8425l8945,8425c9137,8491,9394,8557,9714,8623c10035,8689,10355,8854,10676,9119c10997,9383,11381,9614,11830,9812c12279,10011,12600,10374,12792,10903c12984,11431,13241,11927,13561,12390c13882,12852,13978,13513,13850,14372c13850,15825,13401,17114,12504,18237c11605,19361,10163,19955,8175,20021x">
                  <v:stroke weight="0pt" endcap="flat" joinstyle="miter" miterlimit="4" on="true" color="#000000" opacity="0.0117647"/>
                  <v:fill on="false" color="#000000" opacity="0"/>
                </v:shape>
                <v:shape id="Shape 19270" style="position:absolute;width:325;height:1401;left:24461;top:9506;" coordsize="32513,140191" path="m28296,0l30608,0c31878,0,32513,421,32513,1262c32513,1542,31742,2523,30200,4206c28658,5888,26799,8365,24623,11636c22446,14907,20224,18926,17957,23692c15689,28459,13785,34908,12243,43039c10701,51170,9930,60189,9930,70096c9930,80002,10701,88975,12243,97012c13785,105050,15644,111546,17821,116499c19997,121452,22219,125471,24486,128555c26754,131639,28658,134116,30200,135986c31742,137855,32513,138836,32513,138930c32513,139771,31833,140191,30472,140191l28296,140191l24486,136827c15961,128882,9749,118976,5850,107106c1950,95237,0,82900,0,70096c0,63647,453,57525,1360,51731c2267,45936,3310,40936,4489,36730c5668,32524,7346,28412,9522,24393c11699,20375,13422,17244,14692,15000c15961,12757,17866,10327,20405,7711c22945,5094,24441,3505,24895,2944c25348,2383,26482,1402,28296,0x">
                  <v:stroke weight="0pt" endcap="flat" joinstyle="miter" miterlimit="10" on="false" color="#000000" opacity="0"/>
                  <v:fill on="true" color="#000000"/>
                </v:shape>
                <v:shape id="Shape 19271" style="position:absolute;width:325;height:1401;left:24461;top:9506;" coordsize="32513,140191" path="m0,70096c0,63647,453,57525,1360,51731c2267,45936,3310,40936,4489,36730c5668,32524,7346,28412,9522,24393c11699,20375,13422,17244,14692,15000c15961,12757,17866,10327,20405,7711c22945,5094,24441,3505,24895,2944c25348,2383,26482,1402,28296,0l30608,0c31878,0,32513,421,32513,1262c32513,1542,31742,2523,30200,4206c28658,5888,26799,8365,24623,11636c22446,14907,20224,18926,17957,23692c15689,28459,13785,34908,12243,43039c10701,51170,9930,60189,9930,70096c9930,80002,10701,88975,12243,97012c13785,105050,15644,111546,17821,116499c19997,121452,22219,125471,24486,128555c26754,131639,28658,134116,30200,135986c31742,137855,32513,138836,32513,138930c32513,139771,31833,140191,30472,140191l28296,140191l24486,136827c15961,128882,9749,118976,5850,107106c1950,95237,0,82900,0,70096x">
                  <v:stroke weight="0pt" endcap="flat" joinstyle="miter" miterlimit="4" on="true" color="#000000" opacity="0.0156863"/>
                  <v:fill on="false" color="#000000" opacity="0"/>
                </v:shape>
                <v:shape id="Shape 19272" style="position:absolute;width:768;height:622;left:24891;top:9935;" coordsize="76861,62245" path="m680,0l1768,0c3129,280,8072,421,16596,421c26028,421,31560,280,33193,0l34417,0l34417,8692l30608,8692l35370,14720c38453,18645,40040,20608,40131,20608c40494,20608,42217,18552,45300,14440l50062,8692l45028,8692l45028,0l46117,0c47477,280,52284,421,60536,421c67882,421,72099,280,73188,0l74140,0l74140,8692l61216,8692l45436,27758l65706,53413l71283,53553l76861,53553l76861,62245l75773,62245c74412,61964,69469,61824,60944,61824c51513,61824,45981,61964,44348,62245l43124,62245l43124,53553l46933,53553c46933,53460,45119,51123,41491,46543c37864,41964,36004,39581,35914,39394l24078,53413l26663,53553l29112,53553l29112,62245l28023,62245c26663,61964,21856,61824,13604,61824c6258,61824,2041,61964,952,62245l0,62245l0,53553l13060,53553l30472,32384l11971,8692l680,8692l680,0x">
                  <v:stroke weight="0pt" endcap="flat" joinstyle="miter" miterlimit="10" on="false" color="#000000" opacity="0"/>
                  <v:fill on="true" color="#000000"/>
                </v:shape>
                <v:shape id="Shape 19273" style="position:absolute;width:768;height:622;left:24891;top:9935;" coordsize="76861,62245" path="m28023,62245c26663,61964,21856,61824,13604,61824c6258,61824,2041,61964,952,62245l0,62245l0,53553l13060,53553l30472,32384l11971,8692l680,8692l680,0l1768,0c3129,280,8072,421,16596,421c26028,421,31560,280,33193,0l34417,0l34417,8692l30608,8692l35370,14720c38453,18645,40040,20608,40131,20608c40494,20608,42217,18552,45300,14440l50062,8692l45028,8692l45028,0l46117,0c47477,280,52284,421,60536,421c67882,421,72099,280,73188,0l74140,0l74140,8692l61216,8692l45436,27758l65706,53413l71283,53553l76861,53553l76861,62245l75773,62245c74412,61964,69469,61824,60944,61824c51513,61824,45981,61964,44348,62245l43124,62245l43124,53553l46933,53553c46933,53460,45119,51123,41491,46543c37864,41964,36004,39581,35914,39394l24078,53413l26663,53553l29112,53553l29112,62245l28023,62245x">
                  <v:stroke weight="0pt" endcap="flat" joinstyle="miter" miterlimit="4" on="true" color="#000000" opacity="0.0156863"/>
                  <v:fill on="false" color="#000000" opacity="0"/>
                </v:shape>
                <v:shape id="Shape 19274" style="position:absolute;width:325;height:1401;left:25764;top:9506;" coordsize="32513,140191" path="m1224,0c1678,0,2131,0,2585,0l4217,0l8026,3365c16551,11309,22763,21216,26663,33085c30563,44955,32513,57291,32513,70096c32513,76451,32059,82573,31152,88461c30245,94349,29202,99349,28023,103461c26844,107573,25167,111686,22990,115798c20813,119910,19090,123041,17821,125191c16551,127340,14692,129724,12243,132341c9795,134957,8344,136499,7890,136967c7437,137434,6394,138322,4761,139630c4489,139911,4308,140098,4217,140191l2585,140191c1859,140191,1360,140191,1088,140191c816,140191,589,140051,408,139771c227,139490,91,139070,0,138509c91,138415,589,137808,1496,136686c15553,121639,22582,99442,22582,70096c22582,40749,15553,18552,1496,3505c589,2383,91,1776,0,1682c0,935,227,421,680,140l1224,0x">
                  <v:stroke weight="0pt" endcap="flat" joinstyle="miter" miterlimit="10" on="false" color="#000000" opacity="0"/>
                  <v:fill on="true" color="#000000"/>
                </v:shape>
                <v:shape id="Shape 19275" style="position:absolute;width:325;height:1401;left:25764;top:9506;" coordsize="32513,140191" path="m680,140l1224,0c1678,0,2131,0,2585,0l4217,0l8026,3365c16551,11309,22763,21216,26663,33085c30563,44955,32513,57291,32513,70096c32513,76451,32059,82573,31152,88461c30245,94349,29202,99349,28023,103461c26844,107573,25167,111686,22990,115798c20813,119910,19090,123041,17821,125191c16551,127340,14692,129724,12243,132341c9795,134957,8344,136499,7890,136967c7437,137434,6394,138322,4761,139630c4489,139911,4308,140098,4217,140191l2585,140191c1859,140191,1360,140191,1088,140191c816,140191,589,140051,408,139771c227,139490,91,139070,0,138509c91,138415,589,137808,1496,136686c15553,121639,22582,99442,22582,70096c22582,40749,15553,18552,1496,3505c589,2383,91,1776,0,1682c0,935,227,421,680,140x">
                  <v:stroke weight="0pt" endcap="flat" joinstyle="miter" miterlimit="4" on="true" color="#000000" opacity="0.0156863"/>
                  <v:fill on="false" color="#000000" opacity="0"/>
                </v:shape>
                <v:shape id="Shape 19276" style="position:absolute;width:0;height:1284;left:17617;top:19002;" coordsize="0,128489" path="m0,0l0,128489">
                  <v:stroke weight="0.462398pt" endcap="flat" joinstyle="miter" miterlimit="10" on="true" color="#000000"/>
                  <v:fill on="false" color="#000000" opacity="0"/>
                </v:shape>
                <v:shape id="Shape 19277" style="position:absolute;width:273;height:411;left:17480;top:20287;" coordsize="27365,41107" path="m0,0l27365,0l13683,41107l0,0x">
                  <v:stroke weight="0pt" endcap="flat" joinstyle="miter" miterlimit="10" on="false" color="#000000" opacity="0"/>
                  <v:fill on="true" color="#000000"/>
                </v:shape>
                <v:shape id="Shape 19278" style="position:absolute;width:273;height:411;left:17480;top:20287;" coordsize="27365,41107" path="m13683,41107l0,0l27365,0l13683,41107x">
                  <v:stroke weight="0.462398pt" endcap="flat" joinstyle="miter" miterlimit="10" on="true" color="#000000"/>
                  <v:fill on="false" color="#000000" opacity="0"/>
                </v:shape>
                <v:shape id="Shape 19279" style="position:absolute;width:2;height:1284;left:5282;top:1384;" coordsize="294,128489" path="m294,0l0,128489">
                  <v:stroke weight="0.462398pt" endcap="flat" joinstyle="miter" miterlimit="10" on="true" color="#000000"/>
                  <v:fill on="false" color="#000000" opacity="0"/>
                </v:shape>
                <v:shape id="Shape 19280" style="position:absolute;width:273;height:411;left:5145;top:2669;" coordsize="27366,41107" path="m0,0l27366,59l13565,41107l0,0x">
                  <v:stroke weight="0pt" endcap="flat" joinstyle="miter" miterlimit="10" on="false" color="#000000" opacity="0"/>
                  <v:fill on="true" color="#000000"/>
                </v:shape>
                <v:shape id="Shape 19281" style="position:absolute;width:273;height:411;left:5145;top:2669;" coordsize="27366,41107" path="m13565,41107l0,0l27366,59l13565,41107x">
                  <v:stroke weight="0.462398pt" endcap="flat" joinstyle="miter" miterlimit="10" on="true" color="#000000"/>
                  <v:fill on="false" color="#000000" opacity="0"/>
                </v:shape>
                <v:shape id="Shape 19282" style="position:absolute;width:764;height:640;left:17205;top:0;" coordsize="76463,64023" path="m677,0l1759,0c3113,288,8030,433,16511,433c25894,433,31397,288,33021,0l34239,0l34239,8940l30450,8940l35186,15141c38254,19178,39833,21197,39923,21197c40284,21197,41998,19082,45066,14852l49802,8940l44795,8940l44795,0l45878,0c47231,288,52013,433,60223,433c67531,433,71726,288,72809,0l73756,0l73756,8940l60900,8940l45201,28551l65366,54938l70914,55083l76463,55083l76463,64023l75380,64023c74027,63734,69110,63590,60629,63590c51246,63590,45742,63734,44118,64023l42900,64023l42900,55083l46690,55083c46690,54986,44885,52583,41276,47873c37668,43162,35818,40711,35728,40519l23954,54938l26525,55083l28961,55083l28961,64023l27879,64023c26525,63734,21743,63590,13533,63590c6225,63590,2030,63734,947,64023l0,64023l0,55083l12992,55083l30315,33309l11909,8940l677,8940l677,0x">
                  <v:stroke weight="0pt" endcap="flat" joinstyle="miter" miterlimit="10" on="false" color="#000000" opacity="0"/>
                  <v:fill on="true" color="#000000"/>
                </v:shape>
                <v:shape id="Shape 19283" style="position:absolute;width:764;height:640;left:17205;top:0;" coordsize="76463,64023" path="m27879,64023c26525,63734,21743,63590,13533,63590c6225,63590,2030,63734,947,64023l0,64023l0,55083l12992,55083l30315,33309l11909,8940l677,8940l677,0l1759,0c3113,288,8030,433,16511,433c25894,433,31397,288,33021,0l34239,0l34239,8940l30450,8940l35186,15141c38254,19178,39833,21197,39923,21197c40284,21197,41998,19082,45066,14852l49802,8940l44795,8940l44795,0l45878,0c47231,288,52013,433,60223,433c67531,433,71726,288,72809,0l73756,0l73756,8940l60900,8940l45201,28551l65366,54938l70914,55083l76463,55083l76463,64023l75380,64023c74027,63734,69110,63590,60629,63590c51246,63590,45742,63734,44118,64023l42900,64023l42900,55083l46690,55083c46690,54986,44885,52583,41276,47873c37668,43162,35818,40711,35728,40519l23954,54938l26525,55083l28961,55083l28961,64023l27879,64023x">
                  <v:stroke weight="0pt" endcap="flat" joinstyle="miter" miterlimit="4" on="true" color="#000000" opacity="0.0156863"/>
                  <v:fill on="false" color="#000000" opacity="0"/>
                </v:shape>
                <v:shape id="Shape 19284" style="position:absolute;width:2;height:1284;left:17614;top:1384;" coordsize="294,128489" path="m294,0l0,128489">
                  <v:stroke weight="0.462398pt" endcap="flat" joinstyle="miter" miterlimit="10" on="true" color="#000000"/>
                  <v:fill on="false" color="#000000" opacity="0"/>
                </v:shape>
                <v:shape id="Shape 19285" style="position:absolute;width:273;height:411;left:17477;top:2669;" coordsize="27366,41107" path="m0,0l27366,59l13565,41107l0,0x">
                  <v:stroke weight="0pt" endcap="flat" joinstyle="miter" miterlimit="10" on="false" color="#000000" opacity="0"/>
                  <v:fill on="true" color="#000000"/>
                </v:shape>
                <v:shape id="Shape 19286" style="position:absolute;width:273;height:411;left:17477;top:2669;" coordsize="27366,41107" path="m13565,41107l0,0l27366,59l13565,41107x">
                  <v:stroke weight="0.462398pt" endcap="flat" joinstyle="miter" miterlimit="10" on="true" color="#000000"/>
                  <v:fill on="false" color="#000000" opacity="0"/>
                </v:shape>
                <v:shape id="Shape 19287" style="position:absolute;width:764;height:640;left:29537;top:0;" coordsize="76463,64023" path="m677,0l1759,0c3113,288,8030,433,16511,433c25893,433,31397,288,33021,0l34239,0l34239,8940l30450,8940l35186,15141c38254,19178,39833,21197,39923,21197c40284,21197,41998,19082,45065,14852l49802,8940l44795,8940l44795,0l45877,0c47231,288,52013,433,60223,433c67531,433,71726,288,72809,0l73756,0l73756,8940l60899,8940l45201,28551l65365,54938l70914,55083l76463,55083l76463,64023l75380,64023c74026,63734,69110,63590,60629,63590c51246,63590,45742,63734,44118,64023l42900,64023l42900,55083l46689,55083c46689,54986,44885,52583,41276,47873c37667,43162,35818,40711,35728,40519l23954,54938l26525,55083l28961,55083l28961,64023l27879,64023c26525,63734,21743,63590,13533,63590c6225,63590,2030,63734,947,64023l0,64023l0,55083l12992,55083l30314,33309l11909,8940l677,8940l677,0x">
                  <v:stroke weight="0pt" endcap="flat" joinstyle="miter" miterlimit="10" on="false" color="#000000" opacity="0"/>
                  <v:fill on="true" color="#000000"/>
                </v:shape>
                <v:shape id="Shape 19288" style="position:absolute;width:764;height:640;left:29537;top:0;" coordsize="76463,64023" path="m27879,64023c26525,63734,21743,63590,13533,63590c6225,63590,2030,63734,947,64023l0,64023l0,55083l12992,55083l30314,33309l11909,8940l677,8940l677,0l1759,0c3113,288,8030,433,16511,433c25893,433,31397,288,33021,0l34239,0l34239,8940l30450,8940l35186,15141c38254,19178,39833,21197,39923,21197c40284,21197,41998,19082,45065,14852l49802,8940l44795,8940l44795,0l45877,0c47231,288,52013,433,60223,433c67531,433,71726,288,72809,0l73756,0l73756,8940l60899,8940l45201,28551l65365,54938l70914,55083l76463,55083l76463,64023l75380,64023c74026,63734,69110,63590,60629,63590c51246,63590,45742,63734,44118,64023l42900,64023l42900,55083l46689,55083c46689,54986,44885,52583,41276,47873c37667,43162,35818,40711,35728,40519l23954,54938l26525,55083l28961,55083l28961,64023l27879,64023x">
                  <v:stroke weight="0pt" endcap="flat" joinstyle="miter" miterlimit="4" on="true" color="#000000" opacity="0.0156863"/>
                  <v:fill on="false" color="#000000" opacity="0"/>
                </v:shape>
                <v:shape id="Shape 19289" style="position:absolute;width:2;height:1284;left:29946;top:1384;" coordsize="293,128489" path="m293,0l0,128489">
                  <v:stroke weight="0.462398pt" endcap="flat" joinstyle="miter" miterlimit="10" on="true" color="#000000"/>
                  <v:fill on="false" color="#000000" opacity="0"/>
                </v:shape>
                <v:shape id="Shape 19290" style="position:absolute;width:273;height:411;left:29809;top:2669;" coordsize="27366,41107" path="m0,0l27366,59l13565,41107l0,0x">
                  <v:stroke weight="0pt" endcap="flat" joinstyle="miter" miterlimit="10" on="false" color="#000000" opacity="0"/>
                  <v:fill on="true" color="#000000"/>
                </v:shape>
                <v:shape id="Shape 19291" style="position:absolute;width:273;height:411;left:29809;top:2669;" coordsize="27366,41107" path="m13565,41107l0,0l27366,59l13565,41107x">
                  <v:stroke weight="0.462398pt" endcap="flat" joinstyle="miter" miterlimit="10" on="true" color="#000000"/>
                  <v:fill on="false" color="#000000" opacity="0"/>
                </v:shape>
                <v:shape id="Shape 328646" style="position:absolute;width:3523;height:2348;left:12332;top:12542;" coordsize="352347,234898" path="m0,0l352347,0l352347,234898l0,234898l0,0">
                  <v:stroke weight="0pt" endcap="flat" joinstyle="miter" miterlimit="10" on="false" color="#000000" opacity="0"/>
                  <v:fill on="true" color="#d5e8d4"/>
                </v:shape>
                <v:shape id="Shape 19293" style="position:absolute;width:3523;height:2348;left:12332;top:12542;" coordsize="352347,234898" path="m0,0l352347,0l352347,234898l0,234898x">
                  <v:stroke weight="0.462398pt" endcap="flat" joinstyle="miter" miterlimit="4" on="true" color="#82b366"/>
                  <v:fill on="false" color="#000000" opacity="0"/>
                </v:shape>
                <v:shape id="Shape 19294" style="position:absolute;width:10570;height:2348;left:12332;top:12542;" coordsize="1057042,234898" path="m0,0l1057042,0l1057042,234898l0,234898x">
                  <v:stroke weight="0.462398pt" endcap="flat" joinstyle="miter" miterlimit="4" on="true" color="#000000"/>
                  <v:fill on="false" color="#000000" opacity="0"/>
                </v:shape>
                <v:shape id="Shape 19295" style="position:absolute;width:673;height:1275;left:12553;top:13093;" coordsize="67338,127574" path="m55775,0c59131,187,61897,1215,64073,3084c66250,4953,67338,7430,67338,10514c67338,13879,66386,16309,64481,17804c62577,19300,60672,20094,58768,20188c54777,20188,52782,18225,52782,14300c52782,12524,53281,10982,54279,9673c55276,8365,56365,7383,57544,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c8752,121546,9024,121639,9386,121826c9749,122013,10248,122153,10883,122247c11518,122340,12062,122387,12515,122387c13694,122387,14783,121780,15780,120565c16778,119350,17503,117994,17957,116499c18864,113976,20406,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x">
                  <v:stroke weight="0pt" endcap="flat" joinstyle="miter" miterlimit="10" on="false" color="#000000" opacity="0"/>
                  <v:fill on="true" color="#000000"/>
                </v:shape>
                <v:shape id="Shape 19296" style="position:absolute;width:673;height:1275;left:12553;top:13093;" coordsize="67338,127574" path="m8570,121546c8752,121546,9024,121639,9386,121826c9749,122013,10248,122153,10883,122247c11518,122340,12062,122387,12515,122387c13694,122387,14783,121780,15780,120565c16778,119350,17503,117994,17957,116499c18864,113976,20406,106826,22582,95050c24759,83274,26844,72058,28840,61404c30835,50749,31833,45375,31833,45282l31833,44861l25439,44861c21176,44861,18909,44768,18637,44581c18274,44300,18093,43833,18093,43179l19045,39254c19227,38786,19589,38553,20133,38553c20677,38553,22809,38506,26527,38412c30880,38412,33057,38366,33057,38272c33057,38085,33465,35749,34281,31263c35097,26777,35642,24066,35914,23132c39269,7711,45890,0,55775,0c59131,187,61897,1215,64073,3084c66250,4953,67338,7430,67338,10514c67338,13879,66386,16309,64481,17804c62577,19300,60672,20094,58768,20188c54777,20188,52782,18225,52782,14300c52782,12524,53281,10982,54279,9673c55276,8365,56365,7383,57544,6729l58768,6028c57317,5467,55956,5187,54687,5187c53598,5187,52556,5655,51558,6589c50560,7524,49880,8832,49517,10514c48882,13225,48157,16870,47341,21449c46524,26029,45799,29907,45164,33085c44529,36263,44212,37945,44212,38132c44212,38319,46706,38412,51694,38412c55775,38412,58133,38459,58768,38553c59403,38646,59901,38927,60264,39394c60355,39768,60264,40562,59992,41777c59720,42992,59493,43740,59312,44020c59131,44487,58722,44721,58088,44721c57453,44721,55004,44768,50742,44861l43124,44861l39995,61965c35642,85143,32603,99629,30880,105424c28432,113368,25257,119256,21358,123088c18002,126079,14692,127574,11427,127574c8525,127574,5895,126686,3537,124910c1179,123135,0,120611,0,117340c0,113882,952,111359,2857,109770c4761,108181,6666,107386,8570,107386c12561,107386,14556,109349,14556,113274c14556,115050,14057,116592,13059,117901c12062,119209,10974,120191,9795,120845l8570,121546x">
                  <v:stroke weight="0pt" endcap="flat" joinstyle="miter" miterlimit="4" on="true" color="#000000" opacity="0.0156863"/>
                  <v:fill on="false" color="#000000" opacity="0"/>
                </v:shape>
                <v:shape id="Shape 19297" style="position:absolute;width:330;height:660;left:13225;top:13631;" coordsize="33085,66011" path="m19428,0c20005,0,20550,198,21063,595l21063,30230l21159,59965c21608,60427,21993,60725,22313,60857c22634,60989,23403,61121,24622,61253c25840,61385,27827,61451,30585,61451l33085,61451l33085,66011l32027,66011c30681,65812,25583,65713,16735,65713c8015,65713,2981,65812,1635,66011l481,66011l481,61451l2981,61451c4392,61451,5610,61451,6636,61451c7662,61451,8464,61418,9041,61352c9618,61286,10131,61187,10580,61055c11028,60923,11285,60857,11349,60857c11413,60857,11605,60691,11926,60361c12247,60031,12439,59899,12503,59965l12503,8722l11253,9218c10355,9548,9073,9878,7406,10209c5739,10539,3879,10770,1827,10903l0,10903l0,6343l1827,6343c4841,6211,7630,5716,10195,4857c12759,3998,14555,3205,15581,2478c16607,1751,17504,1024,18274,297c18402,99,18787,0,19428,0x">
                  <v:stroke weight="0pt" endcap="flat" joinstyle="miter" miterlimit="10" on="false" color="#000000" opacity="0"/>
                  <v:fill on="true" color="#000000"/>
                </v:shape>
                <v:shape id="Shape 19298" style="position:absolute;width:330;height:660;left:13225;top:13631;" coordsize="33085,66011" path="m12503,8722l11253,9218c10355,9548,9073,9878,7406,10209c5739,10539,3879,10770,1827,10903l0,10903l0,6343l1827,6343c4841,6211,7630,5716,10195,4857c12759,3998,14555,3205,15581,2478c16607,1751,17504,1024,18274,297c18402,99,18787,0,19428,0c20005,0,20550,198,21063,595l21063,30230l21159,59965c21608,60427,21993,60725,22313,60857c22634,60989,23403,61121,24622,61253c25840,61385,27827,61451,30585,61451l33085,61451l33085,66011l32027,66011c30681,65812,25583,65713,16735,65713c8015,65713,2981,65812,1635,66011l481,66011l481,61451l2981,61451c4392,61451,5610,61451,6636,61451c7662,61451,8464,61418,9041,61352c9618,61286,10131,61187,10580,61055c11028,60923,11285,60857,11349,60857c11413,60857,11605,60691,11926,60361c12247,60031,12439,59899,12503,59965l12503,8722x">
                  <v:stroke weight="0pt" endcap="flat" joinstyle="miter" miterlimit="4" on="true" color="#000000" opacity="0.0117647"/>
                  <v:fill on="false" color="#000000" opacity="0"/>
                </v:shape>
                <v:shape id="Shape 19299" style="position:absolute;width:325;height:1401;left:13891;top:13030;" coordsize="32513,140191" path="m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c0,63647,453,57525,1360,51731c2267,45936,3310,40936,4489,36730c5668,32524,7346,28412,9523,24393c11699,20375,13422,17244,14692,15000c15962,12757,17866,10327,20406,7711c22945,5094,24441,3505,24895,2944c25348,2383,26482,1402,28296,0x">
                  <v:stroke weight="0pt" endcap="flat" joinstyle="miter" miterlimit="10" on="false" color="#000000" opacity="0"/>
                  <v:fill on="true" color="#000000"/>
                </v:shape>
                <v:shape id="Shape 19300" style="position:absolute;width:325;height:1401;left:13891;top:13030;" coordsize="32513,140191" path="m0,70096c0,63647,453,57525,1360,51731c2267,45936,3310,40936,4489,36730c5668,32524,7346,28412,9523,24393c11699,20375,13422,17244,14692,15000c15962,12757,17866,10327,20406,7711c22945,5094,24441,3505,24895,2944c25348,2383,26482,1402,28296,0l30608,0c31878,0,32513,421,32513,1262c32513,1542,31742,2523,30200,4206c28659,5888,26799,8365,24623,11636c22446,14907,20224,18926,17957,23692c15690,28459,13785,34908,12243,43039c10702,51170,9931,60189,9931,70096c9931,80002,10702,88975,12243,97012c13785,105050,15644,111546,17821,116499c19997,121452,22219,125471,24487,128555c26754,131639,28659,134116,30200,135986c31742,137855,32513,138836,32513,138930c32513,139771,31833,140191,30472,140191l28296,140191l24487,136827c15962,128882,9749,118976,5850,107106c1950,95237,0,82900,0,70096x">
                  <v:stroke weight="0pt" endcap="flat" joinstyle="miter" miterlimit="4" on="true" color="#000000" opacity="0.0156863"/>
                  <v:fill on="false" color="#000000" opacity="0"/>
                </v:shape>
                <v:shape id="Shape 19301" style="position:absolute;width:768;height:622;left:14321;top:13459;" coordsize="76861,62245" path="m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c26663,61964,21857,61824,13604,61824c6258,61824,2041,61964,952,62245l0,62245l0,53553l13059,53553l30472,32384l11971,8692l680,8692l680,0x">
                  <v:stroke weight="0pt" endcap="flat" joinstyle="miter" miterlimit="10" on="false" color="#000000" opacity="0"/>
                  <v:fill on="true" color="#000000"/>
                </v:shape>
                <v:shape id="Shape 19302" style="position:absolute;width:768;height:622;left:14321;top:13459;" coordsize="76861,62245" path="m28023,62245c26663,61964,21857,61824,13604,61824c6258,61824,2041,61964,952,62245l0,62245l0,53553l13059,53553l30472,32384l11971,8692l680,8692l680,0l1768,0c3129,280,8071,421,16596,421c26028,421,31560,280,33193,0l34417,0l34417,8692l30608,8692l35370,14720c38453,18645,40040,20608,40131,20608c40494,20608,42217,18552,45300,14440l50061,8692l45028,8692l45028,0l46116,0c47477,280,52283,421,60536,421c67882,421,72099,280,73188,0l74140,0l74140,8692l61217,8692l45436,27758l65706,53413l71283,53553l76861,53553l76861,62245l75773,62245c74412,61964,69469,61824,60945,61824c51513,61824,45980,61964,44348,62245l43124,62245l43124,53553l46933,53553c46933,53460,45119,51123,41491,46543c37864,41964,36004,39581,35914,39394l24079,53413l26663,53553l29112,53553l29112,62245l28023,62245x">
                  <v:stroke weight="0pt" endcap="flat" joinstyle="miter" miterlimit="4" on="true" color="#000000" opacity="0.0156863"/>
                  <v:fill on="false" color="#000000" opacity="0"/>
                </v:shape>
                <v:shape id="Shape 19303" style="position:absolute;width:325;height:1401;left:15194;top:13030;" coordsize="32513,140191" path="m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l1224,0x">
                  <v:stroke weight="0pt" endcap="flat" joinstyle="miter" miterlimit="10" on="false" color="#000000" opacity="0"/>
                  <v:fill on="true" color="#000000"/>
                </v:shape>
                <v:shape id="Shape 19304" style="position:absolute;width:325;height:1401;left:15194;top:13030;" coordsize="32513,140191" path="m680,140l1224,0c1678,0,2131,0,2585,0l4217,0l8026,3365c16551,11309,22763,21216,26663,33085c30563,44955,32513,57291,32513,70096c32513,76451,32059,82573,31152,88461c30245,94349,29202,99349,28023,103461c26844,107573,25167,111686,22990,115798c20813,119910,19091,123041,17821,125191c16551,127340,14692,129724,12243,132341c9795,134957,8343,136499,7890,136967c7437,137434,6394,138322,4761,139630c4489,139911,4308,140098,4217,140191l2585,140191c1859,140191,1360,140191,1088,140191c816,140191,589,140051,408,139771c227,139490,91,139070,0,138509c91,138415,589,137808,1496,136686c15554,121639,22582,99442,22582,70096c22582,40749,15554,18552,1496,3505c589,2383,91,1776,0,1682c0,935,227,421,680,140x">
                  <v:stroke weight="0pt" endcap="flat" joinstyle="miter" miterlimit="4" on="true" color="#000000" opacity="0.0156863"/>
                  <v:fill on="false" color="#000000" opacity="0"/>
                </v:shape>
              </v:group>
            </w:pict>
          </mc:Fallback>
        </mc:AlternateContent>
      </w:r>
    </w:p>
    <w:p w14:paraId="31341B65" w14:textId="77777777" w:rsidR="00596FEF" w:rsidRDefault="00000000">
      <w:pPr>
        <w:spacing w:after="537" w:line="260" w:lineRule="auto"/>
        <w:ind w:left="19" w:right="34" w:hanging="10"/>
        <w:jc w:val="center"/>
      </w:pPr>
      <w:r>
        <w:t>Figure 6.5: A stacking of three weakly correlated strong models.</w:t>
      </w:r>
    </w:p>
    <w:p w14:paraId="370BC2B1" w14:textId="77777777" w:rsidR="00596FEF" w:rsidRDefault="00000000">
      <w:pPr>
        <w:spacing w:after="240"/>
        <w:ind w:left="9" w:right="15"/>
      </w:pPr>
      <w:r>
        <w:t>the predictions, and build the synthetic training examples for the excluded block by using the predictions from the base models.</w:t>
      </w:r>
    </w:p>
    <w:p w14:paraId="5938D857" w14:textId="77777777" w:rsidR="00596FEF" w:rsidRDefault="00000000">
      <w:pPr>
        <w:spacing w:after="959"/>
        <w:ind w:left="9" w:right="15"/>
      </w:pPr>
      <w:r>
        <w:t>Repeat the same process for each of the remaining blocks, and you will end up with the training set for the stacking model. The new synthetic training set will be of the same size as that of the original training set.</w:t>
      </w:r>
    </w:p>
    <w:p w14:paraId="74D06BDA" w14:textId="77777777" w:rsidR="00596FEF" w:rsidRDefault="00000000">
      <w:pPr>
        <w:pStyle w:val="Heading2"/>
        <w:tabs>
          <w:tab w:val="center" w:pos="2784"/>
        </w:tabs>
        <w:spacing w:after="402"/>
        <w:ind w:left="0" w:firstLine="0"/>
      </w:pPr>
      <w:r>
        <w:lastRenderedPageBreak/>
        <w:t>6.3</w:t>
      </w:r>
      <w:r>
        <w:tab/>
        <w:t>Dealing With Distribution Shift</w:t>
      </w:r>
    </w:p>
    <w:p w14:paraId="7AC679C3" w14:textId="77777777" w:rsidR="00596FEF" w:rsidRDefault="00000000">
      <w:pPr>
        <w:ind w:left="9" w:right="15"/>
      </w:pPr>
      <w:r>
        <w:t>Recall that the holdout data must resemble the data you will observe in production. Sometimes, however, it is not available in sufficiently large quantities. At the same time, you might have access to labeled data that is similar to the production data, but not exactly the same. For example, you might have lots of labeled images from the Web crawl collection, but your goal is to train a classifier for Instagram photos. You might not have enough labeled Instagram photos for training, so you hope to train the model by using the Web crawl data, and then be able to use that model to classify the Instagram photos.</w:t>
      </w:r>
    </w:p>
    <w:p w14:paraId="2B3A1983" w14:textId="77777777" w:rsidR="00596FEF" w:rsidRDefault="00000000">
      <w:pPr>
        <w:pStyle w:val="Heading3"/>
        <w:tabs>
          <w:tab w:val="center" w:pos="2267"/>
        </w:tabs>
        <w:ind w:left="0" w:firstLine="0"/>
      </w:pPr>
      <w:r>
        <w:t>6.3.1</w:t>
      </w:r>
      <w:r>
        <w:tab/>
        <w:t>Types of Distribution Shift</w:t>
      </w:r>
    </w:p>
    <w:p w14:paraId="6EF1912D" w14:textId="77777777" w:rsidR="00596FEF" w:rsidRDefault="00000000">
      <w:pPr>
        <w:spacing w:after="177"/>
        <w:ind w:left="9" w:right="15"/>
      </w:pPr>
      <w:r>
        <w:t xml:space="preserve">When the distributions of the training data and test data are not the same, we call it </w:t>
      </w:r>
      <w:r>
        <w:rPr>
          <w:b/>
        </w:rPr>
        <w:t>distribution shift</w:t>
      </w:r>
      <w:r>
        <w:t>. Dealing with a distribution shift is currently an open research area. Researchers distinguish three types of distribution shift:</w:t>
      </w:r>
    </w:p>
    <w:p w14:paraId="445B5C57" w14:textId="77777777" w:rsidR="00596FEF" w:rsidRDefault="00000000">
      <w:pPr>
        <w:numPr>
          <w:ilvl w:val="0"/>
          <w:numId w:val="81"/>
        </w:numPr>
        <w:ind w:right="15" w:hanging="217"/>
      </w:pPr>
      <w:r>
        <w:rPr>
          <w:b/>
        </w:rPr>
        <w:t xml:space="preserve">covariate shift </w:t>
      </w:r>
      <w:r>
        <w:t>— shift in the values of features;</w:t>
      </w:r>
    </w:p>
    <w:p w14:paraId="7FF24C25" w14:textId="77777777" w:rsidR="00596FEF" w:rsidRDefault="00000000">
      <w:pPr>
        <w:numPr>
          <w:ilvl w:val="0"/>
          <w:numId w:val="81"/>
        </w:numPr>
        <w:ind w:right="15" w:hanging="217"/>
      </w:pPr>
      <w:r>
        <w:rPr>
          <w:b/>
        </w:rPr>
        <w:t xml:space="preserve">prior probability shift </w:t>
      </w:r>
      <w:r>
        <w:t>— shift in the values of the target; and</w:t>
      </w:r>
    </w:p>
    <w:p w14:paraId="0D601FC8" w14:textId="77777777" w:rsidR="00596FEF" w:rsidRDefault="00000000">
      <w:pPr>
        <w:numPr>
          <w:ilvl w:val="0"/>
          <w:numId w:val="81"/>
        </w:numPr>
        <w:spacing w:after="105"/>
        <w:ind w:right="15" w:hanging="217"/>
      </w:pPr>
      <w:r>
        <w:rPr>
          <w:b/>
        </w:rPr>
        <w:t xml:space="preserve">concept drift </w:t>
      </w:r>
      <w:r>
        <w:t>— shift in the relationship between the features and the label.</w:t>
      </w:r>
    </w:p>
    <w:p w14:paraId="3BAFE431" w14:textId="77777777" w:rsidR="00596FEF" w:rsidRDefault="00000000">
      <w:pPr>
        <w:spacing w:after="107"/>
        <w:ind w:left="9" w:right="15"/>
      </w:pPr>
      <w:r>
        <w:t>You may know your data is affected by a distribution shift, but you don’t usually know what type of shift it is.</w:t>
      </w:r>
    </w:p>
    <w:p w14:paraId="65D20FE7" w14:textId="77777777" w:rsidR="00596FEF" w:rsidRDefault="00000000">
      <w:pPr>
        <w:spacing w:after="441"/>
        <w:ind w:left="9" w:right="15"/>
      </w:pPr>
      <w:r>
        <w:t xml:space="preserve">If the number of examples in the test set is relatively high compared to the size of the training set, you could randomly pick a certain fraction of test examples and transfer some to the training set and some to the validation set. Then you would train the model as usual. However, often you have a very high number of training examples and relatively few test examples. In that case, a more effective approach is to use </w:t>
      </w:r>
      <w:r>
        <w:rPr>
          <w:b/>
        </w:rPr>
        <w:t>adversarial validation</w:t>
      </w:r>
      <w:r>
        <w:t>.</w:t>
      </w:r>
    </w:p>
    <w:p w14:paraId="46B90488" w14:textId="77777777" w:rsidR="00596FEF" w:rsidRDefault="00000000">
      <w:pPr>
        <w:pStyle w:val="Heading3"/>
        <w:tabs>
          <w:tab w:val="center" w:pos="2044"/>
        </w:tabs>
        <w:ind w:left="0" w:firstLine="0"/>
      </w:pPr>
      <w:r>
        <w:t>6.3.2</w:t>
      </w:r>
      <w:r>
        <w:tab/>
        <w:t>Adversarial Validation</w:t>
      </w:r>
    </w:p>
    <w:p w14:paraId="42EFB9A9" w14:textId="77777777" w:rsidR="00596FEF" w:rsidRDefault="00000000">
      <w:pPr>
        <w:spacing w:after="111"/>
        <w:ind w:left="9" w:right="15"/>
      </w:pPr>
      <w:r>
        <w:t>We prepare for adversarial validation as follows. We assume that the feature vectors in a training and a test examples contain the same number of features, and those features represent the same information. Split your original training set into two subsets: Training Set 1 and Training Set 2.</w:t>
      </w:r>
    </w:p>
    <w:p w14:paraId="01B26396" w14:textId="77777777" w:rsidR="00596FEF" w:rsidRDefault="00000000">
      <w:pPr>
        <w:spacing w:after="109" w:line="245" w:lineRule="auto"/>
        <w:ind w:left="9" w:right="15"/>
        <w:jc w:val="left"/>
      </w:pPr>
      <w:r>
        <w:t>Create a Modified Training Set 1 by transforming the examples from Training Set 1 as follows. To each example in Training Set 1, add the original label as an additional feature, then assign the new label “Training” to that example.</w:t>
      </w:r>
    </w:p>
    <w:p w14:paraId="33A32724" w14:textId="77777777" w:rsidR="00596FEF" w:rsidRDefault="00000000">
      <w:pPr>
        <w:spacing w:after="110" w:line="245" w:lineRule="auto"/>
        <w:ind w:left="9" w:right="15"/>
        <w:jc w:val="left"/>
      </w:pPr>
      <w:r>
        <w:t>Create a Modified Test Set by transforming the examples from the original test set as follows. To each example in the test set, add the original label as an additional feature, then assign the new label “Test” to that example.</w:t>
      </w:r>
    </w:p>
    <w:p w14:paraId="15216C05" w14:textId="77777777" w:rsidR="00596FEF" w:rsidRDefault="00000000">
      <w:pPr>
        <w:ind w:left="9" w:right="15"/>
      </w:pPr>
      <w:r>
        <w:t>Merge the Modified Training Set 1 and the Modified Test Set to obtain a new Synthetic</w:t>
      </w:r>
    </w:p>
    <w:p w14:paraId="3E39C16D" w14:textId="77777777" w:rsidR="00596FEF" w:rsidRDefault="00000000">
      <w:pPr>
        <w:ind w:left="9" w:right="15"/>
      </w:pPr>
      <w:r>
        <w:lastRenderedPageBreak/>
        <w:t>Training Set. You will use it for solving a binary classification problem of distinguishing the</w:t>
      </w:r>
    </w:p>
    <w:p w14:paraId="48BE429F" w14:textId="77777777" w:rsidR="00596FEF" w:rsidRDefault="00000000">
      <w:pPr>
        <w:spacing w:after="107"/>
        <w:ind w:left="9" w:right="15"/>
      </w:pPr>
      <w:r>
        <w:t>“Training” examples from the “Test” examples. Use that Synthetic Training Set, and train a binary classifier that returns a prediction score.</w:t>
      </w:r>
    </w:p>
    <w:p w14:paraId="460EA74D" w14:textId="77777777" w:rsidR="00596FEF" w:rsidRDefault="00000000">
      <w:pPr>
        <w:spacing w:after="107"/>
        <w:ind w:left="9" w:right="15"/>
      </w:pPr>
      <w:r>
        <w:t>Observe that the binary classifier we have trained will predict, for a given original example, whether it’s a training or a test example. Apply that binary classifier to the examples from Training Set 2. Identify the examples predicted as “Test,” which the binary model is most certain about. Use those examples as validation data for your original problem.</w:t>
      </w:r>
    </w:p>
    <w:p w14:paraId="3B351123" w14:textId="77777777" w:rsidR="00596FEF" w:rsidRDefault="00000000">
      <w:pPr>
        <w:spacing w:after="3" w:line="245" w:lineRule="auto"/>
        <w:ind w:left="9" w:right="15"/>
        <w:jc w:val="left"/>
      </w:pPr>
      <w:r>
        <w:t>Remove the examples from Training Set 1 which the binary model predicted “Training” with the highest certainty. Use the remaining examples in Training Set 1 as the training data for your original problem.</w:t>
      </w:r>
    </w:p>
    <w:p w14:paraId="7DDF2F39" w14:textId="77777777" w:rsidR="00596FEF" w:rsidRDefault="00000000">
      <w:pPr>
        <w:ind w:left="9" w:right="15"/>
      </w:pPr>
      <w:r>
        <w:t>You must experiment to find out what is the ideal way to split the original training set into</w:t>
      </w:r>
    </w:p>
    <w:p w14:paraId="762390CB" w14:textId="77777777" w:rsidR="00596FEF" w:rsidRDefault="00000000">
      <w:pPr>
        <w:spacing w:after="640"/>
        <w:ind w:left="9" w:right="15"/>
      </w:pPr>
      <w:r>
        <w:t>Training Set 1 and Training Set 2. You also must find out how many examples from Training Set 1 to use for training, and how many of them to use for validation.</w:t>
      </w:r>
    </w:p>
    <w:p w14:paraId="4D76BBF3" w14:textId="77777777" w:rsidR="00596FEF" w:rsidRDefault="00000000">
      <w:pPr>
        <w:pStyle w:val="Heading2"/>
        <w:tabs>
          <w:tab w:val="center" w:pos="2765"/>
        </w:tabs>
        <w:spacing w:after="270"/>
        <w:ind w:left="0" w:firstLine="0"/>
      </w:pPr>
      <w:r>
        <w:t>6.4</w:t>
      </w:r>
      <w:r>
        <w:tab/>
        <w:t>Handling Imbalanced Datasets</w:t>
      </w:r>
    </w:p>
    <w:p w14:paraId="5F152B06" w14:textId="77777777" w:rsidR="00596FEF" w:rsidRDefault="00000000">
      <w:pPr>
        <w:spacing w:after="139"/>
        <w:ind w:left="9" w:right="15"/>
      </w:pPr>
      <w:r>
        <w:t xml:space="preserve">In Section 3.9 of Chapter 3, we considered some techniques to handle </w:t>
      </w:r>
      <w:r>
        <w:rPr>
          <w:b/>
        </w:rPr>
        <w:t>imbalanced datasets</w:t>
      </w:r>
      <w:r>
        <w:t>, such as over- and undersampling, and generating synthetic data.</w:t>
      </w:r>
    </w:p>
    <w:p w14:paraId="4A20658A" w14:textId="77777777" w:rsidR="00596FEF" w:rsidRDefault="00000000">
      <w:pPr>
        <w:spacing w:after="536"/>
        <w:ind w:left="9" w:right="15"/>
      </w:pPr>
      <w:r>
        <w:t>In this section, we will consider additional techniques that are applied during learning, as opposed to in the data collection and preparation stage.</w:t>
      </w:r>
    </w:p>
    <w:p w14:paraId="57E4293C" w14:textId="77777777" w:rsidR="00596FEF" w:rsidRDefault="00000000">
      <w:pPr>
        <w:pStyle w:val="Heading3"/>
        <w:tabs>
          <w:tab w:val="center" w:pos="1695"/>
        </w:tabs>
        <w:spacing w:after="237"/>
        <w:ind w:left="0" w:firstLine="0"/>
      </w:pPr>
      <w:r>
        <w:t>6.4.1</w:t>
      </w:r>
      <w:r>
        <w:tab/>
        <w:t>Class Weighting</w:t>
      </w:r>
    </w:p>
    <w:p w14:paraId="670ED549" w14:textId="77777777" w:rsidR="00596FEF" w:rsidRDefault="00000000">
      <w:pPr>
        <w:ind w:left="9" w:right="15"/>
      </w:pPr>
      <w:r>
        <w:t xml:space="preserve">Some algorithms and models, such as </w:t>
      </w:r>
      <w:r>
        <w:rPr>
          <w:b/>
        </w:rPr>
        <w:t xml:space="preserve">support vector machine </w:t>
      </w:r>
      <w:r>
        <w:t xml:space="preserve">(SVM), </w:t>
      </w:r>
      <w:r>
        <w:rPr>
          <w:b/>
        </w:rPr>
        <w:t>decision trees</w:t>
      </w:r>
      <w:r>
        <w:t xml:space="preserve">, and </w:t>
      </w:r>
      <w:r>
        <w:rPr>
          <w:b/>
        </w:rPr>
        <w:t>random forests</w:t>
      </w:r>
      <w:r>
        <w:t>, allow the data analyst to provide weights for each class. The loss in the cost function is typically multiplied by the weight. The data analyst may, for example, provide greater weight to the minority class. This makes it harder for the learning algorithm to disregard examples of the minority class, because it would result in much higher cost than</w:t>
      </w:r>
    </w:p>
    <w:p w14:paraId="3F194057" w14:textId="77777777" w:rsidR="00596FEF" w:rsidRDefault="00000000">
      <w:pPr>
        <w:spacing w:after="135"/>
        <w:ind w:left="9" w:right="15"/>
      </w:pPr>
      <w:r>
        <w:t>without class weighting.</w:t>
      </w:r>
    </w:p>
    <w:p w14:paraId="46C615E2" w14:textId="77777777" w:rsidR="00596FEF" w:rsidRDefault="00000000">
      <w:pPr>
        <w:spacing w:after="139"/>
        <w:ind w:left="9" w:right="15"/>
      </w:pPr>
      <w:r>
        <w:t xml:space="preserve">Let’s see how it works in support vector machines. Our problem is distinguishing between genuine and fraudulent e-commerce transactions. The examples of genuine transactions are much more frequent. If you use SVM with </w:t>
      </w:r>
      <w:r>
        <w:rPr>
          <w:b/>
        </w:rPr>
        <w:t>soft margin</w:t>
      </w:r>
      <w:r>
        <w:t xml:space="preserve">, you can define a cost for misclassified examples. The SVM algorithm tries to move the hyperplane to reduce the number of misclassified examples. If the misclassification cost is the same for both classes, the “fraudulent” examples, in the minority, risk being misclassified to allow classifying more of the majority class correctly. This situation is </w:t>
      </w:r>
      <w:r>
        <w:lastRenderedPageBreak/>
        <w:t>illustrated in Figure 6.6a. This problem is observed for most learning algorithms applied to imbalanced datasets.</w:t>
      </w:r>
    </w:p>
    <w:p w14:paraId="3842557F" w14:textId="77777777" w:rsidR="00596FEF" w:rsidRDefault="00000000">
      <w:pPr>
        <w:spacing w:after="536"/>
        <w:ind w:left="9" w:right="15"/>
      </w:pPr>
      <w:r>
        <w:t>If you set higher the loss of minority misclassification, then the model will try harder to avoid misclassifying those examples. But this will incur the cost of misclassification of some majority class examples, as illustrated in Figure 6.6b.</w:t>
      </w:r>
    </w:p>
    <w:p w14:paraId="63D6AD2B" w14:textId="77777777" w:rsidR="00596FEF" w:rsidRDefault="00000000">
      <w:pPr>
        <w:pStyle w:val="Heading3"/>
        <w:tabs>
          <w:tab w:val="center" w:pos="2642"/>
        </w:tabs>
        <w:spacing w:after="219"/>
        <w:ind w:left="0" w:firstLine="0"/>
      </w:pPr>
      <w:r>
        <w:t>6.4.2</w:t>
      </w:r>
      <w:r>
        <w:tab/>
        <w:t>Ensemble of Resampled Datasets</w:t>
      </w:r>
    </w:p>
    <w:p w14:paraId="3DBE4820" w14:textId="77777777" w:rsidR="00596FEF" w:rsidRDefault="00000000">
      <w:pPr>
        <w:ind w:left="9" w:right="15"/>
      </w:pPr>
      <w:r>
        <w:t xml:space="preserve">Ensemble learning is another way of mitigating the class imbalance problem. The analyst randomly chunks majority examples into </w:t>
      </w:r>
      <w:r>
        <w:rPr>
          <w:i/>
        </w:rPr>
        <w:t xml:space="preserve">H </w:t>
      </w:r>
      <w:r>
        <w:t xml:space="preserve">subsets, then creates </w:t>
      </w:r>
      <w:r>
        <w:rPr>
          <w:i/>
        </w:rPr>
        <w:t xml:space="preserve">H </w:t>
      </w:r>
      <w:r>
        <w:t xml:space="preserve">training sets. After training </w:t>
      </w:r>
      <w:r>
        <w:rPr>
          <w:i/>
        </w:rPr>
        <w:t xml:space="preserve">H </w:t>
      </w:r>
      <w:r>
        <w:t xml:space="preserve">models, the analyst then makes predictions by averaging (or taking the majority) of the outputs of </w:t>
      </w:r>
      <w:r>
        <w:rPr>
          <w:i/>
        </w:rPr>
        <w:t xml:space="preserve">H </w:t>
      </w:r>
      <w:r>
        <w:t>models.</w:t>
      </w:r>
    </w:p>
    <w:p w14:paraId="47E1D6FB" w14:textId="77777777" w:rsidR="00596FEF" w:rsidRDefault="00000000">
      <w:pPr>
        <w:spacing w:after="238" w:line="259" w:lineRule="auto"/>
        <w:ind w:left="-452" w:right="-346" w:firstLine="0"/>
        <w:jc w:val="left"/>
      </w:pPr>
      <w:r>
        <w:rPr>
          <w:noProof/>
        </w:rPr>
        <w:drawing>
          <wp:inline distT="0" distB="0" distL="0" distR="0" wp14:anchorId="04021754" wp14:editId="5F4599D3">
            <wp:extent cx="5611369" cy="2191512"/>
            <wp:effectExtent l="0" t="0" r="0" b="0"/>
            <wp:docPr id="317608" name="Picture 317608"/>
            <wp:cNvGraphicFramePr/>
            <a:graphic xmlns:a="http://schemas.openxmlformats.org/drawingml/2006/main">
              <a:graphicData uri="http://schemas.openxmlformats.org/drawingml/2006/picture">
                <pic:pic xmlns:pic="http://schemas.openxmlformats.org/drawingml/2006/picture">
                  <pic:nvPicPr>
                    <pic:cNvPr id="317608" name="Picture 317608"/>
                    <pic:cNvPicPr/>
                  </pic:nvPicPr>
                  <pic:blipFill>
                    <a:blip r:embed="rId206"/>
                    <a:stretch>
                      <a:fillRect/>
                    </a:stretch>
                  </pic:blipFill>
                  <pic:spPr>
                    <a:xfrm>
                      <a:off x="0" y="0"/>
                      <a:ext cx="5611369" cy="2191512"/>
                    </a:xfrm>
                    <a:prstGeom prst="rect">
                      <a:avLst/>
                    </a:prstGeom>
                  </pic:spPr>
                </pic:pic>
              </a:graphicData>
            </a:graphic>
          </wp:inline>
        </w:drawing>
      </w:r>
    </w:p>
    <w:p w14:paraId="3E012F7A" w14:textId="77777777" w:rsidR="00596FEF" w:rsidRDefault="00000000">
      <w:pPr>
        <w:tabs>
          <w:tab w:val="center" w:pos="1689"/>
          <w:tab w:val="center" w:pos="6325"/>
        </w:tabs>
        <w:spacing w:after="134" w:line="260" w:lineRule="auto"/>
        <w:ind w:firstLine="0"/>
        <w:jc w:val="left"/>
      </w:pPr>
      <w:r>
        <w:rPr>
          <w:sz w:val="22"/>
        </w:rPr>
        <w:tab/>
      </w:r>
      <w:r>
        <w:t>(a)</w:t>
      </w:r>
      <w:r>
        <w:tab/>
        <w:t>(b)</w:t>
      </w:r>
    </w:p>
    <w:p w14:paraId="4E87426C" w14:textId="77777777" w:rsidR="00596FEF" w:rsidRDefault="00000000">
      <w:pPr>
        <w:spacing w:after="381"/>
        <w:ind w:left="9" w:right="15"/>
      </w:pPr>
      <w:r>
        <w:t>Figure 6.6: An illustration of an imbalanced problem. (a) Both classes have the same weight; (b) examples of the minority class have a higher weight.</w:t>
      </w:r>
    </w:p>
    <w:p w14:paraId="360C00AD" w14:textId="77777777" w:rsidR="00596FEF" w:rsidRDefault="00000000">
      <w:pPr>
        <w:spacing w:after="198" w:line="259" w:lineRule="auto"/>
        <w:ind w:left="1022" w:firstLine="0"/>
        <w:jc w:val="left"/>
      </w:pPr>
      <w:r>
        <w:rPr>
          <w:noProof/>
        </w:rPr>
        <w:lastRenderedPageBreak/>
        <w:drawing>
          <wp:inline distT="0" distB="0" distL="0" distR="0" wp14:anchorId="0C2B2938" wp14:editId="6ED8FC98">
            <wp:extent cx="3788664" cy="2340864"/>
            <wp:effectExtent l="0" t="0" r="0" b="0"/>
            <wp:docPr id="317610" name="Picture 317610"/>
            <wp:cNvGraphicFramePr/>
            <a:graphic xmlns:a="http://schemas.openxmlformats.org/drawingml/2006/main">
              <a:graphicData uri="http://schemas.openxmlformats.org/drawingml/2006/picture">
                <pic:pic xmlns:pic="http://schemas.openxmlformats.org/drawingml/2006/picture">
                  <pic:nvPicPr>
                    <pic:cNvPr id="317610" name="Picture 317610"/>
                    <pic:cNvPicPr/>
                  </pic:nvPicPr>
                  <pic:blipFill>
                    <a:blip r:embed="rId207"/>
                    <a:stretch>
                      <a:fillRect/>
                    </a:stretch>
                  </pic:blipFill>
                  <pic:spPr>
                    <a:xfrm>
                      <a:off x="0" y="0"/>
                      <a:ext cx="3788664" cy="2340864"/>
                    </a:xfrm>
                    <a:prstGeom prst="rect">
                      <a:avLst/>
                    </a:prstGeom>
                  </pic:spPr>
                </pic:pic>
              </a:graphicData>
            </a:graphic>
          </wp:inline>
        </w:drawing>
      </w:r>
    </w:p>
    <w:p w14:paraId="0582C5B7" w14:textId="77777777" w:rsidR="00596FEF" w:rsidRDefault="00000000">
      <w:pPr>
        <w:spacing w:after="478" w:line="260" w:lineRule="auto"/>
        <w:ind w:left="19" w:right="34" w:hanging="10"/>
        <w:jc w:val="center"/>
      </w:pPr>
      <w:r>
        <w:t>Figure 6.7: An ensemble of resampled datasets.</w:t>
      </w:r>
    </w:p>
    <w:p w14:paraId="04E7C14B" w14:textId="77777777" w:rsidR="00596FEF" w:rsidRDefault="00000000">
      <w:pPr>
        <w:ind w:left="9" w:right="15"/>
      </w:pPr>
      <w:r>
        <w:t xml:space="preserve">The process for </w:t>
      </w:r>
      <w:r>
        <w:rPr>
          <w:i/>
        </w:rPr>
        <w:t xml:space="preserve">H </w:t>
      </w:r>
      <w:r>
        <w:t>= 4 is illustrated in Figure 6.7. Here, we transformed our imbalanced binary learning problem into four balanced problems by chunking the examples of the majority class into four subsets. The examples of the minority class are copied four times in their entirety.</w:t>
      </w:r>
    </w:p>
    <w:p w14:paraId="49EF1C7C" w14:textId="77777777" w:rsidR="00596FEF" w:rsidRDefault="00000000">
      <w:pPr>
        <w:spacing w:after="600" w:line="245" w:lineRule="auto"/>
        <w:ind w:left="9" w:right="15"/>
        <w:jc w:val="left"/>
      </w:pPr>
      <w:r>
        <w:t>This approach is simple and scalable: you can train and run your models on different CPU cores or cluster nodes. Ensemble models also tend to produce a better prediction than each individual model in the ensemble.</w:t>
      </w:r>
    </w:p>
    <w:p w14:paraId="75248A66" w14:textId="77777777" w:rsidR="00596FEF" w:rsidRDefault="00000000">
      <w:pPr>
        <w:pStyle w:val="Heading3"/>
        <w:tabs>
          <w:tab w:val="center" w:pos="1787"/>
        </w:tabs>
        <w:spacing w:after="246"/>
        <w:ind w:left="0" w:firstLine="0"/>
      </w:pPr>
      <w:r>
        <w:t>6.4.3</w:t>
      </w:r>
      <w:r>
        <w:tab/>
        <w:t>Other Techniques</w:t>
      </w:r>
    </w:p>
    <w:p w14:paraId="15DE6497" w14:textId="77777777" w:rsidR="00596FEF" w:rsidRDefault="00000000">
      <w:pPr>
        <w:spacing w:after="159"/>
        <w:ind w:left="9" w:right="15"/>
      </w:pPr>
      <w:r>
        <w:t>If you use stochastic gradient descent, the class imbalance can be tackled in several ways. First, you can have different learning rates for different classes: a lower value for the examples of the majority class, and a higher value otherwise. Second, you can make several consecutive updates of the model parameters each time you encounter an example of a minority class.</w:t>
      </w:r>
    </w:p>
    <w:p w14:paraId="0FC5C029" w14:textId="77777777" w:rsidR="00596FEF" w:rsidRDefault="00000000">
      <w:pPr>
        <w:spacing w:after="702" w:line="245" w:lineRule="auto"/>
        <w:ind w:left="9" w:right="15"/>
        <w:jc w:val="left"/>
      </w:pPr>
      <w:r>
        <w:t xml:space="preserve">For imbalanced learning problems, the performance of the model is measured using adapted performance metrics such as </w:t>
      </w:r>
      <w:r>
        <w:rPr>
          <w:b/>
        </w:rPr>
        <w:t xml:space="preserve">per-class accuracy </w:t>
      </w:r>
      <w:r>
        <w:t xml:space="preserve">and </w:t>
      </w:r>
      <w:r>
        <w:rPr>
          <w:b/>
        </w:rPr>
        <w:t xml:space="preserve">Cohen’s kappa statistic </w:t>
      </w:r>
      <w:r>
        <w:t>that we considered in Section 5.5.2 in the previous chapter.</w:t>
      </w:r>
    </w:p>
    <w:p w14:paraId="3069AD6D" w14:textId="77777777" w:rsidR="00596FEF" w:rsidRDefault="00000000">
      <w:pPr>
        <w:pStyle w:val="Heading2"/>
        <w:tabs>
          <w:tab w:val="center" w:pos="1926"/>
        </w:tabs>
        <w:spacing w:after="286"/>
        <w:ind w:left="0" w:firstLine="0"/>
      </w:pPr>
      <w:r>
        <w:lastRenderedPageBreak/>
        <w:t>6.5</w:t>
      </w:r>
      <w:r>
        <w:tab/>
        <w:t>Model Calibration</w:t>
      </w:r>
    </w:p>
    <w:p w14:paraId="612F01D7" w14:textId="77777777" w:rsidR="00596FEF" w:rsidRDefault="00000000">
      <w:pPr>
        <w:ind w:left="9" w:right="15"/>
      </w:pPr>
      <w:r>
        <w:t>Sometimes it is important that the classification model returns not just the predicted class, but also the probability that the predicted class is correct. Some models return a score along</w:t>
      </w:r>
    </w:p>
    <w:p w14:paraId="63668DBD" w14:textId="77777777" w:rsidR="00596FEF" w:rsidRDefault="00000000">
      <w:pPr>
        <w:spacing w:after="595"/>
        <w:ind w:left="9" w:right="15"/>
      </w:pPr>
      <w:r>
        <w:t>with the predicted class. Even if its value ranges between 0 and 1, it’s not always a probability.</w:t>
      </w:r>
    </w:p>
    <w:p w14:paraId="7058766E" w14:textId="77777777" w:rsidR="00596FEF" w:rsidRDefault="00000000">
      <w:pPr>
        <w:pStyle w:val="Heading3"/>
        <w:tabs>
          <w:tab w:val="center" w:pos="2104"/>
        </w:tabs>
        <w:spacing w:after="256"/>
        <w:ind w:left="0" w:firstLine="0"/>
      </w:pPr>
      <w:r>
        <w:t>6.5.1</w:t>
      </w:r>
      <w:r>
        <w:tab/>
        <w:t>Well-Calibrated Models</w:t>
      </w:r>
    </w:p>
    <w:p w14:paraId="0CC453F3" w14:textId="77777777" w:rsidR="00596FEF" w:rsidRDefault="00000000">
      <w:pPr>
        <w:spacing w:after="161"/>
        <w:ind w:left="9" w:right="15"/>
      </w:pPr>
      <w:r>
        <w:t xml:space="preserve">We say that the model is </w:t>
      </w:r>
      <w:r>
        <w:rPr>
          <w:b/>
        </w:rPr>
        <w:t xml:space="preserve">well-calibrated </w:t>
      </w:r>
      <w:r>
        <w:t xml:space="preserve">when, for input example </w:t>
      </w:r>
      <w:r>
        <w:rPr>
          <w:b/>
        </w:rPr>
        <w:t xml:space="preserve">x </w:t>
      </w:r>
      <w:r>
        <w:t xml:space="preserve">and predicted label </w:t>
      </w:r>
      <w:r>
        <w:rPr>
          <w:i/>
        </w:rPr>
        <w:t>y</w:t>
      </w:r>
      <w:r>
        <w:t xml:space="preserve">ˆ, it returns the score that can be interpreted as the true probability for </w:t>
      </w:r>
      <w:r>
        <w:rPr>
          <w:b/>
        </w:rPr>
        <w:t xml:space="preserve">x </w:t>
      </w:r>
      <w:r>
        <w:t xml:space="preserve">to belong to class </w:t>
      </w:r>
      <w:r>
        <w:rPr>
          <w:i/>
        </w:rPr>
        <w:t>y</w:t>
      </w:r>
      <w:r>
        <w:t>ˆ.</w:t>
      </w:r>
    </w:p>
    <w:p w14:paraId="62D539A9" w14:textId="77777777" w:rsidR="00596FEF" w:rsidRDefault="00000000">
      <w:pPr>
        <w:spacing w:after="138"/>
        <w:ind w:left="9" w:right="15"/>
      </w:pPr>
      <w:r>
        <w:t>For instance, a well-calibrated binary classifier would generate a score of 0</w:t>
      </w:r>
      <w:r>
        <w:rPr>
          <w:i/>
        </w:rPr>
        <w:t>.</w:t>
      </w:r>
      <w:r>
        <w:t>8 for approximately 80% of the examples actually belonging to the positive class.</w:t>
      </w:r>
    </w:p>
    <w:p w14:paraId="291204ED" w14:textId="77777777" w:rsidR="00596FEF" w:rsidRDefault="00000000">
      <w:pPr>
        <w:spacing w:after="111" w:line="296" w:lineRule="auto"/>
        <w:ind w:left="9" w:right="15"/>
      </w:pPr>
      <w:r>
        <w:t>Most machine learning algorithms train models that are not well-calibrated, as shown</w:t>
      </w:r>
      <w:r>
        <w:rPr>
          <w:vertAlign w:val="superscript"/>
        </w:rPr>
        <w:footnoteReference w:id="46"/>
      </w:r>
      <w:r>
        <w:rPr>
          <w:vertAlign w:val="superscript"/>
        </w:rPr>
        <w:t xml:space="preserve"> </w:t>
      </w:r>
      <w:r>
        <w:t xml:space="preserve">by the </w:t>
      </w:r>
      <w:r>
        <w:rPr>
          <w:b/>
        </w:rPr>
        <w:t xml:space="preserve">calibration plots </w:t>
      </w:r>
      <w:r>
        <w:t>in Figure 6.8.</w:t>
      </w:r>
    </w:p>
    <w:p w14:paraId="3353CD98" w14:textId="77777777" w:rsidR="00596FEF" w:rsidRDefault="00000000">
      <w:pPr>
        <w:ind w:left="9" w:right="15"/>
      </w:pPr>
      <w:r>
        <w:t>A calibration plot for a binary model allows seeing how well the model is calibrated. On the</w:t>
      </w:r>
    </w:p>
    <w:p w14:paraId="3102FD5D" w14:textId="77777777" w:rsidR="00596FEF" w:rsidRDefault="00000000">
      <w:pPr>
        <w:spacing w:after="3" w:line="245" w:lineRule="auto"/>
        <w:ind w:left="9" w:right="15"/>
        <w:jc w:val="left"/>
      </w:pPr>
      <w:r>
        <w:t>X-axis, there are bins that group examples by the predicted score. For example, if we have 10 bins, the left-most bin groups all examples for which the predicted score is in the range [0</w:t>
      </w:r>
      <w:r>
        <w:rPr>
          <w:i/>
        </w:rPr>
        <w:t>,</w:t>
      </w:r>
      <w:r>
        <w:t>0</w:t>
      </w:r>
      <w:r>
        <w:rPr>
          <w:i/>
        </w:rPr>
        <w:t>.</w:t>
      </w:r>
      <w:r>
        <w:t>1) while the right-most bin groups all examples for which the predicted score is in the range [0</w:t>
      </w:r>
      <w:r>
        <w:rPr>
          <w:i/>
        </w:rPr>
        <w:t>.</w:t>
      </w:r>
      <w:r>
        <w:t>9</w:t>
      </w:r>
      <w:r>
        <w:rPr>
          <w:i/>
        </w:rPr>
        <w:t>,</w:t>
      </w:r>
      <w:r>
        <w:t>1</w:t>
      </w:r>
      <w:r>
        <w:rPr>
          <w:i/>
        </w:rPr>
        <w:t>.</w:t>
      </w:r>
      <w:r>
        <w:t>0]. On the Y-axis, there are the fractions of positive examples in each bin.</w:t>
      </w:r>
    </w:p>
    <w:p w14:paraId="5ABE94A7" w14:textId="77777777" w:rsidR="00596FEF" w:rsidRDefault="00000000">
      <w:pPr>
        <w:spacing w:after="180" w:line="259" w:lineRule="auto"/>
        <w:ind w:left="24" w:firstLine="0"/>
        <w:jc w:val="left"/>
      </w:pPr>
      <w:r>
        <w:rPr>
          <w:noProof/>
          <w:sz w:val="22"/>
        </w:rPr>
        <w:lastRenderedPageBreak/>
        <mc:AlternateContent>
          <mc:Choice Requires="wpg">
            <w:drawing>
              <wp:inline distT="0" distB="0" distL="0" distR="0" wp14:anchorId="155F365A" wp14:editId="00B4DA2A">
                <wp:extent cx="5053107" cy="3218909"/>
                <wp:effectExtent l="0" t="0" r="0" b="0"/>
                <wp:docPr id="296442" name="Group 296442"/>
                <wp:cNvGraphicFramePr/>
                <a:graphic xmlns:a="http://schemas.openxmlformats.org/drawingml/2006/main">
                  <a:graphicData uri="http://schemas.microsoft.com/office/word/2010/wordprocessingGroup">
                    <wpg:wgp>
                      <wpg:cNvGrpSpPr/>
                      <wpg:grpSpPr>
                        <a:xfrm>
                          <a:off x="0" y="0"/>
                          <a:ext cx="5053107" cy="3218909"/>
                          <a:chOff x="0" y="0"/>
                          <a:chExt cx="5053107" cy="3218909"/>
                        </a:xfrm>
                      </wpg:grpSpPr>
                      <wps:wsp>
                        <wps:cNvPr id="328647" name="Shape 328647"/>
                        <wps:cNvSpPr/>
                        <wps:spPr>
                          <a:xfrm>
                            <a:off x="0" y="0"/>
                            <a:ext cx="5053107" cy="3218909"/>
                          </a:xfrm>
                          <a:custGeom>
                            <a:avLst/>
                            <a:gdLst/>
                            <a:ahLst/>
                            <a:cxnLst/>
                            <a:rect l="0" t="0" r="0" b="0"/>
                            <a:pathLst>
                              <a:path w="5053107" h="3218909">
                                <a:moveTo>
                                  <a:pt x="0" y="0"/>
                                </a:moveTo>
                                <a:lnTo>
                                  <a:pt x="5053107" y="0"/>
                                </a:lnTo>
                                <a:lnTo>
                                  <a:pt x="5053107" y="3218909"/>
                                </a:lnTo>
                                <a:lnTo>
                                  <a:pt x="0" y="3218909"/>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12" name="Picture 317612"/>
                          <pic:cNvPicPr/>
                        </pic:nvPicPr>
                        <pic:blipFill>
                          <a:blip r:embed="rId208"/>
                          <a:stretch>
                            <a:fillRect/>
                          </a:stretch>
                        </pic:blipFill>
                        <pic:spPr>
                          <a:xfrm>
                            <a:off x="-4571" y="-3690"/>
                            <a:ext cx="5056632" cy="3221736"/>
                          </a:xfrm>
                          <a:prstGeom prst="rect">
                            <a:avLst/>
                          </a:prstGeom>
                        </pic:spPr>
                      </pic:pic>
                    </wpg:wgp>
                  </a:graphicData>
                </a:graphic>
              </wp:inline>
            </w:drawing>
          </mc:Choice>
          <mc:Fallback xmlns:a="http://schemas.openxmlformats.org/drawingml/2006/main">
            <w:pict>
              <v:group id="Group 296442" style="width:397.882pt;height:253.457pt;mso-position-horizontal-relative:char;mso-position-vertical-relative:line" coordsize="50531,32189">
                <v:shape id="Shape 328648" style="position:absolute;width:50531;height:32189;left:0;top:0;" coordsize="5053107,3218909" path="m0,0l5053107,0l5053107,3218909l0,3218909l0,0">
                  <v:stroke weight="0pt" endcap="flat" joinstyle="miter" miterlimit="10" on="false" color="#000000" opacity="0"/>
                  <v:fill on="true" color="#6d6d6d"/>
                </v:shape>
                <v:shape id="Picture 317612" style="position:absolute;width:50566;height:32217;left:-45;top:-36;" filled="f">
                  <v:imagedata r:id="rId209"/>
                </v:shape>
              </v:group>
            </w:pict>
          </mc:Fallback>
        </mc:AlternateContent>
      </w:r>
    </w:p>
    <w:p w14:paraId="5C59A987" w14:textId="77777777" w:rsidR="00596FEF" w:rsidRDefault="00000000">
      <w:pPr>
        <w:spacing w:after="714"/>
        <w:ind w:left="9" w:right="15"/>
      </w:pPr>
      <w:r>
        <w:t>Figure 6.8: Calibration plots for models trained by several machine learning algorithms applied to a random binary dataset.</w:t>
      </w:r>
    </w:p>
    <w:p w14:paraId="76C9783B" w14:textId="77777777" w:rsidR="00596FEF" w:rsidRDefault="00000000">
      <w:pPr>
        <w:ind w:left="9" w:right="15"/>
      </w:pPr>
      <w:r>
        <w:t xml:space="preserve">For multiclass classification, we would have one calibration plot per class in a </w:t>
      </w:r>
      <w:r>
        <w:rPr>
          <w:b/>
        </w:rPr>
        <w:t xml:space="preserve">one-versusrest </w:t>
      </w:r>
      <w:r>
        <w:t xml:space="preserve">way. One-versus-rest is common strategy for converting a binary classification learning algorithm for solving multiclass classification problems. The idea is to transform a multiclass problem into </w:t>
      </w:r>
      <w:r>
        <w:rPr>
          <w:i/>
        </w:rPr>
        <w:t xml:space="preserve">C </w:t>
      </w:r>
      <w:r>
        <w:t xml:space="preserve">binary classification problems and build </w:t>
      </w:r>
      <w:r>
        <w:rPr>
          <w:i/>
        </w:rPr>
        <w:t xml:space="preserve">C </w:t>
      </w:r>
      <w:r>
        <w:t>binary classifiers. For example, if</w:t>
      </w:r>
    </w:p>
    <w:p w14:paraId="2A16679F" w14:textId="77777777" w:rsidR="00596FEF" w:rsidRDefault="00000000">
      <w:pPr>
        <w:spacing w:after="257" w:line="245" w:lineRule="auto"/>
        <w:ind w:left="9" w:right="15"/>
        <w:jc w:val="left"/>
      </w:pPr>
      <w:r>
        <w:t xml:space="preserve">we have three classes, </w:t>
      </w:r>
      <w:r>
        <w:rPr>
          <w:i/>
        </w:rPr>
        <w:t>y ∈ {</w:t>
      </w:r>
      <w:r>
        <w:t>1</w:t>
      </w:r>
      <w:r>
        <w:rPr>
          <w:i/>
        </w:rPr>
        <w:t>,</w:t>
      </w:r>
      <w:r>
        <w:t>2</w:t>
      </w:r>
      <w:r>
        <w:rPr>
          <w:i/>
        </w:rPr>
        <w:t>,</w:t>
      </w:r>
      <w:r>
        <w:t>3</w:t>
      </w:r>
      <w:r>
        <w:rPr>
          <w:i/>
        </w:rPr>
        <w:t>}</w:t>
      </w:r>
      <w:r>
        <w:t>, we create three original dataset copies, and modify them. In the first copy, we replace all labels not equal to 1 with a 0. In the second copy, we replace all labels not equal to 2 with a 0. In the third copy, we replace all labels not equal to 3 with a 0. Now we have three binary classification problems where we want to learn to distinguish between labels 1 and 0, 2 and 0, and 3 and 0. As you can see, in each of the three binary classification problems, the label 0 denotes the “rest” in “one-versus-rest.”</w:t>
      </w:r>
    </w:p>
    <w:p w14:paraId="3891FFBA" w14:textId="77777777" w:rsidR="00596FEF" w:rsidRDefault="00000000">
      <w:pPr>
        <w:ind w:left="9" w:right="15"/>
      </w:pPr>
      <w:r>
        <w:t xml:space="preserve">When the model is well-calibrated, the calibration plot oscillates around the diagonal (shown as a dotted line in Figure 6.8). The closer the calibration plot is to the diagonal, the better the model is calibrated. Because a logistic regression model returns the true probabilities of the positive class, its calibration plot is closest to the diagonal. When the model is not well-calibrated, the calibration plot usually has a sigmoid-shape, as shown by the </w:t>
      </w:r>
      <w:r>
        <w:rPr>
          <w:b/>
        </w:rPr>
        <w:t xml:space="preserve">support vector machine </w:t>
      </w:r>
      <w:r>
        <w:t xml:space="preserve">and </w:t>
      </w:r>
      <w:r>
        <w:rPr>
          <w:b/>
        </w:rPr>
        <w:t xml:space="preserve">random forest </w:t>
      </w:r>
      <w:r>
        <w:t>models.</w:t>
      </w:r>
    </w:p>
    <w:p w14:paraId="540C488D" w14:textId="77777777" w:rsidR="00596FEF" w:rsidRDefault="00000000">
      <w:pPr>
        <w:pStyle w:val="Heading3"/>
        <w:tabs>
          <w:tab w:val="center" w:pos="2089"/>
        </w:tabs>
        <w:spacing w:after="235"/>
        <w:ind w:left="0" w:firstLine="0"/>
      </w:pPr>
      <w:r>
        <w:lastRenderedPageBreak/>
        <w:t>6.5.2</w:t>
      </w:r>
      <w:r>
        <w:tab/>
        <w:t>Calibration Techniques</w:t>
      </w:r>
    </w:p>
    <w:p w14:paraId="76483C16" w14:textId="77777777" w:rsidR="00596FEF" w:rsidRDefault="00000000">
      <w:pPr>
        <w:spacing w:after="143"/>
        <w:ind w:left="9" w:right="15"/>
      </w:pPr>
      <w:r>
        <w:t xml:space="preserve">There are two techniques often used to calibrate a binary model: </w:t>
      </w:r>
      <w:r>
        <w:rPr>
          <w:b/>
        </w:rPr>
        <w:t xml:space="preserve">Platt scaling </w:t>
      </w:r>
      <w:r>
        <w:t xml:space="preserve">and </w:t>
      </w:r>
      <w:r>
        <w:rPr>
          <w:b/>
        </w:rPr>
        <w:t>isotonic regression</w:t>
      </w:r>
      <w:r>
        <w:t>. The two are based on similar principles.</w:t>
      </w:r>
    </w:p>
    <w:p w14:paraId="4C36034A" w14:textId="77777777" w:rsidR="00596FEF" w:rsidRDefault="00000000">
      <w:pPr>
        <w:spacing w:after="144"/>
        <w:ind w:left="9" w:right="15"/>
      </w:pPr>
      <w:r>
        <w:t xml:space="preserve">Let us have a model </w:t>
      </w:r>
      <w:r>
        <w:rPr>
          <w:i/>
        </w:rPr>
        <w:t xml:space="preserve">f </w:t>
      </w:r>
      <w:r>
        <w:t xml:space="preserve">that we want to calibrate. First of all, we need a holdout dataset specifically set aside for calibration. To avoid overfitting, we cannot use training or validation data for calibration. Let this calibration dataset be of size </w:t>
      </w:r>
      <w:r>
        <w:rPr>
          <w:i/>
        </w:rPr>
        <w:t>M</w:t>
      </w:r>
      <w:r>
        <w:t xml:space="preserve">. Then, we apply the model </w:t>
      </w:r>
      <w:r>
        <w:rPr>
          <w:i/>
        </w:rPr>
        <w:t xml:space="preserve">f </w:t>
      </w:r>
      <w:r>
        <w:t xml:space="preserve">to each example </w:t>
      </w:r>
      <w:r>
        <w:rPr>
          <w:i/>
        </w:rPr>
        <w:t xml:space="preserve">i </w:t>
      </w:r>
      <w:r>
        <w:t>= 1</w:t>
      </w:r>
      <w:r>
        <w:rPr>
          <w:i/>
        </w:rPr>
        <w:t xml:space="preserve">,...,M </w:t>
      </w:r>
      <w:r>
        <w:t xml:space="preserve">and obtain, for each example </w:t>
      </w:r>
      <w:r>
        <w:rPr>
          <w:i/>
        </w:rPr>
        <w:t>i</w:t>
      </w:r>
      <w:r>
        <w:t xml:space="preserve">, the prediction </w:t>
      </w:r>
      <w:r>
        <w:rPr>
          <w:i/>
        </w:rPr>
        <w:t>f</w:t>
      </w:r>
      <w:r>
        <w:rPr>
          <w:i/>
          <w:vertAlign w:val="subscript"/>
        </w:rPr>
        <w:t>i</w:t>
      </w:r>
      <w:r>
        <w:t xml:space="preserve">. We build a new dataset </w:t>
      </w:r>
      <w:r>
        <w:rPr>
          <w:i/>
        </w:rPr>
        <w:t>Z</w:t>
      </w:r>
      <w:r>
        <w:t>, where each example is a pair (</w:t>
      </w:r>
      <w:r>
        <w:rPr>
          <w:i/>
        </w:rPr>
        <w:t>f</w:t>
      </w:r>
      <w:r>
        <w:rPr>
          <w:i/>
          <w:vertAlign w:val="subscript"/>
        </w:rPr>
        <w:t>i</w:t>
      </w:r>
      <w:r>
        <w:rPr>
          <w:i/>
        </w:rPr>
        <w:t>,y</w:t>
      </w:r>
      <w:r>
        <w:rPr>
          <w:i/>
          <w:vertAlign w:val="subscript"/>
        </w:rPr>
        <w:t>i</w:t>
      </w:r>
      <w:r>
        <w:t xml:space="preserve">), </w:t>
      </w:r>
      <w:r>
        <w:rPr>
          <w:i/>
        </w:rPr>
        <w:t>y</w:t>
      </w:r>
      <w:r>
        <w:rPr>
          <w:i/>
          <w:vertAlign w:val="subscript"/>
        </w:rPr>
        <w:t xml:space="preserve">i </w:t>
      </w:r>
      <w:r>
        <w:t xml:space="preserve">is the true label of example </w:t>
      </w:r>
      <w:r>
        <w:rPr>
          <w:i/>
        </w:rPr>
        <w:t>i</w:t>
      </w:r>
      <w:r>
        <w:t xml:space="preserve">, and labels have the values in the set </w:t>
      </w:r>
      <w:r>
        <w:rPr>
          <w:i/>
        </w:rPr>
        <w:t>{</w:t>
      </w:r>
      <w:r>
        <w:t>0</w:t>
      </w:r>
      <w:r>
        <w:rPr>
          <w:i/>
        </w:rPr>
        <w:t>,</w:t>
      </w:r>
      <w:r>
        <w:t>1</w:t>
      </w:r>
      <w:r>
        <w:rPr>
          <w:i/>
        </w:rPr>
        <w:t>}</w:t>
      </w:r>
      <w:r>
        <w:t>.</w:t>
      </w:r>
    </w:p>
    <w:p w14:paraId="4F290BEB" w14:textId="77777777" w:rsidR="00596FEF" w:rsidRDefault="00000000">
      <w:pPr>
        <w:spacing w:after="145"/>
        <w:ind w:left="9" w:right="15"/>
      </w:pPr>
      <w:r>
        <w:t xml:space="preserve">The only difference between Platt scaling and isotonic regression is that the former builds a logistic regression model by using the dataset </w:t>
      </w:r>
      <w:r>
        <w:rPr>
          <w:i/>
        </w:rPr>
        <w:t>Z</w:t>
      </w:r>
      <w:r>
        <w:t xml:space="preserve">, while the latter builds the isotonic regression of </w:t>
      </w:r>
      <w:r>
        <w:rPr>
          <w:i/>
        </w:rPr>
        <w:t>Z</w:t>
      </w:r>
      <w:r>
        <w:t xml:space="preserve">, that is, a non-decreasing function as close to the examples as possible. Once we have the calibration model </w:t>
      </w:r>
      <w:r>
        <w:rPr>
          <w:i/>
        </w:rPr>
        <w:t>z</w:t>
      </w:r>
      <w:r>
        <w:t xml:space="preserve">, obtained either using Platt scaling or isotonic regression, we can predict the calibrated probability for an input </w:t>
      </w:r>
      <w:r>
        <w:rPr>
          <w:b/>
        </w:rPr>
        <w:t xml:space="preserve">x </w:t>
      </w:r>
      <w:r>
        <w:t xml:space="preserve">as </w:t>
      </w:r>
      <w:r>
        <w:rPr>
          <w:i/>
        </w:rPr>
        <w:t>z</w:t>
      </w:r>
      <w:r>
        <w:t>(</w:t>
      </w:r>
      <w:r>
        <w:rPr>
          <w:i/>
        </w:rPr>
        <w:t>f</w:t>
      </w:r>
      <w:r>
        <w:t>(</w:t>
      </w:r>
      <w:r>
        <w:rPr>
          <w:b/>
        </w:rPr>
        <w:t>x</w:t>
      </w:r>
      <w:r>
        <w:t>)).</w:t>
      </w:r>
    </w:p>
    <w:p w14:paraId="74BB0EA2" w14:textId="77777777" w:rsidR="00596FEF" w:rsidRDefault="00000000">
      <w:pPr>
        <w:spacing w:after="122"/>
        <w:ind w:left="9" w:right="15"/>
      </w:pPr>
      <w:r>
        <w:t>Notice that a calibrated model may or may not result in better quality prediction for your problem. That depends on the chosen model performance metric.</w:t>
      </w:r>
    </w:p>
    <w:p w14:paraId="472D5C01" w14:textId="77777777" w:rsidR="00596FEF" w:rsidRDefault="00000000">
      <w:pPr>
        <w:spacing w:after="131" w:line="260" w:lineRule="auto"/>
        <w:ind w:left="19" w:right="9" w:hanging="10"/>
        <w:jc w:val="center"/>
      </w:pPr>
      <w:r>
        <w:t>According to experiments:</w:t>
      </w:r>
      <w:r>
        <w:rPr>
          <w:vertAlign w:val="superscript"/>
        </w:rPr>
        <w:footnoteReference w:id="47"/>
      </w:r>
      <w:r>
        <w:rPr>
          <w:vertAlign w:val="superscript"/>
        </w:rPr>
        <w:t xml:space="preserve"> </w:t>
      </w:r>
      <w:r>
        <w:t>Platt scaling is most effective when the distortion in the predicted probabilities is sigmoid-shaped. Isotonic regression can correct a wider range of distortions. Unfortunately, this extra power comes at a price. Analysis has shown that isotonic regression is more prone to overfitting, and thus performs worse than Platt scaling when data is scarce.</w:t>
      </w:r>
    </w:p>
    <w:p w14:paraId="322F75A5" w14:textId="77777777" w:rsidR="00596FEF" w:rsidRDefault="00000000">
      <w:pPr>
        <w:spacing w:after="654"/>
        <w:ind w:left="9" w:right="15"/>
      </w:pPr>
      <w:r>
        <w:t>Experiments with eight classification problems also suggested that random forests, neural networks, and bagged decision trees are the best learning methods for predicting wellcalibrated probabilities prior to calibration, but after calibration, the best methods are boosted trees, random forest, and SVM.</w:t>
      </w:r>
    </w:p>
    <w:p w14:paraId="61C10844" w14:textId="77777777" w:rsidR="00596FEF" w:rsidRDefault="00000000">
      <w:pPr>
        <w:pStyle w:val="Heading2"/>
        <w:tabs>
          <w:tab w:val="center" w:pos="3083"/>
        </w:tabs>
        <w:spacing w:after="264"/>
        <w:ind w:left="0" w:firstLine="0"/>
      </w:pPr>
      <w:r>
        <w:t>6.6</w:t>
      </w:r>
      <w:r>
        <w:tab/>
        <w:t>Troubleshooting and Error Analysis</w:t>
      </w:r>
    </w:p>
    <w:p w14:paraId="456703ED" w14:textId="77777777" w:rsidR="00596FEF" w:rsidRDefault="00000000">
      <w:pPr>
        <w:spacing w:after="146" w:line="245" w:lineRule="auto"/>
        <w:ind w:left="9" w:right="15"/>
        <w:jc w:val="left"/>
      </w:pPr>
      <w:r>
        <w:t xml:space="preserve">Troubleshooting a machine learning pipeline is hard. It’s difficult to differentiate whether the model performs poorly because your code contains a bug, or if there are problems with your training data, learning algorithm, or the way you designed your pipeline. Moreover, the same </w:t>
      </w:r>
      <w:r>
        <w:lastRenderedPageBreak/>
        <w:t>degradation in performance can be explained by various reasons. The results of the learning can be sensitive to small changes in hyperparameters or dataset makeup.</w:t>
      </w:r>
    </w:p>
    <w:p w14:paraId="1C0E722B" w14:textId="77777777" w:rsidR="00596FEF" w:rsidRDefault="00000000">
      <w:pPr>
        <w:ind w:left="9" w:right="15"/>
      </w:pPr>
      <w:r>
        <w:t>Because of these challenges, model training is usually an iterative process, where an analyst trains a model, observes its behavior, and makes adjustments based on observations.</w:t>
      </w:r>
    </w:p>
    <w:p w14:paraId="713E91A4" w14:textId="77777777" w:rsidR="00596FEF" w:rsidRDefault="00000000">
      <w:pPr>
        <w:pStyle w:val="Heading3"/>
        <w:tabs>
          <w:tab w:val="center" w:pos="2660"/>
        </w:tabs>
        <w:spacing w:after="251"/>
        <w:ind w:left="0" w:firstLine="0"/>
      </w:pPr>
      <w:r>
        <w:t>6.6.1</w:t>
      </w:r>
      <w:r>
        <w:tab/>
        <w:t>Reasons for Poor Model Behavior</w:t>
      </w:r>
    </w:p>
    <w:p w14:paraId="08663F5C" w14:textId="77777777" w:rsidR="00596FEF" w:rsidRDefault="00000000">
      <w:pPr>
        <w:spacing w:after="269"/>
        <w:ind w:left="9" w:right="15"/>
      </w:pPr>
      <w:r>
        <w:t>If your model does poorly on the training data (underfits it), common reasons are:</w:t>
      </w:r>
    </w:p>
    <w:p w14:paraId="55996CC9" w14:textId="77777777" w:rsidR="00596FEF" w:rsidRDefault="00000000">
      <w:pPr>
        <w:numPr>
          <w:ilvl w:val="0"/>
          <w:numId w:val="82"/>
        </w:numPr>
        <w:ind w:right="15" w:hanging="217"/>
      </w:pPr>
      <w:r>
        <w:t xml:space="preserve">the model architecture or learning algorithm are not expressive enough (try more advanced learning algorithm, an </w:t>
      </w:r>
      <w:r>
        <w:rPr>
          <w:b/>
        </w:rPr>
        <w:t>ensemble method</w:t>
      </w:r>
      <w:r>
        <w:t xml:space="preserve">, or a deeper </w:t>
      </w:r>
      <w:r>
        <w:rPr>
          <w:b/>
        </w:rPr>
        <w:t>neural network</w:t>
      </w:r>
      <w:r>
        <w:t xml:space="preserve">); • you regularize too much (reduce </w:t>
      </w:r>
      <w:r>
        <w:rPr>
          <w:b/>
        </w:rPr>
        <w:t>regularization</w:t>
      </w:r>
      <w:r>
        <w:t>);</w:t>
      </w:r>
    </w:p>
    <w:p w14:paraId="79EF35FB" w14:textId="77777777" w:rsidR="00596FEF" w:rsidRDefault="00000000">
      <w:pPr>
        <w:numPr>
          <w:ilvl w:val="0"/>
          <w:numId w:val="82"/>
        </w:numPr>
        <w:ind w:right="15" w:hanging="217"/>
      </w:pPr>
      <w:r>
        <w:t>you have chosen suboptimal values for hyperparameters (</w:t>
      </w:r>
      <w:r>
        <w:rPr>
          <w:b/>
        </w:rPr>
        <w:t>tune hyperparameters</w:t>
      </w:r>
      <w:r>
        <w:t>);</w:t>
      </w:r>
    </w:p>
    <w:p w14:paraId="68F6CBA7" w14:textId="77777777" w:rsidR="00596FEF" w:rsidRDefault="00000000">
      <w:pPr>
        <w:numPr>
          <w:ilvl w:val="0"/>
          <w:numId w:val="82"/>
        </w:numPr>
        <w:ind w:right="15" w:hanging="217"/>
      </w:pPr>
      <w:r>
        <w:t xml:space="preserve">the features you engineered don’t have enough </w:t>
      </w:r>
      <w:r>
        <w:rPr>
          <w:b/>
        </w:rPr>
        <w:t xml:space="preserve">predictive power </w:t>
      </w:r>
      <w:r>
        <w:t>(add more informative features);</w:t>
      </w:r>
    </w:p>
    <w:p w14:paraId="5EEFAE0B" w14:textId="77777777" w:rsidR="00596FEF" w:rsidRDefault="00000000">
      <w:pPr>
        <w:numPr>
          <w:ilvl w:val="0"/>
          <w:numId w:val="82"/>
        </w:numPr>
        <w:ind w:right="15" w:hanging="217"/>
      </w:pPr>
      <w:r>
        <w:t xml:space="preserve">you don’t have enough data for the model to generalize (try to get more data, use </w:t>
      </w:r>
      <w:r>
        <w:rPr>
          <w:b/>
        </w:rPr>
        <w:t>data augmentation</w:t>
      </w:r>
      <w:r>
        <w:t xml:space="preserve">, or </w:t>
      </w:r>
      <w:r>
        <w:rPr>
          <w:b/>
        </w:rPr>
        <w:t>transfer learning</w:t>
      </w:r>
      <w:r>
        <w:t>); or</w:t>
      </w:r>
    </w:p>
    <w:p w14:paraId="2BF4B6D0" w14:textId="77777777" w:rsidR="00596FEF" w:rsidRDefault="00000000">
      <w:pPr>
        <w:numPr>
          <w:ilvl w:val="0"/>
          <w:numId w:val="82"/>
        </w:numPr>
        <w:spacing w:after="159"/>
        <w:ind w:right="15" w:hanging="217"/>
      </w:pPr>
      <w:r>
        <w:t>you have a bug in your code (debug the code that defines and trains the model).</w:t>
      </w:r>
    </w:p>
    <w:p w14:paraId="661602BB" w14:textId="77777777" w:rsidR="00596FEF" w:rsidRDefault="00000000">
      <w:pPr>
        <w:spacing w:after="273"/>
        <w:ind w:left="9" w:right="15"/>
      </w:pPr>
      <w:r>
        <w:t>If your model does well on the training data, but poorly on the holdout data (overfits the training data), common reasons are:</w:t>
      </w:r>
    </w:p>
    <w:p w14:paraId="7573B079" w14:textId="77777777" w:rsidR="00596FEF" w:rsidRDefault="00000000">
      <w:pPr>
        <w:numPr>
          <w:ilvl w:val="0"/>
          <w:numId w:val="82"/>
        </w:numPr>
        <w:ind w:right="15" w:hanging="217"/>
      </w:pPr>
      <w:r>
        <w:t>you don’t have enough data for generalization (add more data or use data augmentation);</w:t>
      </w:r>
    </w:p>
    <w:p w14:paraId="72460B6A" w14:textId="77777777" w:rsidR="00596FEF" w:rsidRDefault="00000000">
      <w:pPr>
        <w:numPr>
          <w:ilvl w:val="0"/>
          <w:numId w:val="82"/>
        </w:numPr>
        <w:ind w:right="15" w:hanging="217"/>
      </w:pPr>
      <w:r>
        <w:t xml:space="preserve">your model is under-regularized (add regularization or, for neural networks, both regularization and </w:t>
      </w:r>
      <w:r>
        <w:rPr>
          <w:b/>
        </w:rPr>
        <w:t>batch normalization</w:t>
      </w:r>
      <w:r>
        <w:t>);</w:t>
      </w:r>
    </w:p>
    <w:p w14:paraId="0430CC49" w14:textId="77777777" w:rsidR="00596FEF" w:rsidRDefault="00000000">
      <w:pPr>
        <w:numPr>
          <w:ilvl w:val="0"/>
          <w:numId w:val="82"/>
        </w:numPr>
        <w:ind w:right="15" w:hanging="217"/>
      </w:pPr>
      <w:r>
        <w:t xml:space="preserve">your training data distribution is different from the holdout data distribution (reduce the </w:t>
      </w:r>
      <w:r>
        <w:rPr>
          <w:b/>
        </w:rPr>
        <w:t>distribution shift</w:t>
      </w:r>
      <w:r>
        <w:t>);</w:t>
      </w:r>
    </w:p>
    <w:p w14:paraId="5F19B9D9" w14:textId="77777777" w:rsidR="00596FEF" w:rsidRDefault="00000000">
      <w:pPr>
        <w:numPr>
          <w:ilvl w:val="0"/>
          <w:numId w:val="82"/>
        </w:numPr>
        <w:ind w:right="15" w:hanging="217"/>
      </w:pPr>
      <w:r>
        <w:t>you have chosen suboptimal values for hyperparameters (tune hyperparameters); or</w:t>
      </w:r>
    </w:p>
    <w:p w14:paraId="78FBB5E9" w14:textId="77777777" w:rsidR="00596FEF" w:rsidRDefault="00000000">
      <w:pPr>
        <w:numPr>
          <w:ilvl w:val="0"/>
          <w:numId w:val="82"/>
        </w:numPr>
        <w:spacing w:after="604"/>
        <w:ind w:right="15" w:hanging="217"/>
      </w:pPr>
      <w:r>
        <w:t>your features have low predictive power (add features with high predictive power).</w:t>
      </w:r>
    </w:p>
    <w:p w14:paraId="6B7EA40D" w14:textId="77777777" w:rsidR="00596FEF" w:rsidRDefault="00000000">
      <w:pPr>
        <w:pStyle w:val="Heading3"/>
        <w:tabs>
          <w:tab w:val="center" w:pos="2331"/>
        </w:tabs>
        <w:spacing w:after="251"/>
        <w:ind w:left="0" w:firstLine="0"/>
      </w:pPr>
      <w:r>
        <w:t>6.6.2</w:t>
      </w:r>
      <w:r>
        <w:tab/>
        <w:t>Iterative Model Refinement</w:t>
      </w:r>
    </w:p>
    <w:p w14:paraId="74688307" w14:textId="77777777" w:rsidR="00596FEF" w:rsidRDefault="00000000">
      <w:pPr>
        <w:spacing w:after="438"/>
        <w:ind w:left="9" w:right="15"/>
      </w:pPr>
      <w:r>
        <w:t>If you have access to new labeled data (for example, you can label examples yourself, or easily request the help of a labeler) then, you can refine the model using a simple iterative process:</w:t>
      </w:r>
    </w:p>
    <w:p w14:paraId="68778A91" w14:textId="77777777" w:rsidR="00596FEF" w:rsidRDefault="00000000">
      <w:pPr>
        <w:numPr>
          <w:ilvl w:val="0"/>
          <w:numId w:val="83"/>
        </w:numPr>
        <w:ind w:right="15" w:hanging="266"/>
      </w:pPr>
      <w:r>
        <w:t>Train the model using the best values of hyperparameters identified so far.</w:t>
      </w:r>
    </w:p>
    <w:p w14:paraId="4D0BD396" w14:textId="77777777" w:rsidR="00596FEF" w:rsidRDefault="00000000">
      <w:pPr>
        <w:numPr>
          <w:ilvl w:val="0"/>
          <w:numId w:val="83"/>
        </w:numPr>
        <w:ind w:right="15" w:hanging="266"/>
      </w:pPr>
      <w:r>
        <w:t>Test the model by applying it to a small subset of the validation set (100</w:t>
      </w:r>
      <w:r>
        <w:rPr>
          <w:i/>
        </w:rPr>
        <w:t>−</w:t>
      </w:r>
      <w:r>
        <w:t>300 examples).</w:t>
      </w:r>
    </w:p>
    <w:p w14:paraId="59C10572" w14:textId="77777777" w:rsidR="00596FEF" w:rsidRDefault="00000000">
      <w:pPr>
        <w:numPr>
          <w:ilvl w:val="0"/>
          <w:numId w:val="83"/>
        </w:numPr>
        <w:ind w:right="15" w:hanging="266"/>
      </w:pPr>
      <w:r>
        <w:t>Find the most frequent error patterns on that small validation set. Remove those examples from the validation set, because your model will now overfit to them.</w:t>
      </w:r>
    </w:p>
    <w:p w14:paraId="5CFACC17" w14:textId="77777777" w:rsidR="00596FEF" w:rsidRDefault="00000000">
      <w:pPr>
        <w:numPr>
          <w:ilvl w:val="0"/>
          <w:numId w:val="83"/>
        </w:numPr>
        <w:ind w:right="15" w:hanging="266"/>
      </w:pPr>
      <w:r>
        <w:lastRenderedPageBreak/>
        <w:t>Generate new features, or add more training data to fix the observed error patterns.</w:t>
      </w:r>
    </w:p>
    <w:p w14:paraId="1C747ADB" w14:textId="77777777" w:rsidR="00596FEF" w:rsidRDefault="00000000">
      <w:pPr>
        <w:numPr>
          <w:ilvl w:val="0"/>
          <w:numId w:val="83"/>
        </w:numPr>
        <w:spacing w:after="442"/>
        <w:ind w:right="15" w:hanging="266"/>
      </w:pPr>
      <w:r>
        <w:t>Repeat until no frequent error patterns are observed (most errors look dissimilar).</w:t>
      </w:r>
    </w:p>
    <w:p w14:paraId="3B99D7A2" w14:textId="77777777" w:rsidR="00596FEF" w:rsidRDefault="00000000">
      <w:pPr>
        <w:ind w:left="9" w:right="15"/>
      </w:pPr>
      <w:r>
        <w:t xml:space="preserve">Iterative model refinement is a simplified version of </w:t>
      </w:r>
      <w:r>
        <w:rPr>
          <w:b/>
        </w:rPr>
        <w:t>error analysis</w:t>
      </w:r>
      <w:r>
        <w:t>. A more principled approach is described below.</w:t>
      </w:r>
    </w:p>
    <w:p w14:paraId="17F244E9" w14:textId="77777777" w:rsidR="00596FEF" w:rsidRDefault="00000000">
      <w:pPr>
        <w:pStyle w:val="Heading3"/>
        <w:tabs>
          <w:tab w:val="center" w:pos="1601"/>
        </w:tabs>
        <w:spacing w:after="201"/>
        <w:ind w:left="0" w:firstLine="0"/>
      </w:pPr>
      <w:r>
        <w:t>6.6.3</w:t>
      </w:r>
      <w:r>
        <w:tab/>
        <w:t>Error Analysis</w:t>
      </w:r>
    </w:p>
    <w:p w14:paraId="444A5711" w14:textId="77777777" w:rsidR="00596FEF" w:rsidRDefault="00000000">
      <w:pPr>
        <w:spacing w:after="199"/>
        <w:ind w:left="9" w:right="15"/>
      </w:pPr>
      <w:r>
        <w:t>Errors can be:</w:t>
      </w:r>
    </w:p>
    <w:p w14:paraId="72FAF865" w14:textId="77777777" w:rsidR="00596FEF" w:rsidRDefault="00000000">
      <w:pPr>
        <w:spacing w:after="135"/>
        <w:ind w:left="305" w:right="1797"/>
      </w:pPr>
      <w:r>
        <w:t>• uniform, and appear with the same rate in all use cases, or • focused, and appear more frequently in certain types of use cases.</w:t>
      </w:r>
    </w:p>
    <w:p w14:paraId="21183700" w14:textId="77777777" w:rsidR="00596FEF" w:rsidRDefault="00000000">
      <w:pPr>
        <w:spacing w:after="129" w:line="245" w:lineRule="auto"/>
        <w:ind w:left="9" w:right="15"/>
        <w:jc w:val="left"/>
      </w:pPr>
      <w:r>
        <w:rPr>
          <w:b/>
        </w:rPr>
        <w:t xml:space="preserve">Focused errors </w:t>
      </w:r>
      <w:r>
        <w:t>following a specific pattern are those that merit special attention. By fixing an error pattern, you fix it once for many examples. Focused errors, or error trends, usually happen when some use cases aren’t well-represented in the training data. For example, a face detection system developed by a major web camera provider worked better for white users than for black users. In another case, a human presence detection system equipped with a night vision system worked better during the day than at night, simply because the night training examples were less frequent in the training data.</w:t>
      </w:r>
    </w:p>
    <w:p w14:paraId="3902BBAA" w14:textId="77777777" w:rsidR="00596FEF" w:rsidRDefault="00000000">
      <w:pPr>
        <w:spacing w:after="129" w:line="245" w:lineRule="auto"/>
        <w:ind w:left="9" w:right="15"/>
        <w:jc w:val="left"/>
      </w:pPr>
      <w:r>
        <w:t>Uniform errors cannot be entirely avoided, but important focused errors should be discovered before the model is deployed in production. This can be done by clustering test examples, and by testing the model on examples coming from different clusters. The distribution of the production (online) data can be significantly different from the offline data distribution used for model training/pre-deployment tests. So, the clusters that contain few examples in the offline data might represent much more frequent use cases in the online scenario.</w:t>
      </w:r>
    </w:p>
    <w:p w14:paraId="38E6393B" w14:textId="77777777" w:rsidR="00596FEF" w:rsidRDefault="00000000">
      <w:pPr>
        <w:spacing w:after="129" w:line="245" w:lineRule="auto"/>
        <w:ind w:left="9" w:right="15"/>
        <w:jc w:val="left"/>
      </w:pPr>
      <w:r>
        <w:t>In Section 4.8 of Chapter 4, we discussed several techniques for dimensionality reduction. In addition to using clustering for spotting error trends, uniform manifold approximation and projection (</w:t>
      </w:r>
      <w:r>
        <w:rPr>
          <w:b/>
        </w:rPr>
        <w:t>UMAP</w:t>
      </w:r>
      <w:r>
        <w:t xml:space="preserve">) or </w:t>
      </w:r>
      <w:r>
        <w:rPr>
          <w:b/>
        </w:rPr>
        <w:t xml:space="preserve">autoencoder </w:t>
      </w:r>
      <w:r>
        <w:t>can be used. Use those techniques to reduce the dimensionality of the data to 2D, and then visually inspect the distribution of errors across a dataset.</w:t>
      </w:r>
    </w:p>
    <w:p w14:paraId="732E696B" w14:textId="77777777" w:rsidR="00596FEF" w:rsidRDefault="00000000">
      <w:pPr>
        <w:spacing w:after="127"/>
        <w:ind w:left="9" w:right="15"/>
      </w:pPr>
      <w:r>
        <w:t>More specifically, you can visualize the data on a 2D scatter plot, using different colors for examples of different classes. To identify error trends on a scatter plot, use different markers depending on whether a model’s prediction was correct or not. For example, use circles to denote examples whose label was predicted correctly, and squares otherwise. This will allow you to see the regions of poor model performance. If you work with perceptive data, such as images or text, it is also helpful to visually examine some examples from those poor performance regions.</w:t>
      </w:r>
    </w:p>
    <w:p w14:paraId="568F17AB" w14:textId="77777777" w:rsidR="00596FEF" w:rsidRDefault="00000000">
      <w:pPr>
        <w:spacing w:after="129" w:line="245" w:lineRule="auto"/>
        <w:ind w:left="9" w:right="15"/>
        <w:jc w:val="left"/>
      </w:pPr>
      <w:r>
        <w:t xml:space="preserve">Whether you are satisfied or dissatisfied by the model’s performance on the holdout data, you can always improve the model by analyzing individual errors. As discussed, the best way is to work iteratively, by considering 100 </w:t>
      </w:r>
      <w:r>
        <w:rPr>
          <w:i/>
        </w:rPr>
        <w:t xml:space="preserve">− </w:t>
      </w:r>
      <w:r>
        <w:t xml:space="preserve">300 examples at a time. By considering a small number of </w:t>
      </w:r>
      <w:r>
        <w:lastRenderedPageBreak/>
        <w:t>examples at a time, you can iterate quickly, by retraining the model after each iteration, but still consider enough examples to spot obvious patterns.</w:t>
      </w:r>
    </w:p>
    <w:p w14:paraId="4A8BE73E" w14:textId="77777777" w:rsidR="00596FEF" w:rsidRDefault="00000000">
      <w:pPr>
        <w:spacing w:after="132"/>
        <w:ind w:left="9" w:right="15"/>
      </w:pPr>
      <w:r>
        <w:t xml:space="preserve">How do you decide whether an error pattern is worth spending time to fix it? You can base that decision on the </w:t>
      </w:r>
      <w:r>
        <w:rPr>
          <w:b/>
        </w:rPr>
        <w:t>error pattern frequencies</w:t>
      </w:r>
      <w:r>
        <w:t>. Let’s see how it works.</w:t>
      </w:r>
    </w:p>
    <w:p w14:paraId="7433137B" w14:textId="77777777" w:rsidR="00596FEF" w:rsidRDefault="00000000">
      <w:pPr>
        <w:ind w:left="9" w:right="15"/>
      </w:pPr>
      <w:r>
        <w:t>Let your model have an accuracy of 80%, which corresponds to an error rate of 20%. If you fix all error patterns, you can improve the model’s performance by at most 20 percentage points. If your small error-analysis batch was of 300 examples, your model made 0</w:t>
      </w:r>
      <w:r>
        <w:rPr>
          <w:i/>
        </w:rPr>
        <w:t>.</w:t>
      </w:r>
      <w:r>
        <w:t>2</w:t>
      </w:r>
      <w:r>
        <w:rPr>
          <w:i/>
        </w:rPr>
        <w:t>×</w:t>
      </w:r>
      <w:r>
        <w:t>300 = 60 errors.</w:t>
      </w:r>
    </w:p>
    <w:p w14:paraId="667F4D58" w14:textId="77777777" w:rsidR="00596FEF" w:rsidRDefault="00000000">
      <w:pPr>
        <w:spacing w:after="154"/>
        <w:ind w:left="9" w:right="15"/>
      </w:pPr>
      <w:r>
        <w:t>Observe the errors one by one, and try to get an idea of what particularities in the input led to a misclassification of those 60 examples. To be even more concrete, let our classification problem be to detect pedestrians-on-the-street images. Assume that in 60 out of the 300 images, the model failed to detect a pedestrian. After closer analysis, you discover two patterns: 1) the image is blurry in 40 examples, and 2) the picture was taken during the nighttime in 5 examples. Now, should you spend time addressing both problems?</w:t>
      </w:r>
    </w:p>
    <w:p w14:paraId="3CC705F5" w14:textId="77777777" w:rsidR="00596FEF" w:rsidRDefault="00000000">
      <w:pPr>
        <w:spacing w:after="148"/>
        <w:ind w:left="9" w:right="15"/>
      </w:pPr>
      <w:r>
        <w:t>If you address the blurry-image problem (for example, by adding more labeled blurry images to your training data), you can hope to decrease your error by (40</w:t>
      </w:r>
      <w:r>
        <w:rPr>
          <w:i/>
        </w:rPr>
        <w:t>/</w:t>
      </w:r>
      <w:r>
        <w:t xml:space="preserve">60) </w:t>
      </w:r>
      <w:r>
        <w:rPr>
          <w:i/>
        </w:rPr>
        <w:t xml:space="preserve">× </w:t>
      </w:r>
      <w:r>
        <w:t xml:space="preserve">20 = 13 percentage points. In the best-case scenario, after you solve the blurry-image misclassification problem, your error becomes 20 </w:t>
      </w:r>
      <w:r>
        <w:rPr>
          <w:i/>
        </w:rPr>
        <w:t xml:space="preserve">− </w:t>
      </w:r>
      <w:r>
        <w:t>13 = 7 percent, a significant decrease from the initial 20% error. On the other hand, if you solve the nighttime image problem, you can hope to decrease your error by 5</w:t>
      </w:r>
      <w:r>
        <w:rPr>
          <w:i/>
        </w:rPr>
        <w:t>/</w:t>
      </w:r>
      <w:r>
        <w:t xml:space="preserve">60 </w:t>
      </w:r>
      <w:r>
        <w:rPr>
          <w:i/>
        </w:rPr>
        <w:t xml:space="preserve">× </w:t>
      </w:r>
      <w:r>
        <w:t>20 = 1</w:t>
      </w:r>
      <w:r>
        <w:rPr>
          <w:i/>
        </w:rPr>
        <w:t>.</w:t>
      </w:r>
      <w:r>
        <w:t xml:space="preserve">7 percentage points. So, in the best-case scenario, your model will make 20 </w:t>
      </w:r>
      <w:r>
        <w:rPr>
          <w:i/>
        </w:rPr>
        <w:t xml:space="preserve">− </w:t>
      </w:r>
      <w:r>
        <w:t>1</w:t>
      </w:r>
      <w:r>
        <w:rPr>
          <w:i/>
        </w:rPr>
        <w:t>.</w:t>
      </w:r>
      <w:r>
        <w:t>7 = 18</w:t>
      </w:r>
      <w:r>
        <w:rPr>
          <w:i/>
        </w:rPr>
        <w:t>.</w:t>
      </w:r>
      <w:r>
        <w:t>3 percent errors, which might be significant for some problems, or insignificant for others. The cost of gathering additional labeled night-time images can be significant and might not be worth the effort.</w:t>
      </w:r>
    </w:p>
    <w:p w14:paraId="3A3C4B71" w14:textId="77777777" w:rsidR="00596FEF" w:rsidRDefault="00000000">
      <w:pPr>
        <w:spacing w:after="252"/>
        <w:ind w:left="9" w:right="15"/>
      </w:pPr>
      <w:r>
        <w:t>To fix an error pattern, you can use one or a combination of techniques:</w:t>
      </w:r>
    </w:p>
    <w:p w14:paraId="3626F3CF" w14:textId="77777777" w:rsidR="00596FEF" w:rsidRDefault="00000000">
      <w:pPr>
        <w:numPr>
          <w:ilvl w:val="0"/>
          <w:numId w:val="84"/>
        </w:numPr>
        <w:spacing w:after="3" w:line="260" w:lineRule="auto"/>
        <w:ind w:right="15" w:hanging="217"/>
      </w:pPr>
      <w:r>
        <w:t>preprocessing the input (e.g. image background removal, text spelling correction);</w:t>
      </w:r>
    </w:p>
    <w:p w14:paraId="0F642A2A" w14:textId="77777777" w:rsidR="00596FEF" w:rsidRDefault="00000000">
      <w:pPr>
        <w:numPr>
          <w:ilvl w:val="0"/>
          <w:numId w:val="84"/>
        </w:numPr>
        <w:ind w:right="15" w:hanging="217"/>
      </w:pPr>
      <w:r>
        <w:t>data augmentation (e.g., blurring or cropping of images);</w:t>
      </w:r>
    </w:p>
    <w:p w14:paraId="10B23832" w14:textId="77777777" w:rsidR="00596FEF" w:rsidRDefault="00000000">
      <w:pPr>
        <w:numPr>
          <w:ilvl w:val="0"/>
          <w:numId w:val="84"/>
        </w:numPr>
        <w:ind w:right="15" w:hanging="217"/>
      </w:pPr>
      <w:r>
        <w:t>labeling more training examples; and</w:t>
      </w:r>
    </w:p>
    <w:p w14:paraId="20228CB7" w14:textId="77777777" w:rsidR="00596FEF" w:rsidRDefault="00000000">
      <w:pPr>
        <w:numPr>
          <w:ilvl w:val="0"/>
          <w:numId w:val="84"/>
        </w:numPr>
        <w:spacing w:after="580"/>
        <w:ind w:right="15" w:hanging="217"/>
      </w:pPr>
      <w:r>
        <w:t>engineering new features that would allow the learning algorithm to distinguish between “hard” cases.</w:t>
      </w:r>
    </w:p>
    <w:p w14:paraId="687D04F2" w14:textId="77777777" w:rsidR="00596FEF" w:rsidRDefault="00000000">
      <w:pPr>
        <w:pStyle w:val="Heading3"/>
        <w:tabs>
          <w:tab w:val="center" w:pos="2747"/>
        </w:tabs>
        <w:spacing w:after="239"/>
        <w:ind w:left="0" w:firstLine="0"/>
      </w:pPr>
      <w:r>
        <w:t>6.6.4</w:t>
      </w:r>
      <w:r>
        <w:tab/>
        <w:t>Error Analysis in Complex Systems</w:t>
      </w:r>
    </w:p>
    <w:p w14:paraId="1F33A829" w14:textId="77777777" w:rsidR="00596FEF" w:rsidRDefault="00000000">
      <w:pPr>
        <w:spacing w:after="209"/>
        <w:ind w:left="9" w:right="15"/>
      </w:pPr>
      <w:r>
        <w:t>Let’s say you work on a complex document classification system that consists of three chained models as shown below:</w:t>
      </w:r>
    </w:p>
    <w:p w14:paraId="1BC6E41F" w14:textId="77777777" w:rsidR="00596FEF" w:rsidRDefault="00000000">
      <w:pPr>
        <w:spacing w:after="213" w:line="259" w:lineRule="auto"/>
        <w:ind w:right="79" w:firstLine="0"/>
        <w:jc w:val="center"/>
      </w:pPr>
      <w:r>
        <w:rPr>
          <w:rFonts w:ascii="Arial" w:eastAsia="Arial" w:hAnsi="Arial" w:cs="Arial"/>
          <w:sz w:val="17"/>
        </w:rPr>
        <w:t xml:space="preserve">Input </w:t>
      </w:r>
      <w:r>
        <w:rPr>
          <w:noProof/>
          <w:sz w:val="22"/>
        </w:rPr>
        <mc:AlternateContent>
          <mc:Choice Requires="wpg">
            <w:drawing>
              <wp:inline distT="0" distB="0" distL="0" distR="0" wp14:anchorId="35222AF7" wp14:editId="7AD717ED">
                <wp:extent cx="3321837" cy="467140"/>
                <wp:effectExtent l="0" t="0" r="0" b="0"/>
                <wp:docPr id="298651" name="Group 298651"/>
                <wp:cNvGraphicFramePr/>
                <a:graphic xmlns:a="http://schemas.openxmlformats.org/drawingml/2006/main">
                  <a:graphicData uri="http://schemas.microsoft.com/office/word/2010/wordprocessingGroup">
                    <wpg:wgp>
                      <wpg:cNvGrpSpPr/>
                      <wpg:grpSpPr>
                        <a:xfrm>
                          <a:off x="0" y="0"/>
                          <a:ext cx="3321837" cy="467140"/>
                          <a:chOff x="0" y="0"/>
                          <a:chExt cx="3321837" cy="467140"/>
                        </a:xfrm>
                      </wpg:grpSpPr>
                      <wps:wsp>
                        <wps:cNvPr id="21033" name="Shape 21033"/>
                        <wps:cNvSpPr/>
                        <wps:spPr>
                          <a:xfrm>
                            <a:off x="291963" y="0"/>
                            <a:ext cx="700711" cy="467140"/>
                          </a:xfrm>
                          <a:custGeom>
                            <a:avLst/>
                            <a:gdLst/>
                            <a:ahLst/>
                            <a:cxnLst/>
                            <a:rect l="0" t="0" r="0" b="0"/>
                            <a:pathLst>
                              <a:path w="700711" h="467140">
                                <a:moveTo>
                                  <a:pt x="0" y="0"/>
                                </a:moveTo>
                                <a:lnTo>
                                  <a:pt x="700711" y="0"/>
                                </a:lnTo>
                                <a:lnTo>
                                  <a:pt x="700711" y="467140"/>
                                </a:lnTo>
                                <a:lnTo>
                                  <a:pt x="0" y="467140"/>
                                </a:lnTo>
                                <a:close/>
                              </a:path>
                            </a:pathLst>
                          </a:custGeom>
                          <a:ln w="5839" cap="flat">
                            <a:miter lim="100000"/>
                          </a:ln>
                        </wps:spPr>
                        <wps:style>
                          <a:lnRef idx="1">
                            <a:srgbClr val="000000"/>
                          </a:lnRef>
                          <a:fillRef idx="0">
                            <a:srgbClr val="000000">
                              <a:alpha val="0"/>
                            </a:srgbClr>
                          </a:fillRef>
                          <a:effectRef idx="0">
                            <a:scrgbClr r="0" g="0" b="0"/>
                          </a:effectRef>
                          <a:fontRef idx="none"/>
                        </wps:style>
                        <wps:bodyPr/>
                      </wps:wsp>
                      <wps:wsp>
                        <wps:cNvPr id="21034" name="Shape 21034"/>
                        <wps:cNvSpPr/>
                        <wps:spPr>
                          <a:xfrm>
                            <a:off x="362034"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35" name="Shape 21035"/>
                        <wps:cNvSpPr/>
                        <wps:spPr>
                          <a:xfrm>
                            <a:off x="922603"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36" name="Rectangle 21036"/>
                        <wps:cNvSpPr/>
                        <wps:spPr>
                          <a:xfrm>
                            <a:off x="479093" y="129923"/>
                            <a:ext cx="426463" cy="143884"/>
                          </a:xfrm>
                          <a:prstGeom prst="rect">
                            <a:avLst/>
                          </a:prstGeom>
                          <a:ln>
                            <a:noFill/>
                          </a:ln>
                        </wps:spPr>
                        <wps:txbx>
                          <w:txbxContent>
                            <w:p w14:paraId="6AD1591E" w14:textId="77777777" w:rsidR="00596FEF" w:rsidRDefault="00000000">
                              <w:pPr>
                                <w:spacing w:after="160" w:line="259" w:lineRule="auto"/>
                                <w:ind w:firstLine="0"/>
                                <w:jc w:val="left"/>
                              </w:pPr>
                              <w:r>
                                <w:rPr>
                                  <w:rFonts w:ascii="Arial" w:eastAsia="Arial" w:hAnsi="Arial" w:cs="Arial"/>
                                  <w:sz w:val="17"/>
                                </w:rPr>
                                <w:t>Detect</w:t>
                              </w:r>
                            </w:p>
                          </w:txbxContent>
                        </wps:txbx>
                        <wps:bodyPr horzOverflow="overflow" vert="horz" lIns="0" tIns="0" rIns="0" bIns="0" rtlCol="0">
                          <a:noAutofit/>
                        </wps:bodyPr>
                      </wps:wsp>
                      <wps:wsp>
                        <wps:cNvPr id="21037" name="Rectangle 21037"/>
                        <wps:cNvSpPr/>
                        <wps:spPr>
                          <a:xfrm>
                            <a:off x="411120" y="258387"/>
                            <a:ext cx="607236" cy="143883"/>
                          </a:xfrm>
                          <a:prstGeom prst="rect">
                            <a:avLst/>
                          </a:prstGeom>
                          <a:ln>
                            <a:noFill/>
                          </a:ln>
                        </wps:spPr>
                        <wps:txbx>
                          <w:txbxContent>
                            <w:p w14:paraId="5C1209EF" w14:textId="77777777" w:rsidR="00596FEF" w:rsidRDefault="00000000">
                              <w:pPr>
                                <w:spacing w:after="160" w:line="259" w:lineRule="auto"/>
                                <w:ind w:firstLine="0"/>
                                <w:jc w:val="left"/>
                              </w:pPr>
                              <w:r>
                                <w:rPr>
                                  <w:rFonts w:ascii="Arial" w:eastAsia="Arial" w:hAnsi="Arial" w:cs="Arial"/>
                                  <w:sz w:val="17"/>
                                </w:rPr>
                                <w:t>language</w:t>
                              </w:r>
                            </w:p>
                          </w:txbxContent>
                        </wps:txbx>
                        <wps:bodyPr horzOverflow="overflow" vert="horz" lIns="0" tIns="0" rIns="0" bIns="0" rtlCol="0">
                          <a:noAutofit/>
                        </wps:bodyPr>
                      </wps:wsp>
                      <wps:wsp>
                        <wps:cNvPr id="21038" name="Shape 21038"/>
                        <wps:cNvSpPr/>
                        <wps:spPr>
                          <a:xfrm>
                            <a:off x="0" y="230651"/>
                            <a:ext cx="244548" cy="0"/>
                          </a:xfrm>
                          <a:custGeom>
                            <a:avLst/>
                            <a:gdLst/>
                            <a:ahLst/>
                            <a:cxnLst/>
                            <a:rect l="0" t="0" r="0" b="0"/>
                            <a:pathLst>
                              <a:path w="244548">
                                <a:moveTo>
                                  <a:pt x="0" y="0"/>
                                </a:moveTo>
                                <a:lnTo>
                                  <a:pt x="244548" y="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39" name="Shape 21039"/>
                        <wps:cNvSpPr/>
                        <wps:spPr>
                          <a:xfrm>
                            <a:off x="244548" y="217045"/>
                            <a:ext cx="40875" cy="27211"/>
                          </a:xfrm>
                          <a:custGeom>
                            <a:avLst/>
                            <a:gdLst/>
                            <a:ahLst/>
                            <a:cxnLst/>
                            <a:rect l="0" t="0" r="0" b="0"/>
                            <a:pathLst>
                              <a:path w="40875" h="27211">
                                <a:moveTo>
                                  <a:pt x="0" y="0"/>
                                </a:moveTo>
                                <a:lnTo>
                                  <a:pt x="40875" y="13605"/>
                                </a:lnTo>
                                <a:lnTo>
                                  <a:pt x="0" y="272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40" name="Shape 21040"/>
                        <wps:cNvSpPr/>
                        <wps:spPr>
                          <a:xfrm>
                            <a:off x="244548" y="217045"/>
                            <a:ext cx="40875" cy="27211"/>
                          </a:xfrm>
                          <a:custGeom>
                            <a:avLst/>
                            <a:gdLst/>
                            <a:ahLst/>
                            <a:cxnLst/>
                            <a:rect l="0" t="0" r="0" b="0"/>
                            <a:pathLst>
                              <a:path w="40875" h="27211">
                                <a:moveTo>
                                  <a:pt x="40875" y="13605"/>
                                </a:moveTo>
                                <a:lnTo>
                                  <a:pt x="0" y="27211"/>
                                </a:lnTo>
                                <a:lnTo>
                                  <a:pt x="0" y="0"/>
                                </a:lnTo>
                                <a:lnTo>
                                  <a:pt x="40875" y="13605"/>
                                </a:lnTo>
                                <a:close/>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42" name="Shape 21042"/>
                        <wps:cNvSpPr/>
                        <wps:spPr>
                          <a:xfrm>
                            <a:off x="1284637" y="0"/>
                            <a:ext cx="700711" cy="467140"/>
                          </a:xfrm>
                          <a:custGeom>
                            <a:avLst/>
                            <a:gdLst/>
                            <a:ahLst/>
                            <a:cxnLst/>
                            <a:rect l="0" t="0" r="0" b="0"/>
                            <a:pathLst>
                              <a:path w="700711" h="467140">
                                <a:moveTo>
                                  <a:pt x="0" y="0"/>
                                </a:moveTo>
                                <a:lnTo>
                                  <a:pt x="700711" y="0"/>
                                </a:lnTo>
                                <a:lnTo>
                                  <a:pt x="700711" y="467140"/>
                                </a:lnTo>
                                <a:lnTo>
                                  <a:pt x="0" y="467140"/>
                                </a:lnTo>
                                <a:close/>
                              </a:path>
                            </a:pathLst>
                          </a:custGeom>
                          <a:ln w="5839" cap="flat">
                            <a:miter lim="100000"/>
                          </a:ln>
                        </wps:spPr>
                        <wps:style>
                          <a:lnRef idx="1">
                            <a:srgbClr val="000000"/>
                          </a:lnRef>
                          <a:fillRef idx="0">
                            <a:srgbClr val="000000">
                              <a:alpha val="0"/>
                            </a:srgbClr>
                          </a:fillRef>
                          <a:effectRef idx="0">
                            <a:scrgbClr r="0" g="0" b="0"/>
                          </a:effectRef>
                          <a:fontRef idx="none"/>
                        </wps:style>
                        <wps:bodyPr/>
                      </wps:wsp>
                      <wps:wsp>
                        <wps:cNvPr id="21043" name="Shape 21043"/>
                        <wps:cNvSpPr/>
                        <wps:spPr>
                          <a:xfrm>
                            <a:off x="1354707"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44" name="Shape 21044"/>
                        <wps:cNvSpPr/>
                        <wps:spPr>
                          <a:xfrm>
                            <a:off x="1915276"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45" name="Rectangle 21045"/>
                        <wps:cNvSpPr/>
                        <wps:spPr>
                          <a:xfrm>
                            <a:off x="1402790" y="194156"/>
                            <a:ext cx="609686" cy="143883"/>
                          </a:xfrm>
                          <a:prstGeom prst="rect">
                            <a:avLst/>
                          </a:prstGeom>
                          <a:ln>
                            <a:noFill/>
                          </a:ln>
                        </wps:spPr>
                        <wps:txbx>
                          <w:txbxContent>
                            <w:p w14:paraId="094542C2" w14:textId="77777777" w:rsidR="00596FEF" w:rsidRDefault="00000000">
                              <w:pPr>
                                <w:spacing w:after="160" w:line="259" w:lineRule="auto"/>
                                <w:ind w:firstLine="0"/>
                                <w:jc w:val="left"/>
                              </w:pPr>
                              <w:r>
                                <w:rPr>
                                  <w:rFonts w:ascii="Arial" w:eastAsia="Arial" w:hAnsi="Arial" w:cs="Arial"/>
                                  <w:sz w:val="17"/>
                                </w:rPr>
                                <w:t>Translate</w:t>
                              </w:r>
                            </w:p>
                          </w:txbxContent>
                        </wps:txbx>
                        <wps:bodyPr horzOverflow="overflow" vert="horz" lIns="0" tIns="0" rIns="0" bIns="0" rtlCol="0">
                          <a:noAutofit/>
                        </wps:bodyPr>
                      </wps:wsp>
                      <wps:wsp>
                        <wps:cNvPr id="21046" name="Shape 21046"/>
                        <wps:cNvSpPr/>
                        <wps:spPr>
                          <a:xfrm>
                            <a:off x="992674" y="230651"/>
                            <a:ext cx="244548" cy="0"/>
                          </a:xfrm>
                          <a:custGeom>
                            <a:avLst/>
                            <a:gdLst/>
                            <a:ahLst/>
                            <a:cxnLst/>
                            <a:rect l="0" t="0" r="0" b="0"/>
                            <a:pathLst>
                              <a:path w="244548">
                                <a:moveTo>
                                  <a:pt x="0" y="0"/>
                                </a:moveTo>
                                <a:lnTo>
                                  <a:pt x="244548" y="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47" name="Shape 21047"/>
                        <wps:cNvSpPr/>
                        <wps:spPr>
                          <a:xfrm>
                            <a:off x="1237222" y="217045"/>
                            <a:ext cx="40875" cy="27211"/>
                          </a:xfrm>
                          <a:custGeom>
                            <a:avLst/>
                            <a:gdLst/>
                            <a:ahLst/>
                            <a:cxnLst/>
                            <a:rect l="0" t="0" r="0" b="0"/>
                            <a:pathLst>
                              <a:path w="40875" h="27211">
                                <a:moveTo>
                                  <a:pt x="0" y="0"/>
                                </a:moveTo>
                                <a:lnTo>
                                  <a:pt x="40875" y="13605"/>
                                </a:lnTo>
                                <a:lnTo>
                                  <a:pt x="0" y="272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48" name="Shape 21048"/>
                        <wps:cNvSpPr/>
                        <wps:spPr>
                          <a:xfrm>
                            <a:off x="1237222" y="217045"/>
                            <a:ext cx="40875" cy="27211"/>
                          </a:xfrm>
                          <a:custGeom>
                            <a:avLst/>
                            <a:gdLst/>
                            <a:ahLst/>
                            <a:cxnLst/>
                            <a:rect l="0" t="0" r="0" b="0"/>
                            <a:pathLst>
                              <a:path w="40875" h="27211">
                                <a:moveTo>
                                  <a:pt x="40875" y="13605"/>
                                </a:moveTo>
                                <a:lnTo>
                                  <a:pt x="0" y="27211"/>
                                </a:lnTo>
                                <a:lnTo>
                                  <a:pt x="0" y="0"/>
                                </a:lnTo>
                                <a:lnTo>
                                  <a:pt x="40875" y="13605"/>
                                </a:lnTo>
                                <a:close/>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0" name="Shape 21050"/>
                        <wps:cNvSpPr/>
                        <wps:spPr>
                          <a:xfrm>
                            <a:off x="2277310" y="0"/>
                            <a:ext cx="700711" cy="467140"/>
                          </a:xfrm>
                          <a:custGeom>
                            <a:avLst/>
                            <a:gdLst/>
                            <a:ahLst/>
                            <a:cxnLst/>
                            <a:rect l="0" t="0" r="0" b="0"/>
                            <a:pathLst>
                              <a:path w="700711" h="467140">
                                <a:moveTo>
                                  <a:pt x="0" y="0"/>
                                </a:moveTo>
                                <a:lnTo>
                                  <a:pt x="700711" y="0"/>
                                </a:lnTo>
                                <a:lnTo>
                                  <a:pt x="700711" y="467140"/>
                                </a:lnTo>
                                <a:lnTo>
                                  <a:pt x="0" y="467140"/>
                                </a:lnTo>
                                <a:close/>
                              </a:path>
                            </a:pathLst>
                          </a:custGeom>
                          <a:ln w="5839" cap="flat">
                            <a:miter lim="100000"/>
                          </a:ln>
                        </wps:spPr>
                        <wps:style>
                          <a:lnRef idx="1">
                            <a:srgbClr val="000000"/>
                          </a:lnRef>
                          <a:fillRef idx="0">
                            <a:srgbClr val="000000">
                              <a:alpha val="0"/>
                            </a:srgbClr>
                          </a:fillRef>
                          <a:effectRef idx="0">
                            <a:scrgbClr r="0" g="0" b="0"/>
                          </a:effectRef>
                          <a:fontRef idx="none"/>
                        </wps:style>
                        <wps:bodyPr/>
                      </wps:wsp>
                      <wps:wsp>
                        <wps:cNvPr id="21051" name="Shape 21051"/>
                        <wps:cNvSpPr/>
                        <wps:spPr>
                          <a:xfrm>
                            <a:off x="2347381"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2" name="Shape 21052"/>
                        <wps:cNvSpPr/>
                        <wps:spPr>
                          <a:xfrm>
                            <a:off x="2907950" y="0"/>
                            <a:ext cx="0" cy="467140"/>
                          </a:xfrm>
                          <a:custGeom>
                            <a:avLst/>
                            <a:gdLst/>
                            <a:ahLst/>
                            <a:cxnLst/>
                            <a:rect l="0" t="0" r="0" b="0"/>
                            <a:pathLst>
                              <a:path h="467140">
                                <a:moveTo>
                                  <a:pt x="0" y="0"/>
                                </a:moveTo>
                                <a:lnTo>
                                  <a:pt x="0" y="46714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3" name="Rectangle 21053"/>
                        <wps:cNvSpPr/>
                        <wps:spPr>
                          <a:xfrm>
                            <a:off x="2430500" y="194156"/>
                            <a:ext cx="516525" cy="143883"/>
                          </a:xfrm>
                          <a:prstGeom prst="rect">
                            <a:avLst/>
                          </a:prstGeom>
                          <a:ln>
                            <a:noFill/>
                          </a:ln>
                        </wps:spPr>
                        <wps:txbx>
                          <w:txbxContent>
                            <w:p w14:paraId="53B6C550" w14:textId="77777777" w:rsidR="00596FEF" w:rsidRDefault="00000000">
                              <w:pPr>
                                <w:spacing w:after="160" w:line="259" w:lineRule="auto"/>
                                <w:ind w:firstLine="0"/>
                                <w:jc w:val="left"/>
                              </w:pPr>
                              <w:r>
                                <w:rPr>
                                  <w:rFonts w:ascii="Arial" w:eastAsia="Arial" w:hAnsi="Arial" w:cs="Arial"/>
                                  <w:sz w:val="17"/>
                                </w:rPr>
                                <w:t>Classify</w:t>
                              </w:r>
                            </w:p>
                          </w:txbxContent>
                        </wps:txbx>
                        <wps:bodyPr horzOverflow="overflow" vert="horz" lIns="0" tIns="0" rIns="0" bIns="0" rtlCol="0">
                          <a:noAutofit/>
                        </wps:bodyPr>
                      </wps:wsp>
                      <wps:wsp>
                        <wps:cNvPr id="21054" name="Shape 21054"/>
                        <wps:cNvSpPr/>
                        <wps:spPr>
                          <a:xfrm>
                            <a:off x="1985347" y="230651"/>
                            <a:ext cx="244548" cy="0"/>
                          </a:xfrm>
                          <a:custGeom>
                            <a:avLst/>
                            <a:gdLst/>
                            <a:ahLst/>
                            <a:cxnLst/>
                            <a:rect l="0" t="0" r="0" b="0"/>
                            <a:pathLst>
                              <a:path w="244548">
                                <a:moveTo>
                                  <a:pt x="0" y="0"/>
                                </a:moveTo>
                                <a:lnTo>
                                  <a:pt x="244548" y="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5" name="Shape 21055"/>
                        <wps:cNvSpPr/>
                        <wps:spPr>
                          <a:xfrm>
                            <a:off x="2229896" y="217045"/>
                            <a:ext cx="40875" cy="27211"/>
                          </a:xfrm>
                          <a:custGeom>
                            <a:avLst/>
                            <a:gdLst/>
                            <a:ahLst/>
                            <a:cxnLst/>
                            <a:rect l="0" t="0" r="0" b="0"/>
                            <a:pathLst>
                              <a:path w="40875" h="27211">
                                <a:moveTo>
                                  <a:pt x="0" y="0"/>
                                </a:moveTo>
                                <a:lnTo>
                                  <a:pt x="40875" y="13605"/>
                                </a:lnTo>
                                <a:lnTo>
                                  <a:pt x="0" y="272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56" name="Shape 21056"/>
                        <wps:cNvSpPr/>
                        <wps:spPr>
                          <a:xfrm>
                            <a:off x="2229896" y="217045"/>
                            <a:ext cx="40875" cy="27211"/>
                          </a:xfrm>
                          <a:custGeom>
                            <a:avLst/>
                            <a:gdLst/>
                            <a:ahLst/>
                            <a:cxnLst/>
                            <a:rect l="0" t="0" r="0" b="0"/>
                            <a:pathLst>
                              <a:path w="40875" h="27211">
                                <a:moveTo>
                                  <a:pt x="40875" y="13605"/>
                                </a:moveTo>
                                <a:lnTo>
                                  <a:pt x="0" y="27211"/>
                                </a:lnTo>
                                <a:lnTo>
                                  <a:pt x="0" y="0"/>
                                </a:lnTo>
                                <a:lnTo>
                                  <a:pt x="40875" y="13605"/>
                                </a:lnTo>
                                <a:close/>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7" name="Shape 21057"/>
                        <wps:cNvSpPr/>
                        <wps:spPr>
                          <a:xfrm>
                            <a:off x="2978021" y="233570"/>
                            <a:ext cx="302940" cy="0"/>
                          </a:xfrm>
                          <a:custGeom>
                            <a:avLst/>
                            <a:gdLst/>
                            <a:ahLst/>
                            <a:cxnLst/>
                            <a:rect l="0" t="0" r="0" b="0"/>
                            <a:pathLst>
                              <a:path w="302940">
                                <a:moveTo>
                                  <a:pt x="0" y="0"/>
                                </a:moveTo>
                                <a:lnTo>
                                  <a:pt x="302940" y="0"/>
                                </a:lnTo>
                              </a:path>
                            </a:pathLst>
                          </a:custGeom>
                          <a:ln w="5839" cap="flat">
                            <a:miter lim="127000"/>
                          </a:ln>
                        </wps:spPr>
                        <wps:style>
                          <a:lnRef idx="1">
                            <a:srgbClr val="000000"/>
                          </a:lnRef>
                          <a:fillRef idx="0">
                            <a:srgbClr val="000000">
                              <a:alpha val="0"/>
                            </a:srgbClr>
                          </a:fillRef>
                          <a:effectRef idx="0">
                            <a:scrgbClr r="0" g="0" b="0"/>
                          </a:effectRef>
                          <a:fontRef idx="none"/>
                        </wps:style>
                        <wps:bodyPr/>
                      </wps:wsp>
                      <wps:wsp>
                        <wps:cNvPr id="21058" name="Shape 21058"/>
                        <wps:cNvSpPr/>
                        <wps:spPr>
                          <a:xfrm>
                            <a:off x="3280962" y="219965"/>
                            <a:ext cx="40875" cy="27211"/>
                          </a:xfrm>
                          <a:custGeom>
                            <a:avLst/>
                            <a:gdLst/>
                            <a:ahLst/>
                            <a:cxnLst/>
                            <a:rect l="0" t="0" r="0" b="0"/>
                            <a:pathLst>
                              <a:path w="40875" h="27211">
                                <a:moveTo>
                                  <a:pt x="0" y="0"/>
                                </a:moveTo>
                                <a:lnTo>
                                  <a:pt x="40875" y="13605"/>
                                </a:lnTo>
                                <a:lnTo>
                                  <a:pt x="0" y="272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59" name="Shape 21059"/>
                        <wps:cNvSpPr/>
                        <wps:spPr>
                          <a:xfrm>
                            <a:off x="3280962" y="219965"/>
                            <a:ext cx="40875" cy="27211"/>
                          </a:xfrm>
                          <a:custGeom>
                            <a:avLst/>
                            <a:gdLst/>
                            <a:ahLst/>
                            <a:cxnLst/>
                            <a:rect l="0" t="0" r="0" b="0"/>
                            <a:pathLst>
                              <a:path w="40875" h="27211">
                                <a:moveTo>
                                  <a:pt x="40875" y="13605"/>
                                </a:moveTo>
                                <a:lnTo>
                                  <a:pt x="0" y="27211"/>
                                </a:lnTo>
                                <a:lnTo>
                                  <a:pt x="0" y="0"/>
                                </a:lnTo>
                                <a:lnTo>
                                  <a:pt x="40875" y="13605"/>
                                </a:lnTo>
                                <a:close/>
                              </a:path>
                            </a:pathLst>
                          </a:custGeom>
                          <a:ln w="58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651" style="width:261.562pt;height:36.7827pt;mso-position-horizontal-relative:char;mso-position-vertical-relative:line" coordsize="33218,4671">
                <v:shape id="Shape 21033" style="position:absolute;width:7007;height:4671;left:2919;top:0;" coordsize="700711,467140" path="m0,0l700711,0l700711,467140l0,467140x">
                  <v:stroke weight="0.459784pt" endcap="flat" joinstyle="miter" miterlimit="4" on="true" color="#000000"/>
                  <v:fill on="false" color="#000000" opacity="0"/>
                </v:shape>
                <v:shape id="Shape 21034" style="position:absolute;width:0;height:4671;left:3620;top:0;" coordsize="0,467140" path="m0,0l0,467140">
                  <v:stroke weight="0.459784pt" endcap="flat" joinstyle="miter" miterlimit="10" on="true" color="#000000"/>
                  <v:fill on="false" color="#000000" opacity="0"/>
                </v:shape>
                <v:shape id="Shape 21035" style="position:absolute;width:0;height:4671;left:9226;top:0;" coordsize="0,467140" path="m0,0l0,467140">
                  <v:stroke weight="0.459784pt" endcap="flat" joinstyle="miter" miterlimit="10" on="true" color="#000000"/>
                  <v:fill on="false" color="#000000" opacity="0"/>
                </v:shape>
                <v:rect id="Rectangle 21036" style="position:absolute;width:4264;height:1438;left:4790;top:1299;" filled="f" stroked="f">
                  <v:textbox inset="0,0,0,0">
                    <w:txbxContent>
                      <w:p>
                        <w:pPr>
                          <w:spacing w:before="0" w:after="160" w:line="259" w:lineRule="auto"/>
                          <w:ind w:firstLine="0"/>
                          <w:jc w:val="left"/>
                        </w:pPr>
                        <w:r>
                          <w:rPr>
                            <w:rFonts w:cs="Arial" w:hAnsi="Arial" w:eastAsia="Arial" w:ascii="Arial"/>
                            <w:sz w:val="17"/>
                          </w:rPr>
                          <w:t xml:space="preserve">Detect</w:t>
                        </w:r>
                      </w:p>
                    </w:txbxContent>
                  </v:textbox>
                </v:rect>
                <v:rect id="Rectangle 21037" style="position:absolute;width:6072;height:1438;left:4111;top:2583;" filled="f" stroked="f">
                  <v:textbox inset="0,0,0,0">
                    <w:txbxContent>
                      <w:p>
                        <w:pPr>
                          <w:spacing w:before="0" w:after="160" w:line="259" w:lineRule="auto"/>
                          <w:ind w:firstLine="0"/>
                          <w:jc w:val="left"/>
                        </w:pPr>
                        <w:r>
                          <w:rPr>
                            <w:rFonts w:cs="Arial" w:hAnsi="Arial" w:eastAsia="Arial" w:ascii="Arial"/>
                            <w:sz w:val="17"/>
                          </w:rPr>
                          <w:t xml:space="preserve">language</w:t>
                        </w:r>
                      </w:p>
                    </w:txbxContent>
                  </v:textbox>
                </v:rect>
                <v:shape id="Shape 21038" style="position:absolute;width:2445;height:0;left:0;top:2306;" coordsize="244548,0" path="m0,0l244548,0">
                  <v:stroke weight="0.459784pt" endcap="flat" joinstyle="miter" miterlimit="10" on="true" color="#000000"/>
                  <v:fill on="false" color="#000000" opacity="0"/>
                </v:shape>
                <v:shape id="Shape 21039" style="position:absolute;width:408;height:272;left:2445;top:2170;" coordsize="40875,27211" path="m0,0l40875,13605l0,27211l0,0x">
                  <v:stroke weight="0pt" endcap="flat" joinstyle="miter" miterlimit="10" on="false" color="#000000" opacity="0"/>
                  <v:fill on="true" color="#000000"/>
                </v:shape>
                <v:shape id="Shape 21040" style="position:absolute;width:408;height:272;left:2445;top:2170;" coordsize="40875,27211" path="m40875,13605l0,27211l0,0l40875,13605x">
                  <v:stroke weight="0.459784pt" endcap="flat" joinstyle="miter" miterlimit="10" on="true" color="#000000"/>
                  <v:fill on="false" color="#000000" opacity="0"/>
                </v:shape>
                <v:shape id="Shape 21042" style="position:absolute;width:7007;height:4671;left:12846;top:0;" coordsize="700711,467140" path="m0,0l700711,0l700711,467140l0,467140x">
                  <v:stroke weight="0.459784pt" endcap="flat" joinstyle="miter" miterlimit="4" on="true" color="#000000"/>
                  <v:fill on="false" color="#000000" opacity="0"/>
                </v:shape>
                <v:shape id="Shape 21043" style="position:absolute;width:0;height:4671;left:13547;top:0;" coordsize="0,467140" path="m0,0l0,467140">
                  <v:stroke weight="0.459784pt" endcap="flat" joinstyle="miter" miterlimit="10" on="true" color="#000000"/>
                  <v:fill on="false" color="#000000" opacity="0"/>
                </v:shape>
                <v:shape id="Shape 21044" style="position:absolute;width:0;height:4671;left:19152;top:0;" coordsize="0,467140" path="m0,0l0,467140">
                  <v:stroke weight="0.459784pt" endcap="flat" joinstyle="miter" miterlimit="10" on="true" color="#000000"/>
                  <v:fill on="false" color="#000000" opacity="0"/>
                </v:shape>
                <v:rect id="Rectangle 21045" style="position:absolute;width:6096;height:1438;left:14027;top:1941;" filled="f" stroked="f">
                  <v:textbox inset="0,0,0,0">
                    <w:txbxContent>
                      <w:p>
                        <w:pPr>
                          <w:spacing w:before="0" w:after="160" w:line="259" w:lineRule="auto"/>
                          <w:ind w:firstLine="0"/>
                          <w:jc w:val="left"/>
                        </w:pPr>
                        <w:r>
                          <w:rPr>
                            <w:rFonts w:cs="Arial" w:hAnsi="Arial" w:eastAsia="Arial" w:ascii="Arial"/>
                            <w:sz w:val="17"/>
                          </w:rPr>
                          <w:t xml:space="preserve">Translate</w:t>
                        </w:r>
                      </w:p>
                    </w:txbxContent>
                  </v:textbox>
                </v:rect>
                <v:shape id="Shape 21046" style="position:absolute;width:2445;height:0;left:9926;top:2306;" coordsize="244548,0" path="m0,0l244548,0">
                  <v:stroke weight="0.459784pt" endcap="flat" joinstyle="miter" miterlimit="10" on="true" color="#000000"/>
                  <v:fill on="false" color="#000000" opacity="0"/>
                </v:shape>
                <v:shape id="Shape 21047" style="position:absolute;width:408;height:272;left:12372;top:2170;" coordsize="40875,27211" path="m0,0l40875,13605l0,27211l0,0x">
                  <v:stroke weight="0pt" endcap="flat" joinstyle="miter" miterlimit="10" on="false" color="#000000" opacity="0"/>
                  <v:fill on="true" color="#000000"/>
                </v:shape>
                <v:shape id="Shape 21048" style="position:absolute;width:408;height:272;left:12372;top:2170;" coordsize="40875,27211" path="m40875,13605l0,27211l0,0l40875,13605x">
                  <v:stroke weight="0.459784pt" endcap="flat" joinstyle="miter" miterlimit="10" on="true" color="#000000"/>
                  <v:fill on="false" color="#000000" opacity="0"/>
                </v:shape>
                <v:shape id="Shape 21050" style="position:absolute;width:7007;height:4671;left:22773;top:0;" coordsize="700711,467140" path="m0,0l700711,0l700711,467140l0,467140x">
                  <v:stroke weight="0.459784pt" endcap="flat" joinstyle="miter" miterlimit="4" on="true" color="#000000"/>
                  <v:fill on="false" color="#000000" opacity="0"/>
                </v:shape>
                <v:shape id="Shape 21051" style="position:absolute;width:0;height:4671;left:23473;top:0;" coordsize="0,467140" path="m0,0l0,467140">
                  <v:stroke weight="0.459784pt" endcap="flat" joinstyle="miter" miterlimit="10" on="true" color="#000000"/>
                  <v:fill on="false" color="#000000" opacity="0"/>
                </v:shape>
                <v:shape id="Shape 21052" style="position:absolute;width:0;height:4671;left:29079;top:0;" coordsize="0,467140" path="m0,0l0,467140">
                  <v:stroke weight="0.459784pt" endcap="flat" joinstyle="miter" miterlimit="10" on="true" color="#000000"/>
                  <v:fill on="false" color="#000000" opacity="0"/>
                </v:shape>
                <v:rect id="Rectangle 21053" style="position:absolute;width:5165;height:1438;left:24305;top:1941;" filled="f" stroked="f">
                  <v:textbox inset="0,0,0,0">
                    <w:txbxContent>
                      <w:p>
                        <w:pPr>
                          <w:spacing w:before="0" w:after="160" w:line="259" w:lineRule="auto"/>
                          <w:ind w:firstLine="0"/>
                          <w:jc w:val="left"/>
                        </w:pPr>
                        <w:r>
                          <w:rPr>
                            <w:rFonts w:cs="Arial" w:hAnsi="Arial" w:eastAsia="Arial" w:ascii="Arial"/>
                            <w:sz w:val="17"/>
                          </w:rPr>
                          <w:t xml:space="preserve">Classify</w:t>
                        </w:r>
                      </w:p>
                    </w:txbxContent>
                  </v:textbox>
                </v:rect>
                <v:shape id="Shape 21054" style="position:absolute;width:2445;height:0;left:19853;top:2306;" coordsize="244548,0" path="m0,0l244548,0">
                  <v:stroke weight="0.459784pt" endcap="flat" joinstyle="miter" miterlimit="10" on="true" color="#000000"/>
                  <v:fill on="false" color="#000000" opacity="0"/>
                </v:shape>
                <v:shape id="Shape 21055" style="position:absolute;width:408;height:272;left:22298;top:2170;" coordsize="40875,27211" path="m0,0l40875,13605l0,27211l0,0x">
                  <v:stroke weight="0pt" endcap="flat" joinstyle="miter" miterlimit="10" on="false" color="#000000" opacity="0"/>
                  <v:fill on="true" color="#000000"/>
                </v:shape>
                <v:shape id="Shape 21056" style="position:absolute;width:408;height:272;left:22298;top:2170;" coordsize="40875,27211" path="m40875,13605l0,27211l0,0l40875,13605x">
                  <v:stroke weight="0.459784pt" endcap="flat" joinstyle="miter" miterlimit="10" on="true" color="#000000"/>
                  <v:fill on="false" color="#000000" opacity="0"/>
                </v:shape>
                <v:shape id="Shape 21057" style="position:absolute;width:3029;height:0;left:29780;top:2335;" coordsize="302940,0" path="m0,0l302940,0">
                  <v:stroke weight="0.459784pt" endcap="flat" joinstyle="miter" miterlimit="10" on="true" color="#000000"/>
                  <v:fill on="false" color="#000000" opacity="0"/>
                </v:shape>
                <v:shape id="Shape 21058" style="position:absolute;width:408;height:272;left:32809;top:2199;" coordsize="40875,27211" path="m0,0l40875,13605l0,27211l0,0x">
                  <v:stroke weight="0pt" endcap="flat" joinstyle="miter" miterlimit="10" on="false" color="#000000" opacity="0"/>
                  <v:fill on="true" color="#000000"/>
                </v:shape>
                <v:shape id="Shape 21059" style="position:absolute;width:408;height:272;left:32809;top:2199;" coordsize="40875,27211" path="m40875,13605l0,27211l0,0l40875,13605x">
                  <v:stroke weight="0.459784pt" endcap="flat" joinstyle="miter" miterlimit="10" on="true" color="#000000"/>
                  <v:fill on="false" color="#000000" opacity="0"/>
                </v:shape>
              </v:group>
            </w:pict>
          </mc:Fallback>
        </mc:AlternateContent>
      </w:r>
      <w:r>
        <w:rPr>
          <w:rFonts w:ascii="Arial" w:eastAsia="Arial" w:hAnsi="Arial" w:cs="Arial"/>
          <w:sz w:val="17"/>
        </w:rPr>
        <w:t xml:space="preserve"> Output </w:t>
      </w:r>
    </w:p>
    <w:p w14:paraId="382A27B8" w14:textId="77777777" w:rsidR="00596FEF" w:rsidRDefault="00000000">
      <w:pPr>
        <w:spacing w:after="495" w:line="260" w:lineRule="auto"/>
        <w:ind w:left="19" w:right="34" w:hanging="10"/>
        <w:jc w:val="center"/>
      </w:pPr>
      <w:r>
        <w:lastRenderedPageBreak/>
        <w:t>Figure 6.9: A complex document classification system.</w:t>
      </w:r>
    </w:p>
    <w:p w14:paraId="444288FF" w14:textId="77777777" w:rsidR="00596FEF" w:rsidRDefault="00000000">
      <w:pPr>
        <w:spacing w:after="3" w:line="245" w:lineRule="auto"/>
        <w:ind w:left="9" w:right="15"/>
        <w:jc w:val="left"/>
      </w:pPr>
      <w:r>
        <w:t>Let the accuracy of the entire system be 73%. If the classification is binary, the accuracy of 73% doesn’t seem high. On the other hand, if the classification model (the rightmost block in Figure 6.9) supports thousands of classes, then the accuracy of 73% doesn’t seem too low. For some business cases, however, the user might expect human-like, or even superhuman performance.</w:t>
      </w:r>
    </w:p>
    <w:p w14:paraId="478E7F98" w14:textId="77777777" w:rsidR="00596FEF" w:rsidRDefault="00000000">
      <w:pPr>
        <w:spacing w:after="106"/>
        <w:ind w:left="9" w:right="15"/>
      </w:pPr>
      <w:r>
        <w:t>Imagine that you are in a position, where the business expects a higher than 73% performance from the document classification system you have built. To get the most out of your additional effort, you must decide which part of the system needs improvement in the first place.</w:t>
      </w:r>
    </w:p>
    <w:p w14:paraId="40C1C5B5" w14:textId="77777777" w:rsidR="00596FEF" w:rsidRDefault="00000000">
      <w:pPr>
        <w:ind w:left="9" w:right="15"/>
      </w:pPr>
      <w:r>
        <w:t>When the decision about something is made on several chained levels, like in the problem shown in Figure 6.9, and when those decisions are independent of one another, the accuracy multiplies. For example, if the language predictor accuracy was 95%, the machine translation model accuracy</w:t>
      </w:r>
      <w:r>
        <w:rPr>
          <w:vertAlign w:val="superscript"/>
        </w:rPr>
        <w:footnoteReference w:id="48"/>
      </w:r>
      <w:r>
        <w:rPr>
          <w:vertAlign w:val="superscript"/>
        </w:rPr>
        <w:t xml:space="preserve"> </w:t>
      </w:r>
      <w:r>
        <w:t>was 90%, and the classifier accuracy was 85%, then, in the case of independence of the three models, the overall accuracy of the entire three-stage system would be</w:t>
      </w:r>
    </w:p>
    <w:p w14:paraId="64CA8246" w14:textId="77777777" w:rsidR="00596FEF" w:rsidRDefault="00000000">
      <w:pPr>
        <w:spacing w:after="106"/>
        <w:ind w:left="9" w:right="15"/>
      </w:pPr>
      <w:r>
        <w:t>0</w:t>
      </w:r>
      <w:r>
        <w:rPr>
          <w:i/>
        </w:rPr>
        <w:t>.</w:t>
      </w:r>
      <w:r>
        <w:t>95</w:t>
      </w:r>
      <w:r>
        <w:rPr>
          <w:i/>
        </w:rPr>
        <w:t>×</w:t>
      </w:r>
      <w:r>
        <w:t>0</w:t>
      </w:r>
      <w:r>
        <w:rPr>
          <w:i/>
        </w:rPr>
        <w:t>.</w:t>
      </w:r>
      <w:r>
        <w:t>90</w:t>
      </w:r>
      <w:r>
        <w:rPr>
          <w:i/>
        </w:rPr>
        <w:t>×</w:t>
      </w:r>
      <w:r>
        <w:t>0</w:t>
      </w:r>
      <w:r>
        <w:rPr>
          <w:i/>
        </w:rPr>
        <w:t>.</w:t>
      </w:r>
      <w:r>
        <w:t>85 = 0</w:t>
      </w:r>
      <w:r>
        <w:rPr>
          <w:i/>
        </w:rPr>
        <w:t>.</w:t>
      </w:r>
      <w:r>
        <w:t>73, or 73 percent. At first glance, it seems obvious that the most gain in the entire system’s accuracy would come from maximizing the accuracy of the third model — the classifier. However, in practice, some errors made by a given model might not significantly affect the overall performance of the system. For example, if the language predictor often confuses Spanish and Portuguese, the machine translation model could still be capable of generating an adequate translation for the third-stage classification model.</w:t>
      </w:r>
    </w:p>
    <w:p w14:paraId="47F4A93F" w14:textId="77777777" w:rsidR="00596FEF" w:rsidRDefault="00000000">
      <w:pPr>
        <w:spacing w:after="108" w:line="245" w:lineRule="auto"/>
        <w:ind w:left="9" w:right="15"/>
        <w:jc w:val="left"/>
      </w:pPr>
      <w:r>
        <w:t>While working on the third-stage classifier, you might have concluded that you reached its maximum performance, so it doesn’t make sense to continue. Now, which of the previous two models, the language detector and/or the machine translator, should you improve to increase the quality of the entire three-stage system?</w:t>
      </w:r>
    </w:p>
    <w:p w14:paraId="100DAC5B" w14:textId="77777777" w:rsidR="00596FEF" w:rsidRDefault="00000000">
      <w:pPr>
        <w:spacing w:after="106"/>
        <w:ind w:left="9" w:right="15"/>
      </w:pPr>
      <w:r>
        <w:t xml:space="preserve">One way to determine the upper bound of an entire system’s potential is to perform the </w:t>
      </w:r>
      <w:r>
        <w:rPr>
          <w:b/>
        </w:rPr>
        <w:t>error analysis by parts</w:t>
      </w:r>
      <w:r>
        <w:t>. You replace one model’s predictions with perfect labels, such as human-provided labels. Then you calculate how the entire system performs. For example, instead of using the machine translation system at stage two in Figure 6.9, you can ask a professional human translator to translate the text from the predicted language (if the prediction of the language was correct), or keep the original text (if the prediction of the language was wrong).</w:t>
      </w:r>
    </w:p>
    <w:p w14:paraId="7799EA0F" w14:textId="77777777" w:rsidR="00596FEF" w:rsidRDefault="00000000">
      <w:pPr>
        <w:spacing w:after="438"/>
        <w:ind w:left="9" w:right="15"/>
      </w:pPr>
      <w:r>
        <w:t xml:space="preserve">Let’s say you asked a professional for a hundred translations. Now you can measure how perfect translations affect the overall system performance. Let the accuracy of the entire system’s output become 74%. So, the potential gain from improved translation in overall system performance is only one percentage point. Reaching the human-level performance for a machine translation model can turn out to be a daunting task, not worth the effort, especially when what we can achieve in the end </w:t>
      </w:r>
      <w:r>
        <w:lastRenderedPageBreak/>
        <w:t>is one percentage point gain for the entire system. So, you might prefer spending more time on building a better language predictor in stage 1, if the potential gain in overall system performance prediction quality is higher.</w:t>
      </w:r>
    </w:p>
    <w:p w14:paraId="66B53AD5" w14:textId="77777777" w:rsidR="00596FEF" w:rsidRDefault="00000000">
      <w:pPr>
        <w:pStyle w:val="Heading3"/>
        <w:tabs>
          <w:tab w:val="center" w:pos="1940"/>
        </w:tabs>
        <w:ind w:left="0" w:firstLine="0"/>
      </w:pPr>
      <w:r>
        <w:t>6.6.5</w:t>
      </w:r>
      <w:r>
        <w:tab/>
        <w:t>Using Sliced Metrics</w:t>
      </w:r>
    </w:p>
    <w:p w14:paraId="519EE11C" w14:textId="77777777" w:rsidR="00596FEF" w:rsidRDefault="00000000">
      <w:pPr>
        <w:spacing w:after="137"/>
        <w:ind w:left="9" w:right="15"/>
      </w:pPr>
      <w:r>
        <w:t>If the model will be applied to different segments of the use cases, it should be separately tested for each segment. For example, if you want to predict the solvency of borrowers, you would want your model to be equally accurate for both male and female borrowers. To achieve that, you can split your validation data into several subsets, one subset per segment. Then compute the performance metric by separately applying your model to each subset.</w:t>
      </w:r>
    </w:p>
    <w:p w14:paraId="572EBFF2" w14:textId="77777777" w:rsidR="00596FEF" w:rsidRDefault="00000000">
      <w:pPr>
        <w:spacing w:after="139" w:line="245" w:lineRule="auto"/>
        <w:ind w:left="9" w:right="15"/>
        <w:jc w:val="left"/>
      </w:pPr>
      <w:r>
        <w:t>Alternatively, you can separately evaluate the model on each class by applying precision and recall metrics. Remember these metrics are defined only for binary classification. By isolating one class in your multiclass classification problem, and labeling the other classes “Other,” you can individually compute the precision and recall for each class.</w:t>
      </w:r>
    </w:p>
    <w:p w14:paraId="37867969" w14:textId="77777777" w:rsidR="00596FEF" w:rsidRDefault="00000000">
      <w:pPr>
        <w:spacing w:after="530" w:line="245" w:lineRule="auto"/>
        <w:ind w:left="9" w:right="15"/>
        <w:jc w:val="left"/>
      </w:pPr>
      <w:r>
        <w:t>If you see that the value of the performance metric changes between segments or classes, you can try to fix the problem by adding more labeled data to the segments or classes, where the performance of the model is unsatisfactory, or engineer additional features.</w:t>
      </w:r>
    </w:p>
    <w:p w14:paraId="3CEC8A76" w14:textId="77777777" w:rsidR="00596FEF" w:rsidRDefault="00000000">
      <w:pPr>
        <w:pStyle w:val="Heading3"/>
        <w:tabs>
          <w:tab w:val="center" w:pos="1943"/>
        </w:tabs>
        <w:spacing w:after="215"/>
        <w:ind w:left="0" w:firstLine="0"/>
      </w:pPr>
      <w:r>
        <w:t>6.6.6</w:t>
      </w:r>
      <w:r>
        <w:tab/>
        <w:t>Fixing Wrong Labels</w:t>
      </w:r>
    </w:p>
    <w:p w14:paraId="5988981F" w14:textId="77777777" w:rsidR="00596FEF" w:rsidRDefault="00000000">
      <w:pPr>
        <w:spacing w:after="136"/>
        <w:ind w:left="9" w:right="15"/>
      </w:pPr>
      <w:r>
        <w:t>When humans label the training examples, the assigned labels can be wrong. This can cause poor model performance on the model on both training and holdout data. Indeed, if similar examples have conflicting labels — some correct and some incorrect — the learning algorithm can learn to predict the wrong label.</w:t>
      </w:r>
    </w:p>
    <w:p w14:paraId="6840D37F" w14:textId="77777777" w:rsidR="00596FEF" w:rsidRDefault="00000000">
      <w:pPr>
        <w:spacing w:after="139" w:line="245" w:lineRule="auto"/>
        <w:ind w:left="9" w:right="15"/>
        <w:jc w:val="left"/>
      </w:pPr>
      <w:r>
        <w:t>Here is a simple way to identify the examples that have wrong labels. Apply the model to the training data from which it was built, and analyze the examples for which it made a different prediction as compared to the labels provided by humans. If you see that some predictions are indeed correct, change those labels.</w:t>
      </w:r>
    </w:p>
    <w:p w14:paraId="19FEA11B" w14:textId="77777777" w:rsidR="00596FEF" w:rsidRDefault="00000000">
      <w:pPr>
        <w:spacing w:after="136"/>
        <w:ind w:left="9" w:right="15"/>
      </w:pPr>
      <w:r>
        <w:t>If you have time and resources, you could also examine the predictions with the score close to the decision threshold. Those are often mislabeled cases too.</w:t>
      </w:r>
    </w:p>
    <w:p w14:paraId="587746D9" w14:textId="77777777" w:rsidR="00596FEF" w:rsidRDefault="00000000">
      <w:pPr>
        <w:spacing w:after="527"/>
        <w:ind w:left="9" w:right="15"/>
      </w:pPr>
      <w:r>
        <w:t>If wrong labels in the training data is a serious issue, you can avoid it by asking several individuals to provide labels for the same training example. Only accept it if all individuals assigned the same label to that example. In less demanding situations, you can accept a label if the majority of individuals assigned it.</w:t>
      </w:r>
    </w:p>
    <w:p w14:paraId="72E5DBF4" w14:textId="77777777" w:rsidR="00596FEF" w:rsidRDefault="00000000">
      <w:pPr>
        <w:pStyle w:val="Heading3"/>
        <w:tabs>
          <w:tab w:val="center" w:pos="2896"/>
        </w:tabs>
        <w:spacing w:after="215"/>
        <w:ind w:left="0" w:firstLine="0"/>
      </w:pPr>
      <w:r>
        <w:lastRenderedPageBreak/>
        <w:t>6.6.7</w:t>
      </w:r>
      <w:r>
        <w:tab/>
        <w:t>Finding Additional Examples to Label</w:t>
      </w:r>
    </w:p>
    <w:p w14:paraId="773419C5" w14:textId="77777777" w:rsidR="00596FEF" w:rsidRDefault="00000000">
      <w:pPr>
        <w:spacing w:after="139" w:line="245" w:lineRule="auto"/>
        <w:ind w:left="9" w:right="15"/>
        <w:jc w:val="left"/>
      </w:pPr>
      <w:r>
        <w:t>As discussed above, error analysis can reveal that more labeled data is needed from specific regions of feature space. You might have an abundance of unlabeled examples. How should you decide which examples to label so as to maximize the positive impact on the model?</w:t>
      </w:r>
    </w:p>
    <w:p w14:paraId="24CD9D9E" w14:textId="77777777" w:rsidR="00596FEF" w:rsidRDefault="00000000">
      <w:pPr>
        <w:spacing w:after="139" w:line="245" w:lineRule="auto"/>
        <w:ind w:left="9" w:right="15"/>
        <w:jc w:val="left"/>
      </w:pPr>
      <w:r>
        <w:t>If your model returns a prediction score, an effective way is to use your best model to score the unlabeled examples. Then label those examples, whose prediction score is close to the prediction threshold.</w:t>
      </w:r>
    </w:p>
    <w:p w14:paraId="7F248465" w14:textId="77777777" w:rsidR="00596FEF" w:rsidRDefault="00000000">
      <w:pPr>
        <w:ind w:left="9" w:right="15"/>
      </w:pPr>
      <w:r>
        <w:t>When the error analysis has revealed error patterns by means of visualization, then choose those examples which are surrounded by many examples with prediction errors.</w:t>
      </w:r>
    </w:p>
    <w:p w14:paraId="36F81A44" w14:textId="77777777" w:rsidR="00596FEF" w:rsidRDefault="00000000">
      <w:pPr>
        <w:pStyle w:val="Heading3"/>
        <w:tabs>
          <w:tab w:val="center" w:pos="2564"/>
        </w:tabs>
        <w:spacing w:after="302"/>
        <w:ind w:left="0" w:firstLine="0"/>
      </w:pPr>
      <w:r>
        <w:t>6.6.8</w:t>
      </w:r>
      <w:r>
        <w:tab/>
        <w:t>Troubleshooting Deep Learning</w:t>
      </w:r>
    </w:p>
    <w:p w14:paraId="67147B0B" w14:textId="77777777" w:rsidR="00596FEF" w:rsidRDefault="00000000">
      <w:pPr>
        <w:spacing w:after="88"/>
        <w:ind w:left="9" w:right="15"/>
      </w:pPr>
      <w:r>
        <w:t>To avoid problems when training a deep model, follow a workflow shown below:</w:t>
      </w:r>
    </w:p>
    <w:p w14:paraId="17C134C2" w14:textId="77777777" w:rsidR="00596FEF" w:rsidRDefault="00000000">
      <w:pPr>
        <w:spacing w:after="180" w:line="259" w:lineRule="auto"/>
        <w:ind w:left="-573" w:right="-542" w:firstLine="0"/>
        <w:jc w:val="left"/>
      </w:pPr>
      <w:r>
        <w:rPr>
          <w:noProof/>
          <w:sz w:val="22"/>
        </w:rPr>
        <mc:AlternateContent>
          <mc:Choice Requires="wpg">
            <w:drawing>
              <wp:inline distT="0" distB="0" distL="0" distR="0" wp14:anchorId="28BDCE68" wp14:editId="14A42BD9">
                <wp:extent cx="5813165" cy="2172900"/>
                <wp:effectExtent l="0" t="0" r="0" b="0"/>
                <wp:docPr id="296244" name="Group 296244"/>
                <wp:cNvGraphicFramePr/>
                <a:graphic xmlns:a="http://schemas.openxmlformats.org/drawingml/2006/main">
                  <a:graphicData uri="http://schemas.microsoft.com/office/word/2010/wordprocessingGroup">
                    <wpg:wgp>
                      <wpg:cNvGrpSpPr/>
                      <wpg:grpSpPr>
                        <a:xfrm>
                          <a:off x="0" y="0"/>
                          <a:ext cx="5813165" cy="2172900"/>
                          <a:chOff x="0" y="0"/>
                          <a:chExt cx="5813165" cy="2172900"/>
                        </a:xfrm>
                      </wpg:grpSpPr>
                      <wps:wsp>
                        <wps:cNvPr id="328649" name="Shape 328649"/>
                        <wps:cNvSpPr/>
                        <wps:spPr>
                          <a:xfrm>
                            <a:off x="0" y="0"/>
                            <a:ext cx="5813165" cy="2172900"/>
                          </a:xfrm>
                          <a:custGeom>
                            <a:avLst/>
                            <a:gdLst/>
                            <a:ahLst/>
                            <a:cxnLst/>
                            <a:rect l="0" t="0" r="0" b="0"/>
                            <a:pathLst>
                              <a:path w="5813165" h="2172900">
                                <a:moveTo>
                                  <a:pt x="0" y="0"/>
                                </a:moveTo>
                                <a:lnTo>
                                  <a:pt x="5813165" y="0"/>
                                </a:lnTo>
                                <a:lnTo>
                                  <a:pt x="5813165" y="2172900"/>
                                </a:lnTo>
                                <a:lnTo>
                                  <a:pt x="0" y="2172900"/>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13" name="Picture 317613"/>
                          <pic:cNvPicPr/>
                        </pic:nvPicPr>
                        <pic:blipFill>
                          <a:blip r:embed="rId210"/>
                          <a:stretch>
                            <a:fillRect/>
                          </a:stretch>
                        </pic:blipFill>
                        <pic:spPr>
                          <a:xfrm>
                            <a:off x="-2171" y="-3787"/>
                            <a:ext cx="5815584" cy="2176272"/>
                          </a:xfrm>
                          <a:prstGeom prst="rect">
                            <a:avLst/>
                          </a:prstGeom>
                        </pic:spPr>
                      </pic:pic>
                    </wpg:wgp>
                  </a:graphicData>
                </a:graphic>
              </wp:inline>
            </w:drawing>
          </mc:Choice>
          <mc:Fallback xmlns:a="http://schemas.openxmlformats.org/drawingml/2006/main">
            <w:pict>
              <v:group id="Group 296244" style="width:457.73pt;height:171.094pt;mso-position-horizontal-relative:char;mso-position-vertical-relative:line" coordsize="58131,21729">
                <v:shape id="Shape 328650" style="position:absolute;width:58131;height:21729;left:0;top:0;" coordsize="5813165,2172900" path="m0,0l5813165,0l5813165,2172900l0,2172900l0,0">
                  <v:stroke weight="0pt" endcap="flat" joinstyle="miter" miterlimit="10" on="false" color="#000000" opacity="0"/>
                  <v:fill on="true" color="#6d6d6d"/>
                </v:shape>
                <v:shape id="Picture 317613" style="position:absolute;width:58155;height:21762;left:-21;top:-37;" filled="f">
                  <v:imagedata r:id="rId211"/>
                </v:shape>
              </v:group>
            </w:pict>
          </mc:Fallback>
        </mc:AlternateContent>
      </w:r>
    </w:p>
    <w:p w14:paraId="6A11AF32" w14:textId="77777777" w:rsidR="00596FEF" w:rsidRDefault="00000000">
      <w:pPr>
        <w:spacing w:after="582" w:line="260" w:lineRule="auto"/>
        <w:ind w:left="19" w:right="34" w:hanging="10"/>
        <w:jc w:val="center"/>
      </w:pPr>
      <w:r>
        <w:t>Figure 6.10: A deep learning troubleshooting workflow.</w:t>
      </w:r>
    </w:p>
    <w:p w14:paraId="437AFE43" w14:textId="77777777" w:rsidR="00596FEF" w:rsidRDefault="00000000">
      <w:pPr>
        <w:spacing w:after="198"/>
        <w:ind w:left="9" w:right="15"/>
      </w:pPr>
      <w:r>
        <w:t xml:space="preserve">When possible, start small, for example, with a simple model using a high-level library, such as </w:t>
      </w:r>
      <w:r>
        <w:rPr>
          <w:b/>
        </w:rPr>
        <w:t>Keras</w:t>
      </w:r>
      <w:r>
        <w:t>. It should be very easy to validate visually, ideally fitting on at most two screens.</w:t>
      </w:r>
    </w:p>
    <w:p w14:paraId="607915CC" w14:textId="77777777" w:rsidR="00596FEF" w:rsidRDefault="00000000">
      <w:pPr>
        <w:spacing w:after="345"/>
        <w:ind w:left="9" w:right="15"/>
      </w:pPr>
      <w:r>
        <w:t>Alternatively, reuse an existing open-source architecture that was proven to work (pay attention to the code license!). Start with:</w:t>
      </w:r>
    </w:p>
    <w:p w14:paraId="20461B90" w14:textId="77777777" w:rsidR="00596FEF" w:rsidRDefault="00000000">
      <w:pPr>
        <w:numPr>
          <w:ilvl w:val="0"/>
          <w:numId w:val="85"/>
        </w:numPr>
        <w:ind w:right="15" w:hanging="217"/>
      </w:pPr>
      <w:r>
        <w:t>a small, normalized dataset fitting in memory,</w:t>
      </w:r>
    </w:p>
    <w:p w14:paraId="3C9C1EBB" w14:textId="77777777" w:rsidR="00596FEF" w:rsidRDefault="00000000">
      <w:pPr>
        <w:numPr>
          <w:ilvl w:val="0"/>
          <w:numId w:val="85"/>
        </w:numPr>
        <w:ind w:right="15" w:hanging="217"/>
      </w:pPr>
      <w:r>
        <w:t xml:space="preserve">the most simple to use cost-function optimizer (e.g., </w:t>
      </w:r>
      <w:r>
        <w:rPr>
          <w:b/>
        </w:rPr>
        <w:t>Adam</w:t>
      </w:r>
      <w:r>
        <w:t>),</w:t>
      </w:r>
    </w:p>
    <w:p w14:paraId="4C53C758" w14:textId="77777777" w:rsidR="00596FEF" w:rsidRDefault="00000000">
      <w:pPr>
        <w:numPr>
          <w:ilvl w:val="0"/>
          <w:numId w:val="85"/>
        </w:numPr>
        <w:ind w:right="15" w:hanging="217"/>
      </w:pPr>
      <w:r>
        <w:lastRenderedPageBreak/>
        <w:t xml:space="preserve">an initialization strategy (e.g., </w:t>
      </w:r>
      <w:r>
        <w:rPr>
          <w:b/>
        </w:rPr>
        <w:t>random normal</w:t>
      </w:r>
      <w:r>
        <w:t>),</w:t>
      </w:r>
    </w:p>
    <w:p w14:paraId="45136BE3" w14:textId="77777777" w:rsidR="00596FEF" w:rsidRDefault="00000000">
      <w:pPr>
        <w:numPr>
          <w:ilvl w:val="0"/>
          <w:numId w:val="85"/>
        </w:numPr>
        <w:ind w:right="15" w:hanging="217"/>
      </w:pPr>
      <w:r>
        <w:t>the default values of the sensitive hyperparameters of both the cost-function optimizer and the layers, and</w:t>
      </w:r>
    </w:p>
    <w:p w14:paraId="151EB30B" w14:textId="77777777" w:rsidR="00596FEF" w:rsidRDefault="00000000">
      <w:pPr>
        <w:numPr>
          <w:ilvl w:val="0"/>
          <w:numId w:val="85"/>
        </w:numPr>
        <w:spacing w:after="194"/>
        <w:ind w:right="15" w:hanging="217"/>
      </w:pPr>
      <w:r>
        <w:t>no regularization.</w:t>
      </w:r>
    </w:p>
    <w:p w14:paraId="55C75CB9" w14:textId="77777777" w:rsidR="00596FEF" w:rsidRDefault="00000000">
      <w:pPr>
        <w:ind w:left="9" w:right="15"/>
      </w:pPr>
      <w:r>
        <w:t xml:space="preserve">Once you have your first simplistic model architecture and dataset, temporarily reduce your training dataset even further, to the size of one </w:t>
      </w:r>
      <w:r>
        <w:rPr>
          <w:b/>
        </w:rPr>
        <w:t>minibatch</w:t>
      </w:r>
      <w:r>
        <w:t xml:space="preserve">. Then start the training. Make sure your simplistic model is capable of </w:t>
      </w:r>
      <w:r>
        <w:rPr>
          <w:b/>
        </w:rPr>
        <w:t xml:space="preserve">overfitting </w:t>
      </w:r>
      <w:r>
        <w:t>this training minibatch. If the overfitting of the minibatch doesn’t happen, it is a solid indicator that something is wrong with your code or data. Look for the following signs</w:t>
      </w:r>
      <w:r>
        <w:rPr>
          <w:vertAlign w:val="superscript"/>
        </w:rPr>
        <w:footnoteReference w:id="49"/>
      </w:r>
      <w:r>
        <w:rPr>
          <w:vertAlign w:val="superscript"/>
        </w:rPr>
        <w:t xml:space="preserve"> </w:t>
      </w:r>
      <w:r>
        <w:t>and their probable causes:</w:t>
      </w:r>
    </w:p>
    <w:tbl>
      <w:tblPr>
        <w:tblStyle w:val="TableGrid"/>
        <w:tblW w:w="6892" w:type="dxa"/>
        <w:tblInd w:w="561" w:type="dxa"/>
        <w:tblCellMar>
          <w:top w:w="0" w:type="dxa"/>
          <w:left w:w="117" w:type="dxa"/>
          <w:bottom w:w="0" w:type="dxa"/>
          <w:right w:w="124" w:type="dxa"/>
        </w:tblCellMar>
        <w:tblLook w:val="04A0" w:firstRow="1" w:lastRow="0" w:firstColumn="1" w:lastColumn="0" w:noHBand="0" w:noVBand="1"/>
      </w:tblPr>
      <w:tblGrid>
        <w:gridCol w:w="1542"/>
        <w:gridCol w:w="5350"/>
      </w:tblGrid>
      <w:tr w:rsidR="00596FEF" w14:paraId="5143FBD3" w14:textId="77777777">
        <w:trPr>
          <w:trHeight w:val="247"/>
        </w:trPr>
        <w:tc>
          <w:tcPr>
            <w:tcW w:w="1542" w:type="dxa"/>
            <w:tcBorders>
              <w:top w:val="single" w:sz="3" w:space="0" w:color="000000"/>
              <w:left w:val="single" w:sz="3" w:space="0" w:color="000000"/>
              <w:bottom w:val="single" w:sz="3" w:space="0" w:color="000000"/>
              <w:right w:val="single" w:sz="3" w:space="0" w:color="000000"/>
            </w:tcBorders>
          </w:tcPr>
          <w:p w14:paraId="5C3D1A18" w14:textId="77777777" w:rsidR="00596FEF" w:rsidRDefault="00000000">
            <w:pPr>
              <w:spacing w:after="0" w:line="259" w:lineRule="auto"/>
              <w:ind w:left="7" w:firstLine="0"/>
              <w:jc w:val="left"/>
            </w:pPr>
            <w:r>
              <w:rPr>
                <w:b/>
              </w:rPr>
              <w:t>Sign</w:t>
            </w:r>
          </w:p>
        </w:tc>
        <w:tc>
          <w:tcPr>
            <w:tcW w:w="5349" w:type="dxa"/>
            <w:tcBorders>
              <w:top w:val="single" w:sz="3" w:space="0" w:color="000000"/>
              <w:left w:val="single" w:sz="3" w:space="0" w:color="000000"/>
              <w:bottom w:val="single" w:sz="3" w:space="0" w:color="000000"/>
              <w:right w:val="single" w:sz="3" w:space="0" w:color="000000"/>
            </w:tcBorders>
          </w:tcPr>
          <w:p w14:paraId="2F1EF259" w14:textId="77777777" w:rsidR="00596FEF" w:rsidRDefault="00000000">
            <w:pPr>
              <w:spacing w:after="0" w:line="259" w:lineRule="auto"/>
              <w:ind w:left="7" w:firstLine="0"/>
              <w:jc w:val="left"/>
            </w:pPr>
            <w:r>
              <w:rPr>
                <w:b/>
              </w:rPr>
              <w:t>Probable causes</w:t>
            </w:r>
          </w:p>
        </w:tc>
      </w:tr>
      <w:tr w:rsidR="00596FEF" w14:paraId="08C0A6A2" w14:textId="77777777">
        <w:trPr>
          <w:trHeight w:val="725"/>
        </w:trPr>
        <w:tc>
          <w:tcPr>
            <w:tcW w:w="1542" w:type="dxa"/>
            <w:tcBorders>
              <w:top w:val="single" w:sz="3" w:space="0" w:color="000000"/>
              <w:left w:val="single" w:sz="3" w:space="0" w:color="000000"/>
              <w:bottom w:val="single" w:sz="3" w:space="0" w:color="000000"/>
              <w:right w:val="single" w:sz="3" w:space="0" w:color="000000"/>
            </w:tcBorders>
          </w:tcPr>
          <w:p w14:paraId="3820B009" w14:textId="77777777" w:rsidR="00596FEF" w:rsidRDefault="00000000">
            <w:pPr>
              <w:spacing w:after="0" w:line="259" w:lineRule="auto"/>
              <w:ind w:left="7" w:firstLine="0"/>
              <w:jc w:val="left"/>
            </w:pPr>
            <w:r>
              <w:t>Error goes up</w:t>
            </w:r>
          </w:p>
        </w:tc>
        <w:tc>
          <w:tcPr>
            <w:tcW w:w="5349" w:type="dxa"/>
            <w:tcBorders>
              <w:top w:val="single" w:sz="3" w:space="0" w:color="000000"/>
              <w:left w:val="single" w:sz="3" w:space="0" w:color="000000"/>
              <w:bottom w:val="single" w:sz="3" w:space="0" w:color="000000"/>
              <w:right w:val="single" w:sz="3" w:space="0" w:color="000000"/>
            </w:tcBorders>
          </w:tcPr>
          <w:p w14:paraId="590E0FB3" w14:textId="77777777" w:rsidR="00596FEF" w:rsidRDefault="00000000">
            <w:pPr>
              <w:spacing w:after="0" w:line="259" w:lineRule="auto"/>
              <w:ind w:left="7" w:firstLine="0"/>
              <w:jc w:val="left"/>
            </w:pPr>
            <w:r>
              <w:t>Flipped the sign of the loss function or gradient</w:t>
            </w:r>
          </w:p>
          <w:p w14:paraId="0B7D3C58" w14:textId="77777777" w:rsidR="00596FEF" w:rsidRDefault="00000000">
            <w:pPr>
              <w:spacing w:after="0" w:line="259" w:lineRule="auto"/>
              <w:ind w:left="7" w:firstLine="0"/>
              <w:jc w:val="left"/>
            </w:pPr>
            <w:r>
              <w:t>Learning rate too high</w:t>
            </w:r>
          </w:p>
          <w:p w14:paraId="5E80A82D" w14:textId="77777777" w:rsidR="00596FEF" w:rsidRDefault="00000000">
            <w:pPr>
              <w:spacing w:after="0" w:line="259" w:lineRule="auto"/>
              <w:ind w:left="7" w:firstLine="0"/>
              <w:jc w:val="left"/>
            </w:pPr>
            <w:r>
              <w:t>Softmax taken over wrong dimension</w:t>
            </w:r>
          </w:p>
        </w:tc>
      </w:tr>
      <w:tr w:rsidR="00596FEF" w14:paraId="1E12BF9F" w14:textId="77777777">
        <w:trPr>
          <w:trHeight w:val="486"/>
        </w:trPr>
        <w:tc>
          <w:tcPr>
            <w:tcW w:w="1542" w:type="dxa"/>
            <w:tcBorders>
              <w:top w:val="single" w:sz="3" w:space="0" w:color="000000"/>
              <w:left w:val="single" w:sz="3" w:space="0" w:color="000000"/>
              <w:bottom w:val="single" w:sz="3" w:space="0" w:color="000000"/>
              <w:right w:val="single" w:sz="3" w:space="0" w:color="000000"/>
            </w:tcBorders>
          </w:tcPr>
          <w:p w14:paraId="61C557FC" w14:textId="77777777" w:rsidR="00596FEF" w:rsidRDefault="00000000">
            <w:pPr>
              <w:spacing w:after="0" w:line="259" w:lineRule="auto"/>
              <w:ind w:left="7" w:firstLine="0"/>
              <w:jc w:val="left"/>
            </w:pPr>
            <w:r>
              <w:t>Error explodes</w:t>
            </w:r>
          </w:p>
        </w:tc>
        <w:tc>
          <w:tcPr>
            <w:tcW w:w="5349" w:type="dxa"/>
            <w:tcBorders>
              <w:top w:val="single" w:sz="3" w:space="0" w:color="000000"/>
              <w:left w:val="single" w:sz="3" w:space="0" w:color="000000"/>
              <w:bottom w:val="single" w:sz="3" w:space="0" w:color="000000"/>
              <w:right w:val="single" w:sz="3" w:space="0" w:color="000000"/>
            </w:tcBorders>
          </w:tcPr>
          <w:p w14:paraId="6ACD5528" w14:textId="77777777" w:rsidR="00596FEF" w:rsidRDefault="00000000">
            <w:pPr>
              <w:spacing w:after="0" w:line="259" w:lineRule="auto"/>
              <w:ind w:left="7" w:firstLine="0"/>
              <w:jc w:val="left"/>
            </w:pPr>
            <w:r>
              <w:t>Numerical issue</w:t>
            </w:r>
          </w:p>
          <w:p w14:paraId="6248CDF9" w14:textId="77777777" w:rsidR="00596FEF" w:rsidRDefault="00000000">
            <w:pPr>
              <w:spacing w:after="0" w:line="259" w:lineRule="auto"/>
              <w:ind w:left="7" w:firstLine="0"/>
              <w:jc w:val="left"/>
            </w:pPr>
            <w:r>
              <w:t>Learning rate too high</w:t>
            </w:r>
          </w:p>
        </w:tc>
      </w:tr>
      <w:tr w:rsidR="00596FEF" w14:paraId="027038BC" w14:textId="77777777">
        <w:trPr>
          <w:trHeight w:val="486"/>
        </w:trPr>
        <w:tc>
          <w:tcPr>
            <w:tcW w:w="1542" w:type="dxa"/>
            <w:tcBorders>
              <w:top w:val="single" w:sz="3" w:space="0" w:color="000000"/>
              <w:left w:val="single" w:sz="3" w:space="0" w:color="000000"/>
              <w:bottom w:val="single" w:sz="3" w:space="0" w:color="000000"/>
              <w:right w:val="single" w:sz="3" w:space="0" w:color="000000"/>
            </w:tcBorders>
          </w:tcPr>
          <w:p w14:paraId="504DFB65" w14:textId="77777777" w:rsidR="00596FEF" w:rsidRDefault="00000000">
            <w:pPr>
              <w:spacing w:after="0" w:line="259" w:lineRule="auto"/>
              <w:ind w:left="7" w:firstLine="0"/>
              <w:jc w:val="left"/>
            </w:pPr>
            <w:r>
              <w:t>Error oscillates</w:t>
            </w:r>
          </w:p>
        </w:tc>
        <w:tc>
          <w:tcPr>
            <w:tcW w:w="5349" w:type="dxa"/>
            <w:tcBorders>
              <w:top w:val="single" w:sz="3" w:space="0" w:color="000000"/>
              <w:left w:val="single" w:sz="3" w:space="0" w:color="000000"/>
              <w:bottom w:val="single" w:sz="3" w:space="0" w:color="000000"/>
              <w:right w:val="single" w:sz="3" w:space="0" w:color="000000"/>
            </w:tcBorders>
          </w:tcPr>
          <w:p w14:paraId="5AB23A37" w14:textId="77777777" w:rsidR="00596FEF" w:rsidRDefault="00000000">
            <w:pPr>
              <w:spacing w:after="0" w:line="259" w:lineRule="auto"/>
              <w:ind w:left="7" w:firstLine="0"/>
            </w:pPr>
            <w:r>
              <w:t>Data or labels corrupted (e.g. zeroed or incorrectly shuffled) Learning rate too high</w:t>
            </w:r>
          </w:p>
        </w:tc>
      </w:tr>
      <w:tr w:rsidR="00596FEF" w14:paraId="011D1B9E" w14:textId="77777777">
        <w:trPr>
          <w:trHeight w:val="1203"/>
        </w:trPr>
        <w:tc>
          <w:tcPr>
            <w:tcW w:w="1542" w:type="dxa"/>
            <w:tcBorders>
              <w:top w:val="single" w:sz="3" w:space="0" w:color="000000"/>
              <w:left w:val="single" w:sz="3" w:space="0" w:color="000000"/>
              <w:bottom w:val="single" w:sz="3" w:space="0" w:color="000000"/>
              <w:right w:val="single" w:sz="3" w:space="0" w:color="000000"/>
            </w:tcBorders>
          </w:tcPr>
          <w:p w14:paraId="263D353A" w14:textId="77777777" w:rsidR="00596FEF" w:rsidRDefault="00000000">
            <w:pPr>
              <w:spacing w:after="0" w:line="259" w:lineRule="auto"/>
              <w:ind w:left="7" w:firstLine="0"/>
              <w:jc w:val="left"/>
            </w:pPr>
            <w:r>
              <w:t>Error plateaus</w:t>
            </w:r>
          </w:p>
        </w:tc>
        <w:tc>
          <w:tcPr>
            <w:tcW w:w="5349" w:type="dxa"/>
            <w:tcBorders>
              <w:top w:val="single" w:sz="3" w:space="0" w:color="000000"/>
              <w:left w:val="single" w:sz="3" w:space="0" w:color="000000"/>
              <w:bottom w:val="single" w:sz="3" w:space="0" w:color="000000"/>
              <w:right w:val="single" w:sz="3" w:space="0" w:color="000000"/>
            </w:tcBorders>
          </w:tcPr>
          <w:p w14:paraId="152FBD01" w14:textId="77777777" w:rsidR="00596FEF" w:rsidRDefault="00000000">
            <w:pPr>
              <w:spacing w:after="0" w:line="259" w:lineRule="auto"/>
              <w:ind w:left="7" w:firstLine="0"/>
              <w:jc w:val="left"/>
            </w:pPr>
            <w:r>
              <w:t>Learning rate too low</w:t>
            </w:r>
          </w:p>
          <w:p w14:paraId="63728C0E" w14:textId="77777777" w:rsidR="00596FEF" w:rsidRDefault="00000000">
            <w:pPr>
              <w:spacing w:after="0" w:line="259" w:lineRule="auto"/>
              <w:ind w:firstLine="0"/>
              <w:jc w:val="left"/>
            </w:pPr>
            <w:r>
              <w:t>Gradient not flowing through the whole model</w:t>
            </w:r>
          </w:p>
          <w:p w14:paraId="3C73D3DF" w14:textId="77777777" w:rsidR="00596FEF" w:rsidRDefault="00000000">
            <w:pPr>
              <w:spacing w:after="0" w:line="259" w:lineRule="auto"/>
              <w:ind w:left="1" w:firstLine="0"/>
              <w:jc w:val="left"/>
            </w:pPr>
            <w:r>
              <w:t>Too much regularization</w:t>
            </w:r>
          </w:p>
          <w:p w14:paraId="4293E33C" w14:textId="77777777" w:rsidR="00596FEF" w:rsidRDefault="00000000">
            <w:pPr>
              <w:spacing w:after="0" w:line="259" w:lineRule="auto"/>
              <w:ind w:left="7" w:firstLine="0"/>
              <w:jc w:val="left"/>
            </w:pPr>
            <w:r>
              <w:t>Incorrect input to loss function</w:t>
            </w:r>
          </w:p>
          <w:p w14:paraId="3E814ABD" w14:textId="77777777" w:rsidR="00596FEF" w:rsidRDefault="00000000">
            <w:pPr>
              <w:spacing w:after="0" w:line="259" w:lineRule="auto"/>
              <w:ind w:left="7" w:firstLine="0"/>
              <w:jc w:val="left"/>
            </w:pPr>
            <w:r>
              <w:t>Data or labels corrupted</w:t>
            </w:r>
          </w:p>
        </w:tc>
      </w:tr>
    </w:tbl>
    <w:p w14:paraId="54B91F8A" w14:textId="77777777" w:rsidR="00596FEF" w:rsidRDefault="00000000">
      <w:pPr>
        <w:spacing w:after="476"/>
        <w:ind w:left="9" w:right="15"/>
      </w:pPr>
      <w:r>
        <w:t>Table 6.2: Common issues and most common causes of problems with getting to overfit one minibatch by a neural network model.</w:t>
      </w:r>
    </w:p>
    <w:p w14:paraId="5CFBD23D" w14:textId="77777777" w:rsidR="00596FEF" w:rsidRDefault="00000000">
      <w:pPr>
        <w:spacing w:after="138"/>
        <w:ind w:left="9" w:right="15"/>
      </w:pPr>
      <w:r>
        <w:t>Once your model overfits one minibatch, get back to the entire dataset, and train, evaluate, then tune hyperparameters until no improvements on the validation data are possible.</w:t>
      </w:r>
    </w:p>
    <w:p w14:paraId="43BD630C" w14:textId="77777777" w:rsidR="00596FEF" w:rsidRDefault="00000000">
      <w:pPr>
        <w:spacing w:after="138"/>
        <w:ind w:left="9" w:right="15"/>
      </w:pPr>
      <w:r>
        <w:t>If the performance of the model is still unsatisfactory, update the model (e.g., by increasing its depth or width), or the training data (e.g., by changing the pre-processing, or adding features). Debug the change by overfitting one minibatch once again, then train, evaluate, and tune the new model. Keep iterating until you’re satisfied with the quality of the model.</w:t>
      </w:r>
    </w:p>
    <w:p w14:paraId="538DAAFC" w14:textId="77777777" w:rsidR="00596FEF" w:rsidRDefault="00000000">
      <w:pPr>
        <w:spacing w:after="225"/>
        <w:ind w:left="9" w:right="15"/>
      </w:pPr>
      <w:r>
        <w:t>While you are searching for the best architecture for your model, it’s convenient not just to use a smaller training set, but also to simplify the problem by either,</w:t>
      </w:r>
    </w:p>
    <w:p w14:paraId="7CE56766" w14:textId="77777777" w:rsidR="00596FEF" w:rsidRDefault="00000000">
      <w:pPr>
        <w:numPr>
          <w:ilvl w:val="0"/>
          <w:numId w:val="86"/>
        </w:numPr>
        <w:ind w:right="15" w:hanging="217"/>
      </w:pPr>
      <w:r>
        <w:t>creating a simple synthetic training set, or</w:t>
      </w:r>
    </w:p>
    <w:p w14:paraId="07BCBCCD" w14:textId="77777777" w:rsidR="00596FEF" w:rsidRDefault="00000000">
      <w:pPr>
        <w:numPr>
          <w:ilvl w:val="0"/>
          <w:numId w:val="86"/>
        </w:numPr>
        <w:spacing w:after="137"/>
        <w:ind w:right="15" w:hanging="217"/>
      </w:pPr>
      <w:r>
        <w:lastRenderedPageBreak/>
        <w:t>reducing the number of classes or the resolution of input images (or video fragments), size of the texts, bitrate of the sound frequencies, and so on.</w:t>
      </w:r>
    </w:p>
    <w:p w14:paraId="6EA3CAFA" w14:textId="77777777" w:rsidR="00596FEF" w:rsidRDefault="00000000">
      <w:pPr>
        <w:ind w:left="9" w:right="15"/>
      </w:pPr>
      <w:r>
        <w:t>At the evaluation step of the deep learning troubleshooting workflow shown in Figure</w:t>
      </w:r>
    </w:p>
    <w:p w14:paraId="1CAED61A" w14:textId="77777777" w:rsidR="00596FEF" w:rsidRDefault="00000000">
      <w:pPr>
        <w:spacing w:after="638" w:line="245" w:lineRule="auto"/>
        <w:ind w:left="9" w:right="15"/>
        <w:jc w:val="left"/>
      </w:pPr>
      <w:r>
        <w:t>6.10, verify if the poor model performance could be caused by one of the reasons listed in Section 6.6.1. Choose the next step depending on whether the performance can be improved by tuning hyperparameters, updating the model, features, or the training data.</w:t>
      </w:r>
    </w:p>
    <w:p w14:paraId="7A5871E4" w14:textId="77777777" w:rsidR="00596FEF" w:rsidRDefault="00000000">
      <w:pPr>
        <w:pStyle w:val="Heading2"/>
        <w:tabs>
          <w:tab w:val="center" w:pos="1644"/>
        </w:tabs>
        <w:spacing w:after="256"/>
        <w:ind w:left="0" w:firstLine="0"/>
      </w:pPr>
      <w:r>
        <w:t>6.7</w:t>
      </w:r>
      <w:r>
        <w:tab/>
        <w:t>Best Practices</w:t>
      </w:r>
    </w:p>
    <w:p w14:paraId="2E163EDA" w14:textId="77777777" w:rsidR="00596FEF" w:rsidRDefault="00000000">
      <w:pPr>
        <w:ind w:left="9" w:right="15"/>
      </w:pPr>
      <w:r>
        <w:t>In this section, I gathered practical advice on training machine learning models. The best practices below aren’t strict prescriptions. They are rather recommendations that often save time, effort, and might lead to higher quality results.</w:t>
      </w:r>
    </w:p>
    <w:p w14:paraId="2675F0D0" w14:textId="77777777" w:rsidR="00596FEF" w:rsidRDefault="00000000">
      <w:pPr>
        <w:pStyle w:val="Heading3"/>
        <w:tabs>
          <w:tab w:val="center" w:pos="2022"/>
        </w:tabs>
        <w:ind w:left="0" w:firstLine="0"/>
      </w:pPr>
      <w:r>
        <w:t>6.7.1</w:t>
      </w:r>
      <w:r>
        <w:tab/>
        <w:t>Deliver a Good Model</w:t>
      </w:r>
    </w:p>
    <w:p w14:paraId="15A41735" w14:textId="77777777" w:rsidR="00596FEF" w:rsidRDefault="00000000">
      <w:pPr>
        <w:spacing w:after="162"/>
        <w:ind w:left="9" w:right="15"/>
      </w:pPr>
      <w:r>
        <w:t>What is a good model? A good model has two properties:</w:t>
      </w:r>
    </w:p>
    <w:p w14:paraId="531B1635" w14:textId="77777777" w:rsidR="00596FEF" w:rsidRDefault="00000000">
      <w:pPr>
        <w:numPr>
          <w:ilvl w:val="0"/>
          <w:numId w:val="87"/>
        </w:numPr>
        <w:spacing w:after="109"/>
        <w:ind w:right="15" w:hanging="217"/>
      </w:pPr>
      <w:r>
        <w:t>it has the desired quality according to the performance metric; and • it is safe to serve in a production environment.</w:t>
      </w:r>
    </w:p>
    <w:p w14:paraId="512FD3CF" w14:textId="77777777" w:rsidR="00596FEF" w:rsidRDefault="00000000">
      <w:pPr>
        <w:spacing w:after="162"/>
        <w:ind w:left="9" w:right="15"/>
      </w:pPr>
      <w:r>
        <w:t>For a model to be safe-to-serve means satisfying the following requirements:</w:t>
      </w:r>
    </w:p>
    <w:p w14:paraId="32DD7CE6" w14:textId="77777777" w:rsidR="00596FEF" w:rsidRDefault="00000000">
      <w:pPr>
        <w:numPr>
          <w:ilvl w:val="0"/>
          <w:numId w:val="87"/>
        </w:numPr>
        <w:ind w:right="15" w:hanging="217"/>
      </w:pPr>
      <w:r>
        <w:t>it will not crash or cause errors in the serving system when being loaded, or when loaded with bad or unexpected inputs;</w:t>
      </w:r>
    </w:p>
    <w:p w14:paraId="760D4F14" w14:textId="77777777" w:rsidR="00596FEF" w:rsidRDefault="00000000">
      <w:pPr>
        <w:numPr>
          <w:ilvl w:val="0"/>
          <w:numId w:val="87"/>
        </w:numPr>
        <w:spacing w:after="438"/>
        <w:ind w:right="15" w:hanging="217"/>
      </w:pPr>
      <w:r>
        <w:t>it will not use an unreasonable amount of resources (such as CPU, GPU, or RAM).</w:t>
      </w:r>
    </w:p>
    <w:p w14:paraId="779FB610" w14:textId="77777777" w:rsidR="00596FEF" w:rsidRDefault="00000000">
      <w:pPr>
        <w:pStyle w:val="Heading3"/>
        <w:tabs>
          <w:tab w:val="center" w:pos="3284"/>
        </w:tabs>
        <w:ind w:left="0" w:firstLine="0"/>
      </w:pPr>
      <w:r>
        <w:t>6.7.2</w:t>
      </w:r>
      <w:r>
        <w:tab/>
        <w:t>Trust Popular Open Source Implementations</w:t>
      </w:r>
    </w:p>
    <w:p w14:paraId="45187122" w14:textId="77777777" w:rsidR="00596FEF" w:rsidRDefault="00000000">
      <w:pPr>
        <w:spacing w:after="108"/>
        <w:ind w:left="9" w:right="15"/>
      </w:pPr>
      <w:r>
        <w:t>Modern open-source libraries and modules for machine learning in popular modern programming languages and platforms, such as Python, Java, and .NET, contain efficient, industrystandard implementations of popular machine learning algorithms. They usually have permissive licenses. Additionally, open-source libraries and modules exist specifically for training neural networks.</w:t>
      </w:r>
    </w:p>
    <w:p w14:paraId="55B8FFCA" w14:textId="77777777" w:rsidR="00596FEF" w:rsidRDefault="00000000">
      <w:pPr>
        <w:spacing w:after="111" w:line="245" w:lineRule="auto"/>
        <w:ind w:left="9" w:right="15"/>
        <w:jc w:val="left"/>
      </w:pPr>
      <w:r>
        <w:t>It is only considered reasonable to create your own machine learning algorithms if you use an exotic or very new programming language. In addition, you might program from scratch if the model is intended to be executed in a very resource-constrained environment, or you need to run your model with a speed no existing implementation can provide.</w:t>
      </w:r>
    </w:p>
    <w:p w14:paraId="3539CB70" w14:textId="77777777" w:rsidR="00596FEF" w:rsidRDefault="00000000">
      <w:pPr>
        <w:spacing w:after="443" w:line="245" w:lineRule="auto"/>
        <w:ind w:left="9" w:right="15"/>
        <w:jc w:val="left"/>
      </w:pPr>
      <w:r>
        <w:t>Avoid using multiple programming languages in the same project. Using different programming languages increases the cost of testing, deployment, and maintenance. It also makes it difficult to transfer project ownership between employees.</w:t>
      </w:r>
    </w:p>
    <w:p w14:paraId="053E667A" w14:textId="77777777" w:rsidR="00596FEF" w:rsidRDefault="00000000">
      <w:pPr>
        <w:pStyle w:val="Heading3"/>
        <w:tabs>
          <w:tab w:val="center" w:pos="3644"/>
        </w:tabs>
        <w:ind w:left="0" w:firstLine="0"/>
      </w:pPr>
      <w:r>
        <w:lastRenderedPageBreak/>
        <w:t>6.7.3</w:t>
      </w:r>
      <w:r>
        <w:tab/>
        <w:t>Optimize a Business-Specific Performance Measure</w:t>
      </w:r>
    </w:p>
    <w:p w14:paraId="45EE012E" w14:textId="77777777" w:rsidR="00596FEF" w:rsidRDefault="00000000">
      <w:pPr>
        <w:spacing w:after="107"/>
        <w:ind w:left="9" w:right="15"/>
      </w:pPr>
      <w:r>
        <w:t xml:space="preserve">Learning algorithms try to reduce training data error. The data analyst, in turn, wants to minimize test data error. However, your client or employer typically wants you to optimize a </w:t>
      </w:r>
      <w:r>
        <w:rPr>
          <w:b/>
        </w:rPr>
        <w:t>business-specific performance metric</w:t>
      </w:r>
      <w:r>
        <w:t>.</w:t>
      </w:r>
    </w:p>
    <w:p w14:paraId="56B017A7" w14:textId="77777777" w:rsidR="00596FEF" w:rsidRDefault="00000000">
      <w:pPr>
        <w:spacing w:after="441"/>
        <w:ind w:left="9" w:right="15"/>
      </w:pPr>
      <w:r>
        <w:t>When you have minimized the validation error rate, focus on tuning hyperparameters that optimize a business-specific metric, even if it causes the validation error rate to increase.</w:t>
      </w:r>
    </w:p>
    <w:p w14:paraId="3C88489F" w14:textId="77777777" w:rsidR="00596FEF" w:rsidRDefault="00000000">
      <w:pPr>
        <w:pStyle w:val="Heading3"/>
        <w:tabs>
          <w:tab w:val="center" w:pos="2057"/>
        </w:tabs>
        <w:ind w:left="0" w:firstLine="0"/>
      </w:pPr>
      <w:r>
        <w:t>6.7.4</w:t>
      </w:r>
      <w:r>
        <w:tab/>
        <w:t>Upgrade From Scratch</w:t>
      </w:r>
    </w:p>
    <w:p w14:paraId="5356C544" w14:textId="77777777" w:rsidR="00596FEF" w:rsidRDefault="00000000">
      <w:pPr>
        <w:spacing w:after="3" w:line="245" w:lineRule="auto"/>
        <w:ind w:left="9" w:right="15"/>
        <w:jc w:val="left"/>
      </w:pPr>
      <w:r>
        <w:t xml:space="preserve">Once deployed to production, some models have to be periodically updated with new data to adapt to the user’s needs. This new training data must be automatically collected by using scripts (as we discussed in Chapter 3 in Section 3.12 about </w:t>
      </w:r>
      <w:r>
        <w:rPr>
          <w:b/>
        </w:rPr>
        <w:t>reproducibility</w:t>
      </w:r>
      <w:r>
        <w:t>).</w:t>
      </w:r>
    </w:p>
    <w:p w14:paraId="42DAA2CF" w14:textId="77777777" w:rsidR="00596FEF" w:rsidRDefault="00000000">
      <w:pPr>
        <w:spacing w:after="96"/>
        <w:ind w:left="9" w:right="15"/>
      </w:pPr>
      <w:r>
        <w:t>Each time the data is updated, the hyperparameters must be tuned from scratch. Otherwise, the new data may yield suboptimal performance with old hyperparameters.</w:t>
      </w:r>
    </w:p>
    <w:p w14:paraId="58A4C89F" w14:textId="77777777" w:rsidR="00596FEF" w:rsidRDefault="00000000">
      <w:pPr>
        <w:spacing w:after="98"/>
        <w:ind w:left="9" w:right="15"/>
      </w:pPr>
      <w:r>
        <w:t xml:space="preserve">Some models, such as neural networks, may be iteratively upgraded. However, avoid the practice of </w:t>
      </w:r>
      <w:r>
        <w:rPr>
          <w:b/>
        </w:rPr>
        <w:t>warm-starting</w:t>
      </w:r>
      <w:r>
        <w:t>. It consists of iteratively upgrading the existing model by using only new training examples and running additional training iterations.</w:t>
      </w:r>
    </w:p>
    <w:p w14:paraId="44B16B68" w14:textId="77777777" w:rsidR="00596FEF" w:rsidRDefault="00000000">
      <w:pPr>
        <w:spacing w:after="103"/>
        <w:ind w:left="9" w:right="15"/>
      </w:pPr>
      <w:r>
        <w:t xml:space="preserve">Furthermore, frequent model upgrades without retraining from scratch can lead to </w:t>
      </w:r>
      <w:r>
        <w:rPr>
          <w:b/>
        </w:rPr>
        <w:t>catastrophic forgetting</w:t>
      </w:r>
      <w:r>
        <w:t>. It’s a situation in which the model that was once capable of something, “forgets” that capability because of learning something new.</w:t>
      </w:r>
    </w:p>
    <w:p w14:paraId="657240FB" w14:textId="77777777" w:rsidR="00596FEF" w:rsidRDefault="00000000">
      <w:pPr>
        <w:spacing w:after="417"/>
        <w:ind w:left="9" w:right="15"/>
      </w:pPr>
      <w:r>
        <w:t xml:space="preserve">Note that upgrading the model is not the same as </w:t>
      </w:r>
      <w:r>
        <w:rPr>
          <w:b/>
        </w:rPr>
        <w:t>transfer learning</w:t>
      </w:r>
      <w:r>
        <w:t>. Analysts use transfer learning when the data used to build the pre-trained model, or adequate computing resources, are not available.</w:t>
      </w:r>
    </w:p>
    <w:p w14:paraId="6B33D2F8" w14:textId="77777777" w:rsidR="00596FEF" w:rsidRDefault="00000000">
      <w:pPr>
        <w:pStyle w:val="Heading3"/>
        <w:tabs>
          <w:tab w:val="center" w:pos="2290"/>
        </w:tabs>
        <w:ind w:left="0" w:firstLine="0"/>
      </w:pPr>
      <w:r>
        <w:t>6.7.5</w:t>
      </w:r>
      <w:r>
        <w:tab/>
        <w:t>Avoid Correction Cascades</w:t>
      </w:r>
    </w:p>
    <w:p w14:paraId="3E31629D" w14:textId="77777777" w:rsidR="00596FEF" w:rsidRDefault="00000000">
      <w:pPr>
        <w:spacing w:after="108"/>
        <w:ind w:left="9" w:right="15"/>
      </w:pPr>
      <w:r>
        <w:t xml:space="preserve">You might have model </w:t>
      </w:r>
      <w:r>
        <w:rPr>
          <w:i/>
        </w:rPr>
        <w:t>m</w:t>
      </w:r>
      <w:r>
        <w:rPr>
          <w:i/>
          <w:vertAlign w:val="subscript"/>
        </w:rPr>
        <w:t xml:space="preserve">A </w:t>
      </w:r>
      <w:r>
        <w:t xml:space="preserve">that solves problem </w:t>
      </w:r>
      <w:r>
        <w:rPr>
          <w:i/>
        </w:rPr>
        <w:t>A</w:t>
      </w:r>
      <w:r>
        <w:t xml:space="preserve">, but you need a solution </w:t>
      </w:r>
      <w:r>
        <w:rPr>
          <w:i/>
        </w:rPr>
        <w:t>m</w:t>
      </w:r>
      <w:r>
        <w:rPr>
          <w:i/>
          <w:vertAlign w:val="subscript"/>
        </w:rPr>
        <w:t xml:space="preserve">B </w:t>
      </w:r>
      <w:r>
        <w:t xml:space="preserve">for a slightly different problem </w:t>
      </w:r>
      <w:r>
        <w:rPr>
          <w:i/>
        </w:rPr>
        <w:t>B</w:t>
      </w:r>
      <w:r>
        <w:t xml:space="preserve">. It can be tempting to use the output of </w:t>
      </w:r>
      <w:r>
        <w:rPr>
          <w:i/>
        </w:rPr>
        <w:t>m</w:t>
      </w:r>
      <w:r>
        <w:rPr>
          <w:i/>
          <w:vertAlign w:val="subscript"/>
        </w:rPr>
        <w:t xml:space="preserve">A </w:t>
      </w:r>
      <w:r>
        <w:t xml:space="preserve">as input for </w:t>
      </w:r>
      <w:r>
        <w:rPr>
          <w:i/>
        </w:rPr>
        <w:t>m</w:t>
      </w:r>
      <w:r>
        <w:rPr>
          <w:i/>
          <w:vertAlign w:val="subscript"/>
        </w:rPr>
        <w:t>B</w:t>
      </w:r>
      <w:r>
        <w:t xml:space="preserve">, and only train </w:t>
      </w:r>
      <w:r>
        <w:rPr>
          <w:i/>
        </w:rPr>
        <w:t>m</w:t>
      </w:r>
      <w:r>
        <w:rPr>
          <w:i/>
          <w:vertAlign w:val="subscript"/>
        </w:rPr>
        <w:t xml:space="preserve">B </w:t>
      </w:r>
      <w:r>
        <w:t xml:space="preserve">on a small sample of examples that “correct” the output of </w:t>
      </w:r>
      <w:r>
        <w:rPr>
          <w:i/>
        </w:rPr>
        <w:t>m</w:t>
      </w:r>
      <w:r>
        <w:rPr>
          <w:i/>
          <w:vertAlign w:val="subscript"/>
        </w:rPr>
        <w:t xml:space="preserve">A </w:t>
      </w:r>
      <w:r>
        <w:t xml:space="preserve">for solving problem </w:t>
      </w:r>
      <w:r>
        <w:rPr>
          <w:i/>
        </w:rPr>
        <w:t>B</w:t>
      </w:r>
      <w:r>
        <w:t xml:space="preserve">. Such technique is called </w:t>
      </w:r>
      <w:r>
        <w:rPr>
          <w:b/>
        </w:rPr>
        <w:t>correction cascading</w:t>
      </w:r>
      <w:r>
        <w:t>, and it is not recommended.</w:t>
      </w:r>
    </w:p>
    <w:p w14:paraId="07A0F7E1" w14:textId="77777777" w:rsidR="00596FEF" w:rsidRDefault="00000000">
      <w:pPr>
        <w:spacing w:after="108" w:line="245" w:lineRule="auto"/>
        <w:ind w:left="9" w:right="15"/>
        <w:jc w:val="left"/>
      </w:pPr>
      <w:r>
        <w:t xml:space="preserve">Model cascading makes it impossible to update model </w:t>
      </w:r>
      <w:r>
        <w:rPr>
          <w:i/>
        </w:rPr>
        <w:t>m</w:t>
      </w:r>
      <w:r>
        <w:rPr>
          <w:i/>
          <w:vertAlign w:val="subscript"/>
        </w:rPr>
        <w:t>A</w:t>
      </w:r>
      <w:r>
        <w:t xml:space="preserve">, without also updating model </w:t>
      </w:r>
      <w:r>
        <w:rPr>
          <w:i/>
        </w:rPr>
        <w:t>m</w:t>
      </w:r>
      <w:r>
        <w:rPr>
          <w:i/>
          <w:vertAlign w:val="subscript"/>
        </w:rPr>
        <w:t xml:space="preserve">B </w:t>
      </w:r>
      <w:r>
        <w:t xml:space="preserve">(and the rest of the cascade). The effect a change in </w:t>
      </w:r>
      <w:r>
        <w:rPr>
          <w:i/>
        </w:rPr>
        <w:t>m</w:t>
      </w:r>
      <w:r>
        <w:rPr>
          <w:i/>
          <w:vertAlign w:val="subscript"/>
        </w:rPr>
        <w:t xml:space="preserve">A </w:t>
      </w:r>
      <w:r>
        <w:t xml:space="preserve">might have on </w:t>
      </w:r>
      <w:r>
        <w:rPr>
          <w:i/>
        </w:rPr>
        <w:t>m</w:t>
      </w:r>
      <w:r>
        <w:rPr>
          <w:i/>
          <w:vertAlign w:val="subscript"/>
        </w:rPr>
        <w:t xml:space="preserve">B </w:t>
      </w:r>
      <w:r>
        <w:t xml:space="preserve">is impossible to predict, but most likely it will be negative. Furthermore, the developer of model </w:t>
      </w:r>
      <w:r>
        <w:rPr>
          <w:i/>
        </w:rPr>
        <w:t>m</w:t>
      </w:r>
      <w:r>
        <w:rPr>
          <w:i/>
          <w:vertAlign w:val="subscript"/>
        </w:rPr>
        <w:t xml:space="preserve">B </w:t>
      </w:r>
      <w:r>
        <w:t xml:space="preserve">might not know about the change in model </w:t>
      </w:r>
      <w:r>
        <w:rPr>
          <w:i/>
        </w:rPr>
        <w:t>m</w:t>
      </w:r>
      <w:r>
        <w:rPr>
          <w:i/>
          <w:vertAlign w:val="subscript"/>
        </w:rPr>
        <w:t>A</w:t>
      </w:r>
      <w:r>
        <w:t xml:space="preserve">, and the developer of model </w:t>
      </w:r>
      <w:r>
        <w:rPr>
          <w:i/>
        </w:rPr>
        <w:t>m</w:t>
      </w:r>
      <w:r>
        <w:rPr>
          <w:i/>
          <w:vertAlign w:val="subscript"/>
        </w:rPr>
        <w:t xml:space="preserve">A </w:t>
      </w:r>
      <w:r>
        <w:t xml:space="preserve">might not know that model </w:t>
      </w:r>
      <w:r>
        <w:rPr>
          <w:i/>
        </w:rPr>
        <w:t>m</w:t>
      </w:r>
      <w:r>
        <w:rPr>
          <w:i/>
          <w:vertAlign w:val="subscript"/>
        </w:rPr>
        <w:t xml:space="preserve">B </w:t>
      </w:r>
      <w:r>
        <w:t xml:space="preserve">depends on it. The negative effect on </w:t>
      </w:r>
      <w:r>
        <w:rPr>
          <w:i/>
        </w:rPr>
        <w:t>m</w:t>
      </w:r>
      <w:r>
        <w:rPr>
          <w:i/>
          <w:vertAlign w:val="subscript"/>
        </w:rPr>
        <w:t xml:space="preserve">B </w:t>
      </w:r>
      <w:r>
        <w:t xml:space="preserve">of the change in model </w:t>
      </w:r>
      <w:r>
        <w:rPr>
          <w:i/>
        </w:rPr>
        <w:t>m</w:t>
      </w:r>
      <w:r>
        <w:rPr>
          <w:i/>
          <w:vertAlign w:val="subscript"/>
        </w:rPr>
        <w:t xml:space="preserve">A </w:t>
      </w:r>
      <w:r>
        <w:t>may go unnoticed for a long time.</w:t>
      </w:r>
    </w:p>
    <w:p w14:paraId="45523A38" w14:textId="77777777" w:rsidR="00596FEF" w:rsidRDefault="00000000">
      <w:pPr>
        <w:spacing w:after="418"/>
        <w:ind w:left="9" w:right="15"/>
      </w:pPr>
      <w:r>
        <w:t xml:space="preserve">Instead of building a correction cascade, it is recommended to update model </w:t>
      </w:r>
      <w:r>
        <w:rPr>
          <w:i/>
        </w:rPr>
        <w:t>m</w:t>
      </w:r>
      <w:r>
        <w:rPr>
          <w:i/>
          <w:vertAlign w:val="subscript"/>
        </w:rPr>
        <w:t xml:space="preserve">A </w:t>
      </w:r>
      <w:r>
        <w:t xml:space="preserve">to include the use cases for solving problem </w:t>
      </w:r>
      <w:r>
        <w:rPr>
          <w:i/>
        </w:rPr>
        <w:t>B</w:t>
      </w:r>
      <w:r>
        <w:t xml:space="preserve">. It would be wise to add features allowing the model to distinguish </w:t>
      </w:r>
      <w:r>
        <w:lastRenderedPageBreak/>
        <w:t xml:space="preserve">between the examples of problem </w:t>
      </w:r>
      <w:r>
        <w:rPr>
          <w:i/>
        </w:rPr>
        <w:t>B</w:t>
      </w:r>
      <w:r>
        <w:t xml:space="preserve">. One might also use transfer learning, or build an entirely independent model for solving problem </w:t>
      </w:r>
      <w:r>
        <w:rPr>
          <w:i/>
        </w:rPr>
        <w:t>B</w:t>
      </w:r>
      <w:r>
        <w:t>.</w:t>
      </w:r>
    </w:p>
    <w:p w14:paraId="7E905B1E" w14:textId="77777777" w:rsidR="00596FEF" w:rsidRDefault="00000000">
      <w:pPr>
        <w:pStyle w:val="Heading3"/>
        <w:tabs>
          <w:tab w:val="center" w:pos="2758"/>
        </w:tabs>
        <w:ind w:left="0" w:firstLine="0"/>
      </w:pPr>
      <w:r>
        <w:t>6.7.6</w:t>
      </w:r>
      <w:r>
        <w:tab/>
        <w:t>Use Model Cascading With Caution</w:t>
      </w:r>
    </w:p>
    <w:p w14:paraId="030499DE" w14:textId="77777777" w:rsidR="00596FEF" w:rsidRDefault="00000000">
      <w:pPr>
        <w:spacing w:after="98" w:line="245" w:lineRule="auto"/>
        <w:ind w:left="9" w:right="15"/>
        <w:jc w:val="left"/>
      </w:pPr>
      <w:r>
        <w:t xml:space="preserve">It’s important to note that </w:t>
      </w:r>
      <w:r>
        <w:rPr>
          <w:b/>
        </w:rPr>
        <w:t xml:space="preserve">model cascading </w:t>
      </w:r>
      <w:r>
        <w:t>is not always a bad practice. Using the output of one model, as one of many inputs for another model, is common. It might significantly reduce time to market. However, cascading must be used with caution, because the update of one model in a cascade must involve an update of all models in the cascade, which can end up being costly in the long-term.</w:t>
      </w:r>
    </w:p>
    <w:p w14:paraId="628F98D0" w14:textId="77777777" w:rsidR="00596FEF" w:rsidRDefault="00000000">
      <w:pPr>
        <w:spacing w:after="220"/>
        <w:ind w:left="9" w:right="15"/>
      </w:pPr>
      <w:r>
        <w:t>To mitigate the negative effect of model cascading, two strategies are beneficial:</w:t>
      </w:r>
    </w:p>
    <w:p w14:paraId="39E64220" w14:textId="77777777" w:rsidR="00596FEF" w:rsidRDefault="00000000">
      <w:pPr>
        <w:numPr>
          <w:ilvl w:val="0"/>
          <w:numId w:val="88"/>
        </w:numPr>
        <w:ind w:right="15" w:hanging="266"/>
      </w:pPr>
      <w:r>
        <w:t xml:space="preserve">Analyze the information flow in your software system and update, or retrain, the entire chain. Model </w:t>
      </w:r>
      <w:r>
        <w:rPr>
          <w:i/>
        </w:rPr>
        <w:t>m</w:t>
      </w:r>
      <w:r>
        <w:rPr>
          <w:i/>
          <w:vertAlign w:val="subscript"/>
        </w:rPr>
        <w:t>A</w:t>
      </w:r>
      <w:r>
        <w:t xml:space="preserve">’s updated output must be reflected in the training data for model </w:t>
      </w:r>
      <w:r>
        <w:rPr>
          <w:i/>
        </w:rPr>
        <w:t>m</w:t>
      </w:r>
      <w:r>
        <w:rPr>
          <w:i/>
          <w:vertAlign w:val="subscript"/>
        </w:rPr>
        <w:t>B</w:t>
      </w:r>
      <w:r>
        <w:t>.</w:t>
      </w:r>
    </w:p>
    <w:p w14:paraId="518398F2" w14:textId="77777777" w:rsidR="00596FEF" w:rsidRDefault="00000000">
      <w:pPr>
        <w:numPr>
          <w:ilvl w:val="0"/>
          <w:numId w:val="88"/>
        </w:numPr>
        <w:ind w:right="15" w:hanging="266"/>
      </w:pPr>
      <w:r>
        <w:t xml:space="preserve">Control who can and who cannot make calls to model </w:t>
      </w:r>
      <w:r>
        <w:rPr>
          <w:i/>
        </w:rPr>
        <w:t>m</w:t>
      </w:r>
      <w:r>
        <w:rPr>
          <w:i/>
          <w:vertAlign w:val="subscript"/>
        </w:rPr>
        <w:t xml:space="preserve">A </w:t>
      </w:r>
      <w:r>
        <w:t>to prevent undeclared consumers from creating this issue. As Google’s engineers mentioned:</w:t>
      </w:r>
      <w:r>
        <w:rPr>
          <w:vertAlign w:val="superscript"/>
        </w:rPr>
        <w:footnoteReference w:id="50"/>
      </w:r>
      <w:r>
        <w:rPr>
          <w:vertAlign w:val="superscript"/>
        </w:rPr>
        <w:t xml:space="preserve"> </w:t>
      </w:r>
      <w:r>
        <w:t>“In the absence of barriers, engineers will naturally use the most convenient signal at hand, especially</w:t>
      </w:r>
    </w:p>
    <w:p w14:paraId="408F5527" w14:textId="77777777" w:rsidR="00596FEF" w:rsidRDefault="00000000">
      <w:pPr>
        <w:spacing w:after="340"/>
        <w:ind w:left="514" w:right="15"/>
      </w:pPr>
      <w:r>
        <w:t>when working against deadline pressures.”</w:t>
      </w:r>
    </w:p>
    <w:p w14:paraId="55C29FD2" w14:textId="77777777" w:rsidR="00596FEF" w:rsidRDefault="00000000">
      <w:pPr>
        <w:ind w:left="9" w:right="15"/>
      </w:pPr>
      <w:r>
        <w:t>Furthermore, a prediction output by a model should not be a plain number or a string.</w:t>
      </w:r>
    </w:p>
    <w:p w14:paraId="267A0F49" w14:textId="77777777" w:rsidR="00596FEF" w:rsidRDefault="00000000">
      <w:pPr>
        <w:spacing w:after="484"/>
        <w:ind w:left="9" w:right="15"/>
      </w:pPr>
      <w:r>
        <w:t>It should come with information about the production model, and how it should be consumed.</w:t>
      </w:r>
    </w:p>
    <w:p w14:paraId="33A92EC0" w14:textId="77777777" w:rsidR="00596FEF" w:rsidRDefault="00000000">
      <w:pPr>
        <w:pStyle w:val="Heading3"/>
        <w:tabs>
          <w:tab w:val="center" w:pos="3338"/>
        </w:tabs>
        <w:ind w:left="0" w:firstLine="0"/>
      </w:pPr>
      <w:r>
        <w:t>6.7.7</w:t>
      </w:r>
      <w:r>
        <w:tab/>
        <w:t>Write Efficient Code, Compile, and Parallelize</w:t>
      </w:r>
    </w:p>
    <w:p w14:paraId="7C733D4F" w14:textId="77777777" w:rsidR="00596FEF" w:rsidRDefault="00000000">
      <w:pPr>
        <w:spacing w:after="126" w:line="245" w:lineRule="auto"/>
        <w:ind w:left="9" w:right="15"/>
        <w:jc w:val="left"/>
      </w:pPr>
      <w:r>
        <w:t>By writing fast and efficient code, you can speed up the training by an order of magnitude, as compared to an inefficient quick-and-dirty script you implemented during experimentation, just “to make it work.” Modern datasets are large, so you might wait for hours, even days, for data preprocessing. Training also can take days, or sometimes weeks.</w:t>
      </w:r>
    </w:p>
    <w:p w14:paraId="6C03FD6D" w14:textId="77777777" w:rsidR="00596FEF" w:rsidRDefault="00000000">
      <w:pPr>
        <w:spacing w:after="132" w:line="245" w:lineRule="auto"/>
        <w:ind w:left="9" w:right="15"/>
        <w:jc w:val="left"/>
      </w:pPr>
      <w:r>
        <w:t>Always write the code with efficiency in mind, even if it seems to be a function, a method, or a script that you will not run frequently. Some code that was supposed to run once might be called in a loop millions of times.</w:t>
      </w:r>
    </w:p>
    <w:p w14:paraId="701E36DB" w14:textId="77777777" w:rsidR="00596FEF" w:rsidRDefault="00000000">
      <w:pPr>
        <w:spacing w:after="129"/>
        <w:ind w:left="9" w:right="15"/>
      </w:pPr>
      <w:r>
        <w:t xml:space="preserve">Avoid using loops. For example, if you need to compute a </w:t>
      </w:r>
      <w:r>
        <w:rPr>
          <w:b/>
        </w:rPr>
        <w:t xml:space="preserve">dot product </w:t>
      </w:r>
      <w:r>
        <w:t xml:space="preserve">of two vectors, or multiply a matrix by a vector, use fast and efficient dot-product or matrix-multiplication methods in scientific libraries and modules. Examples of such efficient implementations are Python’s </w:t>
      </w:r>
      <w:r>
        <w:rPr>
          <w:b/>
        </w:rPr>
        <w:t xml:space="preserve">NumPy </w:t>
      </w:r>
      <w:r>
        <w:t xml:space="preserve">and </w:t>
      </w:r>
      <w:r>
        <w:rPr>
          <w:b/>
        </w:rPr>
        <w:t xml:space="preserve">SciPy </w:t>
      </w:r>
      <w:r>
        <w:t xml:space="preserve">libraries. Talented and skilled software engineers and scientists created these libraries and modules. </w:t>
      </w:r>
      <w:r>
        <w:lastRenderedPageBreak/>
        <w:t>They rely on low-level programming languages such as C, as well as hardware acceleration, and work blazingly fast.</w:t>
      </w:r>
    </w:p>
    <w:p w14:paraId="522B5DED" w14:textId="77777777" w:rsidR="00596FEF" w:rsidRDefault="00000000">
      <w:pPr>
        <w:spacing w:after="126" w:line="245" w:lineRule="auto"/>
        <w:ind w:left="9" w:right="15"/>
        <w:jc w:val="left"/>
      </w:pPr>
      <w:r>
        <w:t xml:space="preserve">Where possible, compile the code before executing it. Such libraries as </w:t>
      </w:r>
      <w:r>
        <w:rPr>
          <w:b/>
        </w:rPr>
        <w:t xml:space="preserve">PyPy </w:t>
      </w:r>
      <w:r>
        <w:t xml:space="preserve">and </w:t>
      </w:r>
      <w:r>
        <w:rPr>
          <w:b/>
        </w:rPr>
        <w:t xml:space="preserve">Numba </w:t>
      </w:r>
      <w:r>
        <w:t xml:space="preserve">for Python, or </w:t>
      </w:r>
      <w:r>
        <w:rPr>
          <w:b/>
        </w:rPr>
        <w:t xml:space="preserve">pqR </w:t>
      </w:r>
      <w:r>
        <w:t>for R, would compile the code into the OS (operating system) native binary code, which can significantly increase the speed of data processing and model training.</w:t>
      </w:r>
    </w:p>
    <w:p w14:paraId="64BF3C5D" w14:textId="77777777" w:rsidR="00596FEF" w:rsidRDefault="00000000">
      <w:pPr>
        <w:spacing w:after="126" w:line="245" w:lineRule="auto"/>
        <w:ind w:left="9" w:right="15"/>
        <w:jc w:val="left"/>
      </w:pPr>
      <w:r>
        <w:t>Another important aspect is parallelization. If you work with modern libraries and modules, you can find learning algorithms that exploit multicore CPUs. Some allow GPUs to speed up the training of neural networks and many other models. Training of some models, such as SVM, cannot be effectively parallelized. In such cases, you can still exploit a multicore CPU by running multiple experiments in parallel. Run one experiment for each combination of hyperparameter values, geographical region, or user segment. Furthermore, compute each cross-validation fold in parallel with other folds.</w:t>
      </w:r>
    </w:p>
    <w:p w14:paraId="177BB1E0" w14:textId="77777777" w:rsidR="00596FEF" w:rsidRDefault="00000000">
      <w:pPr>
        <w:spacing w:after="3" w:line="245" w:lineRule="auto"/>
        <w:ind w:left="9" w:right="15"/>
        <w:jc w:val="left"/>
      </w:pPr>
      <w:r>
        <w:t>Where possible, use a solid-state drive (SSD) to store the data. Use distributed computing; some implementations of learning algorithms are designed to run in distributed computing environments, such as Spark. Try to put all the needed data into the RAM of your laptop or server. It’s not uncommon today for data analysts to work on a server with 512 gigabytes or even one or more terabytes of RAM.</w:t>
      </w:r>
    </w:p>
    <w:p w14:paraId="7F639C0A" w14:textId="77777777" w:rsidR="00596FEF" w:rsidRDefault="00000000">
      <w:pPr>
        <w:spacing w:after="128"/>
        <w:ind w:left="9" w:right="15"/>
      </w:pPr>
      <w:r>
        <w:t>By reducing to a minimum the time needed to train a model, you can spend more time tweaking your model, testing data pre-processing ideas, feature engineering, neural network architectures, and other creative activities. The greatest benefit for the machine learning project lies in the human touch and intuition. The more you, as a human, can work instead of waiting, the higher the chances that your machine learning project will be a success.</w:t>
      </w:r>
    </w:p>
    <w:p w14:paraId="2B661848" w14:textId="77777777" w:rsidR="00596FEF" w:rsidRDefault="00000000">
      <w:pPr>
        <w:spacing w:after="123"/>
        <w:ind w:left="9" w:right="15"/>
      </w:pPr>
      <w:r>
        <w:t xml:space="preserve">Reduce </w:t>
      </w:r>
      <w:r>
        <w:rPr>
          <w:b/>
        </w:rPr>
        <w:t xml:space="preserve">glue code </w:t>
      </w:r>
      <w:r>
        <w:t>to a minimum. This how Google engineers put it. Machine learning researchers tend to develop general purpose solutions as self-contained packages. A wide variety of these are available as open-source packages or from in-house code, proprietary packages, and cloud-based platforms. Using generic packages often results in a glue-code system design pattern, in which a massive amount of supporting code is written to get data into and out of general-purpose packages.</w:t>
      </w:r>
    </w:p>
    <w:p w14:paraId="06BE442C" w14:textId="77777777" w:rsidR="00596FEF" w:rsidRDefault="00000000">
      <w:pPr>
        <w:spacing w:after="123"/>
        <w:ind w:left="9" w:right="15"/>
      </w:pPr>
      <w:r>
        <w:t>Glue code is costly in the long term. It tends to freeze a system to the peculiarities of a specific package. Testing alternatives may become prohibitively expensive. Using a generic package this way inhibits improvements. It becomes harder to take advantage of domain-specific properties, or to tweak the objective function, and to achieve a domain-specific goal. A mature system might become (at most) 5% machine learning code and (at least) 95% glue code. It may be less costly to create a clean native solution, rather than re-use a generic package.</w:t>
      </w:r>
    </w:p>
    <w:p w14:paraId="4C4A006F" w14:textId="77777777" w:rsidR="00596FEF" w:rsidRDefault="00000000">
      <w:pPr>
        <w:spacing w:after="123"/>
        <w:ind w:left="9" w:right="15"/>
      </w:pPr>
      <w:r>
        <w:t>An important strategy for combating glue code is to wrap black-box machine learning packages into common APIs used by the entire organization. Infrastructure becomes more reusable and it reduces the cost of changing packages.</w:t>
      </w:r>
    </w:p>
    <w:p w14:paraId="4DFF81DB" w14:textId="77777777" w:rsidR="00596FEF" w:rsidRDefault="00000000">
      <w:pPr>
        <w:spacing w:after="486"/>
        <w:ind w:left="9" w:right="15"/>
      </w:pPr>
      <w:r>
        <w:t xml:space="preserve">It is recommended to learn to switch between at least two programming languages: one for fast prototyping (like Python) and one for fast implementation (like C++). Modern languages like Go, </w:t>
      </w:r>
      <w:r>
        <w:lastRenderedPageBreak/>
        <w:t>Kotlin, and Julia may work well for both cases, but at the time of the writing of this book, these two languages have not developed an ecosystem of machine learning projects, as compared to more established counterparts.</w:t>
      </w:r>
    </w:p>
    <w:p w14:paraId="5E259F19" w14:textId="77777777" w:rsidR="00596FEF" w:rsidRDefault="00000000">
      <w:pPr>
        <w:pStyle w:val="Heading3"/>
        <w:tabs>
          <w:tab w:val="center" w:pos="2781"/>
        </w:tabs>
        <w:ind w:left="0" w:firstLine="0"/>
      </w:pPr>
      <w:r>
        <w:t>6.7.8</w:t>
      </w:r>
      <w:r>
        <w:tab/>
        <w:t>Test on Both Newer and Older Data</w:t>
      </w:r>
    </w:p>
    <w:p w14:paraId="64557B8A" w14:textId="77777777" w:rsidR="00596FEF" w:rsidRDefault="00000000">
      <w:pPr>
        <w:spacing w:after="138"/>
        <w:ind w:left="9" w:right="15"/>
      </w:pPr>
      <w:r>
        <w:t>If you used a data dump from some time ago to create training, validation, and test sets, observe how your model behaves with data collected before and after this period. If it’s radically worse, there’s a problem.</w:t>
      </w:r>
    </w:p>
    <w:p w14:paraId="3E7147D5" w14:textId="77777777" w:rsidR="00596FEF" w:rsidRDefault="00000000">
      <w:pPr>
        <w:spacing w:after="486"/>
        <w:ind w:left="9" w:right="15"/>
      </w:pPr>
      <w:r>
        <w:rPr>
          <w:b/>
        </w:rPr>
        <w:t xml:space="preserve">Data leakage </w:t>
      </w:r>
      <w:r>
        <w:t xml:space="preserve">and </w:t>
      </w:r>
      <w:r>
        <w:rPr>
          <w:b/>
        </w:rPr>
        <w:t xml:space="preserve">distribution shift </w:t>
      </w:r>
      <w:r>
        <w:t>could be among the most likely reasons. Recall that data leakage is when information unavailable in the future or in the past was used to engineer a feature. Distribution shift is when properties of the data change over time.</w:t>
      </w:r>
    </w:p>
    <w:p w14:paraId="1ADD8308" w14:textId="77777777" w:rsidR="00596FEF" w:rsidRDefault="00000000">
      <w:pPr>
        <w:pStyle w:val="Heading3"/>
        <w:tabs>
          <w:tab w:val="center" w:pos="2822"/>
        </w:tabs>
        <w:ind w:left="0" w:firstLine="0"/>
      </w:pPr>
      <w:r>
        <w:t>6.7.9</w:t>
      </w:r>
      <w:r>
        <w:tab/>
        <w:t>More Data Beats Cleverer Algorithm</w:t>
      </w:r>
    </w:p>
    <w:p w14:paraId="3EF89CC7" w14:textId="77777777" w:rsidR="00596FEF" w:rsidRDefault="00000000">
      <w:pPr>
        <w:ind w:left="9" w:right="15"/>
      </w:pPr>
      <w:r>
        <w:t>When confronted to insufficient model performance, to improve the performance of the model, analysts are often tempted into crafting a more sophisticated learning algorithm or a pipeline.</w:t>
      </w:r>
    </w:p>
    <w:p w14:paraId="62A35416" w14:textId="77777777" w:rsidR="00596FEF" w:rsidRDefault="00000000">
      <w:pPr>
        <w:spacing w:after="462"/>
        <w:ind w:left="9" w:right="15"/>
      </w:pPr>
      <w:r>
        <w:t>In practice, however, better results often come from getting more data, specifically, more labeled examples. If designed well, the data labeling process can allow a labeler to produce several thousand training examples daily. It can also be less expensive, compared to the expertise needed to invent a more advanced machine learning algorithm.</w:t>
      </w:r>
    </w:p>
    <w:p w14:paraId="2EDDA902" w14:textId="77777777" w:rsidR="00596FEF" w:rsidRDefault="00000000">
      <w:pPr>
        <w:pStyle w:val="Heading3"/>
        <w:tabs>
          <w:tab w:val="center" w:pos="2828"/>
        </w:tabs>
        <w:ind w:left="0" w:firstLine="0"/>
      </w:pPr>
      <w:r>
        <w:t>6.7.10</w:t>
      </w:r>
      <w:r>
        <w:tab/>
        <w:t>New Data Beats Cleverer Features</w:t>
      </w:r>
    </w:p>
    <w:p w14:paraId="08A9837A" w14:textId="77777777" w:rsidR="00596FEF" w:rsidRDefault="00000000">
      <w:pPr>
        <w:spacing w:after="116"/>
        <w:ind w:left="9" w:right="15"/>
      </w:pPr>
      <w:r>
        <w:t>If, despite adding more training examples and designing clever features, the performance of your model plateaus, think about different information sources.</w:t>
      </w:r>
    </w:p>
    <w:p w14:paraId="6A259950" w14:textId="77777777" w:rsidR="00596FEF" w:rsidRDefault="00000000">
      <w:pPr>
        <w:spacing w:after="461"/>
        <w:ind w:left="9" w:right="15"/>
      </w:pPr>
      <w:r>
        <w:t xml:space="preserve">For example, if you want to predict whether user </w:t>
      </w:r>
      <w:r>
        <w:rPr>
          <w:i/>
        </w:rPr>
        <w:t xml:space="preserve">U </w:t>
      </w:r>
      <w:r>
        <w:t xml:space="preserve">will like a news article, try to add historical data about the user </w:t>
      </w:r>
      <w:r>
        <w:rPr>
          <w:i/>
        </w:rPr>
        <w:t xml:space="preserve">U </w:t>
      </w:r>
      <w:r>
        <w:t xml:space="preserve">as features. Or cluster all the users, and use the information on the </w:t>
      </w:r>
      <w:r>
        <w:rPr>
          <w:i/>
        </w:rPr>
        <w:t>k</w:t>
      </w:r>
      <w:r>
        <w:t xml:space="preserve">-nearest users to user </w:t>
      </w:r>
      <w:r>
        <w:rPr>
          <w:i/>
        </w:rPr>
        <w:t xml:space="preserve">U </w:t>
      </w:r>
      <w:r>
        <w:t>as new features. This is a simpler approach compared to programming very complex features, or combining existing features in a complex way.</w:t>
      </w:r>
    </w:p>
    <w:p w14:paraId="3F778288" w14:textId="77777777" w:rsidR="00596FEF" w:rsidRDefault="00000000">
      <w:pPr>
        <w:pStyle w:val="Heading3"/>
        <w:tabs>
          <w:tab w:val="center" w:pos="2224"/>
        </w:tabs>
        <w:ind w:left="0" w:firstLine="0"/>
      </w:pPr>
      <w:r>
        <w:t>6.7.11</w:t>
      </w:r>
      <w:r>
        <w:tab/>
        <w:t>Embrace Tiny Progress</w:t>
      </w:r>
    </w:p>
    <w:p w14:paraId="66D76788" w14:textId="77777777" w:rsidR="00596FEF" w:rsidRDefault="00000000">
      <w:pPr>
        <w:spacing w:after="115"/>
        <w:ind w:left="9" w:right="15"/>
      </w:pPr>
      <w:r>
        <w:t>Many tiny improvements to your model may give the expected result faster than looking for one revolutionary idea.</w:t>
      </w:r>
    </w:p>
    <w:p w14:paraId="70ABBB39" w14:textId="77777777" w:rsidR="00596FEF" w:rsidRDefault="00000000">
      <w:pPr>
        <w:spacing w:after="462"/>
        <w:ind w:left="9" w:right="15"/>
      </w:pPr>
      <w:r>
        <w:lastRenderedPageBreak/>
        <w:t>Furthermore, by trying different ideas, the analyst gets to know the data better, which might indeed help in finding that revolutionary idea.</w:t>
      </w:r>
    </w:p>
    <w:p w14:paraId="073A6C5A" w14:textId="77777777" w:rsidR="00596FEF" w:rsidRDefault="00000000">
      <w:pPr>
        <w:pStyle w:val="Heading3"/>
        <w:tabs>
          <w:tab w:val="center" w:pos="2340"/>
        </w:tabs>
        <w:ind w:left="0" w:firstLine="0"/>
      </w:pPr>
      <w:r>
        <w:t>6.7.12</w:t>
      </w:r>
      <w:r>
        <w:tab/>
        <w:t>Facilitate Reproducibility</w:t>
      </w:r>
    </w:p>
    <w:p w14:paraId="675B68B9" w14:textId="77777777" w:rsidR="00596FEF" w:rsidRDefault="00000000">
      <w:pPr>
        <w:ind w:left="9" w:right="15"/>
      </w:pPr>
      <w:r>
        <w:t>Most machine learning algorithms are stochastic. For example, when we train a neural network, we initialize model parameters randomly; the minibatch stochastic gradient descent generates minibatches randomly; the decision trees in a random forest are built randomly;</w:t>
      </w:r>
    </w:p>
    <w:p w14:paraId="38CD6B9B" w14:textId="77777777" w:rsidR="00596FEF" w:rsidRDefault="00000000">
      <w:pPr>
        <w:spacing w:after="125" w:line="245" w:lineRule="auto"/>
        <w:ind w:left="9" w:right="15"/>
        <w:jc w:val="left"/>
      </w:pPr>
      <w:r>
        <w:t xml:space="preserve">when we shuffle examples before splitting the data into three sets, we do it randomly; and so on. This means that when you train a model on the same data twice, you might end up having two different models. In order to facilitate reproducibility, it’s recommended to set the value of the </w:t>
      </w:r>
      <w:r>
        <w:rPr>
          <w:b/>
        </w:rPr>
        <w:t xml:space="preserve">random seed </w:t>
      </w:r>
      <w:r>
        <w:t>used to initialize the pseudorandom number generator. If your random seed remains the same, then, if your data doesn’t change, you will obtain exactly the same model each time you train.</w:t>
      </w:r>
    </w:p>
    <w:p w14:paraId="3BA5F073" w14:textId="77777777" w:rsidR="00596FEF" w:rsidRDefault="00000000">
      <w:pPr>
        <w:spacing w:after="126"/>
        <w:ind w:left="9" w:right="15"/>
      </w:pPr>
      <w:r>
        <w:t>The random seed can be set as np.random.seed(15) (in NumPy and scikit-learn), tf.random.set_seed(15) in TensorFlow, torch.manual_seed(15) (in PyTorch), and set.seed(15) (in R). The seed value doesn’t matter as long as it remains constant.</w:t>
      </w:r>
    </w:p>
    <w:p w14:paraId="68064F21" w14:textId="77777777" w:rsidR="00596FEF" w:rsidRDefault="00000000">
      <w:pPr>
        <w:spacing w:after="109"/>
        <w:ind w:left="9" w:right="15"/>
      </w:pPr>
      <w:r>
        <w:t xml:space="preserve">Even if a machine learning framework allows us to set the value of the random seed, there’s no guarantee that the code of the framework that uses randomization doesn’t change between versions of the framework. For reproducibility, each project’s dependencies should be isolated. It can be done in many ways: either by using tools such as </w:t>
      </w:r>
      <w:r>
        <w:rPr>
          <w:b/>
        </w:rPr>
        <w:t xml:space="preserve">virtualenv </w:t>
      </w:r>
      <w:r>
        <w:t xml:space="preserve">in Python and </w:t>
      </w:r>
      <w:r>
        <w:rPr>
          <w:b/>
        </w:rPr>
        <w:t xml:space="preserve">Packrat </w:t>
      </w:r>
      <w:r>
        <w:t xml:space="preserve">in R, or by running machine learning experiments in standardized </w:t>
      </w:r>
      <w:r>
        <w:rPr>
          <w:b/>
        </w:rPr>
        <w:t xml:space="preserve">virtual machines </w:t>
      </w:r>
      <w:r>
        <w:t xml:space="preserve">or </w:t>
      </w:r>
      <w:r>
        <w:rPr>
          <w:b/>
        </w:rPr>
        <w:t>containers</w:t>
      </w:r>
      <w:r>
        <w:t>. We will talk more about virtualization in Section 8.3 in Chapter 8.</w:t>
      </w:r>
    </w:p>
    <w:p w14:paraId="55169FA5" w14:textId="77777777" w:rsidR="00596FEF" w:rsidRDefault="00000000">
      <w:pPr>
        <w:ind w:left="9" w:right="15"/>
      </w:pPr>
      <w:r>
        <w:t xml:space="preserve">When delivering the model, make sure it’s accompanied by all relevant information for </w:t>
      </w:r>
      <w:r>
        <w:rPr>
          <w:b/>
        </w:rPr>
        <w:t>reproducibility</w:t>
      </w:r>
      <w:r>
        <w:t>. Besides the description of the dataset and features, such as documentation and metadata considered in Sections 3.11 and 4.11, each model should contain the documentation</w:t>
      </w:r>
    </w:p>
    <w:p w14:paraId="5FF7640B" w14:textId="77777777" w:rsidR="00596FEF" w:rsidRDefault="00000000">
      <w:pPr>
        <w:spacing w:after="167"/>
        <w:ind w:left="9" w:right="15"/>
      </w:pPr>
      <w:r>
        <w:t>with the following details:</w:t>
      </w:r>
    </w:p>
    <w:p w14:paraId="30C5D170" w14:textId="77777777" w:rsidR="00596FEF" w:rsidRDefault="00000000">
      <w:pPr>
        <w:numPr>
          <w:ilvl w:val="0"/>
          <w:numId w:val="89"/>
        </w:numPr>
        <w:ind w:right="15" w:hanging="217"/>
      </w:pPr>
      <w:r>
        <w:t>a specification of all hyperparameters, including the ranges considered, and the default values used,</w:t>
      </w:r>
    </w:p>
    <w:p w14:paraId="30008E8E" w14:textId="77777777" w:rsidR="00596FEF" w:rsidRDefault="00000000">
      <w:pPr>
        <w:numPr>
          <w:ilvl w:val="0"/>
          <w:numId w:val="89"/>
        </w:numPr>
        <w:ind w:right="15" w:hanging="217"/>
      </w:pPr>
      <w:r>
        <w:t>the method used to select the best hyperparameter configuration,</w:t>
      </w:r>
    </w:p>
    <w:p w14:paraId="2069A166" w14:textId="77777777" w:rsidR="00596FEF" w:rsidRDefault="00000000">
      <w:pPr>
        <w:numPr>
          <w:ilvl w:val="0"/>
          <w:numId w:val="89"/>
        </w:numPr>
        <w:ind w:right="15" w:hanging="217"/>
      </w:pPr>
      <w:r>
        <w:t>the definition of the specific measure or statistics used to evaluate the candidate models, and the value of it for the best model,</w:t>
      </w:r>
    </w:p>
    <w:p w14:paraId="0F61884B" w14:textId="77777777" w:rsidR="00596FEF" w:rsidRDefault="00000000">
      <w:pPr>
        <w:numPr>
          <w:ilvl w:val="0"/>
          <w:numId w:val="89"/>
        </w:numPr>
        <w:ind w:right="15" w:hanging="217"/>
      </w:pPr>
      <w:r>
        <w:t>a description of the computing infrastructure used, and</w:t>
      </w:r>
    </w:p>
    <w:p w14:paraId="2BB66E9A" w14:textId="77777777" w:rsidR="00596FEF" w:rsidRDefault="00000000">
      <w:pPr>
        <w:numPr>
          <w:ilvl w:val="0"/>
          <w:numId w:val="89"/>
        </w:numPr>
        <w:spacing w:after="548"/>
        <w:ind w:right="15" w:hanging="217"/>
      </w:pPr>
      <w:r>
        <w:t>the average runtime for each trained model, and an estimated cost of the training.</w:t>
      </w:r>
    </w:p>
    <w:p w14:paraId="10BDDD1E" w14:textId="77777777" w:rsidR="00596FEF" w:rsidRDefault="00000000">
      <w:pPr>
        <w:pStyle w:val="Heading2"/>
        <w:tabs>
          <w:tab w:val="center" w:pos="1363"/>
        </w:tabs>
        <w:ind w:left="0" w:firstLine="0"/>
      </w:pPr>
      <w:r>
        <w:lastRenderedPageBreak/>
        <w:t>6.8</w:t>
      </w:r>
      <w:r>
        <w:tab/>
        <w:t>Summary</w:t>
      </w:r>
    </w:p>
    <w:p w14:paraId="5ED89333" w14:textId="77777777" w:rsidR="00596FEF" w:rsidRDefault="00000000">
      <w:pPr>
        <w:spacing w:after="111"/>
        <w:ind w:left="9" w:right="15"/>
      </w:pPr>
      <w:r>
        <w:t>The deep model training strategy has more moving parts, as compared to training shallow models. At the same time, it’s more principled and amenable to automation.</w:t>
      </w:r>
    </w:p>
    <w:p w14:paraId="3593FA6C" w14:textId="77777777" w:rsidR="00596FEF" w:rsidRDefault="00000000">
      <w:pPr>
        <w:spacing w:after="111"/>
        <w:ind w:left="9" w:right="15"/>
      </w:pPr>
      <w:r>
        <w:t>Instead of training your model from scratch, it can be useful to start with a pre-trained model. Organizations with access to big data have trained and open-sourced very deep neural networks with architectures optimized for image or natural language processing tasks.</w:t>
      </w:r>
    </w:p>
    <w:p w14:paraId="08FAD47C" w14:textId="77777777" w:rsidR="00596FEF" w:rsidRDefault="00000000">
      <w:pPr>
        <w:spacing w:after="111"/>
        <w:ind w:left="9" w:right="15"/>
      </w:pPr>
      <w:r>
        <w:t>A pre-trained model can be used in two ways: 1) its learned parameters can be used to initialize your own model, or 2) it can be used as a feature extractor for your model.</w:t>
      </w:r>
    </w:p>
    <w:p w14:paraId="19B644F5" w14:textId="77777777" w:rsidR="00596FEF" w:rsidRDefault="00000000">
      <w:pPr>
        <w:spacing w:after="113"/>
        <w:ind w:left="9" w:right="15"/>
      </w:pPr>
      <w:r>
        <w:t>Using a pre-trained model to build your own is called transfer learning. The fact that deep models allow for transfer learning is one of the most important properties of deep learning.</w:t>
      </w:r>
    </w:p>
    <w:p w14:paraId="00802F6B" w14:textId="77777777" w:rsidR="00596FEF" w:rsidRDefault="00000000">
      <w:pPr>
        <w:spacing w:after="111"/>
        <w:ind w:left="9" w:right="15"/>
      </w:pPr>
      <w:r>
        <w:t xml:space="preserve">Minibatch stochastic gradient descent and its variants are the most frequently used </w:t>
      </w:r>
      <w:r>
        <w:rPr>
          <w:b/>
        </w:rPr>
        <w:t xml:space="preserve">cost function </w:t>
      </w:r>
      <w:r>
        <w:t>optimization algorithms for deep models.</w:t>
      </w:r>
    </w:p>
    <w:p w14:paraId="50A7C921" w14:textId="77777777" w:rsidR="00596FEF" w:rsidRDefault="00000000">
      <w:pPr>
        <w:spacing w:after="113" w:line="245" w:lineRule="auto"/>
        <w:ind w:left="9" w:right="15"/>
        <w:jc w:val="left"/>
      </w:pPr>
      <w:r>
        <w:t>The backpropagation algorithm computes the partial derivatives of each deep model parameter, using the chain rule for derivatives of complex functions. At each epoch, gradient descent updates all parameters using partial derivatives. The learning rate controls the significance of an update. The process continues until convergence, the state where parameters’ values don’t change much after each epoch. Then the algorithm stops.</w:t>
      </w:r>
    </w:p>
    <w:p w14:paraId="4FDBC5BD" w14:textId="77777777" w:rsidR="00596FEF" w:rsidRDefault="00000000">
      <w:pPr>
        <w:spacing w:after="3" w:line="245" w:lineRule="auto"/>
        <w:ind w:left="9" w:right="15"/>
        <w:jc w:val="left"/>
      </w:pPr>
      <w:r>
        <w:t>There are several popular upgrades to minibatch stochastic gradient descent, such as Momentum, RMSProp, and Adam. These algorithms update the learning rate automatically, based on the performance of the learning process. You do not need to choose the initial value of the learning rate, the decay schedule and rate, or the values of other related hyperparameters. These algorithms have demonstrated good performance in practice, and practitioners often use them instead of trying to manually tune the learning rate.</w:t>
      </w:r>
    </w:p>
    <w:p w14:paraId="3D3DC54B" w14:textId="77777777" w:rsidR="00596FEF" w:rsidRDefault="00000000">
      <w:pPr>
        <w:spacing w:after="119" w:line="245" w:lineRule="auto"/>
        <w:ind w:left="9" w:right="15"/>
        <w:jc w:val="left"/>
      </w:pPr>
      <w:r>
        <w:t>In addition to L1 and L2 regularization, neural networks benefit from neural network-specific regularizers: dropout, early stopping, and batch-normalization. Dropout is a simple but very effective regularization method. Using batch-normalization is a best practice.</w:t>
      </w:r>
    </w:p>
    <w:p w14:paraId="05C69BBA" w14:textId="77777777" w:rsidR="00596FEF" w:rsidRDefault="00000000">
      <w:pPr>
        <w:spacing w:after="117"/>
        <w:ind w:left="9" w:right="15"/>
      </w:pPr>
      <w:r>
        <w:t>Ensemble learning is training an ensemble model, which is a combination of several base models, each individually performing worse than the ensemble model. There are ensemble learning algorithms, such as random forest and gradient boosting, that build an ensemble of several hundred to thousands of weak models, and obtain a strong model that has a significantly better performance than the performance of each weak model.</w:t>
      </w:r>
    </w:p>
    <w:p w14:paraId="2F50DB01" w14:textId="77777777" w:rsidR="00596FEF" w:rsidRDefault="00000000">
      <w:pPr>
        <w:spacing w:after="117"/>
        <w:ind w:left="9" w:right="15"/>
      </w:pPr>
      <w:r>
        <w:t>Strong models can be combined into an ensemble model by averaging their outputs (for regression) or by taking a majority vote (for classification). Model stacking, being the most effective of the ensembling methods, consists of training a meta-model that takes the output of base models as input.</w:t>
      </w:r>
    </w:p>
    <w:p w14:paraId="4BEE8430" w14:textId="77777777" w:rsidR="00596FEF" w:rsidRDefault="00000000">
      <w:pPr>
        <w:spacing w:after="116"/>
        <w:ind w:left="9" w:right="15"/>
      </w:pPr>
      <w:r>
        <w:lastRenderedPageBreak/>
        <w:t>In addition to using over- and undersampling, imbalanced learning problems can be solved by applying class weighting and ensemble of resampled datasets. If you train your model using stochastic gradient descent, the class imbalance can be tackled in two additional ways: 1) by setting different learning rates for different classes, and 2) by making several consecutive updates of the model parameters each time you encounter an example of a minority class.</w:t>
      </w:r>
    </w:p>
    <w:p w14:paraId="18520293" w14:textId="77777777" w:rsidR="00596FEF" w:rsidRDefault="00000000">
      <w:pPr>
        <w:spacing w:after="117"/>
        <w:ind w:left="9" w:right="15"/>
      </w:pPr>
      <w:r>
        <w:t>For imbalanced learning problems, the performance of the model is measured using adapted performance metrics such as per-class accuracy and Cohen’s kappa statistic.</w:t>
      </w:r>
    </w:p>
    <w:p w14:paraId="1D3992C7" w14:textId="77777777" w:rsidR="00596FEF" w:rsidRDefault="00000000">
      <w:pPr>
        <w:spacing w:after="107" w:line="260" w:lineRule="auto"/>
        <w:ind w:left="19" w:right="9" w:hanging="10"/>
        <w:jc w:val="center"/>
      </w:pPr>
      <w:r>
        <w:t>Troubleshooting a machine learning pipeline can be hard. Poor performance can be caused by a bug in your code, training data errors, learning algorithm issues, or pipeline design. In addition, learning can be sensitive to small changes in hyperparameters and dataset makeup.</w:t>
      </w:r>
    </w:p>
    <w:p w14:paraId="44C099CF" w14:textId="77777777" w:rsidR="00596FEF" w:rsidRDefault="00000000">
      <w:pPr>
        <w:spacing w:after="117"/>
        <w:ind w:left="9" w:right="15"/>
      </w:pPr>
      <w:r>
        <w:t>Errors made by a machine learning model can be uniform and appear in all use cases with the same rate, or focused and appear in just certain types of use cases.</w:t>
      </w:r>
    </w:p>
    <w:p w14:paraId="2BD978E9" w14:textId="77777777" w:rsidR="00596FEF" w:rsidRDefault="00000000">
      <w:pPr>
        <w:spacing w:after="117"/>
        <w:ind w:left="9" w:right="15"/>
      </w:pPr>
      <w:r>
        <w:t>Focused errors are those that merit special attention, because by fixing an error pattern, you fix it once for many examples.</w:t>
      </w:r>
    </w:p>
    <w:p w14:paraId="51004CE6" w14:textId="77777777" w:rsidR="00596FEF" w:rsidRDefault="00000000">
      <w:pPr>
        <w:spacing w:after="322"/>
        <w:ind w:left="9" w:right="15"/>
      </w:pPr>
      <w:r>
        <w:t>The performance of the model can be iteratively improved using the following simple process:</w:t>
      </w:r>
    </w:p>
    <w:p w14:paraId="1392ED9F" w14:textId="77777777" w:rsidR="00596FEF" w:rsidRDefault="00000000">
      <w:pPr>
        <w:numPr>
          <w:ilvl w:val="0"/>
          <w:numId w:val="90"/>
        </w:numPr>
        <w:ind w:right="15" w:hanging="266"/>
      </w:pPr>
      <w:r>
        <w:t>Train the model using the best values of hyperparameters identified so far.</w:t>
      </w:r>
    </w:p>
    <w:p w14:paraId="06B2ACFB" w14:textId="77777777" w:rsidR="00596FEF" w:rsidRDefault="00000000">
      <w:pPr>
        <w:numPr>
          <w:ilvl w:val="0"/>
          <w:numId w:val="90"/>
        </w:numPr>
        <w:ind w:right="15" w:hanging="266"/>
      </w:pPr>
      <w:r>
        <w:t>Test the model by applying it to a small subset of the validation set (100</w:t>
      </w:r>
      <w:r>
        <w:rPr>
          <w:i/>
        </w:rPr>
        <w:t>−</w:t>
      </w:r>
      <w:r>
        <w:t>300 examples).</w:t>
      </w:r>
    </w:p>
    <w:p w14:paraId="0FA2BFDA" w14:textId="77777777" w:rsidR="00596FEF" w:rsidRDefault="00000000">
      <w:pPr>
        <w:numPr>
          <w:ilvl w:val="0"/>
          <w:numId w:val="90"/>
        </w:numPr>
        <w:ind w:right="15" w:hanging="266"/>
      </w:pPr>
      <w:r>
        <w:t>Find the most frequent error patterns on that small validation set. Remove those examples from the validation set, because your model will now overfit to them.</w:t>
      </w:r>
    </w:p>
    <w:p w14:paraId="71A6B72E" w14:textId="77777777" w:rsidR="00596FEF" w:rsidRDefault="00000000">
      <w:pPr>
        <w:numPr>
          <w:ilvl w:val="0"/>
          <w:numId w:val="90"/>
        </w:numPr>
        <w:ind w:right="15" w:hanging="266"/>
      </w:pPr>
      <w:r>
        <w:t>Generate new features, or add more training data to fix the observed error patterns.</w:t>
      </w:r>
    </w:p>
    <w:p w14:paraId="23CE4744" w14:textId="77777777" w:rsidR="00596FEF" w:rsidRDefault="00000000">
      <w:pPr>
        <w:numPr>
          <w:ilvl w:val="0"/>
          <w:numId w:val="90"/>
        </w:numPr>
        <w:spacing w:after="323"/>
        <w:ind w:right="15" w:hanging="266"/>
      </w:pPr>
      <w:r>
        <w:t>Repeat until no frequent error patterns are observed (most errors look dissimilar).</w:t>
      </w:r>
    </w:p>
    <w:p w14:paraId="3B90B03A" w14:textId="77777777" w:rsidR="00596FEF" w:rsidRDefault="00000000">
      <w:pPr>
        <w:spacing w:after="3" w:line="245" w:lineRule="auto"/>
        <w:ind w:left="9" w:right="15"/>
        <w:jc w:val="left"/>
      </w:pPr>
      <w:r>
        <w:t>In complex machine learning systems, the error analysis is done by parts. We first substitute the predictions of one model for the perfect labels (such as human-provided labels), and see how the performance of the entire system improves. If it improves significantly, then more effort must be put in improving that specific model.</w:t>
      </w:r>
    </w:p>
    <w:p w14:paraId="38C58793" w14:textId="77777777" w:rsidR="00596FEF" w:rsidRDefault="00000000">
      <w:pPr>
        <w:ind w:left="9" w:right="15"/>
      </w:pPr>
      <w:r>
        <w:t>For reproducibility, set the random seed and make sure the model is accompanied by all relevant information.</w:t>
      </w:r>
    </w:p>
    <w:p w14:paraId="0CEED877" w14:textId="77777777" w:rsidR="00596FEF" w:rsidRDefault="00596FEF">
      <w:pPr>
        <w:sectPr w:rsidR="00596FEF">
          <w:footerReference w:type="even" r:id="rId212"/>
          <w:footerReference w:type="default" r:id="rId213"/>
          <w:footerReference w:type="first" r:id="rId214"/>
          <w:pgSz w:w="9666" w:h="13323"/>
          <w:pgMar w:top="1134" w:right="801" w:bottom="1654" w:left="826" w:header="720" w:footer="1150" w:gutter="0"/>
          <w:cols w:space="720"/>
        </w:sectPr>
      </w:pPr>
    </w:p>
    <w:p w14:paraId="41F2FA56" w14:textId="77777777" w:rsidR="00596FEF" w:rsidRDefault="00000000">
      <w:pPr>
        <w:spacing w:after="574" w:line="260" w:lineRule="auto"/>
        <w:ind w:left="360" w:hanging="10"/>
        <w:jc w:val="left"/>
      </w:pPr>
      <w:r>
        <w:rPr>
          <w:b/>
          <w:sz w:val="41"/>
        </w:rPr>
        <w:lastRenderedPageBreak/>
        <w:t>Chapter 7</w:t>
      </w:r>
    </w:p>
    <w:p w14:paraId="217A9C6C" w14:textId="77777777" w:rsidR="00596FEF" w:rsidRDefault="00000000">
      <w:pPr>
        <w:spacing w:after="504" w:line="265" w:lineRule="auto"/>
        <w:ind w:left="360" w:hanging="10"/>
        <w:jc w:val="left"/>
      </w:pPr>
      <w:r>
        <w:rPr>
          <w:b/>
          <w:sz w:val="50"/>
        </w:rPr>
        <w:t>Model Evaluation</w:t>
      </w:r>
    </w:p>
    <w:p w14:paraId="77CF9347" w14:textId="77777777" w:rsidR="00596FEF" w:rsidRDefault="00000000">
      <w:pPr>
        <w:spacing w:after="124"/>
        <w:ind w:left="350" w:right="265"/>
      </w:pPr>
      <w:r>
        <w:t>Statistical models play an increasingly important role in the modern organization. When applied in a business context, a model can affect the organization’s financial indicators. However, it may also present a liability risk. Therefore, any model running in production must be carefully and continuously evaluated.</w:t>
      </w:r>
    </w:p>
    <w:p w14:paraId="715205E6" w14:textId="77777777" w:rsidR="00596FEF" w:rsidRDefault="00000000">
      <w:pPr>
        <w:ind w:left="350" w:right="15"/>
      </w:pPr>
      <w:r>
        <w:t>Model evaluation is the fifth stage in the machine learning project life cycle:</w:t>
      </w:r>
    </w:p>
    <w:p w14:paraId="72B9332D" w14:textId="77777777" w:rsidR="00596FEF" w:rsidRDefault="00000000">
      <w:pPr>
        <w:spacing w:after="175" w:line="259" w:lineRule="auto"/>
        <w:ind w:left="-247" w:right="-299" w:firstLine="0"/>
        <w:jc w:val="left"/>
      </w:pPr>
      <w:r>
        <w:rPr>
          <w:noProof/>
          <w:sz w:val="22"/>
        </w:rPr>
        <mc:AlternateContent>
          <mc:Choice Requires="wpg">
            <w:drawing>
              <wp:inline distT="0" distB="0" distL="0" distR="0" wp14:anchorId="7932E2EB" wp14:editId="30384F54">
                <wp:extent cx="5816560" cy="2272094"/>
                <wp:effectExtent l="0" t="0" r="0" b="0"/>
                <wp:docPr id="297416" name="Group 297416"/>
                <wp:cNvGraphicFramePr/>
                <a:graphic xmlns:a="http://schemas.openxmlformats.org/drawingml/2006/main">
                  <a:graphicData uri="http://schemas.microsoft.com/office/word/2010/wordprocessingGroup">
                    <wpg:wgp>
                      <wpg:cNvGrpSpPr/>
                      <wpg:grpSpPr>
                        <a:xfrm>
                          <a:off x="0" y="0"/>
                          <a:ext cx="5816560" cy="2272094"/>
                          <a:chOff x="0" y="0"/>
                          <a:chExt cx="5816560" cy="2272094"/>
                        </a:xfrm>
                      </wpg:grpSpPr>
                      <wps:wsp>
                        <wps:cNvPr id="328651" name="Shape 328651"/>
                        <wps:cNvSpPr/>
                        <wps:spPr>
                          <a:xfrm>
                            <a:off x="0" y="0"/>
                            <a:ext cx="5816560" cy="2272094"/>
                          </a:xfrm>
                          <a:custGeom>
                            <a:avLst/>
                            <a:gdLst/>
                            <a:ahLst/>
                            <a:cxnLst/>
                            <a:rect l="0" t="0" r="0" b="0"/>
                            <a:pathLst>
                              <a:path w="5816560" h="2272094">
                                <a:moveTo>
                                  <a:pt x="0" y="0"/>
                                </a:moveTo>
                                <a:lnTo>
                                  <a:pt x="5816560" y="0"/>
                                </a:lnTo>
                                <a:lnTo>
                                  <a:pt x="5816560" y="2272094"/>
                                </a:lnTo>
                                <a:lnTo>
                                  <a:pt x="0" y="227209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1800" name="Picture 21800"/>
                          <pic:cNvPicPr/>
                        </pic:nvPicPr>
                        <pic:blipFill>
                          <a:blip r:embed="rId215"/>
                          <a:stretch>
                            <a:fillRect/>
                          </a:stretch>
                        </pic:blipFill>
                        <pic:spPr>
                          <a:xfrm>
                            <a:off x="0" y="0"/>
                            <a:ext cx="5816560" cy="2272094"/>
                          </a:xfrm>
                          <a:prstGeom prst="rect">
                            <a:avLst/>
                          </a:prstGeom>
                        </pic:spPr>
                      </pic:pic>
                    </wpg:wgp>
                  </a:graphicData>
                </a:graphic>
              </wp:inline>
            </w:drawing>
          </mc:Choice>
          <mc:Fallback xmlns:a="http://schemas.openxmlformats.org/drawingml/2006/main">
            <w:pict>
              <v:group id="Group 297416" style="width:457.997pt;height:178.905pt;mso-position-horizontal-relative:char;mso-position-vertical-relative:line" coordsize="58165,22720">
                <v:shape id="Shape 328652" style="position:absolute;width:58165;height:22720;left:0;top:0;" coordsize="5816560,2272094" path="m0,0l5816560,0l5816560,2272094l0,2272094l0,0">
                  <v:stroke weight="0pt" endcap="flat" joinstyle="miter" miterlimit="10" on="false" color="#000000" opacity="0"/>
                  <v:fill on="true" color="#6d6d6d"/>
                </v:shape>
                <v:shape id="Picture 21800" style="position:absolute;width:58165;height:22720;left:0;top:0;" filled="f">
                  <v:imagedata r:id="rId216"/>
                </v:shape>
              </v:group>
            </w:pict>
          </mc:Fallback>
        </mc:AlternateContent>
      </w:r>
    </w:p>
    <w:p w14:paraId="45ED3178" w14:textId="77777777" w:rsidR="00596FEF" w:rsidRDefault="00000000">
      <w:pPr>
        <w:spacing w:after="435" w:line="260" w:lineRule="auto"/>
        <w:ind w:left="19" w:right="-43" w:hanging="10"/>
        <w:jc w:val="center"/>
      </w:pPr>
      <w:r>
        <w:t>Figure 7.1: Machine learning project life cycle.</w:t>
      </w:r>
    </w:p>
    <w:p w14:paraId="378FA6A1" w14:textId="77777777" w:rsidR="00596FEF" w:rsidRDefault="00000000">
      <w:pPr>
        <w:spacing w:after="329"/>
        <w:ind w:left="350" w:right="15"/>
      </w:pPr>
      <w:r>
        <w:t>Depending on the model’s applicative domain and the organization’s business goals and constraints, model evaluation may include the following tasks:</w:t>
      </w:r>
    </w:p>
    <w:p w14:paraId="1CF846C2" w14:textId="77777777" w:rsidR="00596FEF" w:rsidRDefault="00000000">
      <w:pPr>
        <w:spacing w:after="3" w:line="260" w:lineRule="auto"/>
        <w:ind w:left="19" w:right="-43" w:hanging="10"/>
        <w:jc w:val="center"/>
      </w:pPr>
      <w:r>
        <w:t>203</w:t>
      </w:r>
    </w:p>
    <w:p w14:paraId="7BBF32E6" w14:textId="77777777" w:rsidR="00596FEF" w:rsidRDefault="00000000">
      <w:pPr>
        <w:numPr>
          <w:ilvl w:val="0"/>
          <w:numId w:val="91"/>
        </w:numPr>
        <w:ind w:right="268" w:hanging="217"/>
      </w:pPr>
      <w:r>
        <w:t>Estimate legal risks of putting the model in production. For example, some model predictions may indirectly communicate confidential information. Cyber attackers or competitors may attempt to reverse engineer the model’s training data. Additionally,</w:t>
      </w:r>
    </w:p>
    <w:p w14:paraId="7110AB1F" w14:textId="77777777" w:rsidR="00596FEF" w:rsidRDefault="00000000">
      <w:pPr>
        <w:ind w:left="840" w:right="15"/>
      </w:pPr>
      <w:r>
        <w:t>when used for prediction, some features, such as age, gender, or race, might result in the organization being considered as biased or even discriminatory.</w:t>
      </w:r>
    </w:p>
    <w:p w14:paraId="2781B0FC" w14:textId="77777777" w:rsidR="00596FEF" w:rsidRDefault="00000000">
      <w:pPr>
        <w:numPr>
          <w:ilvl w:val="0"/>
          <w:numId w:val="91"/>
        </w:numPr>
        <w:ind w:right="268" w:hanging="217"/>
      </w:pPr>
      <w:r>
        <w:t xml:space="preserve">Study the main properties of distributions of the training data versus the production data. By comparing the statistical distribution of examples, features, and labels, in both training and </w:t>
      </w:r>
      <w:r>
        <w:lastRenderedPageBreak/>
        <w:t>production data, is how distribution shift is detected. A significant difference between the two indicates a need to update the training data, and retrain the model.</w:t>
      </w:r>
    </w:p>
    <w:p w14:paraId="356F7C9A" w14:textId="77777777" w:rsidR="00596FEF" w:rsidRDefault="00000000">
      <w:pPr>
        <w:numPr>
          <w:ilvl w:val="0"/>
          <w:numId w:val="91"/>
        </w:numPr>
        <w:spacing w:after="3" w:line="245" w:lineRule="auto"/>
        <w:ind w:right="268" w:hanging="217"/>
      </w:pPr>
      <w:r>
        <w:t>Evaluate the performance of the model. Before the model is deployed in production, its predictive performance must be evaluated on the external data, that is, data not used for training. The external data must include both historical and online examples from the production environment. The context of evaluation on the real-time, online data should closely resemble the production environment.</w:t>
      </w:r>
    </w:p>
    <w:p w14:paraId="110BFD9C" w14:textId="77777777" w:rsidR="00596FEF" w:rsidRDefault="00000000">
      <w:pPr>
        <w:numPr>
          <w:ilvl w:val="0"/>
          <w:numId w:val="91"/>
        </w:numPr>
        <w:spacing w:after="125"/>
        <w:ind w:right="268" w:hanging="217"/>
      </w:pPr>
      <w:r>
        <w:t>Monitor the performance of the deployed model. The model’s performance may degrade over time. It is important to be able to detect this and, either upgrade the model by adding new data, or train an entirely different model. Model monitoring must be a carefully designed automated process, and might include a human in the loop. We consider this in more detail in Chapter 9.</w:t>
      </w:r>
    </w:p>
    <w:p w14:paraId="140CFF19" w14:textId="77777777" w:rsidR="00596FEF" w:rsidRDefault="00000000">
      <w:pPr>
        <w:spacing w:after="123" w:line="245" w:lineRule="auto"/>
        <w:ind w:left="350" w:right="15"/>
        <w:jc w:val="left"/>
      </w:pPr>
      <w:r>
        <w:t xml:space="preserve">In this chapter, we look at </w:t>
      </w:r>
      <w:r>
        <w:rPr>
          <w:i/>
        </w:rPr>
        <w:t xml:space="preserve">some </w:t>
      </w:r>
      <w:r>
        <w:t>examples of the kinds of tricks that statisticians use during the model evaluation phase. Machine learning engineering is a developing discipline, and some questions still don’t have well established and easy to apply answers. In particular, the evaluation is presented from the point of view of an engineer, while each business has its own success criteria, which are unique. Before evaluating a machine learning solution, it is very important to ensure that the right people have done the most difficult work in the project: figuring out what success looks like and what are the right questions to ask in the form of business-appropriate metrics and objectives.</w:t>
      </w:r>
    </w:p>
    <w:p w14:paraId="51A3291D" w14:textId="77777777" w:rsidR="00596FEF" w:rsidRDefault="00000000">
      <w:pPr>
        <w:ind w:left="342" w:right="271"/>
      </w:pPr>
      <w:r>
        <w:t>A common reason for failure is engineers answering convenient questions with basic tools instead of answering the right questions with custom tools — something that may require consultation with a professional statistician after your project’s leaders and stakeholders have completed their part in your project. Note that some methods highlighted in this chapter, specifically those used in A/B testing (Section 7.2), are provided as examples only and might not be appropriate for your specific business problem. On important large-scale projects, it would be a mistake to try to do everything yourself. Timely collaboration with your leadership</w:t>
      </w:r>
    </w:p>
    <w:p w14:paraId="7B6D1EDD" w14:textId="77777777" w:rsidR="00596FEF" w:rsidRDefault="00000000">
      <w:pPr>
        <w:spacing w:after="577"/>
        <w:ind w:left="350" w:right="15"/>
      </w:pPr>
      <w:r>
        <w:t>team and consulting a statistician is essential.</w:t>
      </w:r>
    </w:p>
    <w:p w14:paraId="2446029E" w14:textId="77777777" w:rsidR="00596FEF" w:rsidRDefault="00000000">
      <w:pPr>
        <w:pStyle w:val="Heading2"/>
        <w:tabs>
          <w:tab w:val="center" w:pos="558"/>
          <w:tab w:val="center" w:pos="3035"/>
        </w:tabs>
        <w:ind w:left="0" w:firstLine="0"/>
      </w:pPr>
      <w:r>
        <w:rPr>
          <w:b w:val="0"/>
          <w:sz w:val="22"/>
        </w:rPr>
        <w:tab/>
      </w:r>
      <w:r>
        <w:t>7.1</w:t>
      </w:r>
      <w:r>
        <w:tab/>
        <w:t>Offline and Online Evaluation</w:t>
      </w:r>
    </w:p>
    <w:p w14:paraId="2CDF2451" w14:textId="77777777" w:rsidR="00596FEF" w:rsidRDefault="00000000">
      <w:pPr>
        <w:ind w:left="350" w:right="265"/>
      </w:pPr>
      <w:r>
        <w:t xml:space="preserve">In Section 5.5, we overviewed the evaluation techniques applied in what’s called </w:t>
      </w:r>
      <w:r>
        <w:rPr>
          <w:b/>
        </w:rPr>
        <w:t>offline model evaluation</w:t>
      </w:r>
      <w:r>
        <w:t>. An offline model evaluation happens when the model is being trained by the analyst. The analyst tries out different features, models, algorithms, and hyperparameters.</w:t>
      </w:r>
    </w:p>
    <w:p w14:paraId="078104C1" w14:textId="77777777" w:rsidR="00596FEF" w:rsidRDefault="00000000">
      <w:pPr>
        <w:ind w:left="344" w:right="15"/>
      </w:pPr>
      <w:r>
        <w:t>Tools like confusion matrix and various performance metrics, such as precision, recall, and</w:t>
      </w:r>
    </w:p>
    <w:p w14:paraId="7BA024F8" w14:textId="77777777" w:rsidR="00596FEF" w:rsidRDefault="00000000">
      <w:pPr>
        <w:spacing w:after="115"/>
        <w:ind w:left="344" w:right="15"/>
      </w:pPr>
      <w:r>
        <w:t>AUC, allow comparing candidate models, and guide the model training in the right direction.</w:t>
      </w:r>
    </w:p>
    <w:p w14:paraId="49B73B86" w14:textId="77777777" w:rsidR="00596FEF" w:rsidRDefault="00000000">
      <w:pPr>
        <w:spacing w:after="131"/>
        <w:ind w:left="343" w:right="265"/>
      </w:pPr>
      <w:r>
        <w:t>First, validation data is used to assess the chosen performance metric and compare models. Once the best model is identified, the test set is used, also in offline mode, to again assess the best model’s performance. This final offline assessment guarantees post-deployment model performance. In this chapter, we talk, among other topics, about establishing statistical bounds on the offline test performance of the model.</w:t>
      </w:r>
    </w:p>
    <w:p w14:paraId="15736012" w14:textId="77777777" w:rsidR="00596FEF" w:rsidRDefault="00000000">
      <w:pPr>
        <w:ind w:left="344" w:right="299"/>
      </w:pPr>
      <w:r>
        <w:lastRenderedPageBreak/>
        <w:t xml:space="preserve">A significant part of the chapter is devoted to the </w:t>
      </w:r>
      <w:r>
        <w:rPr>
          <w:b/>
        </w:rPr>
        <w:t>online model evaluation</w:t>
      </w:r>
      <w:r>
        <w:t>, that is, testing and comparing models in production by using online data. The difference between offline and online model evaluation, as well as the placement of each type of evaluation in a machine learning system, is illustrated in Figure 7.2.</w:t>
      </w:r>
    </w:p>
    <w:p w14:paraId="06394498" w14:textId="77777777" w:rsidR="00596FEF" w:rsidRDefault="00000000">
      <w:pPr>
        <w:spacing w:after="0" w:line="259" w:lineRule="auto"/>
        <w:ind w:left="-247" w:right="-299" w:firstLine="0"/>
        <w:jc w:val="left"/>
      </w:pPr>
      <w:r>
        <w:rPr>
          <w:noProof/>
          <w:sz w:val="22"/>
        </w:rPr>
        <mc:AlternateContent>
          <mc:Choice Requires="wpg">
            <w:drawing>
              <wp:inline distT="0" distB="0" distL="0" distR="0" wp14:anchorId="7B480A07" wp14:editId="15B59772">
                <wp:extent cx="5816560" cy="2534757"/>
                <wp:effectExtent l="0" t="0" r="0" b="0"/>
                <wp:docPr id="299182" name="Group 299182"/>
                <wp:cNvGraphicFramePr/>
                <a:graphic xmlns:a="http://schemas.openxmlformats.org/drawingml/2006/main">
                  <a:graphicData uri="http://schemas.microsoft.com/office/word/2010/wordprocessingGroup">
                    <wpg:wgp>
                      <wpg:cNvGrpSpPr/>
                      <wpg:grpSpPr>
                        <a:xfrm>
                          <a:off x="0" y="0"/>
                          <a:ext cx="5816560" cy="2534757"/>
                          <a:chOff x="0" y="0"/>
                          <a:chExt cx="5816560" cy="2534757"/>
                        </a:xfrm>
                      </wpg:grpSpPr>
                      <wps:wsp>
                        <wps:cNvPr id="328653" name="Shape 328653"/>
                        <wps:cNvSpPr/>
                        <wps:spPr>
                          <a:xfrm>
                            <a:off x="0" y="0"/>
                            <a:ext cx="5816560" cy="2272094"/>
                          </a:xfrm>
                          <a:custGeom>
                            <a:avLst/>
                            <a:gdLst/>
                            <a:ahLst/>
                            <a:cxnLst/>
                            <a:rect l="0" t="0" r="0" b="0"/>
                            <a:pathLst>
                              <a:path w="5816560" h="2272094">
                                <a:moveTo>
                                  <a:pt x="0" y="0"/>
                                </a:moveTo>
                                <a:lnTo>
                                  <a:pt x="5816560" y="0"/>
                                </a:lnTo>
                                <a:lnTo>
                                  <a:pt x="5816560" y="2272094"/>
                                </a:lnTo>
                                <a:lnTo>
                                  <a:pt x="0" y="227209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1877" name="Picture 21877"/>
                          <pic:cNvPicPr/>
                        </pic:nvPicPr>
                        <pic:blipFill>
                          <a:blip r:embed="rId217"/>
                          <a:stretch>
                            <a:fillRect/>
                          </a:stretch>
                        </pic:blipFill>
                        <pic:spPr>
                          <a:xfrm>
                            <a:off x="0" y="0"/>
                            <a:ext cx="5816560" cy="2272094"/>
                          </a:xfrm>
                          <a:prstGeom prst="rect">
                            <a:avLst/>
                          </a:prstGeom>
                        </pic:spPr>
                      </pic:pic>
                      <wps:wsp>
                        <wps:cNvPr id="37631" name="Rectangle 37631"/>
                        <wps:cNvSpPr/>
                        <wps:spPr>
                          <a:xfrm>
                            <a:off x="379336" y="2383054"/>
                            <a:ext cx="477513" cy="201766"/>
                          </a:xfrm>
                          <a:prstGeom prst="rect">
                            <a:avLst/>
                          </a:prstGeom>
                          <a:ln>
                            <a:noFill/>
                          </a:ln>
                        </wps:spPr>
                        <wps:txbx>
                          <w:txbxContent>
                            <w:p w14:paraId="47D99B5E" w14:textId="77777777" w:rsidR="00596FEF" w:rsidRDefault="00000000">
                              <w:pPr>
                                <w:spacing w:after="160" w:line="259" w:lineRule="auto"/>
                                <w:ind w:firstLine="0"/>
                                <w:jc w:val="left"/>
                              </w:pPr>
                              <w:r>
                                <w:rPr>
                                  <w:w w:val="115"/>
                                </w:rPr>
                                <w:t>Figure</w:t>
                              </w:r>
                            </w:p>
                          </w:txbxContent>
                        </wps:txbx>
                        <wps:bodyPr horzOverflow="overflow" vert="horz" lIns="0" tIns="0" rIns="0" bIns="0" rtlCol="0">
                          <a:noAutofit/>
                        </wps:bodyPr>
                      </wps:wsp>
                      <wps:wsp>
                        <wps:cNvPr id="37632" name="Rectangle 37632"/>
                        <wps:cNvSpPr/>
                        <wps:spPr>
                          <a:xfrm>
                            <a:off x="817738" y="2383054"/>
                            <a:ext cx="293339" cy="201766"/>
                          </a:xfrm>
                          <a:prstGeom prst="rect">
                            <a:avLst/>
                          </a:prstGeom>
                          <a:ln>
                            <a:noFill/>
                          </a:ln>
                        </wps:spPr>
                        <wps:txbx>
                          <w:txbxContent>
                            <w:p w14:paraId="27A2D9E6" w14:textId="77777777" w:rsidR="00596FEF" w:rsidRDefault="00000000">
                              <w:pPr>
                                <w:spacing w:after="160" w:line="259" w:lineRule="auto"/>
                                <w:ind w:firstLine="0"/>
                                <w:jc w:val="left"/>
                              </w:pPr>
                              <w:r>
                                <w:rPr>
                                  <w:w w:val="116"/>
                                </w:rPr>
                                <w:t>7.2:</w:t>
                              </w:r>
                            </w:p>
                          </w:txbxContent>
                        </wps:txbx>
                        <wps:bodyPr horzOverflow="overflow" vert="horz" lIns="0" tIns="0" rIns="0" bIns="0" rtlCol="0">
                          <a:noAutofit/>
                        </wps:bodyPr>
                      </wps:wsp>
                      <wps:wsp>
                        <wps:cNvPr id="37633" name="Rectangle 37633"/>
                        <wps:cNvSpPr/>
                        <wps:spPr>
                          <a:xfrm>
                            <a:off x="1170189" y="2383054"/>
                            <a:ext cx="283556" cy="201766"/>
                          </a:xfrm>
                          <a:prstGeom prst="rect">
                            <a:avLst/>
                          </a:prstGeom>
                          <a:ln>
                            <a:noFill/>
                          </a:ln>
                        </wps:spPr>
                        <wps:txbx>
                          <w:txbxContent>
                            <w:p w14:paraId="3CB24F6D" w14:textId="77777777" w:rsidR="00596FEF" w:rsidRDefault="00000000">
                              <w:pPr>
                                <w:spacing w:after="160" w:line="259" w:lineRule="auto"/>
                                <w:ind w:firstLine="0"/>
                                <w:jc w:val="left"/>
                              </w:pPr>
                              <w:r>
                                <w:rPr>
                                  <w:w w:val="114"/>
                                </w:rPr>
                                <w:t>The</w:t>
                              </w:r>
                            </w:p>
                          </w:txbxContent>
                        </wps:txbx>
                        <wps:bodyPr horzOverflow="overflow" vert="horz" lIns="0" tIns="0" rIns="0" bIns="0" rtlCol="0">
                          <a:noAutofit/>
                        </wps:bodyPr>
                      </wps:wsp>
                      <wps:wsp>
                        <wps:cNvPr id="37634" name="Rectangle 37634"/>
                        <wps:cNvSpPr/>
                        <wps:spPr>
                          <a:xfrm>
                            <a:off x="1462757" y="2383054"/>
                            <a:ext cx="774629" cy="201766"/>
                          </a:xfrm>
                          <a:prstGeom prst="rect">
                            <a:avLst/>
                          </a:prstGeom>
                          <a:ln>
                            <a:noFill/>
                          </a:ln>
                        </wps:spPr>
                        <wps:txbx>
                          <w:txbxContent>
                            <w:p w14:paraId="0507EB41" w14:textId="77777777" w:rsidR="00596FEF" w:rsidRDefault="00000000">
                              <w:pPr>
                                <w:spacing w:after="160" w:line="259" w:lineRule="auto"/>
                                <w:ind w:firstLine="0"/>
                                <w:jc w:val="left"/>
                              </w:pPr>
                              <w:r>
                                <w:rPr>
                                  <w:w w:val="110"/>
                                </w:rPr>
                                <w:t>placement</w:t>
                              </w:r>
                            </w:p>
                          </w:txbxContent>
                        </wps:txbx>
                        <wps:bodyPr horzOverflow="overflow" vert="horz" lIns="0" tIns="0" rIns="0" bIns="0" rtlCol="0">
                          <a:noAutofit/>
                        </wps:bodyPr>
                      </wps:wsp>
                      <wps:wsp>
                        <wps:cNvPr id="37635" name="Rectangle 37635"/>
                        <wps:cNvSpPr/>
                        <wps:spPr>
                          <a:xfrm>
                            <a:off x="2124554" y="2383054"/>
                            <a:ext cx="147614" cy="201766"/>
                          </a:xfrm>
                          <a:prstGeom prst="rect">
                            <a:avLst/>
                          </a:prstGeom>
                          <a:ln>
                            <a:noFill/>
                          </a:ln>
                        </wps:spPr>
                        <wps:txbx>
                          <w:txbxContent>
                            <w:p w14:paraId="67B6B3E5" w14:textId="77777777" w:rsidR="00596FEF" w:rsidRDefault="00000000">
                              <w:pPr>
                                <w:spacing w:after="160" w:line="259" w:lineRule="auto"/>
                                <w:ind w:firstLine="0"/>
                                <w:jc w:val="left"/>
                              </w:pPr>
                              <w:r>
                                <w:rPr>
                                  <w:w w:val="109"/>
                                </w:rPr>
                                <w:t>of</w:t>
                              </w:r>
                            </w:p>
                          </w:txbxContent>
                        </wps:txbx>
                        <wps:bodyPr horzOverflow="overflow" vert="horz" lIns="0" tIns="0" rIns="0" bIns="0" rtlCol="0">
                          <a:noAutofit/>
                        </wps:bodyPr>
                      </wps:wsp>
                      <wps:wsp>
                        <wps:cNvPr id="37636" name="Rectangle 37636"/>
                        <wps:cNvSpPr/>
                        <wps:spPr>
                          <a:xfrm>
                            <a:off x="2314911" y="2383054"/>
                            <a:ext cx="476827" cy="201766"/>
                          </a:xfrm>
                          <a:prstGeom prst="rect">
                            <a:avLst/>
                          </a:prstGeom>
                          <a:ln>
                            <a:noFill/>
                          </a:ln>
                        </wps:spPr>
                        <wps:txbx>
                          <w:txbxContent>
                            <w:p w14:paraId="5E3C9440" w14:textId="77777777" w:rsidR="00596FEF" w:rsidRDefault="00000000">
                              <w:pPr>
                                <w:spacing w:after="160" w:line="259" w:lineRule="auto"/>
                                <w:ind w:firstLine="0"/>
                                <w:jc w:val="left"/>
                              </w:pPr>
                              <w:r>
                                <w:rPr>
                                  <w:w w:val="112"/>
                                </w:rPr>
                                <w:t>offline</w:t>
                              </w:r>
                            </w:p>
                          </w:txbxContent>
                        </wps:txbx>
                        <wps:bodyPr horzOverflow="overflow" vert="horz" lIns="0" tIns="0" rIns="0" bIns="0" rtlCol="0">
                          <a:noAutofit/>
                        </wps:bodyPr>
                      </wps:wsp>
                      <wps:wsp>
                        <wps:cNvPr id="37637" name="Rectangle 37637"/>
                        <wps:cNvSpPr/>
                        <wps:spPr>
                          <a:xfrm>
                            <a:off x="2752797" y="2383054"/>
                            <a:ext cx="281496" cy="201766"/>
                          </a:xfrm>
                          <a:prstGeom prst="rect">
                            <a:avLst/>
                          </a:prstGeom>
                          <a:ln>
                            <a:noFill/>
                          </a:ln>
                        </wps:spPr>
                        <wps:txbx>
                          <w:txbxContent>
                            <w:p w14:paraId="6CEDC134" w14:textId="77777777" w:rsidR="00596FEF" w:rsidRDefault="00000000">
                              <w:pPr>
                                <w:spacing w:after="160" w:line="259" w:lineRule="auto"/>
                                <w:ind w:firstLine="0"/>
                                <w:jc w:val="left"/>
                              </w:pPr>
                              <w:r>
                                <w:rPr>
                                  <w:w w:val="113"/>
                                </w:rPr>
                                <w:t>and</w:t>
                              </w:r>
                            </w:p>
                          </w:txbxContent>
                        </wps:txbx>
                        <wps:bodyPr horzOverflow="overflow" vert="horz" lIns="0" tIns="0" rIns="0" bIns="0" rtlCol="0">
                          <a:noAutofit/>
                        </wps:bodyPr>
                      </wps:wsp>
                      <wps:wsp>
                        <wps:cNvPr id="37638" name="Rectangle 37638"/>
                        <wps:cNvSpPr/>
                        <wps:spPr>
                          <a:xfrm>
                            <a:off x="3043688" y="2383054"/>
                            <a:ext cx="468244" cy="201766"/>
                          </a:xfrm>
                          <a:prstGeom prst="rect">
                            <a:avLst/>
                          </a:prstGeom>
                          <a:ln>
                            <a:noFill/>
                          </a:ln>
                        </wps:spPr>
                        <wps:txbx>
                          <w:txbxContent>
                            <w:p w14:paraId="10800538" w14:textId="77777777" w:rsidR="00596FEF" w:rsidRDefault="00000000">
                              <w:pPr>
                                <w:spacing w:after="160" w:line="259" w:lineRule="auto"/>
                                <w:ind w:firstLine="0"/>
                                <w:jc w:val="left"/>
                              </w:pPr>
                              <w:r>
                                <w:rPr>
                                  <w:w w:val="113"/>
                                </w:rPr>
                                <w:t>online</w:t>
                              </w:r>
                            </w:p>
                          </w:txbxContent>
                        </wps:txbx>
                        <wps:bodyPr horzOverflow="overflow" vert="horz" lIns="0" tIns="0" rIns="0" bIns="0" rtlCol="0">
                          <a:noAutofit/>
                        </wps:bodyPr>
                      </wps:wsp>
                      <wps:wsp>
                        <wps:cNvPr id="37639" name="Rectangle 37639"/>
                        <wps:cNvSpPr/>
                        <wps:spPr>
                          <a:xfrm>
                            <a:off x="3475120" y="2383054"/>
                            <a:ext cx="466871" cy="201766"/>
                          </a:xfrm>
                          <a:prstGeom prst="rect">
                            <a:avLst/>
                          </a:prstGeom>
                          <a:ln>
                            <a:noFill/>
                          </a:ln>
                        </wps:spPr>
                        <wps:txbx>
                          <w:txbxContent>
                            <w:p w14:paraId="47A54441" w14:textId="77777777" w:rsidR="00596FEF" w:rsidRDefault="00000000">
                              <w:pPr>
                                <w:spacing w:after="160" w:line="259" w:lineRule="auto"/>
                                <w:ind w:firstLine="0"/>
                                <w:jc w:val="left"/>
                              </w:pPr>
                              <w:r>
                                <w:rPr>
                                  <w:w w:val="111"/>
                                </w:rPr>
                                <w:t>model</w:t>
                              </w:r>
                            </w:p>
                          </w:txbxContent>
                        </wps:txbx>
                        <wps:bodyPr horzOverflow="overflow" vert="horz" lIns="0" tIns="0" rIns="0" bIns="0" rtlCol="0">
                          <a:noAutofit/>
                        </wps:bodyPr>
                      </wps:wsp>
                      <wps:wsp>
                        <wps:cNvPr id="37640" name="Rectangle 37640"/>
                        <wps:cNvSpPr/>
                        <wps:spPr>
                          <a:xfrm>
                            <a:off x="3905520" y="2383054"/>
                            <a:ext cx="853241" cy="201766"/>
                          </a:xfrm>
                          <a:prstGeom prst="rect">
                            <a:avLst/>
                          </a:prstGeom>
                          <a:ln>
                            <a:noFill/>
                          </a:ln>
                        </wps:spPr>
                        <wps:txbx>
                          <w:txbxContent>
                            <w:p w14:paraId="4A690D32" w14:textId="77777777" w:rsidR="00596FEF" w:rsidRDefault="00000000">
                              <w:pPr>
                                <w:spacing w:after="160" w:line="259" w:lineRule="auto"/>
                                <w:ind w:firstLine="0"/>
                                <w:jc w:val="left"/>
                              </w:pPr>
                              <w:r>
                                <w:rPr>
                                  <w:w w:val="112"/>
                                </w:rPr>
                                <w:t>evaluations</w:t>
                              </w:r>
                            </w:p>
                          </w:txbxContent>
                        </wps:txbx>
                        <wps:bodyPr horzOverflow="overflow" vert="horz" lIns="0" tIns="0" rIns="0" bIns="0" rtlCol="0">
                          <a:noAutofit/>
                        </wps:bodyPr>
                      </wps:wsp>
                      <wps:wsp>
                        <wps:cNvPr id="37641" name="Rectangle 37641"/>
                        <wps:cNvSpPr/>
                        <wps:spPr>
                          <a:xfrm>
                            <a:off x="4626424" y="2383054"/>
                            <a:ext cx="145554" cy="201766"/>
                          </a:xfrm>
                          <a:prstGeom prst="rect">
                            <a:avLst/>
                          </a:prstGeom>
                          <a:ln>
                            <a:noFill/>
                          </a:ln>
                        </wps:spPr>
                        <wps:txbx>
                          <w:txbxContent>
                            <w:p w14:paraId="24056B81" w14:textId="77777777" w:rsidR="00596FEF" w:rsidRDefault="00000000">
                              <w:pPr>
                                <w:spacing w:after="160" w:line="259" w:lineRule="auto"/>
                                <w:ind w:firstLine="0"/>
                                <w:jc w:val="left"/>
                              </w:pPr>
                              <w:r>
                                <w:rPr>
                                  <w:w w:val="119"/>
                                </w:rPr>
                                <w:t>in</w:t>
                              </w:r>
                            </w:p>
                          </w:txbxContent>
                        </wps:txbx>
                        <wps:bodyPr horzOverflow="overflow" vert="horz" lIns="0" tIns="0" rIns="0" bIns="0" rtlCol="0">
                          <a:noAutofit/>
                        </wps:bodyPr>
                      </wps:wsp>
                      <wps:wsp>
                        <wps:cNvPr id="37642" name="Rectangle 37642"/>
                        <wps:cNvSpPr/>
                        <wps:spPr>
                          <a:xfrm>
                            <a:off x="4815233" y="2383054"/>
                            <a:ext cx="87023" cy="201766"/>
                          </a:xfrm>
                          <a:prstGeom prst="rect">
                            <a:avLst/>
                          </a:prstGeom>
                          <a:ln>
                            <a:noFill/>
                          </a:ln>
                        </wps:spPr>
                        <wps:txbx>
                          <w:txbxContent>
                            <w:p w14:paraId="563DAE7B" w14:textId="77777777" w:rsidR="00596FEF" w:rsidRDefault="00000000">
                              <w:pPr>
                                <w:spacing w:after="160" w:line="259" w:lineRule="auto"/>
                                <w:ind w:firstLine="0"/>
                                <w:jc w:val="left"/>
                              </w:pPr>
                              <w:r>
                                <w:rPr>
                                  <w:w w:val="112"/>
                                </w:rPr>
                                <w:t>a</w:t>
                              </w:r>
                            </w:p>
                          </w:txbxContent>
                        </wps:txbx>
                        <wps:bodyPr horzOverflow="overflow" vert="horz" lIns="0" tIns="0" rIns="0" bIns="0" rtlCol="0">
                          <a:noAutofit/>
                        </wps:bodyPr>
                      </wps:wsp>
                      <wps:wsp>
                        <wps:cNvPr id="37643" name="Rectangle 37643"/>
                        <wps:cNvSpPr/>
                        <wps:spPr>
                          <a:xfrm>
                            <a:off x="4959904" y="2383054"/>
                            <a:ext cx="634911" cy="201766"/>
                          </a:xfrm>
                          <a:prstGeom prst="rect">
                            <a:avLst/>
                          </a:prstGeom>
                          <a:ln>
                            <a:noFill/>
                          </a:ln>
                        </wps:spPr>
                        <wps:txbx>
                          <w:txbxContent>
                            <w:p w14:paraId="2D595D9C" w14:textId="77777777" w:rsidR="00596FEF" w:rsidRDefault="00000000">
                              <w:pPr>
                                <w:spacing w:after="160" w:line="259" w:lineRule="auto"/>
                                <w:ind w:firstLine="0"/>
                                <w:jc w:val="left"/>
                              </w:pPr>
                              <w:r>
                                <w:rPr>
                                  <w:w w:val="111"/>
                                </w:rPr>
                                <w:t>machine</w:t>
                              </w:r>
                            </w:p>
                          </w:txbxContent>
                        </wps:txbx>
                        <wps:bodyPr horzOverflow="overflow" vert="horz" lIns="0" tIns="0" rIns="0" bIns="0" rtlCol="0">
                          <a:noAutofit/>
                        </wps:bodyPr>
                      </wps:wsp>
                    </wpg:wgp>
                  </a:graphicData>
                </a:graphic>
              </wp:inline>
            </w:drawing>
          </mc:Choice>
          <mc:Fallback xmlns:a="http://schemas.openxmlformats.org/drawingml/2006/main">
            <w:pict>
              <v:group id="Group 299182" style="width:457.997pt;height:199.587pt;mso-position-horizontal-relative:char;mso-position-vertical-relative:line" coordsize="58165,25347">
                <v:shape id="Shape 328678" style="position:absolute;width:58165;height:22720;left:0;top:0;" coordsize="5816560,2272094" path="m0,0l5816560,0l5816560,2272094l0,2272094l0,0">
                  <v:stroke weight="0pt" endcap="flat" joinstyle="miter" miterlimit="10" on="false" color="#000000" opacity="0"/>
                  <v:fill on="true" color="#6d6d6d"/>
                </v:shape>
                <v:shape id="Picture 21877" style="position:absolute;width:58165;height:22720;left:0;top:0;" filled="f">
                  <v:imagedata r:id="rId218"/>
                </v:shape>
                <v:rect id="Rectangle 37631" style="position:absolute;width:4775;height:2017;left:3793;top:23830;" filled="f" stroked="f">
                  <v:textbox inset="0,0,0,0">
                    <w:txbxContent>
                      <w:p>
                        <w:pPr>
                          <w:spacing w:before="0" w:after="160" w:line="259" w:lineRule="auto"/>
                          <w:ind w:firstLine="0"/>
                          <w:jc w:val="left"/>
                        </w:pPr>
                        <w:r>
                          <w:rPr>
                            <w:w w:val="115"/>
                          </w:rPr>
                          <w:t xml:space="preserve">Figure</w:t>
                        </w:r>
                      </w:p>
                    </w:txbxContent>
                  </v:textbox>
                </v:rect>
                <v:rect id="Rectangle 37632" style="position:absolute;width:2933;height:2017;left:8177;top:23830;" filled="f" stroked="f">
                  <v:textbox inset="0,0,0,0">
                    <w:txbxContent>
                      <w:p>
                        <w:pPr>
                          <w:spacing w:before="0" w:after="160" w:line="259" w:lineRule="auto"/>
                          <w:ind w:firstLine="0"/>
                          <w:jc w:val="left"/>
                        </w:pPr>
                        <w:r>
                          <w:rPr>
                            <w:w w:val="116"/>
                          </w:rPr>
                          <w:t xml:space="preserve">7.2:</w:t>
                        </w:r>
                      </w:p>
                    </w:txbxContent>
                  </v:textbox>
                </v:rect>
                <v:rect id="Rectangle 37633" style="position:absolute;width:2835;height:2017;left:11701;top:23830;" filled="f" stroked="f">
                  <v:textbox inset="0,0,0,0">
                    <w:txbxContent>
                      <w:p>
                        <w:pPr>
                          <w:spacing w:before="0" w:after="160" w:line="259" w:lineRule="auto"/>
                          <w:ind w:firstLine="0"/>
                          <w:jc w:val="left"/>
                        </w:pPr>
                        <w:r>
                          <w:rPr>
                            <w:w w:val="114"/>
                          </w:rPr>
                          <w:t xml:space="preserve">The</w:t>
                        </w:r>
                      </w:p>
                    </w:txbxContent>
                  </v:textbox>
                </v:rect>
                <v:rect id="Rectangle 37634" style="position:absolute;width:7746;height:2017;left:14627;top:23830;" filled="f" stroked="f">
                  <v:textbox inset="0,0,0,0">
                    <w:txbxContent>
                      <w:p>
                        <w:pPr>
                          <w:spacing w:before="0" w:after="160" w:line="259" w:lineRule="auto"/>
                          <w:ind w:firstLine="0"/>
                          <w:jc w:val="left"/>
                        </w:pPr>
                        <w:r>
                          <w:rPr>
                            <w:w w:val="110"/>
                          </w:rPr>
                          <w:t xml:space="preserve">placement</w:t>
                        </w:r>
                      </w:p>
                    </w:txbxContent>
                  </v:textbox>
                </v:rect>
                <v:rect id="Rectangle 37635" style="position:absolute;width:1476;height:2017;left:21245;top:23830;" filled="f" stroked="f">
                  <v:textbox inset="0,0,0,0">
                    <w:txbxContent>
                      <w:p>
                        <w:pPr>
                          <w:spacing w:before="0" w:after="160" w:line="259" w:lineRule="auto"/>
                          <w:ind w:firstLine="0"/>
                          <w:jc w:val="left"/>
                        </w:pPr>
                        <w:r>
                          <w:rPr>
                            <w:w w:val="109"/>
                          </w:rPr>
                          <w:t xml:space="preserve">of</w:t>
                        </w:r>
                      </w:p>
                    </w:txbxContent>
                  </v:textbox>
                </v:rect>
                <v:rect id="Rectangle 37636" style="position:absolute;width:4768;height:2017;left:23149;top:23830;" filled="f" stroked="f">
                  <v:textbox inset="0,0,0,0">
                    <w:txbxContent>
                      <w:p>
                        <w:pPr>
                          <w:spacing w:before="0" w:after="160" w:line="259" w:lineRule="auto"/>
                          <w:ind w:firstLine="0"/>
                          <w:jc w:val="left"/>
                        </w:pPr>
                        <w:r>
                          <w:rPr>
                            <w:w w:val="112"/>
                          </w:rPr>
                          <w:t xml:space="preserve">offline</w:t>
                        </w:r>
                      </w:p>
                    </w:txbxContent>
                  </v:textbox>
                </v:rect>
                <v:rect id="Rectangle 37637" style="position:absolute;width:2814;height:2017;left:27527;top:23830;" filled="f" stroked="f">
                  <v:textbox inset="0,0,0,0">
                    <w:txbxContent>
                      <w:p>
                        <w:pPr>
                          <w:spacing w:before="0" w:after="160" w:line="259" w:lineRule="auto"/>
                          <w:ind w:firstLine="0"/>
                          <w:jc w:val="left"/>
                        </w:pPr>
                        <w:r>
                          <w:rPr>
                            <w:w w:val="113"/>
                          </w:rPr>
                          <w:t xml:space="preserve">and</w:t>
                        </w:r>
                      </w:p>
                    </w:txbxContent>
                  </v:textbox>
                </v:rect>
                <v:rect id="Rectangle 37638" style="position:absolute;width:4682;height:2017;left:30436;top:23830;" filled="f" stroked="f">
                  <v:textbox inset="0,0,0,0">
                    <w:txbxContent>
                      <w:p>
                        <w:pPr>
                          <w:spacing w:before="0" w:after="160" w:line="259" w:lineRule="auto"/>
                          <w:ind w:firstLine="0"/>
                          <w:jc w:val="left"/>
                        </w:pPr>
                        <w:r>
                          <w:rPr>
                            <w:w w:val="113"/>
                          </w:rPr>
                          <w:t xml:space="preserve">online</w:t>
                        </w:r>
                      </w:p>
                    </w:txbxContent>
                  </v:textbox>
                </v:rect>
                <v:rect id="Rectangle 37639" style="position:absolute;width:4668;height:2017;left:34751;top:23830;" filled="f" stroked="f">
                  <v:textbox inset="0,0,0,0">
                    <w:txbxContent>
                      <w:p>
                        <w:pPr>
                          <w:spacing w:before="0" w:after="160" w:line="259" w:lineRule="auto"/>
                          <w:ind w:firstLine="0"/>
                          <w:jc w:val="left"/>
                        </w:pPr>
                        <w:r>
                          <w:rPr>
                            <w:w w:val="111"/>
                          </w:rPr>
                          <w:t xml:space="preserve">model</w:t>
                        </w:r>
                      </w:p>
                    </w:txbxContent>
                  </v:textbox>
                </v:rect>
                <v:rect id="Rectangle 37640" style="position:absolute;width:8532;height:2017;left:39055;top:23830;" filled="f" stroked="f">
                  <v:textbox inset="0,0,0,0">
                    <w:txbxContent>
                      <w:p>
                        <w:pPr>
                          <w:spacing w:before="0" w:after="160" w:line="259" w:lineRule="auto"/>
                          <w:ind w:firstLine="0"/>
                          <w:jc w:val="left"/>
                        </w:pPr>
                        <w:r>
                          <w:rPr>
                            <w:w w:val="112"/>
                          </w:rPr>
                          <w:t xml:space="preserve">evaluations</w:t>
                        </w:r>
                      </w:p>
                    </w:txbxContent>
                  </v:textbox>
                </v:rect>
                <v:rect id="Rectangle 37641" style="position:absolute;width:1455;height:2017;left:46264;top:23830;" filled="f" stroked="f">
                  <v:textbox inset="0,0,0,0">
                    <w:txbxContent>
                      <w:p>
                        <w:pPr>
                          <w:spacing w:before="0" w:after="160" w:line="259" w:lineRule="auto"/>
                          <w:ind w:firstLine="0"/>
                          <w:jc w:val="left"/>
                        </w:pPr>
                        <w:r>
                          <w:rPr>
                            <w:w w:val="119"/>
                          </w:rPr>
                          <w:t xml:space="preserve">in</w:t>
                        </w:r>
                      </w:p>
                    </w:txbxContent>
                  </v:textbox>
                </v:rect>
                <v:rect id="Rectangle 37642" style="position:absolute;width:870;height:2017;left:48152;top:23830;" filled="f" stroked="f">
                  <v:textbox inset="0,0,0,0">
                    <w:txbxContent>
                      <w:p>
                        <w:pPr>
                          <w:spacing w:before="0" w:after="160" w:line="259" w:lineRule="auto"/>
                          <w:ind w:firstLine="0"/>
                          <w:jc w:val="left"/>
                        </w:pPr>
                        <w:r>
                          <w:rPr>
                            <w:w w:val="112"/>
                          </w:rPr>
                          <w:t xml:space="preserve">a</w:t>
                        </w:r>
                      </w:p>
                    </w:txbxContent>
                  </v:textbox>
                </v:rect>
                <v:rect id="Rectangle 37643" style="position:absolute;width:6349;height:2017;left:49599;top:23830;" filled="f" stroked="f">
                  <v:textbox inset="0,0,0,0">
                    <w:txbxContent>
                      <w:p>
                        <w:pPr>
                          <w:spacing w:before="0" w:after="160" w:line="259" w:lineRule="auto"/>
                          <w:ind w:firstLine="0"/>
                          <w:jc w:val="left"/>
                        </w:pPr>
                        <w:r>
                          <w:rPr>
                            <w:w w:val="111"/>
                          </w:rPr>
                          <w:t xml:space="preserve">machine</w:t>
                        </w:r>
                      </w:p>
                    </w:txbxContent>
                  </v:textbox>
                </v:rect>
              </v:group>
            </w:pict>
          </mc:Fallback>
        </mc:AlternateContent>
      </w:r>
    </w:p>
    <w:p w14:paraId="5E093B95" w14:textId="77777777" w:rsidR="00596FEF" w:rsidRDefault="00000000">
      <w:pPr>
        <w:spacing w:after="264"/>
        <w:ind w:left="350" w:right="15"/>
      </w:pPr>
      <w:r>
        <w:t>learning system.</w:t>
      </w:r>
    </w:p>
    <w:p w14:paraId="233F9E18" w14:textId="77777777" w:rsidR="00596FEF" w:rsidRDefault="00000000">
      <w:pPr>
        <w:spacing w:after="119"/>
        <w:ind w:left="350" w:right="265"/>
      </w:pPr>
      <w:r>
        <w:t>In Figure 7.2, the historical data is first used to train a deployment candidate. Then it is evaluated offline, and, if the result is satisfactory, deployment candidate becomes the deployed model, and starts accepting user queries. Then, user queries and the model predictions are used for an online evaluation of the model. The online data is then used to improve the model. To close the loop, the online data is permanently copied to the offline data repository.</w:t>
      </w:r>
    </w:p>
    <w:p w14:paraId="5AA0C5D3" w14:textId="77777777" w:rsidR="00596FEF" w:rsidRDefault="00000000">
      <w:pPr>
        <w:spacing w:after="121" w:line="245" w:lineRule="auto"/>
        <w:ind w:left="341" w:right="163"/>
        <w:jc w:val="left"/>
      </w:pPr>
      <w:r>
        <w:t>Why do we evaluate both offline and online? The offline model evaluation reflects how well the analyst succeeded in finding the right features, learning algorithm, model, and values of hyperparameters. In other words, the offline model evaluation reflects how good the model is from an engineering standpoint.</w:t>
      </w:r>
    </w:p>
    <w:p w14:paraId="64D217F3" w14:textId="77777777" w:rsidR="00596FEF" w:rsidRDefault="00000000">
      <w:pPr>
        <w:spacing w:after="116" w:line="260" w:lineRule="auto"/>
        <w:ind w:left="19" w:right="9" w:hanging="10"/>
        <w:jc w:val="center"/>
      </w:pPr>
      <w:r>
        <w:t>Online evaluation, on the other hand, focuses on measuring business outcomes, such as customer satisfaction, average online time, open rate, and click-through rate. This information may not be reflected in historical data, but it’s what the business really cares about. Furthermore, offline evaluation doesn’t allow us to test the model in some conditions that can be observed online, such as connection and data loss, and call delays.</w:t>
      </w:r>
    </w:p>
    <w:p w14:paraId="6AEDBF7C" w14:textId="77777777" w:rsidR="00596FEF" w:rsidRDefault="00000000">
      <w:pPr>
        <w:spacing w:after="128" w:line="245" w:lineRule="auto"/>
        <w:ind w:left="344" w:right="198"/>
        <w:jc w:val="left"/>
      </w:pPr>
      <w:r>
        <w:t xml:space="preserve">The performance results obtained on the historical data will hold after deployment only if the distribution of the data remains the same over time. In practice, however, it’s not always the case. Typical examples of a </w:t>
      </w:r>
      <w:r>
        <w:rPr>
          <w:b/>
        </w:rPr>
        <w:t xml:space="preserve">distribution shift </w:t>
      </w:r>
      <w:r>
        <w:t>include the ever-changing interests of the user of a mobile or online application, instability of financial markets, climate change, or wear of a mechanical system whose properties the model is intended to predict.</w:t>
      </w:r>
    </w:p>
    <w:p w14:paraId="3DD7DBB4" w14:textId="77777777" w:rsidR="00596FEF" w:rsidRDefault="00000000">
      <w:pPr>
        <w:spacing w:after="126"/>
        <w:ind w:left="341" w:right="265"/>
      </w:pPr>
      <w:r>
        <w:lastRenderedPageBreak/>
        <w:t>As a consequence, the model must be continuously monitored once deployed in production. When a distribution shift happens, the model must be updated with new data and re-deployed. One way of doing such monitoring is to compare the performance of the model on online and historical data. If the performance on online data becomes significantly worse, as compared to historical, it’s time to retrain the model.</w:t>
      </w:r>
    </w:p>
    <w:p w14:paraId="1D145233" w14:textId="77777777" w:rsidR="00596FEF" w:rsidRDefault="00000000">
      <w:pPr>
        <w:spacing w:after="116" w:line="260" w:lineRule="auto"/>
        <w:ind w:left="19" w:right="5" w:hanging="10"/>
        <w:jc w:val="center"/>
      </w:pPr>
      <w:r>
        <w:t>There are different forms of online evaluation, each serving a different purpose. For example, runtime monitoring is checking whether the running system meets the runtime requirements.</w:t>
      </w:r>
    </w:p>
    <w:p w14:paraId="2FA21EC8" w14:textId="77777777" w:rsidR="00596FEF" w:rsidRDefault="00000000">
      <w:pPr>
        <w:spacing w:after="126"/>
        <w:ind w:left="344" w:right="271"/>
      </w:pPr>
      <w:r>
        <w:t>Another common scenario is to monitor user behavior in response to different versions of the model. One popular technique used in this scenario is A/B testing. We split the users of a system into two groups, A and B. The two groups are served the old and the new models, respectively. Then we apply a statistical significance test to decide whether the performance of the new model is better than the old one.</w:t>
      </w:r>
    </w:p>
    <w:p w14:paraId="7983B798" w14:textId="77777777" w:rsidR="00596FEF" w:rsidRDefault="00000000">
      <w:pPr>
        <w:spacing w:after="600"/>
        <w:ind w:left="350" w:right="295"/>
      </w:pPr>
      <w:r>
        <w:t>Multi-armed bandit (MAB) is another popular technique of online model evaluation. Similar to A/B testing, it identifies the best performing models by exposing model candidates to a fraction of users. Then it gradually exposes the best model to more users, by keeping gathering performance statistics until it’s reliable.</w:t>
      </w:r>
    </w:p>
    <w:p w14:paraId="4D27335C" w14:textId="77777777" w:rsidR="00596FEF" w:rsidRDefault="00000000">
      <w:pPr>
        <w:pStyle w:val="Heading2"/>
        <w:tabs>
          <w:tab w:val="center" w:pos="558"/>
          <w:tab w:val="center" w:pos="1822"/>
        </w:tabs>
        <w:spacing w:after="245"/>
        <w:ind w:left="0" w:firstLine="0"/>
      </w:pPr>
      <w:r>
        <w:rPr>
          <w:b w:val="0"/>
          <w:sz w:val="22"/>
        </w:rPr>
        <w:tab/>
      </w:r>
      <w:r>
        <w:t>7.2</w:t>
      </w:r>
      <w:r>
        <w:tab/>
        <w:t>A/B Testing</w:t>
      </w:r>
    </w:p>
    <w:p w14:paraId="73EA34E6" w14:textId="77777777" w:rsidR="00596FEF" w:rsidRDefault="00000000">
      <w:pPr>
        <w:ind w:left="350" w:right="293"/>
      </w:pPr>
      <w:r>
        <w:rPr>
          <w:b/>
        </w:rPr>
        <w:t xml:space="preserve">A/B testing </w:t>
      </w:r>
      <w:r>
        <w:t xml:space="preserve">is one of the most frequently used statistical techniques. When applied to online model evaluation, it allows us to answer such questions as, “Does the new model </w:t>
      </w:r>
      <w:r>
        <w:rPr>
          <w:i/>
        </w:rPr>
        <w:t>m</w:t>
      </w:r>
      <w:r>
        <w:rPr>
          <w:i/>
          <w:vertAlign w:val="subscript"/>
        </w:rPr>
        <w:t xml:space="preserve">B </w:t>
      </w:r>
      <w:r>
        <w:t xml:space="preserve">work better in production than the existing model </w:t>
      </w:r>
      <w:r>
        <w:rPr>
          <w:i/>
        </w:rPr>
        <w:t>m</w:t>
      </w:r>
      <w:r>
        <w:rPr>
          <w:i/>
          <w:vertAlign w:val="subscript"/>
        </w:rPr>
        <w:t>A</w:t>
      </w:r>
      <w:r>
        <w:t>?” or, “Which of the two model candidates</w:t>
      </w:r>
    </w:p>
    <w:p w14:paraId="7AFC4BA5" w14:textId="77777777" w:rsidR="00596FEF" w:rsidRDefault="00000000">
      <w:pPr>
        <w:spacing w:after="122"/>
        <w:ind w:left="342" w:right="15"/>
      </w:pPr>
      <w:r>
        <w:t>works better in production?”</w:t>
      </w:r>
    </w:p>
    <w:p w14:paraId="3BEEEEF4" w14:textId="77777777" w:rsidR="00596FEF" w:rsidRDefault="00000000">
      <w:pPr>
        <w:spacing w:after="126"/>
        <w:ind w:left="344" w:right="271"/>
      </w:pPr>
      <w:r>
        <w:t>A/B testing is often used on websites and mobile applications to test whether a specific change in the design or wording positively affects business metrics such as user engagement, click-through rate, or sales rate.</w:t>
      </w:r>
    </w:p>
    <w:p w14:paraId="5851E3C6" w14:textId="77777777" w:rsidR="00596FEF" w:rsidRDefault="00000000">
      <w:pPr>
        <w:spacing w:after="3" w:line="245" w:lineRule="auto"/>
        <w:ind w:left="350" w:right="15"/>
        <w:jc w:val="left"/>
      </w:pPr>
      <w:r>
        <w:t>Imagine we want to decide whether to replace an existing (old) model in production with a new model. The live traffic that contains input data for the model is split into two disjoint groups: A (control) and B (experiment). Group A traffic is routed to the old model, while group B traffic is routed to the new model.</w:t>
      </w:r>
    </w:p>
    <w:p w14:paraId="589C1AAA" w14:textId="77777777" w:rsidR="00596FEF" w:rsidRDefault="00000000">
      <w:pPr>
        <w:spacing w:after="151" w:line="245" w:lineRule="auto"/>
        <w:ind w:left="350" w:right="15"/>
        <w:jc w:val="left"/>
      </w:pPr>
      <w:r>
        <w:t xml:space="preserve">By comparing the performance of the two models, a decision is made about whether the new model performs better than the old model. The performance is compared using </w:t>
      </w:r>
      <w:r>
        <w:rPr>
          <w:b/>
        </w:rPr>
        <w:t>statistical hypothesis testing</w:t>
      </w:r>
      <w:r>
        <w:t>.</w:t>
      </w:r>
    </w:p>
    <w:p w14:paraId="77B7CFA2" w14:textId="77777777" w:rsidR="00596FEF" w:rsidRDefault="00000000">
      <w:pPr>
        <w:spacing w:after="137"/>
        <w:ind w:left="344" w:right="265"/>
      </w:pPr>
      <w:r>
        <w:t xml:space="preserve">In general, statistical hypothesis testing maintains a </w:t>
      </w:r>
      <w:r>
        <w:rPr>
          <w:b/>
        </w:rPr>
        <w:t xml:space="preserve">null hypothesis </w:t>
      </w:r>
      <w:r>
        <w:t xml:space="preserve">and an </w:t>
      </w:r>
      <w:r>
        <w:rPr>
          <w:b/>
        </w:rPr>
        <w:t>alternative hypothesis</w:t>
      </w:r>
      <w:r>
        <w:t>. An A/B test is usually formulated to answer the following question: “Does the new model lead to a statistically significant change in this specific business metric?” The null hypothesis states that the new model doesn’t change the average value of the business metric. The alternative hypothesis states that the new model changes the average value of the metric.</w:t>
      </w:r>
    </w:p>
    <w:p w14:paraId="61A57EEC" w14:textId="77777777" w:rsidR="00596FEF" w:rsidRDefault="00000000">
      <w:pPr>
        <w:spacing w:after="137"/>
        <w:ind w:left="344" w:right="299"/>
      </w:pPr>
      <w:r>
        <w:lastRenderedPageBreak/>
        <w:t>A/B test is not one test, but a family of tests. Depending on the business performance metric, a different statistical toolkit is used. However, the principle of splitting the users into two groups, and measuring the statistical significance of the difference in the metric values between different groups, remains the same.</w:t>
      </w:r>
    </w:p>
    <w:p w14:paraId="2503145B" w14:textId="77777777" w:rsidR="00596FEF" w:rsidRDefault="00000000">
      <w:pPr>
        <w:spacing w:after="530"/>
        <w:ind w:left="344" w:right="15"/>
      </w:pPr>
      <w:r>
        <w:t>The description of all formulations of A/B tests is beyond the scope of this book. Here we will consider only two formulations, but they apply to a wide range of practical situations.</w:t>
      </w:r>
    </w:p>
    <w:p w14:paraId="02309AC3" w14:textId="77777777" w:rsidR="00596FEF" w:rsidRDefault="00000000">
      <w:pPr>
        <w:pStyle w:val="Heading3"/>
        <w:tabs>
          <w:tab w:val="center" w:pos="627"/>
          <w:tab w:val="center" w:pos="1485"/>
        </w:tabs>
        <w:spacing w:after="219"/>
        <w:ind w:left="0" w:firstLine="0"/>
      </w:pPr>
      <w:r>
        <w:rPr>
          <w:b w:val="0"/>
          <w:sz w:val="22"/>
        </w:rPr>
        <w:tab/>
      </w:r>
      <w:r>
        <w:t>7.2.1</w:t>
      </w:r>
      <w:r>
        <w:tab/>
        <w:t>G-Test</w:t>
      </w:r>
    </w:p>
    <w:p w14:paraId="1DADEB0E" w14:textId="77777777" w:rsidR="00596FEF" w:rsidRDefault="00000000">
      <w:pPr>
        <w:spacing w:after="224"/>
        <w:ind w:left="344" w:right="294"/>
      </w:pPr>
      <w:r>
        <w:t xml:space="preserve">The first formulation of A/B test is based on the </w:t>
      </w:r>
      <w:r>
        <w:rPr>
          <w:b/>
        </w:rPr>
        <w:t>G-test</w:t>
      </w:r>
      <w:r>
        <w:t>. It is appropriate for a metric that counts the answer to a “yes” or “no” question. An advantage of the G-test is that you can ask any question, as long as only two answers are possible. Examples of questions:</w:t>
      </w:r>
    </w:p>
    <w:p w14:paraId="341F451E" w14:textId="77777777" w:rsidR="00596FEF" w:rsidRDefault="00000000">
      <w:pPr>
        <w:numPr>
          <w:ilvl w:val="0"/>
          <w:numId w:val="92"/>
        </w:numPr>
        <w:ind w:right="15" w:hanging="217"/>
      </w:pPr>
      <w:r>
        <w:t>Whether the user bought the recommended article?</w:t>
      </w:r>
    </w:p>
    <w:p w14:paraId="2EAB4FE3" w14:textId="77777777" w:rsidR="00596FEF" w:rsidRDefault="00000000">
      <w:pPr>
        <w:numPr>
          <w:ilvl w:val="0"/>
          <w:numId w:val="92"/>
        </w:numPr>
        <w:ind w:right="15" w:hanging="217"/>
      </w:pPr>
      <w:r>
        <w:t>Whether the user has spent more than $50 during a month?</w:t>
      </w:r>
    </w:p>
    <w:p w14:paraId="7D2495F2" w14:textId="77777777" w:rsidR="00596FEF" w:rsidRDefault="00000000">
      <w:pPr>
        <w:numPr>
          <w:ilvl w:val="0"/>
          <w:numId w:val="92"/>
        </w:numPr>
        <w:spacing w:after="134"/>
        <w:ind w:right="15" w:hanging="217"/>
      </w:pPr>
      <w:r>
        <w:t>Whether the user renewed the subscription?</w:t>
      </w:r>
    </w:p>
    <w:p w14:paraId="7F9966FC" w14:textId="77777777" w:rsidR="00596FEF" w:rsidRDefault="00000000">
      <w:pPr>
        <w:spacing w:after="43"/>
        <w:ind w:left="350" w:right="294"/>
      </w:pPr>
      <w:r>
        <w:t>Let’s see how to apply it. We want to decide whether the new model works better than the old one. To do that, we formulate a yes-or-no question that defines our metric. Then we randomly divide the users into groups A and B. The users of group A are routed to the environment running the old model, while the group’s B traffic is routed to the new model. Observe the actions of each user and record the answer as “yes” or “no.” Fill the following table:</w:t>
      </w:r>
    </w:p>
    <w:tbl>
      <w:tblPr>
        <w:tblStyle w:val="TableGrid"/>
        <w:tblW w:w="4736" w:type="dxa"/>
        <w:tblInd w:w="1958" w:type="dxa"/>
        <w:tblCellMar>
          <w:top w:w="91" w:type="dxa"/>
          <w:left w:w="372" w:type="dxa"/>
          <w:bottom w:w="46" w:type="dxa"/>
          <w:right w:w="115" w:type="dxa"/>
        </w:tblCellMar>
        <w:tblLook w:val="04A0" w:firstRow="1" w:lastRow="0" w:firstColumn="1" w:lastColumn="0" w:noHBand="0" w:noVBand="1"/>
      </w:tblPr>
      <w:tblGrid>
        <w:gridCol w:w="1070"/>
        <w:gridCol w:w="1224"/>
        <w:gridCol w:w="1220"/>
        <w:gridCol w:w="1222"/>
      </w:tblGrid>
      <w:tr w:rsidR="00596FEF" w14:paraId="124D72A5" w14:textId="77777777">
        <w:trPr>
          <w:trHeight w:val="458"/>
        </w:trPr>
        <w:tc>
          <w:tcPr>
            <w:tcW w:w="1069" w:type="dxa"/>
            <w:tcBorders>
              <w:top w:val="nil"/>
              <w:left w:val="nil"/>
              <w:bottom w:val="single" w:sz="12" w:space="0" w:color="000000"/>
              <w:right w:val="single" w:sz="12" w:space="0" w:color="000000"/>
            </w:tcBorders>
          </w:tcPr>
          <w:p w14:paraId="3B10DE56" w14:textId="77777777" w:rsidR="00596FEF" w:rsidRDefault="00596FEF">
            <w:pPr>
              <w:spacing w:after="160" w:line="259" w:lineRule="auto"/>
              <w:ind w:firstLine="0"/>
              <w:jc w:val="left"/>
            </w:pPr>
          </w:p>
        </w:tc>
        <w:tc>
          <w:tcPr>
            <w:tcW w:w="1224"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112E6EC6" w14:textId="77777777" w:rsidR="00596FEF" w:rsidRDefault="00000000">
            <w:pPr>
              <w:spacing w:after="0" w:line="259" w:lineRule="auto"/>
              <w:ind w:right="258" w:firstLine="0"/>
              <w:jc w:val="center"/>
            </w:pPr>
            <w:r>
              <w:rPr>
                <w:rFonts w:ascii="Times New Roman" w:eastAsia="Times New Roman" w:hAnsi="Times New Roman" w:cs="Times New Roman"/>
                <w:sz w:val="18"/>
              </w:rPr>
              <w:t>Yes</w:t>
            </w:r>
          </w:p>
        </w:tc>
        <w:tc>
          <w:tcPr>
            <w:tcW w:w="1220"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3D5C5A20" w14:textId="77777777" w:rsidR="00596FEF" w:rsidRDefault="00000000">
            <w:pPr>
              <w:spacing w:after="0" w:line="259" w:lineRule="auto"/>
              <w:ind w:right="259" w:firstLine="0"/>
              <w:jc w:val="center"/>
            </w:pPr>
            <w:r>
              <w:rPr>
                <w:rFonts w:ascii="Times New Roman" w:eastAsia="Times New Roman" w:hAnsi="Times New Roman" w:cs="Times New Roman"/>
                <w:sz w:val="18"/>
              </w:rPr>
              <w:t>No</w:t>
            </w:r>
          </w:p>
        </w:tc>
        <w:tc>
          <w:tcPr>
            <w:tcW w:w="1222" w:type="dxa"/>
            <w:tcBorders>
              <w:top w:val="nil"/>
              <w:left w:val="single" w:sz="12" w:space="0" w:color="000000"/>
              <w:bottom w:val="single" w:sz="12" w:space="0" w:color="000000"/>
              <w:right w:val="nil"/>
            </w:tcBorders>
          </w:tcPr>
          <w:p w14:paraId="1AFA604F" w14:textId="77777777" w:rsidR="00596FEF" w:rsidRDefault="00596FEF">
            <w:pPr>
              <w:spacing w:after="160" w:line="259" w:lineRule="auto"/>
              <w:ind w:firstLine="0"/>
              <w:jc w:val="left"/>
            </w:pPr>
          </w:p>
        </w:tc>
      </w:tr>
      <w:tr w:rsidR="00596FEF" w14:paraId="35B9D518" w14:textId="77777777">
        <w:trPr>
          <w:trHeight w:val="460"/>
        </w:trPr>
        <w:tc>
          <w:tcPr>
            <w:tcW w:w="1069"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4033E368" w14:textId="77777777" w:rsidR="00596FEF" w:rsidRDefault="00000000">
            <w:pPr>
              <w:spacing w:after="0" w:line="259" w:lineRule="auto"/>
              <w:ind w:right="257" w:firstLine="0"/>
              <w:jc w:val="center"/>
            </w:pPr>
            <w:r>
              <w:rPr>
                <w:rFonts w:ascii="Times New Roman" w:eastAsia="Times New Roman" w:hAnsi="Times New Roman" w:cs="Times New Roman"/>
                <w:sz w:val="18"/>
              </w:rPr>
              <w:t>A</w:t>
            </w:r>
          </w:p>
        </w:tc>
        <w:tc>
          <w:tcPr>
            <w:tcW w:w="1224" w:type="dxa"/>
            <w:tcBorders>
              <w:top w:val="single" w:sz="12" w:space="0" w:color="000000"/>
              <w:left w:val="single" w:sz="12" w:space="0" w:color="000000"/>
              <w:bottom w:val="single" w:sz="6" w:space="0" w:color="000000"/>
              <w:right w:val="single" w:sz="6" w:space="0" w:color="000000"/>
            </w:tcBorders>
            <w:shd w:val="clear" w:color="auto" w:fill="FFFFFF"/>
            <w:vAlign w:val="center"/>
          </w:tcPr>
          <w:p w14:paraId="21A7E0DA" w14:textId="77777777" w:rsidR="00596FEF" w:rsidRDefault="00000000">
            <w:pPr>
              <w:spacing w:after="0" w:line="259" w:lineRule="auto"/>
              <w:ind w:left="64" w:firstLine="0"/>
              <w:jc w:val="left"/>
            </w:pPr>
            <w:r>
              <w:rPr>
                <w:noProof/>
                <w:sz w:val="22"/>
              </w:rPr>
              <mc:AlternateContent>
                <mc:Choice Requires="wpg">
                  <w:drawing>
                    <wp:inline distT="0" distB="0" distL="0" distR="0" wp14:anchorId="727FAF47" wp14:editId="27741FD8">
                      <wp:extent cx="208760" cy="149363"/>
                      <wp:effectExtent l="0" t="0" r="0" b="0"/>
                      <wp:docPr id="302642" name="Group 302642"/>
                      <wp:cNvGraphicFramePr/>
                      <a:graphic xmlns:a="http://schemas.openxmlformats.org/drawingml/2006/main">
                        <a:graphicData uri="http://schemas.microsoft.com/office/word/2010/wordprocessingGroup">
                          <wpg:wgp>
                            <wpg:cNvGrpSpPr/>
                            <wpg:grpSpPr>
                              <a:xfrm>
                                <a:off x="0" y="0"/>
                                <a:ext cx="208760" cy="149363"/>
                                <a:chOff x="0" y="0"/>
                                <a:chExt cx="208760" cy="149363"/>
                              </a:xfrm>
                            </wpg:grpSpPr>
                            <wps:wsp>
                              <wps:cNvPr id="22004" name="Shape 22004"/>
                              <wps:cNvSpPr/>
                              <wps:spPr>
                                <a:xfrm>
                                  <a:off x="0" y="41527"/>
                                  <a:ext cx="28553" cy="65401"/>
                                </a:xfrm>
                                <a:custGeom>
                                  <a:avLst/>
                                  <a:gdLst/>
                                  <a:ahLst/>
                                  <a:cxnLst/>
                                  <a:rect l="0" t="0" r="0" b="0"/>
                                  <a:pathLst>
                                    <a:path w="28553" h="65401">
                                      <a:moveTo>
                                        <a:pt x="28553" y="0"/>
                                      </a:moveTo>
                                      <a:lnTo>
                                        <a:pt x="28553" y="6526"/>
                                      </a:lnTo>
                                      <a:lnTo>
                                        <a:pt x="25081" y="8214"/>
                                      </a:lnTo>
                                      <a:cubicBezTo>
                                        <a:pt x="22058" y="11292"/>
                                        <a:pt x="19697" y="15313"/>
                                        <a:pt x="17996" y="20277"/>
                                      </a:cubicBezTo>
                                      <a:cubicBezTo>
                                        <a:pt x="15257" y="28120"/>
                                        <a:pt x="13320" y="36261"/>
                                        <a:pt x="12186" y="44700"/>
                                      </a:cubicBezTo>
                                      <a:cubicBezTo>
                                        <a:pt x="12186" y="44998"/>
                                        <a:pt x="12186" y="45545"/>
                                        <a:pt x="12186" y="46339"/>
                                      </a:cubicBezTo>
                                      <a:cubicBezTo>
                                        <a:pt x="12186" y="47133"/>
                                        <a:pt x="12139" y="47729"/>
                                        <a:pt x="12045" y="48126"/>
                                      </a:cubicBezTo>
                                      <a:cubicBezTo>
                                        <a:pt x="12045" y="52594"/>
                                        <a:pt x="12895" y="55671"/>
                                        <a:pt x="14595" y="57359"/>
                                      </a:cubicBezTo>
                                      <a:cubicBezTo>
                                        <a:pt x="16296" y="59047"/>
                                        <a:pt x="18327" y="59941"/>
                                        <a:pt x="20688" y="60040"/>
                                      </a:cubicBezTo>
                                      <a:lnTo>
                                        <a:pt x="28553" y="56403"/>
                                      </a:lnTo>
                                      <a:lnTo>
                                        <a:pt x="28553" y="61058"/>
                                      </a:lnTo>
                                      <a:lnTo>
                                        <a:pt x="19697" y="65401"/>
                                      </a:lnTo>
                                      <a:cubicBezTo>
                                        <a:pt x="14501" y="65401"/>
                                        <a:pt x="9919" y="63416"/>
                                        <a:pt x="5952" y="59444"/>
                                      </a:cubicBezTo>
                                      <a:cubicBezTo>
                                        <a:pt x="1984" y="55473"/>
                                        <a:pt x="0" y="49168"/>
                                        <a:pt x="0" y="40530"/>
                                      </a:cubicBezTo>
                                      <a:cubicBezTo>
                                        <a:pt x="0" y="30503"/>
                                        <a:pt x="3590" y="20972"/>
                                        <a:pt x="10769" y="11937"/>
                                      </a:cubicBezTo>
                                      <a:cubicBezTo>
                                        <a:pt x="14359" y="7419"/>
                                        <a:pt x="18173" y="4019"/>
                                        <a:pt x="22212" y="1736"/>
                                      </a:cubicBezTo>
                                      <a:lnTo>
                                        <a:pt x="285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5" name="Shape 22005"/>
                              <wps:cNvSpPr/>
                              <wps:spPr>
                                <a:xfrm>
                                  <a:off x="28553" y="39763"/>
                                  <a:ext cx="38472" cy="67166"/>
                                </a:xfrm>
                                <a:custGeom>
                                  <a:avLst/>
                                  <a:gdLst/>
                                  <a:ahLst/>
                                  <a:cxnLst/>
                                  <a:rect l="0" t="0" r="0" b="0"/>
                                  <a:pathLst>
                                    <a:path w="38472" h="67166">
                                      <a:moveTo>
                                        <a:pt x="6447" y="0"/>
                                      </a:moveTo>
                                      <a:cubicBezTo>
                                        <a:pt x="11265" y="0"/>
                                        <a:pt x="15516" y="2432"/>
                                        <a:pt x="19201" y="7297"/>
                                      </a:cubicBezTo>
                                      <a:cubicBezTo>
                                        <a:pt x="20712" y="4319"/>
                                        <a:pt x="22885" y="2829"/>
                                        <a:pt x="25719" y="2829"/>
                                      </a:cubicBezTo>
                                      <a:cubicBezTo>
                                        <a:pt x="26947" y="2829"/>
                                        <a:pt x="28033" y="3227"/>
                                        <a:pt x="28978" y="4021"/>
                                      </a:cubicBezTo>
                                      <a:cubicBezTo>
                                        <a:pt x="29923" y="4815"/>
                                        <a:pt x="30395" y="5808"/>
                                        <a:pt x="30395" y="6999"/>
                                      </a:cubicBezTo>
                                      <a:cubicBezTo>
                                        <a:pt x="30395" y="8290"/>
                                        <a:pt x="28647" y="16233"/>
                                        <a:pt x="25152" y="30828"/>
                                      </a:cubicBezTo>
                                      <a:cubicBezTo>
                                        <a:pt x="21657" y="45422"/>
                                        <a:pt x="19862" y="53663"/>
                                        <a:pt x="19767" y="55549"/>
                                      </a:cubicBezTo>
                                      <a:cubicBezTo>
                                        <a:pt x="19767" y="58031"/>
                                        <a:pt x="20098" y="59670"/>
                                        <a:pt x="20759" y="60464"/>
                                      </a:cubicBezTo>
                                      <a:cubicBezTo>
                                        <a:pt x="21421" y="61258"/>
                                        <a:pt x="22413" y="61705"/>
                                        <a:pt x="23735" y="61804"/>
                                      </a:cubicBezTo>
                                      <a:cubicBezTo>
                                        <a:pt x="24585" y="61705"/>
                                        <a:pt x="25530" y="61258"/>
                                        <a:pt x="26569" y="60464"/>
                                      </a:cubicBezTo>
                                      <a:cubicBezTo>
                                        <a:pt x="28553" y="58478"/>
                                        <a:pt x="30490" y="53713"/>
                                        <a:pt x="32379" y="46167"/>
                                      </a:cubicBezTo>
                                      <a:cubicBezTo>
                                        <a:pt x="32946" y="44181"/>
                                        <a:pt x="33418" y="43139"/>
                                        <a:pt x="33796" y="43040"/>
                                      </a:cubicBezTo>
                                      <a:cubicBezTo>
                                        <a:pt x="33985" y="42940"/>
                                        <a:pt x="34457" y="42890"/>
                                        <a:pt x="35213" y="42890"/>
                                      </a:cubicBezTo>
                                      <a:lnTo>
                                        <a:pt x="35780" y="42890"/>
                                      </a:lnTo>
                                      <a:cubicBezTo>
                                        <a:pt x="37575" y="42890"/>
                                        <a:pt x="38472" y="43337"/>
                                        <a:pt x="38472" y="44231"/>
                                      </a:cubicBezTo>
                                      <a:cubicBezTo>
                                        <a:pt x="38472" y="44827"/>
                                        <a:pt x="38236" y="46167"/>
                                        <a:pt x="37764" y="48252"/>
                                      </a:cubicBezTo>
                                      <a:cubicBezTo>
                                        <a:pt x="37291" y="50337"/>
                                        <a:pt x="36347" y="53018"/>
                                        <a:pt x="34930" y="56294"/>
                                      </a:cubicBezTo>
                                      <a:cubicBezTo>
                                        <a:pt x="33512" y="59570"/>
                                        <a:pt x="32001" y="62052"/>
                                        <a:pt x="30395" y="63740"/>
                                      </a:cubicBezTo>
                                      <a:cubicBezTo>
                                        <a:pt x="29167" y="65031"/>
                                        <a:pt x="27655" y="66073"/>
                                        <a:pt x="25861" y="66868"/>
                                      </a:cubicBezTo>
                                      <a:cubicBezTo>
                                        <a:pt x="25105" y="67066"/>
                                        <a:pt x="23971" y="67166"/>
                                        <a:pt x="22460" y="67166"/>
                                      </a:cubicBezTo>
                                      <a:cubicBezTo>
                                        <a:pt x="19248" y="67166"/>
                                        <a:pt x="16556" y="66421"/>
                                        <a:pt x="14383" y="64932"/>
                                      </a:cubicBezTo>
                                      <a:cubicBezTo>
                                        <a:pt x="12210" y="63442"/>
                                        <a:pt x="10793" y="61904"/>
                                        <a:pt x="10132" y="60315"/>
                                      </a:cubicBezTo>
                                      <a:lnTo>
                                        <a:pt x="9282" y="58081"/>
                                      </a:lnTo>
                                      <a:cubicBezTo>
                                        <a:pt x="9187" y="57982"/>
                                        <a:pt x="8998" y="58031"/>
                                        <a:pt x="8715" y="58230"/>
                                      </a:cubicBezTo>
                                      <a:cubicBezTo>
                                        <a:pt x="8526" y="58429"/>
                                        <a:pt x="8337" y="58627"/>
                                        <a:pt x="8148" y="58825"/>
                                      </a:cubicBezTo>
                                      <a:lnTo>
                                        <a:pt x="0" y="62822"/>
                                      </a:lnTo>
                                      <a:lnTo>
                                        <a:pt x="0" y="58167"/>
                                      </a:lnTo>
                                      <a:lnTo>
                                        <a:pt x="2763" y="56890"/>
                                      </a:lnTo>
                                      <a:cubicBezTo>
                                        <a:pt x="6259" y="53613"/>
                                        <a:pt x="8337" y="51081"/>
                                        <a:pt x="8998" y="49294"/>
                                      </a:cubicBezTo>
                                      <a:cubicBezTo>
                                        <a:pt x="9187" y="48897"/>
                                        <a:pt x="10462" y="43586"/>
                                        <a:pt x="12824" y="33359"/>
                                      </a:cubicBezTo>
                                      <a:cubicBezTo>
                                        <a:pt x="15186" y="23133"/>
                                        <a:pt x="16414" y="17623"/>
                                        <a:pt x="16508" y="16828"/>
                                      </a:cubicBezTo>
                                      <a:cubicBezTo>
                                        <a:pt x="16508" y="16233"/>
                                        <a:pt x="16272" y="15141"/>
                                        <a:pt x="15800" y="13552"/>
                                      </a:cubicBezTo>
                                      <a:cubicBezTo>
                                        <a:pt x="15328" y="11964"/>
                                        <a:pt x="14241" y="10226"/>
                                        <a:pt x="12541" y="8340"/>
                                      </a:cubicBezTo>
                                      <a:cubicBezTo>
                                        <a:pt x="10840" y="6453"/>
                                        <a:pt x="8667" y="5461"/>
                                        <a:pt x="6023" y="5361"/>
                                      </a:cubicBezTo>
                                      <a:lnTo>
                                        <a:pt x="0" y="8290"/>
                                      </a:lnTo>
                                      <a:lnTo>
                                        <a:pt x="0" y="1764"/>
                                      </a:lnTo>
                                      <a:lnTo>
                                        <a:pt x="64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6" name="Shape 22006"/>
                              <wps:cNvSpPr/>
                              <wps:spPr>
                                <a:xfrm>
                                  <a:off x="0" y="39763"/>
                                  <a:ext cx="67025" cy="67166"/>
                                </a:xfrm>
                                <a:custGeom>
                                  <a:avLst/>
                                  <a:gdLst/>
                                  <a:ahLst/>
                                  <a:cxnLst/>
                                  <a:rect l="0" t="0" r="0" b="0"/>
                                  <a:pathLst>
                                    <a:path w="67025" h="67166">
                                      <a:moveTo>
                                        <a:pt x="0" y="42295"/>
                                      </a:moveTo>
                                      <a:cubicBezTo>
                                        <a:pt x="0" y="32267"/>
                                        <a:pt x="3590" y="22736"/>
                                        <a:pt x="10769" y="13701"/>
                                      </a:cubicBezTo>
                                      <a:cubicBezTo>
                                        <a:pt x="17949" y="4666"/>
                                        <a:pt x="26026" y="99"/>
                                        <a:pt x="35000" y="0"/>
                                      </a:cubicBezTo>
                                      <a:cubicBezTo>
                                        <a:pt x="39818" y="0"/>
                                        <a:pt x="44069" y="2432"/>
                                        <a:pt x="47754" y="7297"/>
                                      </a:cubicBezTo>
                                      <a:cubicBezTo>
                                        <a:pt x="49265" y="4319"/>
                                        <a:pt x="51438" y="2829"/>
                                        <a:pt x="54272" y="2829"/>
                                      </a:cubicBezTo>
                                      <a:cubicBezTo>
                                        <a:pt x="55500" y="2829"/>
                                        <a:pt x="56586" y="3227"/>
                                        <a:pt x="57531" y="4021"/>
                                      </a:cubicBezTo>
                                      <a:cubicBezTo>
                                        <a:pt x="58476" y="4815"/>
                                        <a:pt x="58948" y="5808"/>
                                        <a:pt x="58948" y="6999"/>
                                      </a:cubicBezTo>
                                      <a:cubicBezTo>
                                        <a:pt x="58948" y="8290"/>
                                        <a:pt x="57200" y="16233"/>
                                        <a:pt x="53705" y="30828"/>
                                      </a:cubicBezTo>
                                      <a:cubicBezTo>
                                        <a:pt x="50210" y="45422"/>
                                        <a:pt x="48415" y="53663"/>
                                        <a:pt x="48320" y="55549"/>
                                      </a:cubicBezTo>
                                      <a:cubicBezTo>
                                        <a:pt x="48320" y="58031"/>
                                        <a:pt x="48651" y="59670"/>
                                        <a:pt x="49312" y="60464"/>
                                      </a:cubicBezTo>
                                      <a:cubicBezTo>
                                        <a:pt x="49974" y="61258"/>
                                        <a:pt x="50965" y="61705"/>
                                        <a:pt x="52288" y="61804"/>
                                      </a:cubicBezTo>
                                      <a:cubicBezTo>
                                        <a:pt x="53138" y="61705"/>
                                        <a:pt x="54083" y="61258"/>
                                        <a:pt x="55122" y="60464"/>
                                      </a:cubicBezTo>
                                      <a:cubicBezTo>
                                        <a:pt x="57106" y="58478"/>
                                        <a:pt x="59043" y="53713"/>
                                        <a:pt x="60932" y="46167"/>
                                      </a:cubicBezTo>
                                      <a:cubicBezTo>
                                        <a:pt x="61499" y="44181"/>
                                        <a:pt x="61971" y="43139"/>
                                        <a:pt x="62349" y="43040"/>
                                      </a:cubicBezTo>
                                      <a:cubicBezTo>
                                        <a:pt x="62538" y="42940"/>
                                        <a:pt x="63010" y="42890"/>
                                        <a:pt x="63766" y="42890"/>
                                      </a:cubicBezTo>
                                      <a:lnTo>
                                        <a:pt x="64333" y="42890"/>
                                      </a:lnTo>
                                      <a:cubicBezTo>
                                        <a:pt x="66128" y="42890"/>
                                        <a:pt x="67025" y="43337"/>
                                        <a:pt x="67025" y="44231"/>
                                      </a:cubicBezTo>
                                      <a:cubicBezTo>
                                        <a:pt x="67025" y="44827"/>
                                        <a:pt x="66789" y="46167"/>
                                        <a:pt x="66316" y="48252"/>
                                      </a:cubicBezTo>
                                      <a:cubicBezTo>
                                        <a:pt x="65844" y="50337"/>
                                        <a:pt x="64900" y="53018"/>
                                        <a:pt x="63483" y="56294"/>
                                      </a:cubicBezTo>
                                      <a:cubicBezTo>
                                        <a:pt x="62065" y="59570"/>
                                        <a:pt x="60554" y="62052"/>
                                        <a:pt x="58948" y="63740"/>
                                      </a:cubicBezTo>
                                      <a:cubicBezTo>
                                        <a:pt x="57720" y="65031"/>
                                        <a:pt x="56208" y="66073"/>
                                        <a:pt x="54414" y="66868"/>
                                      </a:cubicBezTo>
                                      <a:cubicBezTo>
                                        <a:pt x="53658" y="67066"/>
                                        <a:pt x="52524" y="67166"/>
                                        <a:pt x="51013" y="67166"/>
                                      </a:cubicBezTo>
                                      <a:cubicBezTo>
                                        <a:pt x="47801" y="67166"/>
                                        <a:pt x="45108" y="66421"/>
                                        <a:pt x="42936" y="64932"/>
                                      </a:cubicBezTo>
                                      <a:cubicBezTo>
                                        <a:pt x="40763" y="63442"/>
                                        <a:pt x="39346" y="61904"/>
                                        <a:pt x="38685" y="60315"/>
                                      </a:cubicBezTo>
                                      <a:lnTo>
                                        <a:pt x="37835" y="58081"/>
                                      </a:lnTo>
                                      <a:cubicBezTo>
                                        <a:pt x="37740" y="57982"/>
                                        <a:pt x="37551" y="58031"/>
                                        <a:pt x="37268" y="58230"/>
                                      </a:cubicBezTo>
                                      <a:cubicBezTo>
                                        <a:pt x="37079" y="58429"/>
                                        <a:pt x="36890" y="58627"/>
                                        <a:pt x="36701" y="58825"/>
                                      </a:cubicBezTo>
                                      <a:cubicBezTo>
                                        <a:pt x="31127" y="64386"/>
                                        <a:pt x="25459" y="67166"/>
                                        <a:pt x="19697" y="67166"/>
                                      </a:cubicBezTo>
                                      <a:cubicBezTo>
                                        <a:pt x="14501" y="67166"/>
                                        <a:pt x="9919" y="65180"/>
                                        <a:pt x="5952" y="61208"/>
                                      </a:cubicBezTo>
                                      <a:cubicBezTo>
                                        <a:pt x="1984" y="57237"/>
                                        <a:pt x="0" y="50933"/>
                                        <a:pt x="0" y="42295"/>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07" name="Shape 22007"/>
                              <wps:cNvSpPr/>
                              <wps:spPr>
                                <a:xfrm>
                                  <a:off x="12045" y="45124"/>
                                  <a:ext cx="33016" cy="56443"/>
                                </a:xfrm>
                                <a:custGeom>
                                  <a:avLst/>
                                  <a:gdLst/>
                                  <a:ahLst/>
                                  <a:cxnLst/>
                                  <a:rect l="0" t="0" r="0" b="0"/>
                                  <a:pathLst>
                                    <a:path w="33016" h="56443">
                                      <a:moveTo>
                                        <a:pt x="33016" y="11467"/>
                                      </a:moveTo>
                                      <a:cubicBezTo>
                                        <a:pt x="33016" y="10871"/>
                                        <a:pt x="32780" y="9779"/>
                                        <a:pt x="32308" y="8191"/>
                                      </a:cubicBezTo>
                                      <a:cubicBezTo>
                                        <a:pt x="31836" y="6602"/>
                                        <a:pt x="30749" y="4865"/>
                                        <a:pt x="29049" y="2979"/>
                                      </a:cubicBezTo>
                                      <a:cubicBezTo>
                                        <a:pt x="27348" y="1092"/>
                                        <a:pt x="25176" y="99"/>
                                        <a:pt x="22531" y="0"/>
                                      </a:cubicBezTo>
                                      <a:cubicBezTo>
                                        <a:pt x="19224" y="0"/>
                                        <a:pt x="16059" y="1539"/>
                                        <a:pt x="13036" y="4617"/>
                                      </a:cubicBezTo>
                                      <a:cubicBezTo>
                                        <a:pt x="10014" y="7694"/>
                                        <a:pt x="7652" y="11716"/>
                                        <a:pt x="5951" y="16680"/>
                                      </a:cubicBezTo>
                                      <a:cubicBezTo>
                                        <a:pt x="3212" y="24523"/>
                                        <a:pt x="1275" y="32664"/>
                                        <a:pt x="142" y="41103"/>
                                      </a:cubicBezTo>
                                      <a:cubicBezTo>
                                        <a:pt x="142" y="41401"/>
                                        <a:pt x="142" y="41947"/>
                                        <a:pt x="142" y="42742"/>
                                      </a:cubicBezTo>
                                      <a:cubicBezTo>
                                        <a:pt x="142" y="43536"/>
                                        <a:pt x="94" y="44132"/>
                                        <a:pt x="0" y="44529"/>
                                      </a:cubicBezTo>
                                      <a:cubicBezTo>
                                        <a:pt x="0" y="48997"/>
                                        <a:pt x="850" y="52074"/>
                                        <a:pt x="2551" y="53762"/>
                                      </a:cubicBezTo>
                                      <a:cubicBezTo>
                                        <a:pt x="4251" y="55450"/>
                                        <a:pt x="6282" y="56343"/>
                                        <a:pt x="8644" y="56443"/>
                                      </a:cubicBezTo>
                                      <a:cubicBezTo>
                                        <a:pt x="12234" y="56443"/>
                                        <a:pt x="15776" y="54805"/>
                                        <a:pt x="19271" y="51528"/>
                                      </a:cubicBezTo>
                                      <a:cubicBezTo>
                                        <a:pt x="22767" y="48252"/>
                                        <a:pt x="24845" y="45720"/>
                                        <a:pt x="25506" y="43933"/>
                                      </a:cubicBezTo>
                                      <a:cubicBezTo>
                                        <a:pt x="25695" y="43536"/>
                                        <a:pt x="26970" y="38224"/>
                                        <a:pt x="29332" y="27998"/>
                                      </a:cubicBezTo>
                                      <a:cubicBezTo>
                                        <a:pt x="31694" y="17772"/>
                                        <a:pt x="32922" y="12262"/>
                                        <a:pt x="33016" y="11467"/>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08" name="Shape 22008"/>
                              <wps:cNvSpPr/>
                              <wps:spPr>
                                <a:xfrm>
                                  <a:off x="13178" y="0"/>
                                  <a:ext cx="38968" cy="24324"/>
                                </a:xfrm>
                                <a:custGeom>
                                  <a:avLst/>
                                  <a:gdLst/>
                                  <a:ahLst/>
                                  <a:cxnLst/>
                                  <a:rect l="0" t="0" r="0" b="0"/>
                                  <a:pathLst>
                                    <a:path w="38968" h="24324">
                                      <a:moveTo>
                                        <a:pt x="19413" y="0"/>
                                      </a:moveTo>
                                      <a:lnTo>
                                        <a:pt x="20547" y="1191"/>
                                      </a:lnTo>
                                      <a:cubicBezTo>
                                        <a:pt x="32828" y="13503"/>
                                        <a:pt x="38968" y="19757"/>
                                        <a:pt x="38968" y="19956"/>
                                      </a:cubicBezTo>
                                      <a:lnTo>
                                        <a:pt x="35284" y="24275"/>
                                      </a:lnTo>
                                      <a:cubicBezTo>
                                        <a:pt x="35095" y="24176"/>
                                        <a:pt x="32355" y="21694"/>
                                        <a:pt x="27065" y="16828"/>
                                      </a:cubicBezTo>
                                      <a:lnTo>
                                        <a:pt x="19555" y="9978"/>
                                      </a:lnTo>
                                      <a:lnTo>
                                        <a:pt x="11761" y="16978"/>
                                      </a:lnTo>
                                      <a:cubicBezTo>
                                        <a:pt x="10533" y="18069"/>
                                        <a:pt x="9305" y="19211"/>
                                        <a:pt x="8077" y="20403"/>
                                      </a:cubicBezTo>
                                      <a:cubicBezTo>
                                        <a:pt x="6849" y="21594"/>
                                        <a:pt x="5857" y="22537"/>
                                        <a:pt x="5101" y="23232"/>
                                      </a:cubicBezTo>
                                      <a:lnTo>
                                        <a:pt x="3968" y="24126"/>
                                      </a:lnTo>
                                      <a:cubicBezTo>
                                        <a:pt x="3779" y="24324"/>
                                        <a:pt x="3070" y="23630"/>
                                        <a:pt x="1842" y="22041"/>
                                      </a:cubicBezTo>
                                      <a:lnTo>
                                        <a:pt x="0" y="19956"/>
                                      </a:lnTo>
                                      <a:lnTo>
                                        <a:pt x="194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9" name="Shape 22009"/>
                              <wps:cNvSpPr/>
                              <wps:spPr>
                                <a:xfrm>
                                  <a:off x="13178" y="0"/>
                                  <a:ext cx="38968" cy="24324"/>
                                </a:xfrm>
                                <a:custGeom>
                                  <a:avLst/>
                                  <a:gdLst/>
                                  <a:ahLst/>
                                  <a:cxnLst/>
                                  <a:rect l="0" t="0" r="0" b="0"/>
                                  <a:pathLst>
                                    <a:path w="38968" h="24324">
                                      <a:moveTo>
                                        <a:pt x="0" y="19956"/>
                                      </a:moveTo>
                                      <a:lnTo>
                                        <a:pt x="19413" y="0"/>
                                      </a:lnTo>
                                      <a:lnTo>
                                        <a:pt x="20547" y="1191"/>
                                      </a:lnTo>
                                      <a:cubicBezTo>
                                        <a:pt x="32828" y="13503"/>
                                        <a:pt x="38968" y="19757"/>
                                        <a:pt x="38968" y="19956"/>
                                      </a:cubicBezTo>
                                      <a:lnTo>
                                        <a:pt x="35284" y="24275"/>
                                      </a:lnTo>
                                      <a:cubicBezTo>
                                        <a:pt x="35095" y="24176"/>
                                        <a:pt x="32355" y="21694"/>
                                        <a:pt x="27065" y="16828"/>
                                      </a:cubicBezTo>
                                      <a:lnTo>
                                        <a:pt x="19555" y="9978"/>
                                      </a:lnTo>
                                      <a:lnTo>
                                        <a:pt x="11761" y="16978"/>
                                      </a:lnTo>
                                      <a:cubicBezTo>
                                        <a:pt x="10533" y="18069"/>
                                        <a:pt x="9305" y="19211"/>
                                        <a:pt x="8077" y="20403"/>
                                      </a:cubicBezTo>
                                      <a:cubicBezTo>
                                        <a:pt x="6849" y="21594"/>
                                        <a:pt x="5857" y="22537"/>
                                        <a:pt x="5101" y="23232"/>
                                      </a:cubicBezTo>
                                      <a:lnTo>
                                        <a:pt x="3968" y="24126"/>
                                      </a:lnTo>
                                      <a:cubicBezTo>
                                        <a:pt x="3779" y="24324"/>
                                        <a:pt x="3070" y="23630"/>
                                        <a:pt x="1842" y="22041"/>
                                      </a:cubicBezTo>
                                      <a:lnTo>
                                        <a:pt x="0" y="19956"/>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10" name="Shape 22010"/>
                              <wps:cNvSpPr/>
                              <wps:spPr>
                                <a:xfrm>
                                  <a:off x="72388" y="81169"/>
                                  <a:ext cx="47654" cy="68194"/>
                                </a:xfrm>
                                <a:custGeom>
                                  <a:avLst/>
                                  <a:gdLst/>
                                  <a:ahLst/>
                                  <a:cxnLst/>
                                  <a:rect l="0" t="0" r="0" b="0"/>
                                  <a:pathLst>
                                    <a:path w="47654" h="68194">
                                      <a:moveTo>
                                        <a:pt x="13725" y="70"/>
                                      </a:moveTo>
                                      <a:cubicBezTo>
                                        <a:pt x="16463" y="70"/>
                                        <a:pt x="18667" y="877"/>
                                        <a:pt x="20337" y="2492"/>
                                      </a:cubicBezTo>
                                      <a:cubicBezTo>
                                        <a:pt x="22007" y="4106"/>
                                        <a:pt x="22875" y="6353"/>
                                        <a:pt x="22942" y="9230"/>
                                      </a:cubicBezTo>
                                      <a:cubicBezTo>
                                        <a:pt x="22808" y="10564"/>
                                        <a:pt x="22708" y="11301"/>
                                        <a:pt x="22641" y="11442"/>
                                      </a:cubicBezTo>
                                      <a:cubicBezTo>
                                        <a:pt x="22641" y="11652"/>
                                        <a:pt x="22107" y="13267"/>
                                        <a:pt x="21038" y="16285"/>
                                      </a:cubicBezTo>
                                      <a:cubicBezTo>
                                        <a:pt x="19970" y="19303"/>
                                        <a:pt x="18868" y="22708"/>
                                        <a:pt x="17732" y="26498"/>
                                      </a:cubicBezTo>
                                      <a:cubicBezTo>
                                        <a:pt x="16597" y="30289"/>
                                        <a:pt x="16063" y="33307"/>
                                        <a:pt x="16129" y="35553"/>
                                      </a:cubicBezTo>
                                      <a:cubicBezTo>
                                        <a:pt x="16129" y="38572"/>
                                        <a:pt x="16597" y="40677"/>
                                        <a:pt x="17532" y="41871"/>
                                      </a:cubicBezTo>
                                      <a:cubicBezTo>
                                        <a:pt x="18467" y="43064"/>
                                        <a:pt x="19870" y="43696"/>
                                        <a:pt x="21740" y="43766"/>
                                      </a:cubicBezTo>
                                      <a:cubicBezTo>
                                        <a:pt x="23276" y="43766"/>
                                        <a:pt x="24712" y="43380"/>
                                        <a:pt x="26047" y="42608"/>
                                      </a:cubicBezTo>
                                      <a:cubicBezTo>
                                        <a:pt x="27383" y="41835"/>
                                        <a:pt x="28419" y="41029"/>
                                        <a:pt x="29153" y="40186"/>
                                      </a:cubicBezTo>
                                      <a:cubicBezTo>
                                        <a:pt x="29888" y="39344"/>
                                        <a:pt x="30790" y="38186"/>
                                        <a:pt x="31858" y="36711"/>
                                      </a:cubicBezTo>
                                      <a:cubicBezTo>
                                        <a:pt x="31858" y="36641"/>
                                        <a:pt x="32025" y="35939"/>
                                        <a:pt x="32359" y="34606"/>
                                      </a:cubicBezTo>
                                      <a:cubicBezTo>
                                        <a:pt x="32693" y="33272"/>
                                        <a:pt x="33161" y="31201"/>
                                        <a:pt x="33762" y="28394"/>
                                      </a:cubicBezTo>
                                      <a:cubicBezTo>
                                        <a:pt x="34363" y="25586"/>
                                        <a:pt x="34997" y="22989"/>
                                        <a:pt x="35665" y="20602"/>
                                      </a:cubicBezTo>
                                      <a:cubicBezTo>
                                        <a:pt x="38203" y="10073"/>
                                        <a:pt x="39606" y="4563"/>
                                        <a:pt x="39873" y="4071"/>
                                      </a:cubicBezTo>
                                      <a:cubicBezTo>
                                        <a:pt x="40741" y="2176"/>
                                        <a:pt x="42177" y="1229"/>
                                        <a:pt x="44181" y="1229"/>
                                      </a:cubicBezTo>
                                      <a:cubicBezTo>
                                        <a:pt x="45049" y="1229"/>
                                        <a:pt x="45750" y="1474"/>
                                        <a:pt x="46285" y="1965"/>
                                      </a:cubicBezTo>
                                      <a:cubicBezTo>
                                        <a:pt x="46819" y="2457"/>
                                        <a:pt x="47186" y="2878"/>
                                        <a:pt x="47386" y="3229"/>
                                      </a:cubicBezTo>
                                      <a:cubicBezTo>
                                        <a:pt x="47587" y="3580"/>
                                        <a:pt x="47654" y="3896"/>
                                        <a:pt x="47587" y="4176"/>
                                      </a:cubicBezTo>
                                      <a:cubicBezTo>
                                        <a:pt x="47587" y="5089"/>
                                        <a:pt x="45950" y="12459"/>
                                        <a:pt x="42678" y="26288"/>
                                      </a:cubicBezTo>
                                      <a:cubicBezTo>
                                        <a:pt x="39405" y="40116"/>
                                        <a:pt x="37535" y="47697"/>
                                        <a:pt x="37068" y="49030"/>
                                      </a:cubicBezTo>
                                      <a:cubicBezTo>
                                        <a:pt x="35198" y="54857"/>
                                        <a:pt x="31958" y="59489"/>
                                        <a:pt x="27350" y="62929"/>
                                      </a:cubicBezTo>
                                      <a:cubicBezTo>
                                        <a:pt x="22741" y="66368"/>
                                        <a:pt x="18133" y="68123"/>
                                        <a:pt x="13525" y="68194"/>
                                      </a:cubicBezTo>
                                      <a:cubicBezTo>
                                        <a:pt x="10519" y="68194"/>
                                        <a:pt x="7881" y="67421"/>
                                        <a:pt x="5610" y="65877"/>
                                      </a:cubicBezTo>
                                      <a:cubicBezTo>
                                        <a:pt x="3339" y="64333"/>
                                        <a:pt x="2204" y="62016"/>
                                        <a:pt x="2204" y="58928"/>
                                      </a:cubicBezTo>
                                      <a:cubicBezTo>
                                        <a:pt x="2204" y="57384"/>
                                        <a:pt x="2438" y="56085"/>
                                        <a:pt x="2905" y="55032"/>
                                      </a:cubicBezTo>
                                      <a:cubicBezTo>
                                        <a:pt x="3373" y="53979"/>
                                        <a:pt x="4007" y="53207"/>
                                        <a:pt x="4809" y="52716"/>
                                      </a:cubicBezTo>
                                      <a:cubicBezTo>
                                        <a:pt x="5610" y="52224"/>
                                        <a:pt x="6278" y="51873"/>
                                        <a:pt x="6812" y="51663"/>
                                      </a:cubicBezTo>
                                      <a:cubicBezTo>
                                        <a:pt x="7347" y="51452"/>
                                        <a:pt x="7914" y="51347"/>
                                        <a:pt x="8516" y="51347"/>
                                      </a:cubicBezTo>
                                      <a:cubicBezTo>
                                        <a:pt x="11454" y="51347"/>
                                        <a:pt x="12923" y="52821"/>
                                        <a:pt x="12923" y="55769"/>
                                      </a:cubicBezTo>
                                      <a:cubicBezTo>
                                        <a:pt x="12923" y="57173"/>
                                        <a:pt x="12523" y="58401"/>
                                        <a:pt x="11721" y="59454"/>
                                      </a:cubicBezTo>
                                      <a:cubicBezTo>
                                        <a:pt x="10920" y="60507"/>
                                        <a:pt x="10152" y="61209"/>
                                        <a:pt x="9417" y="61560"/>
                                      </a:cubicBezTo>
                                      <a:cubicBezTo>
                                        <a:pt x="8682" y="61911"/>
                                        <a:pt x="8248" y="62087"/>
                                        <a:pt x="8115" y="62087"/>
                                      </a:cubicBezTo>
                                      <a:lnTo>
                                        <a:pt x="7814" y="62192"/>
                                      </a:lnTo>
                                      <a:cubicBezTo>
                                        <a:pt x="7948" y="62543"/>
                                        <a:pt x="8582" y="62964"/>
                                        <a:pt x="9718" y="63455"/>
                                      </a:cubicBezTo>
                                      <a:cubicBezTo>
                                        <a:pt x="10853" y="63946"/>
                                        <a:pt x="11988" y="64192"/>
                                        <a:pt x="13124" y="64192"/>
                                      </a:cubicBezTo>
                                      <a:lnTo>
                                        <a:pt x="13925" y="64192"/>
                                      </a:lnTo>
                                      <a:cubicBezTo>
                                        <a:pt x="15061" y="64192"/>
                                        <a:pt x="15929" y="64122"/>
                                        <a:pt x="16530" y="63982"/>
                                      </a:cubicBezTo>
                                      <a:cubicBezTo>
                                        <a:pt x="18734" y="63350"/>
                                        <a:pt x="20771" y="62016"/>
                                        <a:pt x="22641" y="59981"/>
                                      </a:cubicBezTo>
                                      <a:cubicBezTo>
                                        <a:pt x="24511" y="57945"/>
                                        <a:pt x="25947" y="55769"/>
                                        <a:pt x="26949" y="53453"/>
                                      </a:cubicBezTo>
                                      <a:cubicBezTo>
                                        <a:pt x="27951" y="51136"/>
                                        <a:pt x="28719" y="49171"/>
                                        <a:pt x="29253" y="47556"/>
                                      </a:cubicBezTo>
                                      <a:cubicBezTo>
                                        <a:pt x="29788" y="45942"/>
                                        <a:pt x="30055" y="44889"/>
                                        <a:pt x="30055" y="44398"/>
                                      </a:cubicBezTo>
                                      <a:lnTo>
                                        <a:pt x="29454" y="44819"/>
                                      </a:lnTo>
                                      <a:cubicBezTo>
                                        <a:pt x="29053" y="45100"/>
                                        <a:pt x="28419" y="45486"/>
                                        <a:pt x="27550" y="45977"/>
                                      </a:cubicBezTo>
                                      <a:cubicBezTo>
                                        <a:pt x="26682" y="46468"/>
                                        <a:pt x="25814" y="46889"/>
                                        <a:pt x="24946" y="47241"/>
                                      </a:cubicBezTo>
                                      <a:cubicBezTo>
                                        <a:pt x="23610" y="47592"/>
                                        <a:pt x="22307" y="47767"/>
                                        <a:pt x="21038" y="47767"/>
                                      </a:cubicBezTo>
                                      <a:cubicBezTo>
                                        <a:pt x="17966" y="47767"/>
                                        <a:pt x="15261" y="46995"/>
                                        <a:pt x="12923" y="45451"/>
                                      </a:cubicBezTo>
                                      <a:cubicBezTo>
                                        <a:pt x="10586" y="43906"/>
                                        <a:pt x="9050" y="41415"/>
                                        <a:pt x="8315" y="37975"/>
                                      </a:cubicBezTo>
                                      <a:cubicBezTo>
                                        <a:pt x="8248" y="37484"/>
                                        <a:pt x="8215" y="36395"/>
                                        <a:pt x="8215" y="34711"/>
                                      </a:cubicBezTo>
                                      <a:cubicBezTo>
                                        <a:pt x="8215" y="30710"/>
                                        <a:pt x="9384" y="25481"/>
                                        <a:pt x="11721" y="19022"/>
                                      </a:cubicBezTo>
                                      <a:cubicBezTo>
                                        <a:pt x="14059" y="12565"/>
                                        <a:pt x="15228" y="8458"/>
                                        <a:pt x="15228" y="6703"/>
                                      </a:cubicBezTo>
                                      <a:cubicBezTo>
                                        <a:pt x="15228" y="6633"/>
                                        <a:pt x="15228" y="6563"/>
                                        <a:pt x="15228" y="6493"/>
                                      </a:cubicBezTo>
                                      <a:cubicBezTo>
                                        <a:pt x="15228" y="5861"/>
                                        <a:pt x="15228" y="5440"/>
                                        <a:pt x="15228" y="5230"/>
                                      </a:cubicBezTo>
                                      <a:cubicBezTo>
                                        <a:pt x="15228" y="5019"/>
                                        <a:pt x="15094" y="4773"/>
                                        <a:pt x="14827" y="4492"/>
                                      </a:cubicBezTo>
                                      <a:cubicBezTo>
                                        <a:pt x="14560" y="4212"/>
                                        <a:pt x="14193" y="4071"/>
                                        <a:pt x="13725" y="4071"/>
                                      </a:cubicBezTo>
                                      <a:lnTo>
                                        <a:pt x="13324" y="4071"/>
                                      </a:lnTo>
                                      <a:cubicBezTo>
                                        <a:pt x="11788" y="4071"/>
                                        <a:pt x="10386" y="4738"/>
                                        <a:pt x="9116" y="6072"/>
                                      </a:cubicBezTo>
                                      <a:cubicBezTo>
                                        <a:pt x="7848" y="7405"/>
                                        <a:pt x="6846" y="8844"/>
                                        <a:pt x="6111" y="10389"/>
                                      </a:cubicBezTo>
                                      <a:cubicBezTo>
                                        <a:pt x="5376" y="11933"/>
                                        <a:pt x="4809" y="13407"/>
                                        <a:pt x="4408" y="14811"/>
                                      </a:cubicBezTo>
                                      <a:cubicBezTo>
                                        <a:pt x="4007" y="16215"/>
                                        <a:pt x="3740" y="16987"/>
                                        <a:pt x="3607" y="17127"/>
                                      </a:cubicBezTo>
                                      <a:cubicBezTo>
                                        <a:pt x="3473" y="17268"/>
                                        <a:pt x="2939" y="17338"/>
                                        <a:pt x="2004" y="17338"/>
                                      </a:cubicBezTo>
                                      <a:lnTo>
                                        <a:pt x="601" y="17338"/>
                                      </a:lnTo>
                                      <a:cubicBezTo>
                                        <a:pt x="200" y="16917"/>
                                        <a:pt x="0" y="16601"/>
                                        <a:pt x="0" y="16390"/>
                                      </a:cubicBezTo>
                                      <a:cubicBezTo>
                                        <a:pt x="0" y="15408"/>
                                        <a:pt x="501" y="13723"/>
                                        <a:pt x="1503" y="11337"/>
                                      </a:cubicBezTo>
                                      <a:cubicBezTo>
                                        <a:pt x="2504" y="8950"/>
                                        <a:pt x="4108" y="6458"/>
                                        <a:pt x="6311" y="3861"/>
                                      </a:cubicBezTo>
                                      <a:cubicBezTo>
                                        <a:pt x="8516" y="1263"/>
                                        <a:pt x="10987" y="0"/>
                                        <a:pt x="13725" y="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1" name="Shape 22011"/>
                              <wps:cNvSpPr/>
                              <wps:spPr>
                                <a:xfrm>
                                  <a:off x="72388" y="81169"/>
                                  <a:ext cx="47654" cy="68194"/>
                                </a:xfrm>
                                <a:custGeom>
                                  <a:avLst/>
                                  <a:gdLst/>
                                  <a:ahLst/>
                                  <a:cxnLst/>
                                  <a:rect l="0" t="0" r="0" b="0"/>
                                  <a:pathLst>
                                    <a:path w="47654" h="68194">
                                      <a:moveTo>
                                        <a:pt x="0" y="16390"/>
                                      </a:moveTo>
                                      <a:cubicBezTo>
                                        <a:pt x="0" y="15408"/>
                                        <a:pt x="501" y="13723"/>
                                        <a:pt x="1503" y="11337"/>
                                      </a:cubicBezTo>
                                      <a:cubicBezTo>
                                        <a:pt x="2504" y="8950"/>
                                        <a:pt x="4108" y="6458"/>
                                        <a:pt x="6311" y="3861"/>
                                      </a:cubicBezTo>
                                      <a:cubicBezTo>
                                        <a:pt x="8516" y="1263"/>
                                        <a:pt x="10987" y="0"/>
                                        <a:pt x="13725" y="70"/>
                                      </a:cubicBezTo>
                                      <a:cubicBezTo>
                                        <a:pt x="16463" y="70"/>
                                        <a:pt x="18667" y="877"/>
                                        <a:pt x="20337" y="2492"/>
                                      </a:cubicBezTo>
                                      <a:cubicBezTo>
                                        <a:pt x="22007" y="4106"/>
                                        <a:pt x="22875" y="6353"/>
                                        <a:pt x="22942" y="9230"/>
                                      </a:cubicBezTo>
                                      <a:cubicBezTo>
                                        <a:pt x="22808" y="10564"/>
                                        <a:pt x="22708" y="11301"/>
                                        <a:pt x="22641" y="11442"/>
                                      </a:cubicBezTo>
                                      <a:cubicBezTo>
                                        <a:pt x="22641" y="11652"/>
                                        <a:pt x="22107" y="13267"/>
                                        <a:pt x="21038" y="16285"/>
                                      </a:cubicBezTo>
                                      <a:cubicBezTo>
                                        <a:pt x="19970" y="19303"/>
                                        <a:pt x="18868" y="22708"/>
                                        <a:pt x="17732" y="26498"/>
                                      </a:cubicBezTo>
                                      <a:cubicBezTo>
                                        <a:pt x="16597" y="30289"/>
                                        <a:pt x="16063" y="33307"/>
                                        <a:pt x="16129" y="35553"/>
                                      </a:cubicBezTo>
                                      <a:cubicBezTo>
                                        <a:pt x="16129" y="38572"/>
                                        <a:pt x="16597" y="40677"/>
                                        <a:pt x="17532" y="41871"/>
                                      </a:cubicBezTo>
                                      <a:cubicBezTo>
                                        <a:pt x="18467" y="43064"/>
                                        <a:pt x="19870" y="43696"/>
                                        <a:pt x="21740" y="43766"/>
                                      </a:cubicBezTo>
                                      <a:cubicBezTo>
                                        <a:pt x="23276" y="43766"/>
                                        <a:pt x="24712" y="43380"/>
                                        <a:pt x="26047" y="42608"/>
                                      </a:cubicBezTo>
                                      <a:cubicBezTo>
                                        <a:pt x="27383" y="41835"/>
                                        <a:pt x="28419" y="41029"/>
                                        <a:pt x="29153" y="40186"/>
                                      </a:cubicBezTo>
                                      <a:cubicBezTo>
                                        <a:pt x="29888" y="39344"/>
                                        <a:pt x="30790" y="38186"/>
                                        <a:pt x="31858" y="36711"/>
                                      </a:cubicBezTo>
                                      <a:cubicBezTo>
                                        <a:pt x="31858" y="36641"/>
                                        <a:pt x="32025" y="35939"/>
                                        <a:pt x="32359" y="34606"/>
                                      </a:cubicBezTo>
                                      <a:cubicBezTo>
                                        <a:pt x="32693" y="33272"/>
                                        <a:pt x="33161" y="31201"/>
                                        <a:pt x="33762" y="28394"/>
                                      </a:cubicBezTo>
                                      <a:cubicBezTo>
                                        <a:pt x="34363" y="25586"/>
                                        <a:pt x="34997" y="22989"/>
                                        <a:pt x="35665" y="20602"/>
                                      </a:cubicBezTo>
                                      <a:cubicBezTo>
                                        <a:pt x="38203" y="10073"/>
                                        <a:pt x="39606" y="4563"/>
                                        <a:pt x="39873" y="4071"/>
                                      </a:cubicBezTo>
                                      <a:cubicBezTo>
                                        <a:pt x="40741" y="2176"/>
                                        <a:pt x="42177" y="1229"/>
                                        <a:pt x="44181" y="1229"/>
                                      </a:cubicBezTo>
                                      <a:cubicBezTo>
                                        <a:pt x="45049" y="1229"/>
                                        <a:pt x="45750" y="1474"/>
                                        <a:pt x="46285" y="1965"/>
                                      </a:cubicBezTo>
                                      <a:cubicBezTo>
                                        <a:pt x="46819" y="2457"/>
                                        <a:pt x="47186" y="2878"/>
                                        <a:pt x="47386" y="3229"/>
                                      </a:cubicBezTo>
                                      <a:cubicBezTo>
                                        <a:pt x="47587" y="3580"/>
                                        <a:pt x="47654" y="3896"/>
                                        <a:pt x="47587" y="4176"/>
                                      </a:cubicBezTo>
                                      <a:cubicBezTo>
                                        <a:pt x="47587" y="5089"/>
                                        <a:pt x="45950" y="12459"/>
                                        <a:pt x="42678" y="26288"/>
                                      </a:cubicBezTo>
                                      <a:cubicBezTo>
                                        <a:pt x="39405" y="40116"/>
                                        <a:pt x="37535" y="47697"/>
                                        <a:pt x="37068" y="49030"/>
                                      </a:cubicBezTo>
                                      <a:cubicBezTo>
                                        <a:pt x="35198" y="54857"/>
                                        <a:pt x="31958" y="59489"/>
                                        <a:pt x="27350" y="62929"/>
                                      </a:cubicBezTo>
                                      <a:cubicBezTo>
                                        <a:pt x="22741" y="66368"/>
                                        <a:pt x="18133" y="68123"/>
                                        <a:pt x="13525" y="68194"/>
                                      </a:cubicBezTo>
                                      <a:cubicBezTo>
                                        <a:pt x="10519" y="68194"/>
                                        <a:pt x="7881" y="67421"/>
                                        <a:pt x="5610" y="65877"/>
                                      </a:cubicBezTo>
                                      <a:cubicBezTo>
                                        <a:pt x="3339" y="64333"/>
                                        <a:pt x="2204" y="62016"/>
                                        <a:pt x="2204" y="58928"/>
                                      </a:cubicBezTo>
                                      <a:cubicBezTo>
                                        <a:pt x="2204" y="57384"/>
                                        <a:pt x="2438" y="56085"/>
                                        <a:pt x="2905" y="55032"/>
                                      </a:cubicBezTo>
                                      <a:cubicBezTo>
                                        <a:pt x="3373" y="53979"/>
                                        <a:pt x="4007" y="53207"/>
                                        <a:pt x="4809" y="52716"/>
                                      </a:cubicBezTo>
                                      <a:cubicBezTo>
                                        <a:pt x="5610" y="52224"/>
                                        <a:pt x="6278" y="51873"/>
                                        <a:pt x="6812" y="51663"/>
                                      </a:cubicBezTo>
                                      <a:cubicBezTo>
                                        <a:pt x="7347" y="51452"/>
                                        <a:pt x="7914" y="51347"/>
                                        <a:pt x="8516" y="51347"/>
                                      </a:cubicBezTo>
                                      <a:cubicBezTo>
                                        <a:pt x="11454" y="51347"/>
                                        <a:pt x="12923" y="52821"/>
                                        <a:pt x="12923" y="55769"/>
                                      </a:cubicBezTo>
                                      <a:cubicBezTo>
                                        <a:pt x="12923" y="57173"/>
                                        <a:pt x="12523" y="58401"/>
                                        <a:pt x="11721" y="59454"/>
                                      </a:cubicBezTo>
                                      <a:cubicBezTo>
                                        <a:pt x="10920" y="60507"/>
                                        <a:pt x="10152" y="61209"/>
                                        <a:pt x="9417" y="61560"/>
                                      </a:cubicBezTo>
                                      <a:cubicBezTo>
                                        <a:pt x="8682" y="61911"/>
                                        <a:pt x="8248" y="62087"/>
                                        <a:pt x="8115" y="62087"/>
                                      </a:cubicBezTo>
                                      <a:lnTo>
                                        <a:pt x="7814" y="62192"/>
                                      </a:lnTo>
                                      <a:cubicBezTo>
                                        <a:pt x="7948" y="62543"/>
                                        <a:pt x="8582" y="62964"/>
                                        <a:pt x="9718" y="63455"/>
                                      </a:cubicBezTo>
                                      <a:cubicBezTo>
                                        <a:pt x="10853" y="63946"/>
                                        <a:pt x="11988" y="64192"/>
                                        <a:pt x="13124" y="64192"/>
                                      </a:cubicBezTo>
                                      <a:lnTo>
                                        <a:pt x="13925" y="64192"/>
                                      </a:lnTo>
                                      <a:cubicBezTo>
                                        <a:pt x="15061" y="64192"/>
                                        <a:pt x="15929" y="64122"/>
                                        <a:pt x="16530" y="63982"/>
                                      </a:cubicBezTo>
                                      <a:cubicBezTo>
                                        <a:pt x="18734" y="63350"/>
                                        <a:pt x="20771" y="62016"/>
                                        <a:pt x="22641" y="59981"/>
                                      </a:cubicBezTo>
                                      <a:cubicBezTo>
                                        <a:pt x="24511" y="57945"/>
                                        <a:pt x="25947" y="55769"/>
                                        <a:pt x="26949" y="53453"/>
                                      </a:cubicBezTo>
                                      <a:cubicBezTo>
                                        <a:pt x="27951" y="51136"/>
                                        <a:pt x="28719" y="49171"/>
                                        <a:pt x="29253" y="47556"/>
                                      </a:cubicBezTo>
                                      <a:cubicBezTo>
                                        <a:pt x="29788" y="45942"/>
                                        <a:pt x="30055" y="44889"/>
                                        <a:pt x="30055" y="44398"/>
                                      </a:cubicBezTo>
                                      <a:lnTo>
                                        <a:pt x="29454" y="44819"/>
                                      </a:lnTo>
                                      <a:cubicBezTo>
                                        <a:pt x="29053" y="45100"/>
                                        <a:pt x="28419" y="45486"/>
                                        <a:pt x="27550" y="45977"/>
                                      </a:cubicBezTo>
                                      <a:cubicBezTo>
                                        <a:pt x="26682" y="46468"/>
                                        <a:pt x="25814" y="46889"/>
                                        <a:pt x="24946" y="47241"/>
                                      </a:cubicBezTo>
                                      <a:cubicBezTo>
                                        <a:pt x="23610" y="47592"/>
                                        <a:pt x="22307" y="47767"/>
                                        <a:pt x="21038" y="47767"/>
                                      </a:cubicBezTo>
                                      <a:cubicBezTo>
                                        <a:pt x="17966" y="47767"/>
                                        <a:pt x="15261" y="46995"/>
                                        <a:pt x="12923" y="45451"/>
                                      </a:cubicBezTo>
                                      <a:cubicBezTo>
                                        <a:pt x="10586" y="43906"/>
                                        <a:pt x="9050" y="41415"/>
                                        <a:pt x="8315" y="37975"/>
                                      </a:cubicBezTo>
                                      <a:cubicBezTo>
                                        <a:pt x="8248" y="37484"/>
                                        <a:pt x="8215" y="36395"/>
                                        <a:pt x="8215" y="34711"/>
                                      </a:cubicBezTo>
                                      <a:cubicBezTo>
                                        <a:pt x="8215" y="30710"/>
                                        <a:pt x="9384" y="25481"/>
                                        <a:pt x="11721" y="19022"/>
                                      </a:cubicBezTo>
                                      <a:cubicBezTo>
                                        <a:pt x="14059" y="12565"/>
                                        <a:pt x="15228" y="8458"/>
                                        <a:pt x="15228" y="6703"/>
                                      </a:cubicBezTo>
                                      <a:cubicBezTo>
                                        <a:pt x="15228" y="6633"/>
                                        <a:pt x="15228" y="6563"/>
                                        <a:pt x="15228" y="6493"/>
                                      </a:cubicBezTo>
                                      <a:cubicBezTo>
                                        <a:pt x="15228" y="5861"/>
                                        <a:pt x="15228" y="5440"/>
                                        <a:pt x="15228" y="5230"/>
                                      </a:cubicBezTo>
                                      <a:cubicBezTo>
                                        <a:pt x="15228" y="5019"/>
                                        <a:pt x="15094" y="4773"/>
                                        <a:pt x="14827" y="4492"/>
                                      </a:cubicBezTo>
                                      <a:cubicBezTo>
                                        <a:pt x="14560" y="4212"/>
                                        <a:pt x="14193" y="4071"/>
                                        <a:pt x="13725" y="4071"/>
                                      </a:cubicBezTo>
                                      <a:lnTo>
                                        <a:pt x="13324" y="4071"/>
                                      </a:lnTo>
                                      <a:cubicBezTo>
                                        <a:pt x="11788" y="4071"/>
                                        <a:pt x="10386" y="4738"/>
                                        <a:pt x="9116" y="6072"/>
                                      </a:cubicBezTo>
                                      <a:cubicBezTo>
                                        <a:pt x="7848" y="7405"/>
                                        <a:pt x="6846" y="8844"/>
                                        <a:pt x="6111" y="10389"/>
                                      </a:cubicBezTo>
                                      <a:cubicBezTo>
                                        <a:pt x="5376" y="11933"/>
                                        <a:pt x="4809" y="13407"/>
                                        <a:pt x="4408" y="14811"/>
                                      </a:cubicBezTo>
                                      <a:cubicBezTo>
                                        <a:pt x="4007" y="16215"/>
                                        <a:pt x="3740" y="16987"/>
                                        <a:pt x="3607" y="17127"/>
                                      </a:cubicBezTo>
                                      <a:cubicBezTo>
                                        <a:pt x="3473" y="17268"/>
                                        <a:pt x="2939" y="17338"/>
                                        <a:pt x="2004" y="17338"/>
                                      </a:cubicBezTo>
                                      <a:lnTo>
                                        <a:pt x="601" y="17338"/>
                                      </a:lnTo>
                                      <a:cubicBezTo>
                                        <a:pt x="200" y="16917"/>
                                        <a:pt x="0" y="16601"/>
                                        <a:pt x="0" y="1639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12" name="Shape 22012"/>
                              <wps:cNvSpPr/>
                              <wps:spPr>
                                <a:xfrm>
                                  <a:off x="123929" y="81931"/>
                                  <a:ext cx="22241" cy="47005"/>
                                </a:xfrm>
                                <a:custGeom>
                                  <a:avLst/>
                                  <a:gdLst/>
                                  <a:ahLst/>
                                  <a:cxnLst/>
                                  <a:rect l="0" t="0" r="0" b="0"/>
                                  <a:pathLst>
                                    <a:path w="22241" h="47005">
                                      <a:moveTo>
                                        <a:pt x="22241" y="0"/>
                                      </a:moveTo>
                                      <a:lnTo>
                                        <a:pt x="22241" y="4267"/>
                                      </a:lnTo>
                                      <a:lnTo>
                                        <a:pt x="20538" y="4678"/>
                                      </a:lnTo>
                                      <a:cubicBezTo>
                                        <a:pt x="18667" y="5661"/>
                                        <a:pt x="17165" y="6854"/>
                                        <a:pt x="16029" y="8258"/>
                                      </a:cubicBezTo>
                                      <a:cubicBezTo>
                                        <a:pt x="14894" y="9662"/>
                                        <a:pt x="13926" y="11101"/>
                                        <a:pt x="13124" y="12575"/>
                                      </a:cubicBezTo>
                                      <a:cubicBezTo>
                                        <a:pt x="12323" y="14049"/>
                                        <a:pt x="11788" y="15313"/>
                                        <a:pt x="11521" y="16365"/>
                                      </a:cubicBezTo>
                                      <a:cubicBezTo>
                                        <a:pt x="11254" y="17418"/>
                                        <a:pt x="11087" y="18085"/>
                                        <a:pt x="11020" y="18366"/>
                                      </a:cubicBezTo>
                                      <a:cubicBezTo>
                                        <a:pt x="11020" y="18436"/>
                                        <a:pt x="11688" y="18471"/>
                                        <a:pt x="13024" y="18471"/>
                                      </a:cubicBezTo>
                                      <a:lnTo>
                                        <a:pt x="22241" y="17000"/>
                                      </a:lnTo>
                                      <a:lnTo>
                                        <a:pt x="22241" y="21432"/>
                                      </a:lnTo>
                                      <a:lnTo>
                                        <a:pt x="13725" y="22367"/>
                                      </a:lnTo>
                                      <a:cubicBezTo>
                                        <a:pt x="11254" y="22367"/>
                                        <a:pt x="9985" y="22437"/>
                                        <a:pt x="9918" y="22578"/>
                                      </a:cubicBezTo>
                                      <a:cubicBezTo>
                                        <a:pt x="9918" y="22718"/>
                                        <a:pt x="9718" y="23946"/>
                                        <a:pt x="9317" y="26263"/>
                                      </a:cubicBezTo>
                                      <a:cubicBezTo>
                                        <a:pt x="8916" y="28579"/>
                                        <a:pt x="8683" y="30615"/>
                                        <a:pt x="8616" y="32370"/>
                                      </a:cubicBezTo>
                                      <a:cubicBezTo>
                                        <a:pt x="8616" y="35669"/>
                                        <a:pt x="9317" y="38266"/>
                                        <a:pt x="10720" y="40161"/>
                                      </a:cubicBezTo>
                                      <a:cubicBezTo>
                                        <a:pt x="12122" y="42056"/>
                                        <a:pt x="14226" y="43039"/>
                                        <a:pt x="17031" y="43109"/>
                                      </a:cubicBezTo>
                                      <a:lnTo>
                                        <a:pt x="22241" y="41991"/>
                                      </a:lnTo>
                                      <a:lnTo>
                                        <a:pt x="22241" y="46229"/>
                                      </a:lnTo>
                                      <a:lnTo>
                                        <a:pt x="16630" y="47005"/>
                                      </a:lnTo>
                                      <a:cubicBezTo>
                                        <a:pt x="11354" y="47005"/>
                                        <a:pt x="7280" y="45145"/>
                                        <a:pt x="4408" y="41425"/>
                                      </a:cubicBezTo>
                                      <a:cubicBezTo>
                                        <a:pt x="1536" y="37704"/>
                                        <a:pt x="67" y="33282"/>
                                        <a:pt x="0" y="28158"/>
                                      </a:cubicBezTo>
                                      <a:cubicBezTo>
                                        <a:pt x="0" y="24157"/>
                                        <a:pt x="634" y="20507"/>
                                        <a:pt x="1904" y="17208"/>
                                      </a:cubicBezTo>
                                      <a:cubicBezTo>
                                        <a:pt x="3172" y="13908"/>
                                        <a:pt x="4809" y="11171"/>
                                        <a:pt x="6812" y="8995"/>
                                      </a:cubicBezTo>
                                      <a:cubicBezTo>
                                        <a:pt x="8816" y="6819"/>
                                        <a:pt x="11054" y="4994"/>
                                        <a:pt x="13525" y="3520"/>
                                      </a:cubicBezTo>
                                      <a:cubicBezTo>
                                        <a:pt x="15996" y="2046"/>
                                        <a:pt x="18334" y="958"/>
                                        <a:pt x="20538" y="256"/>
                                      </a:cubicBezTo>
                                      <a:lnTo>
                                        <a:pt x="2224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3" name="Shape 22013"/>
                              <wps:cNvSpPr/>
                              <wps:spPr>
                                <a:xfrm>
                                  <a:off x="146169" y="115038"/>
                                  <a:ext cx="16898" cy="13123"/>
                                </a:xfrm>
                                <a:custGeom>
                                  <a:avLst/>
                                  <a:gdLst/>
                                  <a:ahLst/>
                                  <a:cxnLst/>
                                  <a:rect l="0" t="0" r="0" b="0"/>
                                  <a:pathLst>
                                    <a:path w="16898" h="13123">
                                      <a:moveTo>
                                        <a:pt x="14526" y="0"/>
                                      </a:moveTo>
                                      <a:cubicBezTo>
                                        <a:pt x="14794" y="0"/>
                                        <a:pt x="15228" y="316"/>
                                        <a:pt x="15829" y="948"/>
                                      </a:cubicBezTo>
                                      <a:cubicBezTo>
                                        <a:pt x="16430" y="1579"/>
                                        <a:pt x="16764" y="2071"/>
                                        <a:pt x="16831" y="2422"/>
                                      </a:cubicBezTo>
                                      <a:cubicBezTo>
                                        <a:pt x="16898" y="2773"/>
                                        <a:pt x="16597" y="3334"/>
                                        <a:pt x="15929" y="4106"/>
                                      </a:cubicBezTo>
                                      <a:cubicBezTo>
                                        <a:pt x="15261" y="4879"/>
                                        <a:pt x="14259" y="5826"/>
                                        <a:pt x="12924" y="6949"/>
                                      </a:cubicBezTo>
                                      <a:cubicBezTo>
                                        <a:pt x="11588" y="8072"/>
                                        <a:pt x="10052" y="9160"/>
                                        <a:pt x="8315" y="10213"/>
                                      </a:cubicBezTo>
                                      <a:cubicBezTo>
                                        <a:pt x="6579" y="11266"/>
                                        <a:pt x="4475" y="12144"/>
                                        <a:pt x="2004" y="12846"/>
                                      </a:cubicBezTo>
                                      <a:lnTo>
                                        <a:pt x="0" y="13123"/>
                                      </a:lnTo>
                                      <a:lnTo>
                                        <a:pt x="0" y="8884"/>
                                      </a:lnTo>
                                      <a:lnTo>
                                        <a:pt x="4108" y="8002"/>
                                      </a:lnTo>
                                      <a:cubicBezTo>
                                        <a:pt x="7514" y="6598"/>
                                        <a:pt x="10586" y="4282"/>
                                        <a:pt x="13324" y="1053"/>
                                      </a:cubicBezTo>
                                      <a:cubicBezTo>
                                        <a:pt x="13926" y="351"/>
                                        <a:pt x="14326" y="0"/>
                                        <a:pt x="1452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4" name="Shape 22014"/>
                              <wps:cNvSpPr/>
                              <wps:spPr>
                                <a:xfrm>
                                  <a:off x="146169" y="81240"/>
                                  <a:ext cx="16029" cy="22124"/>
                                </a:xfrm>
                                <a:custGeom>
                                  <a:avLst/>
                                  <a:gdLst/>
                                  <a:ahLst/>
                                  <a:cxnLst/>
                                  <a:rect l="0" t="0" r="0" b="0"/>
                                  <a:pathLst>
                                    <a:path w="16029" h="22124">
                                      <a:moveTo>
                                        <a:pt x="4608" y="0"/>
                                      </a:moveTo>
                                      <a:lnTo>
                                        <a:pt x="4909" y="0"/>
                                      </a:lnTo>
                                      <a:cubicBezTo>
                                        <a:pt x="7914" y="0"/>
                                        <a:pt x="10519" y="772"/>
                                        <a:pt x="12723" y="2317"/>
                                      </a:cubicBezTo>
                                      <a:cubicBezTo>
                                        <a:pt x="14927" y="3861"/>
                                        <a:pt x="16029" y="6142"/>
                                        <a:pt x="16029" y="9160"/>
                                      </a:cubicBezTo>
                                      <a:cubicBezTo>
                                        <a:pt x="16029" y="15478"/>
                                        <a:pt x="12323" y="19619"/>
                                        <a:pt x="4909" y="21585"/>
                                      </a:cubicBezTo>
                                      <a:lnTo>
                                        <a:pt x="0" y="22124"/>
                                      </a:lnTo>
                                      <a:lnTo>
                                        <a:pt x="0" y="17692"/>
                                      </a:lnTo>
                                      <a:lnTo>
                                        <a:pt x="6612" y="16636"/>
                                      </a:lnTo>
                                      <a:cubicBezTo>
                                        <a:pt x="9618" y="14951"/>
                                        <a:pt x="11154" y="12530"/>
                                        <a:pt x="11220" y="9371"/>
                                      </a:cubicBezTo>
                                      <a:cubicBezTo>
                                        <a:pt x="10820" y="5721"/>
                                        <a:pt x="8549" y="3896"/>
                                        <a:pt x="4408" y="3896"/>
                                      </a:cubicBezTo>
                                      <a:lnTo>
                                        <a:pt x="0" y="4959"/>
                                      </a:lnTo>
                                      <a:lnTo>
                                        <a:pt x="0" y="692"/>
                                      </a:lnTo>
                                      <a:lnTo>
                                        <a:pt x="46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5" name="Shape 22015"/>
                              <wps:cNvSpPr/>
                              <wps:spPr>
                                <a:xfrm>
                                  <a:off x="123929" y="81169"/>
                                  <a:ext cx="39138" cy="47767"/>
                                </a:xfrm>
                                <a:custGeom>
                                  <a:avLst/>
                                  <a:gdLst/>
                                  <a:ahLst/>
                                  <a:cxnLst/>
                                  <a:rect l="0" t="0" r="0" b="0"/>
                                  <a:pathLst>
                                    <a:path w="39138" h="47767">
                                      <a:moveTo>
                                        <a:pt x="0" y="28920"/>
                                      </a:moveTo>
                                      <a:cubicBezTo>
                                        <a:pt x="0" y="24919"/>
                                        <a:pt x="634" y="21269"/>
                                        <a:pt x="1904" y="17970"/>
                                      </a:cubicBezTo>
                                      <a:cubicBezTo>
                                        <a:pt x="3172" y="14670"/>
                                        <a:pt x="4809" y="11933"/>
                                        <a:pt x="6812" y="9757"/>
                                      </a:cubicBezTo>
                                      <a:cubicBezTo>
                                        <a:pt x="8816" y="7581"/>
                                        <a:pt x="11054" y="5756"/>
                                        <a:pt x="13525" y="4282"/>
                                      </a:cubicBezTo>
                                      <a:cubicBezTo>
                                        <a:pt x="15996" y="2808"/>
                                        <a:pt x="18334" y="1720"/>
                                        <a:pt x="20538" y="1018"/>
                                      </a:cubicBezTo>
                                      <a:cubicBezTo>
                                        <a:pt x="22742" y="316"/>
                                        <a:pt x="24845" y="0"/>
                                        <a:pt x="26849" y="70"/>
                                      </a:cubicBezTo>
                                      <a:lnTo>
                                        <a:pt x="27150" y="70"/>
                                      </a:lnTo>
                                      <a:cubicBezTo>
                                        <a:pt x="30155" y="70"/>
                                        <a:pt x="32760" y="843"/>
                                        <a:pt x="34964" y="2387"/>
                                      </a:cubicBezTo>
                                      <a:cubicBezTo>
                                        <a:pt x="37168" y="3931"/>
                                        <a:pt x="38270" y="6212"/>
                                        <a:pt x="38270" y="9230"/>
                                      </a:cubicBezTo>
                                      <a:cubicBezTo>
                                        <a:pt x="38270" y="15548"/>
                                        <a:pt x="34563" y="19689"/>
                                        <a:pt x="27150" y="21655"/>
                                      </a:cubicBezTo>
                                      <a:cubicBezTo>
                                        <a:pt x="23877" y="22567"/>
                                        <a:pt x="19402" y="23059"/>
                                        <a:pt x="13725" y="23129"/>
                                      </a:cubicBezTo>
                                      <a:cubicBezTo>
                                        <a:pt x="11254" y="23129"/>
                                        <a:pt x="9985" y="23199"/>
                                        <a:pt x="9918" y="23340"/>
                                      </a:cubicBezTo>
                                      <a:cubicBezTo>
                                        <a:pt x="9918" y="23480"/>
                                        <a:pt x="9718" y="24708"/>
                                        <a:pt x="9317" y="27025"/>
                                      </a:cubicBezTo>
                                      <a:cubicBezTo>
                                        <a:pt x="8916" y="29341"/>
                                        <a:pt x="8683" y="31377"/>
                                        <a:pt x="8616" y="33132"/>
                                      </a:cubicBezTo>
                                      <a:cubicBezTo>
                                        <a:pt x="8616" y="36431"/>
                                        <a:pt x="9317" y="39028"/>
                                        <a:pt x="10720" y="40923"/>
                                      </a:cubicBezTo>
                                      <a:cubicBezTo>
                                        <a:pt x="12122" y="42818"/>
                                        <a:pt x="14226" y="43801"/>
                                        <a:pt x="17031" y="43871"/>
                                      </a:cubicBezTo>
                                      <a:cubicBezTo>
                                        <a:pt x="19836" y="43942"/>
                                        <a:pt x="22942" y="43274"/>
                                        <a:pt x="26348" y="41871"/>
                                      </a:cubicBezTo>
                                      <a:cubicBezTo>
                                        <a:pt x="29754" y="40467"/>
                                        <a:pt x="32827" y="38150"/>
                                        <a:pt x="35565" y="34922"/>
                                      </a:cubicBezTo>
                                      <a:cubicBezTo>
                                        <a:pt x="36166" y="34220"/>
                                        <a:pt x="36567" y="33868"/>
                                        <a:pt x="36767" y="33868"/>
                                      </a:cubicBezTo>
                                      <a:cubicBezTo>
                                        <a:pt x="37034" y="33868"/>
                                        <a:pt x="37468" y="34184"/>
                                        <a:pt x="38070" y="34816"/>
                                      </a:cubicBezTo>
                                      <a:cubicBezTo>
                                        <a:pt x="38671" y="35448"/>
                                        <a:pt x="39005" y="35939"/>
                                        <a:pt x="39071" y="36290"/>
                                      </a:cubicBezTo>
                                      <a:cubicBezTo>
                                        <a:pt x="39138" y="36641"/>
                                        <a:pt x="38838" y="37203"/>
                                        <a:pt x="38170" y="37975"/>
                                      </a:cubicBezTo>
                                      <a:cubicBezTo>
                                        <a:pt x="37502" y="38747"/>
                                        <a:pt x="36500" y="39695"/>
                                        <a:pt x="35164" y="40818"/>
                                      </a:cubicBezTo>
                                      <a:cubicBezTo>
                                        <a:pt x="33829" y="41941"/>
                                        <a:pt x="32292" y="43029"/>
                                        <a:pt x="30556" y="44082"/>
                                      </a:cubicBezTo>
                                      <a:cubicBezTo>
                                        <a:pt x="28819" y="45135"/>
                                        <a:pt x="26716" y="46012"/>
                                        <a:pt x="24244" y="46714"/>
                                      </a:cubicBezTo>
                                      <a:cubicBezTo>
                                        <a:pt x="21773" y="47416"/>
                                        <a:pt x="19235" y="47767"/>
                                        <a:pt x="16630" y="47767"/>
                                      </a:cubicBezTo>
                                      <a:cubicBezTo>
                                        <a:pt x="11354" y="47767"/>
                                        <a:pt x="7280" y="45907"/>
                                        <a:pt x="4408" y="42187"/>
                                      </a:cubicBezTo>
                                      <a:cubicBezTo>
                                        <a:pt x="1536" y="38466"/>
                                        <a:pt x="67" y="34044"/>
                                        <a:pt x="0" y="2892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16" name="Shape 22016"/>
                              <wps:cNvSpPr/>
                              <wps:spPr>
                                <a:xfrm>
                                  <a:off x="134949" y="85136"/>
                                  <a:ext cx="22441" cy="15267"/>
                                </a:xfrm>
                                <a:custGeom>
                                  <a:avLst/>
                                  <a:gdLst/>
                                  <a:ahLst/>
                                  <a:cxnLst/>
                                  <a:rect l="0" t="0" r="0" b="0"/>
                                  <a:pathLst>
                                    <a:path w="22441" h="15267">
                                      <a:moveTo>
                                        <a:pt x="22441" y="5475"/>
                                      </a:moveTo>
                                      <a:cubicBezTo>
                                        <a:pt x="22040" y="1825"/>
                                        <a:pt x="19769" y="0"/>
                                        <a:pt x="15629" y="0"/>
                                      </a:cubicBezTo>
                                      <a:cubicBezTo>
                                        <a:pt x="13424" y="0"/>
                                        <a:pt x="11387" y="491"/>
                                        <a:pt x="9517" y="1474"/>
                                      </a:cubicBezTo>
                                      <a:cubicBezTo>
                                        <a:pt x="7647" y="2457"/>
                                        <a:pt x="6144" y="3650"/>
                                        <a:pt x="5009" y="5054"/>
                                      </a:cubicBezTo>
                                      <a:cubicBezTo>
                                        <a:pt x="3874" y="6458"/>
                                        <a:pt x="2905" y="7897"/>
                                        <a:pt x="2104" y="9371"/>
                                      </a:cubicBezTo>
                                      <a:cubicBezTo>
                                        <a:pt x="1302" y="10845"/>
                                        <a:pt x="768" y="12109"/>
                                        <a:pt x="501" y="13161"/>
                                      </a:cubicBezTo>
                                      <a:cubicBezTo>
                                        <a:pt x="234" y="14214"/>
                                        <a:pt x="67" y="14881"/>
                                        <a:pt x="0" y="15162"/>
                                      </a:cubicBezTo>
                                      <a:cubicBezTo>
                                        <a:pt x="0" y="15232"/>
                                        <a:pt x="668" y="15267"/>
                                        <a:pt x="2004" y="15267"/>
                                      </a:cubicBezTo>
                                      <a:cubicBezTo>
                                        <a:pt x="9551" y="15267"/>
                                        <a:pt x="14827" y="14425"/>
                                        <a:pt x="17832" y="12740"/>
                                      </a:cubicBezTo>
                                      <a:cubicBezTo>
                                        <a:pt x="20838" y="11056"/>
                                        <a:pt x="22374" y="8634"/>
                                        <a:pt x="22441" y="547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17" name="Shape 22017"/>
                              <wps:cNvSpPr/>
                              <wps:spPr>
                                <a:xfrm>
                                  <a:off x="172093" y="81169"/>
                                  <a:ext cx="36667" cy="47662"/>
                                </a:xfrm>
                                <a:custGeom>
                                  <a:avLst/>
                                  <a:gdLst/>
                                  <a:ahLst/>
                                  <a:cxnLst/>
                                  <a:rect l="0" t="0" r="0" b="0"/>
                                  <a:pathLst>
                                    <a:path w="36667" h="47662">
                                      <a:moveTo>
                                        <a:pt x="24745" y="70"/>
                                      </a:moveTo>
                                      <a:cubicBezTo>
                                        <a:pt x="28886" y="70"/>
                                        <a:pt x="31892" y="1018"/>
                                        <a:pt x="33762" y="2913"/>
                                      </a:cubicBezTo>
                                      <a:cubicBezTo>
                                        <a:pt x="35632" y="4808"/>
                                        <a:pt x="36600" y="6914"/>
                                        <a:pt x="36667" y="9230"/>
                                      </a:cubicBezTo>
                                      <a:cubicBezTo>
                                        <a:pt x="36667" y="11477"/>
                                        <a:pt x="36099" y="13126"/>
                                        <a:pt x="34964" y="14179"/>
                                      </a:cubicBezTo>
                                      <a:cubicBezTo>
                                        <a:pt x="33828" y="15232"/>
                                        <a:pt x="32559" y="15794"/>
                                        <a:pt x="31157" y="15864"/>
                                      </a:cubicBezTo>
                                      <a:cubicBezTo>
                                        <a:pt x="30289" y="15864"/>
                                        <a:pt x="29487" y="15583"/>
                                        <a:pt x="28753" y="15022"/>
                                      </a:cubicBezTo>
                                      <a:cubicBezTo>
                                        <a:pt x="28018" y="14460"/>
                                        <a:pt x="27617" y="13548"/>
                                        <a:pt x="27550" y="12284"/>
                                      </a:cubicBezTo>
                                      <a:cubicBezTo>
                                        <a:pt x="27550" y="11161"/>
                                        <a:pt x="27851" y="10178"/>
                                        <a:pt x="28452" y="9336"/>
                                      </a:cubicBezTo>
                                      <a:cubicBezTo>
                                        <a:pt x="29053" y="8494"/>
                                        <a:pt x="29621" y="7862"/>
                                        <a:pt x="30155" y="7441"/>
                                      </a:cubicBezTo>
                                      <a:cubicBezTo>
                                        <a:pt x="30689" y="7019"/>
                                        <a:pt x="31123" y="6809"/>
                                        <a:pt x="31457" y="6809"/>
                                      </a:cubicBezTo>
                                      <a:cubicBezTo>
                                        <a:pt x="31524" y="6809"/>
                                        <a:pt x="31558" y="6774"/>
                                        <a:pt x="31558" y="6703"/>
                                      </a:cubicBezTo>
                                      <a:cubicBezTo>
                                        <a:pt x="31558" y="6493"/>
                                        <a:pt x="31324" y="6177"/>
                                        <a:pt x="30856" y="5756"/>
                                      </a:cubicBezTo>
                                      <a:cubicBezTo>
                                        <a:pt x="30389" y="5335"/>
                                        <a:pt x="29554" y="4949"/>
                                        <a:pt x="28352" y="4598"/>
                                      </a:cubicBezTo>
                                      <a:cubicBezTo>
                                        <a:pt x="27150" y="4247"/>
                                        <a:pt x="25847" y="4036"/>
                                        <a:pt x="24445" y="3966"/>
                                      </a:cubicBezTo>
                                      <a:cubicBezTo>
                                        <a:pt x="21239" y="3966"/>
                                        <a:pt x="18901" y="4878"/>
                                        <a:pt x="17432" y="6703"/>
                                      </a:cubicBezTo>
                                      <a:cubicBezTo>
                                        <a:pt x="15962" y="8529"/>
                                        <a:pt x="15194" y="10389"/>
                                        <a:pt x="15128" y="12284"/>
                                      </a:cubicBezTo>
                                      <a:cubicBezTo>
                                        <a:pt x="15128" y="14039"/>
                                        <a:pt x="15762" y="15267"/>
                                        <a:pt x="17031" y="15969"/>
                                      </a:cubicBezTo>
                                      <a:cubicBezTo>
                                        <a:pt x="18300" y="16671"/>
                                        <a:pt x="20137" y="17268"/>
                                        <a:pt x="22541" y="17759"/>
                                      </a:cubicBezTo>
                                      <a:cubicBezTo>
                                        <a:pt x="24946" y="18250"/>
                                        <a:pt x="26682" y="18777"/>
                                        <a:pt x="27751" y="19338"/>
                                      </a:cubicBezTo>
                                      <a:cubicBezTo>
                                        <a:pt x="32159" y="21374"/>
                                        <a:pt x="34363" y="24743"/>
                                        <a:pt x="34363" y="29446"/>
                                      </a:cubicBezTo>
                                      <a:cubicBezTo>
                                        <a:pt x="34363" y="31412"/>
                                        <a:pt x="33995" y="33377"/>
                                        <a:pt x="33261" y="35343"/>
                                      </a:cubicBezTo>
                                      <a:cubicBezTo>
                                        <a:pt x="32526" y="37308"/>
                                        <a:pt x="31424" y="39274"/>
                                        <a:pt x="29955" y="41239"/>
                                      </a:cubicBezTo>
                                      <a:cubicBezTo>
                                        <a:pt x="28485" y="43204"/>
                                        <a:pt x="26382" y="44749"/>
                                        <a:pt x="23643" y="45872"/>
                                      </a:cubicBezTo>
                                      <a:cubicBezTo>
                                        <a:pt x="20905" y="46995"/>
                                        <a:pt x="17766" y="47592"/>
                                        <a:pt x="14226" y="47662"/>
                                      </a:cubicBezTo>
                                      <a:cubicBezTo>
                                        <a:pt x="9083" y="47662"/>
                                        <a:pt x="5443" y="46644"/>
                                        <a:pt x="3306" y="44608"/>
                                      </a:cubicBezTo>
                                      <a:cubicBezTo>
                                        <a:pt x="1169" y="42573"/>
                                        <a:pt x="67" y="40186"/>
                                        <a:pt x="0" y="37448"/>
                                      </a:cubicBezTo>
                                      <a:cubicBezTo>
                                        <a:pt x="0" y="34711"/>
                                        <a:pt x="701" y="32746"/>
                                        <a:pt x="2104" y="31552"/>
                                      </a:cubicBezTo>
                                      <a:cubicBezTo>
                                        <a:pt x="3506" y="30359"/>
                                        <a:pt x="4976" y="29762"/>
                                        <a:pt x="6512" y="29762"/>
                                      </a:cubicBezTo>
                                      <a:cubicBezTo>
                                        <a:pt x="7514" y="29762"/>
                                        <a:pt x="8449" y="30078"/>
                                        <a:pt x="9317" y="30710"/>
                                      </a:cubicBezTo>
                                      <a:cubicBezTo>
                                        <a:pt x="10185" y="31341"/>
                                        <a:pt x="10653" y="32430"/>
                                        <a:pt x="10720" y="33974"/>
                                      </a:cubicBezTo>
                                      <a:cubicBezTo>
                                        <a:pt x="10720" y="35799"/>
                                        <a:pt x="10118" y="37343"/>
                                        <a:pt x="8916" y="38607"/>
                                      </a:cubicBezTo>
                                      <a:cubicBezTo>
                                        <a:pt x="7714" y="39870"/>
                                        <a:pt x="6679" y="40502"/>
                                        <a:pt x="5810" y="40502"/>
                                      </a:cubicBezTo>
                                      <a:cubicBezTo>
                                        <a:pt x="5677" y="40572"/>
                                        <a:pt x="5577" y="40607"/>
                                        <a:pt x="5510" y="40607"/>
                                      </a:cubicBezTo>
                                      <a:cubicBezTo>
                                        <a:pt x="5443" y="40607"/>
                                        <a:pt x="5410" y="40677"/>
                                        <a:pt x="5410" y="40818"/>
                                      </a:cubicBezTo>
                                      <a:cubicBezTo>
                                        <a:pt x="5477" y="41029"/>
                                        <a:pt x="5744" y="41309"/>
                                        <a:pt x="6211" y="41660"/>
                                      </a:cubicBezTo>
                                      <a:cubicBezTo>
                                        <a:pt x="6679" y="42011"/>
                                        <a:pt x="7714" y="42467"/>
                                        <a:pt x="9317" y="43029"/>
                                      </a:cubicBezTo>
                                      <a:cubicBezTo>
                                        <a:pt x="10920" y="43590"/>
                                        <a:pt x="12757" y="43836"/>
                                        <a:pt x="14827" y="43766"/>
                                      </a:cubicBezTo>
                                      <a:cubicBezTo>
                                        <a:pt x="17232" y="43766"/>
                                        <a:pt x="19302" y="43380"/>
                                        <a:pt x="21038" y="42608"/>
                                      </a:cubicBezTo>
                                      <a:cubicBezTo>
                                        <a:pt x="22775" y="41835"/>
                                        <a:pt x="24044" y="40853"/>
                                        <a:pt x="24845" y="39660"/>
                                      </a:cubicBezTo>
                                      <a:cubicBezTo>
                                        <a:pt x="25647" y="38466"/>
                                        <a:pt x="26214" y="37378"/>
                                        <a:pt x="26549" y="36395"/>
                                      </a:cubicBezTo>
                                      <a:cubicBezTo>
                                        <a:pt x="26882" y="35413"/>
                                        <a:pt x="27049" y="34535"/>
                                        <a:pt x="27049" y="33763"/>
                                      </a:cubicBezTo>
                                      <a:cubicBezTo>
                                        <a:pt x="27049" y="31798"/>
                                        <a:pt x="26348" y="30324"/>
                                        <a:pt x="24946" y="29341"/>
                                      </a:cubicBezTo>
                                      <a:cubicBezTo>
                                        <a:pt x="23543" y="28358"/>
                                        <a:pt x="21940" y="27762"/>
                                        <a:pt x="20137" y="27551"/>
                                      </a:cubicBezTo>
                                      <a:cubicBezTo>
                                        <a:pt x="18333" y="27341"/>
                                        <a:pt x="16363" y="26814"/>
                                        <a:pt x="14226" y="25972"/>
                                      </a:cubicBezTo>
                                      <a:cubicBezTo>
                                        <a:pt x="12089" y="25129"/>
                                        <a:pt x="10519" y="23901"/>
                                        <a:pt x="9517" y="22287"/>
                                      </a:cubicBezTo>
                                      <a:cubicBezTo>
                                        <a:pt x="8382" y="20532"/>
                                        <a:pt x="7814" y="18496"/>
                                        <a:pt x="7814" y="16180"/>
                                      </a:cubicBezTo>
                                      <a:cubicBezTo>
                                        <a:pt x="7814" y="13934"/>
                                        <a:pt x="8349" y="11652"/>
                                        <a:pt x="9417" y="9336"/>
                                      </a:cubicBezTo>
                                      <a:cubicBezTo>
                                        <a:pt x="10486" y="7019"/>
                                        <a:pt x="12356" y="4878"/>
                                        <a:pt x="15027" y="2913"/>
                                      </a:cubicBezTo>
                                      <a:cubicBezTo>
                                        <a:pt x="17699" y="948"/>
                                        <a:pt x="20938" y="0"/>
                                        <a:pt x="24745" y="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8" name="Shape 22018"/>
                              <wps:cNvSpPr/>
                              <wps:spPr>
                                <a:xfrm>
                                  <a:off x="172093" y="81169"/>
                                  <a:ext cx="36667" cy="47662"/>
                                </a:xfrm>
                                <a:custGeom>
                                  <a:avLst/>
                                  <a:gdLst/>
                                  <a:ahLst/>
                                  <a:cxnLst/>
                                  <a:rect l="0" t="0" r="0" b="0"/>
                                  <a:pathLst>
                                    <a:path w="36667" h="47662">
                                      <a:moveTo>
                                        <a:pt x="7814" y="16180"/>
                                      </a:moveTo>
                                      <a:cubicBezTo>
                                        <a:pt x="7814" y="13934"/>
                                        <a:pt x="8349" y="11652"/>
                                        <a:pt x="9417" y="9336"/>
                                      </a:cubicBezTo>
                                      <a:cubicBezTo>
                                        <a:pt x="10486" y="7019"/>
                                        <a:pt x="12356" y="4878"/>
                                        <a:pt x="15027" y="2913"/>
                                      </a:cubicBezTo>
                                      <a:cubicBezTo>
                                        <a:pt x="17699" y="948"/>
                                        <a:pt x="20938" y="0"/>
                                        <a:pt x="24745" y="70"/>
                                      </a:cubicBezTo>
                                      <a:cubicBezTo>
                                        <a:pt x="28886" y="70"/>
                                        <a:pt x="31892" y="1018"/>
                                        <a:pt x="33762" y="2913"/>
                                      </a:cubicBezTo>
                                      <a:cubicBezTo>
                                        <a:pt x="35632" y="4808"/>
                                        <a:pt x="36600" y="6914"/>
                                        <a:pt x="36667" y="9230"/>
                                      </a:cubicBezTo>
                                      <a:cubicBezTo>
                                        <a:pt x="36667" y="11477"/>
                                        <a:pt x="36099" y="13126"/>
                                        <a:pt x="34964" y="14179"/>
                                      </a:cubicBezTo>
                                      <a:cubicBezTo>
                                        <a:pt x="33828" y="15232"/>
                                        <a:pt x="32559" y="15794"/>
                                        <a:pt x="31157" y="15864"/>
                                      </a:cubicBezTo>
                                      <a:cubicBezTo>
                                        <a:pt x="30289" y="15864"/>
                                        <a:pt x="29487" y="15583"/>
                                        <a:pt x="28753" y="15022"/>
                                      </a:cubicBezTo>
                                      <a:cubicBezTo>
                                        <a:pt x="28018" y="14460"/>
                                        <a:pt x="27617" y="13548"/>
                                        <a:pt x="27550" y="12284"/>
                                      </a:cubicBezTo>
                                      <a:cubicBezTo>
                                        <a:pt x="27550" y="11161"/>
                                        <a:pt x="27851" y="10178"/>
                                        <a:pt x="28452" y="9336"/>
                                      </a:cubicBezTo>
                                      <a:cubicBezTo>
                                        <a:pt x="29053" y="8494"/>
                                        <a:pt x="29621" y="7862"/>
                                        <a:pt x="30155" y="7441"/>
                                      </a:cubicBezTo>
                                      <a:cubicBezTo>
                                        <a:pt x="30689" y="7019"/>
                                        <a:pt x="31123" y="6809"/>
                                        <a:pt x="31457" y="6809"/>
                                      </a:cubicBezTo>
                                      <a:cubicBezTo>
                                        <a:pt x="31524" y="6809"/>
                                        <a:pt x="31558" y="6774"/>
                                        <a:pt x="31558" y="6703"/>
                                      </a:cubicBezTo>
                                      <a:cubicBezTo>
                                        <a:pt x="31558" y="6493"/>
                                        <a:pt x="31324" y="6177"/>
                                        <a:pt x="30856" y="5756"/>
                                      </a:cubicBezTo>
                                      <a:cubicBezTo>
                                        <a:pt x="30389" y="5335"/>
                                        <a:pt x="29554" y="4949"/>
                                        <a:pt x="28352" y="4598"/>
                                      </a:cubicBezTo>
                                      <a:cubicBezTo>
                                        <a:pt x="27150" y="4247"/>
                                        <a:pt x="25847" y="4036"/>
                                        <a:pt x="24445" y="3966"/>
                                      </a:cubicBezTo>
                                      <a:cubicBezTo>
                                        <a:pt x="21239" y="3966"/>
                                        <a:pt x="18901" y="4878"/>
                                        <a:pt x="17432" y="6703"/>
                                      </a:cubicBezTo>
                                      <a:cubicBezTo>
                                        <a:pt x="15962" y="8529"/>
                                        <a:pt x="15194" y="10389"/>
                                        <a:pt x="15128" y="12284"/>
                                      </a:cubicBezTo>
                                      <a:cubicBezTo>
                                        <a:pt x="15128" y="14039"/>
                                        <a:pt x="15762" y="15267"/>
                                        <a:pt x="17031" y="15969"/>
                                      </a:cubicBezTo>
                                      <a:cubicBezTo>
                                        <a:pt x="18300" y="16671"/>
                                        <a:pt x="20137" y="17268"/>
                                        <a:pt x="22541" y="17759"/>
                                      </a:cubicBezTo>
                                      <a:cubicBezTo>
                                        <a:pt x="24946" y="18250"/>
                                        <a:pt x="26682" y="18777"/>
                                        <a:pt x="27751" y="19338"/>
                                      </a:cubicBezTo>
                                      <a:cubicBezTo>
                                        <a:pt x="32159" y="21374"/>
                                        <a:pt x="34363" y="24743"/>
                                        <a:pt x="34363" y="29446"/>
                                      </a:cubicBezTo>
                                      <a:cubicBezTo>
                                        <a:pt x="34363" y="31412"/>
                                        <a:pt x="33995" y="33377"/>
                                        <a:pt x="33261" y="35343"/>
                                      </a:cubicBezTo>
                                      <a:cubicBezTo>
                                        <a:pt x="32526" y="37308"/>
                                        <a:pt x="31424" y="39274"/>
                                        <a:pt x="29955" y="41239"/>
                                      </a:cubicBezTo>
                                      <a:cubicBezTo>
                                        <a:pt x="28485" y="43204"/>
                                        <a:pt x="26382" y="44749"/>
                                        <a:pt x="23643" y="45872"/>
                                      </a:cubicBezTo>
                                      <a:cubicBezTo>
                                        <a:pt x="20905" y="46995"/>
                                        <a:pt x="17766" y="47592"/>
                                        <a:pt x="14226" y="47662"/>
                                      </a:cubicBezTo>
                                      <a:cubicBezTo>
                                        <a:pt x="9083" y="47662"/>
                                        <a:pt x="5443" y="46644"/>
                                        <a:pt x="3306" y="44608"/>
                                      </a:cubicBezTo>
                                      <a:cubicBezTo>
                                        <a:pt x="1169" y="42573"/>
                                        <a:pt x="67" y="40186"/>
                                        <a:pt x="0" y="37448"/>
                                      </a:cubicBezTo>
                                      <a:cubicBezTo>
                                        <a:pt x="0" y="34711"/>
                                        <a:pt x="701" y="32746"/>
                                        <a:pt x="2104" y="31552"/>
                                      </a:cubicBezTo>
                                      <a:cubicBezTo>
                                        <a:pt x="3506" y="30359"/>
                                        <a:pt x="4976" y="29762"/>
                                        <a:pt x="6512" y="29762"/>
                                      </a:cubicBezTo>
                                      <a:cubicBezTo>
                                        <a:pt x="7514" y="29762"/>
                                        <a:pt x="8449" y="30078"/>
                                        <a:pt x="9317" y="30710"/>
                                      </a:cubicBezTo>
                                      <a:cubicBezTo>
                                        <a:pt x="10185" y="31341"/>
                                        <a:pt x="10653" y="32430"/>
                                        <a:pt x="10720" y="33974"/>
                                      </a:cubicBezTo>
                                      <a:cubicBezTo>
                                        <a:pt x="10720" y="35799"/>
                                        <a:pt x="10118" y="37343"/>
                                        <a:pt x="8916" y="38607"/>
                                      </a:cubicBezTo>
                                      <a:cubicBezTo>
                                        <a:pt x="7714" y="39870"/>
                                        <a:pt x="6679" y="40502"/>
                                        <a:pt x="5810" y="40502"/>
                                      </a:cubicBezTo>
                                      <a:cubicBezTo>
                                        <a:pt x="5677" y="40572"/>
                                        <a:pt x="5577" y="40607"/>
                                        <a:pt x="5510" y="40607"/>
                                      </a:cubicBezTo>
                                      <a:cubicBezTo>
                                        <a:pt x="5443" y="40607"/>
                                        <a:pt x="5410" y="40677"/>
                                        <a:pt x="5410" y="40818"/>
                                      </a:cubicBezTo>
                                      <a:cubicBezTo>
                                        <a:pt x="5477" y="41029"/>
                                        <a:pt x="5744" y="41309"/>
                                        <a:pt x="6211" y="41660"/>
                                      </a:cubicBezTo>
                                      <a:cubicBezTo>
                                        <a:pt x="6679" y="42011"/>
                                        <a:pt x="7714" y="42467"/>
                                        <a:pt x="9317" y="43029"/>
                                      </a:cubicBezTo>
                                      <a:cubicBezTo>
                                        <a:pt x="10920" y="43590"/>
                                        <a:pt x="12757" y="43836"/>
                                        <a:pt x="14827" y="43766"/>
                                      </a:cubicBezTo>
                                      <a:cubicBezTo>
                                        <a:pt x="17232" y="43766"/>
                                        <a:pt x="19302" y="43380"/>
                                        <a:pt x="21038" y="42608"/>
                                      </a:cubicBezTo>
                                      <a:cubicBezTo>
                                        <a:pt x="22775" y="41835"/>
                                        <a:pt x="24044" y="40853"/>
                                        <a:pt x="24845" y="39660"/>
                                      </a:cubicBezTo>
                                      <a:cubicBezTo>
                                        <a:pt x="25647" y="38466"/>
                                        <a:pt x="26214" y="37378"/>
                                        <a:pt x="26549" y="36395"/>
                                      </a:cubicBezTo>
                                      <a:cubicBezTo>
                                        <a:pt x="26882" y="35413"/>
                                        <a:pt x="27049" y="34535"/>
                                        <a:pt x="27049" y="33763"/>
                                      </a:cubicBezTo>
                                      <a:cubicBezTo>
                                        <a:pt x="27049" y="31798"/>
                                        <a:pt x="26348" y="30324"/>
                                        <a:pt x="24946" y="29341"/>
                                      </a:cubicBezTo>
                                      <a:cubicBezTo>
                                        <a:pt x="23543" y="28358"/>
                                        <a:pt x="21940" y="27762"/>
                                        <a:pt x="20137" y="27551"/>
                                      </a:cubicBezTo>
                                      <a:cubicBezTo>
                                        <a:pt x="18333" y="27341"/>
                                        <a:pt x="16363" y="26814"/>
                                        <a:pt x="14226" y="25972"/>
                                      </a:cubicBezTo>
                                      <a:cubicBezTo>
                                        <a:pt x="12089" y="25129"/>
                                        <a:pt x="10519" y="23901"/>
                                        <a:pt x="9517" y="22287"/>
                                      </a:cubicBezTo>
                                      <a:cubicBezTo>
                                        <a:pt x="8382" y="20532"/>
                                        <a:pt x="7814" y="18496"/>
                                        <a:pt x="7814" y="1618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642" style="width:16.4378pt;height:11.7609pt;mso-position-horizontal-relative:char;mso-position-vertical-relative:line" coordsize="2087,1493">
                      <v:shape id="Shape 22004" style="position:absolute;width:285;height:654;left:0;top:415;" coordsize="28553,65401" path="m28553,0l28553,6526l25081,8214c22058,11292,19697,15313,17996,20277c15257,28120,13320,36261,12186,44700c12186,44998,12186,45545,12186,46339c12186,47133,12139,47729,12045,48126c12045,52594,12895,55671,14595,57359c16296,59047,18327,59941,20688,60040l28553,56403l28553,61058l19697,65401c14501,65401,9919,63416,5952,59444c1984,55473,0,49168,0,40530c0,30503,3590,20972,10769,11937c14359,7419,18173,4019,22212,1736l28553,0x">
                        <v:stroke weight="0pt" endcap="flat" joinstyle="miter" miterlimit="10" on="false" color="#000000" opacity="0"/>
                        <v:fill on="true" color="#000000"/>
                      </v:shape>
                      <v:shape id="Shape 22005" style="position:absolute;width:384;height:671;left:285;top:397;" coordsize="38472,67166" path="m6447,0c11265,0,15516,2432,19201,7297c20712,4319,22885,2829,25719,2829c26947,2829,28033,3227,28978,4021c29923,4815,30395,5808,30395,6999c30395,8290,28647,16233,25152,30828c21657,45422,19862,53663,19767,55549c19767,58031,20098,59670,20759,60464c21421,61258,22413,61705,23735,61804c24585,61705,25530,61258,26569,60464c28553,58478,30490,53713,32379,46167c32946,44181,33418,43139,33796,43040c33985,42940,34457,42890,35213,42890l35780,42890c37575,42890,38472,43337,38472,44231c38472,44827,38236,46167,37764,48252c37291,50337,36347,53018,34930,56294c33512,59570,32001,62052,30395,63740c29167,65031,27655,66073,25861,66868c25105,67066,23971,67166,22460,67166c19248,67166,16556,66421,14383,64932c12210,63442,10793,61904,10132,60315l9282,58081c9187,57982,8998,58031,8715,58230c8526,58429,8337,58627,8148,58825l0,62822l0,58167l2763,56890c6259,53613,8337,51081,8998,49294c9187,48897,10462,43586,12824,33359c15186,23133,16414,17623,16508,16828c16508,16233,16272,15141,15800,13552c15328,11964,14241,10226,12541,8340c10840,6453,8667,5461,6023,5361l0,8290l0,1764l6447,0x">
                        <v:stroke weight="0pt" endcap="flat" joinstyle="miter" miterlimit="10" on="false" color="#000000" opacity="0"/>
                        <v:fill on="true" color="#000000"/>
                      </v:shape>
                      <v:shape id="Shape 22006" style="position:absolute;width:670;height:671;left:0;top:397;" coordsize="67025,67166" path="m0,42295c0,32267,3590,22736,10769,13701c17949,4666,26026,99,35000,0c39818,0,44069,2432,47754,7297c49265,4319,51438,2829,54272,2829c55500,2829,56586,3227,57531,4021c58476,4815,58948,5808,58948,6999c58948,8290,57200,16233,53705,30828c50210,45422,48415,53663,48320,55549c48320,58031,48651,59670,49312,60464c49974,61258,50965,61705,52288,61804c53138,61705,54083,61258,55122,60464c57106,58478,59043,53713,60932,46167c61499,44181,61971,43139,62349,43040c62538,42940,63010,42890,63766,42890l64333,42890c66128,42890,67025,43337,67025,44231c67025,44827,66789,46167,66316,48252c65844,50337,64900,53018,63483,56294c62065,59570,60554,62052,58948,63740c57720,65031,56208,66073,54414,66868c53658,67066,52524,67166,51013,67166c47801,67166,45108,66421,42936,64932c40763,63442,39346,61904,38685,60315l37835,58081c37740,57982,37551,58031,37268,58230c37079,58429,36890,58627,36701,58825c31127,64386,25459,67166,19697,67166c14501,67166,9919,65180,5952,61208c1984,57237,0,50933,0,42295x">
                        <v:stroke weight="0pt" endcap="flat" joinstyle="miter" miterlimit="4" on="true" color="#000000" opacity="0.0117647"/>
                        <v:fill on="false" color="#000000" opacity="0"/>
                      </v:shape>
                      <v:shape id="Shape 22007" style="position:absolute;width:330;height:564;left:120;top:451;" coordsize="33016,56443" path="m33016,11467c33016,10871,32780,9779,32308,8191c31836,6602,30749,4865,29049,2979c27348,1092,25176,99,22531,0c19224,0,16059,1539,13036,4617c10014,7694,7652,11716,5951,16680c3212,24523,1275,32664,142,41103c142,41401,142,41947,142,42742c142,43536,94,44132,0,44529c0,48997,850,52074,2551,53762c4251,55450,6282,56343,8644,56443c12234,56443,15776,54805,19271,51528c22767,48252,24845,45720,25506,43933c25695,43536,26970,38224,29332,27998c31694,17772,32922,12262,33016,11467x">
                        <v:stroke weight="0pt" endcap="flat" joinstyle="miter" miterlimit="4" on="true" color="#000000" opacity="0.0117647"/>
                        <v:fill on="false" color="#000000" opacity="0"/>
                      </v:shape>
                      <v:shape id="Shape 22008" style="position:absolute;width:389;height:243;left:131;top:0;" coordsize="38968,24324" path="m19413,0l20547,1191c32828,13503,38968,19757,38968,19956l35284,24275c35095,24176,32355,21694,27065,16828l19555,9978l11761,16978c10533,18069,9305,19211,8077,20403c6849,21594,5857,22537,5101,23232l3968,24126c3779,24324,3070,23630,1842,22041l0,19956l19413,0x">
                        <v:stroke weight="0pt" endcap="flat" joinstyle="miter" miterlimit="10" on="false" color="#000000" opacity="0"/>
                        <v:fill on="true" color="#000000"/>
                      </v:shape>
                      <v:shape id="Shape 22009" style="position:absolute;width:389;height:243;left:131;top:0;" coordsize="38968,24324" path="m0,19956l19413,0l20547,1191c32828,13503,38968,19757,38968,19956l35284,24275c35095,24176,32355,21694,27065,16828l19555,9978l11761,16978c10533,18069,9305,19211,8077,20403c6849,21594,5857,22537,5101,23232l3968,24126c3779,24324,3070,23630,1842,22041l0,19956x">
                        <v:stroke weight="0pt" endcap="flat" joinstyle="miter" miterlimit="4" on="true" color="#000000" opacity="0.0117647"/>
                        <v:fill on="false" color="#000000" opacity="0"/>
                      </v:shape>
                      <v:shape id="Shape 22010" style="position:absolute;width:476;height:681;left:723;top:811;" coordsize="47654,68194" path="m13725,70c16463,70,18667,877,20337,2492c22007,4106,22875,6353,22942,9230c22808,10564,22708,11301,22641,11442c22641,11652,22107,13267,21038,16285c19970,19303,18868,22708,17732,26498c16597,30289,16063,33307,16129,35553c16129,38572,16597,40677,17532,41871c18467,43064,19870,43696,21740,43766c23276,43766,24712,43380,26047,42608c27383,41835,28419,41029,29153,40186c29888,39344,30790,38186,31858,36711c31858,36641,32025,35939,32359,34606c32693,33272,33161,31201,33762,28394c34363,25586,34997,22989,35665,20602c38203,10073,39606,4563,39873,4071c40741,2176,42177,1229,44181,1229c45049,1229,45750,1474,46285,1965c46819,2457,47186,2878,47386,3229c47587,3580,47654,3896,47587,4176c47587,5089,45950,12459,42678,26288c39405,40116,37535,47697,37068,49030c35198,54857,31958,59489,27350,62929c22741,66368,18133,68123,13525,68194c10519,68194,7881,67421,5610,65877c3339,64333,2204,62016,2204,58928c2204,57384,2438,56085,2905,55032c3373,53979,4007,53207,4809,52716c5610,52224,6278,51873,6812,51663c7347,51452,7914,51347,8516,51347c11454,51347,12923,52821,12923,55769c12923,57173,12523,58401,11721,59454c10920,60507,10152,61209,9417,61560c8682,61911,8248,62087,8115,62087l7814,62192c7948,62543,8582,62964,9718,63455c10853,63946,11988,64192,13124,64192l13925,64192c15061,64192,15929,64122,16530,63982c18734,63350,20771,62016,22641,59981c24511,57945,25947,55769,26949,53453c27951,51136,28719,49171,29253,47556c29788,45942,30055,44889,30055,44398l29454,44819c29053,45100,28419,45486,27550,45977c26682,46468,25814,46889,24946,47241c23610,47592,22307,47767,21038,47767c17966,47767,15261,46995,12923,45451c10586,43906,9050,41415,8315,37975c8248,37484,8215,36395,8215,34711c8215,30710,9384,25481,11721,19022c14059,12565,15228,8458,15228,6703c15228,6633,15228,6563,15228,6493c15228,5861,15228,5440,15228,5230c15228,5019,15094,4773,14827,4492c14560,4212,14193,4071,13725,4071l13324,4071c11788,4071,10386,4738,9116,6072c7848,7405,6846,8844,6111,10389c5376,11933,4809,13407,4408,14811c4007,16215,3740,16987,3607,17127c3473,17268,2939,17338,2004,17338l601,17338c200,16917,0,16601,0,16390c0,15408,501,13723,1503,11337c2504,8950,4108,6458,6311,3861c8516,1263,10987,0,13725,70x">
                        <v:stroke weight="0pt" endcap="flat" joinstyle="miter" miterlimit="10" on="false" color="#000000" opacity="0"/>
                        <v:fill on="true" color="#000000"/>
                      </v:shape>
                      <v:shape id="Shape 22011" style="position:absolute;width:476;height:681;left:723;top:811;" coordsize="47654,68194" path="m0,16390c0,15408,501,13723,1503,11337c2504,8950,4108,6458,6311,3861c8516,1263,10987,0,13725,70c16463,70,18667,877,20337,2492c22007,4106,22875,6353,22942,9230c22808,10564,22708,11301,22641,11442c22641,11652,22107,13267,21038,16285c19970,19303,18868,22708,17732,26498c16597,30289,16063,33307,16129,35553c16129,38572,16597,40677,17532,41871c18467,43064,19870,43696,21740,43766c23276,43766,24712,43380,26047,42608c27383,41835,28419,41029,29153,40186c29888,39344,30790,38186,31858,36711c31858,36641,32025,35939,32359,34606c32693,33272,33161,31201,33762,28394c34363,25586,34997,22989,35665,20602c38203,10073,39606,4563,39873,4071c40741,2176,42177,1229,44181,1229c45049,1229,45750,1474,46285,1965c46819,2457,47186,2878,47386,3229c47587,3580,47654,3896,47587,4176c47587,5089,45950,12459,42678,26288c39405,40116,37535,47697,37068,49030c35198,54857,31958,59489,27350,62929c22741,66368,18133,68123,13525,68194c10519,68194,7881,67421,5610,65877c3339,64333,2204,62016,2204,58928c2204,57384,2438,56085,2905,55032c3373,53979,4007,53207,4809,52716c5610,52224,6278,51873,6812,51663c7347,51452,7914,51347,8516,51347c11454,51347,12923,52821,12923,55769c12923,57173,12523,58401,11721,59454c10920,60507,10152,61209,9417,61560c8682,61911,8248,62087,8115,62087l7814,62192c7948,62543,8582,62964,9718,63455c10853,63946,11988,64192,13124,64192l13925,64192c15061,64192,15929,64122,16530,63982c18734,63350,20771,62016,22641,59981c24511,57945,25947,55769,26949,53453c27951,51136,28719,49171,29253,47556c29788,45942,30055,44889,30055,44398l29454,44819c29053,45100,28419,45486,27550,45977c26682,46468,25814,46889,24946,47241c23610,47592,22307,47767,21038,47767c17966,47767,15261,46995,12923,45451c10586,43906,9050,41415,8315,37975c8248,37484,8215,36395,8215,34711c8215,30710,9384,25481,11721,19022c14059,12565,15228,8458,15228,6703c15228,6633,15228,6563,15228,6493c15228,5861,15228,5440,15228,5230c15228,5019,15094,4773,14827,4492c14560,4212,14193,4071,13725,4071l13324,4071c11788,4071,10386,4738,9116,6072c7848,7405,6846,8844,6111,10389c5376,11933,4809,13407,4408,14811c4007,16215,3740,16987,3607,17127c3473,17268,2939,17338,2004,17338l601,17338c200,16917,0,16601,0,16390x">
                        <v:stroke weight="0pt" endcap="flat" joinstyle="miter" miterlimit="4" on="true" color="#000000" opacity="0.00784314"/>
                        <v:fill on="false" color="#000000" opacity="0"/>
                      </v:shape>
                      <v:shape id="Shape 22012" style="position:absolute;width:222;height:470;left:1239;top:819;" coordsize="22241,47005" path="m22241,0l22241,4267l20538,4678c18667,5661,17165,6854,16029,8258c14894,9662,13926,11101,13124,12575c12323,14049,11788,15313,11521,16365c11254,17418,11087,18085,11020,18366c11020,18436,11688,18471,13024,18471l22241,17000l22241,21432l13725,22367c11254,22367,9985,22437,9918,22578c9918,22718,9718,23946,9317,26263c8916,28579,8683,30615,8616,32370c8616,35669,9317,38266,10720,40161c12122,42056,14226,43039,17031,43109l22241,41991l22241,46229l16630,47005c11354,47005,7280,45145,4408,41425c1536,37704,67,33282,0,28158c0,24157,634,20507,1904,17208c3172,13908,4809,11171,6812,8995c8816,6819,11054,4994,13525,3520c15996,2046,18334,958,20538,256l22241,0x">
                        <v:stroke weight="0pt" endcap="flat" joinstyle="miter" miterlimit="10" on="false" color="#000000" opacity="0"/>
                        <v:fill on="true" color="#000000"/>
                      </v:shape>
                      <v:shape id="Shape 22013" style="position:absolute;width:168;height:131;left:1461;top:1150;" coordsize="16898,13123" path="m14526,0c14794,0,15228,316,15829,948c16430,1579,16764,2071,16831,2422c16898,2773,16597,3334,15929,4106c15261,4879,14259,5826,12924,6949c11588,8072,10052,9160,8315,10213c6579,11266,4475,12144,2004,12846l0,13123l0,8884l4108,8002c7514,6598,10586,4282,13324,1053c13926,351,14326,0,14526,0x">
                        <v:stroke weight="0pt" endcap="flat" joinstyle="miter" miterlimit="10" on="false" color="#000000" opacity="0"/>
                        <v:fill on="true" color="#000000"/>
                      </v:shape>
                      <v:shape id="Shape 22014" style="position:absolute;width:160;height:221;left:1461;top:812;" coordsize="16029,22124" path="m4608,0l4909,0c7914,0,10519,772,12723,2317c14927,3861,16029,6142,16029,9160c16029,15478,12323,19619,4909,21585l0,22124l0,17692l6612,16636c9618,14951,11154,12530,11220,9371c10820,5721,8549,3896,4408,3896l0,4959l0,692l4608,0x">
                        <v:stroke weight="0pt" endcap="flat" joinstyle="miter" miterlimit="10" on="false" color="#000000" opacity="0"/>
                        <v:fill on="true" color="#000000"/>
                      </v:shape>
                      <v:shape id="Shape 22015" style="position:absolute;width:391;height:477;left:1239;top:811;" coordsize="39138,47767" path="m0,28920c0,24919,634,21269,1904,17970c3172,14670,4809,11933,6812,9757c8816,7581,11054,5756,13525,4282c15996,2808,18334,1720,20538,1018c22742,316,24845,0,26849,70l27150,70c30155,70,32760,843,34964,2387c37168,3931,38270,6212,38270,9230c38270,15548,34563,19689,27150,21655c23877,22567,19402,23059,13725,23129c11254,23129,9985,23199,9918,23340c9918,23480,9718,24708,9317,27025c8916,29341,8683,31377,8616,33132c8616,36431,9317,39028,10720,40923c12122,42818,14226,43801,17031,43871c19836,43942,22942,43274,26348,41871c29754,40467,32827,38150,35565,34922c36166,34220,36567,33868,36767,33868c37034,33868,37468,34184,38070,34816c38671,35448,39005,35939,39071,36290c39138,36641,38838,37203,38170,37975c37502,38747,36500,39695,35164,40818c33829,41941,32292,43029,30556,44082c28819,45135,26716,46012,24244,46714c21773,47416,19235,47767,16630,47767c11354,47767,7280,45907,4408,42187c1536,38466,67,34044,0,28920x">
                        <v:stroke weight="0pt" endcap="flat" joinstyle="miter" miterlimit="4" on="true" color="#000000" opacity="0.00784314"/>
                        <v:fill on="false" color="#000000" opacity="0"/>
                      </v:shape>
                      <v:shape id="Shape 22016" style="position:absolute;width:224;height:152;left:1349;top:851;" coordsize="22441,15267" path="m22441,5475c22040,1825,19769,0,15629,0c13424,0,11387,491,9517,1474c7647,2457,6144,3650,5009,5054c3874,6458,2905,7897,2104,9371c1302,10845,768,12109,501,13161c234,14214,67,14881,0,15162c0,15232,668,15267,2004,15267c9551,15267,14827,14425,17832,12740c20838,11056,22374,8634,22441,5475x">
                        <v:stroke weight="0pt" endcap="flat" joinstyle="miter" miterlimit="4" on="true" color="#000000" opacity="0.00784314"/>
                        <v:fill on="false" color="#000000" opacity="0"/>
                      </v:shape>
                      <v:shape id="Shape 22017" style="position:absolute;width:366;height:476;left:1720;top:811;" coordsize="36667,47662" path="m24745,70c28886,70,31892,1018,33762,2913c35632,4808,36600,6914,36667,9230c36667,11477,36099,13126,34964,14179c33828,15232,32559,15794,31157,15864c30289,15864,29487,15583,28753,15022c28018,14460,27617,13548,27550,12284c27550,11161,27851,10178,28452,9336c29053,8494,29621,7862,30155,7441c30689,7019,31123,6809,31457,6809c31524,6809,31558,6774,31558,6703c31558,6493,31324,6177,30856,5756c30389,5335,29554,4949,28352,4598c27150,4247,25847,4036,24445,3966c21239,3966,18901,4878,17432,6703c15962,8529,15194,10389,15128,12284c15128,14039,15762,15267,17031,15969c18300,16671,20137,17268,22541,17759c24946,18250,26682,18777,27751,19338c32159,21374,34363,24743,34363,29446c34363,31412,33995,33377,33261,35343c32526,37308,31424,39274,29955,41239c28485,43204,26382,44749,23643,45872c20905,46995,17766,47592,14226,47662c9083,47662,5443,46644,3306,44608c1169,42573,67,40186,0,37448c0,34711,701,32746,2104,31552c3506,30359,4976,29762,6512,29762c7514,29762,8449,30078,9317,30710c10185,31341,10653,32430,10720,33974c10720,35799,10118,37343,8916,38607c7714,39870,6679,40502,5810,40502c5677,40572,5577,40607,5510,40607c5443,40607,5410,40677,5410,40818c5477,41029,5744,41309,6211,41660c6679,42011,7714,42467,9317,43029c10920,43590,12757,43836,14827,43766c17232,43766,19302,43380,21038,42608c22775,41835,24044,40853,24845,39660c25647,38466,26214,37378,26549,36395c26882,35413,27049,34535,27049,33763c27049,31798,26348,30324,24946,29341c23543,28358,21940,27762,20137,27551c18333,27341,16363,26814,14226,25972c12089,25129,10519,23901,9517,22287c8382,20532,7814,18496,7814,16180c7814,13934,8349,11652,9417,9336c10486,7019,12356,4878,15027,2913c17699,948,20938,0,24745,70x">
                        <v:stroke weight="0pt" endcap="flat" joinstyle="miter" miterlimit="10" on="false" color="#000000" opacity="0"/>
                        <v:fill on="true" color="#000000"/>
                      </v:shape>
                      <v:shape id="Shape 22018" style="position:absolute;width:366;height:476;left:1720;top:811;" coordsize="36667,47662" path="m7814,16180c7814,13934,8349,11652,9417,9336c10486,7019,12356,4878,15027,2913c17699,948,20938,0,24745,70c28886,70,31892,1018,33762,2913c35632,4808,36600,6914,36667,9230c36667,11477,36099,13126,34964,14179c33828,15232,32559,15794,31157,15864c30289,15864,29487,15583,28753,15022c28018,14460,27617,13548,27550,12284c27550,11161,27851,10178,28452,9336c29053,8494,29621,7862,30155,7441c30689,7019,31123,6809,31457,6809c31524,6809,31558,6774,31558,6703c31558,6493,31324,6177,30856,5756c30389,5335,29554,4949,28352,4598c27150,4247,25847,4036,24445,3966c21239,3966,18901,4878,17432,6703c15962,8529,15194,10389,15128,12284c15128,14039,15762,15267,17031,15969c18300,16671,20137,17268,22541,17759c24946,18250,26682,18777,27751,19338c32159,21374,34363,24743,34363,29446c34363,31412,33995,33377,33261,35343c32526,37308,31424,39274,29955,41239c28485,43204,26382,44749,23643,45872c20905,46995,17766,47592,14226,47662c9083,47662,5443,46644,3306,44608c1169,42573,67,40186,0,37448c0,34711,701,32746,2104,31552c3506,30359,4976,29762,6512,29762c7514,29762,8449,30078,9317,30710c10185,31341,10653,32430,10720,33974c10720,35799,10118,37343,8916,38607c7714,39870,6679,40502,5810,40502c5677,40572,5577,40607,5510,40607c5443,40607,5410,40677,5410,40818c5477,41029,5744,41309,6211,41660c6679,42011,7714,42467,9317,43029c10920,43590,12757,43836,14827,43766c17232,43766,19302,43380,21038,42608c22775,41835,24044,40853,24845,39660c25647,38466,26214,37378,26549,36395c26882,35413,27049,34535,27049,33763c27049,31798,26348,30324,24946,29341c23543,28358,21940,27762,20137,27551c18333,27341,16363,26814,14226,25972c12089,25129,10519,23901,9517,22287c8382,20532,7814,18496,7814,16180x">
                        <v:stroke weight="0pt" endcap="flat" joinstyle="miter" miterlimit="4" on="true" color="#000000" opacity="0.00784314"/>
                        <v:fill on="false" color="#000000" opacity="0"/>
                      </v:shape>
                    </v:group>
                  </w:pict>
                </mc:Fallback>
              </mc:AlternateContent>
            </w:r>
          </w:p>
        </w:tc>
        <w:tc>
          <w:tcPr>
            <w:tcW w:w="1220" w:type="dxa"/>
            <w:tcBorders>
              <w:top w:val="single" w:sz="12" w:space="0" w:color="000000"/>
              <w:left w:val="single" w:sz="6" w:space="0" w:color="000000"/>
              <w:bottom w:val="single" w:sz="6" w:space="0" w:color="000000"/>
              <w:right w:val="single" w:sz="12" w:space="0" w:color="000000"/>
            </w:tcBorders>
            <w:shd w:val="clear" w:color="auto" w:fill="FFFFFF"/>
            <w:vAlign w:val="center"/>
          </w:tcPr>
          <w:p w14:paraId="4069DD64" w14:textId="77777777" w:rsidR="00596FEF" w:rsidRDefault="00000000">
            <w:pPr>
              <w:spacing w:after="0" w:line="259" w:lineRule="auto"/>
              <w:ind w:left="92" w:firstLine="0"/>
              <w:jc w:val="left"/>
            </w:pPr>
            <w:r>
              <w:rPr>
                <w:noProof/>
                <w:sz w:val="22"/>
              </w:rPr>
              <mc:AlternateContent>
                <mc:Choice Requires="wpg">
                  <w:drawing>
                    <wp:inline distT="0" distB="0" distL="0" distR="0" wp14:anchorId="2CF66E46" wp14:editId="04F12DE1">
                      <wp:extent cx="174456" cy="129758"/>
                      <wp:effectExtent l="0" t="0" r="0" b="0"/>
                      <wp:docPr id="302680" name="Group 302680"/>
                      <wp:cNvGraphicFramePr/>
                      <a:graphic xmlns:a="http://schemas.openxmlformats.org/drawingml/2006/main">
                        <a:graphicData uri="http://schemas.microsoft.com/office/word/2010/wordprocessingGroup">
                          <wpg:wgp>
                            <wpg:cNvGrpSpPr/>
                            <wpg:grpSpPr>
                              <a:xfrm>
                                <a:off x="0" y="0"/>
                                <a:ext cx="174456" cy="129758"/>
                                <a:chOff x="0" y="0"/>
                                <a:chExt cx="174456" cy="129758"/>
                              </a:xfrm>
                            </wpg:grpSpPr>
                            <wps:wsp>
                              <wps:cNvPr id="22038" name="Shape 22038"/>
                              <wps:cNvSpPr/>
                              <wps:spPr>
                                <a:xfrm>
                                  <a:off x="0" y="41792"/>
                                  <a:ext cx="27976" cy="65818"/>
                                </a:xfrm>
                                <a:custGeom>
                                  <a:avLst/>
                                  <a:gdLst/>
                                  <a:ahLst/>
                                  <a:cxnLst/>
                                  <a:rect l="0" t="0" r="0" b="0"/>
                                  <a:pathLst>
                                    <a:path w="27976" h="65818">
                                      <a:moveTo>
                                        <a:pt x="27976" y="0"/>
                                      </a:moveTo>
                                      <a:lnTo>
                                        <a:pt x="27976" y="6567"/>
                                      </a:lnTo>
                                      <a:lnTo>
                                        <a:pt x="24574" y="8266"/>
                                      </a:lnTo>
                                      <a:cubicBezTo>
                                        <a:pt x="21613" y="11363"/>
                                        <a:pt x="19299" y="15410"/>
                                        <a:pt x="17633" y="20406"/>
                                      </a:cubicBezTo>
                                      <a:cubicBezTo>
                                        <a:pt x="14948" y="28299"/>
                                        <a:pt x="13051" y="36492"/>
                                        <a:pt x="11940" y="44985"/>
                                      </a:cubicBezTo>
                                      <a:cubicBezTo>
                                        <a:pt x="11940" y="45285"/>
                                        <a:pt x="11940" y="45834"/>
                                        <a:pt x="11940" y="46634"/>
                                      </a:cubicBezTo>
                                      <a:cubicBezTo>
                                        <a:pt x="11940" y="47433"/>
                                        <a:pt x="11894" y="48033"/>
                                        <a:pt x="11802" y="48432"/>
                                      </a:cubicBezTo>
                                      <a:cubicBezTo>
                                        <a:pt x="11802" y="52929"/>
                                        <a:pt x="12635" y="56026"/>
                                        <a:pt x="14301" y="57724"/>
                                      </a:cubicBezTo>
                                      <a:cubicBezTo>
                                        <a:pt x="15966" y="59423"/>
                                        <a:pt x="17957" y="60322"/>
                                        <a:pt x="20270" y="60422"/>
                                      </a:cubicBezTo>
                                      <a:lnTo>
                                        <a:pt x="27976" y="56762"/>
                                      </a:lnTo>
                                      <a:lnTo>
                                        <a:pt x="27976" y="61446"/>
                                      </a:lnTo>
                                      <a:lnTo>
                                        <a:pt x="19299" y="65818"/>
                                      </a:lnTo>
                                      <a:cubicBezTo>
                                        <a:pt x="14208" y="65818"/>
                                        <a:pt x="9719" y="63819"/>
                                        <a:pt x="5831" y="59823"/>
                                      </a:cubicBezTo>
                                      <a:cubicBezTo>
                                        <a:pt x="1944" y="55826"/>
                                        <a:pt x="0" y="49481"/>
                                        <a:pt x="0" y="40789"/>
                                      </a:cubicBezTo>
                                      <a:cubicBezTo>
                                        <a:pt x="0" y="30697"/>
                                        <a:pt x="3517" y="21105"/>
                                        <a:pt x="10552" y="12013"/>
                                      </a:cubicBezTo>
                                      <a:cubicBezTo>
                                        <a:pt x="14069" y="7467"/>
                                        <a:pt x="17806" y="4044"/>
                                        <a:pt x="21763" y="1746"/>
                                      </a:cubicBezTo>
                                      <a:lnTo>
                                        <a:pt x="27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9" name="Shape 22039"/>
                              <wps:cNvSpPr/>
                              <wps:spPr>
                                <a:xfrm>
                                  <a:off x="27976" y="40017"/>
                                  <a:ext cx="37695" cy="67593"/>
                                </a:xfrm>
                                <a:custGeom>
                                  <a:avLst/>
                                  <a:gdLst/>
                                  <a:ahLst/>
                                  <a:cxnLst/>
                                  <a:rect l="0" t="0" r="0" b="0"/>
                                  <a:pathLst>
                                    <a:path w="37695" h="67593">
                                      <a:moveTo>
                                        <a:pt x="6317" y="0"/>
                                      </a:moveTo>
                                      <a:cubicBezTo>
                                        <a:pt x="11038" y="0"/>
                                        <a:pt x="15203" y="2448"/>
                                        <a:pt x="18812" y="7344"/>
                                      </a:cubicBezTo>
                                      <a:cubicBezTo>
                                        <a:pt x="20294" y="4346"/>
                                        <a:pt x="22422" y="2848"/>
                                        <a:pt x="25199" y="2848"/>
                                      </a:cubicBezTo>
                                      <a:cubicBezTo>
                                        <a:pt x="26402" y="2848"/>
                                        <a:pt x="27467" y="3247"/>
                                        <a:pt x="28392" y="4047"/>
                                      </a:cubicBezTo>
                                      <a:cubicBezTo>
                                        <a:pt x="29318" y="4846"/>
                                        <a:pt x="29781" y="5845"/>
                                        <a:pt x="29781" y="7044"/>
                                      </a:cubicBezTo>
                                      <a:cubicBezTo>
                                        <a:pt x="29781" y="8343"/>
                                        <a:pt x="28068" y="16336"/>
                                        <a:pt x="24644" y="31024"/>
                                      </a:cubicBezTo>
                                      <a:cubicBezTo>
                                        <a:pt x="21219" y="45712"/>
                                        <a:pt x="19460" y="54004"/>
                                        <a:pt x="19368" y="55903"/>
                                      </a:cubicBezTo>
                                      <a:cubicBezTo>
                                        <a:pt x="19368" y="58401"/>
                                        <a:pt x="19692" y="60049"/>
                                        <a:pt x="20340" y="60849"/>
                                      </a:cubicBezTo>
                                      <a:cubicBezTo>
                                        <a:pt x="20988" y="61648"/>
                                        <a:pt x="21960" y="62098"/>
                                        <a:pt x="23256" y="62198"/>
                                      </a:cubicBezTo>
                                      <a:cubicBezTo>
                                        <a:pt x="24088" y="62098"/>
                                        <a:pt x="25014" y="61648"/>
                                        <a:pt x="26032" y="60849"/>
                                      </a:cubicBezTo>
                                      <a:cubicBezTo>
                                        <a:pt x="27976" y="58851"/>
                                        <a:pt x="29873" y="54054"/>
                                        <a:pt x="31724" y="46461"/>
                                      </a:cubicBezTo>
                                      <a:cubicBezTo>
                                        <a:pt x="32280" y="44463"/>
                                        <a:pt x="32743" y="43414"/>
                                        <a:pt x="33113" y="43314"/>
                                      </a:cubicBezTo>
                                      <a:cubicBezTo>
                                        <a:pt x="33298" y="43214"/>
                                        <a:pt x="33761" y="43164"/>
                                        <a:pt x="34501" y="43164"/>
                                      </a:cubicBezTo>
                                      <a:lnTo>
                                        <a:pt x="35057" y="43164"/>
                                      </a:lnTo>
                                      <a:cubicBezTo>
                                        <a:pt x="36815" y="43164"/>
                                        <a:pt x="37695" y="43613"/>
                                        <a:pt x="37695" y="44512"/>
                                      </a:cubicBezTo>
                                      <a:cubicBezTo>
                                        <a:pt x="37695" y="45112"/>
                                        <a:pt x="37463" y="46461"/>
                                        <a:pt x="37000" y="48559"/>
                                      </a:cubicBezTo>
                                      <a:cubicBezTo>
                                        <a:pt x="36538" y="50657"/>
                                        <a:pt x="35612" y="53355"/>
                                        <a:pt x="34223" y="56652"/>
                                      </a:cubicBezTo>
                                      <a:cubicBezTo>
                                        <a:pt x="32835" y="59949"/>
                                        <a:pt x="31354" y="62447"/>
                                        <a:pt x="29781" y="64146"/>
                                      </a:cubicBezTo>
                                      <a:cubicBezTo>
                                        <a:pt x="28578" y="65445"/>
                                        <a:pt x="27097" y="66494"/>
                                        <a:pt x="25338" y="67294"/>
                                      </a:cubicBezTo>
                                      <a:cubicBezTo>
                                        <a:pt x="24598" y="67493"/>
                                        <a:pt x="23487" y="67593"/>
                                        <a:pt x="22006" y="67593"/>
                                      </a:cubicBezTo>
                                      <a:cubicBezTo>
                                        <a:pt x="18859" y="67593"/>
                                        <a:pt x="16221" y="66844"/>
                                        <a:pt x="14092" y="65345"/>
                                      </a:cubicBezTo>
                                      <a:cubicBezTo>
                                        <a:pt x="11963" y="63846"/>
                                        <a:pt x="10575" y="62298"/>
                                        <a:pt x="9927" y="60699"/>
                                      </a:cubicBezTo>
                                      <a:lnTo>
                                        <a:pt x="9094" y="58451"/>
                                      </a:lnTo>
                                      <a:cubicBezTo>
                                        <a:pt x="9001" y="58351"/>
                                        <a:pt x="8816" y="58401"/>
                                        <a:pt x="8539" y="58601"/>
                                      </a:cubicBezTo>
                                      <a:cubicBezTo>
                                        <a:pt x="8353" y="58801"/>
                                        <a:pt x="8168" y="59000"/>
                                        <a:pt x="7983" y="59200"/>
                                      </a:cubicBezTo>
                                      <a:lnTo>
                                        <a:pt x="0" y="63222"/>
                                      </a:lnTo>
                                      <a:lnTo>
                                        <a:pt x="0" y="58538"/>
                                      </a:lnTo>
                                      <a:lnTo>
                                        <a:pt x="2707" y="57252"/>
                                      </a:lnTo>
                                      <a:cubicBezTo>
                                        <a:pt x="6132" y="53954"/>
                                        <a:pt x="8168" y="51407"/>
                                        <a:pt x="8816" y="49608"/>
                                      </a:cubicBezTo>
                                      <a:cubicBezTo>
                                        <a:pt x="9001" y="49209"/>
                                        <a:pt x="10251" y="43863"/>
                                        <a:pt x="12565" y="33572"/>
                                      </a:cubicBezTo>
                                      <a:cubicBezTo>
                                        <a:pt x="14879" y="23280"/>
                                        <a:pt x="16082" y="17735"/>
                                        <a:pt x="16175" y="16936"/>
                                      </a:cubicBezTo>
                                      <a:cubicBezTo>
                                        <a:pt x="16175" y="16336"/>
                                        <a:pt x="15943" y="15237"/>
                                        <a:pt x="15480" y="13639"/>
                                      </a:cubicBezTo>
                                      <a:cubicBezTo>
                                        <a:pt x="15018" y="12040"/>
                                        <a:pt x="13953" y="10291"/>
                                        <a:pt x="12287" y="8393"/>
                                      </a:cubicBezTo>
                                      <a:cubicBezTo>
                                        <a:pt x="10621" y="6495"/>
                                        <a:pt x="8492" y="5495"/>
                                        <a:pt x="5900" y="5395"/>
                                      </a:cubicBezTo>
                                      <a:lnTo>
                                        <a:pt x="0" y="8343"/>
                                      </a:lnTo>
                                      <a:lnTo>
                                        <a:pt x="0" y="1775"/>
                                      </a:lnTo>
                                      <a:lnTo>
                                        <a:pt x="63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0" name="Shape 22040"/>
                              <wps:cNvSpPr/>
                              <wps:spPr>
                                <a:xfrm>
                                  <a:off x="0" y="40017"/>
                                  <a:ext cx="65671" cy="67593"/>
                                </a:xfrm>
                                <a:custGeom>
                                  <a:avLst/>
                                  <a:gdLst/>
                                  <a:ahLst/>
                                  <a:cxnLst/>
                                  <a:rect l="0" t="0" r="0" b="0"/>
                                  <a:pathLst>
                                    <a:path w="65671" h="67593">
                                      <a:moveTo>
                                        <a:pt x="0" y="42564"/>
                                      </a:moveTo>
                                      <a:cubicBezTo>
                                        <a:pt x="0" y="32473"/>
                                        <a:pt x="3517" y="22881"/>
                                        <a:pt x="10552" y="13788"/>
                                      </a:cubicBezTo>
                                      <a:cubicBezTo>
                                        <a:pt x="17587" y="4696"/>
                                        <a:pt x="25500" y="100"/>
                                        <a:pt x="34293" y="0"/>
                                      </a:cubicBezTo>
                                      <a:cubicBezTo>
                                        <a:pt x="39014" y="0"/>
                                        <a:pt x="43179" y="2448"/>
                                        <a:pt x="46789" y="7344"/>
                                      </a:cubicBezTo>
                                      <a:cubicBezTo>
                                        <a:pt x="48270" y="4346"/>
                                        <a:pt x="50398" y="2848"/>
                                        <a:pt x="53175" y="2848"/>
                                      </a:cubicBezTo>
                                      <a:cubicBezTo>
                                        <a:pt x="54378" y="2848"/>
                                        <a:pt x="55443" y="3247"/>
                                        <a:pt x="56369" y="4047"/>
                                      </a:cubicBezTo>
                                      <a:cubicBezTo>
                                        <a:pt x="57294" y="4846"/>
                                        <a:pt x="57757" y="5845"/>
                                        <a:pt x="57757" y="7044"/>
                                      </a:cubicBezTo>
                                      <a:cubicBezTo>
                                        <a:pt x="57757" y="8343"/>
                                        <a:pt x="56045" y="16336"/>
                                        <a:pt x="52620" y="31024"/>
                                      </a:cubicBezTo>
                                      <a:cubicBezTo>
                                        <a:pt x="49195" y="45712"/>
                                        <a:pt x="47437" y="54004"/>
                                        <a:pt x="47344" y="55903"/>
                                      </a:cubicBezTo>
                                      <a:cubicBezTo>
                                        <a:pt x="47344" y="58401"/>
                                        <a:pt x="47668" y="60049"/>
                                        <a:pt x="48316" y="60849"/>
                                      </a:cubicBezTo>
                                      <a:cubicBezTo>
                                        <a:pt x="48964" y="61648"/>
                                        <a:pt x="49936" y="62098"/>
                                        <a:pt x="51232" y="62198"/>
                                      </a:cubicBezTo>
                                      <a:cubicBezTo>
                                        <a:pt x="52065" y="62098"/>
                                        <a:pt x="52990" y="61648"/>
                                        <a:pt x="54008" y="60849"/>
                                      </a:cubicBezTo>
                                      <a:cubicBezTo>
                                        <a:pt x="55952" y="58851"/>
                                        <a:pt x="57850" y="54054"/>
                                        <a:pt x="59701" y="46461"/>
                                      </a:cubicBezTo>
                                      <a:cubicBezTo>
                                        <a:pt x="60256" y="44463"/>
                                        <a:pt x="60719" y="43414"/>
                                        <a:pt x="61089" y="43314"/>
                                      </a:cubicBezTo>
                                      <a:cubicBezTo>
                                        <a:pt x="61274" y="43214"/>
                                        <a:pt x="61737" y="43164"/>
                                        <a:pt x="62478" y="43164"/>
                                      </a:cubicBezTo>
                                      <a:lnTo>
                                        <a:pt x="63033" y="43164"/>
                                      </a:lnTo>
                                      <a:cubicBezTo>
                                        <a:pt x="64791" y="43164"/>
                                        <a:pt x="65671" y="43613"/>
                                        <a:pt x="65671" y="44512"/>
                                      </a:cubicBezTo>
                                      <a:cubicBezTo>
                                        <a:pt x="65671" y="45112"/>
                                        <a:pt x="65439" y="46461"/>
                                        <a:pt x="64977" y="48559"/>
                                      </a:cubicBezTo>
                                      <a:cubicBezTo>
                                        <a:pt x="64514" y="50657"/>
                                        <a:pt x="63588" y="53355"/>
                                        <a:pt x="62200" y="56652"/>
                                      </a:cubicBezTo>
                                      <a:cubicBezTo>
                                        <a:pt x="60811" y="59949"/>
                                        <a:pt x="59330" y="62447"/>
                                        <a:pt x="57757" y="64146"/>
                                      </a:cubicBezTo>
                                      <a:cubicBezTo>
                                        <a:pt x="56554" y="65445"/>
                                        <a:pt x="55073" y="66494"/>
                                        <a:pt x="53314" y="67294"/>
                                      </a:cubicBezTo>
                                      <a:cubicBezTo>
                                        <a:pt x="52574" y="67493"/>
                                        <a:pt x="51463" y="67593"/>
                                        <a:pt x="49982" y="67593"/>
                                      </a:cubicBezTo>
                                      <a:cubicBezTo>
                                        <a:pt x="46835" y="67593"/>
                                        <a:pt x="44197" y="66844"/>
                                        <a:pt x="42068" y="65345"/>
                                      </a:cubicBezTo>
                                      <a:cubicBezTo>
                                        <a:pt x="39939" y="63846"/>
                                        <a:pt x="38551" y="62298"/>
                                        <a:pt x="37903" y="60699"/>
                                      </a:cubicBezTo>
                                      <a:lnTo>
                                        <a:pt x="37070" y="58451"/>
                                      </a:lnTo>
                                      <a:cubicBezTo>
                                        <a:pt x="36978" y="58351"/>
                                        <a:pt x="36792" y="58401"/>
                                        <a:pt x="36515" y="58601"/>
                                      </a:cubicBezTo>
                                      <a:cubicBezTo>
                                        <a:pt x="36330" y="58801"/>
                                        <a:pt x="36145" y="59000"/>
                                        <a:pt x="35959" y="59200"/>
                                      </a:cubicBezTo>
                                      <a:cubicBezTo>
                                        <a:pt x="30499" y="64796"/>
                                        <a:pt x="24945" y="67593"/>
                                        <a:pt x="19299" y="67593"/>
                                      </a:cubicBezTo>
                                      <a:cubicBezTo>
                                        <a:pt x="14208" y="67593"/>
                                        <a:pt x="9719" y="65595"/>
                                        <a:pt x="5831" y="61598"/>
                                      </a:cubicBezTo>
                                      <a:cubicBezTo>
                                        <a:pt x="1944" y="57602"/>
                                        <a:pt x="0" y="51257"/>
                                        <a:pt x="0" y="42564"/>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41" name="Shape 22041"/>
                              <wps:cNvSpPr/>
                              <wps:spPr>
                                <a:xfrm>
                                  <a:off x="11802" y="45412"/>
                                  <a:ext cx="32349" cy="56802"/>
                                </a:xfrm>
                                <a:custGeom>
                                  <a:avLst/>
                                  <a:gdLst/>
                                  <a:ahLst/>
                                  <a:cxnLst/>
                                  <a:rect l="0" t="0" r="0" b="0"/>
                                  <a:pathLst>
                                    <a:path w="32349" h="56802">
                                      <a:moveTo>
                                        <a:pt x="32349" y="11540"/>
                                      </a:moveTo>
                                      <a:cubicBezTo>
                                        <a:pt x="32349" y="10941"/>
                                        <a:pt x="32118" y="9842"/>
                                        <a:pt x="31655" y="8243"/>
                                      </a:cubicBezTo>
                                      <a:cubicBezTo>
                                        <a:pt x="31192" y="6645"/>
                                        <a:pt x="30128" y="4896"/>
                                        <a:pt x="28462" y="2997"/>
                                      </a:cubicBezTo>
                                      <a:cubicBezTo>
                                        <a:pt x="26796" y="1099"/>
                                        <a:pt x="24667" y="100"/>
                                        <a:pt x="22075" y="0"/>
                                      </a:cubicBezTo>
                                      <a:cubicBezTo>
                                        <a:pt x="18836" y="0"/>
                                        <a:pt x="15735" y="1549"/>
                                        <a:pt x="12773" y="4646"/>
                                      </a:cubicBezTo>
                                      <a:cubicBezTo>
                                        <a:pt x="9811" y="7743"/>
                                        <a:pt x="7497" y="11790"/>
                                        <a:pt x="5831" y="16786"/>
                                      </a:cubicBezTo>
                                      <a:cubicBezTo>
                                        <a:pt x="3147" y="24679"/>
                                        <a:pt x="1250" y="32872"/>
                                        <a:pt x="139" y="41365"/>
                                      </a:cubicBezTo>
                                      <a:cubicBezTo>
                                        <a:pt x="139" y="41665"/>
                                        <a:pt x="139" y="42214"/>
                                        <a:pt x="139" y="43014"/>
                                      </a:cubicBezTo>
                                      <a:cubicBezTo>
                                        <a:pt x="139" y="43813"/>
                                        <a:pt x="92" y="44413"/>
                                        <a:pt x="0" y="44812"/>
                                      </a:cubicBezTo>
                                      <a:cubicBezTo>
                                        <a:pt x="0" y="49309"/>
                                        <a:pt x="833" y="52406"/>
                                        <a:pt x="2499" y="54104"/>
                                      </a:cubicBezTo>
                                      <a:cubicBezTo>
                                        <a:pt x="4165" y="55803"/>
                                        <a:pt x="6155" y="56702"/>
                                        <a:pt x="8469" y="56802"/>
                                      </a:cubicBezTo>
                                      <a:cubicBezTo>
                                        <a:pt x="11986" y="56802"/>
                                        <a:pt x="15457" y="55154"/>
                                        <a:pt x="18882" y="51857"/>
                                      </a:cubicBezTo>
                                      <a:cubicBezTo>
                                        <a:pt x="22307" y="48559"/>
                                        <a:pt x="24343" y="46012"/>
                                        <a:pt x="24991" y="44213"/>
                                      </a:cubicBezTo>
                                      <a:cubicBezTo>
                                        <a:pt x="25176" y="43813"/>
                                        <a:pt x="26426" y="38468"/>
                                        <a:pt x="28739" y="28176"/>
                                      </a:cubicBezTo>
                                      <a:cubicBezTo>
                                        <a:pt x="31054" y="17885"/>
                                        <a:pt x="32257" y="12340"/>
                                        <a:pt x="32349" y="11540"/>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42" name="Shape 22042"/>
                              <wps:cNvSpPr/>
                              <wps:spPr>
                                <a:xfrm>
                                  <a:off x="12912" y="0"/>
                                  <a:ext cx="38181" cy="24480"/>
                                </a:xfrm>
                                <a:custGeom>
                                  <a:avLst/>
                                  <a:gdLst/>
                                  <a:ahLst/>
                                  <a:cxnLst/>
                                  <a:rect l="0" t="0" r="0" b="0"/>
                                  <a:pathLst>
                                    <a:path w="38181" h="24480">
                                      <a:moveTo>
                                        <a:pt x="19021" y="0"/>
                                      </a:moveTo>
                                      <a:lnTo>
                                        <a:pt x="20132" y="1199"/>
                                      </a:lnTo>
                                      <a:cubicBezTo>
                                        <a:pt x="32164" y="13589"/>
                                        <a:pt x="38181" y="19883"/>
                                        <a:pt x="38181" y="20083"/>
                                      </a:cubicBezTo>
                                      <a:lnTo>
                                        <a:pt x="34571" y="24430"/>
                                      </a:lnTo>
                                      <a:cubicBezTo>
                                        <a:pt x="34386" y="24330"/>
                                        <a:pt x="31702" y="21832"/>
                                        <a:pt x="26518" y="16936"/>
                                      </a:cubicBezTo>
                                      <a:lnTo>
                                        <a:pt x="19160" y="10042"/>
                                      </a:lnTo>
                                      <a:lnTo>
                                        <a:pt x="11524" y="17086"/>
                                      </a:lnTo>
                                      <a:cubicBezTo>
                                        <a:pt x="10320" y="18185"/>
                                        <a:pt x="9117" y="19334"/>
                                        <a:pt x="7914" y="20533"/>
                                      </a:cubicBezTo>
                                      <a:cubicBezTo>
                                        <a:pt x="6710" y="21732"/>
                                        <a:pt x="5739" y="22681"/>
                                        <a:pt x="4998" y="23380"/>
                                      </a:cubicBezTo>
                                      <a:lnTo>
                                        <a:pt x="3888" y="24280"/>
                                      </a:lnTo>
                                      <a:cubicBezTo>
                                        <a:pt x="3702" y="24480"/>
                                        <a:pt x="3008" y="23780"/>
                                        <a:pt x="1805" y="22182"/>
                                      </a:cubicBezTo>
                                      <a:lnTo>
                                        <a:pt x="0" y="20083"/>
                                      </a:lnTo>
                                      <a:lnTo>
                                        <a:pt x="190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3" name="Shape 22043"/>
                              <wps:cNvSpPr/>
                              <wps:spPr>
                                <a:xfrm>
                                  <a:off x="12912" y="0"/>
                                  <a:ext cx="38181" cy="24480"/>
                                </a:xfrm>
                                <a:custGeom>
                                  <a:avLst/>
                                  <a:gdLst/>
                                  <a:ahLst/>
                                  <a:cxnLst/>
                                  <a:rect l="0" t="0" r="0" b="0"/>
                                  <a:pathLst>
                                    <a:path w="38181" h="24480">
                                      <a:moveTo>
                                        <a:pt x="0" y="20083"/>
                                      </a:moveTo>
                                      <a:lnTo>
                                        <a:pt x="19021" y="0"/>
                                      </a:lnTo>
                                      <a:lnTo>
                                        <a:pt x="20132" y="1199"/>
                                      </a:lnTo>
                                      <a:cubicBezTo>
                                        <a:pt x="32164" y="13589"/>
                                        <a:pt x="38181" y="19883"/>
                                        <a:pt x="38181" y="20083"/>
                                      </a:cubicBezTo>
                                      <a:lnTo>
                                        <a:pt x="34571" y="24430"/>
                                      </a:lnTo>
                                      <a:cubicBezTo>
                                        <a:pt x="34386" y="24330"/>
                                        <a:pt x="31702" y="21832"/>
                                        <a:pt x="26518" y="16936"/>
                                      </a:cubicBezTo>
                                      <a:lnTo>
                                        <a:pt x="19160" y="10042"/>
                                      </a:lnTo>
                                      <a:lnTo>
                                        <a:pt x="11524" y="17086"/>
                                      </a:lnTo>
                                      <a:cubicBezTo>
                                        <a:pt x="10320" y="18185"/>
                                        <a:pt x="9117" y="19334"/>
                                        <a:pt x="7914" y="20533"/>
                                      </a:cubicBezTo>
                                      <a:cubicBezTo>
                                        <a:pt x="6710" y="21732"/>
                                        <a:pt x="5739" y="22681"/>
                                        <a:pt x="4998" y="23380"/>
                                      </a:cubicBezTo>
                                      <a:lnTo>
                                        <a:pt x="3888" y="24280"/>
                                      </a:lnTo>
                                      <a:cubicBezTo>
                                        <a:pt x="3702" y="24480"/>
                                        <a:pt x="3008" y="23780"/>
                                        <a:pt x="1805" y="22182"/>
                                      </a:cubicBezTo>
                                      <a:lnTo>
                                        <a:pt x="0" y="20083"/>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44" name="Shape 22044"/>
                              <wps:cNvSpPr/>
                              <wps:spPr>
                                <a:xfrm>
                                  <a:off x="70926" y="81687"/>
                                  <a:ext cx="54871" cy="48071"/>
                                </a:xfrm>
                                <a:custGeom>
                                  <a:avLst/>
                                  <a:gdLst/>
                                  <a:ahLst/>
                                  <a:cxnLst/>
                                  <a:rect l="0" t="0" r="0" b="0"/>
                                  <a:pathLst>
                                    <a:path w="54871" h="48071">
                                      <a:moveTo>
                                        <a:pt x="11190" y="71"/>
                                      </a:moveTo>
                                      <a:cubicBezTo>
                                        <a:pt x="13546" y="71"/>
                                        <a:pt x="15509" y="706"/>
                                        <a:pt x="17080" y="1978"/>
                                      </a:cubicBezTo>
                                      <a:cubicBezTo>
                                        <a:pt x="18650" y="3249"/>
                                        <a:pt x="19632" y="4450"/>
                                        <a:pt x="20024" y="5581"/>
                                      </a:cubicBezTo>
                                      <a:cubicBezTo>
                                        <a:pt x="20417" y="6711"/>
                                        <a:pt x="20613" y="7453"/>
                                        <a:pt x="20613" y="7806"/>
                                      </a:cubicBezTo>
                                      <a:cubicBezTo>
                                        <a:pt x="20613" y="7947"/>
                                        <a:pt x="20646" y="8018"/>
                                        <a:pt x="20712" y="8018"/>
                                      </a:cubicBezTo>
                                      <a:lnTo>
                                        <a:pt x="21791" y="6852"/>
                                      </a:lnTo>
                                      <a:cubicBezTo>
                                        <a:pt x="25783" y="2331"/>
                                        <a:pt x="30331" y="71"/>
                                        <a:pt x="35435" y="71"/>
                                      </a:cubicBezTo>
                                      <a:cubicBezTo>
                                        <a:pt x="38969" y="71"/>
                                        <a:pt x="41816" y="1024"/>
                                        <a:pt x="43975" y="2932"/>
                                      </a:cubicBezTo>
                                      <a:cubicBezTo>
                                        <a:pt x="46134" y="4839"/>
                                        <a:pt x="47247" y="7629"/>
                                        <a:pt x="47313" y="11302"/>
                                      </a:cubicBezTo>
                                      <a:cubicBezTo>
                                        <a:pt x="47378" y="14976"/>
                                        <a:pt x="46134" y="20521"/>
                                        <a:pt x="43582" y="27938"/>
                                      </a:cubicBezTo>
                                      <a:cubicBezTo>
                                        <a:pt x="41030" y="35356"/>
                                        <a:pt x="39787" y="39841"/>
                                        <a:pt x="39852" y="41395"/>
                                      </a:cubicBezTo>
                                      <a:cubicBezTo>
                                        <a:pt x="39852" y="43232"/>
                                        <a:pt x="40409" y="44150"/>
                                        <a:pt x="41521" y="44150"/>
                                      </a:cubicBezTo>
                                      <a:cubicBezTo>
                                        <a:pt x="41914" y="44150"/>
                                        <a:pt x="42208" y="44115"/>
                                        <a:pt x="42404" y="44044"/>
                                      </a:cubicBezTo>
                                      <a:cubicBezTo>
                                        <a:pt x="44302" y="43691"/>
                                        <a:pt x="46004" y="42349"/>
                                        <a:pt x="47509" y="40018"/>
                                      </a:cubicBezTo>
                                      <a:cubicBezTo>
                                        <a:pt x="49014" y="37687"/>
                                        <a:pt x="50159" y="34861"/>
                                        <a:pt x="50944" y="31541"/>
                                      </a:cubicBezTo>
                                      <a:cubicBezTo>
                                        <a:pt x="51075" y="30976"/>
                                        <a:pt x="51729" y="30693"/>
                                        <a:pt x="52908" y="30693"/>
                                      </a:cubicBezTo>
                                      <a:cubicBezTo>
                                        <a:pt x="54216" y="30693"/>
                                        <a:pt x="54871" y="30976"/>
                                        <a:pt x="54871" y="31541"/>
                                      </a:cubicBezTo>
                                      <a:cubicBezTo>
                                        <a:pt x="54871" y="31612"/>
                                        <a:pt x="54740" y="32141"/>
                                        <a:pt x="54478" y="33131"/>
                                      </a:cubicBezTo>
                                      <a:cubicBezTo>
                                        <a:pt x="53954" y="35179"/>
                                        <a:pt x="53235" y="37192"/>
                                        <a:pt x="52319" y="39170"/>
                                      </a:cubicBezTo>
                                      <a:cubicBezTo>
                                        <a:pt x="51402" y="41148"/>
                                        <a:pt x="49897" y="43126"/>
                                        <a:pt x="47803" y="45104"/>
                                      </a:cubicBezTo>
                                      <a:cubicBezTo>
                                        <a:pt x="45709" y="47082"/>
                                        <a:pt x="43452" y="48035"/>
                                        <a:pt x="41030" y="47965"/>
                                      </a:cubicBezTo>
                                      <a:cubicBezTo>
                                        <a:pt x="37955" y="47965"/>
                                        <a:pt x="35730" y="47011"/>
                                        <a:pt x="34355" y="45104"/>
                                      </a:cubicBezTo>
                                      <a:cubicBezTo>
                                        <a:pt x="32981" y="43197"/>
                                        <a:pt x="32294" y="41219"/>
                                        <a:pt x="32294" y="39170"/>
                                      </a:cubicBezTo>
                                      <a:cubicBezTo>
                                        <a:pt x="32294" y="37828"/>
                                        <a:pt x="33472" y="33589"/>
                                        <a:pt x="35828" y="26455"/>
                                      </a:cubicBezTo>
                                      <a:cubicBezTo>
                                        <a:pt x="38184" y="19320"/>
                                        <a:pt x="39394" y="13951"/>
                                        <a:pt x="39460" y="10349"/>
                                      </a:cubicBezTo>
                                      <a:cubicBezTo>
                                        <a:pt x="39460" y="6181"/>
                                        <a:pt x="38020" y="4097"/>
                                        <a:pt x="35141" y="4097"/>
                                      </a:cubicBezTo>
                                      <a:lnTo>
                                        <a:pt x="34650" y="4097"/>
                                      </a:lnTo>
                                      <a:cubicBezTo>
                                        <a:pt x="29022" y="4097"/>
                                        <a:pt x="24278" y="7664"/>
                                        <a:pt x="20417" y="14799"/>
                                      </a:cubicBezTo>
                                      <a:lnTo>
                                        <a:pt x="19730" y="16071"/>
                                      </a:lnTo>
                                      <a:lnTo>
                                        <a:pt x="16490" y="30269"/>
                                      </a:lnTo>
                                      <a:cubicBezTo>
                                        <a:pt x="14331" y="39523"/>
                                        <a:pt x="13088" y="44503"/>
                                        <a:pt x="12760" y="45210"/>
                                      </a:cubicBezTo>
                                      <a:cubicBezTo>
                                        <a:pt x="11910" y="47117"/>
                                        <a:pt x="10503" y="48071"/>
                                        <a:pt x="8540" y="48071"/>
                                      </a:cubicBezTo>
                                      <a:cubicBezTo>
                                        <a:pt x="7689" y="48071"/>
                                        <a:pt x="7002" y="47859"/>
                                        <a:pt x="6478" y="47435"/>
                                      </a:cubicBezTo>
                                      <a:cubicBezTo>
                                        <a:pt x="5955" y="47011"/>
                                        <a:pt x="5595" y="46587"/>
                                        <a:pt x="5399" y="46163"/>
                                      </a:cubicBezTo>
                                      <a:cubicBezTo>
                                        <a:pt x="5202" y="45740"/>
                                        <a:pt x="5137" y="45386"/>
                                        <a:pt x="5202" y="45104"/>
                                      </a:cubicBezTo>
                                      <a:cubicBezTo>
                                        <a:pt x="5202" y="44186"/>
                                        <a:pt x="6446" y="38428"/>
                                        <a:pt x="8932" y="27832"/>
                                      </a:cubicBezTo>
                                      <a:cubicBezTo>
                                        <a:pt x="11419" y="17236"/>
                                        <a:pt x="12728" y="11479"/>
                                        <a:pt x="12859" y="10561"/>
                                      </a:cubicBezTo>
                                      <a:cubicBezTo>
                                        <a:pt x="12924" y="10208"/>
                                        <a:pt x="12957" y="9395"/>
                                        <a:pt x="12957" y="8124"/>
                                      </a:cubicBezTo>
                                      <a:cubicBezTo>
                                        <a:pt x="12957" y="5369"/>
                                        <a:pt x="12171" y="3991"/>
                                        <a:pt x="10601" y="3991"/>
                                      </a:cubicBezTo>
                                      <a:cubicBezTo>
                                        <a:pt x="8114" y="3991"/>
                                        <a:pt x="6053" y="7523"/>
                                        <a:pt x="4417" y="14587"/>
                                      </a:cubicBezTo>
                                      <a:cubicBezTo>
                                        <a:pt x="4024" y="16000"/>
                                        <a:pt x="3828" y="16742"/>
                                        <a:pt x="3828" y="16813"/>
                                      </a:cubicBezTo>
                                      <a:cubicBezTo>
                                        <a:pt x="3697" y="17236"/>
                                        <a:pt x="3075" y="17448"/>
                                        <a:pt x="1963" y="17448"/>
                                      </a:cubicBezTo>
                                      <a:lnTo>
                                        <a:pt x="589" y="17448"/>
                                      </a:lnTo>
                                      <a:cubicBezTo>
                                        <a:pt x="196" y="17024"/>
                                        <a:pt x="0" y="16706"/>
                                        <a:pt x="0" y="16494"/>
                                      </a:cubicBezTo>
                                      <a:cubicBezTo>
                                        <a:pt x="65" y="16071"/>
                                        <a:pt x="164" y="15506"/>
                                        <a:pt x="294" y="14799"/>
                                      </a:cubicBezTo>
                                      <a:cubicBezTo>
                                        <a:pt x="425" y="14093"/>
                                        <a:pt x="818" y="12750"/>
                                        <a:pt x="1472" y="10773"/>
                                      </a:cubicBezTo>
                                      <a:cubicBezTo>
                                        <a:pt x="2127" y="8795"/>
                                        <a:pt x="2781" y="7134"/>
                                        <a:pt x="3435" y="5792"/>
                                      </a:cubicBezTo>
                                      <a:cubicBezTo>
                                        <a:pt x="4090" y="4450"/>
                                        <a:pt x="5169" y="3144"/>
                                        <a:pt x="6675" y="1872"/>
                                      </a:cubicBezTo>
                                      <a:cubicBezTo>
                                        <a:pt x="8180" y="600"/>
                                        <a:pt x="9685" y="0"/>
                                        <a:pt x="11190" y="71"/>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5" name="Shape 22045"/>
                              <wps:cNvSpPr/>
                              <wps:spPr>
                                <a:xfrm>
                                  <a:off x="70926" y="81687"/>
                                  <a:ext cx="54871" cy="48071"/>
                                </a:xfrm>
                                <a:custGeom>
                                  <a:avLst/>
                                  <a:gdLst/>
                                  <a:ahLst/>
                                  <a:cxnLst/>
                                  <a:rect l="0" t="0" r="0" b="0"/>
                                  <a:pathLst>
                                    <a:path w="54871" h="48071">
                                      <a:moveTo>
                                        <a:pt x="0" y="16494"/>
                                      </a:moveTo>
                                      <a:cubicBezTo>
                                        <a:pt x="65" y="16071"/>
                                        <a:pt x="164" y="15506"/>
                                        <a:pt x="294" y="14799"/>
                                      </a:cubicBezTo>
                                      <a:cubicBezTo>
                                        <a:pt x="425" y="14093"/>
                                        <a:pt x="818" y="12750"/>
                                        <a:pt x="1472" y="10773"/>
                                      </a:cubicBezTo>
                                      <a:cubicBezTo>
                                        <a:pt x="2127" y="8795"/>
                                        <a:pt x="2781" y="7134"/>
                                        <a:pt x="3435" y="5792"/>
                                      </a:cubicBezTo>
                                      <a:cubicBezTo>
                                        <a:pt x="4090" y="4450"/>
                                        <a:pt x="5169" y="3144"/>
                                        <a:pt x="6675" y="1872"/>
                                      </a:cubicBezTo>
                                      <a:cubicBezTo>
                                        <a:pt x="8180" y="600"/>
                                        <a:pt x="9685" y="0"/>
                                        <a:pt x="11190" y="71"/>
                                      </a:cubicBezTo>
                                      <a:cubicBezTo>
                                        <a:pt x="13546" y="71"/>
                                        <a:pt x="15509" y="706"/>
                                        <a:pt x="17080" y="1978"/>
                                      </a:cubicBezTo>
                                      <a:cubicBezTo>
                                        <a:pt x="18650" y="3249"/>
                                        <a:pt x="19632" y="4450"/>
                                        <a:pt x="20024" y="5581"/>
                                      </a:cubicBezTo>
                                      <a:cubicBezTo>
                                        <a:pt x="20417" y="6711"/>
                                        <a:pt x="20613" y="7453"/>
                                        <a:pt x="20613" y="7806"/>
                                      </a:cubicBezTo>
                                      <a:cubicBezTo>
                                        <a:pt x="20613" y="7947"/>
                                        <a:pt x="20646" y="8018"/>
                                        <a:pt x="20712" y="8018"/>
                                      </a:cubicBezTo>
                                      <a:lnTo>
                                        <a:pt x="21791" y="6852"/>
                                      </a:lnTo>
                                      <a:cubicBezTo>
                                        <a:pt x="25783" y="2331"/>
                                        <a:pt x="30331" y="71"/>
                                        <a:pt x="35435" y="71"/>
                                      </a:cubicBezTo>
                                      <a:cubicBezTo>
                                        <a:pt x="38969" y="71"/>
                                        <a:pt x="41816" y="1024"/>
                                        <a:pt x="43975" y="2932"/>
                                      </a:cubicBezTo>
                                      <a:cubicBezTo>
                                        <a:pt x="46134" y="4839"/>
                                        <a:pt x="47247" y="7629"/>
                                        <a:pt x="47313" y="11302"/>
                                      </a:cubicBezTo>
                                      <a:cubicBezTo>
                                        <a:pt x="47378" y="14976"/>
                                        <a:pt x="46134" y="20521"/>
                                        <a:pt x="43582" y="27938"/>
                                      </a:cubicBezTo>
                                      <a:cubicBezTo>
                                        <a:pt x="41030" y="35356"/>
                                        <a:pt x="39787" y="39841"/>
                                        <a:pt x="39852" y="41395"/>
                                      </a:cubicBezTo>
                                      <a:cubicBezTo>
                                        <a:pt x="39852" y="43232"/>
                                        <a:pt x="40409" y="44150"/>
                                        <a:pt x="41521" y="44150"/>
                                      </a:cubicBezTo>
                                      <a:cubicBezTo>
                                        <a:pt x="41914" y="44150"/>
                                        <a:pt x="42208" y="44115"/>
                                        <a:pt x="42404" y="44044"/>
                                      </a:cubicBezTo>
                                      <a:cubicBezTo>
                                        <a:pt x="44302" y="43691"/>
                                        <a:pt x="46004" y="42349"/>
                                        <a:pt x="47509" y="40018"/>
                                      </a:cubicBezTo>
                                      <a:cubicBezTo>
                                        <a:pt x="49014" y="37687"/>
                                        <a:pt x="50159" y="34861"/>
                                        <a:pt x="50944" y="31541"/>
                                      </a:cubicBezTo>
                                      <a:cubicBezTo>
                                        <a:pt x="51075" y="30976"/>
                                        <a:pt x="51729" y="30693"/>
                                        <a:pt x="52908" y="30693"/>
                                      </a:cubicBezTo>
                                      <a:cubicBezTo>
                                        <a:pt x="54216" y="30693"/>
                                        <a:pt x="54871" y="30976"/>
                                        <a:pt x="54871" y="31541"/>
                                      </a:cubicBezTo>
                                      <a:cubicBezTo>
                                        <a:pt x="54871" y="31612"/>
                                        <a:pt x="54740" y="32141"/>
                                        <a:pt x="54478" y="33131"/>
                                      </a:cubicBezTo>
                                      <a:cubicBezTo>
                                        <a:pt x="53954" y="35179"/>
                                        <a:pt x="53235" y="37192"/>
                                        <a:pt x="52319" y="39170"/>
                                      </a:cubicBezTo>
                                      <a:cubicBezTo>
                                        <a:pt x="51402" y="41148"/>
                                        <a:pt x="49897" y="43126"/>
                                        <a:pt x="47803" y="45104"/>
                                      </a:cubicBezTo>
                                      <a:cubicBezTo>
                                        <a:pt x="45709" y="47082"/>
                                        <a:pt x="43452" y="48035"/>
                                        <a:pt x="41030" y="47965"/>
                                      </a:cubicBezTo>
                                      <a:cubicBezTo>
                                        <a:pt x="37955" y="47965"/>
                                        <a:pt x="35730" y="47011"/>
                                        <a:pt x="34355" y="45104"/>
                                      </a:cubicBezTo>
                                      <a:cubicBezTo>
                                        <a:pt x="32981" y="43197"/>
                                        <a:pt x="32294" y="41219"/>
                                        <a:pt x="32294" y="39170"/>
                                      </a:cubicBezTo>
                                      <a:cubicBezTo>
                                        <a:pt x="32294" y="37828"/>
                                        <a:pt x="33472" y="33589"/>
                                        <a:pt x="35828" y="26455"/>
                                      </a:cubicBezTo>
                                      <a:cubicBezTo>
                                        <a:pt x="38184" y="19320"/>
                                        <a:pt x="39394" y="13951"/>
                                        <a:pt x="39460" y="10349"/>
                                      </a:cubicBezTo>
                                      <a:cubicBezTo>
                                        <a:pt x="39460" y="6181"/>
                                        <a:pt x="38020" y="4097"/>
                                        <a:pt x="35141" y="4097"/>
                                      </a:cubicBezTo>
                                      <a:lnTo>
                                        <a:pt x="34650" y="4097"/>
                                      </a:lnTo>
                                      <a:cubicBezTo>
                                        <a:pt x="29022" y="4097"/>
                                        <a:pt x="24278" y="7664"/>
                                        <a:pt x="20417" y="14799"/>
                                      </a:cubicBezTo>
                                      <a:lnTo>
                                        <a:pt x="19730" y="16071"/>
                                      </a:lnTo>
                                      <a:lnTo>
                                        <a:pt x="16490" y="30269"/>
                                      </a:lnTo>
                                      <a:cubicBezTo>
                                        <a:pt x="14331" y="39523"/>
                                        <a:pt x="13088" y="44503"/>
                                        <a:pt x="12760" y="45210"/>
                                      </a:cubicBezTo>
                                      <a:cubicBezTo>
                                        <a:pt x="11910" y="47117"/>
                                        <a:pt x="10503" y="48071"/>
                                        <a:pt x="8540" y="48071"/>
                                      </a:cubicBezTo>
                                      <a:cubicBezTo>
                                        <a:pt x="7689" y="48071"/>
                                        <a:pt x="7002" y="47859"/>
                                        <a:pt x="6478" y="47435"/>
                                      </a:cubicBezTo>
                                      <a:cubicBezTo>
                                        <a:pt x="5955" y="47011"/>
                                        <a:pt x="5595" y="46587"/>
                                        <a:pt x="5399" y="46163"/>
                                      </a:cubicBezTo>
                                      <a:cubicBezTo>
                                        <a:pt x="5202" y="45740"/>
                                        <a:pt x="5137" y="45386"/>
                                        <a:pt x="5202" y="45104"/>
                                      </a:cubicBezTo>
                                      <a:cubicBezTo>
                                        <a:pt x="5202" y="44186"/>
                                        <a:pt x="6446" y="38428"/>
                                        <a:pt x="8932" y="27832"/>
                                      </a:cubicBezTo>
                                      <a:cubicBezTo>
                                        <a:pt x="11419" y="17236"/>
                                        <a:pt x="12728" y="11479"/>
                                        <a:pt x="12859" y="10561"/>
                                      </a:cubicBezTo>
                                      <a:cubicBezTo>
                                        <a:pt x="12924" y="10208"/>
                                        <a:pt x="12957" y="9395"/>
                                        <a:pt x="12957" y="8124"/>
                                      </a:cubicBezTo>
                                      <a:cubicBezTo>
                                        <a:pt x="12957" y="5369"/>
                                        <a:pt x="12171" y="3991"/>
                                        <a:pt x="10601" y="3991"/>
                                      </a:cubicBezTo>
                                      <a:cubicBezTo>
                                        <a:pt x="8114" y="3991"/>
                                        <a:pt x="6053" y="7523"/>
                                        <a:pt x="4417" y="14587"/>
                                      </a:cubicBezTo>
                                      <a:cubicBezTo>
                                        <a:pt x="4024" y="16000"/>
                                        <a:pt x="3828" y="16742"/>
                                        <a:pt x="3828" y="16813"/>
                                      </a:cubicBezTo>
                                      <a:cubicBezTo>
                                        <a:pt x="3697" y="17236"/>
                                        <a:pt x="3075" y="17448"/>
                                        <a:pt x="1963" y="17448"/>
                                      </a:cubicBezTo>
                                      <a:lnTo>
                                        <a:pt x="589" y="17448"/>
                                      </a:lnTo>
                                      <a:cubicBezTo>
                                        <a:pt x="196" y="17024"/>
                                        <a:pt x="0" y="16706"/>
                                        <a:pt x="0" y="16494"/>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46" name="Shape 22046"/>
                              <wps:cNvSpPr/>
                              <wps:spPr>
                                <a:xfrm>
                                  <a:off x="131070" y="83802"/>
                                  <a:ext cx="21644" cy="45955"/>
                                </a:xfrm>
                                <a:custGeom>
                                  <a:avLst/>
                                  <a:gdLst/>
                                  <a:ahLst/>
                                  <a:cxnLst/>
                                  <a:rect l="0" t="0" r="0" b="0"/>
                                  <a:pathLst>
                                    <a:path w="21644" h="45955">
                                      <a:moveTo>
                                        <a:pt x="21644" y="0"/>
                                      </a:moveTo>
                                      <a:lnTo>
                                        <a:pt x="21644" y="4727"/>
                                      </a:lnTo>
                                      <a:lnTo>
                                        <a:pt x="15804" y="8022"/>
                                      </a:lnTo>
                                      <a:cubicBezTo>
                                        <a:pt x="13383" y="11130"/>
                                        <a:pt x="11583" y="15262"/>
                                        <a:pt x="10405" y="20419"/>
                                      </a:cubicBezTo>
                                      <a:cubicBezTo>
                                        <a:pt x="9227" y="25576"/>
                                        <a:pt x="8605" y="29461"/>
                                        <a:pt x="8540" y="32075"/>
                                      </a:cubicBezTo>
                                      <a:cubicBezTo>
                                        <a:pt x="8540" y="35607"/>
                                        <a:pt x="9391" y="38150"/>
                                        <a:pt x="11092" y="39704"/>
                                      </a:cubicBezTo>
                                      <a:cubicBezTo>
                                        <a:pt x="12793" y="41258"/>
                                        <a:pt x="14724" y="42035"/>
                                        <a:pt x="16883" y="42035"/>
                                      </a:cubicBezTo>
                                      <a:lnTo>
                                        <a:pt x="21644" y="40054"/>
                                      </a:lnTo>
                                      <a:lnTo>
                                        <a:pt x="21644" y="43376"/>
                                      </a:lnTo>
                                      <a:lnTo>
                                        <a:pt x="16392" y="45955"/>
                                      </a:lnTo>
                                      <a:cubicBezTo>
                                        <a:pt x="11485" y="45955"/>
                                        <a:pt x="7526" y="44225"/>
                                        <a:pt x="4515" y="40763"/>
                                      </a:cubicBezTo>
                                      <a:cubicBezTo>
                                        <a:pt x="1505" y="37302"/>
                                        <a:pt x="0" y="33134"/>
                                        <a:pt x="0" y="28260"/>
                                      </a:cubicBezTo>
                                      <a:cubicBezTo>
                                        <a:pt x="0" y="23668"/>
                                        <a:pt x="982" y="19324"/>
                                        <a:pt x="2945" y="15227"/>
                                      </a:cubicBezTo>
                                      <a:cubicBezTo>
                                        <a:pt x="4908" y="11130"/>
                                        <a:pt x="7591" y="7562"/>
                                        <a:pt x="10994" y="4525"/>
                                      </a:cubicBezTo>
                                      <a:lnTo>
                                        <a:pt x="216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7" name="Shape 22047"/>
                              <wps:cNvSpPr/>
                              <wps:spPr>
                                <a:xfrm>
                                  <a:off x="152714" y="81863"/>
                                  <a:ext cx="21742" cy="45315"/>
                                </a:xfrm>
                                <a:custGeom>
                                  <a:avLst/>
                                  <a:gdLst/>
                                  <a:ahLst/>
                                  <a:cxnLst/>
                                  <a:rect l="0" t="0" r="0" b="0"/>
                                  <a:pathLst>
                                    <a:path w="21742" h="45315">
                                      <a:moveTo>
                                        <a:pt x="4564" y="0"/>
                                      </a:moveTo>
                                      <a:cubicBezTo>
                                        <a:pt x="6659" y="0"/>
                                        <a:pt x="7967" y="36"/>
                                        <a:pt x="8491" y="106"/>
                                      </a:cubicBezTo>
                                      <a:cubicBezTo>
                                        <a:pt x="9341" y="318"/>
                                        <a:pt x="10192" y="565"/>
                                        <a:pt x="11043" y="848"/>
                                      </a:cubicBezTo>
                                      <a:cubicBezTo>
                                        <a:pt x="11893" y="1131"/>
                                        <a:pt x="13039" y="1696"/>
                                        <a:pt x="14479" y="2543"/>
                                      </a:cubicBezTo>
                                      <a:cubicBezTo>
                                        <a:pt x="15918" y="3391"/>
                                        <a:pt x="17096" y="4451"/>
                                        <a:pt x="18012" y="5722"/>
                                      </a:cubicBezTo>
                                      <a:cubicBezTo>
                                        <a:pt x="18928" y="6994"/>
                                        <a:pt x="19779" y="8724"/>
                                        <a:pt x="20564" y="10914"/>
                                      </a:cubicBezTo>
                                      <a:cubicBezTo>
                                        <a:pt x="21349" y="13104"/>
                                        <a:pt x="21742" y="15577"/>
                                        <a:pt x="21742" y="18331"/>
                                      </a:cubicBezTo>
                                      <a:cubicBezTo>
                                        <a:pt x="21742" y="25890"/>
                                        <a:pt x="18928" y="32707"/>
                                        <a:pt x="13301" y="38782"/>
                                      </a:cubicBezTo>
                                      <a:lnTo>
                                        <a:pt x="0" y="45315"/>
                                      </a:lnTo>
                                      <a:lnTo>
                                        <a:pt x="0" y="41993"/>
                                      </a:lnTo>
                                      <a:lnTo>
                                        <a:pt x="3387" y="40583"/>
                                      </a:lnTo>
                                      <a:cubicBezTo>
                                        <a:pt x="5939" y="38323"/>
                                        <a:pt x="7967" y="35356"/>
                                        <a:pt x="9472" y="31683"/>
                                      </a:cubicBezTo>
                                      <a:cubicBezTo>
                                        <a:pt x="10061" y="30199"/>
                                        <a:pt x="10814" y="27585"/>
                                        <a:pt x="11730" y="23841"/>
                                      </a:cubicBezTo>
                                      <a:cubicBezTo>
                                        <a:pt x="12646" y="20098"/>
                                        <a:pt x="13104" y="16848"/>
                                        <a:pt x="13104" y="14093"/>
                                      </a:cubicBezTo>
                                      <a:cubicBezTo>
                                        <a:pt x="13104" y="10985"/>
                                        <a:pt x="12515" y="8618"/>
                                        <a:pt x="11337" y="6994"/>
                                      </a:cubicBezTo>
                                      <a:cubicBezTo>
                                        <a:pt x="9767" y="4875"/>
                                        <a:pt x="7673" y="3815"/>
                                        <a:pt x="5055" y="3815"/>
                                      </a:cubicBezTo>
                                      <a:lnTo>
                                        <a:pt x="0" y="6666"/>
                                      </a:lnTo>
                                      <a:lnTo>
                                        <a:pt x="0" y="1939"/>
                                      </a:lnTo>
                                      <a:lnTo>
                                        <a:pt x="45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8" name="Shape 22048"/>
                              <wps:cNvSpPr/>
                              <wps:spPr>
                                <a:xfrm>
                                  <a:off x="131070" y="81863"/>
                                  <a:ext cx="43386" cy="47894"/>
                                </a:xfrm>
                                <a:custGeom>
                                  <a:avLst/>
                                  <a:gdLst/>
                                  <a:ahLst/>
                                  <a:cxnLst/>
                                  <a:rect l="0" t="0" r="0" b="0"/>
                                  <a:pathLst>
                                    <a:path w="43386" h="47894">
                                      <a:moveTo>
                                        <a:pt x="16392" y="47894"/>
                                      </a:moveTo>
                                      <a:cubicBezTo>
                                        <a:pt x="11485" y="47894"/>
                                        <a:pt x="7526" y="46164"/>
                                        <a:pt x="4515" y="42702"/>
                                      </a:cubicBezTo>
                                      <a:cubicBezTo>
                                        <a:pt x="1505" y="39241"/>
                                        <a:pt x="0" y="35073"/>
                                        <a:pt x="0" y="30199"/>
                                      </a:cubicBezTo>
                                      <a:cubicBezTo>
                                        <a:pt x="0" y="25607"/>
                                        <a:pt x="982" y="21263"/>
                                        <a:pt x="2945" y="17166"/>
                                      </a:cubicBezTo>
                                      <a:cubicBezTo>
                                        <a:pt x="4908" y="13069"/>
                                        <a:pt x="7591" y="9501"/>
                                        <a:pt x="10994" y="6464"/>
                                      </a:cubicBezTo>
                                      <a:cubicBezTo>
                                        <a:pt x="15967" y="2155"/>
                                        <a:pt x="21039" y="0"/>
                                        <a:pt x="26208" y="0"/>
                                      </a:cubicBezTo>
                                      <a:cubicBezTo>
                                        <a:pt x="28303" y="0"/>
                                        <a:pt x="29611" y="36"/>
                                        <a:pt x="30135" y="106"/>
                                      </a:cubicBezTo>
                                      <a:cubicBezTo>
                                        <a:pt x="30985" y="318"/>
                                        <a:pt x="31836" y="565"/>
                                        <a:pt x="32687" y="848"/>
                                      </a:cubicBezTo>
                                      <a:cubicBezTo>
                                        <a:pt x="33537" y="1131"/>
                                        <a:pt x="34683" y="1696"/>
                                        <a:pt x="36123" y="2543"/>
                                      </a:cubicBezTo>
                                      <a:cubicBezTo>
                                        <a:pt x="37562" y="3391"/>
                                        <a:pt x="38740" y="4451"/>
                                        <a:pt x="39656" y="5722"/>
                                      </a:cubicBezTo>
                                      <a:cubicBezTo>
                                        <a:pt x="40572" y="6994"/>
                                        <a:pt x="41423" y="8724"/>
                                        <a:pt x="42208" y="10914"/>
                                      </a:cubicBezTo>
                                      <a:cubicBezTo>
                                        <a:pt x="42994" y="13104"/>
                                        <a:pt x="43386" y="15577"/>
                                        <a:pt x="43386" y="18331"/>
                                      </a:cubicBezTo>
                                      <a:cubicBezTo>
                                        <a:pt x="43386" y="25890"/>
                                        <a:pt x="40572" y="32707"/>
                                        <a:pt x="34945" y="38782"/>
                                      </a:cubicBezTo>
                                      <a:cubicBezTo>
                                        <a:pt x="29317" y="44857"/>
                                        <a:pt x="23133" y="47894"/>
                                        <a:pt x="16392" y="47894"/>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49" name="Shape 22049"/>
                              <wps:cNvSpPr/>
                              <wps:spPr>
                                <a:xfrm>
                                  <a:off x="139609" y="85678"/>
                                  <a:ext cx="26208" cy="40159"/>
                                </a:xfrm>
                                <a:custGeom>
                                  <a:avLst/>
                                  <a:gdLst/>
                                  <a:ahLst/>
                                  <a:cxnLst/>
                                  <a:rect l="0" t="0" r="0" b="0"/>
                                  <a:pathLst>
                                    <a:path w="26208" h="40159">
                                      <a:moveTo>
                                        <a:pt x="0" y="30199"/>
                                      </a:moveTo>
                                      <a:cubicBezTo>
                                        <a:pt x="0" y="33731"/>
                                        <a:pt x="851" y="36274"/>
                                        <a:pt x="2552" y="37828"/>
                                      </a:cubicBezTo>
                                      <a:cubicBezTo>
                                        <a:pt x="4254" y="39382"/>
                                        <a:pt x="6184" y="40159"/>
                                        <a:pt x="8344" y="40159"/>
                                      </a:cubicBezTo>
                                      <a:cubicBezTo>
                                        <a:pt x="11223" y="40159"/>
                                        <a:pt x="13939" y="39029"/>
                                        <a:pt x="16491" y="36768"/>
                                      </a:cubicBezTo>
                                      <a:cubicBezTo>
                                        <a:pt x="19043" y="34508"/>
                                        <a:pt x="21072" y="31541"/>
                                        <a:pt x="22577" y="27868"/>
                                      </a:cubicBezTo>
                                      <a:cubicBezTo>
                                        <a:pt x="23166" y="26384"/>
                                        <a:pt x="23918" y="23770"/>
                                        <a:pt x="24834" y="20026"/>
                                      </a:cubicBezTo>
                                      <a:cubicBezTo>
                                        <a:pt x="25750" y="16283"/>
                                        <a:pt x="26208" y="13033"/>
                                        <a:pt x="26208" y="10278"/>
                                      </a:cubicBezTo>
                                      <a:cubicBezTo>
                                        <a:pt x="26208" y="7170"/>
                                        <a:pt x="25619" y="4804"/>
                                        <a:pt x="24442" y="3179"/>
                                      </a:cubicBezTo>
                                      <a:cubicBezTo>
                                        <a:pt x="22871" y="1060"/>
                                        <a:pt x="20777" y="0"/>
                                        <a:pt x="18159" y="0"/>
                                      </a:cubicBezTo>
                                      <a:cubicBezTo>
                                        <a:pt x="14037" y="0"/>
                                        <a:pt x="10405" y="2048"/>
                                        <a:pt x="7264" y="6146"/>
                                      </a:cubicBezTo>
                                      <a:cubicBezTo>
                                        <a:pt x="4843" y="9254"/>
                                        <a:pt x="3043" y="13386"/>
                                        <a:pt x="1865" y="18543"/>
                                      </a:cubicBezTo>
                                      <a:cubicBezTo>
                                        <a:pt x="687" y="23700"/>
                                        <a:pt x="65" y="27585"/>
                                        <a:pt x="0" y="3019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680" style="width:13.7367pt;height:10.2171pt;mso-position-horizontal-relative:char;mso-position-vertical-relative:line" coordsize="1744,1297">
                      <v:shape id="Shape 22038" style="position:absolute;width:279;height:658;left:0;top:417;" coordsize="27976,65818" path="m27976,0l27976,6567l24574,8266c21613,11363,19299,15410,17633,20406c14948,28299,13051,36492,11940,44985c11940,45285,11940,45834,11940,46634c11940,47433,11894,48033,11802,48432c11802,52929,12635,56026,14301,57724c15966,59423,17957,60322,20270,60422l27976,56762l27976,61446l19299,65818c14208,65818,9719,63819,5831,59823c1944,55826,0,49481,0,40789c0,30697,3517,21105,10552,12013c14069,7467,17806,4044,21763,1746l27976,0x">
                        <v:stroke weight="0pt" endcap="flat" joinstyle="miter" miterlimit="10" on="false" color="#000000" opacity="0"/>
                        <v:fill on="true" color="#000000"/>
                      </v:shape>
                      <v:shape id="Shape 22039" style="position:absolute;width:376;height:675;left:279;top:400;" coordsize="37695,67593" path="m6317,0c11038,0,15203,2448,18812,7344c20294,4346,22422,2848,25199,2848c26402,2848,27467,3247,28392,4047c29318,4846,29781,5845,29781,7044c29781,8343,28068,16336,24644,31024c21219,45712,19460,54004,19368,55903c19368,58401,19692,60049,20340,60849c20988,61648,21960,62098,23256,62198c24088,62098,25014,61648,26032,60849c27976,58851,29873,54054,31724,46461c32280,44463,32743,43414,33113,43314c33298,43214,33761,43164,34501,43164l35057,43164c36815,43164,37695,43613,37695,44512c37695,45112,37463,46461,37000,48559c36538,50657,35612,53355,34223,56652c32835,59949,31354,62447,29781,64146c28578,65445,27097,66494,25338,67294c24598,67493,23487,67593,22006,67593c18859,67593,16221,66844,14092,65345c11963,63846,10575,62298,9927,60699l9094,58451c9001,58351,8816,58401,8539,58601c8353,58801,8168,59000,7983,59200l0,63222l0,58538l2707,57252c6132,53954,8168,51407,8816,49608c9001,49209,10251,43863,12565,33572c14879,23280,16082,17735,16175,16936c16175,16336,15943,15237,15480,13639c15018,12040,13953,10291,12287,8393c10621,6495,8492,5495,5900,5395l0,8343l0,1775l6317,0x">
                        <v:stroke weight="0pt" endcap="flat" joinstyle="miter" miterlimit="10" on="false" color="#000000" opacity="0"/>
                        <v:fill on="true" color="#000000"/>
                      </v:shape>
                      <v:shape id="Shape 22040" style="position:absolute;width:656;height:675;left:0;top:400;" coordsize="65671,67593" path="m0,42564c0,32473,3517,22881,10552,13788c17587,4696,25500,100,34293,0c39014,0,43179,2448,46789,7344c48270,4346,50398,2848,53175,2848c54378,2848,55443,3247,56369,4047c57294,4846,57757,5845,57757,7044c57757,8343,56045,16336,52620,31024c49195,45712,47437,54004,47344,55903c47344,58401,47668,60049,48316,60849c48964,61648,49936,62098,51232,62198c52065,62098,52990,61648,54008,60849c55952,58851,57850,54054,59701,46461c60256,44463,60719,43414,61089,43314c61274,43214,61737,43164,62478,43164l63033,43164c64791,43164,65671,43613,65671,44512c65671,45112,65439,46461,64977,48559c64514,50657,63588,53355,62200,56652c60811,59949,59330,62447,57757,64146c56554,65445,55073,66494,53314,67294c52574,67493,51463,67593,49982,67593c46835,67593,44197,66844,42068,65345c39939,63846,38551,62298,37903,60699l37070,58451c36978,58351,36792,58401,36515,58601c36330,58801,36145,59000,35959,59200c30499,64796,24945,67593,19299,67593c14208,67593,9719,65595,5831,61598c1944,57602,0,51257,0,42564x">
                        <v:stroke weight="0pt" endcap="flat" joinstyle="miter" miterlimit="4" on="true" color="#000000" opacity="0.0117647"/>
                        <v:fill on="false" color="#000000" opacity="0"/>
                      </v:shape>
                      <v:shape id="Shape 22041" style="position:absolute;width:323;height:568;left:118;top:454;" coordsize="32349,56802" path="m32349,11540c32349,10941,32118,9842,31655,8243c31192,6645,30128,4896,28462,2997c26796,1099,24667,100,22075,0c18836,0,15735,1549,12773,4646c9811,7743,7497,11790,5831,16786c3147,24679,1250,32872,139,41365c139,41665,139,42214,139,43014c139,43813,92,44413,0,44812c0,49309,833,52406,2499,54104c4165,55803,6155,56702,8469,56802c11986,56802,15457,55154,18882,51857c22307,48559,24343,46012,24991,44213c25176,43813,26426,38468,28739,28176c31054,17885,32257,12340,32349,11540x">
                        <v:stroke weight="0pt" endcap="flat" joinstyle="miter" miterlimit="4" on="true" color="#000000" opacity="0.0117647"/>
                        <v:fill on="false" color="#000000" opacity="0"/>
                      </v:shape>
                      <v:shape id="Shape 22042" style="position:absolute;width:381;height:244;left:129;top:0;" coordsize="38181,24480" path="m19021,0l20132,1199c32164,13589,38181,19883,38181,20083l34571,24430c34386,24330,31702,21832,26518,16936l19160,10042l11524,17086c10320,18185,9117,19334,7914,20533c6710,21732,5739,22681,4998,23380l3888,24280c3702,24480,3008,23780,1805,22182l0,20083l19021,0x">
                        <v:stroke weight="0pt" endcap="flat" joinstyle="miter" miterlimit="10" on="false" color="#000000" opacity="0"/>
                        <v:fill on="true" color="#000000"/>
                      </v:shape>
                      <v:shape id="Shape 22043" style="position:absolute;width:381;height:244;left:129;top:0;" coordsize="38181,24480" path="m0,20083l19021,0l20132,1199c32164,13589,38181,19883,38181,20083l34571,24430c34386,24330,31702,21832,26518,16936l19160,10042l11524,17086c10320,18185,9117,19334,7914,20533c6710,21732,5739,22681,4998,23380l3888,24280c3702,24480,3008,23780,1805,22182l0,20083x">
                        <v:stroke weight="0pt" endcap="flat" joinstyle="miter" miterlimit="4" on="true" color="#000000" opacity="0.0117647"/>
                        <v:fill on="false" color="#000000" opacity="0"/>
                      </v:shape>
                      <v:shape id="Shape 22044" style="position:absolute;width:548;height:480;left:709;top:816;" coordsize="54871,48071" path="m11190,71c13546,71,15509,706,17080,1978c18650,3249,19632,4450,20024,5581c20417,6711,20613,7453,20613,7806c20613,7947,20646,8018,20712,8018l21791,6852c25783,2331,30331,71,35435,71c38969,71,41816,1024,43975,2932c46134,4839,47247,7629,47313,11302c47378,14976,46134,20521,43582,27938c41030,35356,39787,39841,39852,41395c39852,43232,40409,44150,41521,44150c41914,44150,42208,44115,42404,44044c44302,43691,46004,42349,47509,40018c49014,37687,50159,34861,50944,31541c51075,30976,51729,30693,52908,30693c54216,30693,54871,30976,54871,31541c54871,31612,54740,32141,54478,33131c53954,35179,53235,37192,52319,39170c51402,41148,49897,43126,47803,45104c45709,47082,43452,48035,41030,47965c37955,47965,35730,47011,34355,45104c32981,43197,32294,41219,32294,39170c32294,37828,33472,33589,35828,26455c38184,19320,39394,13951,39460,10349c39460,6181,38020,4097,35141,4097l34650,4097c29022,4097,24278,7664,20417,14799l19730,16071l16490,30269c14331,39523,13088,44503,12760,45210c11910,47117,10503,48071,8540,48071c7689,48071,7002,47859,6478,47435c5955,47011,5595,46587,5399,46163c5202,45740,5137,45386,5202,45104c5202,44186,6446,38428,8932,27832c11419,17236,12728,11479,12859,10561c12924,10208,12957,9395,12957,8124c12957,5369,12171,3991,10601,3991c8114,3991,6053,7523,4417,14587c4024,16000,3828,16742,3828,16813c3697,17236,3075,17448,1963,17448l589,17448c196,17024,0,16706,0,16494c65,16071,164,15506,294,14799c425,14093,818,12750,1472,10773c2127,8795,2781,7134,3435,5792c4090,4450,5169,3144,6675,1872c8180,600,9685,0,11190,71x">
                        <v:stroke weight="0pt" endcap="flat" joinstyle="miter" miterlimit="10" on="false" color="#000000" opacity="0"/>
                        <v:fill on="true" color="#000000"/>
                      </v:shape>
                      <v:shape id="Shape 22045" style="position:absolute;width:548;height:480;left:709;top:816;" coordsize="54871,48071" path="m0,16494c65,16071,164,15506,294,14799c425,14093,818,12750,1472,10773c2127,8795,2781,7134,3435,5792c4090,4450,5169,3144,6675,1872c8180,600,9685,0,11190,71c13546,71,15509,706,17080,1978c18650,3249,19632,4450,20024,5581c20417,6711,20613,7453,20613,7806c20613,7947,20646,8018,20712,8018l21791,6852c25783,2331,30331,71,35435,71c38969,71,41816,1024,43975,2932c46134,4839,47247,7629,47313,11302c47378,14976,46134,20521,43582,27938c41030,35356,39787,39841,39852,41395c39852,43232,40409,44150,41521,44150c41914,44150,42208,44115,42404,44044c44302,43691,46004,42349,47509,40018c49014,37687,50159,34861,50944,31541c51075,30976,51729,30693,52908,30693c54216,30693,54871,30976,54871,31541c54871,31612,54740,32141,54478,33131c53954,35179,53235,37192,52319,39170c51402,41148,49897,43126,47803,45104c45709,47082,43452,48035,41030,47965c37955,47965,35730,47011,34355,45104c32981,43197,32294,41219,32294,39170c32294,37828,33472,33589,35828,26455c38184,19320,39394,13951,39460,10349c39460,6181,38020,4097,35141,4097l34650,4097c29022,4097,24278,7664,20417,14799l19730,16071l16490,30269c14331,39523,13088,44503,12760,45210c11910,47117,10503,48071,8540,48071c7689,48071,7002,47859,6478,47435c5955,47011,5595,46587,5399,46163c5202,45740,5137,45386,5202,45104c5202,44186,6446,38428,8932,27832c11419,17236,12728,11479,12859,10561c12924,10208,12957,9395,12957,8124c12957,5369,12171,3991,10601,3991c8114,3991,6053,7523,4417,14587c4024,16000,3828,16742,3828,16813c3697,17236,3075,17448,1963,17448l589,17448c196,17024,0,16706,0,16494x">
                        <v:stroke weight="0pt" endcap="flat" joinstyle="miter" miterlimit="4" on="true" color="#000000" opacity="0.00784314"/>
                        <v:fill on="false" color="#000000" opacity="0"/>
                      </v:shape>
                      <v:shape id="Shape 22046" style="position:absolute;width:216;height:459;left:1310;top:838;" coordsize="21644,45955" path="m21644,0l21644,4727l15804,8022c13383,11130,11583,15262,10405,20419c9227,25576,8605,29461,8540,32075c8540,35607,9391,38150,11092,39704c12793,41258,14724,42035,16883,42035l21644,40054l21644,43376l16392,45955c11485,45955,7526,44225,4515,40763c1505,37302,0,33134,0,28260c0,23668,982,19324,2945,15227c4908,11130,7591,7562,10994,4525l21644,0x">
                        <v:stroke weight="0pt" endcap="flat" joinstyle="miter" miterlimit="10" on="false" color="#000000" opacity="0"/>
                        <v:fill on="true" color="#000000"/>
                      </v:shape>
                      <v:shape id="Shape 22047" style="position:absolute;width:217;height:453;left:1527;top:818;" coordsize="21742,45315" path="m4564,0c6659,0,7967,36,8491,106c9341,318,10192,565,11043,848c11893,1131,13039,1696,14479,2543c15918,3391,17096,4451,18012,5722c18928,6994,19779,8724,20564,10914c21349,13104,21742,15577,21742,18331c21742,25890,18928,32707,13301,38782l0,45315l0,41993l3387,40583c5939,38323,7967,35356,9472,31683c10061,30199,10814,27585,11730,23841c12646,20098,13104,16848,13104,14093c13104,10985,12515,8618,11337,6994c9767,4875,7673,3815,5055,3815l0,6666l0,1939l4564,0x">
                        <v:stroke weight="0pt" endcap="flat" joinstyle="miter" miterlimit="10" on="false" color="#000000" opacity="0"/>
                        <v:fill on="true" color="#000000"/>
                      </v:shape>
                      <v:shape id="Shape 22048" style="position:absolute;width:433;height:478;left:1310;top:818;" coordsize="43386,47894" path="m16392,47894c11485,47894,7526,46164,4515,42702c1505,39241,0,35073,0,30199c0,25607,982,21263,2945,17166c4908,13069,7591,9501,10994,6464c15967,2155,21039,0,26208,0c28303,0,29611,36,30135,106c30985,318,31836,565,32687,848c33537,1131,34683,1696,36123,2543c37562,3391,38740,4451,39656,5722c40572,6994,41423,8724,42208,10914c42994,13104,43386,15577,43386,18331c43386,25890,40572,32707,34945,38782c29317,44857,23133,47894,16392,47894x">
                        <v:stroke weight="0pt" endcap="flat" joinstyle="miter" miterlimit="4" on="true" color="#000000" opacity="0.00784314"/>
                        <v:fill on="false" color="#000000" opacity="0"/>
                      </v:shape>
                      <v:shape id="Shape 22049" style="position:absolute;width:262;height:401;left:1396;top:856;" coordsize="26208,40159" path="m0,30199c0,33731,851,36274,2552,37828c4254,39382,6184,40159,8344,40159c11223,40159,13939,39029,16491,36768c19043,34508,21072,31541,22577,27868c23166,26384,23918,23770,24834,20026c25750,16283,26208,13033,26208,10278c26208,7170,25619,4804,24442,3179c22871,1060,20777,0,18159,0c14037,0,10405,2048,7264,6146c4843,9254,3043,13386,1865,18543c687,23700,65,27585,0,30199x">
                        <v:stroke weight="0pt" endcap="flat" joinstyle="miter" miterlimit="4" on="true" color="#000000" opacity="0.00784314"/>
                        <v:fill on="false" color="#000000" opacity="0"/>
                      </v:shape>
                    </v:group>
                  </w:pict>
                </mc:Fallback>
              </mc:AlternateContent>
            </w:r>
          </w:p>
        </w:tc>
        <w:tc>
          <w:tcPr>
            <w:tcW w:w="1222" w:type="dxa"/>
            <w:tcBorders>
              <w:top w:val="single" w:sz="12" w:space="0" w:color="000000"/>
              <w:left w:val="single" w:sz="12" w:space="0" w:color="000000"/>
              <w:bottom w:val="single" w:sz="12" w:space="0" w:color="000000"/>
              <w:right w:val="single" w:sz="12" w:space="0" w:color="000000"/>
            </w:tcBorders>
            <w:shd w:val="clear" w:color="auto" w:fill="FFFFFF"/>
            <w:vAlign w:val="bottom"/>
          </w:tcPr>
          <w:p w14:paraId="385F2922" w14:textId="77777777" w:rsidR="00596FEF" w:rsidRDefault="00000000">
            <w:pPr>
              <w:spacing w:after="0" w:line="259" w:lineRule="auto"/>
              <w:ind w:left="122" w:firstLine="0"/>
              <w:jc w:val="left"/>
            </w:pPr>
            <w:r>
              <w:rPr>
                <w:noProof/>
                <w:sz w:val="22"/>
              </w:rPr>
              <mc:AlternateContent>
                <mc:Choice Requires="wpg">
                  <w:drawing>
                    <wp:inline distT="0" distB="0" distL="0" distR="0" wp14:anchorId="3379B7ED" wp14:editId="5F91D8DC">
                      <wp:extent cx="135224" cy="84495"/>
                      <wp:effectExtent l="0" t="0" r="0" b="0"/>
                      <wp:docPr id="302744" name="Group 302744"/>
                      <wp:cNvGraphicFramePr/>
                      <a:graphic xmlns:a="http://schemas.openxmlformats.org/drawingml/2006/main">
                        <a:graphicData uri="http://schemas.microsoft.com/office/word/2010/wordprocessingGroup">
                          <wpg:wgp>
                            <wpg:cNvGrpSpPr/>
                            <wpg:grpSpPr>
                              <a:xfrm>
                                <a:off x="0" y="0"/>
                                <a:ext cx="135224" cy="84495"/>
                                <a:chOff x="0" y="0"/>
                                <a:chExt cx="135224" cy="84495"/>
                              </a:xfrm>
                            </wpg:grpSpPr>
                            <wps:wsp>
                              <wps:cNvPr id="22061" name="Shape 22061"/>
                              <wps:cNvSpPr/>
                              <wps:spPr>
                                <a:xfrm>
                                  <a:off x="0" y="0"/>
                                  <a:ext cx="80695" cy="63916"/>
                                </a:xfrm>
                                <a:custGeom>
                                  <a:avLst/>
                                  <a:gdLst/>
                                  <a:ahLst/>
                                  <a:cxnLst/>
                                  <a:rect l="0" t="0" r="0" b="0"/>
                                  <a:pathLst>
                                    <a:path w="80695" h="63916">
                                      <a:moveTo>
                                        <a:pt x="16456" y="94"/>
                                      </a:moveTo>
                                      <a:cubicBezTo>
                                        <a:pt x="19921" y="94"/>
                                        <a:pt x="22808" y="939"/>
                                        <a:pt x="25118" y="2630"/>
                                      </a:cubicBezTo>
                                      <a:cubicBezTo>
                                        <a:pt x="27427" y="4320"/>
                                        <a:pt x="28871" y="5917"/>
                                        <a:pt x="29448" y="7420"/>
                                      </a:cubicBezTo>
                                      <a:cubicBezTo>
                                        <a:pt x="30026" y="8923"/>
                                        <a:pt x="30314" y="9909"/>
                                        <a:pt x="30314" y="10378"/>
                                      </a:cubicBezTo>
                                      <a:cubicBezTo>
                                        <a:pt x="30314" y="10566"/>
                                        <a:pt x="30362" y="10660"/>
                                        <a:pt x="30459" y="10660"/>
                                      </a:cubicBezTo>
                                      <a:lnTo>
                                        <a:pt x="32047" y="9111"/>
                                      </a:lnTo>
                                      <a:cubicBezTo>
                                        <a:pt x="37917" y="3099"/>
                                        <a:pt x="44606" y="94"/>
                                        <a:pt x="52112" y="94"/>
                                      </a:cubicBezTo>
                                      <a:cubicBezTo>
                                        <a:pt x="57309" y="94"/>
                                        <a:pt x="61495" y="1362"/>
                                        <a:pt x="64671" y="3898"/>
                                      </a:cubicBezTo>
                                      <a:cubicBezTo>
                                        <a:pt x="67847" y="6434"/>
                                        <a:pt x="69483" y="10144"/>
                                        <a:pt x="69579" y="15028"/>
                                      </a:cubicBezTo>
                                      <a:cubicBezTo>
                                        <a:pt x="69676" y="19912"/>
                                        <a:pt x="67847" y="27285"/>
                                        <a:pt x="64094" y="37147"/>
                                      </a:cubicBezTo>
                                      <a:cubicBezTo>
                                        <a:pt x="60341" y="47009"/>
                                        <a:pt x="58512" y="52974"/>
                                        <a:pt x="58608" y="55040"/>
                                      </a:cubicBezTo>
                                      <a:cubicBezTo>
                                        <a:pt x="58608" y="57482"/>
                                        <a:pt x="59426" y="58703"/>
                                        <a:pt x="61062" y="58703"/>
                                      </a:cubicBezTo>
                                      <a:cubicBezTo>
                                        <a:pt x="61640" y="58703"/>
                                        <a:pt x="62073" y="58656"/>
                                        <a:pt x="62361" y="58562"/>
                                      </a:cubicBezTo>
                                      <a:cubicBezTo>
                                        <a:pt x="65152" y="58092"/>
                                        <a:pt x="67654" y="56308"/>
                                        <a:pt x="69868" y="53208"/>
                                      </a:cubicBezTo>
                                      <a:cubicBezTo>
                                        <a:pt x="72081" y="50109"/>
                                        <a:pt x="73766" y="46352"/>
                                        <a:pt x="74920" y="41937"/>
                                      </a:cubicBezTo>
                                      <a:cubicBezTo>
                                        <a:pt x="75113" y="41186"/>
                                        <a:pt x="76075" y="40810"/>
                                        <a:pt x="77808" y="40810"/>
                                      </a:cubicBezTo>
                                      <a:cubicBezTo>
                                        <a:pt x="79732" y="40810"/>
                                        <a:pt x="80695" y="41186"/>
                                        <a:pt x="80695" y="41937"/>
                                      </a:cubicBezTo>
                                      <a:cubicBezTo>
                                        <a:pt x="80695" y="42031"/>
                                        <a:pt x="80502" y="42736"/>
                                        <a:pt x="80117" y="44051"/>
                                      </a:cubicBezTo>
                                      <a:cubicBezTo>
                                        <a:pt x="79347" y="46774"/>
                                        <a:pt x="78289" y="49451"/>
                                        <a:pt x="76941" y="52081"/>
                                      </a:cubicBezTo>
                                      <a:cubicBezTo>
                                        <a:pt x="75594" y="54711"/>
                                        <a:pt x="73380" y="57341"/>
                                        <a:pt x="70301" y="59971"/>
                                      </a:cubicBezTo>
                                      <a:cubicBezTo>
                                        <a:pt x="67221" y="62601"/>
                                        <a:pt x="63901" y="63869"/>
                                        <a:pt x="60341" y="63775"/>
                                      </a:cubicBezTo>
                                      <a:cubicBezTo>
                                        <a:pt x="55817" y="63775"/>
                                        <a:pt x="52545" y="62507"/>
                                        <a:pt x="50524" y="59971"/>
                                      </a:cubicBezTo>
                                      <a:cubicBezTo>
                                        <a:pt x="48503" y="57435"/>
                                        <a:pt x="47493" y="54805"/>
                                        <a:pt x="47493" y="52081"/>
                                      </a:cubicBezTo>
                                      <a:cubicBezTo>
                                        <a:pt x="47493" y="50297"/>
                                        <a:pt x="49225" y="44661"/>
                                        <a:pt x="52690" y="35175"/>
                                      </a:cubicBezTo>
                                      <a:cubicBezTo>
                                        <a:pt x="56154" y="25688"/>
                                        <a:pt x="57934" y="18550"/>
                                        <a:pt x="58031" y="13760"/>
                                      </a:cubicBezTo>
                                      <a:cubicBezTo>
                                        <a:pt x="58031" y="8218"/>
                                        <a:pt x="55914" y="5448"/>
                                        <a:pt x="51679" y="5448"/>
                                      </a:cubicBezTo>
                                      <a:lnTo>
                                        <a:pt x="50957" y="5448"/>
                                      </a:lnTo>
                                      <a:cubicBezTo>
                                        <a:pt x="42681" y="5448"/>
                                        <a:pt x="35704" y="10191"/>
                                        <a:pt x="30026" y="19677"/>
                                      </a:cubicBezTo>
                                      <a:lnTo>
                                        <a:pt x="29015" y="21368"/>
                                      </a:lnTo>
                                      <a:lnTo>
                                        <a:pt x="24252" y="40247"/>
                                      </a:lnTo>
                                      <a:cubicBezTo>
                                        <a:pt x="21076" y="52551"/>
                                        <a:pt x="19247" y="59172"/>
                                        <a:pt x="18766" y="60112"/>
                                      </a:cubicBezTo>
                                      <a:cubicBezTo>
                                        <a:pt x="17515" y="62648"/>
                                        <a:pt x="15446" y="63916"/>
                                        <a:pt x="12559" y="63916"/>
                                      </a:cubicBezTo>
                                      <a:cubicBezTo>
                                        <a:pt x="11308" y="63916"/>
                                        <a:pt x="10297" y="63634"/>
                                        <a:pt x="9527" y="63071"/>
                                      </a:cubicBezTo>
                                      <a:cubicBezTo>
                                        <a:pt x="8758" y="62507"/>
                                        <a:pt x="8228" y="61943"/>
                                        <a:pt x="7939" y="61380"/>
                                      </a:cubicBezTo>
                                      <a:cubicBezTo>
                                        <a:pt x="7651" y="60816"/>
                                        <a:pt x="7555" y="60347"/>
                                        <a:pt x="7651" y="59971"/>
                                      </a:cubicBezTo>
                                      <a:cubicBezTo>
                                        <a:pt x="7651" y="58750"/>
                                        <a:pt x="9479" y="51095"/>
                                        <a:pt x="13136" y="37006"/>
                                      </a:cubicBezTo>
                                      <a:cubicBezTo>
                                        <a:pt x="16793" y="22918"/>
                                        <a:pt x="18718" y="15263"/>
                                        <a:pt x="18910" y="14042"/>
                                      </a:cubicBezTo>
                                      <a:cubicBezTo>
                                        <a:pt x="19007" y="13572"/>
                                        <a:pt x="19055" y="12492"/>
                                        <a:pt x="19055" y="10801"/>
                                      </a:cubicBezTo>
                                      <a:cubicBezTo>
                                        <a:pt x="19055" y="7138"/>
                                        <a:pt x="17900" y="5307"/>
                                        <a:pt x="15590" y="5307"/>
                                      </a:cubicBezTo>
                                      <a:cubicBezTo>
                                        <a:pt x="11933" y="5307"/>
                                        <a:pt x="8902" y="10003"/>
                                        <a:pt x="6496" y="19395"/>
                                      </a:cubicBezTo>
                                      <a:cubicBezTo>
                                        <a:pt x="5919" y="21274"/>
                                        <a:pt x="5630" y="22260"/>
                                        <a:pt x="5630" y="22354"/>
                                      </a:cubicBezTo>
                                      <a:cubicBezTo>
                                        <a:pt x="5437" y="22918"/>
                                        <a:pt x="4523" y="23199"/>
                                        <a:pt x="2887" y="23199"/>
                                      </a:cubicBezTo>
                                      <a:lnTo>
                                        <a:pt x="866" y="23199"/>
                                      </a:lnTo>
                                      <a:cubicBezTo>
                                        <a:pt x="289" y="22636"/>
                                        <a:pt x="0" y="22213"/>
                                        <a:pt x="0" y="21931"/>
                                      </a:cubicBezTo>
                                      <a:cubicBezTo>
                                        <a:pt x="96" y="21368"/>
                                        <a:pt x="240" y="20617"/>
                                        <a:pt x="433" y="19677"/>
                                      </a:cubicBezTo>
                                      <a:cubicBezTo>
                                        <a:pt x="626" y="18738"/>
                                        <a:pt x="1203" y="16953"/>
                                        <a:pt x="2165" y="14324"/>
                                      </a:cubicBezTo>
                                      <a:cubicBezTo>
                                        <a:pt x="3128" y="11693"/>
                                        <a:pt x="4090" y="9486"/>
                                        <a:pt x="5052" y="7702"/>
                                      </a:cubicBezTo>
                                      <a:cubicBezTo>
                                        <a:pt x="6015" y="5917"/>
                                        <a:pt x="7603" y="4180"/>
                                        <a:pt x="9816" y="2489"/>
                                      </a:cubicBezTo>
                                      <a:cubicBezTo>
                                        <a:pt x="12029" y="798"/>
                                        <a:pt x="14243" y="0"/>
                                        <a:pt x="16456"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2" name="Shape 22062"/>
                              <wps:cNvSpPr/>
                              <wps:spPr>
                                <a:xfrm>
                                  <a:off x="0" y="0"/>
                                  <a:ext cx="80695" cy="63916"/>
                                </a:xfrm>
                                <a:custGeom>
                                  <a:avLst/>
                                  <a:gdLst/>
                                  <a:ahLst/>
                                  <a:cxnLst/>
                                  <a:rect l="0" t="0" r="0" b="0"/>
                                  <a:pathLst>
                                    <a:path w="80695" h="63916">
                                      <a:moveTo>
                                        <a:pt x="0" y="21931"/>
                                      </a:moveTo>
                                      <a:cubicBezTo>
                                        <a:pt x="96" y="21368"/>
                                        <a:pt x="240" y="20617"/>
                                        <a:pt x="433" y="19677"/>
                                      </a:cubicBezTo>
                                      <a:cubicBezTo>
                                        <a:pt x="626" y="18738"/>
                                        <a:pt x="1203" y="16953"/>
                                        <a:pt x="2165" y="14324"/>
                                      </a:cubicBezTo>
                                      <a:cubicBezTo>
                                        <a:pt x="3128" y="11693"/>
                                        <a:pt x="4090" y="9486"/>
                                        <a:pt x="5052" y="7702"/>
                                      </a:cubicBezTo>
                                      <a:cubicBezTo>
                                        <a:pt x="6015" y="5917"/>
                                        <a:pt x="7603" y="4180"/>
                                        <a:pt x="9816" y="2489"/>
                                      </a:cubicBezTo>
                                      <a:cubicBezTo>
                                        <a:pt x="12029" y="798"/>
                                        <a:pt x="14243" y="0"/>
                                        <a:pt x="16456" y="94"/>
                                      </a:cubicBezTo>
                                      <a:cubicBezTo>
                                        <a:pt x="19921" y="94"/>
                                        <a:pt x="22808" y="939"/>
                                        <a:pt x="25118" y="2630"/>
                                      </a:cubicBezTo>
                                      <a:cubicBezTo>
                                        <a:pt x="27427" y="4320"/>
                                        <a:pt x="28871" y="5917"/>
                                        <a:pt x="29448" y="7420"/>
                                      </a:cubicBezTo>
                                      <a:cubicBezTo>
                                        <a:pt x="30026" y="8923"/>
                                        <a:pt x="30314" y="9909"/>
                                        <a:pt x="30314" y="10378"/>
                                      </a:cubicBezTo>
                                      <a:cubicBezTo>
                                        <a:pt x="30314" y="10566"/>
                                        <a:pt x="30362" y="10660"/>
                                        <a:pt x="30459" y="10660"/>
                                      </a:cubicBezTo>
                                      <a:lnTo>
                                        <a:pt x="32047" y="9111"/>
                                      </a:lnTo>
                                      <a:cubicBezTo>
                                        <a:pt x="37917" y="3099"/>
                                        <a:pt x="44606" y="94"/>
                                        <a:pt x="52112" y="94"/>
                                      </a:cubicBezTo>
                                      <a:cubicBezTo>
                                        <a:pt x="57309" y="94"/>
                                        <a:pt x="61495" y="1362"/>
                                        <a:pt x="64671" y="3898"/>
                                      </a:cubicBezTo>
                                      <a:cubicBezTo>
                                        <a:pt x="67847" y="6434"/>
                                        <a:pt x="69483" y="10144"/>
                                        <a:pt x="69579" y="15028"/>
                                      </a:cubicBezTo>
                                      <a:cubicBezTo>
                                        <a:pt x="69676" y="19912"/>
                                        <a:pt x="67847" y="27285"/>
                                        <a:pt x="64094" y="37147"/>
                                      </a:cubicBezTo>
                                      <a:cubicBezTo>
                                        <a:pt x="60341" y="47009"/>
                                        <a:pt x="58512" y="52974"/>
                                        <a:pt x="58608" y="55040"/>
                                      </a:cubicBezTo>
                                      <a:cubicBezTo>
                                        <a:pt x="58608" y="57482"/>
                                        <a:pt x="59426" y="58703"/>
                                        <a:pt x="61062" y="58703"/>
                                      </a:cubicBezTo>
                                      <a:cubicBezTo>
                                        <a:pt x="61640" y="58703"/>
                                        <a:pt x="62073" y="58656"/>
                                        <a:pt x="62361" y="58562"/>
                                      </a:cubicBezTo>
                                      <a:cubicBezTo>
                                        <a:pt x="65152" y="58092"/>
                                        <a:pt x="67654" y="56308"/>
                                        <a:pt x="69868" y="53208"/>
                                      </a:cubicBezTo>
                                      <a:cubicBezTo>
                                        <a:pt x="72081" y="50109"/>
                                        <a:pt x="73766" y="46352"/>
                                        <a:pt x="74920" y="41937"/>
                                      </a:cubicBezTo>
                                      <a:cubicBezTo>
                                        <a:pt x="75113" y="41186"/>
                                        <a:pt x="76075" y="40810"/>
                                        <a:pt x="77808" y="40810"/>
                                      </a:cubicBezTo>
                                      <a:cubicBezTo>
                                        <a:pt x="79732" y="40810"/>
                                        <a:pt x="80695" y="41186"/>
                                        <a:pt x="80695" y="41937"/>
                                      </a:cubicBezTo>
                                      <a:cubicBezTo>
                                        <a:pt x="80695" y="42031"/>
                                        <a:pt x="80502" y="42736"/>
                                        <a:pt x="80117" y="44051"/>
                                      </a:cubicBezTo>
                                      <a:cubicBezTo>
                                        <a:pt x="79347" y="46774"/>
                                        <a:pt x="78289" y="49451"/>
                                        <a:pt x="76941" y="52081"/>
                                      </a:cubicBezTo>
                                      <a:cubicBezTo>
                                        <a:pt x="75594" y="54711"/>
                                        <a:pt x="73380" y="57341"/>
                                        <a:pt x="70301" y="59971"/>
                                      </a:cubicBezTo>
                                      <a:cubicBezTo>
                                        <a:pt x="67221" y="62601"/>
                                        <a:pt x="63901" y="63869"/>
                                        <a:pt x="60341" y="63775"/>
                                      </a:cubicBezTo>
                                      <a:cubicBezTo>
                                        <a:pt x="55817" y="63775"/>
                                        <a:pt x="52545" y="62507"/>
                                        <a:pt x="50524" y="59971"/>
                                      </a:cubicBezTo>
                                      <a:cubicBezTo>
                                        <a:pt x="48503" y="57435"/>
                                        <a:pt x="47493" y="54805"/>
                                        <a:pt x="47493" y="52081"/>
                                      </a:cubicBezTo>
                                      <a:cubicBezTo>
                                        <a:pt x="47493" y="50297"/>
                                        <a:pt x="49225" y="44661"/>
                                        <a:pt x="52690" y="35175"/>
                                      </a:cubicBezTo>
                                      <a:cubicBezTo>
                                        <a:pt x="56154" y="25688"/>
                                        <a:pt x="57934" y="18550"/>
                                        <a:pt x="58031" y="13760"/>
                                      </a:cubicBezTo>
                                      <a:cubicBezTo>
                                        <a:pt x="58031" y="8218"/>
                                        <a:pt x="55914" y="5448"/>
                                        <a:pt x="51679" y="5448"/>
                                      </a:cubicBezTo>
                                      <a:lnTo>
                                        <a:pt x="50957" y="5448"/>
                                      </a:lnTo>
                                      <a:cubicBezTo>
                                        <a:pt x="42681" y="5448"/>
                                        <a:pt x="35704" y="10191"/>
                                        <a:pt x="30026" y="19677"/>
                                      </a:cubicBezTo>
                                      <a:lnTo>
                                        <a:pt x="29015" y="21368"/>
                                      </a:lnTo>
                                      <a:lnTo>
                                        <a:pt x="24252" y="40247"/>
                                      </a:lnTo>
                                      <a:cubicBezTo>
                                        <a:pt x="21076" y="52551"/>
                                        <a:pt x="19247" y="59172"/>
                                        <a:pt x="18766" y="60112"/>
                                      </a:cubicBezTo>
                                      <a:cubicBezTo>
                                        <a:pt x="17515" y="62648"/>
                                        <a:pt x="15446" y="63916"/>
                                        <a:pt x="12559" y="63916"/>
                                      </a:cubicBezTo>
                                      <a:cubicBezTo>
                                        <a:pt x="11308" y="63916"/>
                                        <a:pt x="10297" y="63634"/>
                                        <a:pt x="9527" y="63071"/>
                                      </a:cubicBezTo>
                                      <a:cubicBezTo>
                                        <a:pt x="8758" y="62507"/>
                                        <a:pt x="8228" y="61943"/>
                                        <a:pt x="7939" y="61380"/>
                                      </a:cubicBezTo>
                                      <a:cubicBezTo>
                                        <a:pt x="7651" y="60816"/>
                                        <a:pt x="7555" y="60347"/>
                                        <a:pt x="7651" y="59971"/>
                                      </a:cubicBezTo>
                                      <a:cubicBezTo>
                                        <a:pt x="7651" y="58750"/>
                                        <a:pt x="9479" y="51095"/>
                                        <a:pt x="13136" y="37006"/>
                                      </a:cubicBezTo>
                                      <a:cubicBezTo>
                                        <a:pt x="16793" y="22918"/>
                                        <a:pt x="18718" y="15263"/>
                                        <a:pt x="18910" y="14042"/>
                                      </a:cubicBezTo>
                                      <a:cubicBezTo>
                                        <a:pt x="19007" y="13572"/>
                                        <a:pt x="19055" y="12492"/>
                                        <a:pt x="19055" y="10801"/>
                                      </a:cubicBezTo>
                                      <a:cubicBezTo>
                                        <a:pt x="19055" y="7138"/>
                                        <a:pt x="17900" y="5307"/>
                                        <a:pt x="15590" y="5307"/>
                                      </a:cubicBezTo>
                                      <a:cubicBezTo>
                                        <a:pt x="11933" y="5307"/>
                                        <a:pt x="8902" y="10003"/>
                                        <a:pt x="6496" y="19395"/>
                                      </a:cubicBezTo>
                                      <a:cubicBezTo>
                                        <a:pt x="5919" y="21274"/>
                                        <a:pt x="5630" y="22260"/>
                                        <a:pt x="5630" y="22354"/>
                                      </a:cubicBezTo>
                                      <a:cubicBezTo>
                                        <a:pt x="5437" y="22918"/>
                                        <a:pt x="4523" y="23199"/>
                                        <a:pt x="2887" y="23199"/>
                                      </a:cubicBezTo>
                                      <a:lnTo>
                                        <a:pt x="866" y="23199"/>
                                      </a:lnTo>
                                      <a:cubicBezTo>
                                        <a:pt x="289" y="22636"/>
                                        <a:pt x="0" y="22213"/>
                                        <a:pt x="0" y="2193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63" name="Shape 22063"/>
                              <wps:cNvSpPr/>
                              <wps:spPr>
                                <a:xfrm>
                                  <a:off x="86950" y="42011"/>
                                  <a:ext cx="20565" cy="42485"/>
                                </a:xfrm>
                                <a:custGeom>
                                  <a:avLst/>
                                  <a:gdLst/>
                                  <a:ahLst/>
                                  <a:cxnLst/>
                                  <a:rect l="0" t="0" r="0" b="0"/>
                                  <a:pathLst>
                                    <a:path w="20565" h="42485">
                                      <a:moveTo>
                                        <a:pt x="20565" y="0"/>
                                      </a:moveTo>
                                      <a:lnTo>
                                        <a:pt x="20565" y="3106"/>
                                      </a:lnTo>
                                      <a:lnTo>
                                        <a:pt x="18064" y="4235"/>
                                      </a:lnTo>
                                      <a:cubicBezTo>
                                        <a:pt x="15887" y="6294"/>
                                        <a:pt x="14186" y="8984"/>
                                        <a:pt x="12962" y="12304"/>
                                      </a:cubicBezTo>
                                      <a:cubicBezTo>
                                        <a:pt x="10988" y="17550"/>
                                        <a:pt x="9594" y="22995"/>
                                        <a:pt x="8777" y="28639"/>
                                      </a:cubicBezTo>
                                      <a:cubicBezTo>
                                        <a:pt x="8777" y="28839"/>
                                        <a:pt x="8777" y="29204"/>
                                        <a:pt x="8777" y="29735"/>
                                      </a:cubicBezTo>
                                      <a:cubicBezTo>
                                        <a:pt x="8777" y="30266"/>
                                        <a:pt x="8743" y="30664"/>
                                        <a:pt x="8675" y="30930"/>
                                      </a:cubicBezTo>
                                      <a:cubicBezTo>
                                        <a:pt x="8675" y="33918"/>
                                        <a:pt x="9287" y="35977"/>
                                        <a:pt x="10512" y="37106"/>
                                      </a:cubicBezTo>
                                      <a:cubicBezTo>
                                        <a:pt x="11737" y="38235"/>
                                        <a:pt x="13200" y="38833"/>
                                        <a:pt x="14901" y="38899"/>
                                      </a:cubicBezTo>
                                      <a:lnTo>
                                        <a:pt x="20565" y="36466"/>
                                      </a:lnTo>
                                      <a:lnTo>
                                        <a:pt x="20565" y="39579"/>
                                      </a:lnTo>
                                      <a:lnTo>
                                        <a:pt x="14186" y="42485"/>
                                      </a:lnTo>
                                      <a:cubicBezTo>
                                        <a:pt x="10444" y="42485"/>
                                        <a:pt x="7144" y="41156"/>
                                        <a:pt x="4287" y="38500"/>
                                      </a:cubicBezTo>
                                      <a:cubicBezTo>
                                        <a:pt x="1429" y="35844"/>
                                        <a:pt x="0" y="31628"/>
                                        <a:pt x="0" y="25850"/>
                                      </a:cubicBezTo>
                                      <a:cubicBezTo>
                                        <a:pt x="0" y="19143"/>
                                        <a:pt x="2586" y="12769"/>
                                        <a:pt x="7757" y="6726"/>
                                      </a:cubicBezTo>
                                      <a:lnTo>
                                        <a:pt x="205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4" name="Shape 22064"/>
                              <wps:cNvSpPr/>
                              <wps:spPr>
                                <a:xfrm>
                                  <a:off x="107515" y="39572"/>
                                  <a:ext cx="27709" cy="44923"/>
                                </a:xfrm>
                                <a:custGeom>
                                  <a:avLst/>
                                  <a:gdLst/>
                                  <a:ahLst/>
                                  <a:cxnLst/>
                                  <a:rect l="0" t="0" r="0" b="0"/>
                                  <a:pathLst>
                                    <a:path w="27709" h="44923">
                                      <a:moveTo>
                                        <a:pt x="4644" y="0"/>
                                      </a:moveTo>
                                      <a:cubicBezTo>
                                        <a:pt x="8113" y="0"/>
                                        <a:pt x="11175" y="1627"/>
                                        <a:pt x="13829" y="4881"/>
                                      </a:cubicBezTo>
                                      <a:cubicBezTo>
                                        <a:pt x="14918" y="2889"/>
                                        <a:pt x="16482" y="1893"/>
                                        <a:pt x="18524" y="1893"/>
                                      </a:cubicBezTo>
                                      <a:cubicBezTo>
                                        <a:pt x="19408" y="1893"/>
                                        <a:pt x="20191" y="2158"/>
                                        <a:pt x="20871" y="2689"/>
                                      </a:cubicBezTo>
                                      <a:cubicBezTo>
                                        <a:pt x="21551" y="3221"/>
                                        <a:pt x="21892" y="3885"/>
                                        <a:pt x="21892" y="4681"/>
                                      </a:cubicBezTo>
                                      <a:cubicBezTo>
                                        <a:pt x="21892" y="5545"/>
                                        <a:pt x="20633" y="10857"/>
                                        <a:pt x="18116" y="20619"/>
                                      </a:cubicBezTo>
                                      <a:cubicBezTo>
                                        <a:pt x="15598" y="30380"/>
                                        <a:pt x="14305" y="35892"/>
                                        <a:pt x="14237" y="37154"/>
                                      </a:cubicBezTo>
                                      <a:cubicBezTo>
                                        <a:pt x="14237" y="38814"/>
                                        <a:pt x="14475" y="39909"/>
                                        <a:pt x="14951" y="40441"/>
                                      </a:cubicBezTo>
                                      <a:cubicBezTo>
                                        <a:pt x="15428" y="40972"/>
                                        <a:pt x="16142" y="41271"/>
                                        <a:pt x="17095" y="41337"/>
                                      </a:cubicBezTo>
                                      <a:cubicBezTo>
                                        <a:pt x="17707" y="41271"/>
                                        <a:pt x="18388" y="40972"/>
                                        <a:pt x="19136" y="40441"/>
                                      </a:cubicBezTo>
                                      <a:cubicBezTo>
                                        <a:pt x="20565" y="39112"/>
                                        <a:pt x="21960" y="35925"/>
                                        <a:pt x="23320" y="30878"/>
                                      </a:cubicBezTo>
                                      <a:cubicBezTo>
                                        <a:pt x="23729" y="29550"/>
                                        <a:pt x="24069" y="28853"/>
                                        <a:pt x="24341" y="28787"/>
                                      </a:cubicBezTo>
                                      <a:cubicBezTo>
                                        <a:pt x="24477" y="28720"/>
                                        <a:pt x="24817" y="28687"/>
                                        <a:pt x="25362" y="28687"/>
                                      </a:cubicBezTo>
                                      <a:lnTo>
                                        <a:pt x="25770" y="28687"/>
                                      </a:lnTo>
                                      <a:cubicBezTo>
                                        <a:pt x="27063" y="28687"/>
                                        <a:pt x="27709" y="28986"/>
                                        <a:pt x="27709" y="29583"/>
                                      </a:cubicBezTo>
                                      <a:cubicBezTo>
                                        <a:pt x="27709" y="29982"/>
                                        <a:pt x="27539" y="30878"/>
                                        <a:pt x="27199" y="32273"/>
                                      </a:cubicBezTo>
                                      <a:cubicBezTo>
                                        <a:pt x="26858" y="33667"/>
                                        <a:pt x="26178" y="35460"/>
                                        <a:pt x="25157" y="37652"/>
                                      </a:cubicBezTo>
                                      <a:cubicBezTo>
                                        <a:pt x="24137" y="39843"/>
                                        <a:pt x="23048" y="41503"/>
                                        <a:pt x="21892" y="42632"/>
                                      </a:cubicBezTo>
                                      <a:cubicBezTo>
                                        <a:pt x="21007" y="43495"/>
                                        <a:pt x="19919" y="44192"/>
                                        <a:pt x="18626" y="44724"/>
                                      </a:cubicBezTo>
                                      <a:cubicBezTo>
                                        <a:pt x="18081" y="44857"/>
                                        <a:pt x="17265" y="44923"/>
                                        <a:pt x="16176" y="44923"/>
                                      </a:cubicBezTo>
                                      <a:cubicBezTo>
                                        <a:pt x="13863" y="44923"/>
                                        <a:pt x="11924" y="44425"/>
                                        <a:pt x="10359" y="43429"/>
                                      </a:cubicBezTo>
                                      <a:cubicBezTo>
                                        <a:pt x="8794" y="42433"/>
                                        <a:pt x="7774" y="41403"/>
                                        <a:pt x="7297" y="40341"/>
                                      </a:cubicBezTo>
                                      <a:lnTo>
                                        <a:pt x="6685" y="38847"/>
                                      </a:lnTo>
                                      <a:cubicBezTo>
                                        <a:pt x="6617" y="38781"/>
                                        <a:pt x="6481" y="38814"/>
                                        <a:pt x="6276" y="38946"/>
                                      </a:cubicBezTo>
                                      <a:cubicBezTo>
                                        <a:pt x="6140" y="39079"/>
                                        <a:pt x="6004" y="39212"/>
                                        <a:pt x="5868" y="39345"/>
                                      </a:cubicBezTo>
                                      <a:lnTo>
                                        <a:pt x="0" y="42018"/>
                                      </a:lnTo>
                                      <a:lnTo>
                                        <a:pt x="0" y="38905"/>
                                      </a:lnTo>
                                      <a:lnTo>
                                        <a:pt x="1990" y="38050"/>
                                      </a:lnTo>
                                      <a:cubicBezTo>
                                        <a:pt x="4507" y="35859"/>
                                        <a:pt x="6004" y="34165"/>
                                        <a:pt x="6481" y="32970"/>
                                      </a:cubicBezTo>
                                      <a:cubicBezTo>
                                        <a:pt x="6617" y="32704"/>
                                        <a:pt x="7535" y="29152"/>
                                        <a:pt x="9236" y="22312"/>
                                      </a:cubicBezTo>
                                      <a:cubicBezTo>
                                        <a:pt x="10937" y="15472"/>
                                        <a:pt x="11822" y="11787"/>
                                        <a:pt x="11890" y="11256"/>
                                      </a:cubicBezTo>
                                      <a:cubicBezTo>
                                        <a:pt x="11890" y="10857"/>
                                        <a:pt x="11720" y="10127"/>
                                        <a:pt x="11380" y="9064"/>
                                      </a:cubicBezTo>
                                      <a:cubicBezTo>
                                        <a:pt x="11039" y="8002"/>
                                        <a:pt x="10257" y="6840"/>
                                        <a:pt x="9032" y="5578"/>
                                      </a:cubicBezTo>
                                      <a:cubicBezTo>
                                        <a:pt x="7807" y="4316"/>
                                        <a:pt x="6243" y="3652"/>
                                        <a:pt x="4337" y="3586"/>
                                      </a:cubicBezTo>
                                      <a:lnTo>
                                        <a:pt x="0" y="5544"/>
                                      </a:lnTo>
                                      <a:lnTo>
                                        <a:pt x="0" y="2438"/>
                                      </a:lnTo>
                                      <a:lnTo>
                                        <a:pt x="46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5" name="Shape 22065"/>
                              <wps:cNvSpPr/>
                              <wps:spPr>
                                <a:xfrm>
                                  <a:off x="86950" y="39572"/>
                                  <a:ext cx="48274" cy="44923"/>
                                </a:xfrm>
                                <a:custGeom>
                                  <a:avLst/>
                                  <a:gdLst/>
                                  <a:ahLst/>
                                  <a:cxnLst/>
                                  <a:rect l="0" t="0" r="0" b="0"/>
                                  <a:pathLst>
                                    <a:path w="48274" h="44923">
                                      <a:moveTo>
                                        <a:pt x="0" y="28289"/>
                                      </a:moveTo>
                                      <a:cubicBezTo>
                                        <a:pt x="0" y="21582"/>
                                        <a:pt x="2586" y="15207"/>
                                        <a:pt x="7757" y="9164"/>
                                      </a:cubicBezTo>
                                      <a:cubicBezTo>
                                        <a:pt x="12928" y="3121"/>
                                        <a:pt x="18745" y="66"/>
                                        <a:pt x="25209" y="0"/>
                                      </a:cubicBezTo>
                                      <a:cubicBezTo>
                                        <a:pt x="28678" y="0"/>
                                        <a:pt x="31740" y="1627"/>
                                        <a:pt x="34394" y="4881"/>
                                      </a:cubicBezTo>
                                      <a:cubicBezTo>
                                        <a:pt x="35483" y="2889"/>
                                        <a:pt x="37047" y="1893"/>
                                        <a:pt x="39089" y="1893"/>
                                      </a:cubicBezTo>
                                      <a:cubicBezTo>
                                        <a:pt x="39973" y="1893"/>
                                        <a:pt x="40756" y="2158"/>
                                        <a:pt x="41436" y="2689"/>
                                      </a:cubicBezTo>
                                      <a:cubicBezTo>
                                        <a:pt x="42116" y="3221"/>
                                        <a:pt x="42457" y="3885"/>
                                        <a:pt x="42457" y="4681"/>
                                      </a:cubicBezTo>
                                      <a:cubicBezTo>
                                        <a:pt x="42457" y="5545"/>
                                        <a:pt x="41198" y="10857"/>
                                        <a:pt x="38681" y="20619"/>
                                      </a:cubicBezTo>
                                      <a:cubicBezTo>
                                        <a:pt x="36163" y="30380"/>
                                        <a:pt x="34870" y="35892"/>
                                        <a:pt x="34802" y="37154"/>
                                      </a:cubicBezTo>
                                      <a:cubicBezTo>
                                        <a:pt x="34802" y="38814"/>
                                        <a:pt x="35040" y="39909"/>
                                        <a:pt x="35516" y="40441"/>
                                      </a:cubicBezTo>
                                      <a:cubicBezTo>
                                        <a:pt x="35993" y="40972"/>
                                        <a:pt x="36707" y="41271"/>
                                        <a:pt x="37660" y="41337"/>
                                      </a:cubicBezTo>
                                      <a:cubicBezTo>
                                        <a:pt x="38272" y="41271"/>
                                        <a:pt x="38953" y="40972"/>
                                        <a:pt x="39701" y="40441"/>
                                      </a:cubicBezTo>
                                      <a:cubicBezTo>
                                        <a:pt x="41130" y="39112"/>
                                        <a:pt x="42525" y="35925"/>
                                        <a:pt x="43885" y="30878"/>
                                      </a:cubicBezTo>
                                      <a:cubicBezTo>
                                        <a:pt x="44294" y="29550"/>
                                        <a:pt x="44634" y="28853"/>
                                        <a:pt x="44906" y="28787"/>
                                      </a:cubicBezTo>
                                      <a:cubicBezTo>
                                        <a:pt x="45042" y="28720"/>
                                        <a:pt x="45383" y="28687"/>
                                        <a:pt x="45927" y="28687"/>
                                      </a:cubicBezTo>
                                      <a:lnTo>
                                        <a:pt x="46335" y="28687"/>
                                      </a:lnTo>
                                      <a:cubicBezTo>
                                        <a:pt x="47628" y="28687"/>
                                        <a:pt x="48274" y="28986"/>
                                        <a:pt x="48274" y="29583"/>
                                      </a:cubicBezTo>
                                      <a:cubicBezTo>
                                        <a:pt x="48274" y="29982"/>
                                        <a:pt x="48104" y="30878"/>
                                        <a:pt x="47764" y="32273"/>
                                      </a:cubicBezTo>
                                      <a:cubicBezTo>
                                        <a:pt x="47423" y="33667"/>
                                        <a:pt x="46743" y="35460"/>
                                        <a:pt x="45722" y="37652"/>
                                      </a:cubicBezTo>
                                      <a:cubicBezTo>
                                        <a:pt x="44702" y="39843"/>
                                        <a:pt x="43613" y="41503"/>
                                        <a:pt x="42457" y="42632"/>
                                      </a:cubicBezTo>
                                      <a:cubicBezTo>
                                        <a:pt x="41572" y="43495"/>
                                        <a:pt x="40484" y="44192"/>
                                        <a:pt x="39191" y="44724"/>
                                      </a:cubicBezTo>
                                      <a:cubicBezTo>
                                        <a:pt x="38646" y="44857"/>
                                        <a:pt x="37830" y="44923"/>
                                        <a:pt x="36741" y="44923"/>
                                      </a:cubicBezTo>
                                      <a:cubicBezTo>
                                        <a:pt x="34428" y="44923"/>
                                        <a:pt x="32489" y="44425"/>
                                        <a:pt x="30924" y="43429"/>
                                      </a:cubicBezTo>
                                      <a:cubicBezTo>
                                        <a:pt x="29359" y="42433"/>
                                        <a:pt x="28339" y="41403"/>
                                        <a:pt x="27862" y="40341"/>
                                      </a:cubicBezTo>
                                      <a:lnTo>
                                        <a:pt x="27250" y="38847"/>
                                      </a:lnTo>
                                      <a:cubicBezTo>
                                        <a:pt x="27182" y="38781"/>
                                        <a:pt x="27046" y="38814"/>
                                        <a:pt x="26841" y="38946"/>
                                      </a:cubicBezTo>
                                      <a:cubicBezTo>
                                        <a:pt x="26705" y="39079"/>
                                        <a:pt x="26569" y="39212"/>
                                        <a:pt x="26433" y="39345"/>
                                      </a:cubicBezTo>
                                      <a:cubicBezTo>
                                        <a:pt x="22419" y="43064"/>
                                        <a:pt x="18336" y="44923"/>
                                        <a:pt x="14186" y="44923"/>
                                      </a:cubicBezTo>
                                      <a:cubicBezTo>
                                        <a:pt x="10444" y="44923"/>
                                        <a:pt x="7144" y="43595"/>
                                        <a:pt x="4287" y="40939"/>
                                      </a:cubicBezTo>
                                      <a:cubicBezTo>
                                        <a:pt x="1429" y="38283"/>
                                        <a:pt x="0" y="34066"/>
                                        <a:pt x="0" y="2828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66" name="Shape 22066"/>
                              <wps:cNvSpPr/>
                              <wps:spPr>
                                <a:xfrm>
                                  <a:off x="95625" y="43158"/>
                                  <a:ext cx="23780" cy="37751"/>
                                </a:xfrm>
                                <a:custGeom>
                                  <a:avLst/>
                                  <a:gdLst/>
                                  <a:ahLst/>
                                  <a:cxnLst/>
                                  <a:rect l="0" t="0" r="0" b="0"/>
                                  <a:pathLst>
                                    <a:path w="23780" h="37751">
                                      <a:moveTo>
                                        <a:pt x="23780" y="7670"/>
                                      </a:moveTo>
                                      <a:cubicBezTo>
                                        <a:pt x="23780" y="7271"/>
                                        <a:pt x="23610" y="6541"/>
                                        <a:pt x="23270" y="5478"/>
                                      </a:cubicBezTo>
                                      <a:cubicBezTo>
                                        <a:pt x="22929" y="4416"/>
                                        <a:pt x="22147" y="3254"/>
                                        <a:pt x="20922" y="1992"/>
                                      </a:cubicBezTo>
                                      <a:cubicBezTo>
                                        <a:pt x="19697" y="731"/>
                                        <a:pt x="18133" y="66"/>
                                        <a:pt x="16227" y="0"/>
                                      </a:cubicBezTo>
                                      <a:cubicBezTo>
                                        <a:pt x="13846" y="0"/>
                                        <a:pt x="11567" y="1029"/>
                                        <a:pt x="9389" y="3088"/>
                                      </a:cubicBezTo>
                                      <a:cubicBezTo>
                                        <a:pt x="7212" y="5146"/>
                                        <a:pt x="5511" y="7836"/>
                                        <a:pt x="4287" y="11156"/>
                                      </a:cubicBezTo>
                                      <a:cubicBezTo>
                                        <a:pt x="2313" y="16402"/>
                                        <a:pt x="919" y="21847"/>
                                        <a:pt x="102" y="27492"/>
                                      </a:cubicBezTo>
                                      <a:cubicBezTo>
                                        <a:pt x="102" y="27691"/>
                                        <a:pt x="102" y="28056"/>
                                        <a:pt x="102" y="28587"/>
                                      </a:cubicBezTo>
                                      <a:cubicBezTo>
                                        <a:pt x="102" y="29118"/>
                                        <a:pt x="68" y="29517"/>
                                        <a:pt x="0" y="29783"/>
                                      </a:cubicBezTo>
                                      <a:cubicBezTo>
                                        <a:pt x="0" y="32771"/>
                                        <a:pt x="612" y="34829"/>
                                        <a:pt x="1837" y="35958"/>
                                      </a:cubicBezTo>
                                      <a:cubicBezTo>
                                        <a:pt x="3062" y="37087"/>
                                        <a:pt x="4525" y="37685"/>
                                        <a:pt x="6226" y="37751"/>
                                      </a:cubicBezTo>
                                      <a:cubicBezTo>
                                        <a:pt x="8811" y="37751"/>
                                        <a:pt x="11362" y="36656"/>
                                        <a:pt x="13880" y="34464"/>
                                      </a:cubicBezTo>
                                      <a:cubicBezTo>
                                        <a:pt x="16397" y="32273"/>
                                        <a:pt x="17894" y="30580"/>
                                        <a:pt x="18371" y="29384"/>
                                      </a:cubicBezTo>
                                      <a:cubicBezTo>
                                        <a:pt x="18507" y="29118"/>
                                        <a:pt x="19425" y="25566"/>
                                        <a:pt x="21126" y="18726"/>
                                      </a:cubicBezTo>
                                      <a:cubicBezTo>
                                        <a:pt x="22827" y="11886"/>
                                        <a:pt x="23712" y="8201"/>
                                        <a:pt x="23780" y="767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2744" style="width:10.6476pt;height:6.65317pt;mso-position-horizontal-relative:char;mso-position-vertical-relative:line" coordsize="1352,844">
                      <v:shape id="Shape 22061" style="position:absolute;width:806;height:639;left:0;top:0;" coordsize="80695,63916" path="m16456,94c19921,94,22808,939,25118,2630c27427,4320,28871,5917,29448,7420c30026,8923,30314,9909,30314,10378c30314,10566,30362,10660,30459,10660l32047,9111c37917,3099,44606,94,52112,94c57309,94,61495,1362,64671,3898c67847,6434,69483,10144,69579,15028c69676,19912,67847,27285,64094,37147c60341,47009,58512,52974,58608,55040c58608,57482,59426,58703,61062,58703c61640,58703,62073,58656,62361,58562c65152,58092,67654,56308,69868,53208c72081,50109,73766,46352,74920,41937c75113,41186,76075,40810,77808,40810c79732,40810,80695,41186,80695,41937c80695,42031,80502,42736,80117,44051c79347,46774,78289,49451,76941,52081c75594,54711,73380,57341,70301,59971c67221,62601,63901,63869,60341,63775c55817,63775,52545,62507,50524,59971c48503,57435,47493,54805,47493,52081c47493,50297,49225,44661,52690,35175c56154,25688,57934,18550,58031,13760c58031,8218,55914,5448,51679,5448l50957,5448c42681,5448,35704,10191,30026,19677l29015,21368l24252,40247c21076,52551,19247,59172,18766,60112c17515,62648,15446,63916,12559,63916c11308,63916,10297,63634,9527,63071c8758,62507,8228,61943,7939,61380c7651,60816,7555,60347,7651,59971c7651,58750,9479,51095,13136,37006c16793,22918,18718,15263,18910,14042c19007,13572,19055,12492,19055,10801c19055,7138,17900,5307,15590,5307c11933,5307,8902,10003,6496,19395c5919,21274,5630,22260,5630,22354c5437,22918,4523,23199,2887,23199l866,23199c289,22636,0,22213,0,21931c96,21368,240,20617,433,19677c626,18738,1203,16953,2165,14324c3128,11693,4090,9486,5052,7702c6015,5917,7603,4180,9816,2489c12029,798,14243,0,16456,94x">
                        <v:stroke weight="0pt" endcap="flat" joinstyle="miter" miterlimit="10" on="false" color="#000000" opacity="0"/>
                        <v:fill on="true" color="#000000"/>
                      </v:shape>
                      <v:shape id="Shape 22062" style="position:absolute;width:806;height:639;left:0;top:0;" coordsize="80695,63916" path="m0,21931c96,21368,240,20617,433,19677c626,18738,1203,16953,2165,14324c3128,11693,4090,9486,5052,7702c6015,5917,7603,4180,9816,2489c12029,798,14243,0,16456,94c19921,94,22808,939,25118,2630c27427,4320,28871,5917,29448,7420c30026,8923,30314,9909,30314,10378c30314,10566,30362,10660,30459,10660l32047,9111c37917,3099,44606,94,52112,94c57309,94,61495,1362,64671,3898c67847,6434,69483,10144,69579,15028c69676,19912,67847,27285,64094,37147c60341,47009,58512,52974,58608,55040c58608,57482,59426,58703,61062,58703c61640,58703,62073,58656,62361,58562c65152,58092,67654,56308,69868,53208c72081,50109,73766,46352,74920,41937c75113,41186,76075,40810,77808,40810c79732,40810,80695,41186,80695,41937c80695,42031,80502,42736,80117,44051c79347,46774,78289,49451,76941,52081c75594,54711,73380,57341,70301,59971c67221,62601,63901,63869,60341,63775c55817,63775,52545,62507,50524,59971c48503,57435,47493,54805,47493,52081c47493,50297,49225,44661,52690,35175c56154,25688,57934,18550,58031,13760c58031,8218,55914,5448,51679,5448l50957,5448c42681,5448,35704,10191,30026,19677l29015,21368l24252,40247c21076,52551,19247,59172,18766,60112c17515,62648,15446,63916,12559,63916c11308,63916,10297,63634,9527,63071c8758,62507,8228,61943,7939,61380c7651,60816,7555,60347,7651,59971c7651,58750,9479,51095,13136,37006c16793,22918,18718,15263,18910,14042c19007,13572,19055,12492,19055,10801c19055,7138,17900,5307,15590,5307c11933,5307,8902,10003,6496,19395c5919,21274,5630,22260,5630,22354c5437,22918,4523,23199,2887,23199l866,23199c289,22636,0,22213,0,21931x">
                        <v:stroke weight="0pt" endcap="flat" joinstyle="miter" miterlimit="4" on="true" color="#000000" opacity="0.0117647"/>
                        <v:fill on="false" color="#000000" opacity="0"/>
                      </v:shape>
                      <v:shape id="Shape 22063" style="position:absolute;width:205;height:424;left:869;top:420;" coordsize="20565,42485" path="m20565,0l20565,3106l18064,4235c15887,6294,14186,8984,12962,12304c10988,17550,9594,22995,8777,28639c8777,28839,8777,29204,8777,29735c8777,30266,8743,30664,8675,30930c8675,33918,9287,35977,10512,37106c11737,38235,13200,38833,14901,38899l20565,36466l20565,39579l14186,42485c10444,42485,7144,41156,4287,38500c1429,35844,0,31628,0,25850c0,19143,2586,12769,7757,6726l20565,0x">
                        <v:stroke weight="0pt" endcap="flat" joinstyle="miter" miterlimit="10" on="false" color="#000000" opacity="0"/>
                        <v:fill on="true" color="#000000"/>
                      </v:shape>
                      <v:shape id="Shape 22064" style="position:absolute;width:277;height:449;left:1075;top:395;" coordsize="27709,44923" path="m4644,0c8113,0,11175,1627,13829,4881c14918,2889,16482,1893,18524,1893c19408,1893,20191,2158,20871,2689c21551,3221,21892,3885,21892,4681c21892,5545,20633,10857,18116,20619c15598,30380,14305,35892,14237,37154c14237,38814,14475,39909,14951,40441c15428,40972,16142,41271,17095,41337c17707,41271,18388,40972,19136,40441c20565,39112,21960,35925,23320,30878c23729,29550,24069,28853,24341,28787c24477,28720,24817,28687,25362,28687l25770,28687c27063,28687,27709,28986,27709,29583c27709,29982,27539,30878,27199,32273c26858,33667,26178,35460,25157,37652c24137,39843,23048,41503,21892,42632c21007,43495,19919,44192,18626,44724c18081,44857,17265,44923,16176,44923c13863,44923,11924,44425,10359,43429c8794,42433,7774,41403,7297,40341l6685,38847c6617,38781,6481,38814,6276,38946c6140,39079,6004,39212,5868,39345l0,42018l0,38905l1990,38050c4507,35859,6004,34165,6481,32970c6617,32704,7535,29152,9236,22312c10937,15472,11822,11787,11890,11256c11890,10857,11720,10127,11380,9064c11039,8002,10257,6840,9032,5578c7807,4316,6243,3652,4337,3586l0,5544l0,2438l4644,0x">
                        <v:stroke weight="0pt" endcap="flat" joinstyle="miter" miterlimit="10" on="false" color="#000000" opacity="0"/>
                        <v:fill on="true" color="#000000"/>
                      </v:shape>
                      <v:shape id="Shape 22065" style="position:absolute;width:482;height:449;left:869;top:395;" coordsize="48274,44923" path="m0,28289c0,21582,2586,15207,7757,9164c12928,3121,18745,66,25209,0c28678,0,31740,1627,34394,4881c35483,2889,37047,1893,39089,1893c39973,1893,40756,2158,41436,2689c42116,3221,42457,3885,42457,4681c42457,5545,41198,10857,38681,20619c36163,30380,34870,35892,34802,37154c34802,38814,35040,39909,35516,40441c35993,40972,36707,41271,37660,41337c38272,41271,38953,40972,39701,40441c41130,39112,42525,35925,43885,30878c44294,29550,44634,28853,44906,28787c45042,28720,45383,28687,45927,28687l46335,28687c47628,28687,48274,28986,48274,29583c48274,29982,48104,30878,47764,32273c47423,33667,46743,35460,45722,37652c44702,39843,43613,41503,42457,42632c41572,43495,40484,44192,39191,44724c38646,44857,37830,44923,36741,44923c34428,44923,32489,44425,30924,43429c29359,42433,28339,41403,27862,40341l27250,38847c27182,38781,27046,38814,26841,38946c26705,39079,26569,39212,26433,39345c22419,43064,18336,44923,14186,44923c10444,44923,7144,43595,4287,40939c1429,38283,0,34066,0,28289x">
                        <v:stroke weight="0pt" endcap="flat" joinstyle="miter" miterlimit="4" on="true" color="#000000" opacity="0.00784314"/>
                        <v:fill on="false" color="#000000" opacity="0"/>
                      </v:shape>
                      <v:shape id="Shape 22066" style="position:absolute;width:237;height:377;left:956;top:431;" coordsize="23780,37751" path="m23780,7670c23780,7271,23610,6541,23270,5478c22929,4416,22147,3254,20922,1992c19697,731,18133,66,16227,0c13846,0,11567,1029,9389,3088c7212,5146,5511,7836,4287,11156c2313,16402,919,21847,102,27492c102,27691,102,28056,102,28587c102,29118,68,29517,0,29783c0,32771,612,34829,1837,35958c3062,37087,4525,37685,6226,37751c8811,37751,11362,36656,13880,34464c16397,32273,17894,30580,18371,29384c18507,29118,19425,25566,21126,18726c22827,11886,23712,8201,23780,7670x">
                        <v:stroke weight="0pt" endcap="flat" joinstyle="miter" miterlimit="4" on="true" color="#000000" opacity="0.00784314"/>
                        <v:fill on="false" color="#000000" opacity="0"/>
                      </v:shape>
                    </v:group>
                  </w:pict>
                </mc:Fallback>
              </mc:AlternateContent>
            </w:r>
          </w:p>
        </w:tc>
      </w:tr>
      <w:tr w:rsidR="00596FEF" w14:paraId="5D8ED7FC" w14:textId="77777777">
        <w:trPr>
          <w:trHeight w:val="456"/>
        </w:trPr>
        <w:tc>
          <w:tcPr>
            <w:tcW w:w="1069" w:type="dxa"/>
            <w:tcBorders>
              <w:top w:val="single" w:sz="12" w:space="0" w:color="000000"/>
              <w:left w:val="single" w:sz="12" w:space="0" w:color="000000"/>
              <w:bottom w:val="single" w:sz="12" w:space="0" w:color="000000"/>
              <w:right w:val="single" w:sz="12" w:space="0" w:color="000000"/>
            </w:tcBorders>
            <w:shd w:val="clear" w:color="auto" w:fill="F2F2F2"/>
            <w:vAlign w:val="center"/>
          </w:tcPr>
          <w:p w14:paraId="3530C818" w14:textId="77777777" w:rsidR="00596FEF" w:rsidRDefault="00000000">
            <w:pPr>
              <w:spacing w:after="0" w:line="259" w:lineRule="auto"/>
              <w:ind w:right="257" w:firstLine="0"/>
              <w:jc w:val="center"/>
            </w:pPr>
            <w:r>
              <w:rPr>
                <w:rFonts w:ascii="Times New Roman" w:eastAsia="Times New Roman" w:hAnsi="Times New Roman" w:cs="Times New Roman"/>
                <w:sz w:val="18"/>
              </w:rPr>
              <w:t>B</w:t>
            </w:r>
          </w:p>
        </w:tc>
        <w:tc>
          <w:tcPr>
            <w:tcW w:w="1224" w:type="dxa"/>
            <w:tcBorders>
              <w:top w:val="single" w:sz="6" w:space="0" w:color="000000"/>
              <w:left w:val="single" w:sz="12" w:space="0" w:color="000000"/>
              <w:bottom w:val="single" w:sz="12" w:space="0" w:color="000000"/>
              <w:right w:val="single" w:sz="6" w:space="0" w:color="000000"/>
            </w:tcBorders>
          </w:tcPr>
          <w:p w14:paraId="2B791A69" w14:textId="77777777" w:rsidR="00596FEF" w:rsidRDefault="00000000">
            <w:pPr>
              <w:spacing w:after="0" w:line="259" w:lineRule="auto"/>
              <w:ind w:left="73" w:firstLine="0"/>
              <w:jc w:val="left"/>
            </w:pPr>
            <w:r>
              <w:rPr>
                <w:noProof/>
                <w:sz w:val="22"/>
              </w:rPr>
              <mc:AlternateContent>
                <mc:Choice Requires="wpg">
                  <w:drawing>
                    <wp:inline distT="0" distB="0" distL="0" distR="0" wp14:anchorId="793960FC" wp14:editId="294AA76C">
                      <wp:extent cx="202269" cy="185315"/>
                      <wp:effectExtent l="0" t="0" r="0" b="0"/>
                      <wp:docPr id="303020" name="Group 303020"/>
                      <wp:cNvGraphicFramePr/>
                      <a:graphic xmlns:a="http://schemas.openxmlformats.org/drawingml/2006/main">
                        <a:graphicData uri="http://schemas.microsoft.com/office/word/2010/wordprocessingGroup">
                          <wpg:wgp>
                            <wpg:cNvGrpSpPr/>
                            <wpg:grpSpPr>
                              <a:xfrm>
                                <a:off x="0" y="0"/>
                                <a:ext cx="202269" cy="185315"/>
                                <a:chOff x="0" y="0"/>
                                <a:chExt cx="202269" cy="185315"/>
                              </a:xfrm>
                            </wpg:grpSpPr>
                            <wps:wsp>
                              <wps:cNvPr id="21986" name="Shape 21986"/>
                              <wps:cNvSpPr/>
                              <wps:spPr>
                                <a:xfrm>
                                  <a:off x="0" y="39534"/>
                                  <a:ext cx="26686" cy="103886"/>
                                </a:xfrm>
                                <a:custGeom>
                                  <a:avLst/>
                                  <a:gdLst/>
                                  <a:ahLst/>
                                  <a:cxnLst/>
                                  <a:rect l="0" t="0" r="0" b="0"/>
                                  <a:pathLst>
                                    <a:path w="26686" h="103886">
                                      <a:moveTo>
                                        <a:pt x="26686" y="0"/>
                                      </a:moveTo>
                                      <a:lnTo>
                                        <a:pt x="26686" y="14561"/>
                                      </a:lnTo>
                                      <a:lnTo>
                                        <a:pt x="24811" y="22290"/>
                                      </a:lnTo>
                                      <a:cubicBezTo>
                                        <a:pt x="24041" y="25635"/>
                                        <a:pt x="23224" y="29077"/>
                                        <a:pt x="22358" y="32619"/>
                                      </a:cubicBezTo>
                                      <a:cubicBezTo>
                                        <a:pt x="21493" y="36160"/>
                                        <a:pt x="20772" y="38815"/>
                                        <a:pt x="20195" y="40587"/>
                                      </a:cubicBezTo>
                                      <a:lnTo>
                                        <a:pt x="19618" y="43390"/>
                                      </a:lnTo>
                                      <a:cubicBezTo>
                                        <a:pt x="19618" y="43685"/>
                                        <a:pt x="19906" y="43538"/>
                                        <a:pt x="20483" y="42947"/>
                                      </a:cubicBezTo>
                                      <a:lnTo>
                                        <a:pt x="26686" y="40434"/>
                                      </a:lnTo>
                                      <a:lnTo>
                                        <a:pt x="26686" y="45093"/>
                                      </a:lnTo>
                                      <a:lnTo>
                                        <a:pt x="24089" y="46783"/>
                                      </a:lnTo>
                                      <a:cubicBezTo>
                                        <a:pt x="22647" y="48062"/>
                                        <a:pt x="21397" y="49243"/>
                                        <a:pt x="20339" y="50325"/>
                                      </a:cubicBezTo>
                                      <a:cubicBezTo>
                                        <a:pt x="19281" y="51407"/>
                                        <a:pt x="18416" y="52489"/>
                                        <a:pt x="17742" y="53571"/>
                                      </a:cubicBezTo>
                                      <a:lnTo>
                                        <a:pt x="16877" y="54751"/>
                                      </a:lnTo>
                                      <a:lnTo>
                                        <a:pt x="13848" y="67441"/>
                                      </a:lnTo>
                                      <a:cubicBezTo>
                                        <a:pt x="11732" y="75900"/>
                                        <a:pt x="10674" y="81900"/>
                                        <a:pt x="10674" y="85442"/>
                                      </a:cubicBezTo>
                                      <a:cubicBezTo>
                                        <a:pt x="10674" y="90163"/>
                                        <a:pt x="11828" y="93705"/>
                                        <a:pt x="14136" y="96065"/>
                                      </a:cubicBezTo>
                                      <a:cubicBezTo>
                                        <a:pt x="15675" y="97640"/>
                                        <a:pt x="17598" y="98427"/>
                                        <a:pt x="19906" y="98427"/>
                                      </a:cubicBezTo>
                                      <a:lnTo>
                                        <a:pt x="26686" y="95114"/>
                                      </a:lnTo>
                                      <a:lnTo>
                                        <a:pt x="26686" y="101924"/>
                                      </a:lnTo>
                                      <a:lnTo>
                                        <a:pt x="19185" y="103886"/>
                                      </a:lnTo>
                                      <a:cubicBezTo>
                                        <a:pt x="14377" y="103886"/>
                                        <a:pt x="10001" y="102017"/>
                                        <a:pt x="6058" y="98279"/>
                                      </a:cubicBezTo>
                                      <a:cubicBezTo>
                                        <a:pt x="2116" y="94541"/>
                                        <a:pt x="96" y="88492"/>
                                        <a:pt x="0" y="80130"/>
                                      </a:cubicBezTo>
                                      <a:lnTo>
                                        <a:pt x="0" y="78802"/>
                                      </a:lnTo>
                                      <a:cubicBezTo>
                                        <a:pt x="0" y="76736"/>
                                        <a:pt x="385" y="73884"/>
                                        <a:pt x="1154" y="70244"/>
                                      </a:cubicBezTo>
                                      <a:cubicBezTo>
                                        <a:pt x="1923" y="66604"/>
                                        <a:pt x="4279" y="56915"/>
                                        <a:pt x="8222" y="41177"/>
                                      </a:cubicBezTo>
                                      <a:cubicBezTo>
                                        <a:pt x="13030" y="21798"/>
                                        <a:pt x="15434" y="11519"/>
                                        <a:pt x="15434" y="10338"/>
                                      </a:cubicBezTo>
                                      <a:cubicBezTo>
                                        <a:pt x="15434" y="9158"/>
                                        <a:pt x="13607" y="8469"/>
                                        <a:pt x="9953" y="8272"/>
                                      </a:cubicBezTo>
                                      <a:cubicBezTo>
                                        <a:pt x="9472" y="8272"/>
                                        <a:pt x="9087" y="8272"/>
                                        <a:pt x="8799" y="8272"/>
                                      </a:cubicBezTo>
                                      <a:lnTo>
                                        <a:pt x="8078" y="8272"/>
                                      </a:lnTo>
                                      <a:cubicBezTo>
                                        <a:pt x="7116" y="8272"/>
                                        <a:pt x="6491" y="8272"/>
                                        <a:pt x="6203" y="8272"/>
                                      </a:cubicBezTo>
                                      <a:cubicBezTo>
                                        <a:pt x="5914" y="8272"/>
                                        <a:pt x="5578" y="8125"/>
                                        <a:pt x="5193" y="7830"/>
                                      </a:cubicBezTo>
                                      <a:cubicBezTo>
                                        <a:pt x="4808" y="7535"/>
                                        <a:pt x="4664" y="7190"/>
                                        <a:pt x="4760" y="6797"/>
                                      </a:cubicBezTo>
                                      <a:cubicBezTo>
                                        <a:pt x="4760" y="5814"/>
                                        <a:pt x="4952" y="4682"/>
                                        <a:pt x="5337" y="3404"/>
                                      </a:cubicBezTo>
                                      <a:cubicBezTo>
                                        <a:pt x="5722" y="2125"/>
                                        <a:pt x="6299" y="1485"/>
                                        <a:pt x="7068" y="1485"/>
                                      </a:cubicBezTo>
                                      <a:cubicBezTo>
                                        <a:pt x="7164" y="1485"/>
                                        <a:pt x="10626" y="1239"/>
                                        <a:pt x="17454" y="747"/>
                                      </a:cubicBezTo>
                                      <a:cubicBezTo>
                                        <a:pt x="20868" y="502"/>
                                        <a:pt x="23452" y="305"/>
                                        <a:pt x="25207" y="157"/>
                                      </a:cubicBezTo>
                                      <a:lnTo>
                                        <a:pt x="266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7" name="Shape 21987"/>
                              <wps:cNvSpPr/>
                              <wps:spPr>
                                <a:xfrm>
                                  <a:off x="26686" y="76579"/>
                                  <a:ext cx="28417" cy="64879"/>
                                </a:xfrm>
                                <a:custGeom>
                                  <a:avLst/>
                                  <a:gdLst/>
                                  <a:ahLst/>
                                  <a:cxnLst/>
                                  <a:rect l="0" t="0" r="0" b="0"/>
                                  <a:pathLst>
                                    <a:path w="28417" h="64879">
                                      <a:moveTo>
                                        <a:pt x="8367" y="0"/>
                                      </a:moveTo>
                                      <a:cubicBezTo>
                                        <a:pt x="14329" y="0"/>
                                        <a:pt x="19137" y="2263"/>
                                        <a:pt x="22791" y="6787"/>
                                      </a:cubicBezTo>
                                      <a:cubicBezTo>
                                        <a:pt x="26445" y="11312"/>
                                        <a:pt x="28321" y="17018"/>
                                        <a:pt x="28417" y="23903"/>
                                      </a:cubicBezTo>
                                      <a:cubicBezTo>
                                        <a:pt x="28417" y="34822"/>
                                        <a:pt x="24618" y="44708"/>
                                        <a:pt x="17021" y="53561"/>
                                      </a:cubicBezTo>
                                      <a:cubicBezTo>
                                        <a:pt x="13223" y="57988"/>
                                        <a:pt x="9280" y="61307"/>
                                        <a:pt x="5193" y="63521"/>
                                      </a:cubicBezTo>
                                      <a:lnTo>
                                        <a:pt x="0" y="64879"/>
                                      </a:lnTo>
                                      <a:lnTo>
                                        <a:pt x="0" y="58069"/>
                                      </a:lnTo>
                                      <a:lnTo>
                                        <a:pt x="2885" y="56660"/>
                                      </a:lnTo>
                                      <a:cubicBezTo>
                                        <a:pt x="5289" y="54397"/>
                                        <a:pt x="7213" y="51643"/>
                                        <a:pt x="8655" y="48397"/>
                                      </a:cubicBezTo>
                                      <a:cubicBezTo>
                                        <a:pt x="10097" y="45151"/>
                                        <a:pt x="11684" y="39987"/>
                                        <a:pt x="13415" y="32904"/>
                                      </a:cubicBezTo>
                                      <a:cubicBezTo>
                                        <a:pt x="15146" y="25822"/>
                                        <a:pt x="16012" y="20608"/>
                                        <a:pt x="16012" y="17263"/>
                                      </a:cubicBezTo>
                                      <a:lnTo>
                                        <a:pt x="16012" y="16378"/>
                                      </a:lnTo>
                                      <a:cubicBezTo>
                                        <a:pt x="16012" y="9099"/>
                                        <a:pt x="13079" y="5459"/>
                                        <a:pt x="7213" y="5459"/>
                                      </a:cubicBezTo>
                                      <a:cubicBezTo>
                                        <a:pt x="5578" y="5459"/>
                                        <a:pt x="3895" y="5853"/>
                                        <a:pt x="2164" y="6640"/>
                                      </a:cubicBezTo>
                                      <a:lnTo>
                                        <a:pt x="0" y="8048"/>
                                      </a:lnTo>
                                      <a:lnTo>
                                        <a:pt x="0" y="3389"/>
                                      </a:lnTo>
                                      <a:lnTo>
                                        <a:pt x="8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8" name="Shape 21988"/>
                              <wps:cNvSpPr/>
                              <wps:spPr>
                                <a:xfrm>
                                  <a:off x="26686" y="39396"/>
                                  <a:ext cx="3029" cy="14699"/>
                                </a:xfrm>
                                <a:custGeom>
                                  <a:avLst/>
                                  <a:gdLst/>
                                  <a:ahLst/>
                                  <a:cxnLst/>
                                  <a:rect l="0" t="0" r="0" b="0"/>
                                  <a:pathLst>
                                    <a:path w="3029" h="14699">
                                      <a:moveTo>
                                        <a:pt x="1298" y="0"/>
                                      </a:moveTo>
                                      <a:cubicBezTo>
                                        <a:pt x="2452" y="0"/>
                                        <a:pt x="3029" y="443"/>
                                        <a:pt x="3029" y="1328"/>
                                      </a:cubicBezTo>
                                      <a:cubicBezTo>
                                        <a:pt x="3029" y="1770"/>
                                        <a:pt x="2621" y="3750"/>
                                        <a:pt x="1803" y="7267"/>
                                      </a:cubicBezTo>
                                      <a:lnTo>
                                        <a:pt x="0" y="14699"/>
                                      </a:lnTo>
                                      <a:lnTo>
                                        <a:pt x="0" y="138"/>
                                      </a:lnTo>
                                      <a:lnTo>
                                        <a:pt x="129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9" name="Shape 21989"/>
                              <wps:cNvSpPr/>
                              <wps:spPr>
                                <a:xfrm>
                                  <a:off x="0" y="39396"/>
                                  <a:ext cx="55102" cy="104024"/>
                                </a:xfrm>
                                <a:custGeom>
                                  <a:avLst/>
                                  <a:gdLst/>
                                  <a:ahLst/>
                                  <a:cxnLst/>
                                  <a:rect l="0" t="0" r="0" b="0"/>
                                  <a:pathLst>
                                    <a:path w="55102" h="104024">
                                      <a:moveTo>
                                        <a:pt x="4760" y="6935"/>
                                      </a:moveTo>
                                      <a:cubicBezTo>
                                        <a:pt x="4760" y="5952"/>
                                        <a:pt x="4952" y="4820"/>
                                        <a:pt x="5337" y="3542"/>
                                      </a:cubicBezTo>
                                      <a:cubicBezTo>
                                        <a:pt x="5722" y="2263"/>
                                        <a:pt x="6299" y="1623"/>
                                        <a:pt x="7068" y="1623"/>
                                      </a:cubicBezTo>
                                      <a:cubicBezTo>
                                        <a:pt x="7164" y="1623"/>
                                        <a:pt x="10626" y="1377"/>
                                        <a:pt x="17454" y="885"/>
                                      </a:cubicBezTo>
                                      <a:cubicBezTo>
                                        <a:pt x="24282" y="394"/>
                                        <a:pt x="27792" y="98"/>
                                        <a:pt x="27984" y="0"/>
                                      </a:cubicBezTo>
                                      <a:cubicBezTo>
                                        <a:pt x="29138" y="0"/>
                                        <a:pt x="29715" y="443"/>
                                        <a:pt x="29715" y="1328"/>
                                      </a:cubicBezTo>
                                      <a:cubicBezTo>
                                        <a:pt x="29715" y="2214"/>
                                        <a:pt x="28080" y="9247"/>
                                        <a:pt x="24811" y="22428"/>
                                      </a:cubicBezTo>
                                      <a:cubicBezTo>
                                        <a:pt x="24041" y="25773"/>
                                        <a:pt x="23224" y="29215"/>
                                        <a:pt x="22358" y="32757"/>
                                      </a:cubicBezTo>
                                      <a:cubicBezTo>
                                        <a:pt x="21493" y="36298"/>
                                        <a:pt x="20772" y="38953"/>
                                        <a:pt x="20195" y="40725"/>
                                      </a:cubicBezTo>
                                      <a:lnTo>
                                        <a:pt x="19618" y="43528"/>
                                      </a:lnTo>
                                      <a:cubicBezTo>
                                        <a:pt x="19618" y="43823"/>
                                        <a:pt x="19906" y="43676"/>
                                        <a:pt x="20483" y="43085"/>
                                      </a:cubicBezTo>
                                      <a:cubicBezTo>
                                        <a:pt x="25195" y="39150"/>
                                        <a:pt x="30051" y="37183"/>
                                        <a:pt x="35052" y="37183"/>
                                      </a:cubicBezTo>
                                      <a:cubicBezTo>
                                        <a:pt x="41014" y="37183"/>
                                        <a:pt x="45823" y="39446"/>
                                        <a:pt x="49477" y="43970"/>
                                      </a:cubicBezTo>
                                      <a:cubicBezTo>
                                        <a:pt x="53131" y="48495"/>
                                        <a:pt x="55006" y="54201"/>
                                        <a:pt x="55102" y="61086"/>
                                      </a:cubicBezTo>
                                      <a:cubicBezTo>
                                        <a:pt x="55102" y="72005"/>
                                        <a:pt x="51304" y="81891"/>
                                        <a:pt x="43707" y="90744"/>
                                      </a:cubicBezTo>
                                      <a:cubicBezTo>
                                        <a:pt x="36110" y="99597"/>
                                        <a:pt x="27936" y="104024"/>
                                        <a:pt x="19185" y="104024"/>
                                      </a:cubicBezTo>
                                      <a:cubicBezTo>
                                        <a:pt x="14377" y="104024"/>
                                        <a:pt x="10001" y="102155"/>
                                        <a:pt x="6058" y="98416"/>
                                      </a:cubicBezTo>
                                      <a:cubicBezTo>
                                        <a:pt x="2116" y="94679"/>
                                        <a:pt x="96" y="88629"/>
                                        <a:pt x="0" y="80268"/>
                                      </a:cubicBezTo>
                                      <a:lnTo>
                                        <a:pt x="0" y="78940"/>
                                      </a:lnTo>
                                      <a:cubicBezTo>
                                        <a:pt x="0" y="76874"/>
                                        <a:pt x="385" y="74022"/>
                                        <a:pt x="1154" y="70382"/>
                                      </a:cubicBezTo>
                                      <a:cubicBezTo>
                                        <a:pt x="1923" y="66742"/>
                                        <a:pt x="4279" y="57053"/>
                                        <a:pt x="8222" y="41315"/>
                                      </a:cubicBezTo>
                                      <a:cubicBezTo>
                                        <a:pt x="13030" y="21936"/>
                                        <a:pt x="15434" y="11657"/>
                                        <a:pt x="15434" y="10476"/>
                                      </a:cubicBezTo>
                                      <a:cubicBezTo>
                                        <a:pt x="15434" y="9296"/>
                                        <a:pt x="13607" y="8607"/>
                                        <a:pt x="9953" y="8410"/>
                                      </a:cubicBezTo>
                                      <a:cubicBezTo>
                                        <a:pt x="9472" y="8410"/>
                                        <a:pt x="9087" y="8410"/>
                                        <a:pt x="8799" y="8410"/>
                                      </a:cubicBezTo>
                                      <a:lnTo>
                                        <a:pt x="8078" y="8410"/>
                                      </a:lnTo>
                                      <a:cubicBezTo>
                                        <a:pt x="7116" y="8410"/>
                                        <a:pt x="6491" y="8410"/>
                                        <a:pt x="6203" y="8410"/>
                                      </a:cubicBezTo>
                                      <a:cubicBezTo>
                                        <a:pt x="5914" y="8410"/>
                                        <a:pt x="5578" y="8263"/>
                                        <a:pt x="5193" y="7968"/>
                                      </a:cubicBezTo>
                                      <a:cubicBezTo>
                                        <a:pt x="4808" y="7673"/>
                                        <a:pt x="4664" y="7328"/>
                                        <a:pt x="4760" y="6935"/>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1990" name="Shape 21990"/>
                              <wps:cNvSpPr/>
                              <wps:spPr>
                                <a:xfrm>
                                  <a:off x="10674" y="82038"/>
                                  <a:ext cx="32023" cy="55922"/>
                                </a:xfrm>
                                <a:custGeom>
                                  <a:avLst/>
                                  <a:gdLst/>
                                  <a:ahLst/>
                                  <a:cxnLst/>
                                  <a:rect l="0" t="0" r="0" b="0"/>
                                  <a:pathLst>
                                    <a:path w="32023" h="55922">
                                      <a:moveTo>
                                        <a:pt x="32023" y="11804"/>
                                      </a:moveTo>
                                      <a:lnTo>
                                        <a:pt x="32023" y="10919"/>
                                      </a:lnTo>
                                      <a:cubicBezTo>
                                        <a:pt x="32023" y="3640"/>
                                        <a:pt x="29090" y="0"/>
                                        <a:pt x="23224" y="0"/>
                                      </a:cubicBezTo>
                                      <a:cubicBezTo>
                                        <a:pt x="21589" y="0"/>
                                        <a:pt x="19906" y="394"/>
                                        <a:pt x="18175" y="1181"/>
                                      </a:cubicBezTo>
                                      <a:cubicBezTo>
                                        <a:pt x="16444" y="1967"/>
                                        <a:pt x="14858" y="3001"/>
                                        <a:pt x="13415" y="4279"/>
                                      </a:cubicBezTo>
                                      <a:cubicBezTo>
                                        <a:pt x="11973" y="5558"/>
                                        <a:pt x="10722" y="6738"/>
                                        <a:pt x="9665" y="7820"/>
                                      </a:cubicBezTo>
                                      <a:cubicBezTo>
                                        <a:pt x="8607" y="8903"/>
                                        <a:pt x="7741" y="9985"/>
                                        <a:pt x="7068" y="11067"/>
                                      </a:cubicBezTo>
                                      <a:lnTo>
                                        <a:pt x="6203" y="12247"/>
                                      </a:lnTo>
                                      <a:lnTo>
                                        <a:pt x="3173" y="24936"/>
                                      </a:lnTo>
                                      <a:cubicBezTo>
                                        <a:pt x="1058" y="33396"/>
                                        <a:pt x="0" y="39396"/>
                                        <a:pt x="0" y="42938"/>
                                      </a:cubicBezTo>
                                      <a:cubicBezTo>
                                        <a:pt x="0" y="47659"/>
                                        <a:pt x="1154" y="51201"/>
                                        <a:pt x="3462" y="53561"/>
                                      </a:cubicBezTo>
                                      <a:cubicBezTo>
                                        <a:pt x="5001" y="55135"/>
                                        <a:pt x="6924" y="55922"/>
                                        <a:pt x="9232" y="55922"/>
                                      </a:cubicBezTo>
                                      <a:cubicBezTo>
                                        <a:pt x="12405" y="55922"/>
                                        <a:pt x="15627" y="54348"/>
                                        <a:pt x="18897" y="51201"/>
                                      </a:cubicBezTo>
                                      <a:cubicBezTo>
                                        <a:pt x="21301" y="48938"/>
                                        <a:pt x="23224" y="46184"/>
                                        <a:pt x="24667" y="42938"/>
                                      </a:cubicBezTo>
                                      <a:cubicBezTo>
                                        <a:pt x="26109" y="39691"/>
                                        <a:pt x="27696" y="34527"/>
                                        <a:pt x="29427" y="27445"/>
                                      </a:cubicBezTo>
                                      <a:cubicBezTo>
                                        <a:pt x="31158" y="20362"/>
                                        <a:pt x="32023" y="15149"/>
                                        <a:pt x="32023" y="11804"/>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1991" name="Shape 21991"/>
                              <wps:cNvSpPr/>
                              <wps:spPr>
                                <a:xfrm>
                                  <a:off x="5337" y="0"/>
                                  <a:ext cx="39668" cy="24100"/>
                                </a:xfrm>
                                <a:custGeom>
                                  <a:avLst/>
                                  <a:gdLst/>
                                  <a:ahLst/>
                                  <a:cxnLst/>
                                  <a:rect l="0" t="0" r="0" b="0"/>
                                  <a:pathLst>
                                    <a:path w="39668" h="24100">
                                      <a:moveTo>
                                        <a:pt x="19762" y="0"/>
                                      </a:moveTo>
                                      <a:lnTo>
                                        <a:pt x="20916" y="1181"/>
                                      </a:lnTo>
                                      <a:cubicBezTo>
                                        <a:pt x="33417" y="13378"/>
                                        <a:pt x="39668" y="19576"/>
                                        <a:pt x="39668" y="19772"/>
                                      </a:cubicBezTo>
                                      <a:lnTo>
                                        <a:pt x="35918" y="24051"/>
                                      </a:lnTo>
                                      <a:cubicBezTo>
                                        <a:pt x="35725" y="23953"/>
                                        <a:pt x="32937" y="21493"/>
                                        <a:pt x="27551" y="16673"/>
                                      </a:cubicBezTo>
                                      <a:lnTo>
                                        <a:pt x="19906" y="9886"/>
                                      </a:lnTo>
                                      <a:lnTo>
                                        <a:pt x="11973" y="16821"/>
                                      </a:lnTo>
                                      <a:cubicBezTo>
                                        <a:pt x="10722" y="17903"/>
                                        <a:pt x="9472" y="19034"/>
                                        <a:pt x="8222" y="20215"/>
                                      </a:cubicBezTo>
                                      <a:cubicBezTo>
                                        <a:pt x="6972" y="21395"/>
                                        <a:pt x="5962" y="22330"/>
                                        <a:pt x="5193" y="23018"/>
                                      </a:cubicBezTo>
                                      <a:lnTo>
                                        <a:pt x="4039" y="23903"/>
                                      </a:lnTo>
                                      <a:cubicBezTo>
                                        <a:pt x="3846" y="24100"/>
                                        <a:pt x="3125" y="23412"/>
                                        <a:pt x="1875" y="21837"/>
                                      </a:cubicBezTo>
                                      <a:lnTo>
                                        <a:pt x="0" y="19772"/>
                                      </a:lnTo>
                                      <a:lnTo>
                                        <a:pt x="19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2" name="Shape 21992"/>
                              <wps:cNvSpPr/>
                              <wps:spPr>
                                <a:xfrm>
                                  <a:off x="5337" y="0"/>
                                  <a:ext cx="39668" cy="24100"/>
                                </a:xfrm>
                                <a:custGeom>
                                  <a:avLst/>
                                  <a:gdLst/>
                                  <a:ahLst/>
                                  <a:cxnLst/>
                                  <a:rect l="0" t="0" r="0" b="0"/>
                                  <a:pathLst>
                                    <a:path w="39668" h="24100">
                                      <a:moveTo>
                                        <a:pt x="0" y="19772"/>
                                      </a:moveTo>
                                      <a:lnTo>
                                        <a:pt x="19762" y="0"/>
                                      </a:lnTo>
                                      <a:lnTo>
                                        <a:pt x="20916" y="1181"/>
                                      </a:lnTo>
                                      <a:cubicBezTo>
                                        <a:pt x="33417" y="13378"/>
                                        <a:pt x="39668" y="19576"/>
                                        <a:pt x="39668" y="19772"/>
                                      </a:cubicBezTo>
                                      <a:lnTo>
                                        <a:pt x="35918" y="24051"/>
                                      </a:lnTo>
                                      <a:cubicBezTo>
                                        <a:pt x="35725" y="23953"/>
                                        <a:pt x="32937" y="21493"/>
                                        <a:pt x="27551" y="16673"/>
                                      </a:cubicBezTo>
                                      <a:lnTo>
                                        <a:pt x="19906" y="9886"/>
                                      </a:lnTo>
                                      <a:lnTo>
                                        <a:pt x="11973" y="16821"/>
                                      </a:lnTo>
                                      <a:cubicBezTo>
                                        <a:pt x="10722" y="17903"/>
                                        <a:pt x="9472" y="19034"/>
                                        <a:pt x="8222" y="20215"/>
                                      </a:cubicBezTo>
                                      <a:cubicBezTo>
                                        <a:pt x="6972" y="21395"/>
                                        <a:pt x="5962" y="22330"/>
                                        <a:pt x="5193" y="23018"/>
                                      </a:cubicBezTo>
                                      <a:lnTo>
                                        <a:pt x="4039" y="23903"/>
                                      </a:lnTo>
                                      <a:cubicBezTo>
                                        <a:pt x="3846" y="24100"/>
                                        <a:pt x="3125" y="23412"/>
                                        <a:pt x="1875" y="21837"/>
                                      </a:cubicBezTo>
                                      <a:lnTo>
                                        <a:pt x="0" y="19772"/>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1993" name="Shape 21993"/>
                              <wps:cNvSpPr/>
                              <wps:spPr>
                                <a:xfrm>
                                  <a:off x="63447" y="117751"/>
                                  <a:ext cx="48510" cy="67564"/>
                                </a:xfrm>
                                <a:custGeom>
                                  <a:avLst/>
                                  <a:gdLst/>
                                  <a:ahLst/>
                                  <a:cxnLst/>
                                  <a:rect l="0" t="0" r="0" b="0"/>
                                  <a:pathLst>
                                    <a:path w="48510" h="67564">
                                      <a:moveTo>
                                        <a:pt x="13972" y="70"/>
                                      </a:moveTo>
                                      <a:cubicBezTo>
                                        <a:pt x="16759" y="70"/>
                                        <a:pt x="19003" y="870"/>
                                        <a:pt x="20702" y="2469"/>
                                      </a:cubicBezTo>
                                      <a:cubicBezTo>
                                        <a:pt x="22402" y="4069"/>
                                        <a:pt x="23286" y="6294"/>
                                        <a:pt x="23354" y="9145"/>
                                      </a:cubicBezTo>
                                      <a:cubicBezTo>
                                        <a:pt x="23218" y="10467"/>
                                        <a:pt x="23116" y="11197"/>
                                        <a:pt x="23048" y="11336"/>
                                      </a:cubicBezTo>
                                      <a:cubicBezTo>
                                        <a:pt x="23048" y="11545"/>
                                        <a:pt x="22504" y="13144"/>
                                        <a:pt x="21416" y="16135"/>
                                      </a:cubicBezTo>
                                      <a:cubicBezTo>
                                        <a:pt x="20329" y="19125"/>
                                        <a:pt x="19207" y="22498"/>
                                        <a:pt x="18051" y="26253"/>
                                      </a:cubicBezTo>
                                      <a:cubicBezTo>
                                        <a:pt x="16895" y="30009"/>
                                        <a:pt x="16351" y="33000"/>
                                        <a:pt x="16419" y="35225"/>
                                      </a:cubicBezTo>
                                      <a:cubicBezTo>
                                        <a:pt x="16419" y="38215"/>
                                        <a:pt x="16895" y="40302"/>
                                        <a:pt x="17847" y="41484"/>
                                      </a:cubicBezTo>
                                      <a:cubicBezTo>
                                        <a:pt x="18799" y="42666"/>
                                        <a:pt x="20226" y="43293"/>
                                        <a:pt x="22130" y="43362"/>
                                      </a:cubicBezTo>
                                      <a:cubicBezTo>
                                        <a:pt x="23694" y="43362"/>
                                        <a:pt x="25156" y="42980"/>
                                        <a:pt x="26515" y="42214"/>
                                      </a:cubicBezTo>
                                      <a:cubicBezTo>
                                        <a:pt x="27875" y="41449"/>
                                        <a:pt x="28929" y="40649"/>
                                        <a:pt x="29677" y="39815"/>
                                      </a:cubicBezTo>
                                      <a:cubicBezTo>
                                        <a:pt x="30425" y="38981"/>
                                        <a:pt x="31343" y="37833"/>
                                        <a:pt x="32431" y="36373"/>
                                      </a:cubicBezTo>
                                      <a:cubicBezTo>
                                        <a:pt x="32431" y="36303"/>
                                        <a:pt x="32601" y="35608"/>
                                        <a:pt x="32940" y="34286"/>
                                      </a:cubicBezTo>
                                      <a:cubicBezTo>
                                        <a:pt x="33280" y="32965"/>
                                        <a:pt x="33756" y="30914"/>
                                        <a:pt x="34368" y="28132"/>
                                      </a:cubicBezTo>
                                      <a:cubicBezTo>
                                        <a:pt x="34980" y="25350"/>
                                        <a:pt x="35626" y="22776"/>
                                        <a:pt x="36306" y="20412"/>
                                      </a:cubicBezTo>
                                      <a:cubicBezTo>
                                        <a:pt x="38889" y="9980"/>
                                        <a:pt x="40317" y="4521"/>
                                        <a:pt x="40589" y="4034"/>
                                      </a:cubicBezTo>
                                      <a:cubicBezTo>
                                        <a:pt x="41473" y="2156"/>
                                        <a:pt x="42935" y="1217"/>
                                        <a:pt x="44974" y="1217"/>
                                      </a:cubicBezTo>
                                      <a:cubicBezTo>
                                        <a:pt x="45858" y="1217"/>
                                        <a:pt x="46572" y="1460"/>
                                        <a:pt x="47116" y="1947"/>
                                      </a:cubicBezTo>
                                      <a:cubicBezTo>
                                        <a:pt x="47660" y="2434"/>
                                        <a:pt x="48034" y="2852"/>
                                        <a:pt x="48238" y="3199"/>
                                      </a:cubicBezTo>
                                      <a:cubicBezTo>
                                        <a:pt x="48442" y="3547"/>
                                        <a:pt x="48510" y="3860"/>
                                        <a:pt x="48442" y="4139"/>
                                      </a:cubicBezTo>
                                      <a:cubicBezTo>
                                        <a:pt x="48442" y="5042"/>
                                        <a:pt x="46776" y="12344"/>
                                        <a:pt x="43445" y="26045"/>
                                      </a:cubicBezTo>
                                      <a:cubicBezTo>
                                        <a:pt x="40113" y="39746"/>
                                        <a:pt x="38209" y="47257"/>
                                        <a:pt x="37734" y="48578"/>
                                      </a:cubicBezTo>
                                      <a:cubicBezTo>
                                        <a:pt x="35830" y="54350"/>
                                        <a:pt x="32533" y="58941"/>
                                        <a:pt x="27841" y="62348"/>
                                      </a:cubicBezTo>
                                      <a:cubicBezTo>
                                        <a:pt x="23150" y="65756"/>
                                        <a:pt x="18459" y="67494"/>
                                        <a:pt x="13768" y="67564"/>
                                      </a:cubicBezTo>
                                      <a:cubicBezTo>
                                        <a:pt x="10708" y="67564"/>
                                        <a:pt x="8023" y="66799"/>
                                        <a:pt x="5711" y="65269"/>
                                      </a:cubicBezTo>
                                      <a:cubicBezTo>
                                        <a:pt x="3399" y="63739"/>
                                        <a:pt x="2243" y="61444"/>
                                        <a:pt x="2243" y="58384"/>
                                      </a:cubicBezTo>
                                      <a:cubicBezTo>
                                        <a:pt x="2243" y="56854"/>
                                        <a:pt x="2481" y="55567"/>
                                        <a:pt x="2957" y="54524"/>
                                      </a:cubicBezTo>
                                      <a:cubicBezTo>
                                        <a:pt x="3433" y="53481"/>
                                        <a:pt x="4079" y="52716"/>
                                        <a:pt x="4895" y="52229"/>
                                      </a:cubicBezTo>
                                      <a:cubicBezTo>
                                        <a:pt x="5711" y="51743"/>
                                        <a:pt x="6391" y="51395"/>
                                        <a:pt x="6935" y="51186"/>
                                      </a:cubicBezTo>
                                      <a:cubicBezTo>
                                        <a:pt x="7479" y="50978"/>
                                        <a:pt x="8056" y="50873"/>
                                        <a:pt x="8668" y="50873"/>
                                      </a:cubicBezTo>
                                      <a:cubicBezTo>
                                        <a:pt x="11660" y="50873"/>
                                        <a:pt x="13156" y="52333"/>
                                        <a:pt x="13156" y="55254"/>
                                      </a:cubicBezTo>
                                      <a:cubicBezTo>
                                        <a:pt x="13156" y="56645"/>
                                        <a:pt x="12748" y="57862"/>
                                        <a:pt x="11932" y="58906"/>
                                      </a:cubicBezTo>
                                      <a:cubicBezTo>
                                        <a:pt x="11116" y="59948"/>
                                        <a:pt x="10334" y="60644"/>
                                        <a:pt x="9586" y="60992"/>
                                      </a:cubicBezTo>
                                      <a:cubicBezTo>
                                        <a:pt x="8838" y="61340"/>
                                        <a:pt x="8397" y="61513"/>
                                        <a:pt x="8261" y="61513"/>
                                      </a:cubicBezTo>
                                      <a:lnTo>
                                        <a:pt x="7955" y="61618"/>
                                      </a:lnTo>
                                      <a:cubicBezTo>
                                        <a:pt x="8091" y="61965"/>
                                        <a:pt x="8736" y="62383"/>
                                        <a:pt x="9892" y="62870"/>
                                      </a:cubicBezTo>
                                      <a:cubicBezTo>
                                        <a:pt x="11048" y="63357"/>
                                        <a:pt x="12204" y="63600"/>
                                        <a:pt x="13360" y="63600"/>
                                      </a:cubicBezTo>
                                      <a:lnTo>
                                        <a:pt x="14175" y="63600"/>
                                      </a:lnTo>
                                      <a:cubicBezTo>
                                        <a:pt x="15331" y="63600"/>
                                        <a:pt x="16215" y="63530"/>
                                        <a:pt x="16827" y="63391"/>
                                      </a:cubicBezTo>
                                      <a:cubicBezTo>
                                        <a:pt x="19071" y="62765"/>
                                        <a:pt x="21144" y="61444"/>
                                        <a:pt x="23048" y="59427"/>
                                      </a:cubicBezTo>
                                      <a:cubicBezTo>
                                        <a:pt x="24952" y="57410"/>
                                        <a:pt x="26414" y="55254"/>
                                        <a:pt x="27433" y="52960"/>
                                      </a:cubicBezTo>
                                      <a:cubicBezTo>
                                        <a:pt x="28453" y="50664"/>
                                        <a:pt x="29235" y="48717"/>
                                        <a:pt x="29779" y="47117"/>
                                      </a:cubicBezTo>
                                      <a:cubicBezTo>
                                        <a:pt x="30323" y="45518"/>
                                        <a:pt x="30595" y="44475"/>
                                        <a:pt x="30595" y="43988"/>
                                      </a:cubicBezTo>
                                      <a:lnTo>
                                        <a:pt x="29983" y="44405"/>
                                      </a:lnTo>
                                      <a:cubicBezTo>
                                        <a:pt x="29575" y="44683"/>
                                        <a:pt x="28929" y="45065"/>
                                        <a:pt x="28045" y="45553"/>
                                      </a:cubicBezTo>
                                      <a:cubicBezTo>
                                        <a:pt x="27161" y="46040"/>
                                        <a:pt x="26277" y="46457"/>
                                        <a:pt x="25394" y="46804"/>
                                      </a:cubicBezTo>
                                      <a:cubicBezTo>
                                        <a:pt x="24034" y="47152"/>
                                        <a:pt x="22708" y="47326"/>
                                        <a:pt x="21416" y="47326"/>
                                      </a:cubicBezTo>
                                      <a:cubicBezTo>
                                        <a:pt x="18289" y="47326"/>
                                        <a:pt x="15535" y="46561"/>
                                        <a:pt x="13156" y="45031"/>
                                      </a:cubicBezTo>
                                      <a:cubicBezTo>
                                        <a:pt x="10776" y="43501"/>
                                        <a:pt x="9212" y="41032"/>
                                        <a:pt x="8465" y="37624"/>
                                      </a:cubicBezTo>
                                      <a:cubicBezTo>
                                        <a:pt x="8397" y="37137"/>
                                        <a:pt x="8362" y="36060"/>
                                        <a:pt x="8362" y="34391"/>
                                      </a:cubicBezTo>
                                      <a:cubicBezTo>
                                        <a:pt x="8362" y="30427"/>
                                        <a:pt x="9552" y="25245"/>
                                        <a:pt x="11932" y="18847"/>
                                      </a:cubicBezTo>
                                      <a:cubicBezTo>
                                        <a:pt x="14312" y="12449"/>
                                        <a:pt x="15501" y="8380"/>
                                        <a:pt x="15501" y="6641"/>
                                      </a:cubicBezTo>
                                      <a:cubicBezTo>
                                        <a:pt x="15501" y="6572"/>
                                        <a:pt x="15501" y="6503"/>
                                        <a:pt x="15501" y="6433"/>
                                      </a:cubicBezTo>
                                      <a:cubicBezTo>
                                        <a:pt x="15501" y="5807"/>
                                        <a:pt x="15501" y="5390"/>
                                        <a:pt x="15501" y="5181"/>
                                      </a:cubicBezTo>
                                      <a:cubicBezTo>
                                        <a:pt x="15501" y="4973"/>
                                        <a:pt x="15365" y="4729"/>
                                        <a:pt x="15093" y="4451"/>
                                      </a:cubicBezTo>
                                      <a:cubicBezTo>
                                        <a:pt x="14821" y="4173"/>
                                        <a:pt x="14448" y="4034"/>
                                        <a:pt x="13972" y="4034"/>
                                      </a:cubicBezTo>
                                      <a:lnTo>
                                        <a:pt x="13564" y="4034"/>
                                      </a:lnTo>
                                      <a:cubicBezTo>
                                        <a:pt x="12000" y="4034"/>
                                        <a:pt x="10572" y="4694"/>
                                        <a:pt x="9280" y="6016"/>
                                      </a:cubicBezTo>
                                      <a:cubicBezTo>
                                        <a:pt x="7989" y="7338"/>
                                        <a:pt x="6969" y="8763"/>
                                        <a:pt x="6221" y="10293"/>
                                      </a:cubicBezTo>
                                      <a:cubicBezTo>
                                        <a:pt x="5473" y="11823"/>
                                        <a:pt x="4895" y="13284"/>
                                        <a:pt x="4487" y="14674"/>
                                      </a:cubicBezTo>
                                      <a:cubicBezTo>
                                        <a:pt x="4079" y="16065"/>
                                        <a:pt x="3807" y="16830"/>
                                        <a:pt x="3671" y="16970"/>
                                      </a:cubicBezTo>
                                      <a:cubicBezTo>
                                        <a:pt x="3535" y="17108"/>
                                        <a:pt x="2991" y="17178"/>
                                        <a:pt x="2040" y="17178"/>
                                      </a:cubicBezTo>
                                      <a:lnTo>
                                        <a:pt x="612" y="17178"/>
                                      </a:lnTo>
                                      <a:cubicBezTo>
                                        <a:pt x="204" y="16761"/>
                                        <a:pt x="0" y="16448"/>
                                        <a:pt x="0" y="16239"/>
                                      </a:cubicBezTo>
                                      <a:cubicBezTo>
                                        <a:pt x="0" y="15266"/>
                                        <a:pt x="510" y="13596"/>
                                        <a:pt x="1530" y="11232"/>
                                      </a:cubicBezTo>
                                      <a:cubicBezTo>
                                        <a:pt x="2549" y="8867"/>
                                        <a:pt x="4181" y="6398"/>
                                        <a:pt x="6425" y="3825"/>
                                      </a:cubicBezTo>
                                      <a:cubicBezTo>
                                        <a:pt x="8668" y="1252"/>
                                        <a:pt x="11184" y="0"/>
                                        <a:pt x="13972" y="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4" name="Shape 21994"/>
                              <wps:cNvSpPr/>
                              <wps:spPr>
                                <a:xfrm>
                                  <a:off x="63447" y="117751"/>
                                  <a:ext cx="48510" cy="67564"/>
                                </a:xfrm>
                                <a:custGeom>
                                  <a:avLst/>
                                  <a:gdLst/>
                                  <a:ahLst/>
                                  <a:cxnLst/>
                                  <a:rect l="0" t="0" r="0" b="0"/>
                                  <a:pathLst>
                                    <a:path w="48510" h="67564">
                                      <a:moveTo>
                                        <a:pt x="0" y="16239"/>
                                      </a:moveTo>
                                      <a:cubicBezTo>
                                        <a:pt x="0" y="15266"/>
                                        <a:pt x="510" y="13596"/>
                                        <a:pt x="1530" y="11232"/>
                                      </a:cubicBezTo>
                                      <a:cubicBezTo>
                                        <a:pt x="2549" y="8867"/>
                                        <a:pt x="4181" y="6398"/>
                                        <a:pt x="6425" y="3825"/>
                                      </a:cubicBezTo>
                                      <a:cubicBezTo>
                                        <a:pt x="8668" y="1252"/>
                                        <a:pt x="11184" y="0"/>
                                        <a:pt x="13972" y="70"/>
                                      </a:cubicBezTo>
                                      <a:cubicBezTo>
                                        <a:pt x="16759" y="70"/>
                                        <a:pt x="19003" y="870"/>
                                        <a:pt x="20702" y="2469"/>
                                      </a:cubicBezTo>
                                      <a:cubicBezTo>
                                        <a:pt x="22402" y="4069"/>
                                        <a:pt x="23286" y="6294"/>
                                        <a:pt x="23354" y="9145"/>
                                      </a:cubicBezTo>
                                      <a:cubicBezTo>
                                        <a:pt x="23218" y="10467"/>
                                        <a:pt x="23116" y="11197"/>
                                        <a:pt x="23048" y="11336"/>
                                      </a:cubicBezTo>
                                      <a:cubicBezTo>
                                        <a:pt x="23048" y="11545"/>
                                        <a:pt x="22504" y="13144"/>
                                        <a:pt x="21416" y="16135"/>
                                      </a:cubicBezTo>
                                      <a:cubicBezTo>
                                        <a:pt x="20329" y="19125"/>
                                        <a:pt x="19207" y="22498"/>
                                        <a:pt x="18051" y="26253"/>
                                      </a:cubicBezTo>
                                      <a:cubicBezTo>
                                        <a:pt x="16895" y="30009"/>
                                        <a:pt x="16351" y="33000"/>
                                        <a:pt x="16419" y="35225"/>
                                      </a:cubicBezTo>
                                      <a:cubicBezTo>
                                        <a:pt x="16419" y="38215"/>
                                        <a:pt x="16895" y="40302"/>
                                        <a:pt x="17847" y="41484"/>
                                      </a:cubicBezTo>
                                      <a:cubicBezTo>
                                        <a:pt x="18799" y="42666"/>
                                        <a:pt x="20226" y="43293"/>
                                        <a:pt x="22130" y="43362"/>
                                      </a:cubicBezTo>
                                      <a:cubicBezTo>
                                        <a:pt x="23694" y="43362"/>
                                        <a:pt x="25156" y="42980"/>
                                        <a:pt x="26515" y="42214"/>
                                      </a:cubicBezTo>
                                      <a:cubicBezTo>
                                        <a:pt x="27875" y="41449"/>
                                        <a:pt x="28929" y="40649"/>
                                        <a:pt x="29677" y="39815"/>
                                      </a:cubicBezTo>
                                      <a:cubicBezTo>
                                        <a:pt x="30425" y="38981"/>
                                        <a:pt x="31343" y="37833"/>
                                        <a:pt x="32431" y="36373"/>
                                      </a:cubicBezTo>
                                      <a:cubicBezTo>
                                        <a:pt x="32431" y="36303"/>
                                        <a:pt x="32601" y="35608"/>
                                        <a:pt x="32940" y="34286"/>
                                      </a:cubicBezTo>
                                      <a:cubicBezTo>
                                        <a:pt x="33280" y="32965"/>
                                        <a:pt x="33756" y="30914"/>
                                        <a:pt x="34368" y="28132"/>
                                      </a:cubicBezTo>
                                      <a:cubicBezTo>
                                        <a:pt x="34980" y="25350"/>
                                        <a:pt x="35626" y="22776"/>
                                        <a:pt x="36306" y="20412"/>
                                      </a:cubicBezTo>
                                      <a:cubicBezTo>
                                        <a:pt x="38889" y="9980"/>
                                        <a:pt x="40317" y="4521"/>
                                        <a:pt x="40589" y="4034"/>
                                      </a:cubicBezTo>
                                      <a:cubicBezTo>
                                        <a:pt x="41473" y="2156"/>
                                        <a:pt x="42935" y="1217"/>
                                        <a:pt x="44974" y="1217"/>
                                      </a:cubicBezTo>
                                      <a:cubicBezTo>
                                        <a:pt x="45858" y="1217"/>
                                        <a:pt x="46572" y="1460"/>
                                        <a:pt x="47116" y="1947"/>
                                      </a:cubicBezTo>
                                      <a:cubicBezTo>
                                        <a:pt x="47660" y="2434"/>
                                        <a:pt x="48034" y="2852"/>
                                        <a:pt x="48238" y="3199"/>
                                      </a:cubicBezTo>
                                      <a:cubicBezTo>
                                        <a:pt x="48442" y="3547"/>
                                        <a:pt x="48510" y="3860"/>
                                        <a:pt x="48442" y="4139"/>
                                      </a:cubicBezTo>
                                      <a:cubicBezTo>
                                        <a:pt x="48442" y="5042"/>
                                        <a:pt x="46776" y="12344"/>
                                        <a:pt x="43445" y="26045"/>
                                      </a:cubicBezTo>
                                      <a:cubicBezTo>
                                        <a:pt x="40113" y="39746"/>
                                        <a:pt x="38209" y="47257"/>
                                        <a:pt x="37734" y="48578"/>
                                      </a:cubicBezTo>
                                      <a:cubicBezTo>
                                        <a:pt x="35830" y="54350"/>
                                        <a:pt x="32533" y="58941"/>
                                        <a:pt x="27841" y="62348"/>
                                      </a:cubicBezTo>
                                      <a:cubicBezTo>
                                        <a:pt x="23150" y="65756"/>
                                        <a:pt x="18459" y="67494"/>
                                        <a:pt x="13768" y="67564"/>
                                      </a:cubicBezTo>
                                      <a:cubicBezTo>
                                        <a:pt x="10708" y="67564"/>
                                        <a:pt x="8023" y="66799"/>
                                        <a:pt x="5711" y="65269"/>
                                      </a:cubicBezTo>
                                      <a:cubicBezTo>
                                        <a:pt x="3399" y="63739"/>
                                        <a:pt x="2243" y="61444"/>
                                        <a:pt x="2243" y="58384"/>
                                      </a:cubicBezTo>
                                      <a:cubicBezTo>
                                        <a:pt x="2243" y="56854"/>
                                        <a:pt x="2481" y="55567"/>
                                        <a:pt x="2957" y="54524"/>
                                      </a:cubicBezTo>
                                      <a:cubicBezTo>
                                        <a:pt x="3433" y="53481"/>
                                        <a:pt x="4079" y="52716"/>
                                        <a:pt x="4895" y="52229"/>
                                      </a:cubicBezTo>
                                      <a:cubicBezTo>
                                        <a:pt x="5711" y="51743"/>
                                        <a:pt x="6391" y="51395"/>
                                        <a:pt x="6935" y="51186"/>
                                      </a:cubicBezTo>
                                      <a:cubicBezTo>
                                        <a:pt x="7479" y="50978"/>
                                        <a:pt x="8056" y="50873"/>
                                        <a:pt x="8668" y="50873"/>
                                      </a:cubicBezTo>
                                      <a:cubicBezTo>
                                        <a:pt x="11660" y="50873"/>
                                        <a:pt x="13156" y="52333"/>
                                        <a:pt x="13156" y="55254"/>
                                      </a:cubicBezTo>
                                      <a:cubicBezTo>
                                        <a:pt x="13156" y="56645"/>
                                        <a:pt x="12748" y="57862"/>
                                        <a:pt x="11932" y="58906"/>
                                      </a:cubicBezTo>
                                      <a:cubicBezTo>
                                        <a:pt x="11116" y="59948"/>
                                        <a:pt x="10334" y="60644"/>
                                        <a:pt x="9586" y="60992"/>
                                      </a:cubicBezTo>
                                      <a:cubicBezTo>
                                        <a:pt x="8838" y="61340"/>
                                        <a:pt x="8397" y="61513"/>
                                        <a:pt x="8261" y="61513"/>
                                      </a:cubicBezTo>
                                      <a:lnTo>
                                        <a:pt x="7955" y="61618"/>
                                      </a:lnTo>
                                      <a:cubicBezTo>
                                        <a:pt x="8091" y="61965"/>
                                        <a:pt x="8736" y="62383"/>
                                        <a:pt x="9892" y="62870"/>
                                      </a:cubicBezTo>
                                      <a:cubicBezTo>
                                        <a:pt x="11048" y="63357"/>
                                        <a:pt x="12204" y="63600"/>
                                        <a:pt x="13360" y="63600"/>
                                      </a:cubicBezTo>
                                      <a:lnTo>
                                        <a:pt x="14175" y="63600"/>
                                      </a:lnTo>
                                      <a:cubicBezTo>
                                        <a:pt x="15331" y="63600"/>
                                        <a:pt x="16215" y="63530"/>
                                        <a:pt x="16827" y="63391"/>
                                      </a:cubicBezTo>
                                      <a:cubicBezTo>
                                        <a:pt x="19071" y="62765"/>
                                        <a:pt x="21144" y="61444"/>
                                        <a:pt x="23048" y="59427"/>
                                      </a:cubicBezTo>
                                      <a:cubicBezTo>
                                        <a:pt x="24952" y="57410"/>
                                        <a:pt x="26414" y="55254"/>
                                        <a:pt x="27433" y="52960"/>
                                      </a:cubicBezTo>
                                      <a:cubicBezTo>
                                        <a:pt x="28453" y="50664"/>
                                        <a:pt x="29235" y="48717"/>
                                        <a:pt x="29779" y="47117"/>
                                      </a:cubicBezTo>
                                      <a:cubicBezTo>
                                        <a:pt x="30323" y="45518"/>
                                        <a:pt x="30595" y="44475"/>
                                        <a:pt x="30595" y="43988"/>
                                      </a:cubicBezTo>
                                      <a:lnTo>
                                        <a:pt x="29983" y="44405"/>
                                      </a:lnTo>
                                      <a:cubicBezTo>
                                        <a:pt x="29575" y="44683"/>
                                        <a:pt x="28929" y="45065"/>
                                        <a:pt x="28045" y="45553"/>
                                      </a:cubicBezTo>
                                      <a:cubicBezTo>
                                        <a:pt x="27161" y="46040"/>
                                        <a:pt x="26277" y="46457"/>
                                        <a:pt x="25394" y="46804"/>
                                      </a:cubicBezTo>
                                      <a:cubicBezTo>
                                        <a:pt x="24034" y="47152"/>
                                        <a:pt x="22708" y="47326"/>
                                        <a:pt x="21416" y="47326"/>
                                      </a:cubicBezTo>
                                      <a:cubicBezTo>
                                        <a:pt x="18289" y="47326"/>
                                        <a:pt x="15535" y="46561"/>
                                        <a:pt x="13156" y="45031"/>
                                      </a:cubicBezTo>
                                      <a:cubicBezTo>
                                        <a:pt x="10776" y="43501"/>
                                        <a:pt x="9212" y="41032"/>
                                        <a:pt x="8465" y="37624"/>
                                      </a:cubicBezTo>
                                      <a:cubicBezTo>
                                        <a:pt x="8397" y="37137"/>
                                        <a:pt x="8362" y="36060"/>
                                        <a:pt x="8362" y="34391"/>
                                      </a:cubicBezTo>
                                      <a:cubicBezTo>
                                        <a:pt x="8362" y="30427"/>
                                        <a:pt x="9552" y="25245"/>
                                        <a:pt x="11932" y="18847"/>
                                      </a:cubicBezTo>
                                      <a:cubicBezTo>
                                        <a:pt x="14312" y="12449"/>
                                        <a:pt x="15501" y="8380"/>
                                        <a:pt x="15501" y="6641"/>
                                      </a:cubicBezTo>
                                      <a:cubicBezTo>
                                        <a:pt x="15501" y="6572"/>
                                        <a:pt x="15501" y="6503"/>
                                        <a:pt x="15501" y="6433"/>
                                      </a:cubicBezTo>
                                      <a:cubicBezTo>
                                        <a:pt x="15501" y="5807"/>
                                        <a:pt x="15501" y="5390"/>
                                        <a:pt x="15501" y="5181"/>
                                      </a:cubicBezTo>
                                      <a:cubicBezTo>
                                        <a:pt x="15501" y="4973"/>
                                        <a:pt x="15365" y="4729"/>
                                        <a:pt x="15093" y="4451"/>
                                      </a:cubicBezTo>
                                      <a:cubicBezTo>
                                        <a:pt x="14821" y="4173"/>
                                        <a:pt x="14448" y="4034"/>
                                        <a:pt x="13972" y="4034"/>
                                      </a:cubicBezTo>
                                      <a:lnTo>
                                        <a:pt x="13564" y="4034"/>
                                      </a:lnTo>
                                      <a:cubicBezTo>
                                        <a:pt x="12000" y="4034"/>
                                        <a:pt x="10572" y="4694"/>
                                        <a:pt x="9280" y="6016"/>
                                      </a:cubicBezTo>
                                      <a:cubicBezTo>
                                        <a:pt x="7989" y="7338"/>
                                        <a:pt x="6969" y="8763"/>
                                        <a:pt x="6221" y="10293"/>
                                      </a:cubicBezTo>
                                      <a:cubicBezTo>
                                        <a:pt x="5473" y="11823"/>
                                        <a:pt x="4895" y="13284"/>
                                        <a:pt x="4487" y="14674"/>
                                      </a:cubicBezTo>
                                      <a:cubicBezTo>
                                        <a:pt x="4079" y="16065"/>
                                        <a:pt x="3807" y="16830"/>
                                        <a:pt x="3671" y="16970"/>
                                      </a:cubicBezTo>
                                      <a:cubicBezTo>
                                        <a:pt x="3535" y="17108"/>
                                        <a:pt x="2991" y="17178"/>
                                        <a:pt x="2040" y="17178"/>
                                      </a:cubicBezTo>
                                      <a:lnTo>
                                        <a:pt x="612" y="17178"/>
                                      </a:lnTo>
                                      <a:cubicBezTo>
                                        <a:pt x="204" y="16761"/>
                                        <a:pt x="0" y="16448"/>
                                        <a:pt x="0" y="1623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1995" name="Shape 21995"/>
                              <wps:cNvSpPr/>
                              <wps:spPr>
                                <a:xfrm>
                                  <a:off x="115913" y="118506"/>
                                  <a:ext cx="22640" cy="46571"/>
                                </a:xfrm>
                                <a:custGeom>
                                  <a:avLst/>
                                  <a:gdLst/>
                                  <a:ahLst/>
                                  <a:cxnLst/>
                                  <a:rect l="0" t="0" r="0" b="0"/>
                                  <a:pathLst>
                                    <a:path w="22640" h="46571">
                                      <a:moveTo>
                                        <a:pt x="22640" y="0"/>
                                      </a:moveTo>
                                      <a:lnTo>
                                        <a:pt x="22640" y="4228"/>
                                      </a:lnTo>
                                      <a:lnTo>
                                        <a:pt x="20907" y="4635"/>
                                      </a:lnTo>
                                      <a:cubicBezTo>
                                        <a:pt x="19003" y="5609"/>
                                        <a:pt x="17473" y="6791"/>
                                        <a:pt x="16317" y="8182"/>
                                      </a:cubicBezTo>
                                      <a:cubicBezTo>
                                        <a:pt x="15161" y="9573"/>
                                        <a:pt x="14176" y="10999"/>
                                        <a:pt x="13360" y="12459"/>
                                      </a:cubicBezTo>
                                      <a:cubicBezTo>
                                        <a:pt x="12544" y="13919"/>
                                        <a:pt x="12000" y="15171"/>
                                        <a:pt x="11728" y="16215"/>
                                      </a:cubicBezTo>
                                      <a:cubicBezTo>
                                        <a:pt x="11456" y="17258"/>
                                        <a:pt x="11286" y="17918"/>
                                        <a:pt x="11218" y="18197"/>
                                      </a:cubicBezTo>
                                      <a:cubicBezTo>
                                        <a:pt x="11218" y="18266"/>
                                        <a:pt x="11898" y="18300"/>
                                        <a:pt x="13258" y="18300"/>
                                      </a:cubicBezTo>
                                      <a:lnTo>
                                        <a:pt x="22640" y="16842"/>
                                      </a:lnTo>
                                      <a:lnTo>
                                        <a:pt x="22640" y="21234"/>
                                      </a:lnTo>
                                      <a:lnTo>
                                        <a:pt x="13972" y="22161"/>
                                      </a:lnTo>
                                      <a:cubicBezTo>
                                        <a:pt x="11456" y="22161"/>
                                        <a:pt x="10164" y="22230"/>
                                        <a:pt x="10096" y="22369"/>
                                      </a:cubicBezTo>
                                      <a:cubicBezTo>
                                        <a:pt x="10096" y="22508"/>
                                        <a:pt x="9892" y="23725"/>
                                        <a:pt x="9484" y="26020"/>
                                      </a:cubicBezTo>
                                      <a:cubicBezTo>
                                        <a:pt x="9077" y="28315"/>
                                        <a:pt x="8839" y="30332"/>
                                        <a:pt x="8771" y="32071"/>
                                      </a:cubicBezTo>
                                      <a:cubicBezTo>
                                        <a:pt x="8771" y="35340"/>
                                        <a:pt x="9484" y="37912"/>
                                        <a:pt x="10912" y="39791"/>
                                      </a:cubicBezTo>
                                      <a:cubicBezTo>
                                        <a:pt x="12340" y="41668"/>
                                        <a:pt x="14482" y="42642"/>
                                        <a:pt x="17337" y="42711"/>
                                      </a:cubicBezTo>
                                      <a:lnTo>
                                        <a:pt x="22640" y="41603"/>
                                      </a:lnTo>
                                      <a:lnTo>
                                        <a:pt x="22640" y="45803"/>
                                      </a:lnTo>
                                      <a:lnTo>
                                        <a:pt x="16929" y="46571"/>
                                      </a:lnTo>
                                      <a:cubicBezTo>
                                        <a:pt x="11558" y="46571"/>
                                        <a:pt x="7411" y="44728"/>
                                        <a:pt x="4487" y="41042"/>
                                      </a:cubicBezTo>
                                      <a:cubicBezTo>
                                        <a:pt x="1564" y="37357"/>
                                        <a:pt x="68" y="32975"/>
                                        <a:pt x="0" y="27898"/>
                                      </a:cubicBezTo>
                                      <a:cubicBezTo>
                                        <a:pt x="0" y="23934"/>
                                        <a:pt x="646" y="20317"/>
                                        <a:pt x="1938" y="17049"/>
                                      </a:cubicBezTo>
                                      <a:cubicBezTo>
                                        <a:pt x="3229" y="13781"/>
                                        <a:pt x="4895" y="11068"/>
                                        <a:pt x="6935" y="8912"/>
                                      </a:cubicBezTo>
                                      <a:cubicBezTo>
                                        <a:pt x="8975" y="6756"/>
                                        <a:pt x="11252" y="4948"/>
                                        <a:pt x="13768" y="3487"/>
                                      </a:cubicBezTo>
                                      <a:cubicBezTo>
                                        <a:pt x="16283" y="2027"/>
                                        <a:pt x="18663" y="949"/>
                                        <a:pt x="20907" y="253"/>
                                      </a:cubicBezTo>
                                      <a:lnTo>
                                        <a:pt x="226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6" name="Shape 21996"/>
                              <wps:cNvSpPr/>
                              <wps:spPr>
                                <a:xfrm>
                                  <a:off x="138554" y="151307"/>
                                  <a:ext cx="17201" cy="13002"/>
                                </a:xfrm>
                                <a:custGeom>
                                  <a:avLst/>
                                  <a:gdLst/>
                                  <a:ahLst/>
                                  <a:cxnLst/>
                                  <a:rect l="0" t="0" r="0" b="0"/>
                                  <a:pathLst>
                                    <a:path w="17201" h="13002">
                                      <a:moveTo>
                                        <a:pt x="14788" y="0"/>
                                      </a:moveTo>
                                      <a:cubicBezTo>
                                        <a:pt x="15060" y="0"/>
                                        <a:pt x="15501" y="313"/>
                                        <a:pt x="16113" y="939"/>
                                      </a:cubicBezTo>
                                      <a:cubicBezTo>
                                        <a:pt x="16725" y="1565"/>
                                        <a:pt x="17065" y="2052"/>
                                        <a:pt x="17133" y="2399"/>
                                      </a:cubicBezTo>
                                      <a:cubicBezTo>
                                        <a:pt x="17201" y="2747"/>
                                        <a:pt x="16895" y="3304"/>
                                        <a:pt x="16215" y="4068"/>
                                      </a:cubicBezTo>
                                      <a:cubicBezTo>
                                        <a:pt x="15535" y="4833"/>
                                        <a:pt x="14516" y="5773"/>
                                        <a:pt x="13156" y="6885"/>
                                      </a:cubicBezTo>
                                      <a:cubicBezTo>
                                        <a:pt x="11796" y="7998"/>
                                        <a:pt x="10232" y="9075"/>
                                        <a:pt x="8465" y="10119"/>
                                      </a:cubicBezTo>
                                      <a:cubicBezTo>
                                        <a:pt x="6697" y="11162"/>
                                        <a:pt x="4555" y="12031"/>
                                        <a:pt x="2040" y="12727"/>
                                      </a:cubicBezTo>
                                      <a:lnTo>
                                        <a:pt x="0" y="13002"/>
                                      </a:lnTo>
                                      <a:lnTo>
                                        <a:pt x="0" y="8802"/>
                                      </a:lnTo>
                                      <a:lnTo>
                                        <a:pt x="4181" y="7928"/>
                                      </a:lnTo>
                                      <a:cubicBezTo>
                                        <a:pt x="7649" y="6538"/>
                                        <a:pt x="10776" y="4242"/>
                                        <a:pt x="13564" y="1043"/>
                                      </a:cubicBezTo>
                                      <a:cubicBezTo>
                                        <a:pt x="14176" y="347"/>
                                        <a:pt x="14584" y="0"/>
                                        <a:pt x="147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7" name="Shape 21997"/>
                              <wps:cNvSpPr/>
                              <wps:spPr>
                                <a:xfrm>
                                  <a:off x="138554" y="117821"/>
                                  <a:ext cx="16317" cy="21920"/>
                                </a:xfrm>
                                <a:custGeom>
                                  <a:avLst/>
                                  <a:gdLst/>
                                  <a:ahLst/>
                                  <a:cxnLst/>
                                  <a:rect l="0" t="0" r="0" b="0"/>
                                  <a:pathLst>
                                    <a:path w="16317" h="21920">
                                      <a:moveTo>
                                        <a:pt x="4691" y="0"/>
                                      </a:moveTo>
                                      <a:lnTo>
                                        <a:pt x="4997" y="0"/>
                                      </a:lnTo>
                                      <a:cubicBezTo>
                                        <a:pt x="8057" y="0"/>
                                        <a:pt x="10708" y="765"/>
                                        <a:pt x="12952" y="2295"/>
                                      </a:cubicBezTo>
                                      <a:cubicBezTo>
                                        <a:pt x="15196" y="3825"/>
                                        <a:pt x="16317" y="6085"/>
                                        <a:pt x="16317" y="9075"/>
                                      </a:cubicBezTo>
                                      <a:cubicBezTo>
                                        <a:pt x="16317" y="15335"/>
                                        <a:pt x="12544" y="19438"/>
                                        <a:pt x="4997" y="21386"/>
                                      </a:cubicBezTo>
                                      <a:lnTo>
                                        <a:pt x="0" y="21920"/>
                                      </a:lnTo>
                                      <a:lnTo>
                                        <a:pt x="0" y="17528"/>
                                      </a:lnTo>
                                      <a:lnTo>
                                        <a:pt x="6731" y="16482"/>
                                      </a:lnTo>
                                      <a:cubicBezTo>
                                        <a:pt x="9790" y="14813"/>
                                        <a:pt x="11354" y="12414"/>
                                        <a:pt x="11422" y="9284"/>
                                      </a:cubicBezTo>
                                      <a:cubicBezTo>
                                        <a:pt x="11014" y="5668"/>
                                        <a:pt x="8703" y="3859"/>
                                        <a:pt x="4487" y="3859"/>
                                      </a:cubicBezTo>
                                      <a:lnTo>
                                        <a:pt x="0" y="4913"/>
                                      </a:lnTo>
                                      <a:lnTo>
                                        <a:pt x="0" y="685"/>
                                      </a:lnTo>
                                      <a:lnTo>
                                        <a:pt x="46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8" name="Shape 21998"/>
                              <wps:cNvSpPr/>
                              <wps:spPr>
                                <a:xfrm>
                                  <a:off x="115913" y="117751"/>
                                  <a:ext cx="39841" cy="47326"/>
                                </a:xfrm>
                                <a:custGeom>
                                  <a:avLst/>
                                  <a:gdLst/>
                                  <a:ahLst/>
                                  <a:cxnLst/>
                                  <a:rect l="0" t="0" r="0" b="0"/>
                                  <a:pathLst>
                                    <a:path w="39841" h="47326">
                                      <a:moveTo>
                                        <a:pt x="0" y="28653"/>
                                      </a:moveTo>
                                      <a:cubicBezTo>
                                        <a:pt x="0" y="24689"/>
                                        <a:pt x="646" y="21072"/>
                                        <a:pt x="1938" y="17804"/>
                                      </a:cubicBezTo>
                                      <a:cubicBezTo>
                                        <a:pt x="3229" y="14536"/>
                                        <a:pt x="4895" y="11823"/>
                                        <a:pt x="6935" y="9667"/>
                                      </a:cubicBezTo>
                                      <a:cubicBezTo>
                                        <a:pt x="8975" y="7511"/>
                                        <a:pt x="11252" y="5703"/>
                                        <a:pt x="13768" y="4242"/>
                                      </a:cubicBezTo>
                                      <a:cubicBezTo>
                                        <a:pt x="16283" y="2782"/>
                                        <a:pt x="18663" y="1704"/>
                                        <a:pt x="20907" y="1008"/>
                                      </a:cubicBezTo>
                                      <a:cubicBezTo>
                                        <a:pt x="23150" y="313"/>
                                        <a:pt x="25292" y="0"/>
                                        <a:pt x="27331" y="70"/>
                                      </a:cubicBezTo>
                                      <a:lnTo>
                                        <a:pt x="27637" y="70"/>
                                      </a:lnTo>
                                      <a:cubicBezTo>
                                        <a:pt x="30697" y="70"/>
                                        <a:pt x="33349" y="835"/>
                                        <a:pt x="35592" y="2365"/>
                                      </a:cubicBezTo>
                                      <a:cubicBezTo>
                                        <a:pt x="37836" y="3894"/>
                                        <a:pt x="38958" y="6155"/>
                                        <a:pt x="38958" y="9145"/>
                                      </a:cubicBezTo>
                                      <a:cubicBezTo>
                                        <a:pt x="38958" y="15404"/>
                                        <a:pt x="35184" y="19508"/>
                                        <a:pt x="27637" y="21455"/>
                                      </a:cubicBezTo>
                                      <a:cubicBezTo>
                                        <a:pt x="24306" y="22359"/>
                                        <a:pt x="19751" y="22846"/>
                                        <a:pt x="13972" y="22916"/>
                                      </a:cubicBezTo>
                                      <a:cubicBezTo>
                                        <a:pt x="11456" y="22916"/>
                                        <a:pt x="10164" y="22985"/>
                                        <a:pt x="10096" y="23124"/>
                                      </a:cubicBezTo>
                                      <a:cubicBezTo>
                                        <a:pt x="10096" y="23263"/>
                                        <a:pt x="9892" y="24480"/>
                                        <a:pt x="9484" y="26775"/>
                                      </a:cubicBezTo>
                                      <a:cubicBezTo>
                                        <a:pt x="9077" y="29070"/>
                                        <a:pt x="8839" y="31087"/>
                                        <a:pt x="8771" y="32826"/>
                                      </a:cubicBezTo>
                                      <a:cubicBezTo>
                                        <a:pt x="8771" y="36095"/>
                                        <a:pt x="9484" y="38667"/>
                                        <a:pt x="10912" y="40546"/>
                                      </a:cubicBezTo>
                                      <a:cubicBezTo>
                                        <a:pt x="12340" y="42423"/>
                                        <a:pt x="14482" y="43397"/>
                                        <a:pt x="17337" y="43466"/>
                                      </a:cubicBezTo>
                                      <a:cubicBezTo>
                                        <a:pt x="20193" y="43536"/>
                                        <a:pt x="23354" y="42875"/>
                                        <a:pt x="26822" y="41484"/>
                                      </a:cubicBezTo>
                                      <a:cubicBezTo>
                                        <a:pt x="30289" y="40094"/>
                                        <a:pt x="33417" y="37798"/>
                                        <a:pt x="36204" y="34599"/>
                                      </a:cubicBezTo>
                                      <a:cubicBezTo>
                                        <a:pt x="36816" y="33903"/>
                                        <a:pt x="37224" y="33556"/>
                                        <a:pt x="37428" y="33556"/>
                                      </a:cubicBezTo>
                                      <a:cubicBezTo>
                                        <a:pt x="37700" y="33556"/>
                                        <a:pt x="38142" y="33869"/>
                                        <a:pt x="38754" y="34495"/>
                                      </a:cubicBezTo>
                                      <a:cubicBezTo>
                                        <a:pt x="39366" y="35121"/>
                                        <a:pt x="39706" y="35608"/>
                                        <a:pt x="39774" y="35955"/>
                                      </a:cubicBezTo>
                                      <a:cubicBezTo>
                                        <a:pt x="39841" y="36303"/>
                                        <a:pt x="39536" y="36860"/>
                                        <a:pt x="38856" y="37624"/>
                                      </a:cubicBezTo>
                                      <a:cubicBezTo>
                                        <a:pt x="38176" y="38389"/>
                                        <a:pt x="37156" y="39329"/>
                                        <a:pt x="35796" y="40441"/>
                                      </a:cubicBezTo>
                                      <a:cubicBezTo>
                                        <a:pt x="34436" y="41554"/>
                                        <a:pt x="32873" y="42632"/>
                                        <a:pt x="31105" y="43675"/>
                                      </a:cubicBezTo>
                                      <a:cubicBezTo>
                                        <a:pt x="29337" y="44718"/>
                                        <a:pt x="27196" y="45587"/>
                                        <a:pt x="24680" y="46283"/>
                                      </a:cubicBezTo>
                                      <a:cubicBezTo>
                                        <a:pt x="22164" y="46979"/>
                                        <a:pt x="19581" y="47326"/>
                                        <a:pt x="16929" y="47326"/>
                                      </a:cubicBezTo>
                                      <a:cubicBezTo>
                                        <a:pt x="11558" y="47326"/>
                                        <a:pt x="7411" y="45483"/>
                                        <a:pt x="4487" y="41797"/>
                                      </a:cubicBezTo>
                                      <a:cubicBezTo>
                                        <a:pt x="1564" y="38112"/>
                                        <a:pt x="68" y="33730"/>
                                        <a:pt x="0" y="2865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1999" name="Shape 21999"/>
                              <wps:cNvSpPr/>
                              <wps:spPr>
                                <a:xfrm>
                                  <a:off x="127132" y="121680"/>
                                  <a:ext cx="22844" cy="15126"/>
                                </a:xfrm>
                                <a:custGeom>
                                  <a:avLst/>
                                  <a:gdLst/>
                                  <a:ahLst/>
                                  <a:cxnLst/>
                                  <a:rect l="0" t="0" r="0" b="0"/>
                                  <a:pathLst>
                                    <a:path w="22844" h="15126">
                                      <a:moveTo>
                                        <a:pt x="22844" y="5424"/>
                                      </a:moveTo>
                                      <a:cubicBezTo>
                                        <a:pt x="22436" y="1808"/>
                                        <a:pt x="20125" y="0"/>
                                        <a:pt x="15909" y="0"/>
                                      </a:cubicBezTo>
                                      <a:cubicBezTo>
                                        <a:pt x="13666" y="0"/>
                                        <a:pt x="11592" y="487"/>
                                        <a:pt x="9689" y="1460"/>
                                      </a:cubicBezTo>
                                      <a:cubicBezTo>
                                        <a:pt x="7785" y="2435"/>
                                        <a:pt x="6255" y="3617"/>
                                        <a:pt x="5099" y="5007"/>
                                      </a:cubicBezTo>
                                      <a:cubicBezTo>
                                        <a:pt x="3943" y="6399"/>
                                        <a:pt x="2958" y="7824"/>
                                        <a:pt x="2142" y="9285"/>
                                      </a:cubicBezTo>
                                      <a:cubicBezTo>
                                        <a:pt x="1326" y="10745"/>
                                        <a:pt x="782" y="11997"/>
                                        <a:pt x="510" y="13040"/>
                                      </a:cubicBezTo>
                                      <a:cubicBezTo>
                                        <a:pt x="238" y="14084"/>
                                        <a:pt x="68" y="14744"/>
                                        <a:pt x="0" y="15022"/>
                                      </a:cubicBezTo>
                                      <a:cubicBezTo>
                                        <a:pt x="0" y="15092"/>
                                        <a:pt x="680" y="15126"/>
                                        <a:pt x="2040" y="15126"/>
                                      </a:cubicBezTo>
                                      <a:cubicBezTo>
                                        <a:pt x="9722" y="15126"/>
                                        <a:pt x="15094" y="14292"/>
                                        <a:pt x="18153" y="12622"/>
                                      </a:cubicBezTo>
                                      <a:cubicBezTo>
                                        <a:pt x="21213" y="10954"/>
                                        <a:pt x="22776" y="8555"/>
                                        <a:pt x="22844" y="5424"/>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00" name="Shape 22000"/>
                              <wps:cNvSpPr/>
                              <wps:spPr>
                                <a:xfrm>
                                  <a:off x="164943" y="117751"/>
                                  <a:ext cx="37326" cy="47222"/>
                                </a:xfrm>
                                <a:custGeom>
                                  <a:avLst/>
                                  <a:gdLst/>
                                  <a:ahLst/>
                                  <a:cxnLst/>
                                  <a:rect l="0" t="0" r="0" b="0"/>
                                  <a:pathLst>
                                    <a:path w="37326" h="47222">
                                      <a:moveTo>
                                        <a:pt x="25190" y="70"/>
                                      </a:moveTo>
                                      <a:cubicBezTo>
                                        <a:pt x="29405" y="70"/>
                                        <a:pt x="32465" y="1008"/>
                                        <a:pt x="34368" y="2887"/>
                                      </a:cubicBezTo>
                                      <a:cubicBezTo>
                                        <a:pt x="36272" y="4764"/>
                                        <a:pt x="37258" y="6851"/>
                                        <a:pt x="37326" y="9145"/>
                                      </a:cubicBezTo>
                                      <a:cubicBezTo>
                                        <a:pt x="37326" y="11371"/>
                                        <a:pt x="36748" y="13005"/>
                                        <a:pt x="35592" y="14049"/>
                                      </a:cubicBezTo>
                                      <a:cubicBezTo>
                                        <a:pt x="34436" y="15091"/>
                                        <a:pt x="33144" y="15648"/>
                                        <a:pt x="31717" y="15718"/>
                                      </a:cubicBezTo>
                                      <a:cubicBezTo>
                                        <a:pt x="30833" y="15718"/>
                                        <a:pt x="30017" y="15439"/>
                                        <a:pt x="29269" y="14883"/>
                                      </a:cubicBezTo>
                                      <a:cubicBezTo>
                                        <a:pt x="28521" y="14326"/>
                                        <a:pt x="28113" y="13422"/>
                                        <a:pt x="28045" y="12171"/>
                                      </a:cubicBezTo>
                                      <a:cubicBezTo>
                                        <a:pt x="28045" y="11058"/>
                                        <a:pt x="28351" y="10085"/>
                                        <a:pt x="28963" y="9250"/>
                                      </a:cubicBezTo>
                                      <a:cubicBezTo>
                                        <a:pt x="29575" y="8415"/>
                                        <a:pt x="30153" y="7789"/>
                                        <a:pt x="30697" y="7372"/>
                                      </a:cubicBezTo>
                                      <a:cubicBezTo>
                                        <a:pt x="31241" y="6955"/>
                                        <a:pt x="31683" y="6746"/>
                                        <a:pt x="32023" y="6746"/>
                                      </a:cubicBezTo>
                                      <a:cubicBezTo>
                                        <a:pt x="32091" y="6746"/>
                                        <a:pt x="32125" y="6711"/>
                                        <a:pt x="32125" y="6641"/>
                                      </a:cubicBezTo>
                                      <a:cubicBezTo>
                                        <a:pt x="32125" y="6433"/>
                                        <a:pt x="31887" y="6121"/>
                                        <a:pt x="31411" y="5703"/>
                                      </a:cubicBezTo>
                                      <a:cubicBezTo>
                                        <a:pt x="30935" y="5286"/>
                                        <a:pt x="30085" y="4903"/>
                                        <a:pt x="28861" y="4556"/>
                                      </a:cubicBezTo>
                                      <a:cubicBezTo>
                                        <a:pt x="27637" y="4207"/>
                                        <a:pt x="26312" y="3999"/>
                                        <a:pt x="24884" y="3929"/>
                                      </a:cubicBezTo>
                                      <a:cubicBezTo>
                                        <a:pt x="21620" y="3929"/>
                                        <a:pt x="19241" y="4834"/>
                                        <a:pt x="17745" y="6641"/>
                                      </a:cubicBezTo>
                                      <a:cubicBezTo>
                                        <a:pt x="16249" y="8450"/>
                                        <a:pt x="15467" y="10293"/>
                                        <a:pt x="15399" y="12171"/>
                                      </a:cubicBezTo>
                                      <a:cubicBezTo>
                                        <a:pt x="15399" y="13909"/>
                                        <a:pt x="16045" y="15126"/>
                                        <a:pt x="17337" y="15822"/>
                                      </a:cubicBezTo>
                                      <a:cubicBezTo>
                                        <a:pt x="18629" y="16518"/>
                                        <a:pt x="20499" y="17108"/>
                                        <a:pt x="22946" y="17595"/>
                                      </a:cubicBezTo>
                                      <a:cubicBezTo>
                                        <a:pt x="25394" y="18082"/>
                                        <a:pt x="27162" y="18604"/>
                                        <a:pt x="28249" y="19160"/>
                                      </a:cubicBezTo>
                                      <a:cubicBezTo>
                                        <a:pt x="32737" y="21177"/>
                                        <a:pt x="34980" y="24515"/>
                                        <a:pt x="34980" y="29175"/>
                                      </a:cubicBezTo>
                                      <a:cubicBezTo>
                                        <a:pt x="34980" y="31122"/>
                                        <a:pt x="34606" y="33069"/>
                                        <a:pt x="33858" y="35016"/>
                                      </a:cubicBezTo>
                                      <a:cubicBezTo>
                                        <a:pt x="33111" y="36964"/>
                                        <a:pt x="31989" y="38911"/>
                                        <a:pt x="30493" y="40858"/>
                                      </a:cubicBezTo>
                                      <a:cubicBezTo>
                                        <a:pt x="28997" y="42806"/>
                                        <a:pt x="26856" y="44335"/>
                                        <a:pt x="24068" y="45448"/>
                                      </a:cubicBezTo>
                                      <a:cubicBezTo>
                                        <a:pt x="21280" y="46561"/>
                                        <a:pt x="18085" y="47152"/>
                                        <a:pt x="14482" y="47222"/>
                                      </a:cubicBezTo>
                                      <a:cubicBezTo>
                                        <a:pt x="9247" y="47222"/>
                                        <a:pt x="5541" y="46213"/>
                                        <a:pt x="3365" y="44197"/>
                                      </a:cubicBezTo>
                                      <a:cubicBezTo>
                                        <a:pt x="1190" y="42180"/>
                                        <a:pt x="68" y="39815"/>
                                        <a:pt x="0" y="37103"/>
                                      </a:cubicBezTo>
                                      <a:cubicBezTo>
                                        <a:pt x="0" y="34391"/>
                                        <a:pt x="714" y="32443"/>
                                        <a:pt x="2142" y="31261"/>
                                      </a:cubicBezTo>
                                      <a:cubicBezTo>
                                        <a:pt x="3569" y="30079"/>
                                        <a:pt x="5065" y="29487"/>
                                        <a:pt x="6629" y="29487"/>
                                      </a:cubicBezTo>
                                      <a:cubicBezTo>
                                        <a:pt x="7649" y="29487"/>
                                        <a:pt x="8601" y="29801"/>
                                        <a:pt x="9484" y="30427"/>
                                      </a:cubicBezTo>
                                      <a:cubicBezTo>
                                        <a:pt x="10368" y="31052"/>
                                        <a:pt x="10844" y="32131"/>
                                        <a:pt x="10912" y="33660"/>
                                      </a:cubicBezTo>
                                      <a:cubicBezTo>
                                        <a:pt x="10912" y="35468"/>
                                        <a:pt x="10300" y="36999"/>
                                        <a:pt x="9077" y="38250"/>
                                      </a:cubicBezTo>
                                      <a:cubicBezTo>
                                        <a:pt x="7853" y="39502"/>
                                        <a:pt x="6799" y="40128"/>
                                        <a:pt x="5915" y="40128"/>
                                      </a:cubicBezTo>
                                      <a:cubicBezTo>
                                        <a:pt x="5779" y="40198"/>
                                        <a:pt x="5677" y="40232"/>
                                        <a:pt x="5609" y="40232"/>
                                      </a:cubicBezTo>
                                      <a:cubicBezTo>
                                        <a:pt x="5541" y="40232"/>
                                        <a:pt x="5507" y="40302"/>
                                        <a:pt x="5507" y="40441"/>
                                      </a:cubicBezTo>
                                      <a:cubicBezTo>
                                        <a:pt x="5575" y="40649"/>
                                        <a:pt x="5847" y="40928"/>
                                        <a:pt x="6323" y="41276"/>
                                      </a:cubicBezTo>
                                      <a:cubicBezTo>
                                        <a:pt x="6799" y="41623"/>
                                        <a:pt x="7853" y="42076"/>
                                        <a:pt x="9484" y="42632"/>
                                      </a:cubicBezTo>
                                      <a:cubicBezTo>
                                        <a:pt x="11116" y="43188"/>
                                        <a:pt x="12986" y="43431"/>
                                        <a:pt x="15093" y="43362"/>
                                      </a:cubicBezTo>
                                      <a:cubicBezTo>
                                        <a:pt x="17541" y="43362"/>
                                        <a:pt x="19649" y="42980"/>
                                        <a:pt x="21417" y="42214"/>
                                      </a:cubicBezTo>
                                      <a:cubicBezTo>
                                        <a:pt x="23184" y="41449"/>
                                        <a:pt x="24476" y="40476"/>
                                        <a:pt x="25292" y="39294"/>
                                      </a:cubicBezTo>
                                      <a:cubicBezTo>
                                        <a:pt x="26108" y="38112"/>
                                        <a:pt x="26686" y="37033"/>
                                        <a:pt x="27025" y="36060"/>
                                      </a:cubicBezTo>
                                      <a:cubicBezTo>
                                        <a:pt x="27365" y="35086"/>
                                        <a:pt x="27536" y="34217"/>
                                        <a:pt x="27536" y="33451"/>
                                      </a:cubicBezTo>
                                      <a:cubicBezTo>
                                        <a:pt x="27536" y="31504"/>
                                        <a:pt x="26822" y="30044"/>
                                        <a:pt x="25394" y="29070"/>
                                      </a:cubicBezTo>
                                      <a:cubicBezTo>
                                        <a:pt x="23966" y="28097"/>
                                        <a:pt x="22334" y="27505"/>
                                        <a:pt x="20499" y="27297"/>
                                      </a:cubicBezTo>
                                      <a:cubicBezTo>
                                        <a:pt x="18663" y="27088"/>
                                        <a:pt x="16657" y="26567"/>
                                        <a:pt x="14482" y="25732"/>
                                      </a:cubicBezTo>
                                      <a:cubicBezTo>
                                        <a:pt x="12306" y="24898"/>
                                        <a:pt x="10708" y="23681"/>
                                        <a:pt x="9688" y="22081"/>
                                      </a:cubicBezTo>
                                      <a:cubicBezTo>
                                        <a:pt x="8533" y="20342"/>
                                        <a:pt x="7955" y="18325"/>
                                        <a:pt x="7955" y="16031"/>
                                      </a:cubicBezTo>
                                      <a:cubicBezTo>
                                        <a:pt x="7955" y="13805"/>
                                        <a:pt x="8499" y="11545"/>
                                        <a:pt x="9586" y="9250"/>
                                      </a:cubicBezTo>
                                      <a:cubicBezTo>
                                        <a:pt x="10674" y="6955"/>
                                        <a:pt x="12578" y="4834"/>
                                        <a:pt x="15298" y="2887"/>
                                      </a:cubicBezTo>
                                      <a:cubicBezTo>
                                        <a:pt x="18017" y="939"/>
                                        <a:pt x="21314" y="0"/>
                                        <a:pt x="25190" y="7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01" name="Shape 22001"/>
                              <wps:cNvSpPr/>
                              <wps:spPr>
                                <a:xfrm>
                                  <a:off x="164943" y="117751"/>
                                  <a:ext cx="37326" cy="47222"/>
                                </a:xfrm>
                                <a:custGeom>
                                  <a:avLst/>
                                  <a:gdLst/>
                                  <a:ahLst/>
                                  <a:cxnLst/>
                                  <a:rect l="0" t="0" r="0" b="0"/>
                                  <a:pathLst>
                                    <a:path w="37326" h="47222">
                                      <a:moveTo>
                                        <a:pt x="7955" y="16031"/>
                                      </a:moveTo>
                                      <a:cubicBezTo>
                                        <a:pt x="7955" y="13805"/>
                                        <a:pt x="8499" y="11545"/>
                                        <a:pt x="9586" y="9250"/>
                                      </a:cubicBezTo>
                                      <a:cubicBezTo>
                                        <a:pt x="10674" y="6955"/>
                                        <a:pt x="12578" y="4834"/>
                                        <a:pt x="15298" y="2887"/>
                                      </a:cubicBezTo>
                                      <a:cubicBezTo>
                                        <a:pt x="18017" y="939"/>
                                        <a:pt x="21314" y="0"/>
                                        <a:pt x="25190" y="70"/>
                                      </a:cubicBezTo>
                                      <a:cubicBezTo>
                                        <a:pt x="29405" y="70"/>
                                        <a:pt x="32465" y="1008"/>
                                        <a:pt x="34368" y="2887"/>
                                      </a:cubicBezTo>
                                      <a:cubicBezTo>
                                        <a:pt x="36272" y="4764"/>
                                        <a:pt x="37258" y="6851"/>
                                        <a:pt x="37326" y="9145"/>
                                      </a:cubicBezTo>
                                      <a:cubicBezTo>
                                        <a:pt x="37326" y="11371"/>
                                        <a:pt x="36748" y="13005"/>
                                        <a:pt x="35592" y="14049"/>
                                      </a:cubicBezTo>
                                      <a:cubicBezTo>
                                        <a:pt x="34436" y="15091"/>
                                        <a:pt x="33144" y="15648"/>
                                        <a:pt x="31717" y="15718"/>
                                      </a:cubicBezTo>
                                      <a:cubicBezTo>
                                        <a:pt x="30833" y="15718"/>
                                        <a:pt x="30017" y="15439"/>
                                        <a:pt x="29269" y="14883"/>
                                      </a:cubicBezTo>
                                      <a:cubicBezTo>
                                        <a:pt x="28521" y="14326"/>
                                        <a:pt x="28113" y="13422"/>
                                        <a:pt x="28045" y="12171"/>
                                      </a:cubicBezTo>
                                      <a:cubicBezTo>
                                        <a:pt x="28045" y="11058"/>
                                        <a:pt x="28351" y="10085"/>
                                        <a:pt x="28963" y="9250"/>
                                      </a:cubicBezTo>
                                      <a:cubicBezTo>
                                        <a:pt x="29575" y="8415"/>
                                        <a:pt x="30153" y="7789"/>
                                        <a:pt x="30697" y="7372"/>
                                      </a:cubicBezTo>
                                      <a:cubicBezTo>
                                        <a:pt x="31241" y="6955"/>
                                        <a:pt x="31683" y="6746"/>
                                        <a:pt x="32023" y="6746"/>
                                      </a:cubicBezTo>
                                      <a:cubicBezTo>
                                        <a:pt x="32091" y="6746"/>
                                        <a:pt x="32125" y="6711"/>
                                        <a:pt x="32125" y="6641"/>
                                      </a:cubicBezTo>
                                      <a:cubicBezTo>
                                        <a:pt x="32125" y="6433"/>
                                        <a:pt x="31887" y="6121"/>
                                        <a:pt x="31411" y="5703"/>
                                      </a:cubicBezTo>
                                      <a:cubicBezTo>
                                        <a:pt x="30935" y="5286"/>
                                        <a:pt x="30085" y="4903"/>
                                        <a:pt x="28861" y="4556"/>
                                      </a:cubicBezTo>
                                      <a:cubicBezTo>
                                        <a:pt x="27637" y="4207"/>
                                        <a:pt x="26312" y="3999"/>
                                        <a:pt x="24884" y="3929"/>
                                      </a:cubicBezTo>
                                      <a:cubicBezTo>
                                        <a:pt x="21620" y="3929"/>
                                        <a:pt x="19241" y="4834"/>
                                        <a:pt x="17745" y="6641"/>
                                      </a:cubicBezTo>
                                      <a:cubicBezTo>
                                        <a:pt x="16249" y="8450"/>
                                        <a:pt x="15467" y="10293"/>
                                        <a:pt x="15399" y="12171"/>
                                      </a:cubicBezTo>
                                      <a:cubicBezTo>
                                        <a:pt x="15399" y="13909"/>
                                        <a:pt x="16045" y="15126"/>
                                        <a:pt x="17337" y="15822"/>
                                      </a:cubicBezTo>
                                      <a:cubicBezTo>
                                        <a:pt x="18629" y="16518"/>
                                        <a:pt x="20499" y="17108"/>
                                        <a:pt x="22946" y="17595"/>
                                      </a:cubicBezTo>
                                      <a:cubicBezTo>
                                        <a:pt x="25394" y="18082"/>
                                        <a:pt x="27162" y="18604"/>
                                        <a:pt x="28249" y="19160"/>
                                      </a:cubicBezTo>
                                      <a:cubicBezTo>
                                        <a:pt x="32737" y="21177"/>
                                        <a:pt x="34980" y="24515"/>
                                        <a:pt x="34980" y="29175"/>
                                      </a:cubicBezTo>
                                      <a:cubicBezTo>
                                        <a:pt x="34980" y="31122"/>
                                        <a:pt x="34606" y="33069"/>
                                        <a:pt x="33858" y="35016"/>
                                      </a:cubicBezTo>
                                      <a:cubicBezTo>
                                        <a:pt x="33111" y="36964"/>
                                        <a:pt x="31989" y="38911"/>
                                        <a:pt x="30493" y="40858"/>
                                      </a:cubicBezTo>
                                      <a:cubicBezTo>
                                        <a:pt x="28997" y="42806"/>
                                        <a:pt x="26856" y="44335"/>
                                        <a:pt x="24068" y="45448"/>
                                      </a:cubicBezTo>
                                      <a:cubicBezTo>
                                        <a:pt x="21280" y="46561"/>
                                        <a:pt x="18085" y="47152"/>
                                        <a:pt x="14482" y="47222"/>
                                      </a:cubicBezTo>
                                      <a:cubicBezTo>
                                        <a:pt x="9247" y="47222"/>
                                        <a:pt x="5541" y="46213"/>
                                        <a:pt x="3365" y="44197"/>
                                      </a:cubicBezTo>
                                      <a:cubicBezTo>
                                        <a:pt x="1190" y="42180"/>
                                        <a:pt x="68" y="39815"/>
                                        <a:pt x="0" y="37103"/>
                                      </a:cubicBezTo>
                                      <a:cubicBezTo>
                                        <a:pt x="0" y="34391"/>
                                        <a:pt x="714" y="32443"/>
                                        <a:pt x="2142" y="31261"/>
                                      </a:cubicBezTo>
                                      <a:cubicBezTo>
                                        <a:pt x="3569" y="30079"/>
                                        <a:pt x="5065" y="29487"/>
                                        <a:pt x="6629" y="29487"/>
                                      </a:cubicBezTo>
                                      <a:cubicBezTo>
                                        <a:pt x="7649" y="29487"/>
                                        <a:pt x="8601" y="29801"/>
                                        <a:pt x="9484" y="30427"/>
                                      </a:cubicBezTo>
                                      <a:cubicBezTo>
                                        <a:pt x="10368" y="31052"/>
                                        <a:pt x="10844" y="32131"/>
                                        <a:pt x="10912" y="33660"/>
                                      </a:cubicBezTo>
                                      <a:cubicBezTo>
                                        <a:pt x="10912" y="35468"/>
                                        <a:pt x="10300" y="36999"/>
                                        <a:pt x="9077" y="38250"/>
                                      </a:cubicBezTo>
                                      <a:cubicBezTo>
                                        <a:pt x="7853" y="39502"/>
                                        <a:pt x="6799" y="40128"/>
                                        <a:pt x="5915" y="40128"/>
                                      </a:cubicBezTo>
                                      <a:cubicBezTo>
                                        <a:pt x="5779" y="40198"/>
                                        <a:pt x="5677" y="40232"/>
                                        <a:pt x="5609" y="40232"/>
                                      </a:cubicBezTo>
                                      <a:cubicBezTo>
                                        <a:pt x="5541" y="40232"/>
                                        <a:pt x="5507" y="40302"/>
                                        <a:pt x="5507" y="40441"/>
                                      </a:cubicBezTo>
                                      <a:cubicBezTo>
                                        <a:pt x="5575" y="40649"/>
                                        <a:pt x="5847" y="40928"/>
                                        <a:pt x="6323" y="41276"/>
                                      </a:cubicBezTo>
                                      <a:cubicBezTo>
                                        <a:pt x="6799" y="41623"/>
                                        <a:pt x="7853" y="42076"/>
                                        <a:pt x="9484" y="42632"/>
                                      </a:cubicBezTo>
                                      <a:cubicBezTo>
                                        <a:pt x="11116" y="43188"/>
                                        <a:pt x="12986" y="43431"/>
                                        <a:pt x="15093" y="43362"/>
                                      </a:cubicBezTo>
                                      <a:cubicBezTo>
                                        <a:pt x="17541" y="43362"/>
                                        <a:pt x="19649" y="42980"/>
                                        <a:pt x="21417" y="42214"/>
                                      </a:cubicBezTo>
                                      <a:cubicBezTo>
                                        <a:pt x="23184" y="41449"/>
                                        <a:pt x="24476" y="40476"/>
                                        <a:pt x="25292" y="39294"/>
                                      </a:cubicBezTo>
                                      <a:cubicBezTo>
                                        <a:pt x="26108" y="38112"/>
                                        <a:pt x="26686" y="37033"/>
                                        <a:pt x="27025" y="36060"/>
                                      </a:cubicBezTo>
                                      <a:cubicBezTo>
                                        <a:pt x="27365" y="35086"/>
                                        <a:pt x="27536" y="34217"/>
                                        <a:pt x="27536" y="33451"/>
                                      </a:cubicBezTo>
                                      <a:cubicBezTo>
                                        <a:pt x="27536" y="31504"/>
                                        <a:pt x="26822" y="30044"/>
                                        <a:pt x="25394" y="29070"/>
                                      </a:cubicBezTo>
                                      <a:cubicBezTo>
                                        <a:pt x="23966" y="28097"/>
                                        <a:pt x="22334" y="27505"/>
                                        <a:pt x="20499" y="27297"/>
                                      </a:cubicBezTo>
                                      <a:cubicBezTo>
                                        <a:pt x="18663" y="27088"/>
                                        <a:pt x="16657" y="26567"/>
                                        <a:pt x="14482" y="25732"/>
                                      </a:cubicBezTo>
                                      <a:cubicBezTo>
                                        <a:pt x="12306" y="24898"/>
                                        <a:pt x="10708" y="23681"/>
                                        <a:pt x="9688" y="22081"/>
                                      </a:cubicBezTo>
                                      <a:cubicBezTo>
                                        <a:pt x="8533" y="20342"/>
                                        <a:pt x="7955" y="18325"/>
                                        <a:pt x="7955" y="16031"/>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020" style="width:15.9267pt;height:14.5917pt;mso-position-horizontal-relative:char;mso-position-vertical-relative:line" coordsize="2022,1853">
                      <v:shape id="Shape 21986" style="position:absolute;width:266;height:1038;left:0;top:395;" coordsize="26686,103886" path="m26686,0l26686,14561l24811,22290c24041,25635,23224,29077,22358,32619c21493,36160,20772,38815,20195,40587l19618,43390c19618,43685,19906,43538,20483,42947l26686,40434l26686,45093l24089,46783c22647,48062,21397,49243,20339,50325c19281,51407,18416,52489,17742,53571l16877,54751l13848,67441c11732,75900,10674,81900,10674,85442c10674,90163,11828,93705,14136,96065c15675,97640,17598,98427,19906,98427l26686,95114l26686,101924l19185,103886c14377,103886,10001,102017,6058,98279c2116,94541,96,88492,0,80130l0,78802c0,76736,385,73884,1154,70244c1923,66604,4279,56915,8222,41177c13030,21798,15434,11519,15434,10338c15434,9158,13607,8469,9953,8272c9472,8272,9087,8272,8799,8272l8078,8272c7116,8272,6491,8272,6203,8272c5914,8272,5578,8125,5193,7830c4808,7535,4664,7190,4760,6797c4760,5814,4952,4682,5337,3404c5722,2125,6299,1485,7068,1485c7164,1485,10626,1239,17454,747c20868,502,23452,305,25207,157l26686,0x">
                        <v:stroke weight="0pt" endcap="flat" joinstyle="miter" miterlimit="10" on="false" color="#000000" opacity="0"/>
                        <v:fill on="true" color="#000000"/>
                      </v:shape>
                      <v:shape id="Shape 21987" style="position:absolute;width:284;height:648;left:266;top:765;" coordsize="28417,64879" path="m8367,0c14329,0,19137,2263,22791,6787c26445,11312,28321,17018,28417,23903c28417,34822,24618,44708,17021,53561c13223,57988,9280,61307,5193,63521l0,64879l0,58069l2885,56660c5289,54397,7213,51643,8655,48397c10097,45151,11684,39987,13415,32904c15146,25822,16012,20608,16012,17263l16012,16378c16012,9099,13079,5459,7213,5459c5578,5459,3895,5853,2164,6640l0,8048l0,3389l8367,0x">
                        <v:stroke weight="0pt" endcap="flat" joinstyle="miter" miterlimit="10" on="false" color="#000000" opacity="0"/>
                        <v:fill on="true" color="#000000"/>
                      </v:shape>
                      <v:shape id="Shape 21988" style="position:absolute;width:30;height:146;left:266;top:393;" coordsize="3029,14699" path="m1298,0c2452,0,3029,443,3029,1328c3029,1770,2621,3750,1803,7267l0,14699l0,138l1298,0x">
                        <v:stroke weight="0pt" endcap="flat" joinstyle="miter" miterlimit="10" on="false" color="#000000" opacity="0"/>
                        <v:fill on="true" color="#000000"/>
                      </v:shape>
                      <v:shape id="Shape 21989" style="position:absolute;width:551;height:1040;left:0;top:393;" coordsize="55102,104024" path="m4760,6935c4760,5952,4952,4820,5337,3542c5722,2263,6299,1623,7068,1623c7164,1623,10626,1377,17454,885c24282,394,27792,98,27984,0c29138,0,29715,443,29715,1328c29715,2214,28080,9247,24811,22428c24041,25773,23224,29215,22358,32757c21493,36298,20772,38953,20195,40725l19618,43528c19618,43823,19906,43676,20483,43085c25195,39150,30051,37183,35052,37183c41014,37183,45823,39446,49477,43970c53131,48495,55006,54201,55102,61086c55102,72005,51304,81891,43707,90744c36110,99597,27936,104024,19185,104024c14377,104024,10001,102155,6058,98416c2116,94679,96,88629,0,80268l0,78940c0,76874,385,74022,1154,70382c1923,66742,4279,57053,8222,41315c13030,21936,15434,11657,15434,10476c15434,9296,13607,8607,9953,8410c9472,8410,9087,8410,8799,8410l8078,8410c7116,8410,6491,8410,6203,8410c5914,8410,5578,8263,5193,7968c4808,7673,4664,7328,4760,6935x">
                        <v:stroke weight="0pt" endcap="flat" joinstyle="miter" miterlimit="4" on="true" color="#000000" opacity="0.0117647"/>
                        <v:fill on="false" color="#000000" opacity="0"/>
                      </v:shape>
                      <v:shape id="Shape 21990" style="position:absolute;width:320;height:559;left:106;top:820;" coordsize="32023,55922" path="m32023,11804l32023,10919c32023,3640,29090,0,23224,0c21589,0,19906,394,18175,1181c16444,1967,14858,3001,13415,4279c11973,5558,10722,6738,9665,7820c8607,8903,7741,9985,7068,11067l6203,12247l3173,24936c1058,33396,0,39396,0,42938c0,47659,1154,51201,3462,53561c5001,55135,6924,55922,9232,55922c12405,55922,15627,54348,18897,51201c21301,48938,23224,46184,24667,42938c26109,39691,27696,34527,29427,27445c31158,20362,32023,15149,32023,11804x">
                        <v:stroke weight="0pt" endcap="flat" joinstyle="miter" miterlimit="4" on="true" color="#000000" opacity="0.0117647"/>
                        <v:fill on="false" color="#000000" opacity="0"/>
                      </v:shape>
                      <v:shape id="Shape 21991" style="position:absolute;width:396;height:241;left:53;top:0;" coordsize="39668,24100" path="m19762,0l20916,1181c33417,13378,39668,19576,39668,19772l35918,24051c35725,23953,32937,21493,27551,16673l19906,9886l11973,16821c10722,17903,9472,19034,8222,20215c6972,21395,5962,22330,5193,23018l4039,23903c3846,24100,3125,23412,1875,21837l0,19772l19762,0x">
                        <v:stroke weight="0pt" endcap="flat" joinstyle="miter" miterlimit="10" on="false" color="#000000" opacity="0"/>
                        <v:fill on="true" color="#000000"/>
                      </v:shape>
                      <v:shape id="Shape 21992" style="position:absolute;width:396;height:241;left:53;top:0;" coordsize="39668,24100" path="m0,19772l19762,0l20916,1181c33417,13378,39668,19576,39668,19772l35918,24051c35725,23953,32937,21493,27551,16673l19906,9886l11973,16821c10722,17903,9472,19034,8222,20215c6972,21395,5962,22330,5193,23018l4039,23903c3846,24100,3125,23412,1875,21837l0,19772x">
                        <v:stroke weight="0pt" endcap="flat" joinstyle="miter" miterlimit="4" on="true" color="#000000" opacity="0.0117647"/>
                        <v:fill on="false" color="#000000" opacity="0"/>
                      </v:shape>
                      <v:shape id="Shape 21993" style="position:absolute;width:485;height:675;left:634;top:1177;" coordsize="48510,67564" path="m13972,70c16759,70,19003,870,20702,2469c22402,4069,23286,6294,23354,9145c23218,10467,23116,11197,23048,11336c23048,11545,22504,13144,21416,16135c20329,19125,19207,22498,18051,26253c16895,30009,16351,33000,16419,35225c16419,38215,16895,40302,17847,41484c18799,42666,20226,43293,22130,43362c23694,43362,25156,42980,26515,42214c27875,41449,28929,40649,29677,39815c30425,38981,31343,37833,32431,36373c32431,36303,32601,35608,32940,34286c33280,32965,33756,30914,34368,28132c34980,25350,35626,22776,36306,20412c38889,9980,40317,4521,40589,4034c41473,2156,42935,1217,44974,1217c45858,1217,46572,1460,47116,1947c47660,2434,48034,2852,48238,3199c48442,3547,48510,3860,48442,4139c48442,5042,46776,12344,43445,26045c40113,39746,38209,47257,37734,48578c35830,54350,32533,58941,27841,62348c23150,65756,18459,67494,13768,67564c10708,67564,8023,66799,5711,65269c3399,63739,2243,61444,2243,58384c2243,56854,2481,55567,2957,54524c3433,53481,4079,52716,4895,52229c5711,51743,6391,51395,6935,51186c7479,50978,8056,50873,8668,50873c11660,50873,13156,52333,13156,55254c13156,56645,12748,57862,11932,58906c11116,59948,10334,60644,9586,60992c8838,61340,8397,61513,8261,61513l7955,61618c8091,61965,8736,62383,9892,62870c11048,63357,12204,63600,13360,63600l14175,63600c15331,63600,16215,63530,16827,63391c19071,62765,21144,61444,23048,59427c24952,57410,26414,55254,27433,52960c28453,50664,29235,48717,29779,47117c30323,45518,30595,44475,30595,43988l29983,44405c29575,44683,28929,45065,28045,45553c27161,46040,26277,46457,25394,46804c24034,47152,22708,47326,21416,47326c18289,47326,15535,46561,13156,45031c10776,43501,9212,41032,8465,37624c8397,37137,8362,36060,8362,34391c8362,30427,9552,25245,11932,18847c14312,12449,15501,8380,15501,6641c15501,6572,15501,6503,15501,6433c15501,5807,15501,5390,15501,5181c15501,4973,15365,4729,15093,4451c14821,4173,14448,4034,13972,4034l13564,4034c12000,4034,10572,4694,9280,6016c7989,7338,6969,8763,6221,10293c5473,11823,4895,13284,4487,14674c4079,16065,3807,16830,3671,16970c3535,17108,2991,17178,2040,17178l612,17178c204,16761,0,16448,0,16239c0,15266,510,13596,1530,11232c2549,8867,4181,6398,6425,3825c8668,1252,11184,0,13972,70x">
                        <v:stroke weight="0pt" endcap="flat" joinstyle="miter" miterlimit="10" on="false" color="#000000" opacity="0"/>
                        <v:fill on="true" color="#000000"/>
                      </v:shape>
                      <v:shape id="Shape 21994" style="position:absolute;width:485;height:675;left:634;top:1177;" coordsize="48510,67564" path="m0,16239c0,15266,510,13596,1530,11232c2549,8867,4181,6398,6425,3825c8668,1252,11184,0,13972,70c16759,70,19003,870,20702,2469c22402,4069,23286,6294,23354,9145c23218,10467,23116,11197,23048,11336c23048,11545,22504,13144,21416,16135c20329,19125,19207,22498,18051,26253c16895,30009,16351,33000,16419,35225c16419,38215,16895,40302,17847,41484c18799,42666,20226,43293,22130,43362c23694,43362,25156,42980,26515,42214c27875,41449,28929,40649,29677,39815c30425,38981,31343,37833,32431,36373c32431,36303,32601,35608,32940,34286c33280,32965,33756,30914,34368,28132c34980,25350,35626,22776,36306,20412c38889,9980,40317,4521,40589,4034c41473,2156,42935,1217,44974,1217c45858,1217,46572,1460,47116,1947c47660,2434,48034,2852,48238,3199c48442,3547,48510,3860,48442,4139c48442,5042,46776,12344,43445,26045c40113,39746,38209,47257,37734,48578c35830,54350,32533,58941,27841,62348c23150,65756,18459,67494,13768,67564c10708,67564,8023,66799,5711,65269c3399,63739,2243,61444,2243,58384c2243,56854,2481,55567,2957,54524c3433,53481,4079,52716,4895,52229c5711,51743,6391,51395,6935,51186c7479,50978,8056,50873,8668,50873c11660,50873,13156,52333,13156,55254c13156,56645,12748,57862,11932,58906c11116,59948,10334,60644,9586,60992c8838,61340,8397,61513,8261,61513l7955,61618c8091,61965,8736,62383,9892,62870c11048,63357,12204,63600,13360,63600l14175,63600c15331,63600,16215,63530,16827,63391c19071,62765,21144,61444,23048,59427c24952,57410,26414,55254,27433,52960c28453,50664,29235,48717,29779,47117c30323,45518,30595,44475,30595,43988l29983,44405c29575,44683,28929,45065,28045,45553c27161,46040,26277,46457,25394,46804c24034,47152,22708,47326,21416,47326c18289,47326,15535,46561,13156,45031c10776,43501,9212,41032,8465,37624c8397,37137,8362,36060,8362,34391c8362,30427,9552,25245,11932,18847c14312,12449,15501,8380,15501,6641c15501,6572,15501,6503,15501,6433c15501,5807,15501,5390,15501,5181c15501,4973,15365,4729,15093,4451c14821,4173,14448,4034,13972,4034l13564,4034c12000,4034,10572,4694,9280,6016c7989,7338,6969,8763,6221,10293c5473,11823,4895,13284,4487,14674c4079,16065,3807,16830,3671,16970c3535,17108,2991,17178,2040,17178l612,17178c204,16761,0,16448,0,16239x">
                        <v:stroke weight="0pt" endcap="flat" joinstyle="miter" miterlimit="4" on="true" color="#000000" opacity="0.00784314"/>
                        <v:fill on="false" color="#000000" opacity="0"/>
                      </v:shape>
                      <v:shape id="Shape 21995" style="position:absolute;width:226;height:465;left:1159;top:1185;" coordsize="22640,46571" path="m22640,0l22640,4228l20907,4635c19003,5609,17473,6791,16317,8182c15161,9573,14176,10999,13360,12459c12544,13919,12000,15171,11728,16215c11456,17258,11286,17918,11218,18197c11218,18266,11898,18300,13258,18300l22640,16842l22640,21234l13972,22161c11456,22161,10164,22230,10096,22369c10096,22508,9892,23725,9484,26020c9077,28315,8839,30332,8771,32071c8771,35340,9484,37912,10912,39791c12340,41668,14482,42642,17337,42711l22640,41603l22640,45803l16929,46571c11558,46571,7411,44728,4487,41042c1564,37357,68,32975,0,27898c0,23934,646,20317,1938,17049c3229,13781,4895,11068,6935,8912c8975,6756,11252,4948,13768,3487c16283,2027,18663,949,20907,253l22640,0x">
                        <v:stroke weight="0pt" endcap="flat" joinstyle="miter" miterlimit="10" on="false" color="#000000" opacity="0"/>
                        <v:fill on="true" color="#000000"/>
                      </v:shape>
                      <v:shape id="Shape 21996" style="position:absolute;width:172;height:130;left:1385;top:1513;" coordsize="17201,13002" path="m14788,0c15060,0,15501,313,16113,939c16725,1565,17065,2052,17133,2399c17201,2747,16895,3304,16215,4068c15535,4833,14516,5773,13156,6885c11796,7998,10232,9075,8465,10119c6697,11162,4555,12031,2040,12727l0,13002l0,8802l4181,7928c7649,6538,10776,4242,13564,1043c14176,347,14584,0,14788,0x">
                        <v:stroke weight="0pt" endcap="flat" joinstyle="miter" miterlimit="10" on="false" color="#000000" opacity="0"/>
                        <v:fill on="true" color="#000000"/>
                      </v:shape>
                      <v:shape id="Shape 21997" style="position:absolute;width:163;height:219;left:1385;top:1178;" coordsize="16317,21920" path="m4691,0l4997,0c8057,0,10708,765,12952,2295c15196,3825,16317,6085,16317,9075c16317,15335,12544,19438,4997,21386l0,21920l0,17528l6731,16482c9790,14813,11354,12414,11422,9284c11014,5668,8703,3859,4487,3859l0,4913l0,685l4691,0x">
                        <v:stroke weight="0pt" endcap="flat" joinstyle="miter" miterlimit="10" on="false" color="#000000" opacity="0"/>
                        <v:fill on="true" color="#000000"/>
                      </v:shape>
                      <v:shape id="Shape 21998" style="position:absolute;width:398;height:473;left:1159;top:1177;" coordsize="39841,47326" path="m0,28653c0,24689,646,21072,1938,17804c3229,14536,4895,11823,6935,9667c8975,7511,11252,5703,13768,4242c16283,2782,18663,1704,20907,1008c23150,313,25292,0,27331,70l27637,70c30697,70,33349,835,35592,2365c37836,3894,38958,6155,38958,9145c38958,15404,35184,19508,27637,21455c24306,22359,19751,22846,13972,22916c11456,22916,10164,22985,10096,23124c10096,23263,9892,24480,9484,26775c9077,29070,8839,31087,8771,32826c8771,36095,9484,38667,10912,40546c12340,42423,14482,43397,17337,43466c20193,43536,23354,42875,26822,41484c30289,40094,33417,37798,36204,34599c36816,33903,37224,33556,37428,33556c37700,33556,38142,33869,38754,34495c39366,35121,39706,35608,39774,35955c39841,36303,39536,36860,38856,37624c38176,38389,37156,39329,35796,40441c34436,41554,32873,42632,31105,43675c29337,44718,27196,45587,24680,46283c22164,46979,19581,47326,16929,47326c11558,47326,7411,45483,4487,41797c1564,38112,68,33730,0,28653x">
                        <v:stroke weight="0pt" endcap="flat" joinstyle="miter" miterlimit="4" on="true" color="#000000" opacity="0.00784314"/>
                        <v:fill on="false" color="#000000" opacity="0"/>
                      </v:shape>
                      <v:shape id="Shape 21999" style="position:absolute;width:228;height:151;left:1271;top:1216;" coordsize="22844,15126" path="m22844,5424c22436,1808,20125,0,15909,0c13666,0,11592,487,9689,1460c7785,2435,6255,3617,5099,5007c3943,6399,2958,7824,2142,9285c1326,10745,782,11997,510,13040c238,14084,68,14744,0,15022c0,15092,680,15126,2040,15126c9722,15126,15094,14292,18153,12622c21213,10954,22776,8555,22844,5424x">
                        <v:stroke weight="0pt" endcap="flat" joinstyle="miter" miterlimit="4" on="true" color="#000000" opacity="0.00784314"/>
                        <v:fill on="false" color="#000000" opacity="0"/>
                      </v:shape>
                      <v:shape id="Shape 22000" style="position:absolute;width:373;height:472;left:1649;top:1177;" coordsize="37326,47222" path="m25190,70c29405,70,32465,1008,34368,2887c36272,4764,37258,6851,37326,9145c37326,11371,36748,13005,35592,14049c34436,15091,33144,15648,31717,15718c30833,15718,30017,15439,29269,14883c28521,14326,28113,13422,28045,12171c28045,11058,28351,10085,28963,9250c29575,8415,30153,7789,30697,7372c31241,6955,31683,6746,32023,6746c32091,6746,32125,6711,32125,6641c32125,6433,31887,6121,31411,5703c30935,5286,30085,4903,28861,4556c27637,4207,26312,3999,24884,3929c21620,3929,19241,4834,17745,6641c16249,8450,15467,10293,15399,12171c15399,13909,16045,15126,17337,15822c18629,16518,20499,17108,22946,17595c25394,18082,27162,18604,28249,19160c32737,21177,34980,24515,34980,29175c34980,31122,34606,33069,33858,35016c33111,36964,31989,38911,30493,40858c28997,42806,26856,44335,24068,45448c21280,46561,18085,47152,14482,47222c9247,47222,5541,46213,3365,44197c1190,42180,68,39815,0,37103c0,34391,714,32443,2142,31261c3569,30079,5065,29487,6629,29487c7649,29487,8601,29801,9484,30427c10368,31052,10844,32131,10912,33660c10912,35468,10300,36999,9077,38250c7853,39502,6799,40128,5915,40128c5779,40198,5677,40232,5609,40232c5541,40232,5507,40302,5507,40441c5575,40649,5847,40928,6323,41276c6799,41623,7853,42076,9484,42632c11116,43188,12986,43431,15093,43362c17541,43362,19649,42980,21417,42214c23184,41449,24476,40476,25292,39294c26108,38112,26686,37033,27025,36060c27365,35086,27536,34217,27536,33451c27536,31504,26822,30044,25394,29070c23966,28097,22334,27505,20499,27297c18663,27088,16657,26567,14482,25732c12306,24898,10708,23681,9688,22081c8533,20342,7955,18325,7955,16031c7955,13805,8499,11545,9586,9250c10674,6955,12578,4834,15298,2887c18017,939,21314,0,25190,70x">
                        <v:stroke weight="0pt" endcap="flat" joinstyle="miter" miterlimit="10" on="false" color="#000000" opacity="0"/>
                        <v:fill on="true" color="#000000"/>
                      </v:shape>
                      <v:shape id="Shape 22001" style="position:absolute;width:373;height:472;left:1649;top:1177;" coordsize="37326,47222" path="m7955,16031c7955,13805,8499,11545,9586,9250c10674,6955,12578,4834,15298,2887c18017,939,21314,0,25190,70c29405,70,32465,1008,34368,2887c36272,4764,37258,6851,37326,9145c37326,11371,36748,13005,35592,14049c34436,15091,33144,15648,31717,15718c30833,15718,30017,15439,29269,14883c28521,14326,28113,13422,28045,12171c28045,11058,28351,10085,28963,9250c29575,8415,30153,7789,30697,7372c31241,6955,31683,6746,32023,6746c32091,6746,32125,6711,32125,6641c32125,6433,31887,6121,31411,5703c30935,5286,30085,4903,28861,4556c27637,4207,26312,3999,24884,3929c21620,3929,19241,4834,17745,6641c16249,8450,15467,10293,15399,12171c15399,13909,16045,15126,17337,15822c18629,16518,20499,17108,22946,17595c25394,18082,27162,18604,28249,19160c32737,21177,34980,24515,34980,29175c34980,31122,34606,33069,33858,35016c33111,36964,31989,38911,30493,40858c28997,42806,26856,44335,24068,45448c21280,46561,18085,47152,14482,47222c9247,47222,5541,46213,3365,44197c1190,42180,68,39815,0,37103c0,34391,714,32443,2142,31261c3569,30079,5065,29487,6629,29487c7649,29487,8601,29801,9484,30427c10368,31052,10844,32131,10912,33660c10912,35468,10300,36999,9077,38250c7853,39502,6799,40128,5915,40128c5779,40198,5677,40232,5609,40232c5541,40232,5507,40302,5507,40441c5575,40649,5847,40928,6323,41276c6799,41623,7853,42076,9484,42632c11116,43188,12986,43431,15093,43362c17541,43362,19649,42980,21417,42214c23184,41449,24476,40476,25292,39294c26108,38112,26686,37033,27025,36060c27365,35086,27536,34217,27536,33451c27536,31504,26822,30044,25394,29070c23966,28097,22334,27505,20499,27297c18663,27088,16657,26567,14482,25732c12306,24898,10708,23681,9688,22081c8533,20342,7955,18325,7955,16031x">
                        <v:stroke weight="0pt" endcap="flat" joinstyle="miter" miterlimit="4" on="true" color="#000000" opacity="0.00784314"/>
                        <v:fill on="false" color="#000000" opacity="0"/>
                      </v:shape>
                    </v:group>
                  </w:pict>
                </mc:Fallback>
              </mc:AlternateContent>
            </w:r>
          </w:p>
        </w:tc>
        <w:tc>
          <w:tcPr>
            <w:tcW w:w="1220" w:type="dxa"/>
            <w:tcBorders>
              <w:top w:val="single" w:sz="6" w:space="0" w:color="000000"/>
              <w:left w:val="single" w:sz="6" w:space="0" w:color="000000"/>
              <w:bottom w:val="single" w:sz="12" w:space="0" w:color="000000"/>
              <w:right w:val="single" w:sz="12" w:space="0" w:color="000000"/>
            </w:tcBorders>
            <w:vAlign w:val="center"/>
          </w:tcPr>
          <w:p w14:paraId="5FF6F1E1" w14:textId="77777777" w:rsidR="00596FEF" w:rsidRDefault="00000000">
            <w:pPr>
              <w:spacing w:after="0" w:line="259" w:lineRule="auto"/>
              <w:ind w:left="102" w:firstLine="0"/>
              <w:jc w:val="left"/>
            </w:pPr>
            <w:r>
              <w:rPr>
                <w:noProof/>
                <w:sz w:val="22"/>
              </w:rPr>
              <mc:AlternateContent>
                <mc:Choice Requires="wpg">
                  <w:drawing>
                    <wp:inline distT="0" distB="0" distL="0" distR="0" wp14:anchorId="3005A816" wp14:editId="640E2344">
                      <wp:extent cx="168006" cy="157927"/>
                      <wp:effectExtent l="0" t="0" r="0" b="0"/>
                      <wp:docPr id="303136" name="Group 303136"/>
                      <wp:cNvGraphicFramePr/>
                      <a:graphic xmlns:a="http://schemas.openxmlformats.org/drawingml/2006/main">
                        <a:graphicData uri="http://schemas.microsoft.com/office/word/2010/wordprocessingGroup">
                          <wpg:wgp>
                            <wpg:cNvGrpSpPr/>
                            <wpg:grpSpPr>
                              <a:xfrm>
                                <a:off x="0" y="0"/>
                                <a:ext cx="168006" cy="157927"/>
                                <a:chOff x="0" y="0"/>
                                <a:chExt cx="168006" cy="157927"/>
                              </a:xfrm>
                            </wpg:grpSpPr>
                            <wps:wsp>
                              <wps:cNvPr id="22023" name="Shape 22023"/>
                              <wps:cNvSpPr/>
                              <wps:spPr>
                                <a:xfrm>
                                  <a:off x="0" y="37822"/>
                                  <a:ext cx="26217" cy="99386"/>
                                </a:xfrm>
                                <a:custGeom>
                                  <a:avLst/>
                                  <a:gdLst/>
                                  <a:ahLst/>
                                  <a:cxnLst/>
                                  <a:rect l="0" t="0" r="0" b="0"/>
                                  <a:pathLst>
                                    <a:path w="26217" h="99386">
                                      <a:moveTo>
                                        <a:pt x="26217" y="0"/>
                                      </a:moveTo>
                                      <a:lnTo>
                                        <a:pt x="26217" y="13931"/>
                                      </a:lnTo>
                                      <a:lnTo>
                                        <a:pt x="24374" y="21324"/>
                                      </a:lnTo>
                                      <a:cubicBezTo>
                                        <a:pt x="23619" y="24524"/>
                                        <a:pt x="22816" y="27818"/>
                                        <a:pt x="21965" y="31206"/>
                                      </a:cubicBezTo>
                                      <a:cubicBezTo>
                                        <a:pt x="21115" y="34594"/>
                                        <a:pt x="20407" y="37134"/>
                                        <a:pt x="19840" y="38829"/>
                                      </a:cubicBezTo>
                                      <a:lnTo>
                                        <a:pt x="19273" y="41511"/>
                                      </a:lnTo>
                                      <a:cubicBezTo>
                                        <a:pt x="19273" y="41793"/>
                                        <a:pt x="19557" y="41652"/>
                                        <a:pt x="20123" y="41087"/>
                                      </a:cubicBezTo>
                                      <a:lnTo>
                                        <a:pt x="26217" y="38684"/>
                                      </a:lnTo>
                                      <a:lnTo>
                                        <a:pt x="26217" y="43140"/>
                                      </a:lnTo>
                                      <a:lnTo>
                                        <a:pt x="23666" y="44757"/>
                                      </a:lnTo>
                                      <a:cubicBezTo>
                                        <a:pt x="22249" y="45981"/>
                                        <a:pt x="21021" y="47110"/>
                                        <a:pt x="19981" y="48145"/>
                                      </a:cubicBezTo>
                                      <a:cubicBezTo>
                                        <a:pt x="18942" y="49180"/>
                                        <a:pt x="18092" y="50216"/>
                                        <a:pt x="17431" y="51250"/>
                                      </a:cubicBezTo>
                                      <a:lnTo>
                                        <a:pt x="16580" y="52380"/>
                                      </a:lnTo>
                                      <a:lnTo>
                                        <a:pt x="13605" y="64519"/>
                                      </a:lnTo>
                                      <a:cubicBezTo>
                                        <a:pt x="11526" y="72613"/>
                                        <a:pt x="10487" y="78353"/>
                                        <a:pt x="10487" y="81742"/>
                                      </a:cubicBezTo>
                                      <a:cubicBezTo>
                                        <a:pt x="10487" y="86258"/>
                                        <a:pt x="11621" y="89646"/>
                                        <a:pt x="13888" y="91904"/>
                                      </a:cubicBezTo>
                                      <a:cubicBezTo>
                                        <a:pt x="15399" y="93411"/>
                                        <a:pt x="17289" y="94163"/>
                                        <a:pt x="19557" y="94163"/>
                                      </a:cubicBezTo>
                                      <a:lnTo>
                                        <a:pt x="26217" y="90995"/>
                                      </a:lnTo>
                                      <a:lnTo>
                                        <a:pt x="26217" y="97510"/>
                                      </a:lnTo>
                                      <a:lnTo>
                                        <a:pt x="18848" y="99386"/>
                                      </a:lnTo>
                                      <a:cubicBezTo>
                                        <a:pt x="14124" y="99386"/>
                                        <a:pt x="9825" y="97598"/>
                                        <a:pt x="5952" y="94022"/>
                                      </a:cubicBezTo>
                                      <a:cubicBezTo>
                                        <a:pt x="2079" y="90446"/>
                                        <a:pt x="95" y="84658"/>
                                        <a:pt x="0" y="76660"/>
                                      </a:cubicBezTo>
                                      <a:lnTo>
                                        <a:pt x="0" y="75389"/>
                                      </a:lnTo>
                                      <a:cubicBezTo>
                                        <a:pt x="0" y="73413"/>
                                        <a:pt x="378" y="70684"/>
                                        <a:pt x="1134" y="67202"/>
                                      </a:cubicBezTo>
                                      <a:cubicBezTo>
                                        <a:pt x="1889" y="63720"/>
                                        <a:pt x="4204" y="54450"/>
                                        <a:pt x="8077" y="39393"/>
                                      </a:cubicBezTo>
                                      <a:cubicBezTo>
                                        <a:pt x="12802" y="20854"/>
                                        <a:pt x="15163" y="11019"/>
                                        <a:pt x="15163" y="9891"/>
                                      </a:cubicBezTo>
                                      <a:cubicBezTo>
                                        <a:pt x="15163" y="8761"/>
                                        <a:pt x="13368" y="8103"/>
                                        <a:pt x="9778" y="7914"/>
                                      </a:cubicBezTo>
                                      <a:cubicBezTo>
                                        <a:pt x="9306" y="7914"/>
                                        <a:pt x="8928" y="7914"/>
                                        <a:pt x="8644" y="7914"/>
                                      </a:cubicBezTo>
                                      <a:lnTo>
                                        <a:pt x="7936" y="7914"/>
                                      </a:lnTo>
                                      <a:cubicBezTo>
                                        <a:pt x="6991" y="7914"/>
                                        <a:pt x="6377" y="7914"/>
                                        <a:pt x="6093" y="7914"/>
                                      </a:cubicBezTo>
                                      <a:cubicBezTo>
                                        <a:pt x="5810" y="7914"/>
                                        <a:pt x="5480" y="7773"/>
                                        <a:pt x="5102" y="7491"/>
                                      </a:cubicBezTo>
                                      <a:cubicBezTo>
                                        <a:pt x="4724" y="7209"/>
                                        <a:pt x="4582" y="6879"/>
                                        <a:pt x="4676" y="6503"/>
                                      </a:cubicBezTo>
                                      <a:cubicBezTo>
                                        <a:pt x="4676" y="5562"/>
                                        <a:pt x="4866" y="4480"/>
                                        <a:pt x="5243" y="3256"/>
                                      </a:cubicBezTo>
                                      <a:cubicBezTo>
                                        <a:pt x="5621" y="2032"/>
                                        <a:pt x="6188" y="1421"/>
                                        <a:pt x="6944" y="1421"/>
                                      </a:cubicBezTo>
                                      <a:cubicBezTo>
                                        <a:pt x="7038" y="1421"/>
                                        <a:pt x="10439" y="1186"/>
                                        <a:pt x="17147" y="715"/>
                                      </a:cubicBezTo>
                                      <a:cubicBezTo>
                                        <a:pt x="20501" y="480"/>
                                        <a:pt x="23040" y="292"/>
                                        <a:pt x="24764" y="150"/>
                                      </a:cubicBezTo>
                                      <a:lnTo>
                                        <a:pt x="262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4" name="Shape 22024"/>
                              <wps:cNvSpPr/>
                              <wps:spPr>
                                <a:xfrm>
                                  <a:off x="26217" y="73262"/>
                                  <a:ext cx="27918" cy="62069"/>
                                </a:xfrm>
                                <a:custGeom>
                                  <a:avLst/>
                                  <a:gdLst/>
                                  <a:ahLst/>
                                  <a:cxnLst/>
                                  <a:rect l="0" t="0" r="0" b="0"/>
                                  <a:pathLst>
                                    <a:path w="27918" h="62069">
                                      <a:moveTo>
                                        <a:pt x="8220" y="0"/>
                                      </a:moveTo>
                                      <a:cubicBezTo>
                                        <a:pt x="14077" y="0"/>
                                        <a:pt x="18801" y="2165"/>
                                        <a:pt x="22391" y="6493"/>
                                      </a:cubicBezTo>
                                      <a:cubicBezTo>
                                        <a:pt x="25981" y="10823"/>
                                        <a:pt x="27823" y="16280"/>
                                        <a:pt x="27918" y="22868"/>
                                      </a:cubicBezTo>
                                      <a:cubicBezTo>
                                        <a:pt x="27918" y="33314"/>
                                        <a:pt x="24186" y="42772"/>
                                        <a:pt x="16723" y="51241"/>
                                      </a:cubicBezTo>
                                      <a:cubicBezTo>
                                        <a:pt x="12991" y="55476"/>
                                        <a:pt x="9117" y="58652"/>
                                        <a:pt x="5102" y="60770"/>
                                      </a:cubicBezTo>
                                      <a:lnTo>
                                        <a:pt x="0" y="62069"/>
                                      </a:lnTo>
                                      <a:lnTo>
                                        <a:pt x="0" y="55555"/>
                                      </a:lnTo>
                                      <a:lnTo>
                                        <a:pt x="2835" y="54206"/>
                                      </a:lnTo>
                                      <a:cubicBezTo>
                                        <a:pt x="5197" y="52041"/>
                                        <a:pt x="7086" y="49406"/>
                                        <a:pt x="8503" y="46301"/>
                                      </a:cubicBezTo>
                                      <a:cubicBezTo>
                                        <a:pt x="9920" y="43195"/>
                                        <a:pt x="11479" y="38255"/>
                                        <a:pt x="13180" y="31479"/>
                                      </a:cubicBezTo>
                                      <a:cubicBezTo>
                                        <a:pt x="14880" y="24703"/>
                                        <a:pt x="15730" y="19716"/>
                                        <a:pt x="15730" y="16516"/>
                                      </a:cubicBezTo>
                                      <a:lnTo>
                                        <a:pt x="15730" y="15669"/>
                                      </a:lnTo>
                                      <a:cubicBezTo>
                                        <a:pt x="15730" y="8705"/>
                                        <a:pt x="12849" y="5223"/>
                                        <a:pt x="7086" y="5223"/>
                                      </a:cubicBezTo>
                                      <a:cubicBezTo>
                                        <a:pt x="5480" y="5223"/>
                                        <a:pt x="3827" y="5600"/>
                                        <a:pt x="2126" y="6352"/>
                                      </a:cubicBezTo>
                                      <a:lnTo>
                                        <a:pt x="0" y="7700"/>
                                      </a:lnTo>
                                      <a:lnTo>
                                        <a:pt x="0" y="3243"/>
                                      </a:lnTo>
                                      <a:lnTo>
                                        <a:pt x="82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5" name="Shape 22025"/>
                              <wps:cNvSpPr/>
                              <wps:spPr>
                                <a:xfrm>
                                  <a:off x="26217" y="37690"/>
                                  <a:ext cx="2976" cy="14063"/>
                                </a:xfrm>
                                <a:custGeom>
                                  <a:avLst/>
                                  <a:gdLst/>
                                  <a:ahLst/>
                                  <a:cxnLst/>
                                  <a:rect l="0" t="0" r="0" b="0"/>
                                  <a:pathLst>
                                    <a:path w="2976" h="14063">
                                      <a:moveTo>
                                        <a:pt x="1276" y="0"/>
                                      </a:moveTo>
                                      <a:cubicBezTo>
                                        <a:pt x="2410" y="0"/>
                                        <a:pt x="2976" y="423"/>
                                        <a:pt x="2976" y="1270"/>
                                      </a:cubicBezTo>
                                      <a:cubicBezTo>
                                        <a:pt x="2976" y="1694"/>
                                        <a:pt x="2575" y="3588"/>
                                        <a:pt x="1772" y="6952"/>
                                      </a:cubicBezTo>
                                      <a:lnTo>
                                        <a:pt x="0" y="14063"/>
                                      </a:lnTo>
                                      <a:lnTo>
                                        <a:pt x="0" y="132"/>
                                      </a:lnTo>
                                      <a:lnTo>
                                        <a:pt x="12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6" name="Shape 22026"/>
                              <wps:cNvSpPr/>
                              <wps:spPr>
                                <a:xfrm>
                                  <a:off x="0" y="37690"/>
                                  <a:ext cx="54135" cy="99518"/>
                                </a:xfrm>
                                <a:custGeom>
                                  <a:avLst/>
                                  <a:gdLst/>
                                  <a:ahLst/>
                                  <a:cxnLst/>
                                  <a:rect l="0" t="0" r="0" b="0"/>
                                  <a:pathLst>
                                    <a:path w="54135" h="99518">
                                      <a:moveTo>
                                        <a:pt x="4676" y="6634"/>
                                      </a:moveTo>
                                      <a:cubicBezTo>
                                        <a:pt x="4676" y="5693"/>
                                        <a:pt x="4866" y="4611"/>
                                        <a:pt x="5243" y="3388"/>
                                      </a:cubicBezTo>
                                      <a:cubicBezTo>
                                        <a:pt x="5621" y="2164"/>
                                        <a:pt x="6188" y="1553"/>
                                        <a:pt x="6944" y="1553"/>
                                      </a:cubicBezTo>
                                      <a:cubicBezTo>
                                        <a:pt x="7038" y="1553"/>
                                        <a:pt x="10439" y="1318"/>
                                        <a:pt x="17147" y="847"/>
                                      </a:cubicBezTo>
                                      <a:cubicBezTo>
                                        <a:pt x="23855" y="377"/>
                                        <a:pt x="27303" y="94"/>
                                        <a:pt x="27493" y="0"/>
                                      </a:cubicBezTo>
                                      <a:cubicBezTo>
                                        <a:pt x="28626" y="0"/>
                                        <a:pt x="29193" y="423"/>
                                        <a:pt x="29193" y="1270"/>
                                      </a:cubicBezTo>
                                      <a:cubicBezTo>
                                        <a:pt x="29193" y="2118"/>
                                        <a:pt x="27587" y="8846"/>
                                        <a:pt x="24374" y="21456"/>
                                      </a:cubicBezTo>
                                      <a:cubicBezTo>
                                        <a:pt x="23619" y="24656"/>
                                        <a:pt x="22816" y="27949"/>
                                        <a:pt x="21965" y="31338"/>
                                      </a:cubicBezTo>
                                      <a:cubicBezTo>
                                        <a:pt x="21115" y="34726"/>
                                        <a:pt x="20407" y="37266"/>
                                        <a:pt x="19840" y="38960"/>
                                      </a:cubicBezTo>
                                      <a:lnTo>
                                        <a:pt x="19273" y="41642"/>
                                      </a:lnTo>
                                      <a:cubicBezTo>
                                        <a:pt x="19273" y="41925"/>
                                        <a:pt x="19557" y="41783"/>
                                        <a:pt x="20123" y="41219"/>
                                      </a:cubicBezTo>
                                      <a:cubicBezTo>
                                        <a:pt x="24752" y="37454"/>
                                        <a:pt x="29523" y="35572"/>
                                        <a:pt x="34436" y="35572"/>
                                      </a:cubicBezTo>
                                      <a:cubicBezTo>
                                        <a:pt x="40294" y="35572"/>
                                        <a:pt x="45018" y="37737"/>
                                        <a:pt x="48608" y="42066"/>
                                      </a:cubicBezTo>
                                      <a:cubicBezTo>
                                        <a:pt x="52198" y="46395"/>
                                        <a:pt x="54040" y="51853"/>
                                        <a:pt x="54135" y="58441"/>
                                      </a:cubicBezTo>
                                      <a:cubicBezTo>
                                        <a:pt x="54135" y="68886"/>
                                        <a:pt x="50403" y="78344"/>
                                        <a:pt x="42939" y="86813"/>
                                      </a:cubicBezTo>
                                      <a:cubicBezTo>
                                        <a:pt x="35476" y="95283"/>
                                        <a:pt x="27445" y="99518"/>
                                        <a:pt x="18848" y="99518"/>
                                      </a:cubicBezTo>
                                      <a:cubicBezTo>
                                        <a:pt x="14124" y="99518"/>
                                        <a:pt x="9825" y="97730"/>
                                        <a:pt x="5952" y="94154"/>
                                      </a:cubicBezTo>
                                      <a:cubicBezTo>
                                        <a:pt x="2079" y="90578"/>
                                        <a:pt x="95" y="84790"/>
                                        <a:pt x="0" y="76791"/>
                                      </a:cubicBezTo>
                                      <a:lnTo>
                                        <a:pt x="0" y="75521"/>
                                      </a:lnTo>
                                      <a:cubicBezTo>
                                        <a:pt x="0" y="73544"/>
                                        <a:pt x="378" y="70816"/>
                                        <a:pt x="1134" y="67334"/>
                                      </a:cubicBezTo>
                                      <a:cubicBezTo>
                                        <a:pt x="1889" y="63852"/>
                                        <a:pt x="4204" y="54582"/>
                                        <a:pt x="8077" y="39525"/>
                                      </a:cubicBezTo>
                                      <a:cubicBezTo>
                                        <a:pt x="12802" y="20986"/>
                                        <a:pt x="15163" y="11151"/>
                                        <a:pt x="15163" y="10023"/>
                                      </a:cubicBezTo>
                                      <a:cubicBezTo>
                                        <a:pt x="15163" y="8893"/>
                                        <a:pt x="13368" y="8234"/>
                                        <a:pt x="9778" y="8046"/>
                                      </a:cubicBezTo>
                                      <a:cubicBezTo>
                                        <a:pt x="9306" y="8046"/>
                                        <a:pt x="8928" y="8046"/>
                                        <a:pt x="8644" y="8046"/>
                                      </a:cubicBezTo>
                                      <a:lnTo>
                                        <a:pt x="7936" y="8046"/>
                                      </a:lnTo>
                                      <a:cubicBezTo>
                                        <a:pt x="6991" y="8046"/>
                                        <a:pt x="6377" y="8046"/>
                                        <a:pt x="6093" y="8046"/>
                                      </a:cubicBezTo>
                                      <a:cubicBezTo>
                                        <a:pt x="5810" y="8046"/>
                                        <a:pt x="5480" y="7905"/>
                                        <a:pt x="5102" y="7623"/>
                                      </a:cubicBezTo>
                                      <a:cubicBezTo>
                                        <a:pt x="4724" y="7341"/>
                                        <a:pt x="4582" y="7011"/>
                                        <a:pt x="4676" y="6634"/>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27" name="Shape 22027"/>
                              <wps:cNvSpPr/>
                              <wps:spPr>
                                <a:xfrm>
                                  <a:off x="10487" y="78485"/>
                                  <a:ext cx="31460" cy="53500"/>
                                </a:xfrm>
                                <a:custGeom>
                                  <a:avLst/>
                                  <a:gdLst/>
                                  <a:ahLst/>
                                  <a:cxnLst/>
                                  <a:rect l="0" t="0" r="0" b="0"/>
                                  <a:pathLst>
                                    <a:path w="31460" h="53500">
                                      <a:moveTo>
                                        <a:pt x="31460" y="11293"/>
                                      </a:moveTo>
                                      <a:lnTo>
                                        <a:pt x="31460" y="10446"/>
                                      </a:lnTo>
                                      <a:cubicBezTo>
                                        <a:pt x="31460" y="3482"/>
                                        <a:pt x="28579" y="0"/>
                                        <a:pt x="22816" y="0"/>
                                      </a:cubicBezTo>
                                      <a:cubicBezTo>
                                        <a:pt x="21210" y="0"/>
                                        <a:pt x="19557" y="377"/>
                                        <a:pt x="17856" y="1129"/>
                                      </a:cubicBezTo>
                                      <a:cubicBezTo>
                                        <a:pt x="16156" y="1882"/>
                                        <a:pt x="14597" y="2870"/>
                                        <a:pt x="13179" y="4094"/>
                                      </a:cubicBezTo>
                                      <a:cubicBezTo>
                                        <a:pt x="11762" y="5318"/>
                                        <a:pt x="10534" y="6446"/>
                                        <a:pt x="9495" y="7482"/>
                                      </a:cubicBezTo>
                                      <a:cubicBezTo>
                                        <a:pt x="8456" y="8517"/>
                                        <a:pt x="7605" y="9552"/>
                                        <a:pt x="6944" y="10587"/>
                                      </a:cubicBezTo>
                                      <a:lnTo>
                                        <a:pt x="6094" y="11716"/>
                                      </a:lnTo>
                                      <a:lnTo>
                                        <a:pt x="3118" y="23856"/>
                                      </a:lnTo>
                                      <a:cubicBezTo>
                                        <a:pt x="1039" y="31949"/>
                                        <a:pt x="0" y="37690"/>
                                        <a:pt x="0" y="41078"/>
                                      </a:cubicBezTo>
                                      <a:cubicBezTo>
                                        <a:pt x="0" y="45595"/>
                                        <a:pt x="1134" y="48983"/>
                                        <a:pt x="3401" y="51241"/>
                                      </a:cubicBezTo>
                                      <a:cubicBezTo>
                                        <a:pt x="4913" y="52747"/>
                                        <a:pt x="6802" y="53500"/>
                                        <a:pt x="9070" y="53500"/>
                                      </a:cubicBezTo>
                                      <a:cubicBezTo>
                                        <a:pt x="12188" y="53500"/>
                                        <a:pt x="15353" y="51995"/>
                                        <a:pt x="18565" y="48983"/>
                                      </a:cubicBezTo>
                                      <a:cubicBezTo>
                                        <a:pt x="20927" y="46818"/>
                                        <a:pt x="22816" y="44183"/>
                                        <a:pt x="24233" y="41078"/>
                                      </a:cubicBezTo>
                                      <a:cubicBezTo>
                                        <a:pt x="25650" y="37972"/>
                                        <a:pt x="27209" y="33032"/>
                                        <a:pt x="28910" y="26256"/>
                                      </a:cubicBezTo>
                                      <a:cubicBezTo>
                                        <a:pt x="30610" y="19480"/>
                                        <a:pt x="31460" y="14493"/>
                                        <a:pt x="31460" y="11293"/>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28" name="Shape 22028"/>
                              <wps:cNvSpPr/>
                              <wps:spPr>
                                <a:xfrm>
                                  <a:off x="5243" y="0"/>
                                  <a:ext cx="38971" cy="23056"/>
                                </a:xfrm>
                                <a:custGeom>
                                  <a:avLst/>
                                  <a:gdLst/>
                                  <a:ahLst/>
                                  <a:cxnLst/>
                                  <a:rect l="0" t="0" r="0" b="0"/>
                                  <a:pathLst>
                                    <a:path w="38971" h="23056">
                                      <a:moveTo>
                                        <a:pt x="19415" y="0"/>
                                      </a:moveTo>
                                      <a:lnTo>
                                        <a:pt x="20548" y="1129"/>
                                      </a:lnTo>
                                      <a:cubicBezTo>
                                        <a:pt x="32831" y="12798"/>
                                        <a:pt x="38971" y="18728"/>
                                        <a:pt x="38971" y="18915"/>
                                      </a:cubicBezTo>
                                      <a:lnTo>
                                        <a:pt x="35287" y="23009"/>
                                      </a:lnTo>
                                      <a:cubicBezTo>
                                        <a:pt x="35098" y="22915"/>
                                        <a:pt x="32358" y="20562"/>
                                        <a:pt x="27067" y="15951"/>
                                      </a:cubicBezTo>
                                      <a:lnTo>
                                        <a:pt x="19557" y="9458"/>
                                      </a:lnTo>
                                      <a:lnTo>
                                        <a:pt x="11762" y="16092"/>
                                      </a:lnTo>
                                      <a:cubicBezTo>
                                        <a:pt x="10534" y="17128"/>
                                        <a:pt x="9306" y="18210"/>
                                        <a:pt x="8078" y="19339"/>
                                      </a:cubicBezTo>
                                      <a:cubicBezTo>
                                        <a:pt x="6850" y="20469"/>
                                        <a:pt x="5857" y="21362"/>
                                        <a:pt x="5102" y="22021"/>
                                      </a:cubicBezTo>
                                      <a:lnTo>
                                        <a:pt x="3968" y="22868"/>
                                      </a:lnTo>
                                      <a:cubicBezTo>
                                        <a:pt x="3779" y="23056"/>
                                        <a:pt x="3070" y="22397"/>
                                        <a:pt x="1842" y="20892"/>
                                      </a:cubicBezTo>
                                      <a:lnTo>
                                        <a:pt x="0" y="18915"/>
                                      </a:lnTo>
                                      <a:lnTo>
                                        <a:pt x="194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9" name="Shape 22029"/>
                              <wps:cNvSpPr/>
                              <wps:spPr>
                                <a:xfrm>
                                  <a:off x="5243" y="0"/>
                                  <a:ext cx="38971" cy="23056"/>
                                </a:xfrm>
                                <a:custGeom>
                                  <a:avLst/>
                                  <a:gdLst/>
                                  <a:ahLst/>
                                  <a:cxnLst/>
                                  <a:rect l="0" t="0" r="0" b="0"/>
                                  <a:pathLst>
                                    <a:path w="38971" h="23056">
                                      <a:moveTo>
                                        <a:pt x="0" y="18915"/>
                                      </a:moveTo>
                                      <a:lnTo>
                                        <a:pt x="19415" y="0"/>
                                      </a:lnTo>
                                      <a:lnTo>
                                        <a:pt x="20548" y="1129"/>
                                      </a:lnTo>
                                      <a:cubicBezTo>
                                        <a:pt x="32831" y="12798"/>
                                        <a:pt x="38971" y="18728"/>
                                        <a:pt x="38971" y="18915"/>
                                      </a:cubicBezTo>
                                      <a:lnTo>
                                        <a:pt x="35287" y="23009"/>
                                      </a:lnTo>
                                      <a:cubicBezTo>
                                        <a:pt x="35098" y="22915"/>
                                        <a:pt x="32358" y="20562"/>
                                        <a:pt x="27067" y="15951"/>
                                      </a:cubicBezTo>
                                      <a:lnTo>
                                        <a:pt x="19557" y="9458"/>
                                      </a:lnTo>
                                      <a:lnTo>
                                        <a:pt x="11762" y="16092"/>
                                      </a:lnTo>
                                      <a:cubicBezTo>
                                        <a:pt x="10534" y="17128"/>
                                        <a:pt x="9306" y="18210"/>
                                        <a:pt x="8078" y="19339"/>
                                      </a:cubicBezTo>
                                      <a:cubicBezTo>
                                        <a:pt x="6850" y="20469"/>
                                        <a:pt x="5857" y="21362"/>
                                        <a:pt x="5102" y="22021"/>
                                      </a:cubicBezTo>
                                      <a:lnTo>
                                        <a:pt x="3968" y="22868"/>
                                      </a:lnTo>
                                      <a:cubicBezTo>
                                        <a:pt x="3779" y="23056"/>
                                        <a:pt x="3070" y="22397"/>
                                        <a:pt x="1842" y="20892"/>
                                      </a:cubicBezTo>
                                      <a:lnTo>
                                        <a:pt x="0" y="18915"/>
                                      </a:ln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30" name="Shape 22030"/>
                              <wps:cNvSpPr/>
                              <wps:spPr>
                                <a:xfrm>
                                  <a:off x="62332" y="112650"/>
                                  <a:ext cx="56007" cy="45276"/>
                                </a:xfrm>
                                <a:custGeom>
                                  <a:avLst/>
                                  <a:gdLst/>
                                  <a:ahLst/>
                                  <a:cxnLst/>
                                  <a:rect l="0" t="0" r="0" b="0"/>
                                  <a:pathLst>
                                    <a:path w="56007" h="45276">
                                      <a:moveTo>
                                        <a:pt x="11422" y="67"/>
                                      </a:moveTo>
                                      <a:cubicBezTo>
                                        <a:pt x="13826" y="67"/>
                                        <a:pt x="15830" y="666"/>
                                        <a:pt x="17433" y="1863"/>
                                      </a:cubicBezTo>
                                      <a:cubicBezTo>
                                        <a:pt x="19036" y="3061"/>
                                        <a:pt x="20038" y="4192"/>
                                        <a:pt x="20439" y="5256"/>
                                      </a:cubicBezTo>
                                      <a:cubicBezTo>
                                        <a:pt x="20840" y="6321"/>
                                        <a:pt x="21040" y="7020"/>
                                        <a:pt x="21040" y="7352"/>
                                      </a:cubicBezTo>
                                      <a:cubicBezTo>
                                        <a:pt x="21040" y="7486"/>
                                        <a:pt x="21074" y="7552"/>
                                        <a:pt x="21140" y="7552"/>
                                      </a:cubicBezTo>
                                      <a:lnTo>
                                        <a:pt x="22242" y="6454"/>
                                      </a:lnTo>
                                      <a:cubicBezTo>
                                        <a:pt x="26317" y="2196"/>
                                        <a:pt x="30959" y="67"/>
                                        <a:pt x="36169" y="67"/>
                                      </a:cubicBezTo>
                                      <a:cubicBezTo>
                                        <a:pt x="39776" y="67"/>
                                        <a:pt x="42682" y="965"/>
                                        <a:pt x="44886" y="2762"/>
                                      </a:cubicBezTo>
                                      <a:cubicBezTo>
                                        <a:pt x="47090" y="4558"/>
                                        <a:pt x="48225" y="7186"/>
                                        <a:pt x="48292" y="10646"/>
                                      </a:cubicBezTo>
                                      <a:cubicBezTo>
                                        <a:pt x="48359" y="14105"/>
                                        <a:pt x="47090" y="19328"/>
                                        <a:pt x="44485" y="26315"/>
                                      </a:cubicBezTo>
                                      <a:cubicBezTo>
                                        <a:pt x="41880" y="33300"/>
                                        <a:pt x="40611" y="37526"/>
                                        <a:pt x="40678" y="38989"/>
                                      </a:cubicBezTo>
                                      <a:cubicBezTo>
                                        <a:pt x="40678" y="40719"/>
                                        <a:pt x="41246" y="41584"/>
                                        <a:pt x="42381" y="41584"/>
                                      </a:cubicBezTo>
                                      <a:cubicBezTo>
                                        <a:pt x="42781" y="41584"/>
                                        <a:pt x="43082" y="41551"/>
                                        <a:pt x="43283" y="41484"/>
                                      </a:cubicBezTo>
                                      <a:cubicBezTo>
                                        <a:pt x="45220" y="41152"/>
                                        <a:pt x="46956" y="39887"/>
                                        <a:pt x="48493" y="37691"/>
                                      </a:cubicBezTo>
                                      <a:cubicBezTo>
                                        <a:pt x="50029" y="35496"/>
                                        <a:pt x="51198" y="32834"/>
                                        <a:pt x="51999" y="29707"/>
                                      </a:cubicBezTo>
                                      <a:cubicBezTo>
                                        <a:pt x="52133" y="29176"/>
                                        <a:pt x="52801" y="28909"/>
                                        <a:pt x="54003" y="28909"/>
                                      </a:cubicBezTo>
                                      <a:cubicBezTo>
                                        <a:pt x="55339" y="28909"/>
                                        <a:pt x="56007" y="29176"/>
                                        <a:pt x="56007" y="29707"/>
                                      </a:cubicBezTo>
                                      <a:cubicBezTo>
                                        <a:pt x="56007" y="29774"/>
                                        <a:pt x="55873" y="30273"/>
                                        <a:pt x="55606" y="31204"/>
                                      </a:cubicBezTo>
                                      <a:cubicBezTo>
                                        <a:pt x="55072" y="33134"/>
                                        <a:pt x="54337" y="35030"/>
                                        <a:pt x="53402" y="36893"/>
                                      </a:cubicBezTo>
                                      <a:cubicBezTo>
                                        <a:pt x="52467" y="38757"/>
                                        <a:pt x="50931" y="40619"/>
                                        <a:pt x="48793" y="42482"/>
                                      </a:cubicBezTo>
                                      <a:cubicBezTo>
                                        <a:pt x="46656" y="44345"/>
                                        <a:pt x="44351" y="45243"/>
                                        <a:pt x="41880" y="45177"/>
                                      </a:cubicBezTo>
                                      <a:cubicBezTo>
                                        <a:pt x="38741" y="45177"/>
                                        <a:pt x="36469" y="44279"/>
                                        <a:pt x="35067" y="42482"/>
                                      </a:cubicBezTo>
                                      <a:cubicBezTo>
                                        <a:pt x="33664" y="40686"/>
                                        <a:pt x="32963" y="38822"/>
                                        <a:pt x="32963" y="36893"/>
                                      </a:cubicBezTo>
                                      <a:cubicBezTo>
                                        <a:pt x="32963" y="35629"/>
                                        <a:pt x="34165" y="31637"/>
                                        <a:pt x="36570" y="24917"/>
                                      </a:cubicBezTo>
                                      <a:cubicBezTo>
                                        <a:pt x="38974" y="18197"/>
                                        <a:pt x="40210" y="13141"/>
                                        <a:pt x="40277" y="9747"/>
                                      </a:cubicBezTo>
                                      <a:cubicBezTo>
                                        <a:pt x="40277" y="5822"/>
                                        <a:pt x="38807" y="3859"/>
                                        <a:pt x="35868" y="3859"/>
                                      </a:cubicBezTo>
                                      <a:lnTo>
                                        <a:pt x="35368" y="3859"/>
                                      </a:lnTo>
                                      <a:cubicBezTo>
                                        <a:pt x="29623" y="3859"/>
                                        <a:pt x="24781" y="7219"/>
                                        <a:pt x="20840" y="13939"/>
                                      </a:cubicBezTo>
                                      <a:lnTo>
                                        <a:pt x="20138" y="15137"/>
                                      </a:lnTo>
                                      <a:lnTo>
                                        <a:pt x="16832" y="28510"/>
                                      </a:lnTo>
                                      <a:cubicBezTo>
                                        <a:pt x="14628" y="37226"/>
                                        <a:pt x="13359" y="41917"/>
                                        <a:pt x="13025" y="42582"/>
                                      </a:cubicBezTo>
                                      <a:cubicBezTo>
                                        <a:pt x="12157" y="44379"/>
                                        <a:pt x="10720" y="45276"/>
                                        <a:pt x="8717" y="45276"/>
                                      </a:cubicBezTo>
                                      <a:cubicBezTo>
                                        <a:pt x="7848" y="45276"/>
                                        <a:pt x="7147" y="45077"/>
                                        <a:pt x="6612" y="44678"/>
                                      </a:cubicBezTo>
                                      <a:cubicBezTo>
                                        <a:pt x="6078" y="44279"/>
                                        <a:pt x="5711" y="43879"/>
                                        <a:pt x="5511" y="43480"/>
                                      </a:cubicBezTo>
                                      <a:cubicBezTo>
                                        <a:pt x="5310" y="43081"/>
                                        <a:pt x="5243" y="42749"/>
                                        <a:pt x="5310" y="42482"/>
                                      </a:cubicBezTo>
                                      <a:cubicBezTo>
                                        <a:pt x="5310" y="41617"/>
                                        <a:pt x="6579" y="36195"/>
                                        <a:pt x="9117" y="26215"/>
                                      </a:cubicBezTo>
                                      <a:cubicBezTo>
                                        <a:pt x="11655" y="16235"/>
                                        <a:pt x="12991" y="10812"/>
                                        <a:pt x="13125" y="9947"/>
                                      </a:cubicBezTo>
                                      <a:cubicBezTo>
                                        <a:pt x="13192" y="9614"/>
                                        <a:pt x="13225" y="8849"/>
                                        <a:pt x="13225" y="7651"/>
                                      </a:cubicBezTo>
                                      <a:cubicBezTo>
                                        <a:pt x="13225" y="5057"/>
                                        <a:pt x="12424" y="3759"/>
                                        <a:pt x="10821" y="3759"/>
                                      </a:cubicBezTo>
                                      <a:cubicBezTo>
                                        <a:pt x="8282" y="3759"/>
                                        <a:pt x="6178" y="7086"/>
                                        <a:pt x="4509" y="13739"/>
                                      </a:cubicBezTo>
                                      <a:cubicBezTo>
                                        <a:pt x="4108" y="15070"/>
                                        <a:pt x="3908" y="15769"/>
                                        <a:pt x="3908" y="15835"/>
                                      </a:cubicBezTo>
                                      <a:cubicBezTo>
                                        <a:pt x="3774" y="16235"/>
                                        <a:pt x="3139" y="16434"/>
                                        <a:pt x="2004" y="16434"/>
                                      </a:cubicBezTo>
                                      <a:lnTo>
                                        <a:pt x="601" y="16434"/>
                                      </a:lnTo>
                                      <a:cubicBezTo>
                                        <a:pt x="200" y="16035"/>
                                        <a:pt x="0" y="15735"/>
                                        <a:pt x="0" y="15536"/>
                                      </a:cubicBezTo>
                                      <a:cubicBezTo>
                                        <a:pt x="67" y="15137"/>
                                        <a:pt x="167" y="14605"/>
                                        <a:pt x="300" y="13939"/>
                                      </a:cubicBezTo>
                                      <a:cubicBezTo>
                                        <a:pt x="434" y="13274"/>
                                        <a:pt x="835" y="12009"/>
                                        <a:pt x="1503" y="10147"/>
                                      </a:cubicBezTo>
                                      <a:cubicBezTo>
                                        <a:pt x="2171" y="8284"/>
                                        <a:pt x="2839" y="6721"/>
                                        <a:pt x="3507" y="5456"/>
                                      </a:cubicBezTo>
                                      <a:cubicBezTo>
                                        <a:pt x="4175" y="4192"/>
                                        <a:pt x="5277" y="2961"/>
                                        <a:pt x="6813" y="1763"/>
                                      </a:cubicBezTo>
                                      <a:cubicBezTo>
                                        <a:pt x="8349" y="566"/>
                                        <a:pt x="9885" y="0"/>
                                        <a:pt x="11422" y="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1" name="Shape 22031"/>
                              <wps:cNvSpPr/>
                              <wps:spPr>
                                <a:xfrm>
                                  <a:off x="62332" y="112650"/>
                                  <a:ext cx="56007" cy="45276"/>
                                </a:xfrm>
                                <a:custGeom>
                                  <a:avLst/>
                                  <a:gdLst/>
                                  <a:ahLst/>
                                  <a:cxnLst/>
                                  <a:rect l="0" t="0" r="0" b="0"/>
                                  <a:pathLst>
                                    <a:path w="56007" h="45276">
                                      <a:moveTo>
                                        <a:pt x="0" y="15536"/>
                                      </a:moveTo>
                                      <a:cubicBezTo>
                                        <a:pt x="67" y="15137"/>
                                        <a:pt x="167" y="14605"/>
                                        <a:pt x="300" y="13939"/>
                                      </a:cubicBezTo>
                                      <a:cubicBezTo>
                                        <a:pt x="434" y="13274"/>
                                        <a:pt x="835" y="12009"/>
                                        <a:pt x="1503" y="10147"/>
                                      </a:cubicBezTo>
                                      <a:cubicBezTo>
                                        <a:pt x="2171" y="8284"/>
                                        <a:pt x="2839" y="6721"/>
                                        <a:pt x="3507" y="5456"/>
                                      </a:cubicBezTo>
                                      <a:cubicBezTo>
                                        <a:pt x="4175" y="4192"/>
                                        <a:pt x="5277" y="2961"/>
                                        <a:pt x="6813" y="1763"/>
                                      </a:cubicBezTo>
                                      <a:cubicBezTo>
                                        <a:pt x="8349" y="566"/>
                                        <a:pt x="9885" y="0"/>
                                        <a:pt x="11422" y="67"/>
                                      </a:cubicBezTo>
                                      <a:cubicBezTo>
                                        <a:pt x="13826" y="67"/>
                                        <a:pt x="15830" y="666"/>
                                        <a:pt x="17433" y="1863"/>
                                      </a:cubicBezTo>
                                      <a:cubicBezTo>
                                        <a:pt x="19036" y="3061"/>
                                        <a:pt x="20038" y="4192"/>
                                        <a:pt x="20439" y="5256"/>
                                      </a:cubicBezTo>
                                      <a:cubicBezTo>
                                        <a:pt x="20840" y="6321"/>
                                        <a:pt x="21040" y="7020"/>
                                        <a:pt x="21040" y="7352"/>
                                      </a:cubicBezTo>
                                      <a:cubicBezTo>
                                        <a:pt x="21040" y="7486"/>
                                        <a:pt x="21074" y="7552"/>
                                        <a:pt x="21140" y="7552"/>
                                      </a:cubicBezTo>
                                      <a:lnTo>
                                        <a:pt x="22242" y="6454"/>
                                      </a:lnTo>
                                      <a:cubicBezTo>
                                        <a:pt x="26317" y="2196"/>
                                        <a:pt x="30959" y="67"/>
                                        <a:pt x="36169" y="67"/>
                                      </a:cubicBezTo>
                                      <a:cubicBezTo>
                                        <a:pt x="39776" y="67"/>
                                        <a:pt x="42682" y="965"/>
                                        <a:pt x="44886" y="2762"/>
                                      </a:cubicBezTo>
                                      <a:cubicBezTo>
                                        <a:pt x="47090" y="4558"/>
                                        <a:pt x="48225" y="7186"/>
                                        <a:pt x="48292" y="10646"/>
                                      </a:cubicBezTo>
                                      <a:cubicBezTo>
                                        <a:pt x="48359" y="14105"/>
                                        <a:pt x="47090" y="19328"/>
                                        <a:pt x="44485" y="26315"/>
                                      </a:cubicBezTo>
                                      <a:cubicBezTo>
                                        <a:pt x="41880" y="33300"/>
                                        <a:pt x="40611" y="37526"/>
                                        <a:pt x="40678" y="38989"/>
                                      </a:cubicBezTo>
                                      <a:cubicBezTo>
                                        <a:pt x="40678" y="40719"/>
                                        <a:pt x="41246" y="41584"/>
                                        <a:pt x="42381" y="41584"/>
                                      </a:cubicBezTo>
                                      <a:cubicBezTo>
                                        <a:pt x="42781" y="41584"/>
                                        <a:pt x="43082" y="41551"/>
                                        <a:pt x="43283" y="41484"/>
                                      </a:cubicBezTo>
                                      <a:cubicBezTo>
                                        <a:pt x="45220" y="41152"/>
                                        <a:pt x="46956" y="39887"/>
                                        <a:pt x="48493" y="37691"/>
                                      </a:cubicBezTo>
                                      <a:cubicBezTo>
                                        <a:pt x="50029" y="35496"/>
                                        <a:pt x="51198" y="32834"/>
                                        <a:pt x="51999" y="29707"/>
                                      </a:cubicBezTo>
                                      <a:cubicBezTo>
                                        <a:pt x="52133" y="29176"/>
                                        <a:pt x="52801" y="28909"/>
                                        <a:pt x="54003" y="28909"/>
                                      </a:cubicBezTo>
                                      <a:cubicBezTo>
                                        <a:pt x="55339" y="28909"/>
                                        <a:pt x="56007" y="29176"/>
                                        <a:pt x="56007" y="29707"/>
                                      </a:cubicBezTo>
                                      <a:cubicBezTo>
                                        <a:pt x="56007" y="29774"/>
                                        <a:pt x="55873" y="30273"/>
                                        <a:pt x="55606" y="31204"/>
                                      </a:cubicBezTo>
                                      <a:cubicBezTo>
                                        <a:pt x="55072" y="33134"/>
                                        <a:pt x="54337" y="35030"/>
                                        <a:pt x="53402" y="36893"/>
                                      </a:cubicBezTo>
                                      <a:cubicBezTo>
                                        <a:pt x="52467" y="38757"/>
                                        <a:pt x="50931" y="40619"/>
                                        <a:pt x="48793" y="42482"/>
                                      </a:cubicBezTo>
                                      <a:cubicBezTo>
                                        <a:pt x="46656" y="44345"/>
                                        <a:pt x="44351" y="45243"/>
                                        <a:pt x="41880" y="45177"/>
                                      </a:cubicBezTo>
                                      <a:cubicBezTo>
                                        <a:pt x="38741" y="45177"/>
                                        <a:pt x="36469" y="44279"/>
                                        <a:pt x="35067" y="42482"/>
                                      </a:cubicBezTo>
                                      <a:cubicBezTo>
                                        <a:pt x="33664" y="40686"/>
                                        <a:pt x="32963" y="38822"/>
                                        <a:pt x="32963" y="36893"/>
                                      </a:cubicBezTo>
                                      <a:cubicBezTo>
                                        <a:pt x="32963" y="35629"/>
                                        <a:pt x="34165" y="31637"/>
                                        <a:pt x="36570" y="24917"/>
                                      </a:cubicBezTo>
                                      <a:cubicBezTo>
                                        <a:pt x="38974" y="18197"/>
                                        <a:pt x="40210" y="13141"/>
                                        <a:pt x="40277" y="9747"/>
                                      </a:cubicBezTo>
                                      <a:cubicBezTo>
                                        <a:pt x="40277" y="5822"/>
                                        <a:pt x="38807" y="3859"/>
                                        <a:pt x="35868" y="3859"/>
                                      </a:cubicBezTo>
                                      <a:lnTo>
                                        <a:pt x="35368" y="3859"/>
                                      </a:lnTo>
                                      <a:cubicBezTo>
                                        <a:pt x="29623" y="3859"/>
                                        <a:pt x="24781" y="7219"/>
                                        <a:pt x="20840" y="13939"/>
                                      </a:cubicBezTo>
                                      <a:lnTo>
                                        <a:pt x="20138" y="15137"/>
                                      </a:lnTo>
                                      <a:lnTo>
                                        <a:pt x="16832" y="28510"/>
                                      </a:lnTo>
                                      <a:cubicBezTo>
                                        <a:pt x="14628" y="37226"/>
                                        <a:pt x="13359" y="41917"/>
                                        <a:pt x="13025" y="42582"/>
                                      </a:cubicBezTo>
                                      <a:cubicBezTo>
                                        <a:pt x="12157" y="44379"/>
                                        <a:pt x="10720" y="45276"/>
                                        <a:pt x="8717" y="45276"/>
                                      </a:cubicBezTo>
                                      <a:cubicBezTo>
                                        <a:pt x="7848" y="45276"/>
                                        <a:pt x="7147" y="45077"/>
                                        <a:pt x="6612" y="44678"/>
                                      </a:cubicBezTo>
                                      <a:cubicBezTo>
                                        <a:pt x="6078" y="44279"/>
                                        <a:pt x="5711" y="43879"/>
                                        <a:pt x="5511" y="43480"/>
                                      </a:cubicBezTo>
                                      <a:cubicBezTo>
                                        <a:pt x="5310" y="43081"/>
                                        <a:pt x="5243" y="42749"/>
                                        <a:pt x="5310" y="42482"/>
                                      </a:cubicBezTo>
                                      <a:cubicBezTo>
                                        <a:pt x="5310" y="41617"/>
                                        <a:pt x="6579" y="36195"/>
                                        <a:pt x="9117" y="26215"/>
                                      </a:cubicBezTo>
                                      <a:cubicBezTo>
                                        <a:pt x="11655" y="16235"/>
                                        <a:pt x="12991" y="10812"/>
                                        <a:pt x="13125" y="9947"/>
                                      </a:cubicBezTo>
                                      <a:cubicBezTo>
                                        <a:pt x="13192" y="9614"/>
                                        <a:pt x="13225" y="8849"/>
                                        <a:pt x="13225" y="7651"/>
                                      </a:cubicBezTo>
                                      <a:cubicBezTo>
                                        <a:pt x="13225" y="5057"/>
                                        <a:pt x="12424" y="3759"/>
                                        <a:pt x="10821" y="3759"/>
                                      </a:cubicBezTo>
                                      <a:cubicBezTo>
                                        <a:pt x="8282" y="3759"/>
                                        <a:pt x="6178" y="7086"/>
                                        <a:pt x="4509" y="13739"/>
                                      </a:cubicBezTo>
                                      <a:cubicBezTo>
                                        <a:pt x="4108" y="15070"/>
                                        <a:pt x="3908" y="15769"/>
                                        <a:pt x="3908" y="15835"/>
                                      </a:cubicBezTo>
                                      <a:cubicBezTo>
                                        <a:pt x="3774" y="16235"/>
                                        <a:pt x="3139" y="16434"/>
                                        <a:pt x="2004" y="16434"/>
                                      </a:cubicBezTo>
                                      <a:lnTo>
                                        <a:pt x="601" y="16434"/>
                                      </a:lnTo>
                                      <a:cubicBezTo>
                                        <a:pt x="200" y="16035"/>
                                        <a:pt x="0" y="15735"/>
                                        <a:pt x="0" y="15536"/>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32" name="Shape 22032"/>
                              <wps:cNvSpPr/>
                              <wps:spPr>
                                <a:xfrm>
                                  <a:off x="123721" y="114643"/>
                                  <a:ext cx="22092" cy="43283"/>
                                </a:xfrm>
                                <a:custGeom>
                                  <a:avLst/>
                                  <a:gdLst/>
                                  <a:ahLst/>
                                  <a:cxnLst/>
                                  <a:rect l="0" t="0" r="0" b="0"/>
                                  <a:pathLst>
                                    <a:path w="22092" h="43283">
                                      <a:moveTo>
                                        <a:pt x="22092" y="0"/>
                                      </a:moveTo>
                                      <a:lnTo>
                                        <a:pt x="22092" y="4452"/>
                                      </a:lnTo>
                                      <a:lnTo>
                                        <a:pt x="16131" y="7555"/>
                                      </a:lnTo>
                                      <a:cubicBezTo>
                                        <a:pt x="13660" y="10482"/>
                                        <a:pt x="11823" y="14375"/>
                                        <a:pt x="10620" y="19231"/>
                                      </a:cubicBezTo>
                                      <a:cubicBezTo>
                                        <a:pt x="9418" y="24088"/>
                                        <a:pt x="8784" y="27748"/>
                                        <a:pt x="8717" y="30210"/>
                                      </a:cubicBezTo>
                                      <a:cubicBezTo>
                                        <a:pt x="8717" y="33537"/>
                                        <a:pt x="9585" y="35932"/>
                                        <a:pt x="11322" y="37395"/>
                                      </a:cubicBezTo>
                                      <a:cubicBezTo>
                                        <a:pt x="13059" y="38859"/>
                                        <a:pt x="15029" y="39591"/>
                                        <a:pt x="17233" y="39591"/>
                                      </a:cubicBezTo>
                                      <a:lnTo>
                                        <a:pt x="22092" y="37724"/>
                                      </a:lnTo>
                                      <a:lnTo>
                                        <a:pt x="22092" y="40854"/>
                                      </a:lnTo>
                                      <a:lnTo>
                                        <a:pt x="16732" y="43283"/>
                                      </a:lnTo>
                                      <a:cubicBezTo>
                                        <a:pt x="11723" y="43283"/>
                                        <a:pt x="7681" y="41653"/>
                                        <a:pt x="4609" y="38393"/>
                                      </a:cubicBezTo>
                                      <a:cubicBezTo>
                                        <a:pt x="1536" y="35134"/>
                                        <a:pt x="0" y="31207"/>
                                        <a:pt x="0" y="26617"/>
                                      </a:cubicBezTo>
                                      <a:cubicBezTo>
                                        <a:pt x="0" y="22292"/>
                                        <a:pt x="1002" y="18200"/>
                                        <a:pt x="3006" y="14342"/>
                                      </a:cubicBezTo>
                                      <a:cubicBezTo>
                                        <a:pt x="5010" y="10482"/>
                                        <a:pt x="7748" y="7123"/>
                                        <a:pt x="11221" y="4262"/>
                                      </a:cubicBezTo>
                                      <a:lnTo>
                                        <a:pt x="220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3" name="Shape 22033"/>
                              <wps:cNvSpPr/>
                              <wps:spPr>
                                <a:xfrm>
                                  <a:off x="145814" y="112817"/>
                                  <a:ext cx="22192" cy="42680"/>
                                </a:xfrm>
                                <a:custGeom>
                                  <a:avLst/>
                                  <a:gdLst/>
                                  <a:ahLst/>
                                  <a:cxnLst/>
                                  <a:rect l="0" t="0" r="0" b="0"/>
                                  <a:pathLst>
                                    <a:path w="22192" h="42680">
                                      <a:moveTo>
                                        <a:pt x="4659" y="0"/>
                                      </a:moveTo>
                                      <a:cubicBezTo>
                                        <a:pt x="6796" y="0"/>
                                        <a:pt x="8132" y="33"/>
                                        <a:pt x="8667" y="100"/>
                                      </a:cubicBezTo>
                                      <a:cubicBezTo>
                                        <a:pt x="9535" y="299"/>
                                        <a:pt x="10403" y="533"/>
                                        <a:pt x="11271" y="798"/>
                                      </a:cubicBezTo>
                                      <a:cubicBezTo>
                                        <a:pt x="12140" y="1064"/>
                                        <a:pt x="13309" y="1597"/>
                                        <a:pt x="14778" y="2395"/>
                                      </a:cubicBezTo>
                                      <a:cubicBezTo>
                                        <a:pt x="16247" y="3194"/>
                                        <a:pt x="17450" y="4192"/>
                                        <a:pt x="18385" y="5390"/>
                                      </a:cubicBezTo>
                                      <a:cubicBezTo>
                                        <a:pt x="19320" y="6587"/>
                                        <a:pt x="20189" y="8217"/>
                                        <a:pt x="20990" y="10279"/>
                                      </a:cubicBezTo>
                                      <a:cubicBezTo>
                                        <a:pt x="21792" y="12342"/>
                                        <a:pt x="22192" y="14670"/>
                                        <a:pt x="22192" y="17266"/>
                                      </a:cubicBezTo>
                                      <a:cubicBezTo>
                                        <a:pt x="22192" y="24385"/>
                                        <a:pt x="19320" y="30805"/>
                                        <a:pt x="13576" y="36527"/>
                                      </a:cubicBezTo>
                                      <a:lnTo>
                                        <a:pt x="0" y="42680"/>
                                      </a:lnTo>
                                      <a:lnTo>
                                        <a:pt x="0" y="39550"/>
                                      </a:lnTo>
                                      <a:lnTo>
                                        <a:pt x="3456" y="38223"/>
                                      </a:lnTo>
                                      <a:cubicBezTo>
                                        <a:pt x="6062" y="36095"/>
                                        <a:pt x="8132" y="33300"/>
                                        <a:pt x="9668" y="29840"/>
                                      </a:cubicBezTo>
                                      <a:cubicBezTo>
                                        <a:pt x="10270" y="28443"/>
                                        <a:pt x="11038" y="25981"/>
                                        <a:pt x="11973" y="22455"/>
                                      </a:cubicBezTo>
                                      <a:cubicBezTo>
                                        <a:pt x="12908" y="18929"/>
                                        <a:pt x="13376" y="15868"/>
                                        <a:pt x="13376" y="13274"/>
                                      </a:cubicBezTo>
                                      <a:cubicBezTo>
                                        <a:pt x="13376" y="10346"/>
                                        <a:pt x="12774" y="8117"/>
                                        <a:pt x="11572" y="6587"/>
                                      </a:cubicBezTo>
                                      <a:cubicBezTo>
                                        <a:pt x="9969" y="4591"/>
                                        <a:pt x="7832" y="3593"/>
                                        <a:pt x="5160" y="3593"/>
                                      </a:cubicBezTo>
                                      <a:lnTo>
                                        <a:pt x="0" y="6279"/>
                                      </a:lnTo>
                                      <a:lnTo>
                                        <a:pt x="0" y="1826"/>
                                      </a:lnTo>
                                      <a:lnTo>
                                        <a:pt x="46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4" name="Shape 22034"/>
                              <wps:cNvSpPr/>
                              <wps:spPr>
                                <a:xfrm>
                                  <a:off x="123721" y="112817"/>
                                  <a:ext cx="44285" cy="45110"/>
                                </a:xfrm>
                                <a:custGeom>
                                  <a:avLst/>
                                  <a:gdLst/>
                                  <a:ahLst/>
                                  <a:cxnLst/>
                                  <a:rect l="0" t="0" r="0" b="0"/>
                                  <a:pathLst>
                                    <a:path w="44285" h="45110">
                                      <a:moveTo>
                                        <a:pt x="16732" y="45110"/>
                                      </a:moveTo>
                                      <a:cubicBezTo>
                                        <a:pt x="11723" y="45110"/>
                                        <a:pt x="7681" y="43480"/>
                                        <a:pt x="4609" y="40219"/>
                                      </a:cubicBezTo>
                                      <a:cubicBezTo>
                                        <a:pt x="1536" y="36960"/>
                                        <a:pt x="0" y="33034"/>
                                        <a:pt x="0" y="28443"/>
                                      </a:cubicBezTo>
                                      <a:cubicBezTo>
                                        <a:pt x="0" y="24119"/>
                                        <a:pt x="1002" y="20027"/>
                                        <a:pt x="3006" y="16168"/>
                                      </a:cubicBezTo>
                                      <a:cubicBezTo>
                                        <a:pt x="5010" y="12309"/>
                                        <a:pt x="7748" y="8949"/>
                                        <a:pt x="11221" y="6088"/>
                                      </a:cubicBezTo>
                                      <a:cubicBezTo>
                                        <a:pt x="16298" y="2029"/>
                                        <a:pt x="21475" y="0"/>
                                        <a:pt x="26751" y="0"/>
                                      </a:cubicBezTo>
                                      <a:cubicBezTo>
                                        <a:pt x="28889" y="0"/>
                                        <a:pt x="30225" y="33"/>
                                        <a:pt x="30759" y="100"/>
                                      </a:cubicBezTo>
                                      <a:cubicBezTo>
                                        <a:pt x="31627" y="299"/>
                                        <a:pt x="32496" y="533"/>
                                        <a:pt x="33364" y="798"/>
                                      </a:cubicBezTo>
                                      <a:cubicBezTo>
                                        <a:pt x="34232" y="1064"/>
                                        <a:pt x="35401" y="1597"/>
                                        <a:pt x="36871" y="2395"/>
                                      </a:cubicBezTo>
                                      <a:cubicBezTo>
                                        <a:pt x="38340" y="3194"/>
                                        <a:pt x="39543" y="4192"/>
                                        <a:pt x="40477" y="5390"/>
                                      </a:cubicBezTo>
                                      <a:cubicBezTo>
                                        <a:pt x="41413" y="6587"/>
                                        <a:pt x="42281" y="8217"/>
                                        <a:pt x="43083" y="10279"/>
                                      </a:cubicBezTo>
                                      <a:cubicBezTo>
                                        <a:pt x="43884" y="12342"/>
                                        <a:pt x="44285" y="14670"/>
                                        <a:pt x="44285" y="17266"/>
                                      </a:cubicBezTo>
                                      <a:cubicBezTo>
                                        <a:pt x="44285" y="24385"/>
                                        <a:pt x="41413" y="30805"/>
                                        <a:pt x="35668" y="36527"/>
                                      </a:cubicBezTo>
                                      <a:cubicBezTo>
                                        <a:pt x="29924" y="42249"/>
                                        <a:pt x="23612" y="45110"/>
                                        <a:pt x="16732" y="4511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35" name="Shape 22035"/>
                              <wps:cNvSpPr/>
                              <wps:spPr>
                                <a:xfrm>
                                  <a:off x="132438" y="116410"/>
                                  <a:ext cx="26751" cy="37824"/>
                                </a:xfrm>
                                <a:custGeom>
                                  <a:avLst/>
                                  <a:gdLst/>
                                  <a:ahLst/>
                                  <a:cxnLst/>
                                  <a:rect l="0" t="0" r="0" b="0"/>
                                  <a:pathLst>
                                    <a:path w="26751" h="37824">
                                      <a:moveTo>
                                        <a:pt x="0" y="28443"/>
                                      </a:moveTo>
                                      <a:cubicBezTo>
                                        <a:pt x="0" y="31770"/>
                                        <a:pt x="868" y="34165"/>
                                        <a:pt x="2605" y="35629"/>
                                      </a:cubicBezTo>
                                      <a:cubicBezTo>
                                        <a:pt x="4342" y="37092"/>
                                        <a:pt x="6312" y="37824"/>
                                        <a:pt x="8516" y="37824"/>
                                      </a:cubicBezTo>
                                      <a:cubicBezTo>
                                        <a:pt x="11455" y="37824"/>
                                        <a:pt x="14227" y="36760"/>
                                        <a:pt x="16832" y="34630"/>
                                      </a:cubicBezTo>
                                      <a:cubicBezTo>
                                        <a:pt x="19437" y="32502"/>
                                        <a:pt x="21508" y="29707"/>
                                        <a:pt x="23044" y="26247"/>
                                      </a:cubicBezTo>
                                      <a:cubicBezTo>
                                        <a:pt x="23645" y="24850"/>
                                        <a:pt x="24413" y="22389"/>
                                        <a:pt x="25348" y="18862"/>
                                      </a:cubicBezTo>
                                      <a:cubicBezTo>
                                        <a:pt x="26284" y="15336"/>
                                        <a:pt x="26751" y="12275"/>
                                        <a:pt x="26751" y="9681"/>
                                      </a:cubicBezTo>
                                      <a:cubicBezTo>
                                        <a:pt x="26751" y="6753"/>
                                        <a:pt x="26150" y="4525"/>
                                        <a:pt x="24948" y="2994"/>
                                      </a:cubicBezTo>
                                      <a:cubicBezTo>
                                        <a:pt x="23345" y="998"/>
                                        <a:pt x="21207" y="0"/>
                                        <a:pt x="18535" y="0"/>
                                      </a:cubicBezTo>
                                      <a:cubicBezTo>
                                        <a:pt x="14327" y="0"/>
                                        <a:pt x="10620" y="1929"/>
                                        <a:pt x="7414" y="5789"/>
                                      </a:cubicBezTo>
                                      <a:cubicBezTo>
                                        <a:pt x="4943" y="8716"/>
                                        <a:pt x="3106" y="12609"/>
                                        <a:pt x="1903" y="17465"/>
                                      </a:cubicBezTo>
                                      <a:cubicBezTo>
                                        <a:pt x="701" y="22322"/>
                                        <a:pt x="67" y="25981"/>
                                        <a:pt x="0" y="2844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136" style="width:13.2288pt;height:12.4352pt;mso-position-horizontal-relative:char;mso-position-vertical-relative:line" coordsize="1680,1579">
                      <v:shape id="Shape 22023" style="position:absolute;width:262;height:993;left:0;top:378;" coordsize="26217,99386" path="m26217,0l26217,13931l24374,21324c23619,24524,22816,27818,21965,31206c21115,34594,20407,37134,19840,38829l19273,41511c19273,41793,19557,41652,20123,41087l26217,38684l26217,43140l23666,44757c22249,45981,21021,47110,19981,48145c18942,49180,18092,50216,17431,51250l16580,52380l13605,64519c11526,72613,10487,78353,10487,81742c10487,86258,11621,89646,13888,91904c15399,93411,17289,94163,19557,94163l26217,90995l26217,97510l18848,99386c14124,99386,9825,97598,5952,94022c2079,90446,95,84658,0,76660l0,75389c0,73413,378,70684,1134,67202c1889,63720,4204,54450,8077,39393c12802,20854,15163,11019,15163,9891c15163,8761,13368,8103,9778,7914c9306,7914,8928,7914,8644,7914l7936,7914c6991,7914,6377,7914,6093,7914c5810,7914,5480,7773,5102,7491c4724,7209,4582,6879,4676,6503c4676,5562,4866,4480,5243,3256c5621,2032,6188,1421,6944,1421c7038,1421,10439,1186,17147,715c20501,480,23040,292,24764,150l26217,0x">
                        <v:stroke weight="0pt" endcap="flat" joinstyle="miter" miterlimit="10" on="false" color="#000000" opacity="0"/>
                        <v:fill on="true" color="#000000"/>
                      </v:shape>
                      <v:shape id="Shape 22024" style="position:absolute;width:279;height:620;left:262;top:732;" coordsize="27918,62069" path="m8220,0c14077,0,18801,2165,22391,6493c25981,10823,27823,16280,27918,22868c27918,33314,24186,42772,16723,51241c12991,55476,9117,58652,5102,60770l0,62069l0,55555l2835,54206c5197,52041,7086,49406,8503,46301c9920,43195,11479,38255,13180,31479c14880,24703,15730,19716,15730,16516l15730,15669c15730,8705,12849,5223,7086,5223c5480,5223,3827,5600,2126,6352l0,7700l0,3243l8220,0x">
                        <v:stroke weight="0pt" endcap="flat" joinstyle="miter" miterlimit="10" on="false" color="#000000" opacity="0"/>
                        <v:fill on="true" color="#000000"/>
                      </v:shape>
                      <v:shape id="Shape 22025" style="position:absolute;width:29;height:140;left:262;top:376;" coordsize="2976,14063" path="m1276,0c2410,0,2976,423,2976,1270c2976,1694,2575,3588,1772,6952l0,14063l0,132l1276,0x">
                        <v:stroke weight="0pt" endcap="flat" joinstyle="miter" miterlimit="10" on="false" color="#000000" opacity="0"/>
                        <v:fill on="true" color="#000000"/>
                      </v:shape>
                      <v:shape id="Shape 22026" style="position:absolute;width:541;height:995;left:0;top:376;" coordsize="54135,99518" path="m4676,6634c4676,5693,4866,4611,5243,3388c5621,2164,6188,1553,6944,1553c7038,1553,10439,1318,17147,847c23855,377,27303,94,27493,0c28626,0,29193,423,29193,1270c29193,2118,27587,8846,24374,21456c23619,24656,22816,27949,21965,31338c21115,34726,20407,37266,19840,38960l19273,41642c19273,41925,19557,41783,20123,41219c24752,37454,29523,35572,34436,35572c40294,35572,45018,37737,48608,42066c52198,46395,54040,51853,54135,58441c54135,68886,50403,78344,42939,86813c35476,95283,27445,99518,18848,99518c14124,99518,9825,97730,5952,94154c2079,90578,95,84790,0,76791l0,75521c0,73544,378,70816,1134,67334c1889,63852,4204,54582,8077,39525c12802,20986,15163,11151,15163,10023c15163,8893,13368,8234,9778,8046c9306,8046,8928,8046,8644,8046l7936,8046c6991,8046,6377,8046,6093,8046c5810,8046,5480,7905,5102,7623c4724,7341,4582,7011,4676,6634x">
                        <v:stroke weight="0pt" endcap="flat" joinstyle="miter" miterlimit="4" on="true" color="#000000" opacity="0.0117647"/>
                        <v:fill on="false" color="#000000" opacity="0"/>
                      </v:shape>
                      <v:shape id="Shape 22027" style="position:absolute;width:314;height:535;left:104;top:784;" coordsize="31460,53500" path="m31460,11293l31460,10446c31460,3482,28579,0,22816,0c21210,0,19557,377,17856,1129c16156,1882,14597,2870,13179,4094c11762,5318,10534,6446,9495,7482c8456,8517,7605,9552,6944,10587l6094,11716l3118,23856c1039,31949,0,37690,0,41078c0,45595,1134,48983,3401,51241c4913,52747,6802,53500,9070,53500c12188,53500,15353,51995,18565,48983c20927,46818,22816,44183,24233,41078c25650,37972,27209,33032,28910,26256c30610,19480,31460,14493,31460,11293x">
                        <v:stroke weight="0pt" endcap="flat" joinstyle="miter" miterlimit="4" on="true" color="#000000" opacity="0.0117647"/>
                        <v:fill on="false" color="#000000" opacity="0"/>
                      </v:shape>
                      <v:shape id="Shape 22028" style="position:absolute;width:389;height:230;left:52;top:0;" coordsize="38971,23056" path="m19415,0l20548,1129c32831,12798,38971,18728,38971,18915l35287,23009c35098,22915,32358,20562,27067,15951l19557,9458l11762,16092c10534,17128,9306,18210,8078,19339c6850,20469,5857,21362,5102,22021l3968,22868c3779,23056,3070,22397,1842,20892l0,18915l19415,0x">
                        <v:stroke weight="0pt" endcap="flat" joinstyle="miter" miterlimit="10" on="false" color="#000000" opacity="0"/>
                        <v:fill on="true" color="#000000"/>
                      </v:shape>
                      <v:shape id="Shape 22029" style="position:absolute;width:389;height:230;left:52;top:0;" coordsize="38971,23056" path="m0,18915l19415,0l20548,1129c32831,12798,38971,18728,38971,18915l35287,23009c35098,22915,32358,20562,27067,15951l19557,9458l11762,16092c10534,17128,9306,18210,8078,19339c6850,20469,5857,21362,5102,22021l3968,22868c3779,23056,3070,22397,1842,20892l0,18915x">
                        <v:stroke weight="0pt" endcap="flat" joinstyle="miter" miterlimit="4" on="true" color="#000000" opacity="0.0117647"/>
                        <v:fill on="false" color="#000000" opacity="0"/>
                      </v:shape>
                      <v:shape id="Shape 22030" style="position:absolute;width:560;height:452;left:623;top:1126;" coordsize="56007,45276" path="m11422,67c13826,67,15830,666,17433,1863c19036,3061,20038,4192,20439,5256c20840,6321,21040,7020,21040,7352c21040,7486,21074,7552,21140,7552l22242,6454c26317,2196,30959,67,36169,67c39776,67,42682,965,44886,2762c47090,4558,48225,7186,48292,10646c48359,14105,47090,19328,44485,26315c41880,33300,40611,37526,40678,38989c40678,40719,41246,41584,42381,41584c42781,41584,43082,41551,43283,41484c45220,41152,46956,39887,48493,37691c50029,35496,51198,32834,51999,29707c52133,29176,52801,28909,54003,28909c55339,28909,56007,29176,56007,29707c56007,29774,55873,30273,55606,31204c55072,33134,54337,35030,53402,36893c52467,38757,50931,40619,48793,42482c46656,44345,44351,45243,41880,45177c38741,45177,36469,44279,35067,42482c33664,40686,32963,38822,32963,36893c32963,35629,34165,31637,36570,24917c38974,18197,40210,13141,40277,9747c40277,5822,38807,3859,35868,3859l35368,3859c29623,3859,24781,7219,20840,13939l20138,15137l16832,28510c14628,37226,13359,41917,13025,42582c12157,44379,10720,45276,8717,45276c7848,45276,7147,45077,6612,44678c6078,44279,5711,43879,5511,43480c5310,43081,5243,42749,5310,42482c5310,41617,6579,36195,9117,26215c11655,16235,12991,10812,13125,9947c13192,9614,13225,8849,13225,7651c13225,5057,12424,3759,10821,3759c8282,3759,6178,7086,4509,13739c4108,15070,3908,15769,3908,15835c3774,16235,3139,16434,2004,16434l601,16434c200,16035,0,15735,0,15536c67,15137,167,14605,300,13939c434,13274,835,12009,1503,10147c2171,8284,2839,6721,3507,5456c4175,4192,5277,2961,6813,1763c8349,566,9885,0,11422,67x">
                        <v:stroke weight="0pt" endcap="flat" joinstyle="miter" miterlimit="10" on="false" color="#000000" opacity="0"/>
                        <v:fill on="true" color="#000000"/>
                      </v:shape>
                      <v:shape id="Shape 22031" style="position:absolute;width:560;height:452;left:623;top:1126;" coordsize="56007,45276" path="m0,15536c67,15137,167,14605,300,13939c434,13274,835,12009,1503,10147c2171,8284,2839,6721,3507,5456c4175,4192,5277,2961,6813,1763c8349,566,9885,0,11422,67c13826,67,15830,666,17433,1863c19036,3061,20038,4192,20439,5256c20840,6321,21040,7020,21040,7352c21040,7486,21074,7552,21140,7552l22242,6454c26317,2196,30959,67,36169,67c39776,67,42682,965,44886,2762c47090,4558,48225,7186,48292,10646c48359,14105,47090,19328,44485,26315c41880,33300,40611,37526,40678,38989c40678,40719,41246,41584,42381,41584c42781,41584,43082,41551,43283,41484c45220,41152,46956,39887,48493,37691c50029,35496,51198,32834,51999,29707c52133,29176,52801,28909,54003,28909c55339,28909,56007,29176,56007,29707c56007,29774,55873,30273,55606,31204c55072,33134,54337,35030,53402,36893c52467,38757,50931,40619,48793,42482c46656,44345,44351,45243,41880,45177c38741,45177,36469,44279,35067,42482c33664,40686,32963,38822,32963,36893c32963,35629,34165,31637,36570,24917c38974,18197,40210,13141,40277,9747c40277,5822,38807,3859,35868,3859l35368,3859c29623,3859,24781,7219,20840,13939l20138,15137l16832,28510c14628,37226,13359,41917,13025,42582c12157,44379,10720,45276,8717,45276c7848,45276,7147,45077,6612,44678c6078,44279,5711,43879,5511,43480c5310,43081,5243,42749,5310,42482c5310,41617,6579,36195,9117,26215c11655,16235,12991,10812,13125,9947c13192,9614,13225,8849,13225,7651c13225,5057,12424,3759,10821,3759c8282,3759,6178,7086,4509,13739c4108,15070,3908,15769,3908,15835c3774,16235,3139,16434,2004,16434l601,16434c200,16035,0,15735,0,15536x">
                        <v:stroke weight="0pt" endcap="flat" joinstyle="miter" miterlimit="4" on="true" color="#000000" opacity="0.00784314"/>
                        <v:fill on="false" color="#000000" opacity="0"/>
                      </v:shape>
                      <v:shape id="Shape 22032" style="position:absolute;width:220;height:432;left:1237;top:1146;" coordsize="22092,43283" path="m22092,0l22092,4452l16131,7555c13660,10482,11823,14375,10620,19231c9418,24088,8784,27748,8717,30210c8717,33537,9585,35932,11322,37395c13059,38859,15029,39591,17233,39591l22092,37724l22092,40854l16732,43283c11723,43283,7681,41653,4609,38393c1536,35134,0,31207,0,26617c0,22292,1002,18200,3006,14342c5010,10482,7748,7123,11221,4262l22092,0x">
                        <v:stroke weight="0pt" endcap="flat" joinstyle="miter" miterlimit="10" on="false" color="#000000" opacity="0"/>
                        <v:fill on="true" color="#000000"/>
                      </v:shape>
                      <v:shape id="Shape 22033" style="position:absolute;width:221;height:426;left:1458;top:1128;" coordsize="22192,42680" path="m4659,0c6796,0,8132,33,8667,100c9535,299,10403,533,11271,798c12140,1064,13309,1597,14778,2395c16247,3194,17450,4192,18385,5390c19320,6587,20189,8217,20990,10279c21792,12342,22192,14670,22192,17266c22192,24385,19320,30805,13576,36527l0,42680l0,39550l3456,38223c6062,36095,8132,33300,9668,29840c10270,28443,11038,25981,11973,22455c12908,18929,13376,15868,13376,13274c13376,10346,12774,8117,11572,6587c9969,4591,7832,3593,5160,3593l0,6279l0,1826l4659,0x">
                        <v:stroke weight="0pt" endcap="flat" joinstyle="miter" miterlimit="10" on="false" color="#000000" opacity="0"/>
                        <v:fill on="true" color="#000000"/>
                      </v:shape>
                      <v:shape id="Shape 22034" style="position:absolute;width:442;height:451;left:1237;top:1128;" coordsize="44285,45110" path="m16732,45110c11723,45110,7681,43480,4609,40219c1536,36960,0,33034,0,28443c0,24119,1002,20027,3006,16168c5010,12309,7748,8949,11221,6088c16298,2029,21475,0,26751,0c28889,0,30225,33,30759,100c31627,299,32496,533,33364,798c34232,1064,35401,1597,36871,2395c38340,3194,39543,4192,40477,5390c41413,6587,42281,8217,43083,10279c43884,12342,44285,14670,44285,17266c44285,24385,41413,30805,35668,36527c29924,42249,23612,45110,16732,45110x">
                        <v:stroke weight="0pt" endcap="flat" joinstyle="miter" miterlimit="4" on="true" color="#000000" opacity="0.00784314"/>
                        <v:fill on="false" color="#000000" opacity="0"/>
                      </v:shape>
                      <v:shape id="Shape 22035" style="position:absolute;width:267;height:378;left:1324;top:1164;" coordsize="26751,37824" path="m0,28443c0,31770,868,34165,2605,35629c4342,37092,6312,37824,8516,37824c11455,37824,14227,36760,16832,34630c19437,32502,21508,29707,23044,26247c23645,24850,24413,22389,25348,18862c26284,15336,26751,12275,26751,9681c26751,6753,26150,4525,24948,2994c23345,998,21207,0,18535,0c14327,0,10620,1929,7414,5789c4943,8716,3106,12609,1903,17465c701,22322,67,25981,0,28443x">
                        <v:stroke weight="0pt" endcap="flat" joinstyle="miter" miterlimit="4" on="true" color="#000000" opacity="0.00784314"/>
                        <v:fill on="false" color="#000000" opacity="0"/>
                      </v:shape>
                    </v:group>
                  </w:pict>
                </mc:Fallback>
              </mc:AlternateContent>
            </w:r>
          </w:p>
        </w:tc>
        <w:tc>
          <w:tcPr>
            <w:tcW w:w="1222" w:type="dxa"/>
            <w:tcBorders>
              <w:top w:val="single" w:sz="12" w:space="0" w:color="000000"/>
              <w:left w:val="single" w:sz="12" w:space="0" w:color="000000"/>
              <w:bottom w:val="single" w:sz="12" w:space="0" w:color="000000"/>
              <w:right w:val="single" w:sz="12" w:space="0" w:color="000000"/>
            </w:tcBorders>
            <w:shd w:val="clear" w:color="auto" w:fill="FFFFFF"/>
            <w:vAlign w:val="bottom"/>
          </w:tcPr>
          <w:p w14:paraId="1FAA265F" w14:textId="77777777" w:rsidR="00596FEF" w:rsidRDefault="00000000">
            <w:pPr>
              <w:spacing w:after="0" w:line="259" w:lineRule="auto"/>
              <w:ind w:left="137" w:firstLine="0"/>
              <w:jc w:val="left"/>
            </w:pPr>
            <w:r>
              <w:rPr>
                <w:noProof/>
                <w:sz w:val="22"/>
              </w:rPr>
              <mc:AlternateContent>
                <mc:Choice Requires="wpg">
                  <w:drawing>
                    <wp:inline distT="0" distB="0" distL="0" distR="0" wp14:anchorId="0D6BC84A" wp14:editId="7AEF7786">
                      <wp:extent cx="118634" cy="84596"/>
                      <wp:effectExtent l="0" t="0" r="0" b="0"/>
                      <wp:docPr id="303191" name="Group 303191"/>
                      <wp:cNvGraphicFramePr/>
                      <a:graphic xmlns:a="http://schemas.openxmlformats.org/drawingml/2006/main">
                        <a:graphicData uri="http://schemas.microsoft.com/office/word/2010/wordprocessingGroup">
                          <wpg:wgp>
                            <wpg:cNvGrpSpPr/>
                            <wpg:grpSpPr>
                              <a:xfrm>
                                <a:off x="0" y="0"/>
                                <a:ext cx="118634" cy="84596"/>
                                <a:chOff x="0" y="0"/>
                                <a:chExt cx="118634" cy="84596"/>
                              </a:xfrm>
                            </wpg:grpSpPr>
                            <wps:wsp>
                              <wps:cNvPr id="22052" name="Shape 22052"/>
                              <wps:cNvSpPr/>
                              <wps:spPr>
                                <a:xfrm>
                                  <a:off x="0" y="0"/>
                                  <a:ext cx="75586" cy="63915"/>
                                </a:xfrm>
                                <a:custGeom>
                                  <a:avLst/>
                                  <a:gdLst/>
                                  <a:ahLst/>
                                  <a:cxnLst/>
                                  <a:rect l="0" t="0" r="0" b="0"/>
                                  <a:pathLst>
                                    <a:path w="75586" h="63915">
                                      <a:moveTo>
                                        <a:pt x="15415" y="94"/>
                                      </a:moveTo>
                                      <a:cubicBezTo>
                                        <a:pt x="18660" y="94"/>
                                        <a:pt x="21364" y="939"/>
                                        <a:pt x="23528" y="2630"/>
                                      </a:cubicBezTo>
                                      <a:cubicBezTo>
                                        <a:pt x="25691" y="4321"/>
                                        <a:pt x="27043" y="5917"/>
                                        <a:pt x="27584" y="7420"/>
                                      </a:cubicBezTo>
                                      <a:cubicBezTo>
                                        <a:pt x="28125" y="8923"/>
                                        <a:pt x="28396" y="9909"/>
                                        <a:pt x="28396" y="10378"/>
                                      </a:cubicBezTo>
                                      <a:cubicBezTo>
                                        <a:pt x="28396" y="10567"/>
                                        <a:pt x="28441" y="10661"/>
                                        <a:pt x="28531" y="10661"/>
                                      </a:cubicBezTo>
                                      <a:lnTo>
                                        <a:pt x="30018" y="9110"/>
                                      </a:lnTo>
                                      <a:cubicBezTo>
                                        <a:pt x="35517" y="3099"/>
                                        <a:pt x="41782" y="94"/>
                                        <a:pt x="48813" y="94"/>
                                      </a:cubicBezTo>
                                      <a:cubicBezTo>
                                        <a:pt x="53681" y="94"/>
                                        <a:pt x="57603" y="1362"/>
                                        <a:pt x="60577" y="3897"/>
                                      </a:cubicBezTo>
                                      <a:cubicBezTo>
                                        <a:pt x="63552" y="6434"/>
                                        <a:pt x="65084" y="10144"/>
                                        <a:pt x="65175" y="15028"/>
                                      </a:cubicBezTo>
                                      <a:cubicBezTo>
                                        <a:pt x="65265" y="19912"/>
                                        <a:pt x="63552" y="27285"/>
                                        <a:pt x="60036" y="37147"/>
                                      </a:cubicBezTo>
                                      <a:cubicBezTo>
                                        <a:pt x="56521" y="47010"/>
                                        <a:pt x="54808" y="52974"/>
                                        <a:pt x="54898" y="55040"/>
                                      </a:cubicBezTo>
                                      <a:cubicBezTo>
                                        <a:pt x="54898" y="57482"/>
                                        <a:pt x="55664" y="58703"/>
                                        <a:pt x="57197" y="58703"/>
                                      </a:cubicBezTo>
                                      <a:cubicBezTo>
                                        <a:pt x="57738" y="58703"/>
                                        <a:pt x="58143" y="58656"/>
                                        <a:pt x="58414" y="58562"/>
                                      </a:cubicBezTo>
                                      <a:cubicBezTo>
                                        <a:pt x="61028" y="58093"/>
                                        <a:pt x="63372" y="56308"/>
                                        <a:pt x="65445" y="53208"/>
                                      </a:cubicBezTo>
                                      <a:cubicBezTo>
                                        <a:pt x="67518" y="50109"/>
                                        <a:pt x="69096" y="46351"/>
                                        <a:pt x="70178" y="41937"/>
                                      </a:cubicBezTo>
                                      <a:cubicBezTo>
                                        <a:pt x="70358" y="41186"/>
                                        <a:pt x="71260" y="40810"/>
                                        <a:pt x="72882" y="40810"/>
                                      </a:cubicBezTo>
                                      <a:cubicBezTo>
                                        <a:pt x="74685" y="40810"/>
                                        <a:pt x="75586" y="41186"/>
                                        <a:pt x="75586" y="41937"/>
                                      </a:cubicBezTo>
                                      <a:cubicBezTo>
                                        <a:pt x="75586" y="42032"/>
                                        <a:pt x="75406" y="42735"/>
                                        <a:pt x="75045" y="44051"/>
                                      </a:cubicBezTo>
                                      <a:cubicBezTo>
                                        <a:pt x="74325" y="46775"/>
                                        <a:pt x="73333" y="49451"/>
                                        <a:pt x="72071" y="52081"/>
                                      </a:cubicBezTo>
                                      <a:cubicBezTo>
                                        <a:pt x="70809" y="54711"/>
                                        <a:pt x="68735" y="57341"/>
                                        <a:pt x="65851" y="59971"/>
                                      </a:cubicBezTo>
                                      <a:cubicBezTo>
                                        <a:pt x="62966" y="62601"/>
                                        <a:pt x="59856" y="63869"/>
                                        <a:pt x="56521" y="63775"/>
                                      </a:cubicBezTo>
                                      <a:cubicBezTo>
                                        <a:pt x="52284" y="63775"/>
                                        <a:pt x="49219" y="62507"/>
                                        <a:pt x="47326" y="59971"/>
                                      </a:cubicBezTo>
                                      <a:cubicBezTo>
                                        <a:pt x="45433" y="57435"/>
                                        <a:pt x="44486" y="54805"/>
                                        <a:pt x="44486" y="52081"/>
                                      </a:cubicBezTo>
                                      <a:cubicBezTo>
                                        <a:pt x="44486" y="50297"/>
                                        <a:pt x="46109" y="44661"/>
                                        <a:pt x="49354" y="35175"/>
                                      </a:cubicBezTo>
                                      <a:cubicBezTo>
                                        <a:pt x="52600" y="25688"/>
                                        <a:pt x="54267" y="18550"/>
                                        <a:pt x="54357" y="13760"/>
                                      </a:cubicBezTo>
                                      <a:cubicBezTo>
                                        <a:pt x="54357" y="8218"/>
                                        <a:pt x="52374" y="5448"/>
                                        <a:pt x="48408" y="5448"/>
                                      </a:cubicBezTo>
                                      <a:lnTo>
                                        <a:pt x="47732" y="5448"/>
                                      </a:lnTo>
                                      <a:cubicBezTo>
                                        <a:pt x="39979" y="5448"/>
                                        <a:pt x="33444" y="10191"/>
                                        <a:pt x="28125" y="19677"/>
                                      </a:cubicBezTo>
                                      <a:lnTo>
                                        <a:pt x="27179" y="21368"/>
                                      </a:lnTo>
                                      <a:lnTo>
                                        <a:pt x="22716" y="40246"/>
                                      </a:lnTo>
                                      <a:cubicBezTo>
                                        <a:pt x="19741" y="52551"/>
                                        <a:pt x="18029" y="59172"/>
                                        <a:pt x="17578" y="60112"/>
                                      </a:cubicBezTo>
                                      <a:cubicBezTo>
                                        <a:pt x="16406" y="62648"/>
                                        <a:pt x="14468" y="63915"/>
                                        <a:pt x="11764" y="63915"/>
                                      </a:cubicBezTo>
                                      <a:cubicBezTo>
                                        <a:pt x="10592" y="63915"/>
                                        <a:pt x="9646" y="63634"/>
                                        <a:pt x="8924" y="63071"/>
                                      </a:cubicBezTo>
                                      <a:cubicBezTo>
                                        <a:pt x="8203" y="62507"/>
                                        <a:pt x="7707" y="61944"/>
                                        <a:pt x="7437" y="61380"/>
                                      </a:cubicBezTo>
                                      <a:cubicBezTo>
                                        <a:pt x="7166" y="60816"/>
                                        <a:pt x="7076" y="60347"/>
                                        <a:pt x="7166" y="59971"/>
                                      </a:cubicBezTo>
                                      <a:cubicBezTo>
                                        <a:pt x="7166" y="58750"/>
                                        <a:pt x="8879" y="51095"/>
                                        <a:pt x="12305" y="37006"/>
                                      </a:cubicBezTo>
                                      <a:cubicBezTo>
                                        <a:pt x="15730" y="22917"/>
                                        <a:pt x="17533" y="15263"/>
                                        <a:pt x="17713" y="14042"/>
                                      </a:cubicBezTo>
                                      <a:cubicBezTo>
                                        <a:pt x="17804" y="13572"/>
                                        <a:pt x="17849" y="12492"/>
                                        <a:pt x="17849" y="10801"/>
                                      </a:cubicBezTo>
                                      <a:cubicBezTo>
                                        <a:pt x="17849" y="7138"/>
                                        <a:pt x="16767" y="5307"/>
                                        <a:pt x="14603" y="5307"/>
                                      </a:cubicBezTo>
                                      <a:cubicBezTo>
                                        <a:pt x="11178" y="5307"/>
                                        <a:pt x="8338" y="10003"/>
                                        <a:pt x="6085" y="19396"/>
                                      </a:cubicBezTo>
                                      <a:cubicBezTo>
                                        <a:pt x="5544" y="21274"/>
                                        <a:pt x="5273" y="22260"/>
                                        <a:pt x="5273" y="22354"/>
                                      </a:cubicBezTo>
                                      <a:cubicBezTo>
                                        <a:pt x="5093" y="22917"/>
                                        <a:pt x="4237" y="23199"/>
                                        <a:pt x="2704" y="23199"/>
                                      </a:cubicBezTo>
                                      <a:lnTo>
                                        <a:pt x="811" y="23199"/>
                                      </a:lnTo>
                                      <a:cubicBezTo>
                                        <a:pt x="270" y="22636"/>
                                        <a:pt x="0" y="22213"/>
                                        <a:pt x="0" y="21931"/>
                                      </a:cubicBezTo>
                                      <a:cubicBezTo>
                                        <a:pt x="90" y="21368"/>
                                        <a:pt x="225" y="20617"/>
                                        <a:pt x="405" y="19677"/>
                                      </a:cubicBezTo>
                                      <a:cubicBezTo>
                                        <a:pt x="586" y="18738"/>
                                        <a:pt x="1127" y="16953"/>
                                        <a:pt x="2028" y="14323"/>
                                      </a:cubicBezTo>
                                      <a:cubicBezTo>
                                        <a:pt x="2930" y="11694"/>
                                        <a:pt x="3831" y="9486"/>
                                        <a:pt x="4732" y="7702"/>
                                      </a:cubicBezTo>
                                      <a:cubicBezTo>
                                        <a:pt x="5634" y="5917"/>
                                        <a:pt x="7121" y="4180"/>
                                        <a:pt x="9195" y="2489"/>
                                      </a:cubicBezTo>
                                      <a:cubicBezTo>
                                        <a:pt x="11268" y="798"/>
                                        <a:pt x="13341" y="0"/>
                                        <a:pt x="15415"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3" name="Shape 22053"/>
                              <wps:cNvSpPr/>
                              <wps:spPr>
                                <a:xfrm>
                                  <a:off x="0" y="0"/>
                                  <a:ext cx="75586" cy="63915"/>
                                </a:xfrm>
                                <a:custGeom>
                                  <a:avLst/>
                                  <a:gdLst/>
                                  <a:ahLst/>
                                  <a:cxnLst/>
                                  <a:rect l="0" t="0" r="0" b="0"/>
                                  <a:pathLst>
                                    <a:path w="75586" h="63915">
                                      <a:moveTo>
                                        <a:pt x="0" y="21931"/>
                                      </a:moveTo>
                                      <a:cubicBezTo>
                                        <a:pt x="90" y="21368"/>
                                        <a:pt x="225" y="20617"/>
                                        <a:pt x="405" y="19677"/>
                                      </a:cubicBezTo>
                                      <a:cubicBezTo>
                                        <a:pt x="586" y="18738"/>
                                        <a:pt x="1127" y="16953"/>
                                        <a:pt x="2028" y="14323"/>
                                      </a:cubicBezTo>
                                      <a:cubicBezTo>
                                        <a:pt x="2930" y="11694"/>
                                        <a:pt x="3831" y="9486"/>
                                        <a:pt x="4732" y="7702"/>
                                      </a:cubicBezTo>
                                      <a:cubicBezTo>
                                        <a:pt x="5634" y="5917"/>
                                        <a:pt x="7121" y="4180"/>
                                        <a:pt x="9195" y="2489"/>
                                      </a:cubicBezTo>
                                      <a:cubicBezTo>
                                        <a:pt x="11268" y="798"/>
                                        <a:pt x="13341" y="0"/>
                                        <a:pt x="15415" y="94"/>
                                      </a:cubicBezTo>
                                      <a:cubicBezTo>
                                        <a:pt x="18660" y="94"/>
                                        <a:pt x="21364" y="939"/>
                                        <a:pt x="23528" y="2630"/>
                                      </a:cubicBezTo>
                                      <a:cubicBezTo>
                                        <a:pt x="25691" y="4321"/>
                                        <a:pt x="27043" y="5917"/>
                                        <a:pt x="27584" y="7420"/>
                                      </a:cubicBezTo>
                                      <a:cubicBezTo>
                                        <a:pt x="28125" y="8923"/>
                                        <a:pt x="28396" y="9909"/>
                                        <a:pt x="28396" y="10378"/>
                                      </a:cubicBezTo>
                                      <a:cubicBezTo>
                                        <a:pt x="28396" y="10567"/>
                                        <a:pt x="28441" y="10661"/>
                                        <a:pt x="28531" y="10661"/>
                                      </a:cubicBezTo>
                                      <a:lnTo>
                                        <a:pt x="30018" y="9110"/>
                                      </a:lnTo>
                                      <a:cubicBezTo>
                                        <a:pt x="35517" y="3099"/>
                                        <a:pt x="41782" y="94"/>
                                        <a:pt x="48813" y="94"/>
                                      </a:cubicBezTo>
                                      <a:cubicBezTo>
                                        <a:pt x="53681" y="94"/>
                                        <a:pt x="57603" y="1362"/>
                                        <a:pt x="60577" y="3897"/>
                                      </a:cubicBezTo>
                                      <a:cubicBezTo>
                                        <a:pt x="63552" y="6434"/>
                                        <a:pt x="65084" y="10144"/>
                                        <a:pt x="65175" y="15028"/>
                                      </a:cubicBezTo>
                                      <a:cubicBezTo>
                                        <a:pt x="65265" y="19912"/>
                                        <a:pt x="63552" y="27285"/>
                                        <a:pt x="60036" y="37147"/>
                                      </a:cubicBezTo>
                                      <a:cubicBezTo>
                                        <a:pt x="56521" y="47010"/>
                                        <a:pt x="54808" y="52974"/>
                                        <a:pt x="54898" y="55040"/>
                                      </a:cubicBezTo>
                                      <a:cubicBezTo>
                                        <a:pt x="54898" y="57482"/>
                                        <a:pt x="55664" y="58703"/>
                                        <a:pt x="57197" y="58703"/>
                                      </a:cubicBezTo>
                                      <a:cubicBezTo>
                                        <a:pt x="57738" y="58703"/>
                                        <a:pt x="58143" y="58656"/>
                                        <a:pt x="58414" y="58562"/>
                                      </a:cubicBezTo>
                                      <a:cubicBezTo>
                                        <a:pt x="61028" y="58093"/>
                                        <a:pt x="63372" y="56308"/>
                                        <a:pt x="65445" y="53208"/>
                                      </a:cubicBezTo>
                                      <a:cubicBezTo>
                                        <a:pt x="67518" y="50109"/>
                                        <a:pt x="69096" y="46351"/>
                                        <a:pt x="70178" y="41937"/>
                                      </a:cubicBezTo>
                                      <a:cubicBezTo>
                                        <a:pt x="70358" y="41186"/>
                                        <a:pt x="71260" y="40810"/>
                                        <a:pt x="72882" y="40810"/>
                                      </a:cubicBezTo>
                                      <a:cubicBezTo>
                                        <a:pt x="74685" y="40810"/>
                                        <a:pt x="75586" y="41186"/>
                                        <a:pt x="75586" y="41937"/>
                                      </a:cubicBezTo>
                                      <a:cubicBezTo>
                                        <a:pt x="75586" y="42032"/>
                                        <a:pt x="75406" y="42735"/>
                                        <a:pt x="75045" y="44051"/>
                                      </a:cubicBezTo>
                                      <a:cubicBezTo>
                                        <a:pt x="74325" y="46775"/>
                                        <a:pt x="73333" y="49451"/>
                                        <a:pt x="72071" y="52081"/>
                                      </a:cubicBezTo>
                                      <a:cubicBezTo>
                                        <a:pt x="70809" y="54711"/>
                                        <a:pt x="68735" y="57341"/>
                                        <a:pt x="65851" y="59971"/>
                                      </a:cubicBezTo>
                                      <a:cubicBezTo>
                                        <a:pt x="62966" y="62601"/>
                                        <a:pt x="59856" y="63869"/>
                                        <a:pt x="56521" y="63775"/>
                                      </a:cubicBezTo>
                                      <a:cubicBezTo>
                                        <a:pt x="52284" y="63775"/>
                                        <a:pt x="49219" y="62507"/>
                                        <a:pt x="47326" y="59971"/>
                                      </a:cubicBezTo>
                                      <a:cubicBezTo>
                                        <a:pt x="45433" y="57435"/>
                                        <a:pt x="44486" y="54805"/>
                                        <a:pt x="44486" y="52081"/>
                                      </a:cubicBezTo>
                                      <a:cubicBezTo>
                                        <a:pt x="44486" y="50297"/>
                                        <a:pt x="46109" y="44661"/>
                                        <a:pt x="49354" y="35175"/>
                                      </a:cubicBezTo>
                                      <a:cubicBezTo>
                                        <a:pt x="52600" y="25688"/>
                                        <a:pt x="54267" y="18550"/>
                                        <a:pt x="54357" y="13760"/>
                                      </a:cubicBezTo>
                                      <a:cubicBezTo>
                                        <a:pt x="54357" y="8218"/>
                                        <a:pt x="52374" y="5448"/>
                                        <a:pt x="48408" y="5448"/>
                                      </a:cubicBezTo>
                                      <a:lnTo>
                                        <a:pt x="47732" y="5448"/>
                                      </a:lnTo>
                                      <a:cubicBezTo>
                                        <a:pt x="39979" y="5448"/>
                                        <a:pt x="33444" y="10191"/>
                                        <a:pt x="28125" y="19677"/>
                                      </a:cubicBezTo>
                                      <a:lnTo>
                                        <a:pt x="27179" y="21368"/>
                                      </a:lnTo>
                                      <a:lnTo>
                                        <a:pt x="22716" y="40246"/>
                                      </a:lnTo>
                                      <a:cubicBezTo>
                                        <a:pt x="19741" y="52551"/>
                                        <a:pt x="18029" y="59172"/>
                                        <a:pt x="17578" y="60112"/>
                                      </a:cubicBezTo>
                                      <a:cubicBezTo>
                                        <a:pt x="16406" y="62648"/>
                                        <a:pt x="14468" y="63915"/>
                                        <a:pt x="11764" y="63915"/>
                                      </a:cubicBezTo>
                                      <a:cubicBezTo>
                                        <a:pt x="10592" y="63915"/>
                                        <a:pt x="9646" y="63634"/>
                                        <a:pt x="8924" y="63071"/>
                                      </a:cubicBezTo>
                                      <a:cubicBezTo>
                                        <a:pt x="8203" y="62507"/>
                                        <a:pt x="7707" y="61944"/>
                                        <a:pt x="7437" y="61380"/>
                                      </a:cubicBezTo>
                                      <a:cubicBezTo>
                                        <a:pt x="7166" y="60816"/>
                                        <a:pt x="7076" y="60347"/>
                                        <a:pt x="7166" y="59971"/>
                                      </a:cubicBezTo>
                                      <a:cubicBezTo>
                                        <a:pt x="7166" y="58750"/>
                                        <a:pt x="8879" y="51095"/>
                                        <a:pt x="12305" y="37006"/>
                                      </a:cubicBezTo>
                                      <a:cubicBezTo>
                                        <a:pt x="15730" y="22917"/>
                                        <a:pt x="17533" y="15263"/>
                                        <a:pt x="17713" y="14042"/>
                                      </a:cubicBezTo>
                                      <a:cubicBezTo>
                                        <a:pt x="17804" y="13572"/>
                                        <a:pt x="17849" y="12492"/>
                                        <a:pt x="17849" y="10801"/>
                                      </a:cubicBezTo>
                                      <a:cubicBezTo>
                                        <a:pt x="17849" y="7138"/>
                                        <a:pt x="16767" y="5307"/>
                                        <a:pt x="14603" y="5307"/>
                                      </a:cubicBezTo>
                                      <a:cubicBezTo>
                                        <a:pt x="11178" y="5307"/>
                                        <a:pt x="8338" y="10003"/>
                                        <a:pt x="6085" y="19396"/>
                                      </a:cubicBezTo>
                                      <a:cubicBezTo>
                                        <a:pt x="5544" y="21274"/>
                                        <a:pt x="5273" y="22260"/>
                                        <a:pt x="5273" y="22354"/>
                                      </a:cubicBezTo>
                                      <a:cubicBezTo>
                                        <a:pt x="5093" y="22917"/>
                                        <a:pt x="4237" y="23199"/>
                                        <a:pt x="2704" y="23199"/>
                                      </a:cubicBezTo>
                                      <a:lnTo>
                                        <a:pt x="811" y="23199"/>
                                      </a:lnTo>
                                      <a:cubicBezTo>
                                        <a:pt x="270" y="22636"/>
                                        <a:pt x="0" y="22213"/>
                                        <a:pt x="0" y="2193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54" name="Shape 22054"/>
                              <wps:cNvSpPr/>
                              <wps:spPr>
                                <a:xfrm>
                                  <a:off x="82115" y="14446"/>
                                  <a:ext cx="17686" cy="70150"/>
                                </a:xfrm>
                                <a:custGeom>
                                  <a:avLst/>
                                  <a:gdLst/>
                                  <a:ahLst/>
                                  <a:cxnLst/>
                                  <a:rect l="0" t="0" r="0" b="0"/>
                                  <a:pathLst>
                                    <a:path w="17686" h="70150">
                                      <a:moveTo>
                                        <a:pt x="17686" y="0"/>
                                      </a:moveTo>
                                      <a:lnTo>
                                        <a:pt x="17686" y="9850"/>
                                      </a:lnTo>
                                      <a:lnTo>
                                        <a:pt x="16443" y="15067"/>
                                      </a:lnTo>
                                      <a:cubicBezTo>
                                        <a:pt x="15933" y="17325"/>
                                        <a:pt x="15392" y="19648"/>
                                        <a:pt x="14818" y="22039"/>
                                      </a:cubicBezTo>
                                      <a:cubicBezTo>
                                        <a:pt x="14244" y="24430"/>
                                        <a:pt x="13766" y="26222"/>
                                        <a:pt x="13384" y="27418"/>
                                      </a:cubicBezTo>
                                      <a:lnTo>
                                        <a:pt x="13002" y="29311"/>
                                      </a:lnTo>
                                      <a:cubicBezTo>
                                        <a:pt x="13002" y="29510"/>
                                        <a:pt x="13193" y="29411"/>
                                        <a:pt x="13575" y="29012"/>
                                      </a:cubicBezTo>
                                      <a:lnTo>
                                        <a:pt x="17686" y="27315"/>
                                      </a:lnTo>
                                      <a:lnTo>
                                        <a:pt x="17686" y="30461"/>
                                      </a:lnTo>
                                      <a:lnTo>
                                        <a:pt x="15965" y="31602"/>
                                      </a:lnTo>
                                      <a:cubicBezTo>
                                        <a:pt x="15009" y="32465"/>
                                        <a:pt x="14181" y="33262"/>
                                        <a:pt x="13479" y="33993"/>
                                      </a:cubicBezTo>
                                      <a:cubicBezTo>
                                        <a:pt x="12779" y="34723"/>
                                        <a:pt x="12205" y="35453"/>
                                        <a:pt x="11759" y="36184"/>
                                      </a:cubicBezTo>
                                      <a:lnTo>
                                        <a:pt x="11185" y="36981"/>
                                      </a:lnTo>
                                      <a:lnTo>
                                        <a:pt x="9178" y="45547"/>
                                      </a:lnTo>
                                      <a:cubicBezTo>
                                        <a:pt x="7775" y="51257"/>
                                        <a:pt x="7074" y="55308"/>
                                        <a:pt x="7074" y="57699"/>
                                      </a:cubicBezTo>
                                      <a:cubicBezTo>
                                        <a:pt x="7074" y="60886"/>
                                        <a:pt x="7839" y="63277"/>
                                        <a:pt x="9369" y="64870"/>
                                      </a:cubicBezTo>
                                      <a:cubicBezTo>
                                        <a:pt x="10389" y="65933"/>
                                        <a:pt x="11663" y="66464"/>
                                        <a:pt x="13193" y="66464"/>
                                      </a:cubicBezTo>
                                      <a:lnTo>
                                        <a:pt x="17686" y="64229"/>
                                      </a:lnTo>
                                      <a:lnTo>
                                        <a:pt x="17686" y="67408"/>
                                      </a:lnTo>
                                      <a:lnTo>
                                        <a:pt x="12715" y="70150"/>
                                      </a:lnTo>
                                      <a:cubicBezTo>
                                        <a:pt x="9528" y="70150"/>
                                        <a:pt x="6628" y="68888"/>
                                        <a:pt x="4015" y="66364"/>
                                      </a:cubicBezTo>
                                      <a:cubicBezTo>
                                        <a:pt x="1402" y="63841"/>
                                        <a:pt x="64" y="59758"/>
                                        <a:pt x="0" y="54113"/>
                                      </a:cubicBezTo>
                                      <a:lnTo>
                                        <a:pt x="0" y="53216"/>
                                      </a:lnTo>
                                      <a:cubicBezTo>
                                        <a:pt x="0" y="51822"/>
                                        <a:pt x="255" y="49896"/>
                                        <a:pt x="765" y="47439"/>
                                      </a:cubicBezTo>
                                      <a:cubicBezTo>
                                        <a:pt x="1275" y="44983"/>
                                        <a:pt x="2836" y="38441"/>
                                        <a:pt x="5449" y="27817"/>
                                      </a:cubicBezTo>
                                      <a:cubicBezTo>
                                        <a:pt x="8636" y="14735"/>
                                        <a:pt x="10229" y="7796"/>
                                        <a:pt x="10229" y="6999"/>
                                      </a:cubicBezTo>
                                      <a:cubicBezTo>
                                        <a:pt x="10229" y="6202"/>
                                        <a:pt x="9018" y="5737"/>
                                        <a:pt x="6596" y="5604"/>
                                      </a:cubicBezTo>
                                      <a:cubicBezTo>
                                        <a:pt x="6278" y="5604"/>
                                        <a:pt x="6023" y="5604"/>
                                        <a:pt x="5832" y="5604"/>
                                      </a:cubicBezTo>
                                      <a:lnTo>
                                        <a:pt x="5354" y="5604"/>
                                      </a:lnTo>
                                      <a:cubicBezTo>
                                        <a:pt x="4716" y="5604"/>
                                        <a:pt x="4302" y="5604"/>
                                        <a:pt x="4111" y="5604"/>
                                      </a:cubicBezTo>
                                      <a:cubicBezTo>
                                        <a:pt x="3920" y="5604"/>
                                        <a:pt x="3697" y="5504"/>
                                        <a:pt x="3442" y="5305"/>
                                      </a:cubicBezTo>
                                      <a:cubicBezTo>
                                        <a:pt x="3187" y="5106"/>
                                        <a:pt x="3091" y="4873"/>
                                        <a:pt x="3155" y="4608"/>
                                      </a:cubicBezTo>
                                      <a:cubicBezTo>
                                        <a:pt x="3155" y="3944"/>
                                        <a:pt x="3282" y="3180"/>
                                        <a:pt x="3537" y="2317"/>
                                      </a:cubicBezTo>
                                      <a:cubicBezTo>
                                        <a:pt x="3792" y="1454"/>
                                        <a:pt x="4175" y="1022"/>
                                        <a:pt x="4685" y="1022"/>
                                      </a:cubicBezTo>
                                      <a:cubicBezTo>
                                        <a:pt x="4748" y="1022"/>
                                        <a:pt x="7043" y="857"/>
                                        <a:pt x="11568" y="524"/>
                                      </a:cubicBezTo>
                                      <a:lnTo>
                                        <a:pt x="176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5" name="Shape 22055"/>
                              <wps:cNvSpPr/>
                              <wps:spPr>
                                <a:xfrm>
                                  <a:off x="99801" y="39473"/>
                                  <a:ext cx="18833" cy="42380"/>
                                </a:xfrm>
                                <a:custGeom>
                                  <a:avLst/>
                                  <a:gdLst/>
                                  <a:ahLst/>
                                  <a:cxnLst/>
                                  <a:rect l="0" t="0" r="0" b="0"/>
                                  <a:pathLst>
                                    <a:path w="18833" h="42380">
                                      <a:moveTo>
                                        <a:pt x="5545" y="0"/>
                                      </a:moveTo>
                                      <a:cubicBezTo>
                                        <a:pt x="9496" y="0"/>
                                        <a:pt x="12683" y="1528"/>
                                        <a:pt x="15105" y="4583"/>
                                      </a:cubicBezTo>
                                      <a:cubicBezTo>
                                        <a:pt x="17527" y="7637"/>
                                        <a:pt x="18769" y="11488"/>
                                        <a:pt x="18833" y="16137"/>
                                      </a:cubicBezTo>
                                      <a:cubicBezTo>
                                        <a:pt x="18833" y="23508"/>
                                        <a:pt x="16316" y="30181"/>
                                        <a:pt x="11281" y="36157"/>
                                      </a:cubicBezTo>
                                      <a:lnTo>
                                        <a:pt x="0" y="42380"/>
                                      </a:lnTo>
                                      <a:lnTo>
                                        <a:pt x="0" y="39201"/>
                                      </a:lnTo>
                                      <a:lnTo>
                                        <a:pt x="1912" y="38250"/>
                                      </a:lnTo>
                                      <a:cubicBezTo>
                                        <a:pt x="3506" y="36723"/>
                                        <a:pt x="4780" y="34863"/>
                                        <a:pt x="5736" y="32672"/>
                                      </a:cubicBezTo>
                                      <a:cubicBezTo>
                                        <a:pt x="6692" y="30480"/>
                                        <a:pt x="7744" y="26994"/>
                                        <a:pt x="8891" y="22213"/>
                                      </a:cubicBezTo>
                                      <a:cubicBezTo>
                                        <a:pt x="10038" y="17431"/>
                                        <a:pt x="10612" y="13912"/>
                                        <a:pt x="10612" y="11654"/>
                                      </a:cubicBezTo>
                                      <a:lnTo>
                                        <a:pt x="10612" y="11057"/>
                                      </a:lnTo>
                                      <a:cubicBezTo>
                                        <a:pt x="10612" y="6143"/>
                                        <a:pt x="8668" y="3686"/>
                                        <a:pt x="4780" y="3686"/>
                                      </a:cubicBezTo>
                                      <a:cubicBezTo>
                                        <a:pt x="3697" y="3686"/>
                                        <a:pt x="2581" y="3952"/>
                                        <a:pt x="1434" y="4483"/>
                                      </a:cubicBezTo>
                                      <a:lnTo>
                                        <a:pt x="0" y="5434"/>
                                      </a:lnTo>
                                      <a:lnTo>
                                        <a:pt x="0" y="2288"/>
                                      </a:lnTo>
                                      <a:lnTo>
                                        <a:pt x="5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6" name="Shape 22056"/>
                              <wps:cNvSpPr/>
                              <wps:spPr>
                                <a:xfrm>
                                  <a:off x="99801" y="14372"/>
                                  <a:ext cx="2008" cy="9923"/>
                                </a:xfrm>
                                <a:custGeom>
                                  <a:avLst/>
                                  <a:gdLst/>
                                  <a:ahLst/>
                                  <a:cxnLst/>
                                  <a:rect l="0" t="0" r="0" b="0"/>
                                  <a:pathLst>
                                    <a:path w="2008" h="9923">
                                      <a:moveTo>
                                        <a:pt x="860" y="0"/>
                                      </a:moveTo>
                                      <a:cubicBezTo>
                                        <a:pt x="1625" y="0"/>
                                        <a:pt x="2008" y="299"/>
                                        <a:pt x="2008" y="897"/>
                                      </a:cubicBezTo>
                                      <a:cubicBezTo>
                                        <a:pt x="2008" y="1196"/>
                                        <a:pt x="1737" y="2532"/>
                                        <a:pt x="1195" y="4906"/>
                                      </a:cubicBezTo>
                                      <a:lnTo>
                                        <a:pt x="0" y="9923"/>
                                      </a:lnTo>
                                      <a:lnTo>
                                        <a:pt x="0" y="74"/>
                                      </a:lnTo>
                                      <a:lnTo>
                                        <a:pt x="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7" name="Shape 22057"/>
                              <wps:cNvSpPr/>
                              <wps:spPr>
                                <a:xfrm>
                                  <a:off x="82115" y="14372"/>
                                  <a:ext cx="36519" cy="70224"/>
                                </a:xfrm>
                                <a:custGeom>
                                  <a:avLst/>
                                  <a:gdLst/>
                                  <a:ahLst/>
                                  <a:cxnLst/>
                                  <a:rect l="0" t="0" r="0" b="0"/>
                                  <a:pathLst>
                                    <a:path w="36519" h="70224">
                                      <a:moveTo>
                                        <a:pt x="3155" y="4682"/>
                                      </a:moveTo>
                                      <a:cubicBezTo>
                                        <a:pt x="3155" y="4018"/>
                                        <a:pt x="3282" y="3254"/>
                                        <a:pt x="3537" y="2391"/>
                                      </a:cubicBezTo>
                                      <a:cubicBezTo>
                                        <a:pt x="3792" y="1528"/>
                                        <a:pt x="4175" y="1096"/>
                                        <a:pt x="4685" y="1096"/>
                                      </a:cubicBezTo>
                                      <a:cubicBezTo>
                                        <a:pt x="4748" y="1096"/>
                                        <a:pt x="7043" y="930"/>
                                        <a:pt x="11568" y="598"/>
                                      </a:cubicBezTo>
                                      <a:cubicBezTo>
                                        <a:pt x="16093" y="266"/>
                                        <a:pt x="18419" y="67"/>
                                        <a:pt x="18546" y="0"/>
                                      </a:cubicBezTo>
                                      <a:cubicBezTo>
                                        <a:pt x="19311" y="0"/>
                                        <a:pt x="19693" y="299"/>
                                        <a:pt x="19693" y="897"/>
                                      </a:cubicBezTo>
                                      <a:cubicBezTo>
                                        <a:pt x="19693" y="1494"/>
                                        <a:pt x="18610" y="6242"/>
                                        <a:pt x="16443" y="15140"/>
                                      </a:cubicBezTo>
                                      <a:cubicBezTo>
                                        <a:pt x="15933" y="17398"/>
                                        <a:pt x="15392" y="19722"/>
                                        <a:pt x="14818" y="22113"/>
                                      </a:cubicBezTo>
                                      <a:cubicBezTo>
                                        <a:pt x="14244" y="24503"/>
                                        <a:pt x="13766" y="26296"/>
                                        <a:pt x="13384" y="27492"/>
                                      </a:cubicBezTo>
                                      <a:lnTo>
                                        <a:pt x="13002" y="29384"/>
                                      </a:lnTo>
                                      <a:cubicBezTo>
                                        <a:pt x="13002" y="29583"/>
                                        <a:pt x="13193" y="29484"/>
                                        <a:pt x="13575" y="29086"/>
                                      </a:cubicBezTo>
                                      <a:cubicBezTo>
                                        <a:pt x="16698" y="26429"/>
                                        <a:pt x="19917" y="25101"/>
                                        <a:pt x="23231" y="25101"/>
                                      </a:cubicBezTo>
                                      <a:cubicBezTo>
                                        <a:pt x="27182" y="25101"/>
                                        <a:pt x="30369" y="26629"/>
                                        <a:pt x="32791" y="29683"/>
                                      </a:cubicBezTo>
                                      <a:cubicBezTo>
                                        <a:pt x="35213" y="32738"/>
                                        <a:pt x="36455" y="36589"/>
                                        <a:pt x="36519" y="41238"/>
                                      </a:cubicBezTo>
                                      <a:cubicBezTo>
                                        <a:pt x="36519" y="48609"/>
                                        <a:pt x="34001" y="55282"/>
                                        <a:pt x="28966" y="61258"/>
                                      </a:cubicBezTo>
                                      <a:cubicBezTo>
                                        <a:pt x="23932" y="67235"/>
                                        <a:pt x="18514" y="70224"/>
                                        <a:pt x="12715" y="70224"/>
                                      </a:cubicBezTo>
                                      <a:cubicBezTo>
                                        <a:pt x="9528" y="70224"/>
                                        <a:pt x="6628" y="68962"/>
                                        <a:pt x="4015" y="66438"/>
                                      </a:cubicBezTo>
                                      <a:cubicBezTo>
                                        <a:pt x="1402" y="63915"/>
                                        <a:pt x="64" y="59831"/>
                                        <a:pt x="0" y="54187"/>
                                      </a:cubicBezTo>
                                      <a:lnTo>
                                        <a:pt x="0" y="53290"/>
                                      </a:lnTo>
                                      <a:cubicBezTo>
                                        <a:pt x="0" y="51895"/>
                                        <a:pt x="255" y="49970"/>
                                        <a:pt x="765" y="47513"/>
                                      </a:cubicBezTo>
                                      <a:cubicBezTo>
                                        <a:pt x="1275" y="45056"/>
                                        <a:pt x="2836" y="38515"/>
                                        <a:pt x="5449" y="27891"/>
                                      </a:cubicBezTo>
                                      <a:cubicBezTo>
                                        <a:pt x="8636" y="14808"/>
                                        <a:pt x="10229" y="7869"/>
                                        <a:pt x="10229" y="7072"/>
                                      </a:cubicBezTo>
                                      <a:cubicBezTo>
                                        <a:pt x="10229" y="6276"/>
                                        <a:pt x="9018" y="5810"/>
                                        <a:pt x="6596" y="5678"/>
                                      </a:cubicBezTo>
                                      <a:cubicBezTo>
                                        <a:pt x="6278" y="5678"/>
                                        <a:pt x="6023" y="5678"/>
                                        <a:pt x="5832" y="5678"/>
                                      </a:cubicBezTo>
                                      <a:lnTo>
                                        <a:pt x="5354" y="5678"/>
                                      </a:lnTo>
                                      <a:cubicBezTo>
                                        <a:pt x="4716" y="5678"/>
                                        <a:pt x="4302" y="5678"/>
                                        <a:pt x="4111" y="5678"/>
                                      </a:cubicBezTo>
                                      <a:cubicBezTo>
                                        <a:pt x="3920" y="5678"/>
                                        <a:pt x="3697" y="5578"/>
                                        <a:pt x="3442" y="5379"/>
                                      </a:cubicBezTo>
                                      <a:cubicBezTo>
                                        <a:pt x="3187" y="5180"/>
                                        <a:pt x="3091" y="4947"/>
                                        <a:pt x="3155" y="4682"/>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58" name="Shape 22058"/>
                              <wps:cNvSpPr/>
                              <wps:spPr>
                                <a:xfrm>
                                  <a:off x="89189" y="43159"/>
                                  <a:ext cx="21223" cy="37751"/>
                                </a:xfrm>
                                <a:custGeom>
                                  <a:avLst/>
                                  <a:gdLst/>
                                  <a:ahLst/>
                                  <a:cxnLst/>
                                  <a:rect l="0" t="0" r="0" b="0"/>
                                  <a:pathLst>
                                    <a:path w="21223" h="37751">
                                      <a:moveTo>
                                        <a:pt x="21223" y="7969"/>
                                      </a:moveTo>
                                      <a:lnTo>
                                        <a:pt x="21223" y="7371"/>
                                      </a:lnTo>
                                      <a:cubicBezTo>
                                        <a:pt x="21223" y="2457"/>
                                        <a:pt x="19279" y="0"/>
                                        <a:pt x="15392" y="0"/>
                                      </a:cubicBezTo>
                                      <a:cubicBezTo>
                                        <a:pt x="14308" y="0"/>
                                        <a:pt x="13193" y="266"/>
                                        <a:pt x="12045" y="797"/>
                                      </a:cubicBezTo>
                                      <a:cubicBezTo>
                                        <a:pt x="10898" y="1328"/>
                                        <a:pt x="9847" y="2025"/>
                                        <a:pt x="8891" y="2889"/>
                                      </a:cubicBezTo>
                                      <a:cubicBezTo>
                                        <a:pt x="7935" y="3752"/>
                                        <a:pt x="7106" y="4549"/>
                                        <a:pt x="6405" y="5280"/>
                                      </a:cubicBezTo>
                                      <a:cubicBezTo>
                                        <a:pt x="5704" y="6010"/>
                                        <a:pt x="5131" y="6740"/>
                                        <a:pt x="4685" y="7471"/>
                                      </a:cubicBezTo>
                                      <a:lnTo>
                                        <a:pt x="4111" y="8268"/>
                                      </a:lnTo>
                                      <a:lnTo>
                                        <a:pt x="2103" y="16834"/>
                                      </a:lnTo>
                                      <a:cubicBezTo>
                                        <a:pt x="701" y="22544"/>
                                        <a:pt x="0" y="26595"/>
                                        <a:pt x="0" y="28986"/>
                                      </a:cubicBezTo>
                                      <a:cubicBezTo>
                                        <a:pt x="0" y="32173"/>
                                        <a:pt x="765" y="34564"/>
                                        <a:pt x="2294" y="36157"/>
                                      </a:cubicBezTo>
                                      <a:cubicBezTo>
                                        <a:pt x="3314" y="37220"/>
                                        <a:pt x="4589" y="37751"/>
                                        <a:pt x="6118" y="37751"/>
                                      </a:cubicBezTo>
                                      <a:cubicBezTo>
                                        <a:pt x="8222" y="37751"/>
                                        <a:pt x="10357" y="36688"/>
                                        <a:pt x="12524" y="34564"/>
                                      </a:cubicBezTo>
                                      <a:cubicBezTo>
                                        <a:pt x="14117" y="33037"/>
                                        <a:pt x="15392" y="31177"/>
                                        <a:pt x="16347" y="28986"/>
                                      </a:cubicBezTo>
                                      <a:cubicBezTo>
                                        <a:pt x="17304" y="26794"/>
                                        <a:pt x="18355" y="23308"/>
                                        <a:pt x="19502" y="18527"/>
                                      </a:cubicBezTo>
                                      <a:cubicBezTo>
                                        <a:pt x="20650" y="13746"/>
                                        <a:pt x="21223" y="10227"/>
                                        <a:pt x="21223" y="7969"/>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191" style="width:9.34125pt;height:6.66107pt;mso-position-horizontal-relative:char;mso-position-vertical-relative:line" coordsize="1186,845">
                      <v:shape id="Shape 22052" style="position:absolute;width:755;height:639;left:0;top:0;" coordsize="75586,63915" path="m15415,94c18660,94,21364,939,23528,2630c25691,4321,27043,5917,27584,7420c28125,8923,28396,9909,28396,10378c28396,10567,28441,10661,28531,10661l30018,9110c35517,3099,41782,94,48813,94c53681,94,57603,1362,60577,3897c63552,6434,65084,10144,65175,15028c65265,19912,63552,27285,60036,37147c56521,47010,54808,52974,54898,55040c54898,57482,55664,58703,57197,58703c57738,58703,58143,58656,58414,58562c61028,58093,63372,56308,65445,53208c67518,50109,69096,46351,70178,41937c70358,41186,71260,40810,72882,40810c74685,40810,75586,41186,75586,41937c75586,42032,75406,42735,75045,44051c74325,46775,73333,49451,72071,52081c70809,54711,68735,57341,65851,59971c62966,62601,59856,63869,56521,63775c52284,63775,49219,62507,47326,59971c45433,57435,44486,54805,44486,52081c44486,50297,46109,44661,49354,35175c52600,25688,54267,18550,54357,13760c54357,8218,52374,5448,48408,5448l47732,5448c39979,5448,33444,10191,28125,19677l27179,21368l22716,40246c19741,52551,18029,59172,17578,60112c16406,62648,14468,63915,11764,63915c10592,63915,9646,63634,8924,63071c8203,62507,7707,61944,7437,61380c7166,60816,7076,60347,7166,59971c7166,58750,8879,51095,12305,37006c15730,22917,17533,15263,17713,14042c17804,13572,17849,12492,17849,10801c17849,7138,16767,5307,14603,5307c11178,5307,8338,10003,6085,19396c5544,21274,5273,22260,5273,22354c5093,22917,4237,23199,2704,23199l811,23199c270,22636,0,22213,0,21931c90,21368,225,20617,405,19677c586,18738,1127,16953,2028,14323c2930,11694,3831,9486,4732,7702c5634,5917,7121,4180,9195,2489c11268,798,13341,0,15415,94x">
                        <v:stroke weight="0pt" endcap="flat" joinstyle="miter" miterlimit="10" on="false" color="#000000" opacity="0"/>
                        <v:fill on="true" color="#000000"/>
                      </v:shape>
                      <v:shape id="Shape 22053" style="position:absolute;width:755;height:639;left:0;top:0;" coordsize="75586,63915" path="m0,21931c90,21368,225,20617,405,19677c586,18738,1127,16953,2028,14323c2930,11694,3831,9486,4732,7702c5634,5917,7121,4180,9195,2489c11268,798,13341,0,15415,94c18660,94,21364,939,23528,2630c25691,4321,27043,5917,27584,7420c28125,8923,28396,9909,28396,10378c28396,10567,28441,10661,28531,10661l30018,9110c35517,3099,41782,94,48813,94c53681,94,57603,1362,60577,3897c63552,6434,65084,10144,65175,15028c65265,19912,63552,27285,60036,37147c56521,47010,54808,52974,54898,55040c54898,57482,55664,58703,57197,58703c57738,58703,58143,58656,58414,58562c61028,58093,63372,56308,65445,53208c67518,50109,69096,46351,70178,41937c70358,41186,71260,40810,72882,40810c74685,40810,75586,41186,75586,41937c75586,42032,75406,42735,75045,44051c74325,46775,73333,49451,72071,52081c70809,54711,68735,57341,65851,59971c62966,62601,59856,63869,56521,63775c52284,63775,49219,62507,47326,59971c45433,57435,44486,54805,44486,52081c44486,50297,46109,44661,49354,35175c52600,25688,54267,18550,54357,13760c54357,8218,52374,5448,48408,5448l47732,5448c39979,5448,33444,10191,28125,19677l27179,21368l22716,40246c19741,52551,18029,59172,17578,60112c16406,62648,14468,63915,11764,63915c10592,63915,9646,63634,8924,63071c8203,62507,7707,61944,7437,61380c7166,60816,7076,60347,7166,59971c7166,58750,8879,51095,12305,37006c15730,22917,17533,15263,17713,14042c17804,13572,17849,12492,17849,10801c17849,7138,16767,5307,14603,5307c11178,5307,8338,10003,6085,19396c5544,21274,5273,22260,5273,22354c5093,22917,4237,23199,2704,23199l811,23199c270,22636,0,22213,0,21931x">
                        <v:stroke weight="0pt" endcap="flat" joinstyle="miter" miterlimit="4" on="true" color="#000000" opacity="0.0117647"/>
                        <v:fill on="false" color="#000000" opacity="0"/>
                      </v:shape>
                      <v:shape id="Shape 22054" style="position:absolute;width:176;height:701;left:821;top:144;" coordsize="17686,70150" path="m17686,0l17686,9850l16443,15067c15933,17325,15392,19648,14818,22039c14244,24430,13766,26222,13384,27418l13002,29311c13002,29510,13193,29411,13575,29012l17686,27315l17686,30461l15965,31602c15009,32465,14181,33262,13479,33993c12779,34723,12205,35453,11759,36184l11185,36981l9178,45547c7775,51257,7074,55308,7074,57699c7074,60886,7839,63277,9369,64870c10389,65933,11663,66464,13193,66464l17686,64229l17686,67408l12715,70150c9528,70150,6628,68888,4015,66364c1402,63841,64,59758,0,54113l0,53216c0,51822,255,49896,765,47439c1275,44983,2836,38441,5449,27817c8636,14735,10229,7796,10229,6999c10229,6202,9018,5737,6596,5604c6278,5604,6023,5604,5832,5604l5354,5604c4716,5604,4302,5604,4111,5604c3920,5604,3697,5504,3442,5305c3187,5106,3091,4873,3155,4608c3155,3944,3282,3180,3537,2317c3792,1454,4175,1022,4685,1022c4748,1022,7043,857,11568,524l17686,0x">
                        <v:stroke weight="0pt" endcap="flat" joinstyle="miter" miterlimit="10" on="false" color="#000000" opacity="0"/>
                        <v:fill on="true" color="#000000"/>
                      </v:shape>
                      <v:shape id="Shape 22055" style="position:absolute;width:188;height:423;left:998;top:394;" coordsize="18833,42380" path="m5545,0c9496,0,12683,1528,15105,4583c17527,7637,18769,11488,18833,16137c18833,23508,16316,30181,11281,36157l0,42380l0,39201l1912,38250c3506,36723,4780,34863,5736,32672c6692,30480,7744,26994,8891,22213c10038,17431,10612,13912,10612,11654l10612,11057c10612,6143,8668,3686,4780,3686c3697,3686,2581,3952,1434,4483l0,5434l0,2288l5545,0x">
                        <v:stroke weight="0pt" endcap="flat" joinstyle="miter" miterlimit="10" on="false" color="#000000" opacity="0"/>
                        <v:fill on="true" color="#000000"/>
                      </v:shape>
                      <v:shape id="Shape 22056" style="position:absolute;width:20;height:99;left:998;top:143;" coordsize="2008,9923" path="m860,0c1625,0,2008,299,2008,897c2008,1196,1737,2532,1195,4906l0,9923l0,74l860,0x">
                        <v:stroke weight="0pt" endcap="flat" joinstyle="miter" miterlimit="10" on="false" color="#000000" opacity="0"/>
                        <v:fill on="true" color="#000000"/>
                      </v:shape>
                      <v:shape id="Shape 22057" style="position:absolute;width:365;height:702;left:821;top:143;" coordsize="36519,70224" path="m3155,4682c3155,4018,3282,3254,3537,2391c3792,1528,4175,1096,4685,1096c4748,1096,7043,930,11568,598c16093,266,18419,67,18546,0c19311,0,19693,299,19693,897c19693,1494,18610,6242,16443,15140c15933,17398,15392,19722,14818,22113c14244,24503,13766,26296,13384,27492l13002,29384c13002,29583,13193,29484,13575,29086c16698,26429,19917,25101,23231,25101c27182,25101,30369,26629,32791,29683c35213,32738,36455,36589,36519,41238c36519,48609,34001,55282,28966,61258c23932,67235,18514,70224,12715,70224c9528,70224,6628,68962,4015,66438c1402,63915,64,59831,0,54187l0,53290c0,51895,255,49970,765,47513c1275,45056,2836,38515,5449,27891c8636,14808,10229,7869,10229,7072c10229,6276,9018,5810,6596,5678c6278,5678,6023,5678,5832,5678l5354,5678c4716,5678,4302,5678,4111,5678c3920,5678,3697,5578,3442,5379c3187,5180,3091,4947,3155,4682x">
                        <v:stroke weight="0pt" endcap="flat" joinstyle="miter" miterlimit="4" on="true" color="#000000" opacity="0.00784314"/>
                        <v:fill on="false" color="#000000" opacity="0"/>
                      </v:shape>
                      <v:shape id="Shape 22058" style="position:absolute;width:212;height:377;left:891;top:431;" coordsize="21223,37751" path="m21223,7969l21223,7371c21223,2457,19279,0,15392,0c14308,0,13193,266,12045,797c10898,1328,9847,2025,8891,2889c7935,3752,7106,4549,6405,5280c5704,6010,5131,6740,4685,7471l4111,8268l2103,16834c701,22544,0,26595,0,28986c0,32173,765,34564,2294,36157c3314,37220,4589,37751,6118,37751c8222,37751,10357,36688,12524,34564c14117,33037,15392,31177,16347,28986c17304,26794,18355,23308,19502,18527c20650,13746,21223,10227,21223,7969x">
                        <v:stroke weight="0pt" endcap="flat" joinstyle="miter" miterlimit="4" on="true" color="#000000" opacity="0.00784314"/>
                        <v:fill on="false" color="#000000" opacity="0"/>
                      </v:shape>
                    </v:group>
                  </w:pict>
                </mc:Fallback>
              </mc:AlternateContent>
            </w:r>
          </w:p>
        </w:tc>
      </w:tr>
      <w:tr w:rsidR="00596FEF" w14:paraId="4F9A54C3" w14:textId="77777777">
        <w:trPr>
          <w:trHeight w:val="458"/>
        </w:trPr>
        <w:tc>
          <w:tcPr>
            <w:tcW w:w="1069" w:type="dxa"/>
            <w:tcBorders>
              <w:top w:val="single" w:sz="12" w:space="0" w:color="000000"/>
              <w:left w:val="nil"/>
              <w:bottom w:val="nil"/>
              <w:right w:val="single" w:sz="12" w:space="0" w:color="000000"/>
            </w:tcBorders>
          </w:tcPr>
          <w:p w14:paraId="4C00D7B5" w14:textId="77777777" w:rsidR="00596FEF" w:rsidRDefault="00596FEF">
            <w:pPr>
              <w:spacing w:after="160" w:line="259" w:lineRule="auto"/>
              <w:ind w:firstLine="0"/>
              <w:jc w:val="left"/>
            </w:pPr>
          </w:p>
        </w:tc>
        <w:tc>
          <w:tcPr>
            <w:tcW w:w="1224" w:type="dxa"/>
            <w:tcBorders>
              <w:top w:val="single" w:sz="12" w:space="0" w:color="000000"/>
              <w:left w:val="single" w:sz="12" w:space="0" w:color="000000"/>
              <w:bottom w:val="single" w:sz="12" w:space="0" w:color="000000"/>
              <w:right w:val="single" w:sz="12" w:space="0" w:color="000000"/>
            </w:tcBorders>
            <w:shd w:val="clear" w:color="auto" w:fill="FFFFFF"/>
            <w:vAlign w:val="bottom"/>
          </w:tcPr>
          <w:p w14:paraId="57600994" w14:textId="77777777" w:rsidR="00596FEF" w:rsidRDefault="00000000">
            <w:pPr>
              <w:spacing w:after="0" w:line="259" w:lineRule="auto"/>
              <w:ind w:left="61" w:firstLine="0"/>
              <w:jc w:val="left"/>
            </w:pPr>
            <w:r>
              <w:rPr>
                <w:noProof/>
                <w:sz w:val="22"/>
              </w:rPr>
              <mc:AlternateContent>
                <mc:Choice Requires="wpg">
                  <w:drawing>
                    <wp:inline distT="0" distB="0" distL="0" distR="0" wp14:anchorId="4FC95C2B" wp14:editId="7AE1CDA3">
                      <wp:extent cx="211374" cy="103995"/>
                      <wp:effectExtent l="0" t="0" r="0" b="0"/>
                      <wp:docPr id="303211" name="Group 303211"/>
                      <wp:cNvGraphicFramePr/>
                      <a:graphic xmlns:a="http://schemas.openxmlformats.org/drawingml/2006/main">
                        <a:graphicData uri="http://schemas.microsoft.com/office/word/2010/wordprocessingGroup">
                          <wpg:wgp>
                            <wpg:cNvGrpSpPr/>
                            <wpg:grpSpPr>
                              <a:xfrm>
                                <a:off x="0" y="0"/>
                                <a:ext cx="211374" cy="103995"/>
                                <a:chOff x="0" y="0"/>
                                <a:chExt cx="211374" cy="103995"/>
                              </a:xfrm>
                            </wpg:grpSpPr>
                            <wps:wsp>
                              <wps:cNvPr id="22072" name="Shape 22072"/>
                              <wps:cNvSpPr/>
                              <wps:spPr>
                                <a:xfrm>
                                  <a:off x="0" y="0"/>
                                  <a:ext cx="75926" cy="63964"/>
                                </a:xfrm>
                                <a:custGeom>
                                  <a:avLst/>
                                  <a:gdLst/>
                                  <a:ahLst/>
                                  <a:cxnLst/>
                                  <a:rect l="0" t="0" r="0" b="0"/>
                                  <a:pathLst>
                                    <a:path w="75926" h="63964">
                                      <a:moveTo>
                                        <a:pt x="15484" y="94"/>
                                      </a:moveTo>
                                      <a:cubicBezTo>
                                        <a:pt x="18744" y="94"/>
                                        <a:pt x="21460" y="940"/>
                                        <a:pt x="23633" y="2632"/>
                                      </a:cubicBezTo>
                                      <a:cubicBezTo>
                                        <a:pt x="25807" y="4324"/>
                                        <a:pt x="27165" y="5921"/>
                                        <a:pt x="27708" y="7426"/>
                                      </a:cubicBezTo>
                                      <a:cubicBezTo>
                                        <a:pt x="28251" y="8930"/>
                                        <a:pt x="28523" y="9916"/>
                                        <a:pt x="28523" y="10386"/>
                                      </a:cubicBezTo>
                                      <a:cubicBezTo>
                                        <a:pt x="28523" y="10575"/>
                                        <a:pt x="28568" y="10668"/>
                                        <a:pt x="28659" y="10668"/>
                                      </a:cubicBezTo>
                                      <a:lnTo>
                                        <a:pt x="30153" y="9117"/>
                                      </a:lnTo>
                                      <a:cubicBezTo>
                                        <a:pt x="35677" y="3102"/>
                                        <a:pt x="41970" y="94"/>
                                        <a:pt x="49032" y="94"/>
                                      </a:cubicBezTo>
                                      <a:cubicBezTo>
                                        <a:pt x="53922" y="94"/>
                                        <a:pt x="57861" y="1363"/>
                                        <a:pt x="60849" y="3901"/>
                                      </a:cubicBezTo>
                                      <a:cubicBezTo>
                                        <a:pt x="63837" y="6438"/>
                                        <a:pt x="65377" y="10151"/>
                                        <a:pt x="65467" y="15039"/>
                                      </a:cubicBezTo>
                                      <a:cubicBezTo>
                                        <a:pt x="65558" y="19927"/>
                                        <a:pt x="63837" y="27305"/>
                                        <a:pt x="60306" y="37175"/>
                                      </a:cubicBezTo>
                                      <a:cubicBezTo>
                                        <a:pt x="56774" y="47044"/>
                                        <a:pt x="55054" y="53013"/>
                                        <a:pt x="55145" y="55081"/>
                                      </a:cubicBezTo>
                                      <a:cubicBezTo>
                                        <a:pt x="55145" y="57524"/>
                                        <a:pt x="55914" y="58747"/>
                                        <a:pt x="57454" y="58747"/>
                                      </a:cubicBezTo>
                                      <a:cubicBezTo>
                                        <a:pt x="57997" y="58747"/>
                                        <a:pt x="58404" y="58700"/>
                                        <a:pt x="58676" y="58606"/>
                                      </a:cubicBezTo>
                                      <a:cubicBezTo>
                                        <a:pt x="61302" y="58136"/>
                                        <a:pt x="63656" y="56350"/>
                                        <a:pt x="65739" y="53248"/>
                                      </a:cubicBezTo>
                                      <a:cubicBezTo>
                                        <a:pt x="67821" y="50147"/>
                                        <a:pt x="69406" y="46386"/>
                                        <a:pt x="70493" y="41969"/>
                                      </a:cubicBezTo>
                                      <a:cubicBezTo>
                                        <a:pt x="70674" y="41217"/>
                                        <a:pt x="71579" y="40841"/>
                                        <a:pt x="73209" y="40841"/>
                                      </a:cubicBezTo>
                                      <a:cubicBezTo>
                                        <a:pt x="75020" y="40841"/>
                                        <a:pt x="75926" y="41217"/>
                                        <a:pt x="75926" y="41969"/>
                                      </a:cubicBezTo>
                                      <a:cubicBezTo>
                                        <a:pt x="75926" y="42063"/>
                                        <a:pt x="75745" y="42768"/>
                                        <a:pt x="75382" y="44083"/>
                                      </a:cubicBezTo>
                                      <a:cubicBezTo>
                                        <a:pt x="74658" y="46810"/>
                                        <a:pt x="73662" y="49488"/>
                                        <a:pt x="72394" y="52120"/>
                                      </a:cubicBezTo>
                                      <a:cubicBezTo>
                                        <a:pt x="71127" y="54752"/>
                                        <a:pt x="69044" y="57384"/>
                                        <a:pt x="66146" y="60016"/>
                                      </a:cubicBezTo>
                                      <a:cubicBezTo>
                                        <a:pt x="63249" y="62647"/>
                                        <a:pt x="60125" y="63916"/>
                                        <a:pt x="56774" y="63822"/>
                                      </a:cubicBezTo>
                                      <a:cubicBezTo>
                                        <a:pt x="52519" y="63822"/>
                                        <a:pt x="49440" y="62554"/>
                                        <a:pt x="47538" y="60016"/>
                                      </a:cubicBezTo>
                                      <a:cubicBezTo>
                                        <a:pt x="45637" y="57478"/>
                                        <a:pt x="44686" y="54846"/>
                                        <a:pt x="44686" y="52120"/>
                                      </a:cubicBezTo>
                                      <a:cubicBezTo>
                                        <a:pt x="44686" y="50334"/>
                                        <a:pt x="46316" y="44694"/>
                                        <a:pt x="49576" y="35201"/>
                                      </a:cubicBezTo>
                                      <a:cubicBezTo>
                                        <a:pt x="52836" y="25708"/>
                                        <a:pt x="54511" y="18564"/>
                                        <a:pt x="54601" y="13770"/>
                                      </a:cubicBezTo>
                                      <a:cubicBezTo>
                                        <a:pt x="54601" y="8224"/>
                                        <a:pt x="52609" y="5452"/>
                                        <a:pt x="48625" y="5452"/>
                                      </a:cubicBezTo>
                                      <a:lnTo>
                                        <a:pt x="47946" y="5452"/>
                                      </a:lnTo>
                                      <a:cubicBezTo>
                                        <a:pt x="40159" y="5452"/>
                                        <a:pt x="33594" y="10199"/>
                                        <a:pt x="28251" y="19692"/>
                                      </a:cubicBezTo>
                                      <a:lnTo>
                                        <a:pt x="27301" y="21384"/>
                                      </a:lnTo>
                                      <a:lnTo>
                                        <a:pt x="22818" y="40277"/>
                                      </a:lnTo>
                                      <a:cubicBezTo>
                                        <a:pt x="19830" y="52590"/>
                                        <a:pt x="18110" y="59217"/>
                                        <a:pt x="17657" y="60157"/>
                                      </a:cubicBezTo>
                                      <a:cubicBezTo>
                                        <a:pt x="16480" y="62695"/>
                                        <a:pt x="14533" y="63964"/>
                                        <a:pt x="11817" y="63964"/>
                                      </a:cubicBezTo>
                                      <a:cubicBezTo>
                                        <a:pt x="10639" y="63964"/>
                                        <a:pt x="9689" y="63681"/>
                                        <a:pt x="8964" y="63117"/>
                                      </a:cubicBezTo>
                                      <a:cubicBezTo>
                                        <a:pt x="8240" y="62554"/>
                                        <a:pt x="7742" y="61989"/>
                                        <a:pt x="7470" y="61426"/>
                                      </a:cubicBezTo>
                                      <a:cubicBezTo>
                                        <a:pt x="7199" y="60861"/>
                                        <a:pt x="7108" y="60392"/>
                                        <a:pt x="7199" y="60016"/>
                                      </a:cubicBezTo>
                                      <a:cubicBezTo>
                                        <a:pt x="7199" y="58793"/>
                                        <a:pt x="8919" y="51133"/>
                                        <a:pt x="12360" y="37034"/>
                                      </a:cubicBezTo>
                                      <a:cubicBezTo>
                                        <a:pt x="15801" y="22935"/>
                                        <a:pt x="17612" y="15274"/>
                                        <a:pt x="17793" y="14052"/>
                                      </a:cubicBezTo>
                                      <a:cubicBezTo>
                                        <a:pt x="17883" y="13582"/>
                                        <a:pt x="17929" y="12502"/>
                                        <a:pt x="17929" y="10809"/>
                                      </a:cubicBezTo>
                                      <a:cubicBezTo>
                                        <a:pt x="17929" y="7144"/>
                                        <a:pt x="16842" y="5311"/>
                                        <a:pt x="14669" y="5311"/>
                                      </a:cubicBezTo>
                                      <a:cubicBezTo>
                                        <a:pt x="11228" y="5311"/>
                                        <a:pt x="8376" y="10010"/>
                                        <a:pt x="6112" y="19410"/>
                                      </a:cubicBezTo>
                                      <a:cubicBezTo>
                                        <a:pt x="5569" y="21290"/>
                                        <a:pt x="5297" y="22277"/>
                                        <a:pt x="5297" y="22371"/>
                                      </a:cubicBezTo>
                                      <a:cubicBezTo>
                                        <a:pt x="5116" y="22935"/>
                                        <a:pt x="4256" y="23216"/>
                                        <a:pt x="2717" y="23216"/>
                                      </a:cubicBezTo>
                                      <a:lnTo>
                                        <a:pt x="815" y="23216"/>
                                      </a:lnTo>
                                      <a:cubicBezTo>
                                        <a:pt x="272" y="22653"/>
                                        <a:pt x="0" y="22230"/>
                                        <a:pt x="0" y="21947"/>
                                      </a:cubicBezTo>
                                      <a:cubicBezTo>
                                        <a:pt x="90" y="21384"/>
                                        <a:pt x="226" y="20632"/>
                                        <a:pt x="408" y="19692"/>
                                      </a:cubicBezTo>
                                      <a:cubicBezTo>
                                        <a:pt x="589" y="18752"/>
                                        <a:pt x="1132" y="16966"/>
                                        <a:pt x="2037" y="14334"/>
                                      </a:cubicBezTo>
                                      <a:cubicBezTo>
                                        <a:pt x="2943" y="11702"/>
                                        <a:pt x="3848" y="9493"/>
                                        <a:pt x="4754" y="7707"/>
                                      </a:cubicBezTo>
                                      <a:cubicBezTo>
                                        <a:pt x="5659" y="5921"/>
                                        <a:pt x="7153" y="4183"/>
                                        <a:pt x="9236" y="2491"/>
                                      </a:cubicBezTo>
                                      <a:cubicBezTo>
                                        <a:pt x="11319" y="799"/>
                                        <a:pt x="13401" y="0"/>
                                        <a:pt x="15484"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3" name="Shape 22073"/>
                              <wps:cNvSpPr/>
                              <wps:spPr>
                                <a:xfrm>
                                  <a:off x="0" y="0"/>
                                  <a:ext cx="75926" cy="63964"/>
                                </a:xfrm>
                                <a:custGeom>
                                  <a:avLst/>
                                  <a:gdLst/>
                                  <a:ahLst/>
                                  <a:cxnLst/>
                                  <a:rect l="0" t="0" r="0" b="0"/>
                                  <a:pathLst>
                                    <a:path w="75926" h="63964">
                                      <a:moveTo>
                                        <a:pt x="0" y="21947"/>
                                      </a:moveTo>
                                      <a:cubicBezTo>
                                        <a:pt x="90" y="21384"/>
                                        <a:pt x="226" y="20632"/>
                                        <a:pt x="408" y="19692"/>
                                      </a:cubicBezTo>
                                      <a:cubicBezTo>
                                        <a:pt x="589" y="18752"/>
                                        <a:pt x="1132" y="16966"/>
                                        <a:pt x="2037" y="14334"/>
                                      </a:cubicBezTo>
                                      <a:cubicBezTo>
                                        <a:pt x="2943" y="11702"/>
                                        <a:pt x="3848" y="9493"/>
                                        <a:pt x="4754" y="7707"/>
                                      </a:cubicBezTo>
                                      <a:cubicBezTo>
                                        <a:pt x="5659" y="5921"/>
                                        <a:pt x="7153" y="4183"/>
                                        <a:pt x="9236" y="2491"/>
                                      </a:cubicBezTo>
                                      <a:cubicBezTo>
                                        <a:pt x="11319" y="799"/>
                                        <a:pt x="13401" y="0"/>
                                        <a:pt x="15484" y="94"/>
                                      </a:cubicBezTo>
                                      <a:cubicBezTo>
                                        <a:pt x="18744" y="94"/>
                                        <a:pt x="21460" y="940"/>
                                        <a:pt x="23633" y="2632"/>
                                      </a:cubicBezTo>
                                      <a:cubicBezTo>
                                        <a:pt x="25807" y="4324"/>
                                        <a:pt x="27165" y="5921"/>
                                        <a:pt x="27708" y="7426"/>
                                      </a:cubicBezTo>
                                      <a:cubicBezTo>
                                        <a:pt x="28251" y="8930"/>
                                        <a:pt x="28523" y="9916"/>
                                        <a:pt x="28523" y="10386"/>
                                      </a:cubicBezTo>
                                      <a:cubicBezTo>
                                        <a:pt x="28523" y="10575"/>
                                        <a:pt x="28568" y="10668"/>
                                        <a:pt x="28659" y="10668"/>
                                      </a:cubicBezTo>
                                      <a:lnTo>
                                        <a:pt x="30153" y="9117"/>
                                      </a:lnTo>
                                      <a:cubicBezTo>
                                        <a:pt x="35677" y="3102"/>
                                        <a:pt x="41970" y="94"/>
                                        <a:pt x="49032" y="94"/>
                                      </a:cubicBezTo>
                                      <a:cubicBezTo>
                                        <a:pt x="53922" y="94"/>
                                        <a:pt x="57861" y="1363"/>
                                        <a:pt x="60849" y="3901"/>
                                      </a:cubicBezTo>
                                      <a:cubicBezTo>
                                        <a:pt x="63837" y="6438"/>
                                        <a:pt x="65377" y="10151"/>
                                        <a:pt x="65467" y="15039"/>
                                      </a:cubicBezTo>
                                      <a:cubicBezTo>
                                        <a:pt x="65558" y="19927"/>
                                        <a:pt x="63837" y="27305"/>
                                        <a:pt x="60306" y="37175"/>
                                      </a:cubicBezTo>
                                      <a:cubicBezTo>
                                        <a:pt x="56774" y="47044"/>
                                        <a:pt x="55054" y="53013"/>
                                        <a:pt x="55145" y="55081"/>
                                      </a:cubicBezTo>
                                      <a:cubicBezTo>
                                        <a:pt x="55145" y="57524"/>
                                        <a:pt x="55914" y="58747"/>
                                        <a:pt x="57454" y="58747"/>
                                      </a:cubicBezTo>
                                      <a:cubicBezTo>
                                        <a:pt x="57997" y="58747"/>
                                        <a:pt x="58404" y="58700"/>
                                        <a:pt x="58676" y="58606"/>
                                      </a:cubicBezTo>
                                      <a:cubicBezTo>
                                        <a:pt x="61302" y="58136"/>
                                        <a:pt x="63656" y="56350"/>
                                        <a:pt x="65739" y="53248"/>
                                      </a:cubicBezTo>
                                      <a:cubicBezTo>
                                        <a:pt x="67821" y="50147"/>
                                        <a:pt x="69406" y="46386"/>
                                        <a:pt x="70493" y="41969"/>
                                      </a:cubicBezTo>
                                      <a:cubicBezTo>
                                        <a:pt x="70674" y="41217"/>
                                        <a:pt x="71579" y="40841"/>
                                        <a:pt x="73209" y="40841"/>
                                      </a:cubicBezTo>
                                      <a:cubicBezTo>
                                        <a:pt x="75020" y="40841"/>
                                        <a:pt x="75926" y="41217"/>
                                        <a:pt x="75926" y="41969"/>
                                      </a:cubicBezTo>
                                      <a:cubicBezTo>
                                        <a:pt x="75926" y="42063"/>
                                        <a:pt x="75745" y="42768"/>
                                        <a:pt x="75382" y="44083"/>
                                      </a:cubicBezTo>
                                      <a:cubicBezTo>
                                        <a:pt x="74658" y="46810"/>
                                        <a:pt x="73662" y="49488"/>
                                        <a:pt x="72394" y="52120"/>
                                      </a:cubicBezTo>
                                      <a:cubicBezTo>
                                        <a:pt x="71127" y="54752"/>
                                        <a:pt x="69044" y="57384"/>
                                        <a:pt x="66146" y="60016"/>
                                      </a:cubicBezTo>
                                      <a:cubicBezTo>
                                        <a:pt x="63249" y="62647"/>
                                        <a:pt x="60125" y="63916"/>
                                        <a:pt x="56774" y="63822"/>
                                      </a:cubicBezTo>
                                      <a:cubicBezTo>
                                        <a:pt x="52519" y="63822"/>
                                        <a:pt x="49440" y="62554"/>
                                        <a:pt x="47538" y="60016"/>
                                      </a:cubicBezTo>
                                      <a:cubicBezTo>
                                        <a:pt x="45637" y="57478"/>
                                        <a:pt x="44686" y="54846"/>
                                        <a:pt x="44686" y="52120"/>
                                      </a:cubicBezTo>
                                      <a:cubicBezTo>
                                        <a:pt x="44686" y="50334"/>
                                        <a:pt x="46316" y="44694"/>
                                        <a:pt x="49576" y="35201"/>
                                      </a:cubicBezTo>
                                      <a:cubicBezTo>
                                        <a:pt x="52836" y="25708"/>
                                        <a:pt x="54511" y="18564"/>
                                        <a:pt x="54601" y="13770"/>
                                      </a:cubicBezTo>
                                      <a:cubicBezTo>
                                        <a:pt x="54601" y="8224"/>
                                        <a:pt x="52609" y="5452"/>
                                        <a:pt x="48625" y="5452"/>
                                      </a:cubicBezTo>
                                      <a:lnTo>
                                        <a:pt x="47946" y="5452"/>
                                      </a:lnTo>
                                      <a:cubicBezTo>
                                        <a:pt x="40159" y="5452"/>
                                        <a:pt x="33594" y="10199"/>
                                        <a:pt x="28251" y="19692"/>
                                      </a:cubicBezTo>
                                      <a:lnTo>
                                        <a:pt x="27301" y="21384"/>
                                      </a:lnTo>
                                      <a:lnTo>
                                        <a:pt x="22818" y="40277"/>
                                      </a:lnTo>
                                      <a:cubicBezTo>
                                        <a:pt x="19830" y="52590"/>
                                        <a:pt x="18110" y="59217"/>
                                        <a:pt x="17657" y="60157"/>
                                      </a:cubicBezTo>
                                      <a:cubicBezTo>
                                        <a:pt x="16480" y="62695"/>
                                        <a:pt x="14533" y="63964"/>
                                        <a:pt x="11817" y="63964"/>
                                      </a:cubicBezTo>
                                      <a:cubicBezTo>
                                        <a:pt x="10639" y="63964"/>
                                        <a:pt x="9689" y="63681"/>
                                        <a:pt x="8964" y="63117"/>
                                      </a:cubicBezTo>
                                      <a:cubicBezTo>
                                        <a:pt x="8240" y="62554"/>
                                        <a:pt x="7742" y="61989"/>
                                        <a:pt x="7470" y="61426"/>
                                      </a:cubicBezTo>
                                      <a:cubicBezTo>
                                        <a:pt x="7199" y="60861"/>
                                        <a:pt x="7108" y="60392"/>
                                        <a:pt x="7199" y="60016"/>
                                      </a:cubicBezTo>
                                      <a:cubicBezTo>
                                        <a:pt x="7199" y="58793"/>
                                        <a:pt x="8919" y="51133"/>
                                        <a:pt x="12360" y="37034"/>
                                      </a:cubicBezTo>
                                      <a:cubicBezTo>
                                        <a:pt x="15801" y="22935"/>
                                        <a:pt x="17612" y="15274"/>
                                        <a:pt x="17793" y="14052"/>
                                      </a:cubicBezTo>
                                      <a:cubicBezTo>
                                        <a:pt x="17883" y="13582"/>
                                        <a:pt x="17929" y="12502"/>
                                        <a:pt x="17929" y="10809"/>
                                      </a:cubicBezTo>
                                      <a:cubicBezTo>
                                        <a:pt x="17929" y="7144"/>
                                        <a:pt x="16842" y="5311"/>
                                        <a:pt x="14669" y="5311"/>
                                      </a:cubicBezTo>
                                      <a:cubicBezTo>
                                        <a:pt x="11228" y="5311"/>
                                        <a:pt x="8376" y="10010"/>
                                        <a:pt x="6112" y="19410"/>
                                      </a:cubicBezTo>
                                      <a:cubicBezTo>
                                        <a:pt x="5569" y="21290"/>
                                        <a:pt x="5297" y="22277"/>
                                        <a:pt x="5297" y="22371"/>
                                      </a:cubicBezTo>
                                      <a:cubicBezTo>
                                        <a:pt x="5116" y="22935"/>
                                        <a:pt x="4256" y="23216"/>
                                        <a:pt x="2717" y="23216"/>
                                      </a:cubicBezTo>
                                      <a:lnTo>
                                        <a:pt x="815" y="23216"/>
                                      </a:lnTo>
                                      <a:cubicBezTo>
                                        <a:pt x="272" y="22653"/>
                                        <a:pt x="0" y="22230"/>
                                        <a:pt x="0" y="21947"/>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74" name="Shape 22074"/>
                              <wps:cNvSpPr/>
                              <wps:spPr>
                                <a:xfrm>
                                  <a:off x="80659" y="39435"/>
                                  <a:ext cx="45677" cy="64560"/>
                                </a:xfrm>
                                <a:custGeom>
                                  <a:avLst/>
                                  <a:gdLst/>
                                  <a:ahLst/>
                                  <a:cxnLst/>
                                  <a:rect l="0" t="0" r="0" b="0"/>
                                  <a:pathLst>
                                    <a:path w="45677" h="64560">
                                      <a:moveTo>
                                        <a:pt x="13156" y="67"/>
                                      </a:moveTo>
                                      <a:cubicBezTo>
                                        <a:pt x="15781" y="67"/>
                                        <a:pt x="17893" y="831"/>
                                        <a:pt x="19494" y="2360"/>
                                      </a:cubicBezTo>
                                      <a:cubicBezTo>
                                        <a:pt x="21094" y="3888"/>
                                        <a:pt x="21926" y="6014"/>
                                        <a:pt x="21990" y="8739"/>
                                      </a:cubicBezTo>
                                      <a:cubicBezTo>
                                        <a:pt x="21862" y="10002"/>
                                        <a:pt x="21766" y="10699"/>
                                        <a:pt x="21702" y="10833"/>
                                      </a:cubicBezTo>
                                      <a:cubicBezTo>
                                        <a:pt x="21702" y="11032"/>
                                        <a:pt x="21190" y="12560"/>
                                        <a:pt x="20166" y="15418"/>
                                      </a:cubicBezTo>
                                      <a:cubicBezTo>
                                        <a:pt x="19142" y="18276"/>
                                        <a:pt x="18085" y="21499"/>
                                        <a:pt x="16997" y="25087"/>
                                      </a:cubicBezTo>
                                      <a:cubicBezTo>
                                        <a:pt x="15909" y="28675"/>
                                        <a:pt x="15397" y="31533"/>
                                        <a:pt x="15460" y="33659"/>
                                      </a:cubicBezTo>
                                      <a:cubicBezTo>
                                        <a:pt x="15460" y="36517"/>
                                        <a:pt x="15909" y="38511"/>
                                        <a:pt x="16805" y="39640"/>
                                      </a:cubicBezTo>
                                      <a:cubicBezTo>
                                        <a:pt x="17701" y="40770"/>
                                        <a:pt x="19046" y="41368"/>
                                        <a:pt x="20838" y="41435"/>
                                      </a:cubicBezTo>
                                      <a:cubicBezTo>
                                        <a:pt x="22310" y="41435"/>
                                        <a:pt x="23687" y="41069"/>
                                        <a:pt x="24967" y="40338"/>
                                      </a:cubicBezTo>
                                      <a:cubicBezTo>
                                        <a:pt x="26248" y="39607"/>
                                        <a:pt x="27240" y="38843"/>
                                        <a:pt x="27944" y="38046"/>
                                      </a:cubicBezTo>
                                      <a:cubicBezTo>
                                        <a:pt x="28648" y="37248"/>
                                        <a:pt x="29513" y="36151"/>
                                        <a:pt x="30537" y="34756"/>
                                      </a:cubicBezTo>
                                      <a:cubicBezTo>
                                        <a:pt x="30537" y="34689"/>
                                        <a:pt x="30697" y="34025"/>
                                        <a:pt x="31017" y="32762"/>
                                      </a:cubicBezTo>
                                      <a:cubicBezTo>
                                        <a:pt x="31337" y="31500"/>
                                        <a:pt x="31785" y="29539"/>
                                        <a:pt x="32361" y="26881"/>
                                      </a:cubicBezTo>
                                      <a:cubicBezTo>
                                        <a:pt x="32938" y="24223"/>
                                        <a:pt x="33546" y="21764"/>
                                        <a:pt x="34186" y="19505"/>
                                      </a:cubicBezTo>
                                      <a:cubicBezTo>
                                        <a:pt x="36619" y="9537"/>
                                        <a:pt x="37963" y="4320"/>
                                        <a:pt x="38219" y="3855"/>
                                      </a:cubicBezTo>
                                      <a:cubicBezTo>
                                        <a:pt x="39051" y="2060"/>
                                        <a:pt x="40428" y="1163"/>
                                        <a:pt x="42348" y="1163"/>
                                      </a:cubicBezTo>
                                      <a:cubicBezTo>
                                        <a:pt x="43181" y="1163"/>
                                        <a:pt x="43853" y="1396"/>
                                        <a:pt x="44365" y="1861"/>
                                      </a:cubicBezTo>
                                      <a:cubicBezTo>
                                        <a:pt x="44877" y="2326"/>
                                        <a:pt x="45229" y="2725"/>
                                        <a:pt x="45421" y="3057"/>
                                      </a:cubicBezTo>
                                      <a:cubicBezTo>
                                        <a:pt x="45613" y="3390"/>
                                        <a:pt x="45677" y="3689"/>
                                        <a:pt x="45613" y="3954"/>
                                      </a:cubicBezTo>
                                      <a:cubicBezTo>
                                        <a:pt x="45613" y="4818"/>
                                        <a:pt x="44045" y="11796"/>
                                        <a:pt x="40908" y="24888"/>
                                      </a:cubicBezTo>
                                      <a:cubicBezTo>
                                        <a:pt x="37771" y="37979"/>
                                        <a:pt x="35978" y="45156"/>
                                        <a:pt x="35530" y="46419"/>
                                      </a:cubicBezTo>
                                      <a:cubicBezTo>
                                        <a:pt x="33738" y="51934"/>
                                        <a:pt x="30633" y="56321"/>
                                        <a:pt x="26216" y="59577"/>
                                      </a:cubicBezTo>
                                      <a:cubicBezTo>
                                        <a:pt x="21798" y="62833"/>
                                        <a:pt x="17381" y="64495"/>
                                        <a:pt x="12964" y="64560"/>
                                      </a:cubicBezTo>
                                      <a:cubicBezTo>
                                        <a:pt x="10083" y="64560"/>
                                        <a:pt x="7554" y="63829"/>
                                        <a:pt x="5378" y="62368"/>
                                      </a:cubicBezTo>
                                      <a:cubicBezTo>
                                        <a:pt x="3201" y="60906"/>
                                        <a:pt x="2113" y="58713"/>
                                        <a:pt x="2113" y="55789"/>
                                      </a:cubicBezTo>
                                      <a:cubicBezTo>
                                        <a:pt x="2113" y="54327"/>
                                        <a:pt x="2337" y="53098"/>
                                        <a:pt x="2785" y="52101"/>
                                      </a:cubicBezTo>
                                      <a:cubicBezTo>
                                        <a:pt x="3233" y="51104"/>
                                        <a:pt x="3841" y="50373"/>
                                        <a:pt x="4609" y="49908"/>
                                      </a:cubicBezTo>
                                      <a:cubicBezTo>
                                        <a:pt x="5378" y="49442"/>
                                        <a:pt x="6018" y="49110"/>
                                        <a:pt x="6530" y="48911"/>
                                      </a:cubicBezTo>
                                      <a:cubicBezTo>
                                        <a:pt x="7042" y="48711"/>
                                        <a:pt x="7586" y="48612"/>
                                        <a:pt x="8162" y="48612"/>
                                      </a:cubicBezTo>
                                      <a:cubicBezTo>
                                        <a:pt x="10979" y="48612"/>
                                        <a:pt x="12388" y="50007"/>
                                        <a:pt x="12388" y="52798"/>
                                      </a:cubicBezTo>
                                      <a:cubicBezTo>
                                        <a:pt x="12388" y="54128"/>
                                        <a:pt x="12004" y="55290"/>
                                        <a:pt x="11235" y="56287"/>
                                      </a:cubicBezTo>
                                      <a:cubicBezTo>
                                        <a:pt x="10467" y="57284"/>
                                        <a:pt x="9731" y="57948"/>
                                        <a:pt x="9027" y="58281"/>
                                      </a:cubicBezTo>
                                      <a:cubicBezTo>
                                        <a:pt x="8322" y="58613"/>
                                        <a:pt x="7906" y="58779"/>
                                        <a:pt x="7778" y="58779"/>
                                      </a:cubicBezTo>
                                      <a:lnTo>
                                        <a:pt x="7490" y="58879"/>
                                      </a:lnTo>
                                      <a:cubicBezTo>
                                        <a:pt x="7618" y="59211"/>
                                        <a:pt x="8226" y="59610"/>
                                        <a:pt x="9315" y="60075"/>
                                      </a:cubicBezTo>
                                      <a:cubicBezTo>
                                        <a:pt x="10403" y="60540"/>
                                        <a:pt x="11491" y="60773"/>
                                        <a:pt x="12580" y="60773"/>
                                      </a:cubicBezTo>
                                      <a:lnTo>
                                        <a:pt x="13348" y="60773"/>
                                      </a:lnTo>
                                      <a:cubicBezTo>
                                        <a:pt x="14436" y="60773"/>
                                        <a:pt x="15268" y="60706"/>
                                        <a:pt x="15845" y="60573"/>
                                      </a:cubicBezTo>
                                      <a:cubicBezTo>
                                        <a:pt x="17957" y="59975"/>
                                        <a:pt x="19910" y="58713"/>
                                        <a:pt x="21702" y="56786"/>
                                      </a:cubicBezTo>
                                      <a:cubicBezTo>
                                        <a:pt x="23495" y="54859"/>
                                        <a:pt x="24871" y="52798"/>
                                        <a:pt x="25832" y="50605"/>
                                      </a:cubicBezTo>
                                      <a:cubicBezTo>
                                        <a:pt x="26792" y="48413"/>
                                        <a:pt x="27528" y="46551"/>
                                        <a:pt x="28040" y="45023"/>
                                      </a:cubicBezTo>
                                      <a:cubicBezTo>
                                        <a:pt x="28552" y="43495"/>
                                        <a:pt x="28808" y="42498"/>
                                        <a:pt x="28808" y="42032"/>
                                      </a:cubicBezTo>
                                      <a:lnTo>
                                        <a:pt x="28232" y="42432"/>
                                      </a:lnTo>
                                      <a:cubicBezTo>
                                        <a:pt x="27848" y="42697"/>
                                        <a:pt x="27240" y="43062"/>
                                        <a:pt x="26408" y="43528"/>
                                      </a:cubicBezTo>
                                      <a:cubicBezTo>
                                        <a:pt x="25575" y="43993"/>
                                        <a:pt x="24743" y="44392"/>
                                        <a:pt x="23911" y="44724"/>
                                      </a:cubicBezTo>
                                      <a:cubicBezTo>
                                        <a:pt x="22631" y="45056"/>
                                        <a:pt x="21382" y="45223"/>
                                        <a:pt x="20166" y="45223"/>
                                      </a:cubicBezTo>
                                      <a:cubicBezTo>
                                        <a:pt x="17221" y="45223"/>
                                        <a:pt x="14628" y="44492"/>
                                        <a:pt x="12388" y="43029"/>
                                      </a:cubicBezTo>
                                      <a:cubicBezTo>
                                        <a:pt x="10147" y="41567"/>
                                        <a:pt x="8674" y="39208"/>
                                        <a:pt x="7970" y="35952"/>
                                      </a:cubicBezTo>
                                      <a:cubicBezTo>
                                        <a:pt x="7906" y="35487"/>
                                        <a:pt x="7874" y="34457"/>
                                        <a:pt x="7874" y="32862"/>
                                      </a:cubicBezTo>
                                      <a:cubicBezTo>
                                        <a:pt x="7874" y="29074"/>
                                        <a:pt x="8995" y="24123"/>
                                        <a:pt x="11235" y="18010"/>
                                      </a:cubicBezTo>
                                      <a:cubicBezTo>
                                        <a:pt x="13476" y="11895"/>
                                        <a:pt x="14596" y="8008"/>
                                        <a:pt x="14596" y="6347"/>
                                      </a:cubicBezTo>
                                      <a:cubicBezTo>
                                        <a:pt x="14596" y="6280"/>
                                        <a:pt x="14596" y="6214"/>
                                        <a:pt x="14596" y="6148"/>
                                      </a:cubicBezTo>
                                      <a:cubicBezTo>
                                        <a:pt x="14596" y="5549"/>
                                        <a:pt x="14596" y="5151"/>
                                        <a:pt x="14596" y="4951"/>
                                      </a:cubicBezTo>
                                      <a:cubicBezTo>
                                        <a:pt x="14596" y="4752"/>
                                        <a:pt x="14468" y="4519"/>
                                        <a:pt x="14212" y="4253"/>
                                      </a:cubicBezTo>
                                      <a:cubicBezTo>
                                        <a:pt x="13956" y="3987"/>
                                        <a:pt x="13604" y="3855"/>
                                        <a:pt x="13156" y="3855"/>
                                      </a:cubicBezTo>
                                      <a:lnTo>
                                        <a:pt x="12772" y="3855"/>
                                      </a:lnTo>
                                      <a:cubicBezTo>
                                        <a:pt x="11299" y="3855"/>
                                        <a:pt x="9955" y="4486"/>
                                        <a:pt x="8739" y="5748"/>
                                      </a:cubicBezTo>
                                      <a:cubicBezTo>
                                        <a:pt x="7522" y="7011"/>
                                        <a:pt x="6562" y="8374"/>
                                        <a:pt x="5858" y="9836"/>
                                      </a:cubicBezTo>
                                      <a:cubicBezTo>
                                        <a:pt x="5154" y="11298"/>
                                        <a:pt x="4609" y="12693"/>
                                        <a:pt x="4225" y="14022"/>
                                      </a:cubicBezTo>
                                      <a:cubicBezTo>
                                        <a:pt x="3841" y="15351"/>
                                        <a:pt x="3585" y="16082"/>
                                        <a:pt x="3457" y="16215"/>
                                      </a:cubicBezTo>
                                      <a:cubicBezTo>
                                        <a:pt x="3329" y="16348"/>
                                        <a:pt x="2817" y="16415"/>
                                        <a:pt x="1921" y="16415"/>
                                      </a:cubicBezTo>
                                      <a:lnTo>
                                        <a:pt x="576" y="16415"/>
                                      </a:lnTo>
                                      <a:cubicBezTo>
                                        <a:pt x="192" y="16016"/>
                                        <a:pt x="0" y="15717"/>
                                        <a:pt x="0" y="15518"/>
                                      </a:cubicBezTo>
                                      <a:cubicBezTo>
                                        <a:pt x="0" y="14587"/>
                                        <a:pt x="480" y="12992"/>
                                        <a:pt x="1440" y="10733"/>
                                      </a:cubicBezTo>
                                      <a:cubicBezTo>
                                        <a:pt x="2401" y="8473"/>
                                        <a:pt x="3937" y="6114"/>
                                        <a:pt x="6050" y="3656"/>
                                      </a:cubicBezTo>
                                      <a:cubicBezTo>
                                        <a:pt x="8162" y="1197"/>
                                        <a:pt x="10531" y="0"/>
                                        <a:pt x="13156" y="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5" name="Shape 22075"/>
                              <wps:cNvSpPr/>
                              <wps:spPr>
                                <a:xfrm>
                                  <a:off x="80659" y="39435"/>
                                  <a:ext cx="45677" cy="64560"/>
                                </a:xfrm>
                                <a:custGeom>
                                  <a:avLst/>
                                  <a:gdLst/>
                                  <a:ahLst/>
                                  <a:cxnLst/>
                                  <a:rect l="0" t="0" r="0" b="0"/>
                                  <a:pathLst>
                                    <a:path w="45677" h="64560">
                                      <a:moveTo>
                                        <a:pt x="0" y="15518"/>
                                      </a:moveTo>
                                      <a:cubicBezTo>
                                        <a:pt x="0" y="14587"/>
                                        <a:pt x="480" y="12992"/>
                                        <a:pt x="1440" y="10733"/>
                                      </a:cubicBezTo>
                                      <a:cubicBezTo>
                                        <a:pt x="2401" y="8473"/>
                                        <a:pt x="3937" y="6114"/>
                                        <a:pt x="6050" y="3656"/>
                                      </a:cubicBezTo>
                                      <a:cubicBezTo>
                                        <a:pt x="8162" y="1197"/>
                                        <a:pt x="10531" y="0"/>
                                        <a:pt x="13156" y="67"/>
                                      </a:cubicBezTo>
                                      <a:cubicBezTo>
                                        <a:pt x="15781" y="67"/>
                                        <a:pt x="17893" y="831"/>
                                        <a:pt x="19494" y="2360"/>
                                      </a:cubicBezTo>
                                      <a:cubicBezTo>
                                        <a:pt x="21094" y="3888"/>
                                        <a:pt x="21926" y="6014"/>
                                        <a:pt x="21990" y="8739"/>
                                      </a:cubicBezTo>
                                      <a:cubicBezTo>
                                        <a:pt x="21862" y="10002"/>
                                        <a:pt x="21766" y="10699"/>
                                        <a:pt x="21702" y="10833"/>
                                      </a:cubicBezTo>
                                      <a:cubicBezTo>
                                        <a:pt x="21702" y="11032"/>
                                        <a:pt x="21190" y="12560"/>
                                        <a:pt x="20166" y="15418"/>
                                      </a:cubicBezTo>
                                      <a:cubicBezTo>
                                        <a:pt x="19142" y="18276"/>
                                        <a:pt x="18085" y="21499"/>
                                        <a:pt x="16997" y="25087"/>
                                      </a:cubicBezTo>
                                      <a:cubicBezTo>
                                        <a:pt x="15909" y="28675"/>
                                        <a:pt x="15397" y="31533"/>
                                        <a:pt x="15460" y="33659"/>
                                      </a:cubicBezTo>
                                      <a:cubicBezTo>
                                        <a:pt x="15460" y="36517"/>
                                        <a:pt x="15909" y="38511"/>
                                        <a:pt x="16805" y="39640"/>
                                      </a:cubicBezTo>
                                      <a:cubicBezTo>
                                        <a:pt x="17701" y="40770"/>
                                        <a:pt x="19046" y="41368"/>
                                        <a:pt x="20838" y="41435"/>
                                      </a:cubicBezTo>
                                      <a:cubicBezTo>
                                        <a:pt x="22310" y="41435"/>
                                        <a:pt x="23687" y="41069"/>
                                        <a:pt x="24967" y="40338"/>
                                      </a:cubicBezTo>
                                      <a:cubicBezTo>
                                        <a:pt x="26248" y="39607"/>
                                        <a:pt x="27240" y="38843"/>
                                        <a:pt x="27944" y="38046"/>
                                      </a:cubicBezTo>
                                      <a:cubicBezTo>
                                        <a:pt x="28648" y="37248"/>
                                        <a:pt x="29513" y="36151"/>
                                        <a:pt x="30537" y="34756"/>
                                      </a:cubicBezTo>
                                      <a:cubicBezTo>
                                        <a:pt x="30537" y="34689"/>
                                        <a:pt x="30697" y="34025"/>
                                        <a:pt x="31017" y="32762"/>
                                      </a:cubicBezTo>
                                      <a:cubicBezTo>
                                        <a:pt x="31337" y="31500"/>
                                        <a:pt x="31785" y="29539"/>
                                        <a:pt x="32361" y="26881"/>
                                      </a:cubicBezTo>
                                      <a:cubicBezTo>
                                        <a:pt x="32938" y="24223"/>
                                        <a:pt x="33546" y="21764"/>
                                        <a:pt x="34186" y="19505"/>
                                      </a:cubicBezTo>
                                      <a:cubicBezTo>
                                        <a:pt x="36619" y="9537"/>
                                        <a:pt x="37963" y="4320"/>
                                        <a:pt x="38219" y="3855"/>
                                      </a:cubicBezTo>
                                      <a:cubicBezTo>
                                        <a:pt x="39051" y="2060"/>
                                        <a:pt x="40428" y="1163"/>
                                        <a:pt x="42348" y="1163"/>
                                      </a:cubicBezTo>
                                      <a:cubicBezTo>
                                        <a:pt x="43181" y="1163"/>
                                        <a:pt x="43853" y="1396"/>
                                        <a:pt x="44365" y="1861"/>
                                      </a:cubicBezTo>
                                      <a:cubicBezTo>
                                        <a:pt x="44877" y="2326"/>
                                        <a:pt x="45229" y="2725"/>
                                        <a:pt x="45421" y="3057"/>
                                      </a:cubicBezTo>
                                      <a:cubicBezTo>
                                        <a:pt x="45613" y="3390"/>
                                        <a:pt x="45677" y="3689"/>
                                        <a:pt x="45613" y="3954"/>
                                      </a:cubicBezTo>
                                      <a:cubicBezTo>
                                        <a:pt x="45613" y="4818"/>
                                        <a:pt x="44045" y="11796"/>
                                        <a:pt x="40908" y="24888"/>
                                      </a:cubicBezTo>
                                      <a:cubicBezTo>
                                        <a:pt x="37771" y="37979"/>
                                        <a:pt x="35978" y="45156"/>
                                        <a:pt x="35530" y="46419"/>
                                      </a:cubicBezTo>
                                      <a:cubicBezTo>
                                        <a:pt x="33738" y="51934"/>
                                        <a:pt x="30633" y="56321"/>
                                        <a:pt x="26216" y="59577"/>
                                      </a:cubicBezTo>
                                      <a:cubicBezTo>
                                        <a:pt x="21798" y="62833"/>
                                        <a:pt x="17381" y="64495"/>
                                        <a:pt x="12964" y="64560"/>
                                      </a:cubicBezTo>
                                      <a:cubicBezTo>
                                        <a:pt x="10083" y="64560"/>
                                        <a:pt x="7554" y="63829"/>
                                        <a:pt x="5378" y="62368"/>
                                      </a:cubicBezTo>
                                      <a:cubicBezTo>
                                        <a:pt x="3201" y="60906"/>
                                        <a:pt x="2113" y="58713"/>
                                        <a:pt x="2113" y="55789"/>
                                      </a:cubicBezTo>
                                      <a:cubicBezTo>
                                        <a:pt x="2113" y="54327"/>
                                        <a:pt x="2337" y="53098"/>
                                        <a:pt x="2785" y="52101"/>
                                      </a:cubicBezTo>
                                      <a:cubicBezTo>
                                        <a:pt x="3233" y="51104"/>
                                        <a:pt x="3841" y="50373"/>
                                        <a:pt x="4609" y="49908"/>
                                      </a:cubicBezTo>
                                      <a:cubicBezTo>
                                        <a:pt x="5378" y="49442"/>
                                        <a:pt x="6018" y="49110"/>
                                        <a:pt x="6530" y="48911"/>
                                      </a:cubicBezTo>
                                      <a:cubicBezTo>
                                        <a:pt x="7042" y="48711"/>
                                        <a:pt x="7586" y="48612"/>
                                        <a:pt x="8162" y="48612"/>
                                      </a:cubicBezTo>
                                      <a:cubicBezTo>
                                        <a:pt x="10979" y="48612"/>
                                        <a:pt x="12388" y="50007"/>
                                        <a:pt x="12388" y="52798"/>
                                      </a:cubicBezTo>
                                      <a:cubicBezTo>
                                        <a:pt x="12388" y="54128"/>
                                        <a:pt x="12004" y="55290"/>
                                        <a:pt x="11235" y="56287"/>
                                      </a:cubicBezTo>
                                      <a:cubicBezTo>
                                        <a:pt x="10467" y="57284"/>
                                        <a:pt x="9731" y="57948"/>
                                        <a:pt x="9027" y="58281"/>
                                      </a:cubicBezTo>
                                      <a:cubicBezTo>
                                        <a:pt x="8322" y="58613"/>
                                        <a:pt x="7906" y="58779"/>
                                        <a:pt x="7778" y="58779"/>
                                      </a:cubicBezTo>
                                      <a:lnTo>
                                        <a:pt x="7490" y="58879"/>
                                      </a:lnTo>
                                      <a:cubicBezTo>
                                        <a:pt x="7618" y="59211"/>
                                        <a:pt x="8226" y="59610"/>
                                        <a:pt x="9315" y="60075"/>
                                      </a:cubicBezTo>
                                      <a:cubicBezTo>
                                        <a:pt x="10403" y="60540"/>
                                        <a:pt x="11491" y="60773"/>
                                        <a:pt x="12580" y="60773"/>
                                      </a:cubicBezTo>
                                      <a:lnTo>
                                        <a:pt x="13348" y="60773"/>
                                      </a:lnTo>
                                      <a:cubicBezTo>
                                        <a:pt x="14436" y="60773"/>
                                        <a:pt x="15268" y="60706"/>
                                        <a:pt x="15845" y="60573"/>
                                      </a:cubicBezTo>
                                      <a:cubicBezTo>
                                        <a:pt x="17957" y="59975"/>
                                        <a:pt x="19910" y="58713"/>
                                        <a:pt x="21702" y="56786"/>
                                      </a:cubicBezTo>
                                      <a:cubicBezTo>
                                        <a:pt x="23495" y="54859"/>
                                        <a:pt x="24871" y="52798"/>
                                        <a:pt x="25832" y="50605"/>
                                      </a:cubicBezTo>
                                      <a:cubicBezTo>
                                        <a:pt x="26792" y="48413"/>
                                        <a:pt x="27528" y="46551"/>
                                        <a:pt x="28040" y="45023"/>
                                      </a:cubicBezTo>
                                      <a:cubicBezTo>
                                        <a:pt x="28552" y="43495"/>
                                        <a:pt x="28808" y="42498"/>
                                        <a:pt x="28808" y="42032"/>
                                      </a:cubicBezTo>
                                      <a:lnTo>
                                        <a:pt x="28232" y="42432"/>
                                      </a:lnTo>
                                      <a:cubicBezTo>
                                        <a:pt x="27848" y="42697"/>
                                        <a:pt x="27240" y="43062"/>
                                        <a:pt x="26408" y="43528"/>
                                      </a:cubicBezTo>
                                      <a:cubicBezTo>
                                        <a:pt x="25575" y="43993"/>
                                        <a:pt x="24743" y="44392"/>
                                        <a:pt x="23911" y="44724"/>
                                      </a:cubicBezTo>
                                      <a:cubicBezTo>
                                        <a:pt x="22631" y="45056"/>
                                        <a:pt x="21382" y="45223"/>
                                        <a:pt x="20166" y="45223"/>
                                      </a:cubicBezTo>
                                      <a:cubicBezTo>
                                        <a:pt x="17221" y="45223"/>
                                        <a:pt x="14628" y="44492"/>
                                        <a:pt x="12388" y="43029"/>
                                      </a:cubicBezTo>
                                      <a:cubicBezTo>
                                        <a:pt x="10147" y="41567"/>
                                        <a:pt x="8674" y="39208"/>
                                        <a:pt x="7970" y="35952"/>
                                      </a:cubicBezTo>
                                      <a:cubicBezTo>
                                        <a:pt x="7906" y="35487"/>
                                        <a:pt x="7874" y="34457"/>
                                        <a:pt x="7874" y="32862"/>
                                      </a:cubicBezTo>
                                      <a:cubicBezTo>
                                        <a:pt x="7874" y="29074"/>
                                        <a:pt x="8995" y="24123"/>
                                        <a:pt x="11235" y="18010"/>
                                      </a:cubicBezTo>
                                      <a:cubicBezTo>
                                        <a:pt x="13476" y="11895"/>
                                        <a:pt x="14596" y="8008"/>
                                        <a:pt x="14596" y="6347"/>
                                      </a:cubicBezTo>
                                      <a:cubicBezTo>
                                        <a:pt x="14596" y="6280"/>
                                        <a:pt x="14596" y="6214"/>
                                        <a:pt x="14596" y="6148"/>
                                      </a:cubicBezTo>
                                      <a:cubicBezTo>
                                        <a:pt x="14596" y="5549"/>
                                        <a:pt x="14596" y="5151"/>
                                        <a:pt x="14596" y="4951"/>
                                      </a:cubicBezTo>
                                      <a:cubicBezTo>
                                        <a:pt x="14596" y="4752"/>
                                        <a:pt x="14468" y="4519"/>
                                        <a:pt x="14212" y="4253"/>
                                      </a:cubicBezTo>
                                      <a:cubicBezTo>
                                        <a:pt x="13956" y="3987"/>
                                        <a:pt x="13604" y="3855"/>
                                        <a:pt x="13156" y="3855"/>
                                      </a:cubicBezTo>
                                      <a:lnTo>
                                        <a:pt x="12772" y="3855"/>
                                      </a:lnTo>
                                      <a:cubicBezTo>
                                        <a:pt x="11299" y="3855"/>
                                        <a:pt x="9955" y="4486"/>
                                        <a:pt x="8739" y="5748"/>
                                      </a:cubicBezTo>
                                      <a:cubicBezTo>
                                        <a:pt x="7522" y="7011"/>
                                        <a:pt x="6562" y="8374"/>
                                        <a:pt x="5858" y="9836"/>
                                      </a:cubicBezTo>
                                      <a:cubicBezTo>
                                        <a:pt x="5154" y="11298"/>
                                        <a:pt x="4609" y="12693"/>
                                        <a:pt x="4225" y="14022"/>
                                      </a:cubicBezTo>
                                      <a:cubicBezTo>
                                        <a:pt x="3841" y="15351"/>
                                        <a:pt x="3585" y="16082"/>
                                        <a:pt x="3457" y="16215"/>
                                      </a:cubicBezTo>
                                      <a:cubicBezTo>
                                        <a:pt x="3329" y="16348"/>
                                        <a:pt x="2817" y="16415"/>
                                        <a:pt x="1921" y="16415"/>
                                      </a:cubicBezTo>
                                      <a:lnTo>
                                        <a:pt x="576" y="16415"/>
                                      </a:lnTo>
                                      <a:cubicBezTo>
                                        <a:pt x="192" y="16016"/>
                                        <a:pt x="0" y="15717"/>
                                        <a:pt x="0" y="15518"/>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76" name="Shape 22076"/>
                              <wps:cNvSpPr/>
                              <wps:spPr>
                                <a:xfrm>
                                  <a:off x="130062" y="40157"/>
                                  <a:ext cx="21318" cy="44500"/>
                                </a:xfrm>
                                <a:custGeom>
                                  <a:avLst/>
                                  <a:gdLst/>
                                  <a:ahLst/>
                                  <a:cxnLst/>
                                  <a:rect l="0" t="0" r="0" b="0"/>
                                  <a:pathLst>
                                    <a:path w="21318" h="44500">
                                      <a:moveTo>
                                        <a:pt x="21318" y="0"/>
                                      </a:moveTo>
                                      <a:lnTo>
                                        <a:pt x="21318" y="4039"/>
                                      </a:lnTo>
                                      <a:lnTo>
                                        <a:pt x="19686" y="4428"/>
                                      </a:lnTo>
                                      <a:cubicBezTo>
                                        <a:pt x="17893" y="5359"/>
                                        <a:pt x="16453" y="6488"/>
                                        <a:pt x="15364" y="7817"/>
                                      </a:cubicBezTo>
                                      <a:cubicBezTo>
                                        <a:pt x="14276" y="9147"/>
                                        <a:pt x="13348" y="10509"/>
                                        <a:pt x="12580" y="11904"/>
                                      </a:cubicBezTo>
                                      <a:cubicBezTo>
                                        <a:pt x="11811" y="13300"/>
                                        <a:pt x="11299" y="14496"/>
                                        <a:pt x="11043" y="15493"/>
                                      </a:cubicBezTo>
                                      <a:cubicBezTo>
                                        <a:pt x="10787" y="16490"/>
                                        <a:pt x="10627" y="17121"/>
                                        <a:pt x="10563" y="17387"/>
                                      </a:cubicBezTo>
                                      <a:cubicBezTo>
                                        <a:pt x="10563" y="17453"/>
                                        <a:pt x="11203" y="17487"/>
                                        <a:pt x="12484" y="17487"/>
                                      </a:cubicBezTo>
                                      <a:lnTo>
                                        <a:pt x="21318" y="16094"/>
                                      </a:lnTo>
                                      <a:lnTo>
                                        <a:pt x="21318" y="20289"/>
                                      </a:lnTo>
                                      <a:lnTo>
                                        <a:pt x="13156" y="21175"/>
                                      </a:lnTo>
                                      <a:cubicBezTo>
                                        <a:pt x="10787" y="21175"/>
                                        <a:pt x="9571" y="21241"/>
                                        <a:pt x="9507" y="21374"/>
                                      </a:cubicBezTo>
                                      <a:cubicBezTo>
                                        <a:pt x="9507" y="21507"/>
                                        <a:pt x="9315" y="22670"/>
                                        <a:pt x="8930" y="24863"/>
                                      </a:cubicBezTo>
                                      <a:cubicBezTo>
                                        <a:pt x="8546" y="27056"/>
                                        <a:pt x="8322" y="28983"/>
                                        <a:pt x="8258" y="30645"/>
                                      </a:cubicBezTo>
                                      <a:cubicBezTo>
                                        <a:pt x="8258" y="33768"/>
                                        <a:pt x="8930" y="36226"/>
                                        <a:pt x="10275" y="38021"/>
                                      </a:cubicBezTo>
                                      <a:cubicBezTo>
                                        <a:pt x="11619" y="39815"/>
                                        <a:pt x="13636" y="40746"/>
                                        <a:pt x="16325" y="40811"/>
                                      </a:cubicBezTo>
                                      <a:lnTo>
                                        <a:pt x="21318" y="39753"/>
                                      </a:lnTo>
                                      <a:lnTo>
                                        <a:pt x="21318" y="43766"/>
                                      </a:lnTo>
                                      <a:lnTo>
                                        <a:pt x="15941" y="44500"/>
                                      </a:lnTo>
                                      <a:cubicBezTo>
                                        <a:pt x="10883" y="44500"/>
                                        <a:pt x="6978" y="42739"/>
                                        <a:pt x="4225" y="39217"/>
                                      </a:cubicBezTo>
                                      <a:cubicBezTo>
                                        <a:pt x="1472" y="35695"/>
                                        <a:pt x="64" y="31508"/>
                                        <a:pt x="0" y="26657"/>
                                      </a:cubicBezTo>
                                      <a:cubicBezTo>
                                        <a:pt x="0" y="22869"/>
                                        <a:pt x="608" y="19414"/>
                                        <a:pt x="1825" y="16290"/>
                                      </a:cubicBezTo>
                                      <a:cubicBezTo>
                                        <a:pt x="3041" y="13167"/>
                                        <a:pt x="4609" y="10575"/>
                                        <a:pt x="6530" y="8515"/>
                                      </a:cubicBezTo>
                                      <a:cubicBezTo>
                                        <a:pt x="8450" y="6455"/>
                                        <a:pt x="10595" y="4727"/>
                                        <a:pt x="12964" y="3332"/>
                                      </a:cubicBezTo>
                                      <a:cubicBezTo>
                                        <a:pt x="15332" y="1936"/>
                                        <a:pt x="17573" y="906"/>
                                        <a:pt x="19686" y="242"/>
                                      </a:cubicBezTo>
                                      <a:lnTo>
                                        <a:pt x="213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7" name="Shape 22077"/>
                              <wps:cNvSpPr/>
                              <wps:spPr>
                                <a:xfrm>
                                  <a:off x="151380" y="71500"/>
                                  <a:ext cx="16197" cy="12423"/>
                                </a:xfrm>
                                <a:custGeom>
                                  <a:avLst/>
                                  <a:gdLst/>
                                  <a:ahLst/>
                                  <a:cxnLst/>
                                  <a:rect l="0" t="0" r="0" b="0"/>
                                  <a:pathLst>
                                    <a:path w="16197" h="12423">
                                      <a:moveTo>
                                        <a:pt x="13924" y="0"/>
                                      </a:moveTo>
                                      <a:cubicBezTo>
                                        <a:pt x="14180" y="0"/>
                                        <a:pt x="14596" y="299"/>
                                        <a:pt x="15172" y="897"/>
                                      </a:cubicBezTo>
                                      <a:cubicBezTo>
                                        <a:pt x="15749" y="1495"/>
                                        <a:pt x="16069" y="1960"/>
                                        <a:pt x="16133" y="2293"/>
                                      </a:cubicBezTo>
                                      <a:cubicBezTo>
                                        <a:pt x="16197" y="2625"/>
                                        <a:pt x="15909" y="3156"/>
                                        <a:pt x="15268" y="3887"/>
                                      </a:cubicBezTo>
                                      <a:cubicBezTo>
                                        <a:pt x="14628" y="4618"/>
                                        <a:pt x="13668" y="5515"/>
                                        <a:pt x="12388" y="6579"/>
                                      </a:cubicBezTo>
                                      <a:cubicBezTo>
                                        <a:pt x="11107" y="7642"/>
                                        <a:pt x="9635" y="8672"/>
                                        <a:pt x="7970" y="9669"/>
                                      </a:cubicBezTo>
                                      <a:cubicBezTo>
                                        <a:pt x="6306" y="10666"/>
                                        <a:pt x="4289" y="11496"/>
                                        <a:pt x="1921" y="12161"/>
                                      </a:cubicBezTo>
                                      <a:lnTo>
                                        <a:pt x="0" y="12423"/>
                                      </a:lnTo>
                                      <a:lnTo>
                                        <a:pt x="0" y="8410"/>
                                      </a:lnTo>
                                      <a:lnTo>
                                        <a:pt x="3937" y="7576"/>
                                      </a:lnTo>
                                      <a:cubicBezTo>
                                        <a:pt x="7202" y="6247"/>
                                        <a:pt x="10147" y="4053"/>
                                        <a:pt x="12772" y="997"/>
                                      </a:cubicBezTo>
                                      <a:cubicBezTo>
                                        <a:pt x="13348" y="332"/>
                                        <a:pt x="13732" y="0"/>
                                        <a:pt x="139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8" name="Shape 22078"/>
                              <wps:cNvSpPr/>
                              <wps:spPr>
                                <a:xfrm>
                                  <a:off x="151380" y="39501"/>
                                  <a:ext cx="15365" cy="20945"/>
                                </a:xfrm>
                                <a:custGeom>
                                  <a:avLst/>
                                  <a:gdLst/>
                                  <a:ahLst/>
                                  <a:cxnLst/>
                                  <a:rect l="0" t="0" r="0" b="0"/>
                                  <a:pathLst>
                                    <a:path w="15365" h="20945">
                                      <a:moveTo>
                                        <a:pt x="4417" y="0"/>
                                      </a:moveTo>
                                      <a:lnTo>
                                        <a:pt x="4705" y="0"/>
                                      </a:lnTo>
                                      <a:cubicBezTo>
                                        <a:pt x="7586" y="0"/>
                                        <a:pt x="10083" y="731"/>
                                        <a:pt x="12196" y="2193"/>
                                      </a:cubicBezTo>
                                      <a:cubicBezTo>
                                        <a:pt x="14308" y="3655"/>
                                        <a:pt x="15365" y="5815"/>
                                        <a:pt x="15365" y="8672"/>
                                      </a:cubicBezTo>
                                      <a:cubicBezTo>
                                        <a:pt x="15365" y="14653"/>
                                        <a:pt x="11811" y="18574"/>
                                        <a:pt x="4705" y="20435"/>
                                      </a:cubicBezTo>
                                      <a:lnTo>
                                        <a:pt x="0" y="20945"/>
                                      </a:lnTo>
                                      <a:lnTo>
                                        <a:pt x="0" y="16749"/>
                                      </a:lnTo>
                                      <a:lnTo>
                                        <a:pt x="6338" y="15750"/>
                                      </a:lnTo>
                                      <a:cubicBezTo>
                                        <a:pt x="9219" y="14155"/>
                                        <a:pt x="10691" y="11862"/>
                                        <a:pt x="10755" y="8872"/>
                                      </a:cubicBezTo>
                                      <a:cubicBezTo>
                                        <a:pt x="10371" y="5416"/>
                                        <a:pt x="8194" y="3688"/>
                                        <a:pt x="4225" y="3688"/>
                                      </a:cubicBezTo>
                                      <a:lnTo>
                                        <a:pt x="0" y="4695"/>
                                      </a:lnTo>
                                      <a:lnTo>
                                        <a:pt x="0" y="656"/>
                                      </a:lnTo>
                                      <a:lnTo>
                                        <a:pt x="44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79" name="Shape 22079"/>
                              <wps:cNvSpPr/>
                              <wps:spPr>
                                <a:xfrm>
                                  <a:off x="130062" y="39435"/>
                                  <a:ext cx="37515" cy="45223"/>
                                </a:xfrm>
                                <a:custGeom>
                                  <a:avLst/>
                                  <a:gdLst/>
                                  <a:ahLst/>
                                  <a:cxnLst/>
                                  <a:rect l="0" t="0" r="0" b="0"/>
                                  <a:pathLst>
                                    <a:path w="37515" h="45223">
                                      <a:moveTo>
                                        <a:pt x="0" y="27380"/>
                                      </a:moveTo>
                                      <a:cubicBezTo>
                                        <a:pt x="0" y="23592"/>
                                        <a:pt x="608" y="20136"/>
                                        <a:pt x="1825" y="17013"/>
                                      </a:cubicBezTo>
                                      <a:cubicBezTo>
                                        <a:pt x="3041" y="13889"/>
                                        <a:pt x="4609" y="11298"/>
                                        <a:pt x="6530" y="9237"/>
                                      </a:cubicBezTo>
                                      <a:cubicBezTo>
                                        <a:pt x="8450" y="7177"/>
                                        <a:pt x="10595" y="5449"/>
                                        <a:pt x="12964" y="4054"/>
                                      </a:cubicBezTo>
                                      <a:cubicBezTo>
                                        <a:pt x="15332" y="2659"/>
                                        <a:pt x="17573" y="1629"/>
                                        <a:pt x="19686" y="964"/>
                                      </a:cubicBezTo>
                                      <a:cubicBezTo>
                                        <a:pt x="21798" y="299"/>
                                        <a:pt x="23815" y="0"/>
                                        <a:pt x="25735" y="67"/>
                                      </a:cubicBezTo>
                                      <a:lnTo>
                                        <a:pt x="26023" y="67"/>
                                      </a:lnTo>
                                      <a:cubicBezTo>
                                        <a:pt x="28904" y="67"/>
                                        <a:pt x="31401" y="798"/>
                                        <a:pt x="33514" y="2260"/>
                                      </a:cubicBezTo>
                                      <a:cubicBezTo>
                                        <a:pt x="35626" y="3721"/>
                                        <a:pt x="36683" y="5882"/>
                                        <a:pt x="36683" y="8739"/>
                                      </a:cubicBezTo>
                                      <a:cubicBezTo>
                                        <a:pt x="36683" y="14720"/>
                                        <a:pt x="33130" y="18641"/>
                                        <a:pt x="26023" y="20502"/>
                                      </a:cubicBezTo>
                                      <a:cubicBezTo>
                                        <a:pt x="22887" y="21365"/>
                                        <a:pt x="18597" y="21830"/>
                                        <a:pt x="13156" y="21897"/>
                                      </a:cubicBezTo>
                                      <a:cubicBezTo>
                                        <a:pt x="10787" y="21897"/>
                                        <a:pt x="9571" y="21964"/>
                                        <a:pt x="9507" y="22096"/>
                                      </a:cubicBezTo>
                                      <a:cubicBezTo>
                                        <a:pt x="9507" y="22230"/>
                                        <a:pt x="9315" y="23392"/>
                                        <a:pt x="8930" y="25585"/>
                                      </a:cubicBezTo>
                                      <a:cubicBezTo>
                                        <a:pt x="8546" y="27778"/>
                                        <a:pt x="8322" y="29705"/>
                                        <a:pt x="8258" y="31367"/>
                                      </a:cubicBezTo>
                                      <a:cubicBezTo>
                                        <a:pt x="8258" y="34490"/>
                                        <a:pt x="8930" y="36949"/>
                                        <a:pt x="10275" y="38743"/>
                                      </a:cubicBezTo>
                                      <a:cubicBezTo>
                                        <a:pt x="11619" y="40538"/>
                                        <a:pt x="13636" y="41468"/>
                                        <a:pt x="16325" y="41534"/>
                                      </a:cubicBezTo>
                                      <a:cubicBezTo>
                                        <a:pt x="19013" y="41601"/>
                                        <a:pt x="21990" y="40970"/>
                                        <a:pt x="25255" y="39640"/>
                                      </a:cubicBezTo>
                                      <a:cubicBezTo>
                                        <a:pt x="28520" y="38312"/>
                                        <a:pt x="31465" y="36118"/>
                                        <a:pt x="34090" y="33062"/>
                                      </a:cubicBezTo>
                                      <a:cubicBezTo>
                                        <a:pt x="34666" y="32396"/>
                                        <a:pt x="35050" y="32065"/>
                                        <a:pt x="35242" y="32065"/>
                                      </a:cubicBezTo>
                                      <a:cubicBezTo>
                                        <a:pt x="35498" y="32065"/>
                                        <a:pt x="35914" y="32364"/>
                                        <a:pt x="36490" y="32962"/>
                                      </a:cubicBezTo>
                                      <a:cubicBezTo>
                                        <a:pt x="37067" y="33560"/>
                                        <a:pt x="37387" y="34025"/>
                                        <a:pt x="37451" y="34358"/>
                                      </a:cubicBezTo>
                                      <a:cubicBezTo>
                                        <a:pt x="37515" y="34689"/>
                                        <a:pt x="37227" y="35221"/>
                                        <a:pt x="36587" y="35952"/>
                                      </a:cubicBezTo>
                                      <a:cubicBezTo>
                                        <a:pt x="35946" y="36683"/>
                                        <a:pt x="34986" y="37580"/>
                                        <a:pt x="33706" y="38643"/>
                                      </a:cubicBezTo>
                                      <a:cubicBezTo>
                                        <a:pt x="32425" y="39707"/>
                                        <a:pt x="30953" y="40737"/>
                                        <a:pt x="29288" y="41734"/>
                                      </a:cubicBezTo>
                                      <a:cubicBezTo>
                                        <a:pt x="27624" y="42731"/>
                                        <a:pt x="25607" y="43561"/>
                                        <a:pt x="23239" y="44226"/>
                                      </a:cubicBezTo>
                                      <a:cubicBezTo>
                                        <a:pt x="20870" y="44890"/>
                                        <a:pt x="18437" y="45223"/>
                                        <a:pt x="15941" y="45223"/>
                                      </a:cubicBezTo>
                                      <a:cubicBezTo>
                                        <a:pt x="10883" y="45223"/>
                                        <a:pt x="6978" y="43462"/>
                                        <a:pt x="4225" y="39939"/>
                                      </a:cubicBezTo>
                                      <a:cubicBezTo>
                                        <a:pt x="1472" y="36417"/>
                                        <a:pt x="64" y="32231"/>
                                        <a:pt x="0" y="2738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80" name="Shape 22080"/>
                              <wps:cNvSpPr/>
                              <wps:spPr>
                                <a:xfrm>
                                  <a:off x="140625" y="43190"/>
                                  <a:ext cx="21510" cy="14454"/>
                                </a:xfrm>
                                <a:custGeom>
                                  <a:avLst/>
                                  <a:gdLst/>
                                  <a:ahLst/>
                                  <a:cxnLst/>
                                  <a:rect l="0" t="0" r="0" b="0"/>
                                  <a:pathLst>
                                    <a:path w="21510" h="14454">
                                      <a:moveTo>
                                        <a:pt x="21510" y="5183"/>
                                      </a:moveTo>
                                      <a:cubicBezTo>
                                        <a:pt x="21126" y="1728"/>
                                        <a:pt x="18950" y="0"/>
                                        <a:pt x="14980" y="0"/>
                                      </a:cubicBezTo>
                                      <a:cubicBezTo>
                                        <a:pt x="12868" y="0"/>
                                        <a:pt x="10915" y="465"/>
                                        <a:pt x="9123" y="1396"/>
                                      </a:cubicBezTo>
                                      <a:cubicBezTo>
                                        <a:pt x="7330" y="2326"/>
                                        <a:pt x="5890" y="3456"/>
                                        <a:pt x="4801" y="4785"/>
                                      </a:cubicBezTo>
                                      <a:cubicBezTo>
                                        <a:pt x="3713" y="6114"/>
                                        <a:pt x="2785" y="7476"/>
                                        <a:pt x="2017" y="8872"/>
                                      </a:cubicBezTo>
                                      <a:cubicBezTo>
                                        <a:pt x="1248" y="10268"/>
                                        <a:pt x="736" y="11464"/>
                                        <a:pt x="480" y="12460"/>
                                      </a:cubicBezTo>
                                      <a:cubicBezTo>
                                        <a:pt x="224" y="13457"/>
                                        <a:pt x="64" y="14088"/>
                                        <a:pt x="0" y="14354"/>
                                      </a:cubicBezTo>
                                      <a:cubicBezTo>
                                        <a:pt x="0" y="14421"/>
                                        <a:pt x="640" y="14454"/>
                                        <a:pt x="1921" y="14454"/>
                                      </a:cubicBezTo>
                                      <a:cubicBezTo>
                                        <a:pt x="9155" y="14454"/>
                                        <a:pt x="14212" y="13657"/>
                                        <a:pt x="17093" y="12062"/>
                                      </a:cubicBezTo>
                                      <a:cubicBezTo>
                                        <a:pt x="19974" y="10467"/>
                                        <a:pt x="21446" y="8174"/>
                                        <a:pt x="21510" y="518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81" name="Shape 22081"/>
                              <wps:cNvSpPr/>
                              <wps:spPr>
                                <a:xfrm>
                                  <a:off x="176228" y="39435"/>
                                  <a:ext cx="35146" cy="45123"/>
                                </a:xfrm>
                                <a:custGeom>
                                  <a:avLst/>
                                  <a:gdLst/>
                                  <a:ahLst/>
                                  <a:cxnLst/>
                                  <a:rect l="0" t="0" r="0" b="0"/>
                                  <a:pathLst>
                                    <a:path w="35146" h="45123">
                                      <a:moveTo>
                                        <a:pt x="23719" y="67"/>
                                      </a:moveTo>
                                      <a:cubicBezTo>
                                        <a:pt x="27688" y="67"/>
                                        <a:pt x="30569" y="964"/>
                                        <a:pt x="32361" y="2758"/>
                                      </a:cubicBezTo>
                                      <a:cubicBezTo>
                                        <a:pt x="34154" y="4552"/>
                                        <a:pt x="35082" y="6546"/>
                                        <a:pt x="35146" y="8739"/>
                                      </a:cubicBezTo>
                                      <a:cubicBezTo>
                                        <a:pt x="35146" y="10866"/>
                                        <a:pt x="34602" y="12427"/>
                                        <a:pt x="33514" y="13424"/>
                                      </a:cubicBezTo>
                                      <a:cubicBezTo>
                                        <a:pt x="32425" y="14421"/>
                                        <a:pt x="31209" y="14953"/>
                                        <a:pt x="29865" y="15019"/>
                                      </a:cubicBezTo>
                                      <a:cubicBezTo>
                                        <a:pt x="29033" y="15019"/>
                                        <a:pt x="28264" y="14753"/>
                                        <a:pt x="27560" y="14222"/>
                                      </a:cubicBezTo>
                                      <a:cubicBezTo>
                                        <a:pt x="26856" y="13690"/>
                                        <a:pt x="26472" y="12826"/>
                                        <a:pt x="26408" y="11630"/>
                                      </a:cubicBezTo>
                                      <a:cubicBezTo>
                                        <a:pt x="26408" y="10567"/>
                                        <a:pt x="26696" y="9637"/>
                                        <a:pt x="27272" y="8839"/>
                                      </a:cubicBezTo>
                                      <a:cubicBezTo>
                                        <a:pt x="27848" y="8041"/>
                                        <a:pt x="28392" y="7443"/>
                                        <a:pt x="28904" y="7045"/>
                                      </a:cubicBezTo>
                                      <a:cubicBezTo>
                                        <a:pt x="29417" y="6646"/>
                                        <a:pt x="29833" y="6446"/>
                                        <a:pt x="30153" y="6446"/>
                                      </a:cubicBezTo>
                                      <a:cubicBezTo>
                                        <a:pt x="30217" y="6446"/>
                                        <a:pt x="30249" y="6414"/>
                                        <a:pt x="30249" y="6347"/>
                                      </a:cubicBezTo>
                                      <a:cubicBezTo>
                                        <a:pt x="30249" y="6148"/>
                                        <a:pt x="30025" y="5848"/>
                                        <a:pt x="29577" y="5449"/>
                                      </a:cubicBezTo>
                                      <a:cubicBezTo>
                                        <a:pt x="29128" y="5051"/>
                                        <a:pt x="28328" y="4686"/>
                                        <a:pt x="27176" y="4353"/>
                                      </a:cubicBezTo>
                                      <a:cubicBezTo>
                                        <a:pt x="26024" y="4021"/>
                                        <a:pt x="24775" y="3821"/>
                                        <a:pt x="23431" y="3755"/>
                                      </a:cubicBezTo>
                                      <a:cubicBezTo>
                                        <a:pt x="20358" y="3755"/>
                                        <a:pt x="18117" y="4619"/>
                                        <a:pt x="16709" y="6347"/>
                                      </a:cubicBezTo>
                                      <a:cubicBezTo>
                                        <a:pt x="15300" y="8075"/>
                                        <a:pt x="14564" y="9836"/>
                                        <a:pt x="14500" y="11630"/>
                                      </a:cubicBezTo>
                                      <a:cubicBezTo>
                                        <a:pt x="14500" y="13291"/>
                                        <a:pt x="15108" y="14454"/>
                                        <a:pt x="16325" y="15118"/>
                                      </a:cubicBezTo>
                                      <a:cubicBezTo>
                                        <a:pt x="17541" y="15784"/>
                                        <a:pt x="19302" y="16348"/>
                                        <a:pt x="21606" y="16813"/>
                                      </a:cubicBezTo>
                                      <a:cubicBezTo>
                                        <a:pt x="23911" y="17279"/>
                                        <a:pt x="25575" y="17777"/>
                                        <a:pt x="26600" y="18308"/>
                                      </a:cubicBezTo>
                                      <a:cubicBezTo>
                                        <a:pt x="30825" y="20236"/>
                                        <a:pt x="32938" y="23426"/>
                                        <a:pt x="32938" y="27878"/>
                                      </a:cubicBezTo>
                                      <a:cubicBezTo>
                                        <a:pt x="32938" y="29738"/>
                                        <a:pt x="32585" y="31600"/>
                                        <a:pt x="31881" y="33460"/>
                                      </a:cubicBezTo>
                                      <a:cubicBezTo>
                                        <a:pt x="31177" y="35321"/>
                                        <a:pt x="30121" y="37181"/>
                                        <a:pt x="28712" y="39043"/>
                                      </a:cubicBezTo>
                                      <a:cubicBezTo>
                                        <a:pt x="27304" y="40903"/>
                                        <a:pt x="25287" y="42365"/>
                                        <a:pt x="22663" y="43428"/>
                                      </a:cubicBezTo>
                                      <a:cubicBezTo>
                                        <a:pt x="20038" y="44492"/>
                                        <a:pt x="17029" y="45056"/>
                                        <a:pt x="13636" y="45123"/>
                                      </a:cubicBezTo>
                                      <a:cubicBezTo>
                                        <a:pt x="8707" y="45123"/>
                                        <a:pt x="5218" y="44159"/>
                                        <a:pt x="3169" y="42232"/>
                                      </a:cubicBezTo>
                                      <a:cubicBezTo>
                                        <a:pt x="1120" y="40305"/>
                                        <a:pt x="64" y="38046"/>
                                        <a:pt x="0" y="35454"/>
                                      </a:cubicBezTo>
                                      <a:cubicBezTo>
                                        <a:pt x="0" y="32862"/>
                                        <a:pt x="672" y="31001"/>
                                        <a:pt x="2017" y="29872"/>
                                      </a:cubicBezTo>
                                      <a:cubicBezTo>
                                        <a:pt x="3361" y="28742"/>
                                        <a:pt x="4769" y="28177"/>
                                        <a:pt x="6242" y="28177"/>
                                      </a:cubicBezTo>
                                      <a:cubicBezTo>
                                        <a:pt x="7202" y="28177"/>
                                        <a:pt x="8098" y="28476"/>
                                        <a:pt x="8931" y="29074"/>
                                      </a:cubicBezTo>
                                      <a:cubicBezTo>
                                        <a:pt x="9763" y="29672"/>
                                        <a:pt x="10211" y="30702"/>
                                        <a:pt x="10275" y="32164"/>
                                      </a:cubicBezTo>
                                      <a:cubicBezTo>
                                        <a:pt x="10275" y="33892"/>
                                        <a:pt x="9699" y="35354"/>
                                        <a:pt x="8547" y="36550"/>
                                      </a:cubicBezTo>
                                      <a:cubicBezTo>
                                        <a:pt x="7394" y="37747"/>
                                        <a:pt x="6402" y="38344"/>
                                        <a:pt x="5570" y="38344"/>
                                      </a:cubicBezTo>
                                      <a:cubicBezTo>
                                        <a:pt x="5442" y="38411"/>
                                        <a:pt x="5346" y="38444"/>
                                        <a:pt x="5282" y="38444"/>
                                      </a:cubicBezTo>
                                      <a:cubicBezTo>
                                        <a:pt x="5218" y="38444"/>
                                        <a:pt x="5186" y="38511"/>
                                        <a:pt x="5186" y="38643"/>
                                      </a:cubicBezTo>
                                      <a:cubicBezTo>
                                        <a:pt x="5249" y="38843"/>
                                        <a:pt x="5506" y="39108"/>
                                        <a:pt x="5954" y="39441"/>
                                      </a:cubicBezTo>
                                      <a:cubicBezTo>
                                        <a:pt x="6402" y="39774"/>
                                        <a:pt x="7394" y="40205"/>
                                        <a:pt x="8931" y="40737"/>
                                      </a:cubicBezTo>
                                      <a:cubicBezTo>
                                        <a:pt x="10467" y="41269"/>
                                        <a:pt x="12228" y="41501"/>
                                        <a:pt x="14212" y="41435"/>
                                      </a:cubicBezTo>
                                      <a:cubicBezTo>
                                        <a:pt x="16517" y="41435"/>
                                        <a:pt x="18501" y="41069"/>
                                        <a:pt x="20166" y="40338"/>
                                      </a:cubicBezTo>
                                      <a:cubicBezTo>
                                        <a:pt x="21830" y="39607"/>
                                        <a:pt x="23047" y="38677"/>
                                        <a:pt x="23815" y="37547"/>
                                      </a:cubicBezTo>
                                      <a:cubicBezTo>
                                        <a:pt x="24583" y="36417"/>
                                        <a:pt x="25127" y="35387"/>
                                        <a:pt x="25447" y="34457"/>
                                      </a:cubicBezTo>
                                      <a:cubicBezTo>
                                        <a:pt x="25767" y="33527"/>
                                        <a:pt x="25927" y="32696"/>
                                        <a:pt x="25927" y="31965"/>
                                      </a:cubicBezTo>
                                      <a:cubicBezTo>
                                        <a:pt x="25927" y="30104"/>
                                        <a:pt x="25255" y="28708"/>
                                        <a:pt x="23911" y="27778"/>
                                      </a:cubicBezTo>
                                      <a:cubicBezTo>
                                        <a:pt x="22567" y="26848"/>
                                        <a:pt x="21030" y="26283"/>
                                        <a:pt x="19302" y="26084"/>
                                      </a:cubicBezTo>
                                      <a:cubicBezTo>
                                        <a:pt x="17573" y="25884"/>
                                        <a:pt x="15685" y="25386"/>
                                        <a:pt x="13636" y="24588"/>
                                      </a:cubicBezTo>
                                      <a:cubicBezTo>
                                        <a:pt x="11587" y="23791"/>
                                        <a:pt x="10083" y="22628"/>
                                        <a:pt x="9123" y="21099"/>
                                      </a:cubicBezTo>
                                      <a:cubicBezTo>
                                        <a:pt x="8034" y="19438"/>
                                        <a:pt x="7490" y="17511"/>
                                        <a:pt x="7490" y="15318"/>
                                      </a:cubicBezTo>
                                      <a:cubicBezTo>
                                        <a:pt x="7490" y="13191"/>
                                        <a:pt x="8002" y="11032"/>
                                        <a:pt x="9027" y="8839"/>
                                      </a:cubicBezTo>
                                      <a:cubicBezTo>
                                        <a:pt x="10051" y="6646"/>
                                        <a:pt x="11843" y="4619"/>
                                        <a:pt x="14404" y="2758"/>
                                      </a:cubicBezTo>
                                      <a:cubicBezTo>
                                        <a:pt x="16965" y="898"/>
                                        <a:pt x="20070" y="0"/>
                                        <a:pt x="23719" y="6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2" name="Shape 22082"/>
                              <wps:cNvSpPr/>
                              <wps:spPr>
                                <a:xfrm>
                                  <a:off x="176228" y="39435"/>
                                  <a:ext cx="35146" cy="45123"/>
                                </a:xfrm>
                                <a:custGeom>
                                  <a:avLst/>
                                  <a:gdLst/>
                                  <a:ahLst/>
                                  <a:cxnLst/>
                                  <a:rect l="0" t="0" r="0" b="0"/>
                                  <a:pathLst>
                                    <a:path w="35146" h="45123">
                                      <a:moveTo>
                                        <a:pt x="7490" y="15318"/>
                                      </a:moveTo>
                                      <a:cubicBezTo>
                                        <a:pt x="7490" y="13191"/>
                                        <a:pt x="8002" y="11032"/>
                                        <a:pt x="9027" y="8839"/>
                                      </a:cubicBezTo>
                                      <a:cubicBezTo>
                                        <a:pt x="10051" y="6646"/>
                                        <a:pt x="11843" y="4619"/>
                                        <a:pt x="14404" y="2758"/>
                                      </a:cubicBezTo>
                                      <a:cubicBezTo>
                                        <a:pt x="16965" y="898"/>
                                        <a:pt x="20070" y="0"/>
                                        <a:pt x="23719" y="67"/>
                                      </a:cubicBezTo>
                                      <a:cubicBezTo>
                                        <a:pt x="27688" y="67"/>
                                        <a:pt x="30569" y="964"/>
                                        <a:pt x="32361" y="2758"/>
                                      </a:cubicBezTo>
                                      <a:cubicBezTo>
                                        <a:pt x="34154" y="4552"/>
                                        <a:pt x="35082" y="6546"/>
                                        <a:pt x="35146" y="8739"/>
                                      </a:cubicBezTo>
                                      <a:cubicBezTo>
                                        <a:pt x="35146" y="10866"/>
                                        <a:pt x="34602" y="12427"/>
                                        <a:pt x="33514" y="13424"/>
                                      </a:cubicBezTo>
                                      <a:cubicBezTo>
                                        <a:pt x="32425" y="14421"/>
                                        <a:pt x="31209" y="14953"/>
                                        <a:pt x="29865" y="15019"/>
                                      </a:cubicBezTo>
                                      <a:cubicBezTo>
                                        <a:pt x="29033" y="15019"/>
                                        <a:pt x="28264" y="14753"/>
                                        <a:pt x="27560" y="14222"/>
                                      </a:cubicBezTo>
                                      <a:cubicBezTo>
                                        <a:pt x="26856" y="13690"/>
                                        <a:pt x="26472" y="12826"/>
                                        <a:pt x="26408" y="11630"/>
                                      </a:cubicBezTo>
                                      <a:cubicBezTo>
                                        <a:pt x="26408" y="10567"/>
                                        <a:pt x="26696" y="9637"/>
                                        <a:pt x="27272" y="8839"/>
                                      </a:cubicBezTo>
                                      <a:cubicBezTo>
                                        <a:pt x="27848" y="8041"/>
                                        <a:pt x="28392" y="7443"/>
                                        <a:pt x="28904" y="7045"/>
                                      </a:cubicBezTo>
                                      <a:cubicBezTo>
                                        <a:pt x="29417" y="6646"/>
                                        <a:pt x="29833" y="6446"/>
                                        <a:pt x="30153" y="6446"/>
                                      </a:cubicBezTo>
                                      <a:cubicBezTo>
                                        <a:pt x="30217" y="6446"/>
                                        <a:pt x="30249" y="6414"/>
                                        <a:pt x="30249" y="6347"/>
                                      </a:cubicBezTo>
                                      <a:cubicBezTo>
                                        <a:pt x="30249" y="6148"/>
                                        <a:pt x="30025" y="5848"/>
                                        <a:pt x="29577" y="5449"/>
                                      </a:cubicBezTo>
                                      <a:cubicBezTo>
                                        <a:pt x="29128" y="5051"/>
                                        <a:pt x="28328" y="4686"/>
                                        <a:pt x="27176" y="4353"/>
                                      </a:cubicBezTo>
                                      <a:cubicBezTo>
                                        <a:pt x="26024" y="4021"/>
                                        <a:pt x="24775" y="3821"/>
                                        <a:pt x="23431" y="3755"/>
                                      </a:cubicBezTo>
                                      <a:cubicBezTo>
                                        <a:pt x="20358" y="3755"/>
                                        <a:pt x="18117" y="4619"/>
                                        <a:pt x="16709" y="6347"/>
                                      </a:cubicBezTo>
                                      <a:cubicBezTo>
                                        <a:pt x="15300" y="8075"/>
                                        <a:pt x="14564" y="9836"/>
                                        <a:pt x="14500" y="11630"/>
                                      </a:cubicBezTo>
                                      <a:cubicBezTo>
                                        <a:pt x="14500" y="13291"/>
                                        <a:pt x="15108" y="14454"/>
                                        <a:pt x="16325" y="15118"/>
                                      </a:cubicBezTo>
                                      <a:cubicBezTo>
                                        <a:pt x="17541" y="15784"/>
                                        <a:pt x="19302" y="16348"/>
                                        <a:pt x="21606" y="16813"/>
                                      </a:cubicBezTo>
                                      <a:cubicBezTo>
                                        <a:pt x="23911" y="17279"/>
                                        <a:pt x="25575" y="17777"/>
                                        <a:pt x="26600" y="18308"/>
                                      </a:cubicBezTo>
                                      <a:cubicBezTo>
                                        <a:pt x="30825" y="20236"/>
                                        <a:pt x="32938" y="23426"/>
                                        <a:pt x="32938" y="27878"/>
                                      </a:cubicBezTo>
                                      <a:cubicBezTo>
                                        <a:pt x="32938" y="29738"/>
                                        <a:pt x="32585" y="31600"/>
                                        <a:pt x="31881" y="33460"/>
                                      </a:cubicBezTo>
                                      <a:cubicBezTo>
                                        <a:pt x="31177" y="35321"/>
                                        <a:pt x="30121" y="37181"/>
                                        <a:pt x="28712" y="39043"/>
                                      </a:cubicBezTo>
                                      <a:cubicBezTo>
                                        <a:pt x="27304" y="40903"/>
                                        <a:pt x="25287" y="42365"/>
                                        <a:pt x="22663" y="43428"/>
                                      </a:cubicBezTo>
                                      <a:cubicBezTo>
                                        <a:pt x="20038" y="44492"/>
                                        <a:pt x="17029" y="45056"/>
                                        <a:pt x="13636" y="45123"/>
                                      </a:cubicBezTo>
                                      <a:cubicBezTo>
                                        <a:pt x="8707" y="45123"/>
                                        <a:pt x="5218" y="44159"/>
                                        <a:pt x="3169" y="42232"/>
                                      </a:cubicBezTo>
                                      <a:cubicBezTo>
                                        <a:pt x="1120" y="40305"/>
                                        <a:pt x="64" y="38046"/>
                                        <a:pt x="0" y="35454"/>
                                      </a:cubicBezTo>
                                      <a:cubicBezTo>
                                        <a:pt x="0" y="32862"/>
                                        <a:pt x="672" y="31001"/>
                                        <a:pt x="2017" y="29872"/>
                                      </a:cubicBezTo>
                                      <a:cubicBezTo>
                                        <a:pt x="3361" y="28742"/>
                                        <a:pt x="4769" y="28177"/>
                                        <a:pt x="6242" y="28177"/>
                                      </a:cubicBezTo>
                                      <a:cubicBezTo>
                                        <a:pt x="7202" y="28177"/>
                                        <a:pt x="8098" y="28476"/>
                                        <a:pt x="8931" y="29074"/>
                                      </a:cubicBezTo>
                                      <a:cubicBezTo>
                                        <a:pt x="9763" y="29672"/>
                                        <a:pt x="10211" y="30702"/>
                                        <a:pt x="10275" y="32164"/>
                                      </a:cubicBezTo>
                                      <a:cubicBezTo>
                                        <a:pt x="10275" y="33892"/>
                                        <a:pt x="9699" y="35354"/>
                                        <a:pt x="8547" y="36550"/>
                                      </a:cubicBezTo>
                                      <a:cubicBezTo>
                                        <a:pt x="7394" y="37747"/>
                                        <a:pt x="6402" y="38344"/>
                                        <a:pt x="5570" y="38344"/>
                                      </a:cubicBezTo>
                                      <a:cubicBezTo>
                                        <a:pt x="5442" y="38411"/>
                                        <a:pt x="5346" y="38444"/>
                                        <a:pt x="5282" y="38444"/>
                                      </a:cubicBezTo>
                                      <a:cubicBezTo>
                                        <a:pt x="5218" y="38444"/>
                                        <a:pt x="5186" y="38511"/>
                                        <a:pt x="5186" y="38643"/>
                                      </a:cubicBezTo>
                                      <a:cubicBezTo>
                                        <a:pt x="5249" y="38843"/>
                                        <a:pt x="5506" y="39108"/>
                                        <a:pt x="5954" y="39441"/>
                                      </a:cubicBezTo>
                                      <a:cubicBezTo>
                                        <a:pt x="6402" y="39774"/>
                                        <a:pt x="7394" y="40205"/>
                                        <a:pt x="8931" y="40737"/>
                                      </a:cubicBezTo>
                                      <a:cubicBezTo>
                                        <a:pt x="10467" y="41269"/>
                                        <a:pt x="12228" y="41501"/>
                                        <a:pt x="14212" y="41435"/>
                                      </a:cubicBezTo>
                                      <a:cubicBezTo>
                                        <a:pt x="16517" y="41435"/>
                                        <a:pt x="18501" y="41069"/>
                                        <a:pt x="20166" y="40338"/>
                                      </a:cubicBezTo>
                                      <a:cubicBezTo>
                                        <a:pt x="21830" y="39607"/>
                                        <a:pt x="23047" y="38677"/>
                                        <a:pt x="23815" y="37547"/>
                                      </a:cubicBezTo>
                                      <a:cubicBezTo>
                                        <a:pt x="24583" y="36417"/>
                                        <a:pt x="25127" y="35387"/>
                                        <a:pt x="25447" y="34457"/>
                                      </a:cubicBezTo>
                                      <a:cubicBezTo>
                                        <a:pt x="25767" y="33527"/>
                                        <a:pt x="25927" y="32696"/>
                                        <a:pt x="25927" y="31965"/>
                                      </a:cubicBezTo>
                                      <a:cubicBezTo>
                                        <a:pt x="25927" y="30104"/>
                                        <a:pt x="25255" y="28708"/>
                                        <a:pt x="23911" y="27778"/>
                                      </a:cubicBezTo>
                                      <a:cubicBezTo>
                                        <a:pt x="22567" y="26848"/>
                                        <a:pt x="21030" y="26283"/>
                                        <a:pt x="19302" y="26084"/>
                                      </a:cubicBezTo>
                                      <a:cubicBezTo>
                                        <a:pt x="17573" y="25884"/>
                                        <a:pt x="15685" y="25386"/>
                                        <a:pt x="13636" y="24588"/>
                                      </a:cubicBezTo>
                                      <a:cubicBezTo>
                                        <a:pt x="11587" y="23791"/>
                                        <a:pt x="10083" y="22628"/>
                                        <a:pt x="9123" y="21099"/>
                                      </a:cubicBezTo>
                                      <a:cubicBezTo>
                                        <a:pt x="8034" y="19438"/>
                                        <a:pt x="7490" y="17511"/>
                                        <a:pt x="7490" y="15318"/>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211" style="width:16.6436pt;height:8.1886pt;mso-position-horizontal-relative:char;mso-position-vertical-relative:line" coordsize="2113,1039">
                      <v:shape id="Shape 22072" style="position:absolute;width:759;height:639;left:0;top:0;" coordsize="75926,63964" path="m15484,94c18744,94,21460,940,23633,2632c25807,4324,27165,5921,27708,7426c28251,8930,28523,9916,28523,10386c28523,10575,28568,10668,28659,10668l30153,9117c35677,3102,41970,94,49032,94c53922,94,57861,1363,60849,3901c63837,6438,65377,10151,65467,15039c65558,19927,63837,27305,60306,37175c56774,47044,55054,53013,55145,55081c55145,57524,55914,58747,57454,58747c57997,58747,58404,58700,58676,58606c61302,58136,63656,56350,65739,53248c67821,50147,69406,46386,70493,41969c70674,41217,71579,40841,73209,40841c75020,40841,75926,41217,75926,41969c75926,42063,75745,42768,75382,44083c74658,46810,73662,49488,72394,52120c71127,54752,69044,57384,66146,60016c63249,62647,60125,63916,56774,63822c52519,63822,49440,62554,47538,60016c45637,57478,44686,54846,44686,52120c44686,50334,46316,44694,49576,35201c52836,25708,54511,18564,54601,13770c54601,8224,52609,5452,48625,5452l47946,5452c40159,5452,33594,10199,28251,19692l27301,21384l22818,40277c19830,52590,18110,59217,17657,60157c16480,62695,14533,63964,11817,63964c10639,63964,9689,63681,8964,63117c8240,62554,7742,61989,7470,61426c7199,60861,7108,60392,7199,60016c7199,58793,8919,51133,12360,37034c15801,22935,17612,15274,17793,14052c17883,13582,17929,12502,17929,10809c17929,7144,16842,5311,14669,5311c11228,5311,8376,10010,6112,19410c5569,21290,5297,22277,5297,22371c5116,22935,4256,23216,2717,23216l815,23216c272,22653,0,22230,0,21947c90,21384,226,20632,408,19692c589,18752,1132,16966,2037,14334c2943,11702,3848,9493,4754,7707c5659,5921,7153,4183,9236,2491c11319,799,13401,0,15484,94x">
                        <v:stroke weight="0pt" endcap="flat" joinstyle="miter" miterlimit="10" on="false" color="#000000" opacity="0"/>
                        <v:fill on="true" color="#000000"/>
                      </v:shape>
                      <v:shape id="Shape 22073" style="position:absolute;width:759;height:639;left:0;top:0;" coordsize="75926,63964" path="m0,21947c90,21384,226,20632,408,19692c589,18752,1132,16966,2037,14334c2943,11702,3848,9493,4754,7707c5659,5921,7153,4183,9236,2491c11319,799,13401,0,15484,94c18744,94,21460,940,23633,2632c25807,4324,27165,5921,27708,7426c28251,8930,28523,9916,28523,10386c28523,10575,28568,10668,28659,10668l30153,9117c35677,3102,41970,94,49032,94c53922,94,57861,1363,60849,3901c63837,6438,65377,10151,65467,15039c65558,19927,63837,27305,60306,37175c56774,47044,55054,53013,55145,55081c55145,57524,55914,58747,57454,58747c57997,58747,58404,58700,58676,58606c61302,58136,63656,56350,65739,53248c67821,50147,69406,46386,70493,41969c70674,41217,71579,40841,73209,40841c75020,40841,75926,41217,75926,41969c75926,42063,75745,42768,75382,44083c74658,46810,73662,49488,72394,52120c71127,54752,69044,57384,66146,60016c63249,62647,60125,63916,56774,63822c52519,63822,49440,62554,47538,60016c45637,57478,44686,54846,44686,52120c44686,50334,46316,44694,49576,35201c52836,25708,54511,18564,54601,13770c54601,8224,52609,5452,48625,5452l47946,5452c40159,5452,33594,10199,28251,19692l27301,21384l22818,40277c19830,52590,18110,59217,17657,60157c16480,62695,14533,63964,11817,63964c10639,63964,9689,63681,8964,63117c8240,62554,7742,61989,7470,61426c7199,60861,7108,60392,7199,60016c7199,58793,8919,51133,12360,37034c15801,22935,17612,15274,17793,14052c17883,13582,17929,12502,17929,10809c17929,7144,16842,5311,14669,5311c11228,5311,8376,10010,6112,19410c5569,21290,5297,22277,5297,22371c5116,22935,4256,23216,2717,23216l815,23216c272,22653,0,22230,0,21947x">
                        <v:stroke weight="0pt" endcap="flat" joinstyle="miter" miterlimit="4" on="true" color="#000000" opacity="0.0117647"/>
                        <v:fill on="false" color="#000000" opacity="0"/>
                      </v:shape>
                      <v:shape id="Shape 22074" style="position:absolute;width:456;height:645;left:806;top:394;" coordsize="45677,64560" path="m13156,67c15781,67,17893,831,19494,2360c21094,3888,21926,6014,21990,8739c21862,10002,21766,10699,21702,10833c21702,11032,21190,12560,20166,15418c19142,18276,18085,21499,16997,25087c15909,28675,15397,31533,15460,33659c15460,36517,15909,38511,16805,39640c17701,40770,19046,41368,20838,41435c22310,41435,23687,41069,24967,40338c26248,39607,27240,38843,27944,38046c28648,37248,29513,36151,30537,34756c30537,34689,30697,34025,31017,32762c31337,31500,31785,29539,32361,26881c32938,24223,33546,21764,34186,19505c36619,9537,37963,4320,38219,3855c39051,2060,40428,1163,42348,1163c43181,1163,43853,1396,44365,1861c44877,2326,45229,2725,45421,3057c45613,3390,45677,3689,45613,3954c45613,4818,44045,11796,40908,24888c37771,37979,35978,45156,35530,46419c33738,51934,30633,56321,26216,59577c21798,62833,17381,64495,12964,64560c10083,64560,7554,63829,5378,62368c3201,60906,2113,58713,2113,55789c2113,54327,2337,53098,2785,52101c3233,51104,3841,50373,4609,49908c5378,49442,6018,49110,6530,48911c7042,48711,7586,48612,8162,48612c10979,48612,12388,50007,12388,52798c12388,54128,12004,55290,11235,56287c10467,57284,9731,57948,9027,58281c8322,58613,7906,58779,7778,58779l7490,58879c7618,59211,8226,59610,9315,60075c10403,60540,11491,60773,12580,60773l13348,60773c14436,60773,15268,60706,15845,60573c17957,59975,19910,58713,21702,56786c23495,54859,24871,52798,25832,50605c26792,48413,27528,46551,28040,45023c28552,43495,28808,42498,28808,42032l28232,42432c27848,42697,27240,43062,26408,43528c25575,43993,24743,44392,23911,44724c22631,45056,21382,45223,20166,45223c17221,45223,14628,44492,12388,43029c10147,41567,8674,39208,7970,35952c7906,35487,7874,34457,7874,32862c7874,29074,8995,24123,11235,18010c13476,11895,14596,8008,14596,6347c14596,6280,14596,6214,14596,6148c14596,5549,14596,5151,14596,4951c14596,4752,14468,4519,14212,4253c13956,3987,13604,3855,13156,3855l12772,3855c11299,3855,9955,4486,8739,5748c7522,7011,6562,8374,5858,9836c5154,11298,4609,12693,4225,14022c3841,15351,3585,16082,3457,16215c3329,16348,2817,16415,1921,16415l576,16415c192,16016,0,15717,0,15518c0,14587,480,12992,1440,10733c2401,8473,3937,6114,6050,3656c8162,1197,10531,0,13156,67x">
                        <v:stroke weight="0pt" endcap="flat" joinstyle="miter" miterlimit="10" on="false" color="#000000" opacity="0"/>
                        <v:fill on="true" color="#000000"/>
                      </v:shape>
                      <v:shape id="Shape 22075" style="position:absolute;width:456;height:645;left:806;top:394;" coordsize="45677,64560" path="m0,15518c0,14587,480,12992,1440,10733c2401,8473,3937,6114,6050,3656c8162,1197,10531,0,13156,67c15781,67,17893,831,19494,2360c21094,3888,21926,6014,21990,8739c21862,10002,21766,10699,21702,10833c21702,11032,21190,12560,20166,15418c19142,18276,18085,21499,16997,25087c15909,28675,15397,31533,15460,33659c15460,36517,15909,38511,16805,39640c17701,40770,19046,41368,20838,41435c22310,41435,23687,41069,24967,40338c26248,39607,27240,38843,27944,38046c28648,37248,29513,36151,30537,34756c30537,34689,30697,34025,31017,32762c31337,31500,31785,29539,32361,26881c32938,24223,33546,21764,34186,19505c36619,9537,37963,4320,38219,3855c39051,2060,40428,1163,42348,1163c43181,1163,43853,1396,44365,1861c44877,2326,45229,2725,45421,3057c45613,3390,45677,3689,45613,3954c45613,4818,44045,11796,40908,24888c37771,37979,35978,45156,35530,46419c33738,51934,30633,56321,26216,59577c21798,62833,17381,64495,12964,64560c10083,64560,7554,63829,5378,62368c3201,60906,2113,58713,2113,55789c2113,54327,2337,53098,2785,52101c3233,51104,3841,50373,4609,49908c5378,49442,6018,49110,6530,48911c7042,48711,7586,48612,8162,48612c10979,48612,12388,50007,12388,52798c12388,54128,12004,55290,11235,56287c10467,57284,9731,57948,9027,58281c8322,58613,7906,58779,7778,58779l7490,58879c7618,59211,8226,59610,9315,60075c10403,60540,11491,60773,12580,60773l13348,60773c14436,60773,15268,60706,15845,60573c17957,59975,19910,58713,21702,56786c23495,54859,24871,52798,25832,50605c26792,48413,27528,46551,28040,45023c28552,43495,28808,42498,28808,42032l28232,42432c27848,42697,27240,43062,26408,43528c25575,43993,24743,44392,23911,44724c22631,45056,21382,45223,20166,45223c17221,45223,14628,44492,12388,43029c10147,41567,8674,39208,7970,35952c7906,35487,7874,34457,7874,32862c7874,29074,8995,24123,11235,18010c13476,11895,14596,8008,14596,6347c14596,6280,14596,6214,14596,6148c14596,5549,14596,5151,14596,4951c14596,4752,14468,4519,14212,4253c13956,3987,13604,3855,13156,3855l12772,3855c11299,3855,9955,4486,8739,5748c7522,7011,6562,8374,5858,9836c5154,11298,4609,12693,4225,14022c3841,15351,3585,16082,3457,16215c3329,16348,2817,16415,1921,16415l576,16415c192,16016,0,15717,0,15518x">
                        <v:stroke weight="0pt" endcap="flat" joinstyle="miter" miterlimit="4" on="true" color="#000000" opacity="0.00784314"/>
                        <v:fill on="false" color="#000000" opacity="0"/>
                      </v:shape>
                      <v:shape id="Shape 22076" style="position:absolute;width:213;height:445;left:1300;top:401;" coordsize="21318,44500" path="m21318,0l21318,4039l19686,4428c17893,5359,16453,6488,15364,7817c14276,9147,13348,10509,12580,11904c11811,13300,11299,14496,11043,15493c10787,16490,10627,17121,10563,17387c10563,17453,11203,17487,12484,17487l21318,16094l21318,20289l13156,21175c10787,21175,9571,21241,9507,21374c9507,21507,9315,22670,8930,24863c8546,27056,8322,28983,8258,30645c8258,33768,8930,36226,10275,38021c11619,39815,13636,40746,16325,40811l21318,39753l21318,43766l15941,44500c10883,44500,6978,42739,4225,39217c1472,35695,64,31508,0,26657c0,22869,608,19414,1825,16290c3041,13167,4609,10575,6530,8515c8450,6455,10595,4727,12964,3332c15332,1936,17573,906,19686,242l21318,0x">
                        <v:stroke weight="0pt" endcap="flat" joinstyle="miter" miterlimit="10" on="false" color="#000000" opacity="0"/>
                        <v:fill on="true" color="#000000"/>
                      </v:shape>
                      <v:shape id="Shape 22077" style="position:absolute;width:161;height:124;left:1513;top:715;" coordsize="16197,12423" path="m13924,0c14180,0,14596,299,15172,897c15749,1495,16069,1960,16133,2293c16197,2625,15909,3156,15268,3887c14628,4618,13668,5515,12388,6579c11107,7642,9635,8672,7970,9669c6306,10666,4289,11496,1921,12161l0,12423l0,8410l3937,7576c7202,6247,10147,4053,12772,997c13348,332,13732,0,13924,0x">
                        <v:stroke weight="0pt" endcap="flat" joinstyle="miter" miterlimit="10" on="false" color="#000000" opacity="0"/>
                        <v:fill on="true" color="#000000"/>
                      </v:shape>
                      <v:shape id="Shape 22078" style="position:absolute;width:153;height:209;left:1513;top:395;" coordsize="15365,20945" path="m4417,0l4705,0c7586,0,10083,731,12196,2193c14308,3655,15365,5815,15365,8672c15365,14653,11811,18574,4705,20435l0,20945l0,16749l6338,15750c9219,14155,10691,11862,10755,8872c10371,5416,8194,3688,4225,3688l0,4695l0,656l4417,0x">
                        <v:stroke weight="0pt" endcap="flat" joinstyle="miter" miterlimit="10" on="false" color="#000000" opacity="0"/>
                        <v:fill on="true" color="#000000"/>
                      </v:shape>
                      <v:shape id="Shape 22079" style="position:absolute;width:375;height:452;left:1300;top:394;" coordsize="37515,45223" path="m0,27380c0,23592,608,20136,1825,17013c3041,13889,4609,11298,6530,9237c8450,7177,10595,5449,12964,4054c15332,2659,17573,1629,19686,964c21798,299,23815,0,25735,67l26023,67c28904,67,31401,798,33514,2260c35626,3721,36683,5882,36683,8739c36683,14720,33130,18641,26023,20502c22887,21365,18597,21830,13156,21897c10787,21897,9571,21964,9507,22096c9507,22230,9315,23392,8930,25585c8546,27778,8322,29705,8258,31367c8258,34490,8930,36949,10275,38743c11619,40538,13636,41468,16325,41534c19013,41601,21990,40970,25255,39640c28520,38312,31465,36118,34090,33062c34666,32396,35050,32065,35242,32065c35498,32065,35914,32364,36490,32962c37067,33560,37387,34025,37451,34358c37515,34689,37227,35221,36587,35952c35946,36683,34986,37580,33706,38643c32425,39707,30953,40737,29288,41734c27624,42731,25607,43561,23239,44226c20870,44890,18437,45223,15941,45223c10883,45223,6978,43462,4225,39939c1472,36417,64,32231,0,27380x">
                        <v:stroke weight="0pt" endcap="flat" joinstyle="miter" miterlimit="4" on="true" color="#000000" opacity="0.00784314"/>
                        <v:fill on="false" color="#000000" opacity="0"/>
                      </v:shape>
                      <v:shape id="Shape 22080" style="position:absolute;width:215;height:144;left:1406;top:431;" coordsize="21510,14454" path="m21510,5183c21126,1728,18950,0,14980,0c12868,0,10915,465,9123,1396c7330,2326,5890,3456,4801,4785c3713,6114,2785,7476,2017,8872c1248,10268,736,11464,480,12460c224,13457,64,14088,0,14354c0,14421,640,14454,1921,14454c9155,14454,14212,13657,17093,12062c19974,10467,21446,8174,21510,5183x">
                        <v:stroke weight="0pt" endcap="flat" joinstyle="miter" miterlimit="4" on="true" color="#000000" opacity="0.00784314"/>
                        <v:fill on="false" color="#000000" opacity="0"/>
                      </v:shape>
                      <v:shape id="Shape 22081" style="position:absolute;width:351;height:451;left:1762;top:394;" coordsize="35146,45123" path="m23719,67c27688,67,30569,964,32361,2758c34154,4552,35082,6546,35146,8739c35146,10866,34602,12427,33514,13424c32425,14421,31209,14953,29865,15019c29033,15019,28264,14753,27560,14222c26856,13690,26472,12826,26408,11630c26408,10567,26696,9637,27272,8839c27848,8041,28392,7443,28904,7045c29417,6646,29833,6446,30153,6446c30217,6446,30249,6414,30249,6347c30249,6148,30025,5848,29577,5449c29128,5051,28328,4686,27176,4353c26024,4021,24775,3821,23431,3755c20358,3755,18117,4619,16709,6347c15300,8075,14564,9836,14500,11630c14500,13291,15108,14454,16325,15118c17541,15784,19302,16348,21606,16813c23911,17279,25575,17777,26600,18308c30825,20236,32938,23426,32938,27878c32938,29738,32585,31600,31881,33460c31177,35321,30121,37181,28712,39043c27304,40903,25287,42365,22663,43428c20038,44492,17029,45056,13636,45123c8707,45123,5218,44159,3169,42232c1120,40305,64,38046,0,35454c0,32862,672,31001,2017,29872c3361,28742,4769,28177,6242,28177c7202,28177,8098,28476,8931,29074c9763,29672,10211,30702,10275,32164c10275,33892,9699,35354,8547,36550c7394,37747,6402,38344,5570,38344c5442,38411,5346,38444,5282,38444c5218,38444,5186,38511,5186,38643c5249,38843,5506,39108,5954,39441c6402,39774,7394,40205,8931,40737c10467,41269,12228,41501,14212,41435c16517,41435,18501,41069,20166,40338c21830,39607,23047,38677,23815,37547c24583,36417,25127,35387,25447,34457c25767,33527,25927,32696,25927,31965c25927,30104,25255,28708,23911,27778c22567,26848,21030,26283,19302,26084c17573,25884,15685,25386,13636,24588c11587,23791,10083,22628,9123,21099c8034,19438,7490,17511,7490,15318c7490,13191,8002,11032,9027,8839c10051,6646,11843,4619,14404,2758c16965,898,20070,0,23719,67x">
                        <v:stroke weight="0pt" endcap="flat" joinstyle="miter" miterlimit="10" on="false" color="#000000" opacity="0"/>
                        <v:fill on="true" color="#000000"/>
                      </v:shape>
                      <v:shape id="Shape 22082" style="position:absolute;width:351;height:451;left:1762;top:394;" coordsize="35146,45123" path="m7490,15318c7490,13191,8002,11032,9027,8839c10051,6646,11843,4619,14404,2758c16965,898,20070,0,23719,67c27688,67,30569,964,32361,2758c34154,4552,35082,6546,35146,8739c35146,10866,34602,12427,33514,13424c32425,14421,31209,14953,29865,15019c29033,15019,28264,14753,27560,14222c26856,13690,26472,12826,26408,11630c26408,10567,26696,9637,27272,8839c27848,8041,28392,7443,28904,7045c29417,6646,29833,6446,30153,6446c30217,6446,30249,6414,30249,6347c30249,6148,30025,5848,29577,5449c29128,5051,28328,4686,27176,4353c26024,4021,24775,3821,23431,3755c20358,3755,18117,4619,16709,6347c15300,8075,14564,9836,14500,11630c14500,13291,15108,14454,16325,15118c17541,15784,19302,16348,21606,16813c23911,17279,25575,17777,26600,18308c30825,20236,32938,23426,32938,27878c32938,29738,32585,31600,31881,33460c31177,35321,30121,37181,28712,39043c27304,40903,25287,42365,22663,43428c20038,44492,17029,45056,13636,45123c8707,45123,5218,44159,3169,42232c1120,40305,64,38046,0,35454c0,32862,672,31001,2017,29872c3361,28742,4769,28177,6242,28177c7202,28177,8098,28476,8931,29074c9763,29672,10211,30702,10275,32164c10275,33892,9699,35354,8547,36550c7394,37747,6402,38344,5570,38344c5442,38411,5346,38444,5282,38444c5218,38444,5186,38511,5186,38643c5249,38843,5506,39108,5954,39441c6402,39774,7394,40205,8931,40737c10467,41269,12228,41501,14212,41435c16517,41435,18501,41069,20166,40338c21830,39607,23047,38677,23815,37547c24583,36417,25127,35387,25447,34457c25767,33527,25927,32696,25927,31965c25927,30104,25255,28708,23911,27778c22567,26848,21030,26283,19302,26084c17573,25884,15685,25386,13636,24588c11587,23791,10083,22628,9123,21099c8034,19438,7490,17511,7490,15318x">
                        <v:stroke weight="0pt" endcap="flat" joinstyle="miter" miterlimit="4" on="true" color="#000000" opacity="0.00784314"/>
                        <v:fill on="false" color="#000000" opacity="0"/>
                      </v:shape>
                    </v:group>
                  </w:pict>
                </mc:Fallback>
              </mc:AlternateContent>
            </w:r>
          </w:p>
        </w:tc>
        <w:tc>
          <w:tcPr>
            <w:tcW w:w="1220" w:type="dxa"/>
            <w:tcBorders>
              <w:top w:val="single" w:sz="12" w:space="0" w:color="000000"/>
              <w:left w:val="single" w:sz="12" w:space="0" w:color="000000"/>
              <w:bottom w:val="single" w:sz="12" w:space="0" w:color="000000"/>
              <w:right w:val="single" w:sz="12" w:space="0" w:color="000000"/>
            </w:tcBorders>
            <w:shd w:val="clear" w:color="auto" w:fill="FFFFFF"/>
            <w:vAlign w:val="bottom"/>
          </w:tcPr>
          <w:p w14:paraId="1A5C4FE7" w14:textId="77777777" w:rsidR="00596FEF" w:rsidRDefault="00000000">
            <w:pPr>
              <w:spacing w:after="0" w:line="259" w:lineRule="auto"/>
              <w:ind w:left="74" w:firstLine="0"/>
              <w:jc w:val="left"/>
            </w:pPr>
            <w:r>
              <w:rPr>
                <w:noProof/>
                <w:sz w:val="22"/>
              </w:rPr>
              <mc:AlternateContent>
                <mc:Choice Requires="wpg">
                  <w:drawing>
                    <wp:inline distT="0" distB="0" distL="0" distR="0" wp14:anchorId="439AD542" wp14:editId="25F42629">
                      <wp:extent cx="194605" cy="84595"/>
                      <wp:effectExtent l="0" t="0" r="0" b="0"/>
                      <wp:docPr id="303254" name="Group 303254"/>
                      <wp:cNvGraphicFramePr/>
                      <a:graphic xmlns:a="http://schemas.openxmlformats.org/drawingml/2006/main">
                        <a:graphicData uri="http://schemas.microsoft.com/office/word/2010/wordprocessingGroup">
                          <wpg:wgp>
                            <wpg:cNvGrpSpPr/>
                            <wpg:grpSpPr>
                              <a:xfrm>
                                <a:off x="0" y="0"/>
                                <a:ext cx="194605" cy="84595"/>
                                <a:chOff x="0" y="0"/>
                                <a:chExt cx="194605" cy="84595"/>
                              </a:xfrm>
                            </wpg:grpSpPr>
                            <wps:wsp>
                              <wps:cNvPr id="22085" name="Shape 22085"/>
                              <wps:cNvSpPr/>
                              <wps:spPr>
                                <a:xfrm>
                                  <a:off x="0" y="0"/>
                                  <a:ext cx="81210" cy="63915"/>
                                </a:xfrm>
                                <a:custGeom>
                                  <a:avLst/>
                                  <a:gdLst/>
                                  <a:ahLst/>
                                  <a:cxnLst/>
                                  <a:rect l="0" t="0" r="0" b="0"/>
                                  <a:pathLst>
                                    <a:path w="81210" h="63915">
                                      <a:moveTo>
                                        <a:pt x="16561" y="94"/>
                                      </a:moveTo>
                                      <a:cubicBezTo>
                                        <a:pt x="20048" y="94"/>
                                        <a:pt x="22954" y="939"/>
                                        <a:pt x="25278" y="2630"/>
                                      </a:cubicBezTo>
                                      <a:cubicBezTo>
                                        <a:pt x="27603" y="4321"/>
                                        <a:pt x="29056" y="5917"/>
                                        <a:pt x="29637" y="7420"/>
                                      </a:cubicBezTo>
                                      <a:cubicBezTo>
                                        <a:pt x="30218" y="8923"/>
                                        <a:pt x="30508" y="9909"/>
                                        <a:pt x="30508" y="10378"/>
                                      </a:cubicBezTo>
                                      <a:cubicBezTo>
                                        <a:pt x="30508" y="10567"/>
                                        <a:pt x="30557" y="10661"/>
                                        <a:pt x="30654" y="10661"/>
                                      </a:cubicBezTo>
                                      <a:lnTo>
                                        <a:pt x="32252" y="9110"/>
                                      </a:lnTo>
                                      <a:cubicBezTo>
                                        <a:pt x="38160" y="3099"/>
                                        <a:pt x="44891" y="94"/>
                                        <a:pt x="52445" y="94"/>
                                      </a:cubicBezTo>
                                      <a:cubicBezTo>
                                        <a:pt x="57675" y="94"/>
                                        <a:pt x="61888" y="1362"/>
                                        <a:pt x="65084" y="3897"/>
                                      </a:cubicBezTo>
                                      <a:cubicBezTo>
                                        <a:pt x="68281" y="6434"/>
                                        <a:pt x="69927" y="10144"/>
                                        <a:pt x="70024" y="15028"/>
                                      </a:cubicBezTo>
                                      <a:cubicBezTo>
                                        <a:pt x="70121" y="19912"/>
                                        <a:pt x="68281" y="27285"/>
                                        <a:pt x="64503" y="37147"/>
                                      </a:cubicBezTo>
                                      <a:cubicBezTo>
                                        <a:pt x="60726" y="47010"/>
                                        <a:pt x="58886" y="52974"/>
                                        <a:pt x="58983" y="55040"/>
                                      </a:cubicBezTo>
                                      <a:cubicBezTo>
                                        <a:pt x="58983" y="57482"/>
                                        <a:pt x="59806" y="58703"/>
                                        <a:pt x="61452" y="58703"/>
                                      </a:cubicBezTo>
                                      <a:cubicBezTo>
                                        <a:pt x="62034" y="58703"/>
                                        <a:pt x="62469" y="58656"/>
                                        <a:pt x="62760" y="58562"/>
                                      </a:cubicBezTo>
                                      <a:cubicBezTo>
                                        <a:pt x="65569" y="58093"/>
                                        <a:pt x="68087" y="56308"/>
                                        <a:pt x="70314" y="53208"/>
                                      </a:cubicBezTo>
                                      <a:cubicBezTo>
                                        <a:pt x="72542" y="50109"/>
                                        <a:pt x="74237" y="46351"/>
                                        <a:pt x="75399" y="41937"/>
                                      </a:cubicBezTo>
                                      <a:cubicBezTo>
                                        <a:pt x="75593" y="41186"/>
                                        <a:pt x="76562" y="40810"/>
                                        <a:pt x="78305" y="40810"/>
                                      </a:cubicBezTo>
                                      <a:cubicBezTo>
                                        <a:pt x="80242" y="40810"/>
                                        <a:pt x="81210" y="41186"/>
                                        <a:pt x="81210" y="41937"/>
                                      </a:cubicBezTo>
                                      <a:cubicBezTo>
                                        <a:pt x="81210" y="42032"/>
                                        <a:pt x="81017" y="42735"/>
                                        <a:pt x="80629" y="44051"/>
                                      </a:cubicBezTo>
                                      <a:cubicBezTo>
                                        <a:pt x="79854" y="46775"/>
                                        <a:pt x="78789" y="49451"/>
                                        <a:pt x="77433" y="52081"/>
                                      </a:cubicBezTo>
                                      <a:cubicBezTo>
                                        <a:pt x="76077" y="54711"/>
                                        <a:pt x="73849" y="57341"/>
                                        <a:pt x="70750" y="59971"/>
                                      </a:cubicBezTo>
                                      <a:cubicBezTo>
                                        <a:pt x="67651" y="62601"/>
                                        <a:pt x="64310" y="63869"/>
                                        <a:pt x="60726" y="63775"/>
                                      </a:cubicBezTo>
                                      <a:cubicBezTo>
                                        <a:pt x="56174" y="63775"/>
                                        <a:pt x="52881" y="62507"/>
                                        <a:pt x="50847" y="59971"/>
                                      </a:cubicBezTo>
                                      <a:cubicBezTo>
                                        <a:pt x="48813" y="57435"/>
                                        <a:pt x="47796" y="54805"/>
                                        <a:pt x="47796" y="52081"/>
                                      </a:cubicBezTo>
                                      <a:cubicBezTo>
                                        <a:pt x="47796" y="50297"/>
                                        <a:pt x="49540" y="44661"/>
                                        <a:pt x="53026" y="35175"/>
                                      </a:cubicBezTo>
                                      <a:cubicBezTo>
                                        <a:pt x="56513" y="25688"/>
                                        <a:pt x="58305" y="18550"/>
                                        <a:pt x="58401" y="13760"/>
                                      </a:cubicBezTo>
                                      <a:cubicBezTo>
                                        <a:pt x="58401" y="8218"/>
                                        <a:pt x="56271" y="5448"/>
                                        <a:pt x="52010" y="5448"/>
                                      </a:cubicBezTo>
                                      <a:lnTo>
                                        <a:pt x="51283" y="5448"/>
                                      </a:lnTo>
                                      <a:cubicBezTo>
                                        <a:pt x="42954" y="5448"/>
                                        <a:pt x="35932" y="10191"/>
                                        <a:pt x="30218" y="19677"/>
                                      </a:cubicBezTo>
                                      <a:lnTo>
                                        <a:pt x="29201" y="21368"/>
                                      </a:lnTo>
                                      <a:lnTo>
                                        <a:pt x="24407" y="40246"/>
                                      </a:lnTo>
                                      <a:cubicBezTo>
                                        <a:pt x="21210" y="52551"/>
                                        <a:pt x="19370" y="59172"/>
                                        <a:pt x="18886" y="60112"/>
                                      </a:cubicBezTo>
                                      <a:cubicBezTo>
                                        <a:pt x="17627" y="62648"/>
                                        <a:pt x="15545" y="63915"/>
                                        <a:pt x="12639" y="63915"/>
                                      </a:cubicBezTo>
                                      <a:cubicBezTo>
                                        <a:pt x="11380" y="63915"/>
                                        <a:pt x="10363" y="63634"/>
                                        <a:pt x="9588" y="63071"/>
                                      </a:cubicBezTo>
                                      <a:cubicBezTo>
                                        <a:pt x="8813" y="62507"/>
                                        <a:pt x="8281" y="61944"/>
                                        <a:pt x="7990" y="61380"/>
                                      </a:cubicBezTo>
                                      <a:cubicBezTo>
                                        <a:pt x="7700" y="60816"/>
                                        <a:pt x="7603" y="60347"/>
                                        <a:pt x="7700" y="59971"/>
                                      </a:cubicBezTo>
                                      <a:cubicBezTo>
                                        <a:pt x="7700" y="58750"/>
                                        <a:pt x="9540" y="51095"/>
                                        <a:pt x="13220" y="37006"/>
                                      </a:cubicBezTo>
                                      <a:cubicBezTo>
                                        <a:pt x="16901" y="22917"/>
                                        <a:pt x="18838" y="15263"/>
                                        <a:pt x="19031" y="14042"/>
                                      </a:cubicBezTo>
                                      <a:cubicBezTo>
                                        <a:pt x="19128" y="13572"/>
                                        <a:pt x="19177" y="12492"/>
                                        <a:pt x="19177" y="10801"/>
                                      </a:cubicBezTo>
                                      <a:cubicBezTo>
                                        <a:pt x="19177" y="7138"/>
                                        <a:pt x="18014" y="5307"/>
                                        <a:pt x="15690" y="5307"/>
                                      </a:cubicBezTo>
                                      <a:cubicBezTo>
                                        <a:pt x="12009" y="5307"/>
                                        <a:pt x="8959" y="10003"/>
                                        <a:pt x="6537" y="19396"/>
                                      </a:cubicBezTo>
                                      <a:cubicBezTo>
                                        <a:pt x="5956" y="21274"/>
                                        <a:pt x="5666" y="22260"/>
                                        <a:pt x="5666" y="22354"/>
                                      </a:cubicBezTo>
                                      <a:cubicBezTo>
                                        <a:pt x="5472" y="22917"/>
                                        <a:pt x="4552" y="23199"/>
                                        <a:pt x="2905" y="23199"/>
                                      </a:cubicBezTo>
                                      <a:lnTo>
                                        <a:pt x="872" y="23199"/>
                                      </a:lnTo>
                                      <a:cubicBezTo>
                                        <a:pt x="290" y="22636"/>
                                        <a:pt x="0" y="22213"/>
                                        <a:pt x="0" y="21931"/>
                                      </a:cubicBezTo>
                                      <a:cubicBezTo>
                                        <a:pt x="97" y="21368"/>
                                        <a:pt x="242" y="20617"/>
                                        <a:pt x="436" y="19677"/>
                                      </a:cubicBezTo>
                                      <a:cubicBezTo>
                                        <a:pt x="629" y="18738"/>
                                        <a:pt x="1210" y="16953"/>
                                        <a:pt x="2179" y="14323"/>
                                      </a:cubicBezTo>
                                      <a:cubicBezTo>
                                        <a:pt x="3147" y="11694"/>
                                        <a:pt x="4116" y="9486"/>
                                        <a:pt x="5085" y="7702"/>
                                      </a:cubicBezTo>
                                      <a:cubicBezTo>
                                        <a:pt x="6053" y="5917"/>
                                        <a:pt x="7651" y="4180"/>
                                        <a:pt x="9879" y="2489"/>
                                      </a:cubicBezTo>
                                      <a:cubicBezTo>
                                        <a:pt x="12106" y="798"/>
                                        <a:pt x="14334" y="0"/>
                                        <a:pt x="16561"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6" name="Shape 22086"/>
                              <wps:cNvSpPr/>
                              <wps:spPr>
                                <a:xfrm>
                                  <a:off x="0" y="0"/>
                                  <a:ext cx="81210" cy="63915"/>
                                </a:xfrm>
                                <a:custGeom>
                                  <a:avLst/>
                                  <a:gdLst/>
                                  <a:ahLst/>
                                  <a:cxnLst/>
                                  <a:rect l="0" t="0" r="0" b="0"/>
                                  <a:pathLst>
                                    <a:path w="81210" h="63915">
                                      <a:moveTo>
                                        <a:pt x="0" y="21931"/>
                                      </a:moveTo>
                                      <a:cubicBezTo>
                                        <a:pt x="97" y="21368"/>
                                        <a:pt x="242" y="20617"/>
                                        <a:pt x="436" y="19677"/>
                                      </a:cubicBezTo>
                                      <a:cubicBezTo>
                                        <a:pt x="629" y="18738"/>
                                        <a:pt x="1210" y="16953"/>
                                        <a:pt x="2179" y="14323"/>
                                      </a:cubicBezTo>
                                      <a:cubicBezTo>
                                        <a:pt x="3147" y="11694"/>
                                        <a:pt x="4116" y="9486"/>
                                        <a:pt x="5085" y="7702"/>
                                      </a:cubicBezTo>
                                      <a:cubicBezTo>
                                        <a:pt x="6053" y="5917"/>
                                        <a:pt x="7651" y="4180"/>
                                        <a:pt x="9879" y="2489"/>
                                      </a:cubicBezTo>
                                      <a:cubicBezTo>
                                        <a:pt x="12106" y="798"/>
                                        <a:pt x="14334" y="0"/>
                                        <a:pt x="16561" y="94"/>
                                      </a:cubicBezTo>
                                      <a:cubicBezTo>
                                        <a:pt x="20048" y="94"/>
                                        <a:pt x="22954" y="939"/>
                                        <a:pt x="25278" y="2630"/>
                                      </a:cubicBezTo>
                                      <a:cubicBezTo>
                                        <a:pt x="27603" y="4321"/>
                                        <a:pt x="29056" y="5917"/>
                                        <a:pt x="29637" y="7420"/>
                                      </a:cubicBezTo>
                                      <a:cubicBezTo>
                                        <a:pt x="30218" y="8923"/>
                                        <a:pt x="30508" y="9909"/>
                                        <a:pt x="30508" y="10378"/>
                                      </a:cubicBezTo>
                                      <a:cubicBezTo>
                                        <a:pt x="30508" y="10567"/>
                                        <a:pt x="30557" y="10661"/>
                                        <a:pt x="30654" y="10661"/>
                                      </a:cubicBezTo>
                                      <a:lnTo>
                                        <a:pt x="32252" y="9110"/>
                                      </a:lnTo>
                                      <a:cubicBezTo>
                                        <a:pt x="38160" y="3099"/>
                                        <a:pt x="44891" y="94"/>
                                        <a:pt x="52445" y="94"/>
                                      </a:cubicBezTo>
                                      <a:cubicBezTo>
                                        <a:pt x="57675" y="94"/>
                                        <a:pt x="61888" y="1362"/>
                                        <a:pt x="65084" y="3897"/>
                                      </a:cubicBezTo>
                                      <a:cubicBezTo>
                                        <a:pt x="68281" y="6434"/>
                                        <a:pt x="69927" y="10144"/>
                                        <a:pt x="70024" y="15028"/>
                                      </a:cubicBezTo>
                                      <a:cubicBezTo>
                                        <a:pt x="70121" y="19912"/>
                                        <a:pt x="68281" y="27285"/>
                                        <a:pt x="64503" y="37147"/>
                                      </a:cubicBezTo>
                                      <a:cubicBezTo>
                                        <a:pt x="60726" y="47010"/>
                                        <a:pt x="58886" y="52974"/>
                                        <a:pt x="58983" y="55040"/>
                                      </a:cubicBezTo>
                                      <a:cubicBezTo>
                                        <a:pt x="58983" y="57482"/>
                                        <a:pt x="59806" y="58703"/>
                                        <a:pt x="61452" y="58703"/>
                                      </a:cubicBezTo>
                                      <a:cubicBezTo>
                                        <a:pt x="62034" y="58703"/>
                                        <a:pt x="62469" y="58656"/>
                                        <a:pt x="62760" y="58562"/>
                                      </a:cubicBezTo>
                                      <a:cubicBezTo>
                                        <a:pt x="65569" y="58093"/>
                                        <a:pt x="68087" y="56308"/>
                                        <a:pt x="70314" y="53208"/>
                                      </a:cubicBezTo>
                                      <a:cubicBezTo>
                                        <a:pt x="72542" y="50109"/>
                                        <a:pt x="74237" y="46351"/>
                                        <a:pt x="75399" y="41937"/>
                                      </a:cubicBezTo>
                                      <a:cubicBezTo>
                                        <a:pt x="75593" y="41186"/>
                                        <a:pt x="76562" y="40810"/>
                                        <a:pt x="78305" y="40810"/>
                                      </a:cubicBezTo>
                                      <a:cubicBezTo>
                                        <a:pt x="80242" y="40810"/>
                                        <a:pt x="81210" y="41186"/>
                                        <a:pt x="81210" y="41937"/>
                                      </a:cubicBezTo>
                                      <a:cubicBezTo>
                                        <a:pt x="81210" y="42032"/>
                                        <a:pt x="81017" y="42735"/>
                                        <a:pt x="80629" y="44051"/>
                                      </a:cubicBezTo>
                                      <a:cubicBezTo>
                                        <a:pt x="79854" y="46775"/>
                                        <a:pt x="78789" y="49451"/>
                                        <a:pt x="77433" y="52081"/>
                                      </a:cubicBezTo>
                                      <a:cubicBezTo>
                                        <a:pt x="76077" y="54711"/>
                                        <a:pt x="73849" y="57341"/>
                                        <a:pt x="70750" y="59971"/>
                                      </a:cubicBezTo>
                                      <a:cubicBezTo>
                                        <a:pt x="67651" y="62601"/>
                                        <a:pt x="64310" y="63869"/>
                                        <a:pt x="60726" y="63775"/>
                                      </a:cubicBezTo>
                                      <a:cubicBezTo>
                                        <a:pt x="56174" y="63775"/>
                                        <a:pt x="52881" y="62507"/>
                                        <a:pt x="50847" y="59971"/>
                                      </a:cubicBezTo>
                                      <a:cubicBezTo>
                                        <a:pt x="48813" y="57435"/>
                                        <a:pt x="47796" y="54805"/>
                                        <a:pt x="47796" y="52081"/>
                                      </a:cubicBezTo>
                                      <a:cubicBezTo>
                                        <a:pt x="47796" y="50297"/>
                                        <a:pt x="49540" y="44661"/>
                                        <a:pt x="53026" y="35175"/>
                                      </a:cubicBezTo>
                                      <a:cubicBezTo>
                                        <a:pt x="56513" y="25688"/>
                                        <a:pt x="58305" y="18550"/>
                                        <a:pt x="58401" y="13760"/>
                                      </a:cubicBezTo>
                                      <a:cubicBezTo>
                                        <a:pt x="58401" y="8218"/>
                                        <a:pt x="56271" y="5448"/>
                                        <a:pt x="52010" y="5448"/>
                                      </a:cubicBezTo>
                                      <a:lnTo>
                                        <a:pt x="51283" y="5448"/>
                                      </a:lnTo>
                                      <a:cubicBezTo>
                                        <a:pt x="42954" y="5448"/>
                                        <a:pt x="35932" y="10191"/>
                                        <a:pt x="30218" y="19677"/>
                                      </a:cubicBezTo>
                                      <a:lnTo>
                                        <a:pt x="29201" y="21368"/>
                                      </a:lnTo>
                                      <a:lnTo>
                                        <a:pt x="24407" y="40246"/>
                                      </a:lnTo>
                                      <a:cubicBezTo>
                                        <a:pt x="21210" y="52551"/>
                                        <a:pt x="19370" y="59172"/>
                                        <a:pt x="18886" y="60112"/>
                                      </a:cubicBezTo>
                                      <a:cubicBezTo>
                                        <a:pt x="17627" y="62648"/>
                                        <a:pt x="15545" y="63915"/>
                                        <a:pt x="12639" y="63915"/>
                                      </a:cubicBezTo>
                                      <a:cubicBezTo>
                                        <a:pt x="11380" y="63915"/>
                                        <a:pt x="10363" y="63634"/>
                                        <a:pt x="9588" y="63071"/>
                                      </a:cubicBezTo>
                                      <a:cubicBezTo>
                                        <a:pt x="8813" y="62507"/>
                                        <a:pt x="8281" y="61944"/>
                                        <a:pt x="7990" y="61380"/>
                                      </a:cubicBezTo>
                                      <a:cubicBezTo>
                                        <a:pt x="7700" y="60816"/>
                                        <a:pt x="7603" y="60347"/>
                                        <a:pt x="7700" y="59971"/>
                                      </a:cubicBezTo>
                                      <a:cubicBezTo>
                                        <a:pt x="7700" y="58750"/>
                                        <a:pt x="9540" y="51095"/>
                                        <a:pt x="13220" y="37006"/>
                                      </a:cubicBezTo>
                                      <a:cubicBezTo>
                                        <a:pt x="16901" y="22917"/>
                                        <a:pt x="18838" y="15263"/>
                                        <a:pt x="19031" y="14042"/>
                                      </a:cubicBezTo>
                                      <a:cubicBezTo>
                                        <a:pt x="19128" y="13572"/>
                                        <a:pt x="19177" y="12492"/>
                                        <a:pt x="19177" y="10801"/>
                                      </a:cubicBezTo>
                                      <a:cubicBezTo>
                                        <a:pt x="19177" y="7138"/>
                                        <a:pt x="18014" y="5307"/>
                                        <a:pt x="15690" y="5307"/>
                                      </a:cubicBezTo>
                                      <a:cubicBezTo>
                                        <a:pt x="12009" y="5307"/>
                                        <a:pt x="8959" y="10003"/>
                                        <a:pt x="6537" y="19396"/>
                                      </a:cubicBezTo>
                                      <a:cubicBezTo>
                                        <a:pt x="5956" y="21274"/>
                                        <a:pt x="5666" y="22260"/>
                                        <a:pt x="5666" y="22354"/>
                                      </a:cubicBezTo>
                                      <a:cubicBezTo>
                                        <a:pt x="5472" y="22917"/>
                                        <a:pt x="4552" y="23199"/>
                                        <a:pt x="2905" y="23199"/>
                                      </a:cubicBezTo>
                                      <a:lnTo>
                                        <a:pt x="872" y="23199"/>
                                      </a:lnTo>
                                      <a:cubicBezTo>
                                        <a:pt x="290" y="22636"/>
                                        <a:pt x="0" y="22213"/>
                                        <a:pt x="0" y="2193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087" name="Shape 22087"/>
                              <wps:cNvSpPr/>
                              <wps:spPr>
                                <a:xfrm>
                                  <a:off x="86273" y="39406"/>
                                  <a:ext cx="57416" cy="45189"/>
                                </a:xfrm>
                                <a:custGeom>
                                  <a:avLst/>
                                  <a:gdLst/>
                                  <a:ahLst/>
                                  <a:cxnLst/>
                                  <a:rect l="0" t="0" r="0" b="0"/>
                                  <a:pathLst>
                                    <a:path w="57416" h="45189">
                                      <a:moveTo>
                                        <a:pt x="11709" y="66"/>
                                      </a:moveTo>
                                      <a:cubicBezTo>
                                        <a:pt x="14174" y="66"/>
                                        <a:pt x="16228" y="664"/>
                                        <a:pt x="17872" y="1860"/>
                                      </a:cubicBezTo>
                                      <a:cubicBezTo>
                                        <a:pt x="19515" y="3055"/>
                                        <a:pt x="20543" y="4183"/>
                                        <a:pt x="20953" y="5246"/>
                                      </a:cubicBezTo>
                                      <a:cubicBezTo>
                                        <a:pt x="21364" y="6308"/>
                                        <a:pt x="21570" y="7006"/>
                                        <a:pt x="21570" y="7338"/>
                                      </a:cubicBezTo>
                                      <a:cubicBezTo>
                                        <a:pt x="21570" y="7470"/>
                                        <a:pt x="21604" y="7537"/>
                                        <a:pt x="21672" y="7537"/>
                                      </a:cubicBezTo>
                                      <a:lnTo>
                                        <a:pt x="22802" y="6441"/>
                                      </a:lnTo>
                                      <a:cubicBezTo>
                                        <a:pt x="26979" y="2191"/>
                                        <a:pt x="31738" y="66"/>
                                        <a:pt x="37079" y="66"/>
                                      </a:cubicBezTo>
                                      <a:cubicBezTo>
                                        <a:pt x="40777" y="66"/>
                                        <a:pt x="43755" y="963"/>
                                        <a:pt x="46015" y="2756"/>
                                      </a:cubicBezTo>
                                      <a:cubicBezTo>
                                        <a:pt x="48275" y="4549"/>
                                        <a:pt x="49438" y="7172"/>
                                        <a:pt x="49507" y="10625"/>
                                      </a:cubicBezTo>
                                      <a:cubicBezTo>
                                        <a:pt x="49576" y="14077"/>
                                        <a:pt x="48275" y="19290"/>
                                        <a:pt x="45604" y="26263"/>
                                      </a:cubicBezTo>
                                      <a:cubicBezTo>
                                        <a:pt x="42933" y="33235"/>
                                        <a:pt x="41633" y="37452"/>
                                        <a:pt x="41701" y="38913"/>
                                      </a:cubicBezTo>
                                      <a:cubicBezTo>
                                        <a:pt x="41701" y="40639"/>
                                        <a:pt x="42283" y="41503"/>
                                        <a:pt x="43447" y="41503"/>
                                      </a:cubicBezTo>
                                      <a:cubicBezTo>
                                        <a:pt x="43858" y="41503"/>
                                        <a:pt x="44166" y="41470"/>
                                        <a:pt x="44372" y="41403"/>
                                      </a:cubicBezTo>
                                      <a:cubicBezTo>
                                        <a:pt x="46357" y="41071"/>
                                        <a:pt x="48138" y="39809"/>
                                        <a:pt x="49712" y="37618"/>
                                      </a:cubicBezTo>
                                      <a:cubicBezTo>
                                        <a:pt x="51288" y="35427"/>
                                        <a:pt x="52486" y="32771"/>
                                        <a:pt x="53308" y="29649"/>
                                      </a:cubicBezTo>
                                      <a:cubicBezTo>
                                        <a:pt x="53444" y="29118"/>
                                        <a:pt x="54129" y="28853"/>
                                        <a:pt x="55362" y="28853"/>
                                      </a:cubicBezTo>
                                      <a:cubicBezTo>
                                        <a:pt x="56731" y="28853"/>
                                        <a:pt x="57416" y="29118"/>
                                        <a:pt x="57416" y="29649"/>
                                      </a:cubicBezTo>
                                      <a:cubicBezTo>
                                        <a:pt x="57416" y="29716"/>
                                        <a:pt x="57279" y="30214"/>
                                        <a:pt x="57005" y="31144"/>
                                      </a:cubicBezTo>
                                      <a:cubicBezTo>
                                        <a:pt x="56457" y="33069"/>
                                        <a:pt x="55704" y="34962"/>
                                        <a:pt x="54745" y="36821"/>
                                      </a:cubicBezTo>
                                      <a:cubicBezTo>
                                        <a:pt x="53787" y="38681"/>
                                        <a:pt x="52212" y="40540"/>
                                        <a:pt x="50021" y="42399"/>
                                      </a:cubicBezTo>
                                      <a:cubicBezTo>
                                        <a:pt x="47830" y="44259"/>
                                        <a:pt x="45467" y="45155"/>
                                        <a:pt x="42933" y="45089"/>
                                      </a:cubicBezTo>
                                      <a:cubicBezTo>
                                        <a:pt x="39715" y="45089"/>
                                        <a:pt x="37387" y="44193"/>
                                        <a:pt x="35949" y="42399"/>
                                      </a:cubicBezTo>
                                      <a:cubicBezTo>
                                        <a:pt x="34511" y="40606"/>
                                        <a:pt x="33792" y="38747"/>
                                        <a:pt x="33792" y="36821"/>
                                      </a:cubicBezTo>
                                      <a:cubicBezTo>
                                        <a:pt x="33792" y="35560"/>
                                        <a:pt x="35025" y="31576"/>
                                        <a:pt x="37490" y="24868"/>
                                      </a:cubicBezTo>
                                      <a:cubicBezTo>
                                        <a:pt x="39955" y="18162"/>
                                        <a:pt x="41222" y="13115"/>
                                        <a:pt x="41290" y="9728"/>
                                      </a:cubicBezTo>
                                      <a:cubicBezTo>
                                        <a:pt x="41290" y="5810"/>
                                        <a:pt x="39784" y="3852"/>
                                        <a:pt x="36771" y="3852"/>
                                      </a:cubicBezTo>
                                      <a:lnTo>
                                        <a:pt x="36257" y="3852"/>
                                      </a:lnTo>
                                      <a:cubicBezTo>
                                        <a:pt x="30369" y="3852"/>
                                        <a:pt x="25404" y="7205"/>
                                        <a:pt x="21364" y="13912"/>
                                      </a:cubicBezTo>
                                      <a:lnTo>
                                        <a:pt x="20645" y="15107"/>
                                      </a:lnTo>
                                      <a:lnTo>
                                        <a:pt x="17256" y="28454"/>
                                      </a:lnTo>
                                      <a:cubicBezTo>
                                        <a:pt x="14996" y="37154"/>
                                        <a:pt x="13695" y="41835"/>
                                        <a:pt x="13353" y="42499"/>
                                      </a:cubicBezTo>
                                      <a:cubicBezTo>
                                        <a:pt x="12462" y="44292"/>
                                        <a:pt x="10990" y="45189"/>
                                        <a:pt x="8936" y="45189"/>
                                      </a:cubicBezTo>
                                      <a:cubicBezTo>
                                        <a:pt x="8046" y="45189"/>
                                        <a:pt x="7327" y="44990"/>
                                        <a:pt x="6779" y="44591"/>
                                      </a:cubicBezTo>
                                      <a:cubicBezTo>
                                        <a:pt x="6231" y="44193"/>
                                        <a:pt x="5855" y="43793"/>
                                        <a:pt x="5649" y="43395"/>
                                      </a:cubicBezTo>
                                      <a:cubicBezTo>
                                        <a:pt x="5444" y="42997"/>
                                        <a:pt x="5375" y="42665"/>
                                        <a:pt x="5444" y="42399"/>
                                      </a:cubicBezTo>
                                      <a:cubicBezTo>
                                        <a:pt x="5444" y="41536"/>
                                        <a:pt x="6745" y="36124"/>
                                        <a:pt x="9347" y="26164"/>
                                      </a:cubicBezTo>
                                      <a:cubicBezTo>
                                        <a:pt x="11949" y="16203"/>
                                        <a:pt x="13318" y="10791"/>
                                        <a:pt x="13455" y="9927"/>
                                      </a:cubicBezTo>
                                      <a:cubicBezTo>
                                        <a:pt x="13524" y="9596"/>
                                        <a:pt x="13558" y="8832"/>
                                        <a:pt x="13558" y="7637"/>
                                      </a:cubicBezTo>
                                      <a:cubicBezTo>
                                        <a:pt x="13558" y="5047"/>
                                        <a:pt x="12736" y="3752"/>
                                        <a:pt x="11093" y="3752"/>
                                      </a:cubicBezTo>
                                      <a:cubicBezTo>
                                        <a:pt x="8491" y="3752"/>
                                        <a:pt x="6334" y="7072"/>
                                        <a:pt x="4622" y="13712"/>
                                      </a:cubicBezTo>
                                      <a:cubicBezTo>
                                        <a:pt x="4211" y="15040"/>
                                        <a:pt x="4006" y="15738"/>
                                        <a:pt x="4006" y="15804"/>
                                      </a:cubicBezTo>
                                      <a:cubicBezTo>
                                        <a:pt x="3869" y="16203"/>
                                        <a:pt x="3218" y="16402"/>
                                        <a:pt x="2054" y="16402"/>
                                      </a:cubicBezTo>
                                      <a:lnTo>
                                        <a:pt x="616" y="16402"/>
                                      </a:lnTo>
                                      <a:cubicBezTo>
                                        <a:pt x="205" y="16004"/>
                                        <a:pt x="0" y="15704"/>
                                        <a:pt x="0" y="15505"/>
                                      </a:cubicBezTo>
                                      <a:cubicBezTo>
                                        <a:pt x="69" y="15107"/>
                                        <a:pt x="171" y="14576"/>
                                        <a:pt x="308" y="13912"/>
                                      </a:cubicBezTo>
                                      <a:cubicBezTo>
                                        <a:pt x="445" y="13247"/>
                                        <a:pt x="856" y="11986"/>
                                        <a:pt x="1541" y="10127"/>
                                      </a:cubicBezTo>
                                      <a:cubicBezTo>
                                        <a:pt x="2225" y="8267"/>
                                        <a:pt x="2910" y="6707"/>
                                        <a:pt x="3595" y="5445"/>
                                      </a:cubicBezTo>
                                      <a:cubicBezTo>
                                        <a:pt x="4280" y="4183"/>
                                        <a:pt x="5410" y="2955"/>
                                        <a:pt x="6984" y="1760"/>
                                      </a:cubicBezTo>
                                      <a:cubicBezTo>
                                        <a:pt x="8560" y="564"/>
                                        <a:pt x="10134" y="0"/>
                                        <a:pt x="11709" y="6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8" name="Shape 22088"/>
                              <wps:cNvSpPr/>
                              <wps:spPr>
                                <a:xfrm>
                                  <a:off x="86273" y="39406"/>
                                  <a:ext cx="57416" cy="45189"/>
                                </a:xfrm>
                                <a:custGeom>
                                  <a:avLst/>
                                  <a:gdLst/>
                                  <a:ahLst/>
                                  <a:cxnLst/>
                                  <a:rect l="0" t="0" r="0" b="0"/>
                                  <a:pathLst>
                                    <a:path w="57416" h="45189">
                                      <a:moveTo>
                                        <a:pt x="0" y="15505"/>
                                      </a:moveTo>
                                      <a:cubicBezTo>
                                        <a:pt x="69" y="15107"/>
                                        <a:pt x="171" y="14576"/>
                                        <a:pt x="308" y="13912"/>
                                      </a:cubicBezTo>
                                      <a:cubicBezTo>
                                        <a:pt x="445" y="13247"/>
                                        <a:pt x="856" y="11986"/>
                                        <a:pt x="1541" y="10127"/>
                                      </a:cubicBezTo>
                                      <a:cubicBezTo>
                                        <a:pt x="2225" y="8267"/>
                                        <a:pt x="2910" y="6707"/>
                                        <a:pt x="3595" y="5445"/>
                                      </a:cubicBezTo>
                                      <a:cubicBezTo>
                                        <a:pt x="4280" y="4183"/>
                                        <a:pt x="5410" y="2955"/>
                                        <a:pt x="6984" y="1760"/>
                                      </a:cubicBezTo>
                                      <a:cubicBezTo>
                                        <a:pt x="8560" y="564"/>
                                        <a:pt x="10134" y="0"/>
                                        <a:pt x="11709" y="66"/>
                                      </a:cubicBezTo>
                                      <a:cubicBezTo>
                                        <a:pt x="14174" y="66"/>
                                        <a:pt x="16228" y="664"/>
                                        <a:pt x="17872" y="1860"/>
                                      </a:cubicBezTo>
                                      <a:cubicBezTo>
                                        <a:pt x="19515" y="3055"/>
                                        <a:pt x="20543" y="4183"/>
                                        <a:pt x="20953" y="5246"/>
                                      </a:cubicBezTo>
                                      <a:cubicBezTo>
                                        <a:pt x="21364" y="6308"/>
                                        <a:pt x="21570" y="7006"/>
                                        <a:pt x="21570" y="7338"/>
                                      </a:cubicBezTo>
                                      <a:cubicBezTo>
                                        <a:pt x="21570" y="7470"/>
                                        <a:pt x="21604" y="7537"/>
                                        <a:pt x="21672" y="7537"/>
                                      </a:cubicBezTo>
                                      <a:lnTo>
                                        <a:pt x="22802" y="6441"/>
                                      </a:lnTo>
                                      <a:cubicBezTo>
                                        <a:pt x="26979" y="2191"/>
                                        <a:pt x="31738" y="66"/>
                                        <a:pt x="37079" y="66"/>
                                      </a:cubicBezTo>
                                      <a:cubicBezTo>
                                        <a:pt x="40777" y="66"/>
                                        <a:pt x="43755" y="963"/>
                                        <a:pt x="46015" y="2756"/>
                                      </a:cubicBezTo>
                                      <a:cubicBezTo>
                                        <a:pt x="48275" y="4549"/>
                                        <a:pt x="49438" y="7172"/>
                                        <a:pt x="49507" y="10625"/>
                                      </a:cubicBezTo>
                                      <a:cubicBezTo>
                                        <a:pt x="49576" y="14077"/>
                                        <a:pt x="48275" y="19290"/>
                                        <a:pt x="45604" y="26263"/>
                                      </a:cubicBezTo>
                                      <a:cubicBezTo>
                                        <a:pt x="42933" y="33235"/>
                                        <a:pt x="41633" y="37452"/>
                                        <a:pt x="41701" y="38913"/>
                                      </a:cubicBezTo>
                                      <a:cubicBezTo>
                                        <a:pt x="41701" y="40639"/>
                                        <a:pt x="42283" y="41503"/>
                                        <a:pt x="43447" y="41503"/>
                                      </a:cubicBezTo>
                                      <a:cubicBezTo>
                                        <a:pt x="43858" y="41503"/>
                                        <a:pt x="44166" y="41470"/>
                                        <a:pt x="44372" y="41403"/>
                                      </a:cubicBezTo>
                                      <a:cubicBezTo>
                                        <a:pt x="46357" y="41071"/>
                                        <a:pt x="48138" y="39809"/>
                                        <a:pt x="49712" y="37618"/>
                                      </a:cubicBezTo>
                                      <a:cubicBezTo>
                                        <a:pt x="51288" y="35427"/>
                                        <a:pt x="52486" y="32771"/>
                                        <a:pt x="53308" y="29649"/>
                                      </a:cubicBezTo>
                                      <a:cubicBezTo>
                                        <a:pt x="53444" y="29118"/>
                                        <a:pt x="54129" y="28853"/>
                                        <a:pt x="55362" y="28853"/>
                                      </a:cubicBezTo>
                                      <a:cubicBezTo>
                                        <a:pt x="56731" y="28853"/>
                                        <a:pt x="57416" y="29118"/>
                                        <a:pt x="57416" y="29649"/>
                                      </a:cubicBezTo>
                                      <a:cubicBezTo>
                                        <a:pt x="57416" y="29716"/>
                                        <a:pt x="57279" y="30214"/>
                                        <a:pt x="57005" y="31144"/>
                                      </a:cubicBezTo>
                                      <a:cubicBezTo>
                                        <a:pt x="56457" y="33069"/>
                                        <a:pt x="55704" y="34962"/>
                                        <a:pt x="54745" y="36821"/>
                                      </a:cubicBezTo>
                                      <a:cubicBezTo>
                                        <a:pt x="53787" y="38681"/>
                                        <a:pt x="52212" y="40540"/>
                                        <a:pt x="50021" y="42399"/>
                                      </a:cubicBezTo>
                                      <a:cubicBezTo>
                                        <a:pt x="47830" y="44259"/>
                                        <a:pt x="45467" y="45155"/>
                                        <a:pt x="42933" y="45089"/>
                                      </a:cubicBezTo>
                                      <a:cubicBezTo>
                                        <a:pt x="39715" y="45089"/>
                                        <a:pt x="37387" y="44193"/>
                                        <a:pt x="35949" y="42399"/>
                                      </a:cubicBezTo>
                                      <a:cubicBezTo>
                                        <a:pt x="34511" y="40606"/>
                                        <a:pt x="33792" y="38747"/>
                                        <a:pt x="33792" y="36821"/>
                                      </a:cubicBezTo>
                                      <a:cubicBezTo>
                                        <a:pt x="33792" y="35560"/>
                                        <a:pt x="35025" y="31576"/>
                                        <a:pt x="37490" y="24868"/>
                                      </a:cubicBezTo>
                                      <a:cubicBezTo>
                                        <a:pt x="39955" y="18162"/>
                                        <a:pt x="41222" y="13115"/>
                                        <a:pt x="41290" y="9728"/>
                                      </a:cubicBezTo>
                                      <a:cubicBezTo>
                                        <a:pt x="41290" y="5810"/>
                                        <a:pt x="39784" y="3852"/>
                                        <a:pt x="36771" y="3852"/>
                                      </a:cubicBezTo>
                                      <a:lnTo>
                                        <a:pt x="36257" y="3852"/>
                                      </a:lnTo>
                                      <a:cubicBezTo>
                                        <a:pt x="30369" y="3852"/>
                                        <a:pt x="25404" y="7205"/>
                                        <a:pt x="21364" y="13912"/>
                                      </a:cubicBezTo>
                                      <a:lnTo>
                                        <a:pt x="20645" y="15107"/>
                                      </a:lnTo>
                                      <a:lnTo>
                                        <a:pt x="17256" y="28454"/>
                                      </a:lnTo>
                                      <a:cubicBezTo>
                                        <a:pt x="14996" y="37154"/>
                                        <a:pt x="13695" y="41835"/>
                                        <a:pt x="13353" y="42499"/>
                                      </a:cubicBezTo>
                                      <a:cubicBezTo>
                                        <a:pt x="12462" y="44292"/>
                                        <a:pt x="10990" y="45189"/>
                                        <a:pt x="8936" y="45189"/>
                                      </a:cubicBezTo>
                                      <a:cubicBezTo>
                                        <a:pt x="8046" y="45189"/>
                                        <a:pt x="7327" y="44990"/>
                                        <a:pt x="6779" y="44591"/>
                                      </a:cubicBezTo>
                                      <a:cubicBezTo>
                                        <a:pt x="6231" y="44193"/>
                                        <a:pt x="5855" y="43793"/>
                                        <a:pt x="5649" y="43395"/>
                                      </a:cubicBezTo>
                                      <a:cubicBezTo>
                                        <a:pt x="5444" y="42997"/>
                                        <a:pt x="5375" y="42665"/>
                                        <a:pt x="5444" y="42399"/>
                                      </a:cubicBezTo>
                                      <a:cubicBezTo>
                                        <a:pt x="5444" y="41536"/>
                                        <a:pt x="6745" y="36124"/>
                                        <a:pt x="9347" y="26164"/>
                                      </a:cubicBezTo>
                                      <a:cubicBezTo>
                                        <a:pt x="11949" y="16203"/>
                                        <a:pt x="13318" y="10791"/>
                                        <a:pt x="13455" y="9927"/>
                                      </a:cubicBezTo>
                                      <a:cubicBezTo>
                                        <a:pt x="13524" y="9596"/>
                                        <a:pt x="13558" y="8832"/>
                                        <a:pt x="13558" y="7637"/>
                                      </a:cubicBezTo>
                                      <a:cubicBezTo>
                                        <a:pt x="13558" y="5047"/>
                                        <a:pt x="12736" y="3752"/>
                                        <a:pt x="11093" y="3752"/>
                                      </a:cubicBezTo>
                                      <a:cubicBezTo>
                                        <a:pt x="8491" y="3752"/>
                                        <a:pt x="6334" y="7072"/>
                                        <a:pt x="4622" y="13712"/>
                                      </a:cubicBezTo>
                                      <a:cubicBezTo>
                                        <a:pt x="4211" y="15040"/>
                                        <a:pt x="4006" y="15738"/>
                                        <a:pt x="4006" y="15804"/>
                                      </a:cubicBezTo>
                                      <a:cubicBezTo>
                                        <a:pt x="3869" y="16203"/>
                                        <a:pt x="3218" y="16402"/>
                                        <a:pt x="2054" y="16402"/>
                                      </a:cubicBezTo>
                                      <a:lnTo>
                                        <a:pt x="616" y="16402"/>
                                      </a:lnTo>
                                      <a:cubicBezTo>
                                        <a:pt x="205" y="16004"/>
                                        <a:pt x="0" y="15704"/>
                                        <a:pt x="0" y="15505"/>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89" name="Shape 22089"/>
                              <wps:cNvSpPr/>
                              <wps:spPr>
                                <a:xfrm>
                                  <a:off x="149206" y="41395"/>
                                  <a:ext cx="22648" cy="43200"/>
                                </a:xfrm>
                                <a:custGeom>
                                  <a:avLst/>
                                  <a:gdLst/>
                                  <a:ahLst/>
                                  <a:cxnLst/>
                                  <a:rect l="0" t="0" r="0" b="0"/>
                                  <a:pathLst>
                                    <a:path w="22648" h="43200">
                                      <a:moveTo>
                                        <a:pt x="22648" y="0"/>
                                      </a:moveTo>
                                      <a:lnTo>
                                        <a:pt x="22648" y="4443"/>
                                      </a:lnTo>
                                      <a:lnTo>
                                        <a:pt x="16537" y="7540"/>
                                      </a:lnTo>
                                      <a:cubicBezTo>
                                        <a:pt x="14003" y="10461"/>
                                        <a:pt x="12120" y="14346"/>
                                        <a:pt x="10888" y="19194"/>
                                      </a:cubicBezTo>
                                      <a:cubicBezTo>
                                        <a:pt x="9655" y="24041"/>
                                        <a:pt x="9004" y="27694"/>
                                        <a:pt x="8936" y="30151"/>
                                      </a:cubicBezTo>
                                      <a:cubicBezTo>
                                        <a:pt x="8936" y="33471"/>
                                        <a:pt x="9826" y="35861"/>
                                        <a:pt x="11607" y="37323"/>
                                      </a:cubicBezTo>
                                      <a:cubicBezTo>
                                        <a:pt x="13387" y="38784"/>
                                        <a:pt x="15407" y="39514"/>
                                        <a:pt x="17667" y="39514"/>
                                      </a:cubicBezTo>
                                      <a:lnTo>
                                        <a:pt x="22648" y="37651"/>
                                      </a:lnTo>
                                      <a:lnTo>
                                        <a:pt x="22648" y="40774"/>
                                      </a:lnTo>
                                      <a:lnTo>
                                        <a:pt x="17153" y="43200"/>
                                      </a:lnTo>
                                      <a:cubicBezTo>
                                        <a:pt x="12017" y="43200"/>
                                        <a:pt x="7875" y="41573"/>
                                        <a:pt x="4725" y="38319"/>
                                      </a:cubicBezTo>
                                      <a:cubicBezTo>
                                        <a:pt x="1575" y="35065"/>
                                        <a:pt x="0" y="31147"/>
                                        <a:pt x="0" y="26565"/>
                                      </a:cubicBezTo>
                                      <a:cubicBezTo>
                                        <a:pt x="0" y="22248"/>
                                        <a:pt x="1027" y="18165"/>
                                        <a:pt x="3082" y="14313"/>
                                      </a:cubicBezTo>
                                      <a:cubicBezTo>
                                        <a:pt x="5136" y="10461"/>
                                        <a:pt x="7943" y="7108"/>
                                        <a:pt x="11504" y="4253"/>
                                      </a:cubicBezTo>
                                      <a:lnTo>
                                        <a:pt x="226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0" name="Shape 22090"/>
                              <wps:cNvSpPr/>
                              <wps:spPr>
                                <a:xfrm>
                                  <a:off x="171854" y="39572"/>
                                  <a:ext cx="22751" cy="42597"/>
                                </a:xfrm>
                                <a:custGeom>
                                  <a:avLst/>
                                  <a:gdLst/>
                                  <a:ahLst/>
                                  <a:cxnLst/>
                                  <a:rect l="0" t="0" r="0" b="0"/>
                                  <a:pathLst>
                                    <a:path w="22751" h="42597">
                                      <a:moveTo>
                                        <a:pt x="4776" y="0"/>
                                      </a:moveTo>
                                      <a:cubicBezTo>
                                        <a:pt x="6967" y="0"/>
                                        <a:pt x="8337" y="33"/>
                                        <a:pt x="8884" y="99"/>
                                      </a:cubicBezTo>
                                      <a:cubicBezTo>
                                        <a:pt x="9775" y="298"/>
                                        <a:pt x="10665" y="531"/>
                                        <a:pt x="11555" y="797"/>
                                      </a:cubicBezTo>
                                      <a:cubicBezTo>
                                        <a:pt x="12445" y="1063"/>
                                        <a:pt x="13643" y="1594"/>
                                        <a:pt x="15150" y="2391"/>
                                      </a:cubicBezTo>
                                      <a:cubicBezTo>
                                        <a:pt x="16656" y="3187"/>
                                        <a:pt x="17889" y="4183"/>
                                        <a:pt x="18847" y="5379"/>
                                      </a:cubicBezTo>
                                      <a:cubicBezTo>
                                        <a:pt x="19806" y="6574"/>
                                        <a:pt x="20696" y="8201"/>
                                        <a:pt x="21518" y="10260"/>
                                      </a:cubicBezTo>
                                      <a:cubicBezTo>
                                        <a:pt x="22340" y="12318"/>
                                        <a:pt x="22751" y="14643"/>
                                        <a:pt x="22751" y="17232"/>
                                      </a:cubicBezTo>
                                      <a:cubicBezTo>
                                        <a:pt x="22751" y="24337"/>
                                        <a:pt x="19806" y="30745"/>
                                        <a:pt x="13917" y="36456"/>
                                      </a:cubicBezTo>
                                      <a:lnTo>
                                        <a:pt x="0" y="42597"/>
                                      </a:lnTo>
                                      <a:lnTo>
                                        <a:pt x="0" y="39474"/>
                                      </a:lnTo>
                                      <a:lnTo>
                                        <a:pt x="3544" y="38150"/>
                                      </a:lnTo>
                                      <a:cubicBezTo>
                                        <a:pt x="6214" y="36025"/>
                                        <a:pt x="8337" y="33236"/>
                                        <a:pt x="9911" y="29783"/>
                                      </a:cubicBezTo>
                                      <a:cubicBezTo>
                                        <a:pt x="10528" y="28388"/>
                                        <a:pt x="11315" y="25931"/>
                                        <a:pt x="12274" y="22412"/>
                                      </a:cubicBezTo>
                                      <a:cubicBezTo>
                                        <a:pt x="13233" y="18892"/>
                                        <a:pt x="13712" y="15838"/>
                                        <a:pt x="13712" y="13248"/>
                                      </a:cubicBezTo>
                                      <a:cubicBezTo>
                                        <a:pt x="13712" y="10326"/>
                                        <a:pt x="13096" y="8101"/>
                                        <a:pt x="11863" y="6574"/>
                                      </a:cubicBezTo>
                                      <a:cubicBezTo>
                                        <a:pt x="10220" y="4582"/>
                                        <a:pt x="8029" y="3586"/>
                                        <a:pt x="5290" y="3586"/>
                                      </a:cubicBezTo>
                                      <a:lnTo>
                                        <a:pt x="0" y="6266"/>
                                      </a:lnTo>
                                      <a:lnTo>
                                        <a:pt x="0" y="1823"/>
                                      </a:lnTo>
                                      <a:lnTo>
                                        <a:pt x="47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1" name="Shape 22091"/>
                              <wps:cNvSpPr/>
                              <wps:spPr>
                                <a:xfrm>
                                  <a:off x="149206" y="39572"/>
                                  <a:ext cx="45399" cy="45023"/>
                                </a:xfrm>
                                <a:custGeom>
                                  <a:avLst/>
                                  <a:gdLst/>
                                  <a:ahLst/>
                                  <a:cxnLst/>
                                  <a:rect l="0" t="0" r="0" b="0"/>
                                  <a:pathLst>
                                    <a:path w="45399" h="45023">
                                      <a:moveTo>
                                        <a:pt x="17153" y="45023"/>
                                      </a:moveTo>
                                      <a:cubicBezTo>
                                        <a:pt x="12017" y="45023"/>
                                        <a:pt x="7875" y="43396"/>
                                        <a:pt x="4725" y="40142"/>
                                      </a:cubicBezTo>
                                      <a:cubicBezTo>
                                        <a:pt x="1575" y="36888"/>
                                        <a:pt x="0" y="32970"/>
                                        <a:pt x="0" y="28388"/>
                                      </a:cubicBezTo>
                                      <a:cubicBezTo>
                                        <a:pt x="0" y="24071"/>
                                        <a:pt x="1027" y="19988"/>
                                        <a:pt x="3082" y="16136"/>
                                      </a:cubicBezTo>
                                      <a:cubicBezTo>
                                        <a:pt x="5136" y="12285"/>
                                        <a:pt x="7943" y="8931"/>
                                        <a:pt x="11504" y="6076"/>
                                      </a:cubicBezTo>
                                      <a:cubicBezTo>
                                        <a:pt x="16708" y="2025"/>
                                        <a:pt x="22015" y="0"/>
                                        <a:pt x="27424" y="0"/>
                                      </a:cubicBezTo>
                                      <a:cubicBezTo>
                                        <a:pt x="29615" y="0"/>
                                        <a:pt x="30985" y="33"/>
                                        <a:pt x="31533" y="99"/>
                                      </a:cubicBezTo>
                                      <a:cubicBezTo>
                                        <a:pt x="32423" y="298"/>
                                        <a:pt x="33313" y="531"/>
                                        <a:pt x="34203" y="797"/>
                                      </a:cubicBezTo>
                                      <a:cubicBezTo>
                                        <a:pt x="35093" y="1063"/>
                                        <a:pt x="36292" y="1594"/>
                                        <a:pt x="37798" y="2391"/>
                                      </a:cubicBezTo>
                                      <a:cubicBezTo>
                                        <a:pt x="39305" y="3187"/>
                                        <a:pt x="40537" y="4183"/>
                                        <a:pt x="41496" y="5379"/>
                                      </a:cubicBezTo>
                                      <a:cubicBezTo>
                                        <a:pt x="42454" y="6574"/>
                                        <a:pt x="43345" y="8201"/>
                                        <a:pt x="44166" y="10260"/>
                                      </a:cubicBezTo>
                                      <a:cubicBezTo>
                                        <a:pt x="44988" y="12318"/>
                                        <a:pt x="45399" y="14643"/>
                                        <a:pt x="45399" y="17232"/>
                                      </a:cubicBezTo>
                                      <a:cubicBezTo>
                                        <a:pt x="45399" y="24337"/>
                                        <a:pt x="42454" y="30745"/>
                                        <a:pt x="36566" y="36456"/>
                                      </a:cubicBezTo>
                                      <a:cubicBezTo>
                                        <a:pt x="30677" y="42167"/>
                                        <a:pt x="24206" y="45023"/>
                                        <a:pt x="17153" y="4502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092" name="Shape 22092"/>
                              <wps:cNvSpPr/>
                              <wps:spPr>
                                <a:xfrm>
                                  <a:off x="158142" y="43158"/>
                                  <a:ext cx="27424" cy="37751"/>
                                </a:xfrm>
                                <a:custGeom>
                                  <a:avLst/>
                                  <a:gdLst/>
                                  <a:ahLst/>
                                  <a:cxnLst/>
                                  <a:rect l="0" t="0" r="0" b="0"/>
                                  <a:pathLst>
                                    <a:path w="27424" h="37751">
                                      <a:moveTo>
                                        <a:pt x="0" y="28388"/>
                                      </a:moveTo>
                                      <a:cubicBezTo>
                                        <a:pt x="0" y="31708"/>
                                        <a:pt x="890" y="34099"/>
                                        <a:pt x="2671" y="35560"/>
                                      </a:cubicBezTo>
                                      <a:cubicBezTo>
                                        <a:pt x="4451" y="37021"/>
                                        <a:pt x="6471" y="37751"/>
                                        <a:pt x="8731" y="37751"/>
                                      </a:cubicBezTo>
                                      <a:cubicBezTo>
                                        <a:pt x="11743" y="37751"/>
                                        <a:pt x="14585" y="36688"/>
                                        <a:pt x="17256" y="34564"/>
                                      </a:cubicBezTo>
                                      <a:cubicBezTo>
                                        <a:pt x="19926" y="32439"/>
                                        <a:pt x="22049" y="29650"/>
                                        <a:pt x="23624" y="26197"/>
                                      </a:cubicBezTo>
                                      <a:cubicBezTo>
                                        <a:pt x="24240" y="24802"/>
                                        <a:pt x="25028" y="22345"/>
                                        <a:pt x="25986" y="18826"/>
                                      </a:cubicBezTo>
                                      <a:cubicBezTo>
                                        <a:pt x="26945" y="15306"/>
                                        <a:pt x="27424" y="12252"/>
                                        <a:pt x="27424" y="9662"/>
                                      </a:cubicBezTo>
                                      <a:cubicBezTo>
                                        <a:pt x="27424" y="6740"/>
                                        <a:pt x="26808" y="4515"/>
                                        <a:pt x="25575" y="2988"/>
                                      </a:cubicBezTo>
                                      <a:cubicBezTo>
                                        <a:pt x="23932" y="996"/>
                                        <a:pt x="21741" y="0"/>
                                        <a:pt x="19002" y="0"/>
                                      </a:cubicBezTo>
                                      <a:cubicBezTo>
                                        <a:pt x="14688" y="0"/>
                                        <a:pt x="10888" y="1925"/>
                                        <a:pt x="7601" y="5777"/>
                                      </a:cubicBezTo>
                                      <a:cubicBezTo>
                                        <a:pt x="5067" y="8699"/>
                                        <a:pt x="3184" y="12584"/>
                                        <a:pt x="1952" y="17431"/>
                                      </a:cubicBezTo>
                                      <a:cubicBezTo>
                                        <a:pt x="719" y="22278"/>
                                        <a:pt x="69" y="25931"/>
                                        <a:pt x="0" y="28388"/>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254" style="width:15.3232pt;height:6.66101pt;mso-position-horizontal-relative:char;mso-position-vertical-relative:line" coordsize="1946,845">
                      <v:shape id="Shape 22085" style="position:absolute;width:812;height:639;left:0;top:0;" coordsize="81210,63915" path="m16561,94c20048,94,22954,939,25278,2630c27603,4321,29056,5917,29637,7420c30218,8923,30508,9909,30508,10378c30508,10567,30557,10661,30654,10661l32252,9110c38160,3099,44891,94,52445,94c57675,94,61888,1362,65084,3897c68281,6434,69927,10144,70024,15028c70121,19912,68281,27285,64503,37147c60726,47010,58886,52974,58983,55040c58983,57482,59806,58703,61452,58703c62034,58703,62469,58656,62760,58562c65569,58093,68087,56308,70314,53208c72542,50109,74237,46351,75399,41937c75593,41186,76562,40810,78305,40810c80242,40810,81210,41186,81210,41937c81210,42032,81017,42735,80629,44051c79854,46775,78789,49451,77433,52081c76077,54711,73849,57341,70750,59971c67651,62601,64310,63869,60726,63775c56174,63775,52881,62507,50847,59971c48813,57435,47796,54805,47796,52081c47796,50297,49540,44661,53026,35175c56513,25688,58305,18550,58401,13760c58401,8218,56271,5448,52010,5448l51283,5448c42954,5448,35932,10191,30218,19677l29201,21368l24407,40246c21210,52551,19370,59172,18886,60112c17627,62648,15545,63915,12639,63915c11380,63915,10363,63634,9588,63071c8813,62507,8281,61944,7990,61380c7700,60816,7603,60347,7700,59971c7700,58750,9540,51095,13220,37006c16901,22917,18838,15263,19031,14042c19128,13572,19177,12492,19177,10801c19177,7138,18014,5307,15690,5307c12009,5307,8959,10003,6537,19396c5956,21274,5666,22260,5666,22354c5472,22917,4552,23199,2905,23199l872,23199c290,22636,0,22213,0,21931c97,21368,242,20617,436,19677c629,18738,1210,16953,2179,14323c3147,11694,4116,9486,5085,7702c6053,5917,7651,4180,9879,2489c12106,798,14334,0,16561,94x">
                        <v:stroke weight="0pt" endcap="flat" joinstyle="miter" miterlimit="10" on="false" color="#000000" opacity="0"/>
                        <v:fill on="true" color="#000000"/>
                      </v:shape>
                      <v:shape id="Shape 22086" style="position:absolute;width:812;height:639;left:0;top:0;" coordsize="81210,63915" path="m0,21931c97,21368,242,20617,436,19677c629,18738,1210,16953,2179,14323c3147,11694,4116,9486,5085,7702c6053,5917,7651,4180,9879,2489c12106,798,14334,0,16561,94c20048,94,22954,939,25278,2630c27603,4321,29056,5917,29637,7420c30218,8923,30508,9909,30508,10378c30508,10567,30557,10661,30654,10661l32252,9110c38160,3099,44891,94,52445,94c57675,94,61888,1362,65084,3897c68281,6434,69927,10144,70024,15028c70121,19912,68281,27285,64503,37147c60726,47010,58886,52974,58983,55040c58983,57482,59806,58703,61452,58703c62034,58703,62469,58656,62760,58562c65569,58093,68087,56308,70314,53208c72542,50109,74237,46351,75399,41937c75593,41186,76562,40810,78305,40810c80242,40810,81210,41186,81210,41937c81210,42032,81017,42735,80629,44051c79854,46775,78789,49451,77433,52081c76077,54711,73849,57341,70750,59971c67651,62601,64310,63869,60726,63775c56174,63775,52881,62507,50847,59971c48813,57435,47796,54805,47796,52081c47796,50297,49540,44661,53026,35175c56513,25688,58305,18550,58401,13760c58401,8218,56271,5448,52010,5448l51283,5448c42954,5448,35932,10191,30218,19677l29201,21368l24407,40246c21210,52551,19370,59172,18886,60112c17627,62648,15545,63915,12639,63915c11380,63915,10363,63634,9588,63071c8813,62507,8281,61944,7990,61380c7700,60816,7603,60347,7700,59971c7700,58750,9540,51095,13220,37006c16901,22917,18838,15263,19031,14042c19128,13572,19177,12492,19177,10801c19177,7138,18014,5307,15690,5307c12009,5307,8959,10003,6537,19396c5956,21274,5666,22260,5666,22354c5472,22917,4552,23199,2905,23199l872,23199c290,22636,0,22213,0,21931x">
                        <v:stroke weight="0pt" endcap="flat" joinstyle="miter" miterlimit="4" on="true" color="#000000" opacity="0.0117647"/>
                        <v:fill on="false" color="#000000" opacity="0"/>
                      </v:shape>
                      <v:shape id="Shape 22087" style="position:absolute;width:574;height:451;left:862;top:394;" coordsize="57416,45189" path="m11709,66c14174,66,16228,664,17872,1860c19515,3055,20543,4183,20953,5246c21364,6308,21570,7006,21570,7338c21570,7470,21604,7537,21672,7537l22802,6441c26979,2191,31738,66,37079,66c40777,66,43755,963,46015,2756c48275,4549,49438,7172,49507,10625c49576,14077,48275,19290,45604,26263c42933,33235,41633,37452,41701,38913c41701,40639,42283,41503,43447,41503c43858,41503,44166,41470,44372,41403c46357,41071,48138,39809,49712,37618c51288,35427,52486,32771,53308,29649c53444,29118,54129,28853,55362,28853c56731,28853,57416,29118,57416,29649c57416,29716,57279,30214,57005,31144c56457,33069,55704,34962,54745,36821c53787,38681,52212,40540,50021,42399c47830,44259,45467,45155,42933,45089c39715,45089,37387,44193,35949,42399c34511,40606,33792,38747,33792,36821c33792,35560,35025,31576,37490,24868c39955,18162,41222,13115,41290,9728c41290,5810,39784,3852,36771,3852l36257,3852c30369,3852,25404,7205,21364,13912l20645,15107l17256,28454c14996,37154,13695,41835,13353,42499c12462,44292,10990,45189,8936,45189c8046,45189,7327,44990,6779,44591c6231,44193,5855,43793,5649,43395c5444,42997,5375,42665,5444,42399c5444,41536,6745,36124,9347,26164c11949,16203,13318,10791,13455,9927c13524,9596,13558,8832,13558,7637c13558,5047,12736,3752,11093,3752c8491,3752,6334,7072,4622,13712c4211,15040,4006,15738,4006,15804c3869,16203,3218,16402,2054,16402l616,16402c205,16004,0,15704,0,15505c69,15107,171,14576,308,13912c445,13247,856,11986,1541,10127c2225,8267,2910,6707,3595,5445c4280,4183,5410,2955,6984,1760c8560,564,10134,0,11709,66x">
                        <v:stroke weight="0pt" endcap="flat" joinstyle="miter" miterlimit="10" on="false" color="#000000" opacity="0"/>
                        <v:fill on="true" color="#000000"/>
                      </v:shape>
                      <v:shape id="Shape 22088" style="position:absolute;width:574;height:451;left:862;top:394;" coordsize="57416,45189" path="m0,15505c69,15107,171,14576,308,13912c445,13247,856,11986,1541,10127c2225,8267,2910,6707,3595,5445c4280,4183,5410,2955,6984,1760c8560,564,10134,0,11709,66c14174,66,16228,664,17872,1860c19515,3055,20543,4183,20953,5246c21364,6308,21570,7006,21570,7338c21570,7470,21604,7537,21672,7537l22802,6441c26979,2191,31738,66,37079,66c40777,66,43755,963,46015,2756c48275,4549,49438,7172,49507,10625c49576,14077,48275,19290,45604,26263c42933,33235,41633,37452,41701,38913c41701,40639,42283,41503,43447,41503c43858,41503,44166,41470,44372,41403c46357,41071,48138,39809,49712,37618c51288,35427,52486,32771,53308,29649c53444,29118,54129,28853,55362,28853c56731,28853,57416,29118,57416,29649c57416,29716,57279,30214,57005,31144c56457,33069,55704,34962,54745,36821c53787,38681,52212,40540,50021,42399c47830,44259,45467,45155,42933,45089c39715,45089,37387,44193,35949,42399c34511,40606,33792,38747,33792,36821c33792,35560,35025,31576,37490,24868c39955,18162,41222,13115,41290,9728c41290,5810,39784,3852,36771,3852l36257,3852c30369,3852,25404,7205,21364,13912l20645,15107l17256,28454c14996,37154,13695,41835,13353,42499c12462,44292,10990,45189,8936,45189c8046,45189,7327,44990,6779,44591c6231,44193,5855,43793,5649,43395c5444,42997,5375,42665,5444,42399c5444,41536,6745,36124,9347,26164c11949,16203,13318,10791,13455,9927c13524,9596,13558,8832,13558,7637c13558,5047,12736,3752,11093,3752c8491,3752,6334,7072,4622,13712c4211,15040,4006,15738,4006,15804c3869,16203,3218,16402,2054,16402l616,16402c205,16004,0,15704,0,15505x">
                        <v:stroke weight="0pt" endcap="flat" joinstyle="miter" miterlimit="4" on="true" color="#000000" opacity="0.00784314"/>
                        <v:fill on="false" color="#000000" opacity="0"/>
                      </v:shape>
                      <v:shape id="Shape 22089" style="position:absolute;width:226;height:432;left:1492;top:413;" coordsize="22648,43200" path="m22648,0l22648,4443l16537,7540c14003,10461,12120,14346,10888,19194c9655,24041,9004,27694,8936,30151c8936,33471,9826,35861,11607,37323c13387,38784,15407,39514,17667,39514l22648,37651l22648,40774l17153,43200c12017,43200,7875,41573,4725,38319c1575,35065,0,31147,0,26565c0,22248,1027,18165,3082,14313c5136,10461,7943,7108,11504,4253l22648,0x">
                        <v:stroke weight="0pt" endcap="flat" joinstyle="miter" miterlimit="10" on="false" color="#000000" opacity="0"/>
                        <v:fill on="true" color="#000000"/>
                      </v:shape>
                      <v:shape id="Shape 22090" style="position:absolute;width:227;height:425;left:1718;top:395;" coordsize="22751,42597" path="m4776,0c6967,0,8337,33,8884,99c9775,298,10665,531,11555,797c12445,1063,13643,1594,15150,2391c16656,3187,17889,4183,18847,5379c19806,6574,20696,8201,21518,10260c22340,12318,22751,14643,22751,17232c22751,24337,19806,30745,13917,36456l0,42597l0,39474l3544,38150c6214,36025,8337,33236,9911,29783c10528,28388,11315,25931,12274,22412c13233,18892,13712,15838,13712,13248c13712,10326,13096,8101,11863,6574c10220,4582,8029,3586,5290,3586l0,6266l0,1823l4776,0x">
                        <v:stroke weight="0pt" endcap="flat" joinstyle="miter" miterlimit="10" on="false" color="#000000" opacity="0"/>
                        <v:fill on="true" color="#000000"/>
                      </v:shape>
                      <v:shape id="Shape 22091" style="position:absolute;width:453;height:450;left:1492;top:395;" coordsize="45399,45023" path="m17153,45023c12017,45023,7875,43396,4725,40142c1575,36888,0,32970,0,28388c0,24071,1027,19988,3082,16136c5136,12285,7943,8931,11504,6076c16708,2025,22015,0,27424,0c29615,0,30985,33,31533,99c32423,298,33313,531,34203,797c35093,1063,36292,1594,37798,2391c39305,3187,40537,4183,41496,5379c42454,6574,43345,8201,44166,10260c44988,12318,45399,14643,45399,17232c45399,24337,42454,30745,36566,36456c30677,42167,24206,45023,17153,45023x">
                        <v:stroke weight="0pt" endcap="flat" joinstyle="miter" miterlimit="4" on="true" color="#000000" opacity="0.00784314"/>
                        <v:fill on="false" color="#000000" opacity="0"/>
                      </v:shape>
                      <v:shape id="Shape 22092" style="position:absolute;width:274;height:377;left:1581;top:431;" coordsize="27424,37751" path="m0,28388c0,31708,890,34099,2671,35560c4451,37021,6471,37751,8731,37751c11743,37751,14585,36688,17256,34564c19926,32439,22049,29650,23624,26197c24240,24802,25028,22345,25986,18826c26945,15306,27424,12252,27424,9662c27424,6740,26808,4515,25575,2988c23932,996,21741,0,19002,0c14688,0,10888,1925,7601,5777c5067,8699,3184,12584,1952,17431c719,22278,69,25931,0,28388x">
                        <v:stroke weight="0pt" endcap="flat" joinstyle="miter" miterlimit="4" on="true" color="#000000" opacity="0.00784314"/>
                        <v:fill on="false" color="#000000" opacity="0"/>
                      </v:shape>
                    </v:group>
                  </w:pict>
                </mc:Fallback>
              </mc:AlternateContent>
            </w:r>
          </w:p>
        </w:tc>
        <w:tc>
          <w:tcPr>
            <w:tcW w:w="1222" w:type="dxa"/>
            <w:tcBorders>
              <w:top w:val="single" w:sz="12" w:space="0" w:color="000000"/>
              <w:left w:val="single" w:sz="12" w:space="0" w:color="000000"/>
              <w:bottom w:val="single" w:sz="12" w:space="0" w:color="000000"/>
              <w:right w:val="single" w:sz="12" w:space="0" w:color="000000"/>
            </w:tcBorders>
            <w:shd w:val="clear" w:color="auto" w:fill="FFFFFF"/>
            <w:vAlign w:val="bottom"/>
          </w:tcPr>
          <w:p w14:paraId="6272224A" w14:textId="77777777" w:rsidR="00596FEF" w:rsidRDefault="00000000">
            <w:pPr>
              <w:spacing w:after="0" w:line="259" w:lineRule="auto"/>
              <w:ind w:firstLine="0"/>
              <w:jc w:val="left"/>
            </w:pPr>
            <w:r>
              <w:rPr>
                <w:noProof/>
                <w:sz w:val="22"/>
              </w:rPr>
              <mc:AlternateContent>
                <mc:Choice Requires="wpg">
                  <w:drawing>
                    <wp:inline distT="0" distB="0" distL="0" distR="0" wp14:anchorId="2268BCED" wp14:editId="27249542">
                      <wp:extent cx="289153" cy="84661"/>
                      <wp:effectExtent l="0" t="0" r="0" b="0"/>
                      <wp:docPr id="303326" name="Group 303326"/>
                      <wp:cNvGraphicFramePr/>
                      <a:graphic xmlns:a="http://schemas.openxmlformats.org/drawingml/2006/main">
                        <a:graphicData uri="http://schemas.microsoft.com/office/word/2010/wordprocessingGroup">
                          <wpg:wgp>
                            <wpg:cNvGrpSpPr/>
                            <wpg:grpSpPr>
                              <a:xfrm>
                                <a:off x="0" y="0"/>
                                <a:ext cx="289153" cy="84661"/>
                                <a:chOff x="0" y="0"/>
                                <a:chExt cx="289153" cy="84661"/>
                              </a:xfrm>
                            </wpg:grpSpPr>
                            <wps:wsp>
                              <wps:cNvPr id="22104" name="Shape 22104"/>
                              <wps:cNvSpPr/>
                              <wps:spPr>
                                <a:xfrm>
                                  <a:off x="0" y="0"/>
                                  <a:ext cx="81018" cy="63915"/>
                                </a:xfrm>
                                <a:custGeom>
                                  <a:avLst/>
                                  <a:gdLst/>
                                  <a:ahLst/>
                                  <a:cxnLst/>
                                  <a:rect l="0" t="0" r="0" b="0"/>
                                  <a:pathLst>
                                    <a:path w="81018" h="63915">
                                      <a:moveTo>
                                        <a:pt x="16523" y="94"/>
                                      </a:moveTo>
                                      <a:cubicBezTo>
                                        <a:pt x="20001" y="94"/>
                                        <a:pt x="22900" y="939"/>
                                        <a:pt x="25219" y="2630"/>
                                      </a:cubicBezTo>
                                      <a:cubicBezTo>
                                        <a:pt x="27537" y="4321"/>
                                        <a:pt x="28987" y="5917"/>
                                        <a:pt x="29566" y="7420"/>
                                      </a:cubicBezTo>
                                      <a:cubicBezTo>
                                        <a:pt x="30146" y="8923"/>
                                        <a:pt x="30436" y="9909"/>
                                        <a:pt x="30436" y="10378"/>
                                      </a:cubicBezTo>
                                      <a:cubicBezTo>
                                        <a:pt x="30436" y="10567"/>
                                        <a:pt x="30485" y="10661"/>
                                        <a:pt x="30581" y="10661"/>
                                      </a:cubicBezTo>
                                      <a:lnTo>
                                        <a:pt x="32175" y="9110"/>
                                      </a:lnTo>
                                      <a:cubicBezTo>
                                        <a:pt x="38069" y="3099"/>
                                        <a:pt x="44784" y="94"/>
                                        <a:pt x="52321" y="94"/>
                                      </a:cubicBezTo>
                                      <a:cubicBezTo>
                                        <a:pt x="57539" y="94"/>
                                        <a:pt x="61742" y="1362"/>
                                        <a:pt x="64931" y="3897"/>
                                      </a:cubicBezTo>
                                      <a:cubicBezTo>
                                        <a:pt x="68119" y="6434"/>
                                        <a:pt x="69762" y="10144"/>
                                        <a:pt x="69858" y="15028"/>
                                      </a:cubicBezTo>
                                      <a:cubicBezTo>
                                        <a:pt x="69955" y="19912"/>
                                        <a:pt x="68119" y="27285"/>
                                        <a:pt x="64351" y="37147"/>
                                      </a:cubicBezTo>
                                      <a:cubicBezTo>
                                        <a:pt x="60582" y="47010"/>
                                        <a:pt x="58746" y="52974"/>
                                        <a:pt x="58843" y="55040"/>
                                      </a:cubicBezTo>
                                      <a:cubicBezTo>
                                        <a:pt x="58843" y="57482"/>
                                        <a:pt x="59665" y="58703"/>
                                        <a:pt x="61307" y="58703"/>
                                      </a:cubicBezTo>
                                      <a:cubicBezTo>
                                        <a:pt x="61887" y="58703"/>
                                        <a:pt x="62322" y="58656"/>
                                        <a:pt x="62612" y="58562"/>
                                      </a:cubicBezTo>
                                      <a:cubicBezTo>
                                        <a:pt x="65413" y="58093"/>
                                        <a:pt x="67926" y="56308"/>
                                        <a:pt x="70148" y="53208"/>
                                      </a:cubicBezTo>
                                      <a:cubicBezTo>
                                        <a:pt x="72370" y="50109"/>
                                        <a:pt x="74061" y="46351"/>
                                        <a:pt x="75221" y="41937"/>
                                      </a:cubicBezTo>
                                      <a:cubicBezTo>
                                        <a:pt x="75414" y="41186"/>
                                        <a:pt x="76380" y="40810"/>
                                        <a:pt x="78120" y="40810"/>
                                      </a:cubicBezTo>
                                      <a:cubicBezTo>
                                        <a:pt x="80052" y="40810"/>
                                        <a:pt x="81018" y="41186"/>
                                        <a:pt x="81018" y="41937"/>
                                      </a:cubicBezTo>
                                      <a:cubicBezTo>
                                        <a:pt x="81018" y="42032"/>
                                        <a:pt x="80825" y="42735"/>
                                        <a:pt x="80439" y="44051"/>
                                      </a:cubicBezTo>
                                      <a:cubicBezTo>
                                        <a:pt x="79665" y="46775"/>
                                        <a:pt x="78603" y="49451"/>
                                        <a:pt x="77250" y="52081"/>
                                      </a:cubicBezTo>
                                      <a:cubicBezTo>
                                        <a:pt x="75897" y="54711"/>
                                        <a:pt x="73675" y="57341"/>
                                        <a:pt x="70583" y="59971"/>
                                      </a:cubicBezTo>
                                      <a:cubicBezTo>
                                        <a:pt x="67491" y="62601"/>
                                        <a:pt x="64157" y="63869"/>
                                        <a:pt x="60582" y="63775"/>
                                      </a:cubicBezTo>
                                      <a:cubicBezTo>
                                        <a:pt x="56041" y="63775"/>
                                        <a:pt x="52756" y="62507"/>
                                        <a:pt x="50727" y="59971"/>
                                      </a:cubicBezTo>
                                      <a:cubicBezTo>
                                        <a:pt x="48698" y="57435"/>
                                        <a:pt x="47683" y="54805"/>
                                        <a:pt x="47683" y="52081"/>
                                      </a:cubicBezTo>
                                      <a:cubicBezTo>
                                        <a:pt x="47683" y="50297"/>
                                        <a:pt x="49423" y="44661"/>
                                        <a:pt x="52901" y="35175"/>
                                      </a:cubicBezTo>
                                      <a:cubicBezTo>
                                        <a:pt x="56380" y="25688"/>
                                        <a:pt x="58167" y="18550"/>
                                        <a:pt x="58263" y="13760"/>
                                      </a:cubicBezTo>
                                      <a:cubicBezTo>
                                        <a:pt x="58263" y="8218"/>
                                        <a:pt x="56138" y="5448"/>
                                        <a:pt x="51886" y="5448"/>
                                      </a:cubicBezTo>
                                      <a:lnTo>
                                        <a:pt x="51162" y="5448"/>
                                      </a:lnTo>
                                      <a:cubicBezTo>
                                        <a:pt x="42852" y="5448"/>
                                        <a:pt x="35847" y="10191"/>
                                        <a:pt x="30146" y="19677"/>
                                      </a:cubicBezTo>
                                      <a:lnTo>
                                        <a:pt x="29132" y="21368"/>
                                      </a:lnTo>
                                      <a:lnTo>
                                        <a:pt x="24349" y="40246"/>
                                      </a:lnTo>
                                      <a:cubicBezTo>
                                        <a:pt x="21160" y="52551"/>
                                        <a:pt x="19324" y="59172"/>
                                        <a:pt x="18841" y="60112"/>
                                      </a:cubicBezTo>
                                      <a:cubicBezTo>
                                        <a:pt x="17585" y="62648"/>
                                        <a:pt x="15508" y="63915"/>
                                        <a:pt x="12609" y="63915"/>
                                      </a:cubicBezTo>
                                      <a:cubicBezTo>
                                        <a:pt x="11353" y="63915"/>
                                        <a:pt x="10339" y="63634"/>
                                        <a:pt x="9566" y="63071"/>
                                      </a:cubicBezTo>
                                      <a:cubicBezTo>
                                        <a:pt x="8792" y="62507"/>
                                        <a:pt x="8261" y="61944"/>
                                        <a:pt x="7971" y="61380"/>
                                      </a:cubicBezTo>
                                      <a:cubicBezTo>
                                        <a:pt x="7681" y="60816"/>
                                        <a:pt x="7585" y="60347"/>
                                        <a:pt x="7681" y="59971"/>
                                      </a:cubicBezTo>
                                      <a:cubicBezTo>
                                        <a:pt x="7681" y="58750"/>
                                        <a:pt x="9517" y="51095"/>
                                        <a:pt x="13189" y="37006"/>
                                      </a:cubicBezTo>
                                      <a:cubicBezTo>
                                        <a:pt x="16861" y="22917"/>
                                        <a:pt x="18793" y="15263"/>
                                        <a:pt x="18986" y="14042"/>
                                      </a:cubicBezTo>
                                      <a:cubicBezTo>
                                        <a:pt x="19083" y="13572"/>
                                        <a:pt x="19131" y="12492"/>
                                        <a:pt x="19131" y="10801"/>
                                      </a:cubicBezTo>
                                      <a:cubicBezTo>
                                        <a:pt x="19131" y="7138"/>
                                        <a:pt x="17972" y="5307"/>
                                        <a:pt x="15653" y="5307"/>
                                      </a:cubicBezTo>
                                      <a:cubicBezTo>
                                        <a:pt x="11981" y="5307"/>
                                        <a:pt x="8937" y="10003"/>
                                        <a:pt x="6522" y="19396"/>
                                      </a:cubicBezTo>
                                      <a:cubicBezTo>
                                        <a:pt x="5942" y="21274"/>
                                        <a:pt x="5652" y="22260"/>
                                        <a:pt x="5652" y="22354"/>
                                      </a:cubicBezTo>
                                      <a:cubicBezTo>
                                        <a:pt x="5459" y="22917"/>
                                        <a:pt x="4541" y="23199"/>
                                        <a:pt x="2899" y="23199"/>
                                      </a:cubicBezTo>
                                      <a:lnTo>
                                        <a:pt x="870" y="23199"/>
                                      </a:lnTo>
                                      <a:cubicBezTo>
                                        <a:pt x="290" y="22636"/>
                                        <a:pt x="0" y="22213"/>
                                        <a:pt x="0" y="21931"/>
                                      </a:cubicBezTo>
                                      <a:cubicBezTo>
                                        <a:pt x="97" y="21368"/>
                                        <a:pt x="241" y="20617"/>
                                        <a:pt x="435" y="19677"/>
                                      </a:cubicBezTo>
                                      <a:cubicBezTo>
                                        <a:pt x="628" y="18738"/>
                                        <a:pt x="1208" y="16953"/>
                                        <a:pt x="2174" y="14323"/>
                                      </a:cubicBezTo>
                                      <a:cubicBezTo>
                                        <a:pt x="3140" y="11694"/>
                                        <a:pt x="4106" y="9486"/>
                                        <a:pt x="5073" y="7702"/>
                                      </a:cubicBezTo>
                                      <a:cubicBezTo>
                                        <a:pt x="6039" y="5917"/>
                                        <a:pt x="7633" y="4180"/>
                                        <a:pt x="9856" y="2489"/>
                                      </a:cubicBezTo>
                                      <a:cubicBezTo>
                                        <a:pt x="12078" y="798"/>
                                        <a:pt x="14300" y="0"/>
                                        <a:pt x="16523" y="9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5" name="Shape 22105"/>
                              <wps:cNvSpPr/>
                              <wps:spPr>
                                <a:xfrm>
                                  <a:off x="0" y="0"/>
                                  <a:ext cx="81018" cy="63915"/>
                                </a:xfrm>
                                <a:custGeom>
                                  <a:avLst/>
                                  <a:gdLst/>
                                  <a:ahLst/>
                                  <a:cxnLst/>
                                  <a:rect l="0" t="0" r="0" b="0"/>
                                  <a:pathLst>
                                    <a:path w="81018" h="63915">
                                      <a:moveTo>
                                        <a:pt x="0" y="21931"/>
                                      </a:moveTo>
                                      <a:cubicBezTo>
                                        <a:pt x="97" y="21368"/>
                                        <a:pt x="241" y="20617"/>
                                        <a:pt x="435" y="19677"/>
                                      </a:cubicBezTo>
                                      <a:cubicBezTo>
                                        <a:pt x="628" y="18738"/>
                                        <a:pt x="1208" y="16953"/>
                                        <a:pt x="2174" y="14323"/>
                                      </a:cubicBezTo>
                                      <a:cubicBezTo>
                                        <a:pt x="3140" y="11694"/>
                                        <a:pt x="4106" y="9486"/>
                                        <a:pt x="5073" y="7702"/>
                                      </a:cubicBezTo>
                                      <a:cubicBezTo>
                                        <a:pt x="6039" y="5917"/>
                                        <a:pt x="7633" y="4180"/>
                                        <a:pt x="9856" y="2489"/>
                                      </a:cubicBezTo>
                                      <a:cubicBezTo>
                                        <a:pt x="12078" y="798"/>
                                        <a:pt x="14300" y="0"/>
                                        <a:pt x="16523" y="94"/>
                                      </a:cubicBezTo>
                                      <a:cubicBezTo>
                                        <a:pt x="20001" y="94"/>
                                        <a:pt x="22900" y="939"/>
                                        <a:pt x="25219" y="2630"/>
                                      </a:cubicBezTo>
                                      <a:cubicBezTo>
                                        <a:pt x="27537" y="4321"/>
                                        <a:pt x="28987" y="5917"/>
                                        <a:pt x="29566" y="7420"/>
                                      </a:cubicBezTo>
                                      <a:cubicBezTo>
                                        <a:pt x="30146" y="8923"/>
                                        <a:pt x="30436" y="9909"/>
                                        <a:pt x="30436" y="10378"/>
                                      </a:cubicBezTo>
                                      <a:cubicBezTo>
                                        <a:pt x="30436" y="10567"/>
                                        <a:pt x="30485" y="10661"/>
                                        <a:pt x="30581" y="10661"/>
                                      </a:cubicBezTo>
                                      <a:lnTo>
                                        <a:pt x="32175" y="9110"/>
                                      </a:lnTo>
                                      <a:cubicBezTo>
                                        <a:pt x="38069" y="3099"/>
                                        <a:pt x="44784" y="94"/>
                                        <a:pt x="52321" y="94"/>
                                      </a:cubicBezTo>
                                      <a:cubicBezTo>
                                        <a:pt x="57539" y="94"/>
                                        <a:pt x="61742" y="1362"/>
                                        <a:pt x="64931" y="3897"/>
                                      </a:cubicBezTo>
                                      <a:cubicBezTo>
                                        <a:pt x="68119" y="6434"/>
                                        <a:pt x="69762" y="10144"/>
                                        <a:pt x="69858" y="15028"/>
                                      </a:cubicBezTo>
                                      <a:cubicBezTo>
                                        <a:pt x="69955" y="19912"/>
                                        <a:pt x="68119" y="27285"/>
                                        <a:pt x="64351" y="37147"/>
                                      </a:cubicBezTo>
                                      <a:cubicBezTo>
                                        <a:pt x="60582" y="47010"/>
                                        <a:pt x="58746" y="52974"/>
                                        <a:pt x="58843" y="55040"/>
                                      </a:cubicBezTo>
                                      <a:cubicBezTo>
                                        <a:pt x="58843" y="57482"/>
                                        <a:pt x="59665" y="58703"/>
                                        <a:pt x="61307" y="58703"/>
                                      </a:cubicBezTo>
                                      <a:cubicBezTo>
                                        <a:pt x="61887" y="58703"/>
                                        <a:pt x="62322" y="58656"/>
                                        <a:pt x="62612" y="58562"/>
                                      </a:cubicBezTo>
                                      <a:cubicBezTo>
                                        <a:pt x="65413" y="58093"/>
                                        <a:pt x="67926" y="56308"/>
                                        <a:pt x="70148" y="53208"/>
                                      </a:cubicBezTo>
                                      <a:cubicBezTo>
                                        <a:pt x="72370" y="50109"/>
                                        <a:pt x="74061" y="46351"/>
                                        <a:pt x="75221" y="41937"/>
                                      </a:cubicBezTo>
                                      <a:cubicBezTo>
                                        <a:pt x="75414" y="41186"/>
                                        <a:pt x="76380" y="40810"/>
                                        <a:pt x="78120" y="40810"/>
                                      </a:cubicBezTo>
                                      <a:cubicBezTo>
                                        <a:pt x="80052" y="40810"/>
                                        <a:pt x="81018" y="41186"/>
                                        <a:pt x="81018" y="41937"/>
                                      </a:cubicBezTo>
                                      <a:cubicBezTo>
                                        <a:pt x="81018" y="42032"/>
                                        <a:pt x="80825" y="42735"/>
                                        <a:pt x="80439" y="44051"/>
                                      </a:cubicBezTo>
                                      <a:cubicBezTo>
                                        <a:pt x="79665" y="46775"/>
                                        <a:pt x="78603" y="49451"/>
                                        <a:pt x="77250" y="52081"/>
                                      </a:cubicBezTo>
                                      <a:cubicBezTo>
                                        <a:pt x="75897" y="54711"/>
                                        <a:pt x="73675" y="57341"/>
                                        <a:pt x="70583" y="59971"/>
                                      </a:cubicBezTo>
                                      <a:cubicBezTo>
                                        <a:pt x="67491" y="62601"/>
                                        <a:pt x="64157" y="63869"/>
                                        <a:pt x="60582" y="63775"/>
                                      </a:cubicBezTo>
                                      <a:cubicBezTo>
                                        <a:pt x="56041" y="63775"/>
                                        <a:pt x="52756" y="62507"/>
                                        <a:pt x="50727" y="59971"/>
                                      </a:cubicBezTo>
                                      <a:cubicBezTo>
                                        <a:pt x="48698" y="57435"/>
                                        <a:pt x="47683" y="54805"/>
                                        <a:pt x="47683" y="52081"/>
                                      </a:cubicBezTo>
                                      <a:cubicBezTo>
                                        <a:pt x="47683" y="50297"/>
                                        <a:pt x="49423" y="44661"/>
                                        <a:pt x="52901" y="35175"/>
                                      </a:cubicBezTo>
                                      <a:cubicBezTo>
                                        <a:pt x="56380" y="25688"/>
                                        <a:pt x="58167" y="18550"/>
                                        <a:pt x="58263" y="13760"/>
                                      </a:cubicBezTo>
                                      <a:cubicBezTo>
                                        <a:pt x="58263" y="8218"/>
                                        <a:pt x="56138" y="5448"/>
                                        <a:pt x="51886" y="5448"/>
                                      </a:cubicBezTo>
                                      <a:lnTo>
                                        <a:pt x="51162" y="5448"/>
                                      </a:lnTo>
                                      <a:cubicBezTo>
                                        <a:pt x="42852" y="5448"/>
                                        <a:pt x="35847" y="10191"/>
                                        <a:pt x="30146" y="19677"/>
                                      </a:cubicBezTo>
                                      <a:lnTo>
                                        <a:pt x="29132" y="21368"/>
                                      </a:lnTo>
                                      <a:lnTo>
                                        <a:pt x="24349" y="40246"/>
                                      </a:lnTo>
                                      <a:cubicBezTo>
                                        <a:pt x="21160" y="52551"/>
                                        <a:pt x="19324" y="59172"/>
                                        <a:pt x="18841" y="60112"/>
                                      </a:cubicBezTo>
                                      <a:cubicBezTo>
                                        <a:pt x="17585" y="62648"/>
                                        <a:pt x="15508" y="63915"/>
                                        <a:pt x="12609" y="63915"/>
                                      </a:cubicBezTo>
                                      <a:cubicBezTo>
                                        <a:pt x="11353" y="63915"/>
                                        <a:pt x="10339" y="63634"/>
                                        <a:pt x="9566" y="63071"/>
                                      </a:cubicBezTo>
                                      <a:cubicBezTo>
                                        <a:pt x="8792" y="62507"/>
                                        <a:pt x="8261" y="61944"/>
                                        <a:pt x="7971" y="61380"/>
                                      </a:cubicBezTo>
                                      <a:cubicBezTo>
                                        <a:pt x="7681" y="60816"/>
                                        <a:pt x="7585" y="60347"/>
                                        <a:pt x="7681" y="59971"/>
                                      </a:cubicBezTo>
                                      <a:cubicBezTo>
                                        <a:pt x="7681" y="58750"/>
                                        <a:pt x="9517" y="51095"/>
                                        <a:pt x="13189" y="37006"/>
                                      </a:cubicBezTo>
                                      <a:cubicBezTo>
                                        <a:pt x="16861" y="22917"/>
                                        <a:pt x="18793" y="15263"/>
                                        <a:pt x="18986" y="14042"/>
                                      </a:cubicBezTo>
                                      <a:cubicBezTo>
                                        <a:pt x="19083" y="13572"/>
                                        <a:pt x="19131" y="12492"/>
                                        <a:pt x="19131" y="10801"/>
                                      </a:cubicBezTo>
                                      <a:cubicBezTo>
                                        <a:pt x="19131" y="7138"/>
                                        <a:pt x="17972" y="5307"/>
                                        <a:pt x="15653" y="5307"/>
                                      </a:cubicBezTo>
                                      <a:cubicBezTo>
                                        <a:pt x="11981" y="5307"/>
                                        <a:pt x="8937" y="10003"/>
                                        <a:pt x="6522" y="19396"/>
                                      </a:cubicBezTo>
                                      <a:cubicBezTo>
                                        <a:pt x="5942" y="21274"/>
                                        <a:pt x="5652" y="22260"/>
                                        <a:pt x="5652" y="22354"/>
                                      </a:cubicBezTo>
                                      <a:cubicBezTo>
                                        <a:pt x="5459" y="22917"/>
                                        <a:pt x="4541" y="23199"/>
                                        <a:pt x="2899" y="23199"/>
                                      </a:cubicBezTo>
                                      <a:lnTo>
                                        <a:pt x="870" y="23199"/>
                                      </a:lnTo>
                                      <a:cubicBezTo>
                                        <a:pt x="290" y="22636"/>
                                        <a:pt x="0" y="22213"/>
                                        <a:pt x="0" y="21931"/>
                                      </a:cubicBezTo>
                                      <a:close/>
                                    </a:path>
                                  </a:pathLst>
                                </a:custGeom>
                                <a:ln w="0" cap="flat">
                                  <a:miter lim="100000"/>
                                </a:ln>
                              </wps:spPr>
                              <wps:style>
                                <a:lnRef idx="1">
                                  <a:srgbClr val="000000">
                                    <a:alpha val="1176"/>
                                  </a:srgbClr>
                                </a:lnRef>
                                <a:fillRef idx="0">
                                  <a:srgbClr val="000000">
                                    <a:alpha val="0"/>
                                  </a:srgbClr>
                                </a:fillRef>
                                <a:effectRef idx="0">
                                  <a:scrgbClr r="0" g="0" b="0"/>
                                </a:effectRef>
                                <a:fontRef idx="none"/>
                              </wps:style>
                              <wps:bodyPr/>
                            </wps:wsp>
                            <wps:wsp>
                              <wps:cNvPr id="22106" name="Shape 22106"/>
                              <wps:cNvSpPr/>
                              <wps:spPr>
                                <a:xfrm>
                                  <a:off x="85864" y="21144"/>
                                  <a:ext cx="31868" cy="63450"/>
                                </a:xfrm>
                                <a:custGeom>
                                  <a:avLst/>
                                  <a:gdLst/>
                                  <a:ahLst/>
                                  <a:cxnLst/>
                                  <a:rect l="0" t="0" r="0" b="0"/>
                                  <a:pathLst>
                                    <a:path w="31868" h="63450">
                                      <a:moveTo>
                                        <a:pt x="21518" y="0"/>
                                      </a:moveTo>
                                      <a:cubicBezTo>
                                        <a:pt x="22748" y="67"/>
                                        <a:pt x="23602" y="432"/>
                                        <a:pt x="24080" y="1096"/>
                                      </a:cubicBezTo>
                                      <a:cubicBezTo>
                                        <a:pt x="24558" y="1760"/>
                                        <a:pt x="24797" y="2391"/>
                                        <a:pt x="24797" y="2988"/>
                                      </a:cubicBezTo>
                                      <a:cubicBezTo>
                                        <a:pt x="24797" y="3453"/>
                                        <a:pt x="24490" y="5014"/>
                                        <a:pt x="23875" y="7670"/>
                                      </a:cubicBezTo>
                                      <a:cubicBezTo>
                                        <a:pt x="23261" y="10327"/>
                                        <a:pt x="22577" y="12949"/>
                                        <a:pt x="21826" y="15539"/>
                                      </a:cubicBezTo>
                                      <a:lnTo>
                                        <a:pt x="20801" y="19224"/>
                                      </a:lnTo>
                                      <a:cubicBezTo>
                                        <a:pt x="20801" y="19357"/>
                                        <a:pt x="22509" y="19424"/>
                                        <a:pt x="25925" y="19424"/>
                                      </a:cubicBezTo>
                                      <a:lnTo>
                                        <a:pt x="31150" y="19424"/>
                                      </a:lnTo>
                                      <a:cubicBezTo>
                                        <a:pt x="31629" y="19889"/>
                                        <a:pt x="31868" y="20254"/>
                                        <a:pt x="31868" y="20520"/>
                                      </a:cubicBezTo>
                                      <a:cubicBezTo>
                                        <a:pt x="31868" y="21980"/>
                                        <a:pt x="31424" y="23142"/>
                                        <a:pt x="30536" y="24006"/>
                                      </a:cubicBezTo>
                                      <a:lnTo>
                                        <a:pt x="19572" y="24006"/>
                                      </a:lnTo>
                                      <a:lnTo>
                                        <a:pt x="15883" y="38449"/>
                                      </a:lnTo>
                                      <a:cubicBezTo>
                                        <a:pt x="13219" y="49074"/>
                                        <a:pt x="11886" y="54784"/>
                                        <a:pt x="11886" y="55581"/>
                                      </a:cubicBezTo>
                                      <a:cubicBezTo>
                                        <a:pt x="11886" y="58370"/>
                                        <a:pt x="12809" y="59765"/>
                                        <a:pt x="14653" y="59765"/>
                                      </a:cubicBezTo>
                                      <a:cubicBezTo>
                                        <a:pt x="17044" y="59765"/>
                                        <a:pt x="19367" y="58636"/>
                                        <a:pt x="21621" y="56378"/>
                                      </a:cubicBezTo>
                                      <a:cubicBezTo>
                                        <a:pt x="23875" y="54120"/>
                                        <a:pt x="25686" y="51331"/>
                                        <a:pt x="27052" y="48011"/>
                                      </a:cubicBezTo>
                                      <a:cubicBezTo>
                                        <a:pt x="27188" y="47613"/>
                                        <a:pt x="27359" y="47380"/>
                                        <a:pt x="27564" y="47313"/>
                                      </a:cubicBezTo>
                                      <a:cubicBezTo>
                                        <a:pt x="27769" y="47248"/>
                                        <a:pt x="28281" y="47181"/>
                                        <a:pt x="29101" y="47114"/>
                                      </a:cubicBezTo>
                                      <a:lnTo>
                                        <a:pt x="29511" y="47114"/>
                                      </a:lnTo>
                                      <a:cubicBezTo>
                                        <a:pt x="30536" y="47114"/>
                                        <a:pt x="31048" y="47380"/>
                                        <a:pt x="31048" y="47911"/>
                                      </a:cubicBezTo>
                                      <a:cubicBezTo>
                                        <a:pt x="31048" y="48110"/>
                                        <a:pt x="30945" y="48509"/>
                                        <a:pt x="30741" y="49106"/>
                                      </a:cubicBezTo>
                                      <a:cubicBezTo>
                                        <a:pt x="30399" y="50169"/>
                                        <a:pt x="29784" y="51431"/>
                                        <a:pt x="28896" y="52891"/>
                                      </a:cubicBezTo>
                                      <a:cubicBezTo>
                                        <a:pt x="28008" y="54352"/>
                                        <a:pt x="26847" y="55913"/>
                                        <a:pt x="25412" y="57573"/>
                                      </a:cubicBezTo>
                                      <a:cubicBezTo>
                                        <a:pt x="23978" y="59234"/>
                                        <a:pt x="22236" y="60628"/>
                                        <a:pt x="20186" y="61757"/>
                                      </a:cubicBezTo>
                                      <a:cubicBezTo>
                                        <a:pt x="18137" y="62885"/>
                                        <a:pt x="16054" y="63450"/>
                                        <a:pt x="13936" y="63450"/>
                                      </a:cubicBezTo>
                                      <a:cubicBezTo>
                                        <a:pt x="11886" y="63450"/>
                                        <a:pt x="9940" y="62952"/>
                                        <a:pt x="8095" y="61956"/>
                                      </a:cubicBezTo>
                                      <a:cubicBezTo>
                                        <a:pt x="6251" y="60960"/>
                                        <a:pt x="4919" y="59234"/>
                                        <a:pt x="4099" y="56776"/>
                                      </a:cubicBezTo>
                                      <a:cubicBezTo>
                                        <a:pt x="3962" y="56245"/>
                                        <a:pt x="3894" y="55349"/>
                                        <a:pt x="3894" y="54087"/>
                                      </a:cubicBezTo>
                                      <a:lnTo>
                                        <a:pt x="3894" y="52294"/>
                                      </a:lnTo>
                                      <a:lnTo>
                                        <a:pt x="7480" y="38349"/>
                                      </a:lnTo>
                                      <a:cubicBezTo>
                                        <a:pt x="9871" y="28986"/>
                                        <a:pt x="11101" y="24271"/>
                                        <a:pt x="11169" y="24205"/>
                                      </a:cubicBezTo>
                                      <a:cubicBezTo>
                                        <a:pt x="11169" y="24072"/>
                                        <a:pt x="9427" y="24006"/>
                                        <a:pt x="5943" y="24006"/>
                                      </a:cubicBezTo>
                                      <a:lnTo>
                                        <a:pt x="717" y="24006"/>
                                      </a:lnTo>
                                      <a:cubicBezTo>
                                        <a:pt x="239" y="23540"/>
                                        <a:pt x="0" y="23209"/>
                                        <a:pt x="0" y="23009"/>
                                      </a:cubicBezTo>
                                      <a:cubicBezTo>
                                        <a:pt x="0" y="22744"/>
                                        <a:pt x="103" y="22213"/>
                                        <a:pt x="307" y="21416"/>
                                      </a:cubicBezTo>
                                      <a:cubicBezTo>
                                        <a:pt x="512" y="20619"/>
                                        <a:pt x="683" y="20154"/>
                                        <a:pt x="820" y="20021"/>
                                      </a:cubicBezTo>
                                      <a:cubicBezTo>
                                        <a:pt x="957" y="19689"/>
                                        <a:pt x="1264" y="19523"/>
                                        <a:pt x="1742" y="19523"/>
                                      </a:cubicBezTo>
                                      <a:cubicBezTo>
                                        <a:pt x="2220" y="19523"/>
                                        <a:pt x="3962" y="19490"/>
                                        <a:pt x="6968" y="19424"/>
                                      </a:cubicBezTo>
                                      <a:lnTo>
                                        <a:pt x="12399" y="19424"/>
                                      </a:lnTo>
                                      <a:lnTo>
                                        <a:pt x="14346" y="11455"/>
                                      </a:lnTo>
                                      <a:cubicBezTo>
                                        <a:pt x="14551" y="10725"/>
                                        <a:pt x="14790" y="9761"/>
                                        <a:pt x="15063" y="8566"/>
                                      </a:cubicBezTo>
                                      <a:cubicBezTo>
                                        <a:pt x="15336" y="7371"/>
                                        <a:pt x="15575" y="6508"/>
                                        <a:pt x="15780" y="5976"/>
                                      </a:cubicBezTo>
                                      <a:cubicBezTo>
                                        <a:pt x="15985" y="5445"/>
                                        <a:pt x="16190" y="4781"/>
                                        <a:pt x="16395" y="3984"/>
                                      </a:cubicBezTo>
                                      <a:cubicBezTo>
                                        <a:pt x="16600" y="3187"/>
                                        <a:pt x="16873" y="2623"/>
                                        <a:pt x="17215" y="2291"/>
                                      </a:cubicBezTo>
                                      <a:cubicBezTo>
                                        <a:pt x="17556" y="1959"/>
                                        <a:pt x="17898" y="1560"/>
                                        <a:pt x="18240" y="1096"/>
                                      </a:cubicBezTo>
                                      <a:cubicBezTo>
                                        <a:pt x="18581" y="631"/>
                                        <a:pt x="19059" y="333"/>
                                        <a:pt x="19674" y="199"/>
                                      </a:cubicBezTo>
                                      <a:cubicBezTo>
                                        <a:pt x="20289" y="67"/>
                                        <a:pt x="20904" y="0"/>
                                        <a:pt x="215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7" name="Shape 22107"/>
                              <wps:cNvSpPr/>
                              <wps:spPr>
                                <a:xfrm>
                                  <a:off x="85864" y="21144"/>
                                  <a:ext cx="31868" cy="63450"/>
                                </a:xfrm>
                                <a:custGeom>
                                  <a:avLst/>
                                  <a:gdLst/>
                                  <a:ahLst/>
                                  <a:cxnLst/>
                                  <a:rect l="0" t="0" r="0" b="0"/>
                                  <a:pathLst>
                                    <a:path w="31868" h="63450">
                                      <a:moveTo>
                                        <a:pt x="717" y="24006"/>
                                      </a:moveTo>
                                      <a:cubicBezTo>
                                        <a:pt x="239" y="23540"/>
                                        <a:pt x="0" y="23209"/>
                                        <a:pt x="0" y="23009"/>
                                      </a:cubicBezTo>
                                      <a:cubicBezTo>
                                        <a:pt x="0" y="22744"/>
                                        <a:pt x="103" y="22213"/>
                                        <a:pt x="307" y="21416"/>
                                      </a:cubicBezTo>
                                      <a:cubicBezTo>
                                        <a:pt x="512" y="20619"/>
                                        <a:pt x="683" y="20154"/>
                                        <a:pt x="820" y="20021"/>
                                      </a:cubicBezTo>
                                      <a:cubicBezTo>
                                        <a:pt x="957" y="19689"/>
                                        <a:pt x="1264" y="19523"/>
                                        <a:pt x="1742" y="19523"/>
                                      </a:cubicBezTo>
                                      <a:cubicBezTo>
                                        <a:pt x="2220" y="19523"/>
                                        <a:pt x="3962" y="19490"/>
                                        <a:pt x="6968" y="19424"/>
                                      </a:cubicBezTo>
                                      <a:lnTo>
                                        <a:pt x="12399" y="19424"/>
                                      </a:lnTo>
                                      <a:lnTo>
                                        <a:pt x="14346" y="11455"/>
                                      </a:lnTo>
                                      <a:cubicBezTo>
                                        <a:pt x="14551" y="10725"/>
                                        <a:pt x="14790" y="9761"/>
                                        <a:pt x="15063" y="8566"/>
                                      </a:cubicBezTo>
                                      <a:cubicBezTo>
                                        <a:pt x="15336" y="7371"/>
                                        <a:pt x="15575" y="6508"/>
                                        <a:pt x="15780" y="5976"/>
                                      </a:cubicBezTo>
                                      <a:cubicBezTo>
                                        <a:pt x="15985" y="5445"/>
                                        <a:pt x="16190" y="4781"/>
                                        <a:pt x="16395" y="3984"/>
                                      </a:cubicBezTo>
                                      <a:cubicBezTo>
                                        <a:pt x="16600" y="3187"/>
                                        <a:pt x="16873" y="2623"/>
                                        <a:pt x="17215" y="2291"/>
                                      </a:cubicBezTo>
                                      <a:cubicBezTo>
                                        <a:pt x="17556" y="1959"/>
                                        <a:pt x="17898" y="1560"/>
                                        <a:pt x="18240" y="1096"/>
                                      </a:cubicBezTo>
                                      <a:cubicBezTo>
                                        <a:pt x="18581" y="631"/>
                                        <a:pt x="19059" y="333"/>
                                        <a:pt x="19674" y="199"/>
                                      </a:cubicBezTo>
                                      <a:cubicBezTo>
                                        <a:pt x="20289" y="67"/>
                                        <a:pt x="20904" y="0"/>
                                        <a:pt x="21518" y="0"/>
                                      </a:cubicBezTo>
                                      <a:cubicBezTo>
                                        <a:pt x="22748" y="67"/>
                                        <a:pt x="23602" y="432"/>
                                        <a:pt x="24080" y="1096"/>
                                      </a:cubicBezTo>
                                      <a:cubicBezTo>
                                        <a:pt x="24558" y="1760"/>
                                        <a:pt x="24797" y="2391"/>
                                        <a:pt x="24797" y="2988"/>
                                      </a:cubicBezTo>
                                      <a:cubicBezTo>
                                        <a:pt x="24797" y="3453"/>
                                        <a:pt x="24490" y="5014"/>
                                        <a:pt x="23875" y="7670"/>
                                      </a:cubicBezTo>
                                      <a:cubicBezTo>
                                        <a:pt x="23261" y="10327"/>
                                        <a:pt x="22577" y="12949"/>
                                        <a:pt x="21826" y="15539"/>
                                      </a:cubicBezTo>
                                      <a:lnTo>
                                        <a:pt x="20801" y="19224"/>
                                      </a:lnTo>
                                      <a:cubicBezTo>
                                        <a:pt x="20801" y="19357"/>
                                        <a:pt x="22509" y="19424"/>
                                        <a:pt x="25925" y="19424"/>
                                      </a:cubicBezTo>
                                      <a:lnTo>
                                        <a:pt x="31150" y="19424"/>
                                      </a:lnTo>
                                      <a:cubicBezTo>
                                        <a:pt x="31629" y="19889"/>
                                        <a:pt x="31868" y="20254"/>
                                        <a:pt x="31868" y="20520"/>
                                      </a:cubicBezTo>
                                      <a:cubicBezTo>
                                        <a:pt x="31868" y="21980"/>
                                        <a:pt x="31424" y="23142"/>
                                        <a:pt x="30536" y="24006"/>
                                      </a:cubicBezTo>
                                      <a:lnTo>
                                        <a:pt x="19572" y="24006"/>
                                      </a:lnTo>
                                      <a:lnTo>
                                        <a:pt x="15883" y="38449"/>
                                      </a:lnTo>
                                      <a:cubicBezTo>
                                        <a:pt x="13219" y="49074"/>
                                        <a:pt x="11886" y="54784"/>
                                        <a:pt x="11886" y="55581"/>
                                      </a:cubicBezTo>
                                      <a:cubicBezTo>
                                        <a:pt x="11886" y="58370"/>
                                        <a:pt x="12809" y="59765"/>
                                        <a:pt x="14653" y="59765"/>
                                      </a:cubicBezTo>
                                      <a:cubicBezTo>
                                        <a:pt x="17044" y="59765"/>
                                        <a:pt x="19367" y="58636"/>
                                        <a:pt x="21621" y="56378"/>
                                      </a:cubicBezTo>
                                      <a:cubicBezTo>
                                        <a:pt x="23875" y="54120"/>
                                        <a:pt x="25686" y="51331"/>
                                        <a:pt x="27052" y="48011"/>
                                      </a:cubicBezTo>
                                      <a:cubicBezTo>
                                        <a:pt x="27188" y="47613"/>
                                        <a:pt x="27359" y="47380"/>
                                        <a:pt x="27564" y="47313"/>
                                      </a:cubicBezTo>
                                      <a:cubicBezTo>
                                        <a:pt x="27769" y="47248"/>
                                        <a:pt x="28281" y="47181"/>
                                        <a:pt x="29101" y="47114"/>
                                      </a:cubicBezTo>
                                      <a:lnTo>
                                        <a:pt x="29511" y="47114"/>
                                      </a:lnTo>
                                      <a:cubicBezTo>
                                        <a:pt x="30536" y="47114"/>
                                        <a:pt x="31048" y="47380"/>
                                        <a:pt x="31048" y="47911"/>
                                      </a:cubicBezTo>
                                      <a:cubicBezTo>
                                        <a:pt x="31048" y="48110"/>
                                        <a:pt x="30945" y="48509"/>
                                        <a:pt x="30741" y="49106"/>
                                      </a:cubicBezTo>
                                      <a:cubicBezTo>
                                        <a:pt x="30399" y="50169"/>
                                        <a:pt x="29784" y="51431"/>
                                        <a:pt x="28896" y="52891"/>
                                      </a:cubicBezTo>
                                      <a:cubicBezTo>
                                        <a:pt x="28008" y="54352"/>
                                        <a:pt x="26847" y="55913"/>
                                        <a:pt x="25412" y="57573"/>
                                      </a:cubicBezTo>
                                      <a:cubicBezTo>
                                        <a:pt x="23978" y="59234"/>
                                        <a:pt x="22236" y="60628"/>
                                        <a:pt x="20186" y="61757"/>
                                      </a:cubicBezTo>
                                      <a:cubicBezTo>
                                        <a:pt x="18137" y="62885"/>
                                        <a:pt x="16054" y="63450"/>
                                        <a:pt x="13936" y="63450"/>
                                      </a:cubicBezTo>
                                      <a:cubicBezTo>
                                        <a:pt x="11886" y="63450"/>
                                        <a:pt x="9940" y="62952"/>
                                        <a:pt x="8095" y="61956"/>
                                      </a:cubicBezTo>
                                      <a:cubicBezTo>
                                        <a:pt x="6251" y="60960"/>
                                        <a:pt x="4919" y="59234"/>
                                        <a:pt x="4099" y="56776"/>
                                      </a:cubicBezTo>
                                      <a:cubicBezTo>
                                        <a:pt x="3962" y="56245"/>
                                        <a:pt x="3894" y="55349"/>
                                        <a:pt x="3894" y="54087"/>
                                      </a:cubicBezTo>
                                      <a:lnTo>
                                        <a:pt x="3894" y="52294"/>
                                      </a:lnTo>
                                      <a:lnTo>
                                        <a:pt x="7480" y="38349"/>
                                      </a:lnTo>
                                      <a:cubicBezTo>
                                        <a:pt x="9871" y="28986"/>
                                        <a:pt x="11101" y="24271"/>
                                        <a:pt x="11169" y="24205"/>
                                      </a:cubicBezTo>
                                      <a:cubicBezTo>
                                        <a:pt x="11169" y="24072"/>
                                        <a:pt x="9427" y="24006"/>
                                        <a:pt x="5943" y="24006"/>
                                      </a:cubicBezTo>
                                      <a:lnTo>
                                        <a:pt x="717" y="24006"/>
                                      </a:ln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08" name="Shape 22108"/>
                              <wps:cNvSpPr/>
                              <wps:spPr>
                                <a:xfrm>
                                  <a:off x="124359" y="41395"/>
                                  <a:ext cx="22594" cy="43200"/>
                                </a:xfrm>
                                <a:custGeom>
                                  <a:avLst/>
                                  <a:gdLst/>
                                  <a:ahLst/>
                                  <a:cxnLst/>
                                  <a:rect l="0" t="0" r="0" b="0"/>
                                  <a:pathLst>
                                    <a:path w="22594" h="43200">
                                      <a:moveTo>
                                        <a:pt x="22594" y="0"/>
                                      </a:moveTo>
                                      <a:lnTo>
                                        <a:pt x="22594" y="4443"/>
                                      </a:lnTo>
                                      <a:lnTo>
                                        <a:pt x="16497" y="7540"/>
                                      </a:lnTo>
                                      <a:cubicBezTo>
                                        <a:pt x="13970" y="10461"/>
                                        <a:pt x="12091" y="14346"/>
                                        <a:pt x="10862" y="19194"/>
                                      </a:cubicBezTo>
                                      <a:cubicBezTo>
                                        <a:pt x="9632" y="24041"/>
                                        <a:pt x="8983" y="27694"/>
                                        <a:pt x="8915" y="30151"/>
                                      </a:cubicBezTo>
                                      <a:cubicBezTo>
                                        <a:pt x="8915" y="33471"/>
                                        <a:pt x="9803" y="35861"/>
                                        <a:pt x="11579" y="37323"/>
                                      </a:cubicBezTo>
                                      <a:cubicBezTo>
                                        <a:pt x="13355" y="38784"/>
                                        <a:pt x="15370" y="39514"/>
                                        <a:pt x="17625" y="39514"/>
                                      </a:cubicBezTo>
                                      <a:lnTo>
                                        <a:pt x="22594" y="37651"/>
                                      </a:lnTo>
                                      <a:lnTo>
                                        <a:pt x="22594" y="40774"/>
                                      </a:lnTo>
                                      <a:lnTo>
                                        <a:pt x="17112" y="43200"/>
                                      </a:lnTo>
                                      <a:cubicBezTo>
                                        <a:pt x="11989" y="43200"/>
                                        <a:pt x="7856" y="41573"/>
                                        <a:pt x="4714" y="38319"/>
                                      </a:cubicBezTo>
                                      <a:cubicBezTo>
                                        <a:pt x="1571" y="35065"/>
                                        <a:pt x="0" y="31147"/>
                                        <a:pt x="0" y="26565"/>
                                      </a:cubicBezTo>
                                      <a:cubicBezTo>
                                        <a:pt x="0" y="22248"/>
                                        <a:pt x="1025" y="18165"/>
                                        <a:pt x="3074" y="14313"/>
                                      </a:cubicBezTo>
                                      <a:cubicBezTo>
                                        <a:pt x="5123" y="10461"/>
                                        <a:pt x="7924" y="7108"/>
                                        <a:pt x="11476" y="4253"/>
                                      </a:cubicBezTo>
                                      <a:lnTo>
                                        <a:pt x="225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9" name="Shape 22109"/>
                              <wps:cNvSpPr/>
                              <wps:spPr>
                                <a:xfrm>
                                  <a:off x="146953" y="39572"/>
                                  <a:ext cx="22697" cy="42597"/>
                                </a:xfrm>
                                <a:custGeom>
                                  <a:avLst/>
                                  <a:gdLst/>
                                  <a:ahLst/>
                                  <a:cxnLst/>
                                  <a:rect l="0" t="0" r="0" b="0"/>
                                  <a:pathLst>
                                    <a:path w="22697" h="42597">
                                      <a:moveTo>
                                        <a:pt x="4765" y="0"/>
                                      </a:moveTo>
                                      <a:cubicBezTo>
                                        <a:pt x="6951" y="0"/>
                                        <a:pt x="8317" y="33"/>
                                        <a:pt x="8863" y="99"/>
                                      </a:cubicBezTo>
                                      <a:cubicBezTo>
                                        <a:pt x="9751" y="298"/>
                                        <a:pt x="10640" y="531"/>
                                        <a:pt x="11528" y="797"/>
                                      </a:cubicBezTo>
                                      <a:cubicBezTo>
                                        <a:pt x="12416" y="1063"/>
                                        <a:pt x="13611" y="1594"/>
                                        <a:pt x="15114" y="2391"/>
                                      </a:cubicBezTo>
                                      <a:cubicBezTo>
                                        <a:pt x="16617" y="3187"/>
                                        <a:pt x="17847" y="4183"/>
                                        <a:pt x="18803" y="5379"/>
                                      </a:cubicBezTo>
                                      <a:cubicBezTo>
                                        <a:pt x="19759" y="6574"/>
                                        <a:pt x="20647" y="8201"/>
                                        <a:pt x="21467" y="10260"/>
                                      </a:cubicBezTo>
                                      <a:cubicBezTo>
                                        <a:pt x="22287" y="12318"/>
                                        <a:pt x="22697" y="14643"/>
                                        <a:pt x="22697" y="17232"/>
                                      </a:cubicBezTo>
                                      <a:cubicBezTo>
                                        <a:pt x="22697" y="24337"/>
                                        <a:pt x="19759" y="30745"/>
                                        <a:pt x="13884" y="36456"/>
                                      </a:cubicBezTo>
                                      <a:lnTo>
                                        <a:pt x="0" y="42597"/>
                                      </a:lnTo>
                                      <a:lnTo>
                                        <a:pt x="0" y="39474"/>
                                      </a:lnTo>
                                      <a:lnTo>
                                        <a:pt x="3535" y="38150"/>
                                      </a:lnTo>
                                      <a:cubicBezTo>
                                        <a:pt x="6199" y="36025"/>
                                        <a:pt x="8317" y="33236"/>
                                        <a:pt x="9888" y="29783"/>
                                      </a:cubicBezTo>
                                      <a:cubicBezTo>
                                        <a:pt x="10503" y="28388"/>
                                        <a:pt x="11288" y="25931"/>
                                        <a:pt x="12245" y="22412"/>
                                      </a:cubicBezTo>
                                      <a:cubicBezTo>
                                        <a:pt x="13201" y="18892"/>
                                        <a:pt x="13679" y="15838"/>
                                        <a:pt x="13679" y="13248"/>
                                      </a:cubicBezTo>
                                      <a:cubicBezTo>
                                        <a:pt x="13679" y="10326"/>
                                        <a:pt x="13065" y="8101"/>
                                        <a:pt x="11835" y="6574"/>
                                      </a:cubicBezTo>
                                      <a:cubicBezTo>
                                        <a:pt x="10196" y="4582"/>
                                        <a:pt x="8010" y="3586"/>
                                        <a:pt x="5277" y="3586"/>
                                      </a:cubicBezTo>
                                      <a:lnTo>
                                        <a:pt x="0" y="6266"/>
                                      </a:lnTo>
                                      <a:lnTo>
                                        <a:pt x="0" y="1823"/>
                                      </a:lnTo>
                                      <a:lnTo>
                                        <a:pt x="4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0" name="Shape 22110"/>
                              <wps:cNvSpPr/>
                              <wps:spPr>
                                <a:xfrm>
                                  <a:off x="124359" y="39572"/>
                                  <a:ext cx="45291" cy="45023"/>
                                </a:xfrm>
                                <a:custGeom>
                                  <a:avLst/>
                                  <a:gdLst/>
                                  <a:ahLst/>
                                  <a:cxnLst/>
                                  <a:rect l="0" t="0" r="0" b="0"/>
                                  <a:pathLst>
                                    <a:path w="45291" h="45023">
                                      <a:moveTo>
                                        <a:pt x="17112" y="45023"/>
                                      </a:moveTo>
                                      <a:cubicBezTo>
                                        <a:pt x="11989" y="45023"/>
                                        <a:pt x="7856" y="43396"/>
                                        <a:pt x="4714" y="40142"/>
                                      </a:cubicBezTo>
                                      <a:cubicBezTo>
                                        <a:pt x="1571" y="36888"/>
                                        <a:pt x="0" y="32970"/>
                                        <a:pt x="0" y="28388"/>
                                      </a:cubicBezTo>
                                      <a:cubicBezTo>
                                        <a:pt x="0" y="24071"/>
                                        <a:pt x="1025" y="19988"/>
                                        <a:pt x="3074" y="16136"/>
                                      </a:cubicBezTo>
                                      <a:cubicBezTo>
                                        <a:pt x="5123" y="12285"/>
                                        <a:pt x="7924" y="8931"/>
                                        <a:pt x="11476" y="6076"/>
                                      </a:cubicBezTo>
                                      <a:cubicBezTo>
                                        <a:pt x="16668" y="2025"/>
                                        <a:pt x="21962" y="0"/>
                                        <a:pt x="27359" y="0"/>
                                      </a:cubicBezTo>
                                      <a:cubicBezTo>
                                        <a:pt x="29545" y="0"/>
                                        <a:pt x="30911" y="33"/>
                                        <a:pt x="31458" y="99"/>
                                      </a:cubicBezTo>
                                      <a:cubicBezTo>
                                        <a:pt x="32346" y="298"/>
                                        <a:pt x="33234" y="531"/>
                                        <a:pt x="34122" y="797"/>
                                      </a:cubicBezTo>
                                      <a:cubicBezTo>
                                        <a:pt x="35010" y="1063"/>
                                        <a:pt x="36206" y="1594"/>
                                        <a:pt x="37709" y="2391"/>
                                      </a:cubicBezTo>
                                      <a:cubicBezTo>
                                        <a:pt x="39211" y="3187"/>
                                        <a:pt x="40441" y="4183"/>
                                        <a:pt x="41397" y="5379"/>
                                      </a:cubicBezTo>
                                      <a:cubicBezTo>
                                        <a:pt x="42354" y="6574"/>
                                        <a:pt x="43242" y="8201"/>
                                        <a:pt x="44061" y="10260"/>
                                      </a:cubicBezTo>
                                      <a:cubicBezTo>
                                        <a:pt x="44881" y="12318"/>
                                        <a:pt x="45291" y="14643"/>
                                        <a:pt x="45291" y="17232"/>
                                      </a:cubicBezTo>
                                      <a:cubicBezTo>
                                        <a:pt x="45291" y="24337"/>
                                        <a:pt x="42354" y="30745"/>
                                        <a:pt x="36479" y="36456"/>
                                      </a:cubicBezTo>
                                      <a:cubicBezTo>
                                        <a:pt x="30604" y="42167"/>
                                        <a:pt x="24149" y="45023"/>
                                        <a:pt x="17112" y="45023"/>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11" name="Shape 22111"/>
                              <wps:cNvSpPr/>
                              <wps:spPr>
                                <a:xfrm>
                                  <a:off x="133274" y="43158"/>
                                  <a:ext cx="27359" cy="37751"/>
                                </a:xfrm>
                                <a:custGeom>
                                  <a:avLst/>
                                  <a:gdLst/>
                                  <a:ahLst/>
                                  <a:cxnLst/>
                                  <a:rect l="0" t="0" r="0" b="0"/>
                                  <a:pathLst>
                                    <a:path w="27359" h="37751">
                                      <a:moveTo>
                                        <a:pt x="0" y="28388"/>
                                      </a:moveTo>
                                      <a:cubicBezTo>
                                        <a:pt x="0" y="31708"/>
                                        <a:pt x="888" y="34099"/>
                                        <a:pt x="2664" y="35560"/>
                                      </a:cubicBezTo>
                                      <a:cubicBezTo>
                                        <a:pt x="4440" y="37021"/>
                                        <a:pt x="6455" y="37751"/>
                                        <a:pt x="8710" y="37751"/>
                                      </a:cubicBezTo>
                                      <a:cubicBezTo>
                                        <a:pt x="11715" y="37751"/>
                                        <a:pt x="14550" y="36688"/>
                                        <a:pt x="17214" y="34564"/>
                                      </a:cubicBezTo>
                                      <a:cubicBezTo>
                                        <a:pt x="19879" y="32439"/>
                                        <a:pt x="21996" y="29650"/>
                                        <a:pt x="23568" y="26197"/>
                                      </a:cubicBezTo>
                                      <a:cubicBezTo>
                                        <a:pt x="24182" y="24802"/>
                                        <a:pt x="24968" y="22345"/>
                                        <a:pt x="25924" y="18826"/>
                                      </a:cubicBezTo>
                                      <a:cubicBezTo>
                                        <a:pt x="26881" y="15306"/>
                                        <a:pt x="27359" y="12252"/>
                                        <a:pt x="27359" y="9662"/>
                                      </a:cubicBezTo>
                                      <a:cubicBezTo>
                                        <a:pt x="27359" y="6740"/>
                                        <a:pt x="26744" y="4515"/>
                                        <a:pt x="25514" y="2988"/>
                                      </a:cubicBezTo>
                                      <a:cubicBezTo>
                                        <a:pt x="23875" y="996"/>
                                        <a:pt x="21689" y="0"/>
                                        <a:pt x="18957" y="0"/>
                                      </a:cubicBezTo>
                                      <a:cubicBezTo>
                                        <a:pt x="14653" y="0"/>
                                        <a:pt x="10861" y="1925"/>
                                        <a:pt x="7582" y="5777"/>
                                      </a:cubicBezTo>
                                      <a:cubicBezTo>
                                        <a:pt x="5055" y="8699"/>
                                        <a:pt x="3176" y="12584"/>
                                        <a:pt x="1947" y="17431"/>
                                      </a:cubicBezTo>
                                      <a:cubicBezTo>
                                        <a:pt x="717" y="22278"/>
                                        <a:pt x="68" y="25931"/>
                                        <a:pt x="0" y="28388"/>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12" name="Shape 22112"/>
                              <wps:cNvSpPr/>
                              <wps:spPr>
                                <a:xfrm>
                                  <a:off x="172534" y="21144"/>
                                  <a:ext cx="31868" cy="63450"/>
                                </a:xfrm>
                                <a:custGeom>
                                  <a:avLst/>
                                  <a:gdLst/>
                                  <a:ahLst/>
                                  <a:cxnLst/>
                                  <a:rect l="0" t="0" r="0" b="0"/>
                                  <a:pathLst>
                                    <a:path w="31868" h="63450">
                                      <a:moveTo>
                                        <a:pt x="21518" y="0"/>
                                      </a:moveTo>
                                      <a:cubicBezTo>
                                        <a:pt x="22748" y="67"/>
                                        <a:pt x="23602" y="432"/>
                                        <a:pt x="24080" y="1096"/>
                                      </a:cubicBezTo>
                                      <a:cubicBezTo>
                                        <a:pt x="24558" y="1760"/>
                                        <a:pt x="24797" y="2391"/>
                                        <a:pt x="24797" y="2988"/>
                                      </a:cubicBezTo>
                                      <a:cubicBezTo>
                                        <a:pt x="24797" y="3453"/>
                                        <a:pt x="24490" y="5014"/>
                                        <a:pt x="23875" y="7670"/>
                                      </a:cubicBezTo>
                                      <a:cubicBezTo>
                                        <a:pt x="23261" y="10327"/>
                                        <a:pt x="22577" y="12949"/>
                                        <a:pt x="21826" y="15539"/>
                                      </a:cubicBezTo>
                                      <a:lnTo>
                                        <a:pt x="20801" y="19224"/>
                                      </a:lnTo>
                                      <a:cubicBezTo>
                                        <a:pt x="20801" y="19357"/>
                                        <a:pt x="22509" y="19424"/>
                                        <a:pt x="25925" y="19424"/>
                                      </a:cubicBezTo>
                                      <a:lnTo>
                                        <a:pt x="31150" y="19424"/>
                                      </a:lnTo>
                                      <a:cubicBezTo>
                                        <a:pt x="31629" y="19889"/>
                                        <a:pt x="31868" y="20254"/>
                                        <a:pt x="31868" y="20520"/>
                                      </a:cubicBezTo>
                                      <a:cubicBezTo>
                                        <a:pt x="31868" y="21980"/>
                                        <a:pt x="31424" y="23142"/>
                                        <a:pt x="30536" y="24006"/>
                                      </a:cubicBezTo>
                                      <a:lnTo>
                                        <a:pt x="19572" y="24006"/>
                                      </a:lnTo>
                                      <a:lnTo>
                                        <a:pt x="15883" y="38449"/>
                                      </a:lnTo>
                                      <a:cubicBezTo>
                                        <a:pt x="13219" y="49074"/>
                                        <a:pt x="11886" y="54784"/>
                                        <a:pt x="11886" y="55581"/>
                                      </a:cubicBezTo>
                                      <a:cubicBezTo>
                                        <a:pt x="11886" y="58370"/>
                                        <a:pt x="12809" y="59765"/>
                                        <a:pt x="14653" y="59765"/>
                                      </a:cubicBezTo>
                                      <a:cubicBezTo>
                                        <a:pt x="17044" y="59765"/>
                                        <a:pt x="19367" y="58636"/>
                                        <a:pt x="21621" y="56378"/>
                                      </a:cubicBezTo>
                                      <a:cubicBezTo>
                                        <a:pt x="23875" y="54120"/>
                                        <a:pt x="25686" y="51331"/>
                                        <a:pt x="27052" y="48011"/>
                                      </a:cubicBezTo>
                                      <a:cubicBezTo>
                                        <a:pt x="27188" y="47613"/>
                                        <a:pt x="27359" y="47380"/>
                                        <a:pt x="27564" y="47313"/>
                                      </a:cubicBezTo>
                                      <a:cubicBezTo>
                                        <a:pt x="27769" y="47248"/>
                                        <a:pt x="28281" y="47181"/>
                                        <a:pt x="29101" y="47114"/>
                                      </a:cubicBezTo>
                                      <a:lnTo>
                                        <a:pt x="29511" y="47114"/>
                                      </a:lnTo>
                                      <a:cubicBezTo>
                                        <a:pt x="30536" y="47114"/>
                                        <a:pt x="31048" y="47380"/>
                                        <a:pt x="31048" y="47911"/>
                                      </a:cubicBezTo>
                                      <a:cubicBezTo>
                                        <a:pt x="31048" y="48110"/>
                                        <a:pt x="30945" y="48509"/>
                                        <a:pt x="30741" y="49106"/>
                                      </a:cubicBezTo>
                                      <a:cubicBezTo>
                                        <a:pt x="30399" y="50169"/>
                                        <a:pt x="29784" y="51431"/>
                                        <a:pt x="28896" y="52891"/>
                                      </a:cubicBezTo>
                                      <a:cubicBezTo>
                                        <a:pt x="28008" y="54352"/>
                                        <a:pt x="26847" y="55913"/>
                                        <a:pt x="25412" y="57573"/>
                                      </a:cubicBezTo>
                                      <a:cubicBezTo>
                                        <a:pt x="23978" y="59234"/>
                                        <a:pt x="22236" y="60628"/>
                                        <a:pt x="20186" y="61757"/>
                                      </a:cubicBezTo>
                                      <a:cubicBezTo>
                                        <a:pt x="18137" y="62885"/>
                                        <a:pt x="16054" y="63450"/>
                                        <a:pt x="13936" y="63450"/>
                                      </a:cubicBezTo>
                                      <a:cubicBezTo>
                                        <a:pt x="11886" y="63450"/>
                                        <a:pt x="9940" y="62952"/>
                                        <a:pt x="8095" y="61956"/>
                                      </a:cubicBezTo>
                                      <a:cubicBezTo>
                                        <a:pt x="6251" y="60960"/>
                                        <a:pt x="4919" y="59234"/>
                                        <a:pt x="4099" y="56776"/>
                                      </a:cubicBezTo>
                                      <a:cubicBezTo>
                                        <a:pt x="3962" y="56245"/>
                                        <a:pt x="3894" y="55349"/>
                                        <a:pt x="3894" y="54087"/>
                                      </a:cubicBezTo>
                                      <a:lnTo>
                                        <a:pt x="3894" y="52294"/>
                                      </a:lnTo>
                                      <a:lnTo>
                                        <a:pt x="7480" y="38349"/>
                                      </a:lnTo>
                                      <a:cubicBezTo>
                                        <a:pt x="9871" y="28986"/>
                                        <a:pt x="11101" y="24271"/>
                                        <a:pt x="11169" y="24205"/>
                                      </a:cubicBezTo>
                                      <a:cubicBezTo>
                                        <a:pt x="11169" y="24072"/>
                                        <a:pt x="9427" y="24006"/>
                                        <a:pt x="5943" y="24006"/>
                                      </a:cubicBezTo>
                                      <a:lnTo>
                                        <a:pt x="717" y="24006"/>
                                      </a:lnTo>
                                      <a:cubicBezTo>
                                        <a:pt x="239" y="23540"/>
                                        <a:pt x="0" y="23209"/>
                                        <a:pt x="0" y="23009"/>
                                      </a:cubicBezTo>
                                      <a:cubicBezTo>
                                        <a:pt x="0" y="22744"/>
                                        <a:pt x="103" y="22213"/>
                                        <a:pt x="307" y="21416"/>
                                      </a:cubicBezTo>
                                      <a:cubicBezTo>
                                        <a:pt x="512" y="20619"/>
                                        <a:pt x="683" y="20154"/>
                                        <a:pt x="820" y="20021"/>
                                      </a:cubicBezTo>
                                      <a:cubicBezTo>
                                        <a:pt x="957" y="19689"/>
                                        <a:pt x="1264" y="19523"/>
                                        <a:pt x="1742" y="19523"/>
                                      </a:cubicBezTo>
                                      <a:cubicBezTo>
                                        <a:pt x="2220" y="19523"/>
                                        <a:pt x="3962" y="19490"/>
                                        <a:pt x="6968" y="19424"/>
                                      </a:cubicBezTo>
                                      <a:lnTo>
                                        <a:pt x="12399" y="19424"/>
                                      </a:lnTo>
                                      <a:lnTo>
                                        <a:pt x="14346" y="11455"/>
                                      </a:lnTo>
                                      <a:cubicBezTo>
                                        <a:pt x="14551" y="10725"/>
                                        <a:pt x="14790" y="9761"/>
                                        <a:pt x="15063" y="8566"/>
                                      </a:cubicBezTo>
                                      <a:cubicBezTo>
                                        <a:pt x="15336" y="7371"/>
                                        <a:pt x="15575" y="6508"/>
                                        <a:pt x="15780" y="5976"/>
                                      </a:cubicBezTo>
                                      <a:cubicBezTo>
                                        <a:pt x="15985" y="5445"/>
                                        <a:pt x="16190" y="4781"/>
                                        <a:pt x="16395" y="3984"/>
                                      </a:cubicBezTo>
                                      <a:cubicBezTo>
                                        <a:pt x="16600" y="3187"/>
                                        <a:pt x="16873" y="2623"/>
                                        <a:pt x="17215" y="2291"/>
                                      </a:cubicBezTo>
                                      <a:cubicBezTo>
                                        <a:pt x="17556" y="1959"/>
                                        <a:pt x="17898" y="1560"/>
                                        <a:pt x="18240" y="1096"/>
                                      </a:cubicBezTo>
                                      <a:cubicBezTo>
                                        <a:pt x="18581" y="631"/>
                                        <a:pt x="19059" y="333"/>
                                        <a:pt x="19674" y="199"/>
                                      </a:cubicBezTo>
                                      <a:cubicBezTo>
                                        <a:pt x="20289" y="67"/>
                                        <a:pt x="20904" y="0"/>
                                        <a:pt x="215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3" name="Shape 22113"/>
                              <wps:cNvSpPr/>
                              <wps:spPr>
                                <a:xfrm>
                                  <a:off x="172534" y="21144"/>
                                  <a:ext cx="31868" cy="63450"/>
                                </a:xfrm>
                                <a:custGeom>
                                  <a:avLst/>
                                  <a:gdLst/>
                                  <a:ahLst/>
                                  <a:cxnLst/>
                                  <a:rect l="0" t="0" r="0" b="0"/>
                                  <a:pathLst>
                                    <a:path w="31868" h="63450">
                                      <a:moveTo>
                                        <a:pt x="717" y="24006"/>
                                      </a:moveTo>
                                      <a:cubicBezTo>
                                        <a:pt x="239" y="23540"/>
                                        <a:pt x="0" y="23209"/>
                                        <a:pt x="0" y="23009"/>
                                      </a:cubicBezTo>
                                      <a:cubicBezTo>
                                        <a:pt x="0" y="22744"/>
                                        <a:pt x="103" y="22213"/>
                                        <a:pt x="307" y="21416"/>
                                      </a:cubicBezTo>
                                      <a:cubicBezTo>
                                        <a:pt x="512" y="20619"/>
                                        <a:pt x="683" y="20154"/>
                                        <a:pt x="820" y="20021"/>
                                      </a:cubicBezTo>
                                      <a:cubicBezTo>
                                        <a:pt x="957" y="19689"/>
                                        <a:pt x="1264" y="19523"/>
                                        <a:pt x="1742" y="19523"/>
                                      </a:cubicBezTo>
                                      <a:cubicBezTo>
                                        <a:pt x="2220" y="19523"/>
                                        <a:pt x="3962" y="19490"/>
                                        <a:pt x="6968" y="19424"/>
                                      </a:cubicBezTo>
                                      <a:lnTo>
                                        <a:pt x="12399" y="19424"/>
                                      </a:lnTo>
                                      <a:lnTo>
                                        <a:pt x="14346" y="11455"/>
                                      </a:lnTo>
                                      <a:cubicBezTo>
                                        <a:pt x="14551" y="10725"/>
                                        <a:pt x="14790" y="9761"/>
                                        <a:pt x="15063" y="8566"/>
                                      </a:cubicBezTo>
                                      <a:cubicBezTo>
                                        <a:pt x="15336" y="7371"/>
                                        <a:pt x="15575" y="6508"/>
                                        <a:pt x="15780" y="5976"/>
                                      </a:cubicBezTo>
                                      <a:cubicBezTo>
                                        <a:pt x="15985" y="5445"/>
                                        <a:pt x="16190" y="4781"/>
                                        <a:pt x="16395" y="3984"/>
                                      </a:cubicBezTo>
                                      <a:cubicBezTo>
                                        <a:pt x="16600" y="3187"/>
                                        <a:pt x="16873" y="2623"/>
                                        <a:pt x="17215" y="2291"/>
                                      </a:cubicBezTo>
                                      <a:cubicBezTo>
                                        <a:pt x="17556" y="1959"/>
                                        <a:pt x="17898" y="1560"/>
                                        <a:pt x="18240" y="1096"/>
                                      </a:cubicBezTo>
                                      <a:cubicBezTo>
                                        <a:pt x="18581" y="631"/>
                                        <a:pt x="19059" y="333"/>
                                        <a:pt x="19674" y="199"/>
                                      </a:cubicBezTo>
                                      <a:cubicBezTo>
                                        <a:pt x="20289" y="67"/>
                                        <a:pt x="20904" y="0"/>
                                        <a:pt x="21518" y="0"/>
                                      </a:cubicBezTo>
                                      <a:cubicBezTo>
                                        <a:pt x="22748" y="67"/>
                                        <a:pt x="23602" y="432"/>
                                        <a:pt x="24080" y="1096"/>
                                      </a:cubicBezTo>
                                      <a:cubicBezTo>
                                        <a:pt x="24558" y="1760"/>
                                        <a:pt x="24797" y="2391"/>
                                        <a:pt x="24797" y="2988"/>
                                      </a:cubicBezTo>
                                      <a:cubicBezTo>
                                        <a:pt x="24797" y="3453"/>
                                        <a:pt x="24490" y="5014"/>
                                        <a:pt x="23875" y="7670"/>
                                      </a:cubicBezTo>
                                      <a:cubicBezTo>
                                        <a:pt x="23261" y="10327"/>
                                        <a:pt x="22577" y="12949"/>
                                        <a:pt x="21826" y="15539"/>
                                      </a:cubicBezTo>
                                      <a:lnTo>
                                        <a:pt x="20801" y="19224"/>
                                      </a:lnTo>
                                      <a:cubicBezTo>
                                        <a:pt x="20801" y="19357"/>
                                        <a:pt x="22509" y="19424"/>
                                        <a:pt x="25925" y="19424"/>
                                      </a:cubicBezTo>
                                      <a:lnTo>
                                        <a:pt x="31150" y="19424"/>
                                      </a:lnTo>
                                      <a:cubicBezTo>
                                        <a:pt x="31629" y="19889"/>
                                        <a:pt x="31868" y="20254"/>
                                        <a:pt x="31868" y="20520"/>
                                      </a:cubicBezTo>
                                      <a:cubicBezTo>
                                        <a:pt x="31868" y="21980"/>
                                        <a:pt x="31424" y="23142"/>
                                        <a:pt x="30536" y="24006"/>
                                      </a:cubicBezTo>
                                      <a:lnTo>
                                        <a:pt x="19572" y="24006"/>
                                      </a:lnTo>
                                      <a:lnTo>
                                        <a:pt x="15883" y="38449"/>
                                      </a:lnTo>
                                      <a:cubicBezTo>
                                        <a:pt x="13219" y="49074"/>
                                        <a:pt x="11886" y="54784"/>
                                        <a:pt x="11886" y="55581"/>
                                      </a:cubicBezTo>
                                      <a:cubicBezTo>
                                        <a:pt x="11886" y="58370"/>
                                        <a:pt x="12809" y="59765"/>
                                        <a:pt x="14653" y="59765"/>
                                      </a:cubicBezTo>
                                      <a:cubicBezTo>
                                        <a:pt x="17044" y="59765"/>
                                        <a:pt x="19367" y="58636"/>
                                        <a:pt x="21621" y="56378"/>
                                      </a:cubicBezTo>
                                      <a:cubicBezTo>
                                        <a:pt x="23875" y="54120"/>
                                        <a:pt x="25686" y="51331"/>
                                        <a:pt x="27052" y="48011"/>
                                      </a:cubicBezTo>
                                      <a:cubicBezTo>
                                        <a:pt x="27188" y="47613"/>
                                        <a:pt x="27359" y="47380"/>
                                        <a:pt x="27564" y="47313"/>
                                      </a:cubicBezTo>
                                      <a:cubicBezTo>
                                        <a:pt x="27769" y="47248"/>
                                        <a:pt x="28281" y="47181"/>
                                        <a:pt x="29101" y="47114"/>
                                      </a:cubicBezTo>
                                      <a:lnTo>
                                        <a:pt x="29511" y="47114"/>
                                      </a:lnTo>
                                      <a:cubicBezTo>
                                        <a:pt x="30536" y="47114"/>
                                        <a:pt x="31048" y="47380"/>
                                        <a:pt x="31048" y="47911"/>
                                      </a:cubicBezTo>
                                      <a:cubicBezTo>
                                        <a:pt x="31048" y="48110"/>
                                        <a:pt x="30945" y="48509"/>
                                        <a:pt x="30741" y="49106"/>
                                      </a:cubicBezTo>
                                      <a:cubicBezTo>
                                        <a:pt x="30399" y="50169"/>
                                        <a:pt x="29784" y="51431"/>
                                        <a:pt x="28896" y="52891"/>
                                      </a:cubicBezTo>
                                      <a:cubicBezTo>
                                        <a:pt x="28008" y="54352"/>
                                        <a:pt x="26847" y="55913"/>
                                        <a:pt x="25412" y="57573"/>
                                      </a:cubicBezTo>
                                      <a:cubicBezTo>
                                        <a:pt x="23978" y="59234"/>
                                        <a:pt x="22236" y="60628"/>
                                        <a:pt x="20186" y="61757"/>
                                      </a:cubicBezTo>
                                      <a:cubicBezTo>
                                        <a:pt x="18137" y="62885"/>
                                        <a:pt x="16054" y="63450"/>
                                        <a:pt x="13936" y="63450"/>
                                      </a:cubicBezTo>
                                      <a:cubicBezTo>
                                        <a:pt x="11886" y="63450"/>
                                        <a:pt x="9940" y="62952"/>
                                        <a:pt x="8095" y="61956"/>
                                      </a:cubicBezTo>
                                      <a:cubicBezTo>
                                        <a:pt x="6251" y="60960"/>
                                        <a:pt x="4919" y="59234"/>
                                        <a:pt x="4099" y="56776"/>
                                      </a:cubicBezTo>
                                      <a:cubicBezTo>
                                        <a:pt x="3962" y="56245"/>
                                        <a:pt x="3894" y="55349"/>
                                        <a:pt x="3894" y="54087"/>
                                      </a:cubicBezTo>
                                      <a:lnTo>
                                        <a:pt x="3894" y="52294"/>
                                      </a:lnTo>
                                      <a:lnTo>
                                        <a:pt x="7480" y="38349"/>
                                      </a:lnTo>
                                      <a:cubicBezTo>
                                        <a:pt x="9871" y="28986"/>
                                        <a:pt x="11101" y="24271"/>
                                        <a:pt x="11169" y="24205"/>
                                      </a:cubicBezTo>
                                      <a:cubicBezTo>
                                        <a:pt x="11169" y="24072"/>
                                        <a:pt x="9427" y="24006"/>
                                        <a:pt x="5943" y="24006"/>
                                      </a:cubicBezTo>
                                      <a:lnTo>
                                        <a:pt x="717" y="24006"/>
                                      </a:ln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14" name="Shape 22114"/>
                              <wps:cNvSpPr/>
                              <wps:spPr>
                                <a:xfrm>
                                  <a:off x="211072" y="42011"/>
                                  <a:ext cx="20647" cy="42484"/>
                                </a:xfrm>
                                <a:custGeom>
                                  <a:avLst/>
                                  <a:gdLst/>
                                  <a:ahLst/>
                                  <a:cxnLst/>
                                  <a:rect l="0" t="0" r="0" b="0"/>
                                  <a:pathLst>
                                    <a:path w="20647" h="42484">
                                      <a:moveTo>
                                        <a:pt x="20647" y="0"/>
                                      </a:moveTo>
                                      <a:lnTo>
                                        <a:pt x="20647" y="3106"/>
                                      </a:lnTo>
                                      <a:lnTo>
                                        <a:pt x="18137" y="4235"/>
                                      </a:lnTo>
                                      <a:cubicBezTo>
                                        <a:pt x="15951" y="6293"/>
                                        <a:pt x="14243" y="8983"/>
                                        <a:pt x="13014" y="12303"/>
                                      </a:cubicBezTo>
                                      <a:cubicBezTo>
                                        <a:pt x="11032" y="17549"/>
                                        <a:pt x="9632" y="22995"/>
                                        <a:pt x="8812" y="28639"/>
                                      </a:cubicBezTo>
                                      <a:cubicBezTo>
                                        <a:pt x="8812" y="28838"/>
                                        <a:pt x="8812" y="29204"/>
                                        <a:pt x="8812" y="29735"/>
                                      </a:cubicBezTo>
                                      <a:cubicBezTo>
                                        <a:pt x="8812" y="30266"/>
                                        <a:pt x="8778" y="30664"/>
                                        <a:pt x="8710" y="30930"/>
                                      </a:cubicBezTo>
                                      <a:cubicBezTo>
                                        <a:pt x="8710" y="33918"/>
                                        <a:pt x="9325" y="35977"/>
                                        <a:pt x="10554" y="37105"/>
                                      </a:cubicBezTo>
                                      <a:cubicBezTo>
                                        <a:pt x="11784" y="38234"/>
                                        <a:pt x="13252" y="38832"/>
                                        <a:pt x="14960" y="38898"/>
                                      </a:cubicBezTo>
                                      <a:lnTo>
                                        <a:pt x="20647" y="36466"/>
                                      </a:lnTo>
                                      <a:lnTo>
                                        <a:pt x="20647" y="39579"/>
                                      </a:lnTo>
                                      <a:lnTo>
                                        <a:pt x="14243" y="42484"/>
                                      </a:lnTo>
                                      <a:cubicBezTo>
                                        <a:pt x="10486" y="42484"/>
                                        <a:pt x="7173" y="41156"/>
                                        <a:pt x="4304" y="38500"/>
                                      </a:cubicBezTo>
                                      <a:cubicBezTo>
                                        <a:pt x="1434" y="35844"/>
                                        <a:pt x="0" y="31627"/>
                                        <a:pt x="0" y="25850"/>
                                      </a:cubicBezTo>
                                      <a:cubicBezTo>
                                        <a:pt x="0" y="19143"/>
                                        <a:pt x="2596" y="12768"/>
                                        <a:pt x="7788" y="6725"/>
                                      </a:cubicBezTo>
                                      <a:lnTo>
                                        <a:pt x="206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5" name="Shape 22115"/>
                              <wps:cNvSpPr/>
                              <wps:spPr>
                                <a:xfrm>
                                  <a:off x="231719" y="39572"/>
                                  <a:ext cx="27820" cy="44923"/>
                                </a:xfrm>
                                <a:custGeom>
                                  <a:avLst/>
                                  <a:gdLst/>
                                  <a:ahLst/>
                                  <a:cxnLst/>
                                  <a:rect l="0" t="0" r="0" b="0"/>
                                  <a:pathLst>
                                    <a:path w="27820" h="44923">
                                      <a:moveTo>
                                        <a:pt x="4663" y="0"/>
                                      </a:moveTo>
                                      <a:cubicBezTo>
                                        <a:pt x="8146" y="0"/>
                                        <a:pt x="11220" y="1627"/>
                                        <a:pt x="13884" y="4881"/>
                                      </a:cubicBezTo>
                                      <a:cubicBezTo>
                                        <a:pt x="14977" y="2889"/>
                                        <a:pt x="16549" y="1893"/>
                                        <a:pt x="18598" y="1893"/>
                                      </a:cubicBezTo>
                                      <a:cubicBezTo>
                                        <a:pt x="19486" y="1893"/>
                                        <a:pt x="20272" y="2158"/>
                                        <a:pt x="20955" y="2690"/>
                                      </a:cubicBezTo>
                                      <a:cubicBezTo>
                                        <a:pt x="21638" y="3221"/>
                                        <a:pt x="21980" y="3885"/>
                                        <a:pt x="21980" y="4682"/>
                                      </a:cubicBezTo>
                                      <a:cubicBezTo>
                                        <a:pt x="21980" y="5545"/>
                                        <a:pt x="20716" y="10857"/>
                                        <a:pt x="18188" y="20619"/>
                                      </a:cubicBezTo>
                                      <a:cubicBezTo>
                                        <a:pt x="15661" y="30380"/>
                                        <a:pt x="14363" y="35892"/>
                                        <a:pt x="14294" y="37154"/>
                                      </a:cubicBezTo>
                                      <a:cubicBezTo>
                                        <a:pt x="14294" y="38814"/>
                                        <a:pt x="14534" y="39909"/>
                                        <a:pt x="15012" y="40440"/>
                                      </a:cubicBezTo>
                                      <a:cubicBezTo>
                                        <a:pt x="15490" y="40972"/>
                                        <a:pt x="16207" y="41270"/>
                                        <a:pt x="17164" y="41337"/>
                                      </a:cubicBezTo>
                                      <a:cubicBezTo>
                                        <a:pt x="17778" y="41270"/>
                                        <a:pt x="18461" y="40972"/>
                                        <a:pt x="19213" y="40440"/>
                                      </a:cubicBezTo>
                                      <a:cubicBezTo>
                                        <a:pt x="20648" y="39112"/>
                                        <a:pt x="22048" y="35925"/>
                                        <a:pt x="23414" y="30878"/>
                                      </a:cubicBezTo>
                                      <a:cubicBezTo>
                                        <a:pt x="23824" y="29550"/>
                                        <a:pt x="24166" y="28853"/>
                                        <a:pt x="24439" y="28787"/>
                                      </a:cubicBezTo>
                                      <a:cubicBezTo>
                                        <a:pt x="24575" y="28720"/>
                                        <a:pt x="24917" y="28687"/>
                                        <a:pt x="25464" y="28687"/>
                                      </a:cubicBezTo>
                                      <a:lnTo>
                                        <a:pt x="25873" y="28687"/>
                                      </a:lnTo>
                                      <a:cubicBezTo>
                                        <a:pt x="27171" y="28687"/>
                                        <a:pt x="27820" y="28986"/>
                                        <a:pt x="27820" y="29583"/>
                                      </a:cubicBezTo>
                                      <a:cubicBezTo>
                                        <a:pt x="27820" y="29982"/>
                                        <a:pt x="27649" y="30878"/>
                                        <a:pt x="27308" y="32272"/>
                                      </a:cubicBezTo>
                                      <a:cubicBezTo>
                                        <a:pt x="26966" y="33667"/>
                                        <a:pt x="26283" y="35460"/>
                                        <a:pt x="25259" y="37651"/>
                                      </a:cubicBezTo>
                                      <a:cubicBezTo>
                                        <a:pt x="24234" y="39843"/>
                                        <a:pt x="23141" y="41503"/>
                                        <a:pt x="21980" y="42632"/>
                                      </a:cubicBezTo>
                                      <a:cubicBezTo>
                                        <a:pt x="21091" y="43495"/>
                                        <a:pt x="19998" y="44193"/>
                                        <a:pt x="18700" y="44724"/>
                                      </a:cubicBezTo>
                                      <a:cubicBezTo>
                                        <a:pt x="18154" y="44856"/>
                                        <a:pt x="17334" y="44923"/>
                                        <a:pt x="16241" y="44923"/>
                                      </a:cubicBezTo>
                                      <a:cubicBezTo>
                                        <a:pt x="13919" y="44923"/>
                                        <a:pt x="11972" y="44425"/>
                                        <a:pt x="10401" y="43428"/>
                                      </a:cubicBezTo>
                                      <a:cubicBezTo>
                                        <a:pt x="8829" y="42432"/>
                                        <a:pt x="7805" y="41404"/>
                                        <a:pt x="7327" y="40341"/>
                                      </a:cubicBezTo>
                                      <a:lnTo>
                                        <a:pt x="6712" y="38846"/>
                                      </a:lnTo>
                                      <a:cubicBezTo>
                                        <a:pt x="6643" y="38781"/>
                                        <a:pt x="6507" y="38814"/>
                                        <a:pt x="6302" y="38946"/>
                                      </a:cubicBezTo>
                                      <a:cubicBezTo>
                                        <a:pt x="6165" y="39079"/>
                                        <a:pt x="6029" y="39212"/>
                                        <a:pt x="5892" y="39345"/>
                                      </a:cubicBezTo>
                                      <a:lnTo>
                                        <a:pt x="0" y="42018"/>
                                      </a:lnTo>
                                      <a:lnTo>
                                        <a:pt x="0" y="38905"/>
                                      </a:lnTo>
                                      <a:lnTo>
                                        <a:pt x="1998" y="38050"/>
                                      </a:lnTo>
                                      <a:cubicBezTo>
                                        <a:pt x="4526" y="35858"/>
                                        <a:pt x="6029" y="34165"/>
                                        <a:pt x="6507" y="32970"/>
                                      </a:cubicBezTo>
                                      <a:cubicBezTo>
                                        <a:pt x="6643" y="32704"/>
                                        <a:pt x="7566" y="29152"/>
                                        <a:pt x="9273" y="22312"/>
                                      </a:cubicBezTo>
                                      <a:cubicBezTo>
                                        <a:pt x="10981" y="15472"/>
                                        <a:pt x="11869" y="11787"/>
                                        <a:pt x="11938" y="11256"/>
                                      </a:cubicBezTo>
                                      <a:cubicBezTo>
                                        <a:pt x="11938" y="10857"/>
                                        <a:pt x="11767" y="10127"/>
                                        <a:pt x="11425" y="9065"/>
                                      </a:cubicBezTo>
                                      <a:cubicBezTo>
                                        <a:pt x="11084" y="8002"/>
                                        <a:pt x="10298" y="6840"/>
                                        <a:pt x="9068" y="5578"/>
                                      </a:cubicBezTo>
                                      <a:cubicBezTo>
                                        <a:pt x="7839" y="4316"/>
                                        <a:pt x="6268" y="3652"/>
                                        <a:pt x="4355" y="3586"/>
                                      </a:cubicBezTo>
                                      <a:lnTo>
                                        <a:pt x="0" y="5545"/>
                                      </a:lnTo>
                                      <a:lnTo>
                                        <a:pt x="0" y="2439"/>
                                      </a:lnTo>
                                      <a:lnTo>
                                        <a:pt x="46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6" name="Shape 22116"/>
                              <wps:cNvSpPr/>
                              <wps:spPr>
                                <a:xfrm>
                                  <a:off x="211072" y="39572"/>
                                  <a:ext cx="48468" cy="44923"/>
                                </a:xfrm>
                                <a:custGeom>
                                  <a:avLst/>
                                  <a:gdLst/>
                                  <a:ahLst/>
                                  <a:cxnLst/>
                                  <a:rect l="0" t="0" r="0" b="0"/>
                                  <a:pathLst>
                                    <a:path w="48468" h="44923">
                                      <a:moveTo>
                                        <a:pt x="0" y="28288"/>
                                      </a:moveTo>
                                      <a:cubicBezTo>
                                        <a:pt x="0" y="21582"/>
                                        <a:pt x="2596" y="15207"/>
                                        <a:pt x="7788" y="9164"/>
                                      </a:cubicBezTo>
                                      <a:cubicBezTo>
                                        <a:pt x="12979" y="3121"/>
                                        <a:pt x="18820" y="67"/>
                                        <a:pt x="25310" y="0"/>
                                      </a:cubicBezTo>
                                      <a:cubicBezTo>
                                        <a:pt x="28794" y="0"/>
                                        <a:pt x="31867" y="1627"/>
                                        <a:pt x="34532" y="4881"/>
                                      </a:cubicBezTo>
                                      <a:cubicBezTo>
                                        <a:pt x="35625" y="2889"/>
                                        <a:pt x="37196" y="1893"/>
                                        <a:pt x="39245" y="1893"/>
                                      </a:cubicBezTo>
                                      <a:cubicBezTo>
                                        <a:pt x="40133" y="1893"/>
                                        <a:pt x="40919" y="2158"/>
                                        <a:pt x="41602" y="2690"/>
                                      </a:cubicBezTo>
                                      <a:cubicBezTo>
                                        <a:pt x="42285" y="3221"/>
                                        <a:pt x="42627" y="3885"/>
                                        <a:pt x="42627" y="4682"/>
                                      </a:cubicBezTo>
                                      <a:cubicBezTo>
                                        <a:pt x="42627" y="5545"/>
                                        <a:pt x="41363" y="10857"/>
                                        <a:pt x="38835" y="20619"/>
                                      </a:cubicBezTo>
                                      <a:cubicBezTo>
                                        <a:pt x="36308" y="30380"/>
                                        <a:pt x="35010" y="35892"/>
                                        <a:pt x="34942" y="37154"/>
                                      </a:cubicBezTo>
                                      <a:cubicBezTo>
                                        <a:pt x="34942" y="38814"/>
                                        <a:pt x="35181" y="39909"/>
                                        <a:pt x="35659" y="40440"/>
                                      </a:cubicBezTo>
                                      <a:cubicBezTo>
                                        <a:pt x="36137" y="40972"/>
                                        <a:pt x="36854" y="41270"/>
                                        <a:pt x="37811" y="41337"/>
                                      </a:cubicBezTo>
                                      <a:cubicBezTo>
                                        <a:pt x="38426" y="41270"/>
                                        <a:pt x="39108" y="40972"/>
                                        <a:pt x="39860" y="40440"/>
                                      </a:cubicBezTo>
                                      <a:cubicBezTo>
                                        <a:pt x="41295" y="39112"/>
                                        <a:pt x="42695" y="35925"/>
                                        <a:pt x="44061" y="30878"/>
                                      </a:cubicBezTo>
                                      <a:cubicBezTo>
                                        <a:pt x="44471" y="29550"/>
                                        <a:pt x="44813" y="28853"/>
                                        <a:pt x="45086" y="28787"/>
                                      </a:cubicBezTo>
                                      <a:cubicBezTo>
                                        <a:pt x="45222" y="28720"/>
                                        <a:pt x="45564" y="28687"/>
                                        <a:pt x="46111" y="28687"/>
                                      </a:cubicBezTo>
                                      <a:lnTo>
                                        <a:pt x="46520" y="28687"/>
                                      </a:lnTo>
                                      <a:cubicBezTo>
                                        <a:pt x="47818" y="28687"/>
                                        <a:pt x="48468" y="28986"/>
                                        <a:pt x="48468" y="29583"/>
                                      </a:cubicBezTo>
                                      <a:cubicBezTo>
                                        <a:pt x="48468" y="29982"/>
                                        <a:pt x="48297" y="30878"/>
                                        <a:pt x="47955" y="32272"/>
                                      </a:cubicBezTo>
                                      <a:cubicBezTo>
                                        <a:pt x="47613" y="33667"/>
                                        <a:pt x="46930" y="35460"/>
                                        <a:pt x="45906" y="37651"/>
                                      </a:cubicBezTo>
                                      <a:cubicBezTo>
                                        <a:pt x="44881" y="39843"/>
                                        <a:pt x="43788" y="41503"/>
                                        <a:pt x="42627" y="42632"/>
                                      </a:cubicBezTo>
                                      <a:cubicBezTo>
                                        <a:pt x="41739" y="43495"/>
                                        <a:pt x="40646" y="44193"/>
                                        <a:pt x="39348" y="44724"/>
                                      </a:cubicBezTo>
                                      <a:cubicBezTo>
                                        <a:pt x="38801" y="44856"/>
                                        <a:pt x="37981" y="44923"/>
                                        <a:pt x="36888" y="44923"/>
                                      </a:cubicBezTo>
                                      <a:cubicBezTo>
                                        <a:pt x="34566" y="44923"/>
                                        <a:pt x="32619" y="44425"/>
                                        <a:pt x="31048" y="43428"/>
                                      </a:cubicBezTo>
                                      <a:cubicBezTo>
                                        <a:pt x="29476" y="42432"/>
                                        <a:pt x="28452" y="41404"/>
                                        <a:pt x="27974" y="40341"/>
                                      </a:cubicBezTo>
                                      <a:lnTo>
                                        <a:pt x="27359" y="38846"/>
                                      </a:lnTo>
                                      <a:cubicBezTo>
                                        <a:pt x="27291" y="38781"/>
                                        <a:pt x="27154" y="38814"/>
                                        <a:pt x="26949" y="38946"/>
                                      </a:cubicBezTo>
                                      <a:cubicBezTo>
                                        <a:pt x="26812" y="39079"/>
                                        <a:pt x="26676" y="39212"/>
                                        <a:pt x="26539" y="39345"/>
                                      </a:cubicBezTo>
                                      <a:cubicBezTo>
                                        <a:pt x="22509" y="43063"/>
                                        <a:pt x="18410" y="44923"/>
                                        <a:pt x="14243" y="44923"/>
                                      </a:cubicBezTo>
                                      <a:cubicBezTo>
                                        <a:pt x="10486" y="44923"/>
                                        <a:pt x="7173" y="43595"/>
                                        <a:pt x="4304" y="40939"/>
                                      </a:cubicBezTo>
                                      <a:cubicBezTo>
                                        <a:pt x="1434" y="38282"/>
                                        <a:pt x="0" y="34065"/>
                                        <a:pt x="0" y="28288"/>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17" name="Shape 22117"/>
                              <wps:cNvSpPr/>
                              <wps:spPr>
                                <a:xfrm>
                                  <a:off x="219782" y="43158"/>
                                  <a:ext cx="23875" cy="37751"/>
                                </a:xfrm>
                                <a:custGeom>
                                  <a:avLst/>
                                  <a:gdLst/>
                                  <a:ahLst/>
                                  <a:cxnLst/>
                                  <a:rect l="0" t="0" r="0" b="0"/>
                                  <a:pathLst>
                                    <a:path w="23875" h="37751">
                                      <a:moveTo>
                                        <a:pt x="23875" y="7670"/>
                                      </a:moveTo>
                                      <a:cubicBezTo>
                                        <a:pt x="23875" y="7272"/>
                                        <a:pt x="23704" y="6541"/>
                                        <a:pt x="23363" y="5479"/>
                                      </a:cubicBezTo>
                                      <a:cubicBezTo>
                                        <a:pt x="23021" y="4416"/>
                                        <a:pt x="22236" y="3254"/>
                                        <a:pt x="21006" y="1992"/>
                                      </a:cubicBezTo>
                                      <a:cubicBezTo>
                                        <a:pt x="19777" y="730"/>
                                        <a:pt x="18205" y="67"/>
                                        <a:pt x="16293" y="0"/>
                                      </a:cubicBezTo>
                                      <a:cubicBezTo>
                                        <a:pt x="13902" y="0"/>
                                        <a:pt x="11613" y="1029"/>
                                        <a:pt x="9427" y="3088"/>
                                      </a:cubicBezTo>
                                      <a:cubicBezTo>
                                        <a:pt x="7241" y="5146"/>
                                        <a:pt x="5533" y="7836"/>
                                        <a:pt x="4304" y="11156"/>
                                      </a:cubicBezTo>
                                      <a:cubicBezTo>
                                        <a:pt x="2323" y="16402"/>
                                        <a:pt x="922" y="21848"/>
                                        <a:pt x="103" y="27491"/>
                                      </a:cubicBezTo>
                                      <a:cubicBezTo>
                                        <a:pt x="103" y="27691"/>
                                        <a:pt x="103" y="28056"/>
                                        <a:pt x="103" y="28587"/>
                                      </a:cubicBezTo>
                                      <a:cubicBezTo>
                                        <a:pt x="103" y="29118"/>
                                        <a:pt x="69" y="29517"/>
                                        <a:pt x="0" y="29783"/>
                                      </a:cubicBezTo>
                                      <a:cubicBezTo>
                                        <a:pt x="0" y="32771"/>
                                        <a:pt x="615" y="34830"/>
                                        <a:pt x="1844" y="35958"/>
                                      </a:cubicBezTo>
                                      <a:cubicBezTo>
                                        <a:pt x="3074" y="37087"/>
                                        <a:pt x="4543" y="37685"/>
                                        <a:pt x="6251" y="37751"/>
                                      </a:cubicBezTo>
                                      <a:cubicBezTo>
                                        <a:pt x="8847" y="37751"/>
                                        <a:pt x="11408" y="36655"/>
                                        <a:pt x="13936" y="34464"/>
                                      </a:cubicBezTo>
                                      <a:cubicBezTo>
                                        <a:pt x="16463" y="32272"/>
                                        <a:pt x="17966" y="30580"/>
                                        <a:pt x="18445" y="29384"/>
                                      </a:cubicBezTo>
                                      <a:cubicBezTo>
                                        <a:pt x="18581" y="29118"/>
                                        <a:pt x="19503" y="25566"/>
                                        <a:pt x="21211" y="18726"/>
                                      </a:cubicBezTo>
                                      <a:cubicBezTo>
                                        <a:pt x="22919" y="11886"/>
                                        <a:pt x="23807" y="8201"/>
                                        <a:pt x="23875" y="7670"/>
                                      </a:cubicBez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s:wsp>
                              <wps:cNvPr id="22118" name="Shape 22118"/>
                              <wps:cNvSpPr/>
                              <wps:spPr>
                                <a:xfrm>
                                  <a:off x="265790" y="14305"/>
                                  <a:ext cx="23363" cy="70355"/>
                                </a:xfrm>
                                <a:custGeom>
                                  <a:avLst/>
                                  <a:gdLst/>
                                  <a:ahLst/>
                                  <a:cxnLst/>
                                  <a:rect l="0" t="0" r="0" b="0"/>
                                  <a:pathLst>
                                    <a:path w="23363" h="70355">
                                      <a:moveTo>
                                        <a:pt x="22133" y="66"/>
                                      </a:moveTo>
                                      <a:cubicBezTo>
                                        <a:pt x="22953" y="66"/>
                                        <a:pt x="23363" y="332"/>
                                        <a:pt x="23363" y="863"/>
                                      </a:cubicBezTo>
                                      <a:cubicBezTo>
                                        <a:pt x="23363" y="1594"/>
                                        <a:pt x="20869" y="11554"/>
                                        <a:pt x="15882" y="30745"/>
                                      </a:cubicBezTo>
                                      <a:cubicBezTo>
                                        <a:pt x="10895" y="49936"/>
                                        <a:pt x="8334" y="59996"/>
                                        <a:pt x="8197" y="60926"/>
                                      </a:cubicBezTo>
                                      <a:cubicBezTo>
                                        <a:pt x="8197" y="61059"/>
                                        <a:pt x="8197" y="61324"/>
                                        <a:pt x="8197" y="61723"/>
                                      </a:cubicBezTo>
                                      <a:cubicBezTo>
                                        <a:pt x="8197" y="62121"/>
                                        <a:pt x="8163" y="62454"/>
                                        <a:pt x="8095" y="62719"/>
                                      </a:cubicBezTo>
                                      <a:lnTo>
                                        <a:pt x="8095" y="63316"/>
                                      </a:lnTo>
                                      <a:cubicBezTo>
                                        <a:pt x="8095" y="65508"/>
                                        <a:pt x="8949" y="66604"/>
                                        <a:pt x="10657" y="66604"/>
                                      </a:cubicBezTo>
                                      <a:cubicBezTo>
                                        <a:pt x="13184" y="66604"/>
                                        <a:pt x="15336" y="63117"/>
                                        <a:pt x="17112" y="56145"/>
                                      </a:cubicBezTo>
                                      <a:cubicBezTo>
                                        <a:pt x="17522" y="54817"/>
                                        <a:pt x="17864" y="54119"/>
                                        <a:pt x="18137" y="54053"/>
                                      </a:cubicBezTo>
                                      <a:cubicBezTo>
                                        <a:pt x="18273" y="53987"/>
                                        <a:pt x="18615" y="53953"/>
                                        <a:pt x="19162" y="53953"/>
                                      </a:cubicBezTo>
                                      <a:lnTo>
                                        <a:pt x="19571" y="53953"/>
                                      </a:lnTo>
                                      <a:cubicBezTo>
                                        <a:pt x="20186" y="53953"/>
                                        <a:pt x="20596" y="53953"/>
                                        <a:pt x="20801" y="53953"/>
                                      </a:cubicBezTo>
                                      <a:cubicBezTo>
                                        <a:pt x="21006" y="53953"/>
                                        <a:pt x="21177" y="54020"/>
                                        <a:pt x="21313" y="54153"/>
                                      </a:cubicBezTo>
                                      <a:cubicBezTo>
                                        <a:pt x="21450" y="54286"/>
                                        <a:pt x="21518" y="54518"/>
                                        <a:pt x="21518" y="54850"/>
                                      </a:cubicBezTo>
                                      <a:cubicBezTo>
                                        <a:pt x="21450" y="55249"/>
                                        <a:pt x="21348" y="55780"/>
                                        <a:pt x="21211" y="56444"/>
                                      </a:cubicBezTo>
                                      <a:cubicBezTo>
                                        <a:pt x="21074" y="57108"/>
                                        <a:pt x="20698" y="58369"/>
                                        <a:pt x="20084" y="60229"/>
                                      </a:cubicBezTo>
                                      <a:cubicBezTo>
                                        <a:pt x="19469" y="62088"/>
                                        <a:pt x="18786" y="63649"/>
                                        <a:pt x="18034" y="64910"/>
                                      </a:cubicBezTo>
                                      <a:cubicBezTo>
                                        <a:pt x="17283" y="66172"/>
                                        <a:pt x="16224" y="67401"/>
                                        <a:pt x="14858" y="68596"/>
                                      </a:cubicBezTo>
                                      <a:cubicBezTo>
                                        <a:pt x="13491" y="69791"/>
                                        <a:pt x="11920" y="70355"/>
                                        <a:pt x="10144" y="70290"/>
                                      </a:cubicBezTo>
                                      <a:cubicBezTo>
                                        <a:pt x="7685" y="70290"/>
                                        <a:pt x="5397" y="69559"/>
                                        <a:pt x="3279" y="68097"/>
                                      </a:cubicBezTo>
                                      <a:cubicBezTo>
                                        <a:pt x="1161" y="66637"/>
                                        <a:pt x="68" y="64180"/>
                                        <a:pt x="0" y="60727"/>
                                      </a:cubicBezTo>
                                      <a:cubicBezTo>
                                        <a:pt x="0" y="59930"/>
                                        <a:pt x="34" y="59365"/>
                                        <a:pt x="102" y="59034"/>
                                      </a:cubicBezTo>
                                      <a:lnTo>
                                        <a:pt x="6763" y="33335"/>
                                      </a:lnTo>
                                      <a:cubicBezTo>
                                        <a:pt x="11066" y="16401"/>
                                        <a:pt x="13218" y="7669"/>
                                        <a:pt x="13218" y="7138"/>
                                      </a:cubicBezTo>
                                      <a:cubicBezTo>
                                        <a:pt x="13218" y="6939"/>
                                        <a:pt x="13184" y="6773"/>
                                        <a:pt x="13116" y="6640"/>
                                      </a:cubicBezTo>
                                      <a:cubicBezTo>
                                        <a:pt x="13048" y="6507"/>
                                        <a:pt x="12911" y="6375"/>
                                        <a:pt x="12706" y="6241"/>
                                      </a:cubicBezTo>
                                      <a:cubicBezTo>
                                        <a:pt x="12501" y="6109"/>
                                        <a:pt x="12330" y="6042"/>
                                        <a:pt x="12193" y="6042"/>
                                      </a:cubicBezTo>
                                      <a:cubicBezTo>
                                        <a:pt x="12057" y="6042"/>
                                        <a:pt x="11784" y="6009"/>
                                        <a:pt x="11374" y="5943"/>
                                      </a:cubicBezTo>
                                      <a:cubicBezTo>
                                        <a:pt x="10964" y="5876"/>
                                        <a:pt x="10691" y="5843"/>
                                        <a:pt x="10554" y="5843"/>
                                      </a:cubicBezTo>
                                      <a:cubicBezTo>
                                        <a:pt x="10418" y="5843"/>
                                        <a:pt x="10110" y="5810"/>
                                        <a:pt x="9632" y="5744"/>
                                      </a:cubicBezTo>
                                      <a:cubicBezTo>
                                        <a:pt x="9154" y="5677"/>
                                        <a:pt x="8812" y="5677"/>
                                        <a:pt x="8607" y="5744"/>
                                      </a:cubicBezTo>
                                      <a:cubicBezTo>
                                        <a:pt x="7924" y="5744"/>
                                        <a:pt x="7480" y="5744"/>
                                        <a:pt x="7275" y="5744"/>
                                      </a:cubicBezTo>
                                      <a:cubicBezTo>
                                        <a:pt x="7070" y="5744"/>
                                        <a:pt x="6797" y="5711"/>
                                        <a:pt x="6455" y="5644"/>
                                      </a:cubicBezTo>
                                      <a:cubicBezTo>
                                        <a:pt x="6114" y="5578"/>
                                        <a:pt x="5909" y="5478"/>
                                        <a:pt x="5841" y="5345"/>
                                      </a:cubicBezTo>
                                      <a:cubicBezTo>
                                        <a:pt x="5772" y="5212"/>
                                        <a:pt x="5738" y="5013"/>
                                        <a:pt x="5738" y="4748"/>
                                      </a:cubicBezTo>
                                      <a:cubicBezTo>
                                        <a:pt x="5738" y="4614"/>
                                        <a:pt x="5806" y="4150"/>
                                        <a:pt x="5943" y="3353"/>
                                      </a:cubicBezTo>
                                      <a:cubicBezTo>
                                        <a:pt x="6285" y="2091"/>
                                        <a:pt x="6660" y="1394"/>
                                        <a:pt x="7070" y="1261"/>
                                      </a:cubicBezTo>
                                      <a:cubicBezTo>
                                        <a:pt x="7480" y="1129"/>
                                        <a:pt x="9939" y="929"/>
                                        <a:pt x="14448" y="664"/>
                                      </a:cubicBezTo>
                                      <a:cubicBezTo>
                                        <a:pt x="15473" y="598"/>
                                        <a:pt x="16634" y="531"/>
                                        <a:pt x="17932" y="464"/>
                                      </a:cubicBezTo>
                                      <a:cubicBezTo>
                                        <a:pt x="19230" y="398"/>
                                        <a:pt x="20255" y="298"/>
                                        <a:pt x="21006" y="166"/>
                                      </a:cubicBezTo>
                                      <a:cubicBezTo>
                                        <a:pt x="21757" y="33"/>
                                        <a:pt x="22133" y="0"/>
                                        <a:pt x="22133" y="6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19" name="Shape 22119"/>
                              <wps:cNvSpPr/>
                              <wps:spPr>
                                <a:xfrm>
                                  <a:off x="265790" y="14305"/>
                                  <a:ext cx="23363" cy="70355"/>
                                </a:xfrm>
                                <a:custGeom>
                                  <a:avLst/>
                                  <a:gdLst/>
                                  <a:ahLst/>
                                  <a:cxnLst/>
                                  <a:rect l="0" t="0" r="0" b="0"/>
                                  <a:pathLst>
                                    <a:path w="23363" h="70355">
                                      <a:moveTo>
                                        <a:pt x="8095" y="63316"/>
                                      </a:moveTo>
                                      <a:cubicBezTo>
                                        <a:pt x="8095" y="65508"/>
                                        <a:pt x="8949" y="66604"/>
                                        <a:pt x="10657" y="66604"/>
                                      </a:cubicBezTo>
                                      <a:cubicBezTo>
                                        <a:pt x="13184" y="66604"/>
                                        <a:pt x="15336" y="63117"/>
                                        <a:pt x="17112" y="56145"/>
                                      </a:cubicBezTo>
                                      <a:cubicBezTo>
                                        <a:pt x="17522" y="54817"/>
                                        <a:pt x="17864" y="54119"/>
                                        <a:pt x="18137" y="54053"/>
                                      </a:cubicBezTo>
                                      <a:cubicBezTo>
                                        <a:pt x="18273" y="53987"/>
                                        <a:pt x="18615" y="53953"/>
                                        <a:pt x="19162" y="53953"/>
                                      </a:cubicBezTo>
                                      <a:lnTo>
                                        <a:pt x="19571" y="53953"/>
                                      </a:lnTo>
                                      <a:cubicBezTo>
                                        <a:pt x="20186" y="53953"/>
                                        <a:pt x="20596" y="53953"/>
                                        <a:pt x="20801" y="53953"/>
                                      </a:cubicBezTo>
                                      <a:cubicBezTo>
                                        <a:pt x="21006" y="53953"/>
                                        <a:pt x="21177" y="54020"/>
                                        <a:pt x="21313" y="54153"/>
                                      </a:cubicBezTo>
                                      <a:cubicBezTo>
                                        <a:pt x="21450" y="54286"/>
                                        <a:pt x="21518" y="54518"/>
                                        <a:pt x="21518" y="54850"/>
                                      </a:cubicBezTo>
                                      <a:cubicBezTo>
                                        <a:pt x="21450" y="55249"/>
                                        <a:pt x="21348" y="55780"/>
                                        <a:pt x="21211" y="56444"/>
                                      </a:cubicBezTo>
                                      <a:cubicBezTo>
                                        <a:pt x="21074" y="57108"/>
                                        <a:pt x="20698" y="58369"/>
                                        <a:pt x="20084" y="60229"/>
                                      </a:cubicBezTo>
                                      <a:cubicBezTo>
                                        <a:pt x="19469" y="62088"/>
                                        <a:pt x="18786" y="63649"/>
                                        <a:pt x="18034" y="64910"/>
                                      </a:cubicBezTo>
                                      <a:cubicBezTo>
                                        <a:pt x="17283" y="66172"/>
                                        <a:pt x="16224" y="67401"/>
                                        <a:pt x="14858" y="68596"/>
                                      </a:cubicBezTo>
                                      <a:cubicBezTo>
                                        <a:pt x="13491" y="69791"/>
                                        <a:pt x="11920" y="70355"/>
                                        <a:pt x="10144" y="70290"/>
                                      </a:cubicBezTo>
                                      <a:cubicBezTo>
                                        <a:pt x="7685" y="70290"/>
                                        <a:pt x="5397" y="69559"/>
                                        <a:pt x="3279" y="68097"/>
                                      </a:cubicBezTo>
                                      <a:cubicBezTo>
                                        <a:pt x="1161" y="66637"/>
                                        <a:pt x="68" y="64180"/>
                                        <a:pt x="0" y="60727"/>
                                      </a:cubicBezTo>
                                      <a:cubicBezTo>
                                        <a:pt x="0" y="59930"/>
                                        <a:pt x="34" y="59365"/>
                                        <a:pt x="102" y="59034"/>
                                      </a:cubicBezTo>
                                      <a:lnTo>
                                        <a:pt x="6763" y="33335"/>
                                      </a:lnTo>
                                      <a:cubicBezTo>
                                        <a:pt x="11066" y="16401"/>
                                        <a:pt x="13218" y="7669"/>
                                        <a:pt x="13218" y="7138"/>
                                      </a:cubicBezTo>
                                      <a:cubicBezTo>
                                        <a:pt x="13218" y="6939"/>
                                        <a:pt x="13184" y="6773"/>
                                        <a:pt x="13116" y="6640"/>
                                      </a:cubicBezTo>
                                      <a:cubicBezTo>
                                        <a:pt x="13048" y="6507"/>
                                        <a:pt x="12911" y="6375"/>
                                        <a:pt x="12706" y="6241"/>
                                      </a:cubicBezTo>
                                      <a:cubicBezTo>
                                        <a:pt x="12501" y="6109"/>
                                        <a:pt x="12330" y="6042"/>
                                        <a:pt x="12193" y="6042"/>
                                      </a:cubicBezTo>
                                      <a:cubicBezTo>
                                        <a:pt x="12057" y="6042"/>
                                        <a:pt x="11784" y="6009"/>
                                        <a:pt x="11374" y="5943"/>
                                      </a:cubicBezTo>
                                      <a:cubicBezTo>
                                        <a:pt x="10964" y="5876"/>
                                        <a:pt x="10691" y="5843"/>
                                        <a:pt x="10554" y="5843"/>
                                      </a:cubicBezTo>
                                      <a:cubicBezTo>
                                        <a:pt x="10418" y="5843"/>
                                        <a:pt x="10110" y="5810"/>
                                        <a:pt x="9632" y="5744"/>
                                      </a:cubicBezTo>
                                      <a:cubicBezTo>
                                        <a:pt x="9154" y="5677"/>
                                        <a:pt x="8812" y="5677"/>
                                        <a:pt x="8607" y="5744"/>
                                      </a:cubicBezTo>
                                      <a:cubicBezTo>
                                        <a:pt x="7924" y="5744"/>
                                        <a:pt x="7480" y="5744"/>
                                        <a:pt x="7275" y="5744"/>
                                      </a:cubicBezTo>
                                      <a:cubicBezTo>
                                        <a:pt x="7070" y="5744"/>
                                        <a:pt x="6797" y="5711"/>
                                        <a:pt x="6455" y="5644"/>
                                      </a:cubicBezTo>
                                      <a:cubicBezTo>
                                        <a:pt x="6114" y="5578"/>
                                        <a:pt x="5909" y="5478"/>
                                        <a:pt x="5841" y="5345"/>
                                      </a:cubicBezTo>
                                      <a:cubicBezTo>
                                        <a:pt x="5772" y="5212"/>
                                        <a:pt x="5738" y="5013"/>
                                        <a:pt x="5738" y="4748"/>
                                      </a:cubicBezTo>
                                      <a:cubicBezTo>
                                        <a:pt x="5738" y="4614"/>
                                        <a:pt x="5806" y="4150"/>
                                        <a:pt x="5943" y="3353"/>
                                      </a:cubicBezTo>
                                      <a:cubicBezTo>
                                        <a:pt x="6285" y="2091"/>
                                        <a:pt x="6660" y="1394"/>
                                        <a:pt x="7070" y="1261"/>
                                      </a:cubicBezTo>
                                      <a:cubicBezTo>
                                        <a:pt x="7480" y="1129"/>
                                        <a:pt x="9939" y="929"/>
                                        <a:pt x="14448" y="664"/>
                                      </a:cubicBezTo>
                                      <a:cubicBezTo>
                                        <a:pt x="15473" y="598"/>
                                        <a:pt x="16634" y="531"/>
                                        <a:pt x="17932" y="464"/>
                                      </a:cubicBezTo>
                                      <a:cubicBezTo>
                                        <a:pt x="19230" y="398"/>
                                        <a:pt x="20255" y="298"/>
                                        <a:pt x="21006" y="166"/>
                                      </a:cubicBezTo>
                                      <a:cubicBezTo>
                                        <a:pt x="21757" y="33"/>
                                        <a:pt x="22133" y="0"/>
                                        <a:pt x="22133" y="66"/>
                                      </a:cubicBezTo>
                                      <a:cubicBezTo>
                                        <a:pt x="22953" y="66"/>
                                        <a:pt x="23363" y="332"/>
                                        <a:pt x="23363" y="863"/>
                                      </a:cubicBezTo>
                                      <a:cubicBezTo>
                                        <a:pt x="23363" y="1594"/>
                                        <a:pt x="20869" y="11554"/>
                                        <a:pt x="15882" y="30745"/>
                                      </a:cubicBezTo>
                                      <a:cubicBezTo>
                                        <a:pt x="10895" y="49936"/>
                                        <a:pt x="8334" y="59996"/>
                                        <a:pt x="8197" y="60926"/>
                                      </a:cubicBezTo>
                                      <a:cubicBezTo>
                                        <a:pt x="8197" y="61059"/>
                                        <a:pt x="8197" y="61324"/>
                                        <a:pt x="8197" y="61723"/>
                                      </a:cubicBezTo>
                                      <a:cubicBezTo>
                                        <a:pt x="8197" y="62121"/>
                                        <a:pt x="8163" y="62454"/>
                                        <a:pt x="8095" y="62719"/>
                                      </a:cubicBezTo>
                                      <a:lnTo>
                                        <a:pt x="8095" y="63316"/>
                                      </a:lnTo>
                                      <a:close/>
                                    </a:path>
                                  </a:pathLst>
                                </a:custGeom>
                                <a:ln w="0" cap="flat">
                                  <a:miter lim="100000"/>
                                </a:ln>
                              </wps:spPr>
                              <wps:style>
                                <a:lnRef idx="1">
                                  <a:srgbClr val="000000">
                                    <a:alpha val="784"/>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326" style="width:22.7679pt;height:6.6662pt;mso-position-horizontal-relative:char;mso-position-vertical-relative:line" coordsize="2891,846">
                      <v:shape id="Shape 22104" style="position:absolute;width:810;height:639;left:0;top:0;" coordsize="81018,63915" path="m16523,94c20001,94,22900,939,25219,2630c27537,4321,28987,5917,29566,7420c30146,8923,30436,9909,30436,10378c30436,10567,30485,10661,30581,10661l32175,9110c38069,3099,44784,94,52321,94c57539,94,61742,1362,64931,3897c68119,6434,69762,10144,69858,15028c69955,19912,68119,27285,64351,37147c60582,47010,58746,52974,58843,55040c58843,57482,59665,58703,61307,58703c61887,58703,62322,58656,62612,58562c65413,58093,67926,56308,70148,53208c72370,50109,74061,46351,75221,41937c75414,41186,76380,40810,78120,40810c80052,40810,81018,41186,81018,41937c81018,42032,80825,42735,80439,44051c79665,46775,78603,49451,77250,52081c75897,54711,73675,57341,70583,59971c67491,62601,64157,63869,60582,63775c56041,63775,52756,62507,50727,59971c48698,57435,47683,54805,47683,52081c47683,50297,49423,44661,52901,35175c56380,25688,58167,18550,58263,13760c58263,8218,56138,5448,51886,5448l51162,5448c42852,5448,35847,10191,30146,19677l29132,21368l24349,40246c21160,52551,19324,59172,18841,60112c17585,62648,15508,63915,12609,63915c11353,63915,10339,63634,9566,63071c8792,62507,8261,61944,7971,61380c7681,60816,7585,60347,7681,59971c7681,58750,9517,51095,13189,37006c16861,22917,18793,15263,18986,14042c19083,13572,19131,12492,19131,10801c19131,7138,17972,5307,15653,5307c11981,5307,8937,10003,6522,19396c5942,21274,5652,22260,5652,22354c5459,22917,4541,23199,2899,23199l870,23199c290,22636,0,22213,0,21931c97,21368,241,20617,435,19677c628,18738,1208,16953,2174,14323c3140,11694,4106,9486,5073,7702c6039,5917,7633,4180,9856,2489c12078,798,14300,0,16523,94x">
                        <v:stroke weight="0pt" endcap="flat" joinstyle="miter" miterlimit="10" on="false" color="#000000" opacity="0"/>
                        <v:fill on="true" color="#000000"/>
                      </v:shape>
                      <v:shape id="Shape 22105" style="position:absolute;width:810;height:639;left:0;top:0;" coordsize="81018,63915" path="m0,21931c97,21368,241,20617,435,19677c628,18738,1208,16953,2174,14323c3140,11694,4106,9486,5073,7702c6039,5917,7633,4180,9856,2489c12078,798,14300,0,16523,94c20001,94,22900,939,25219,2630c27537,4321,28987,5917,29566,7420c30146,8923,30436,9909,30436,10378c30436,10567,30485,10661,30581,10661l32175,9110c38069,3099,44784,94,52321,94c57539,94,61742,1362,64931,3897c68119,6434,69762,10144,69858,15028c69955,19912,68119,27285,64351,37147c60582,47010,58746,52974,58843,55040c58843,57482,59665,58703,61307,58703c61887,58703,62322,58656,62612,58562c65413,58093,67926,56308,70148,53208c72370,50109,74061,46351,75221,41937c75414,41186,76380,40810,78120,40810c80052,40810,81018,41186,81018,41937c81018,42032,80825,42735,80439,44051c79665,46775,78603,49451,77250,52081c75897,54711,73675,57341,70583,59971c67491,62601,64157,63869,60582,63775c56041,63775,52756,62507,50727,59971c48698,57435,47683,54805,47683,52081c47683,50297,49423,44661,52901,35175c56380,25688,58167,18550,58263,13760c58263,8218,56138,5448,51886,5448l51162,5448c42852,5448,35847,10191,30146,19677l29132,21368l24349,40246c21160,52551,19324,59172,18841,60112c17585,62648,15508,63915,12609,63915c11353,63915,10339,63634,9566,63071c8792,62507,8261,61944,7971,61380c7681,60816,7585,60347,7681,59971c7681,58750,9517,51095,13189,37006c16861,22917,18793,15263,18986,14042c19083,13572,19131,12492,19131,10801c19131,7138,17972,5307,15653,5307c11981,5307,8937,10003,6522,19396c5942,21274,5652,22260,5652,22354c5459,22917,4541,23199,2899,23199l870,23199c290,22636,0,22213,0,21931x">
                        <v:stroke weight="0pt" endcap="flat" joinstyle="miter" miterlimit="4" on="true" color="#000000" opacity="0.0117647"/>
                        <v:fill on="false" color="#000000" opacity="0"/>
                      </v:shape>
                      <v:shape id="Shape 22106" style="position:absolute;width:318;height:634;left:858;top:211;" coordsize="31868,63450" path="m21518,0c22748,67,23602,432,24080,1096c24558,1760,24797,2391,24797,2988c24797,3453,24490,5014,23875,7670c23261,10327,22577,12949,21826,15539l20801,19224c20801,19357,22509,19424,25925,19424l31150,19424c31629,19889,31868,20254,31868,20520c31868,21980,31424,23142,30536,24006l19572,24006l15883,38449c13219,49074,11886,54784,11886,55581c11886,58370,12809,59765,14653,59765c17044,59765,19367,58636,21621,56378c23875,54120,25686,51331,27052,48011c27188,47613,27359,47380,27564,47313c27769,47248,28281,47181,29101,47114l29511,47114c30536,47114,31048,47380,31048,47911c31048,48110,30945,48509,30741,49106c30399,50169,29784,51431,28896,52891c28008,54352,26847,55913,25412,57573c23978,59234,22236,60628,20186,61757c18137,62885,16054,63450,13936,63450c11886,63450,9940,62952,8095,61956c6251,60960,4919,59234,4099,56776c3962,56245,3894,55349,3894,54087l3894,52294l7480,38349c9871,28986,11101,24271,11169,24205c11169,24072,9427,24006,5943,24006l717,24006c239,23540,0,23209,0,23009c0,22744,103,22213,307,21416c512,20619,683,20154,820,20021c957,19689,1264,19523,1742,19523c2220,19523,3962,19490,6968,19424l12399,19424l14346,11455c14551,10725,14790,9761,15063,8566c15336,7371,15575,6508,15780,5976c15985,5445,16190,4781,16395,3984c16600,3187,16873,2623,17215,2291c17556,1959,17898,1560,18240,1096c18581,631,19059,333,19674,199c20289,67,20904,0,21518,0x">
                        <v:stroke weight="0pt" endcap="flat" joinstyle="miter" miterlimit="10" on="false" color="#000000" opacity="0"/>
                        <v:fill on="true" color="#000000"/>
                      </v:shape>
                      <v:shape id="Shape 22107" style="position:absolute;width:318;height:634;left:858;top:211;" coordsize="31868,63450" path="m717,24006c239,23540,0,23209,0,23009c0,22744,103,22213,307,21416c512,20619,683,20154,820,20021c957,19689,1264,19523,1742,19523c2220,19523,3962,19490,6968,19424l12399,19424l14346,11455c14551,10725,14790,9761,15063,8566c15336,7371,15575,6508,15780,5976c15985,5445,16190,4781,16395,3984c16600,3187,16873,2623,17215,2291c17556,1959,17898,1560,18240,1096c18581,631,19059,333,19674,199c20289,67,20904,0,21518,0c22748,67,23602,432,24080,1096c24558,1760,24797,2391,24797,2988c24797,3453,24490,5014,23875,7670c23261,10327,22577,12949,21826,15539l20801,19224c20801,19357,22509,19424,25925,19424l31150,19424c31629,19889,31868,20254,31868,20520c31868,21980,31424,23142,30536,24006l19572,24006l15883,38449c13219,49074,11886,54784,11886,55581c11886,58370,12809,59765,14653,59765c17044,59765,19367,58636,21621,56378c23875,54120,25686,51331,27052,48011c27188,47613,27359,47380,27564,47313c27769,47248,28281,47181,29101,47114l29511,47114c30536,47114,31048,47380,31048,47911c31048,48110,30945,48509,30741,49106c30399,50169,29784,51431,28896,52891c28008,54352,26847,55913,25412,57573c23978,59234,22236,60628,20186,61757c18137,62885,16054,63450,13936,63450c11886,63450,9940,62952,8095,61956c6251,60960,4919,59234,4099,56776c3962,56245,3894,55349,3894,54087l3894,52294l7480,38349c9871,28986,11101,24271,11169,24205c11169,24072,9427,24006,5943,24006l717,24006x">
                        <v:stroke weight="0pt" endcap="flat" joinstyle="miter" miterlimit="4" on="true" color="#000000" opacity="0.00784314"/>
                        <v:fill on="false" color="#000000" opacity="0"/>
                      </v:shape>
                      <v:shape id="Shape 22108" style="position:absolute;width:225;height:432;left:1243;top:413;" coordsize="22594,43200" path="m22594,0l22594,4443l16497,7540c13970,10461,12091,14346,10862,19194c9632,24041,8983,27694,8915,30151c8915,33471,9803,35861,11579,37323c13355,38784,15370,39514,17625,39514l22594,37651l22594,40774l17112,43200c11989,43200,7856,41573,4714,38319c1571,35065,0,31147,0,26565c0,22248,1025,18165,3074,14313c5123,10461,7924,7108,11476,4253l22594,0x">
                        <v:stroke weight="0pt" endcap="flat" joinstyle="miter" miterlimit="10" on="false" color="#000000" opacity="0"/>
                        <v:fill on="true" color="#000000"/>
                      </v:shape>
                      <v:shape id="Shape 22109" style="position:absolute;width:226;height:425;left:1469;top:395;" coordsize="22697,42597" path="m4765,0c6951,0,8317,33,8863,99c9751,298,10640,531,11528,797c12416,1063,13611,1594,15114,2391c16617,3187,17847,4183,18803,5379c19759,6574,20647,8201,21467,10260c22287,12318,22697,14643,22697,17232c22697,24337,19759,30745,13884,36456l0,42597l0,39474l3535,38150c6199,36025,8317,33236,9888,29783c10503,28388,11288,25931,12245,22412c13201,18892,13679,15838,13679,13248c13679,10326,13065,8101,11835,6574c10196,4582,8010,3586,5277,3586l0,6266l0,1823l4765,0x">
                        <v:stroke weight="0pt" endcap="flat" joinstyle="miter" miterlimit="10" on="false" color="#000000" opacity="0"/>
                        <v:fill on="true" color="#000000"/>
                      </v:shape>
                      <v:shape id="Shape 22110" style="position:absolute;width:452;height:450;left:1243;top:395;" coordsize="45291,45023" path="m17112,45023c11989,45023,7856,43396,4714,40142c1571,36888,0,32970,0,28388c0,24071,1025,19988,3074,16136c5123,12285,7924,8931,11476,6076c16668,2025,21962,0,27359,0c29545,0,30911,33,31458,99c32346,298,33234,531,34122,797c35010,1063,36206,1594,37709,2391c39211,3187,40441,4183,41397,5379c42354,6574,43242,8201,44061,10260c44881,12318,45291,14643,45291,17232c45291,24337,42354,30745,36479,36456c30604,42167,24149,45023,17112,45023x">
                        <v:stroke weight="0pt" endcap="flat" joinstyle="miter" miterlimit="4" on="true" color="#000000" opacity="0.00784314"/>
                        <v:fill on="false" color="#000000" opacity="0"/>
                      </v:shape>
                      <v:shape id="Shape 22111" style="position:absolute;width:273;height:377;left:1332;top:431;" coordsize="27359,37751" path="m0,28388c0,31708,888,34099,2664,35560c4440,37021,6455,37751,8710,37751c11715,37751,14550,36688,17214,34564c19879,32439,21996,29650,23568,26197c24182,24802,24968,22345,25924,18826c26881,15306,27359,12252,27359,9662c27359,6740,26744,4515,25514,2988c23875,996,21689,0,18957,0c14653,0,10861,1925,7582,5777c5055,8699,3176,12584,1947,17431c717,22278,68,25931,0,28388x">
                        <v:stroke weight="0pt" endcap="flat" joinstyle="miter" miterlimit="4" on="true" color="#000000" opacity="0.00784314"/>
                        <v:fill on="false" color="#000000" opacity="0"/>
                      </v:shape>
                      <v:shape id="Shape 22112" style="position:absolute;width:318;height:634;left:1725;top:211;" coordsize="31868,63450" path="m21518,0c22748,67,23602,432,24080,1096c24558,1760,24797,2391,24797,2988c24797,3453,24490,5014,23875,7670c23261,10327,22577,12949,21826,15539l20801,19224c20801,19357,22509,19424,25925,19424l31150,19424c31629,19889,31868,20254,31868,20520c31868,21980,31424,23142,30536,24006l19572,24006l15883,38449c13219,49074,11886,54784,11886,55581c11886,58370,12809,59765,14653,59765c17044,59765,19367,58636,21621,56378c23875,54120,25686,51331,27052,48011c27188,47613,27359,47380,27564,47313c27769,47248,28281,47181,29101,47114l29511,47114c30536,47114,31048,47380,31048,47911c31048,48110,30945,48509,30741,49106c30399,50169,29784,51431,28896,52891c28008,54352,26847,55913,25412,57573c23978,59234,22236,60628,20186,61757c18137,62885,16054,63450,13936,63450c11886,63450,9940,62952,8095,61956c6251,60960,4919,59234,4099,56776c3962,56245,3894,55349,3894,54087l3894,52294l7480,38349c9871,28986,11101,24271,11169,24205c11169,24072,9427,24006,5943,24006l717,24006c239,23540,0,23209,0,23009c0,22744,103,22213,307,21416c512,20619,683,20154,820,20021c957,19689,1264,19523,1742,19523c2220,19523,3962,19490,6968,19424l12399,19424l14346,11455c14551,10725,14790,9761,15063,8566c15336,7371,15575,6508,15780,5976c15985,5445,16190,4781,16395,3984c16600,3187,16873,2623,17215,2291c17556,1959,17898,1560,18240,1096c18581,631,19059,333,19674,199c20289,67,20904,0,21518,0x">
                        <v:stroke weight="0pt" endcap="flat" joinstyle="miter" miterlimit="10" on="false" color="#000000" opacity="0"/>
                        <v:fill on="true" color="#000000"/>
                      </v:shape>
                      <v:shape id="Shape 22113" style="position:absolute;width:318;height:634;left:1725;top:211;" coordsize="31868,63450" path="m717,24006c239,23540,0,23209,0,23009c0,22744,103,22213,307,21416c512,20619,683,20154,820,20021c957,19689,1264,19523,1742,19523c2220,19523,3962,19490,6968,19424l12399,19424l14346,11455c14551,10725,14790,9761,15063,8566c15336,7371,15575,6508,15780,5976c15985,5445,16190,4781,16395,3984c16600,3187,16873,2623,17215,2291c17556,1959,17898,1560,18240,1096c18581,631,19059,333,19674,199c20289,67,20904,0,21518,0c22748,67,23602,432,24080,1096c24558,1760,24797,2391,24797,2988c24797,3453,24490,5014,23875,7670c23261,10327,22577,12949,21826,15539l20801,19224c20801,19357,22509,19424,25925,19424l31150,19424c31629,19889,31868,20254,31868,20520c31868,21980,31424,23142,30536,24006l19572,24006l15883,38449c13219,49074,11886,54784,11886,55581c11886,58370,12809,59765,14653,59765c17044,59765,19367,58636,21621,56378c23875,54120,25686,51331,27052,48011c27188,47613,27359,47380,27564,47313c27769,47248,28281,47181,29101,47114l29511,47114c30536,47114,31048,47380,31048,47911c31048,48110,30945,48509,30741,49106c30399,50169,29784,51431,28896,52891c28008,54352,26847,55913,25412,57573c23978,59234,22236,60628,20186,61757c18137,62885,16054,63450,13936,63450c11886,63450,9940,62952,8095,61956c6251,60960,4919,59234,4099,56776c3962,56245,3894,55349,3894,54087l3894,52294l7480,38349c9871,28986,11101,24271,11169,24205c11169,24072,9427,24006,5943,24006l717,24006x">
                        <v:stroke weight="0pt" endcap="flat" joinstyle="miter" miterlimit="4" on="true" color="#000000" opacity="0.00784314"/>
                        <v:fill on="false" color="#000000" opacity="0"/>
                      </v:shape>
                      <v:shape id="Shape 22114" style="position:absolute;width:206;height:424;left:2110;top:420;" coordsize="20647,42484" path="m20647,0l20647,3106l18137,4235c15951,6293,14243,8983,13014,12303c11032,17549,9632,22995,8812,28639c8812,28838,8812,29204,8812,29735c8812,30266,8778,30664,8710,30930c8710,33918,9325,35977,10554,37105c11784,38234,13252,38832,14960,38898l20647,36466l20647,39579l14243,42484c10486,42484,7173,41156,4304,38500c1434,35844,0,31627,0,25850c0,19143,2596,12768,7788,6725l20647,0x">
                        <v:stroke weight="0pt" endcap="flat" joinstyle="miter" miterlimit="10" on="false" color="#000000" opacity="0"/>
                        <v:fill on="true" color="#000000"/>
                      </v:shape>
                      <v:shape id="Shape 22115" style="position:absolute;width:278;height:449;left:2317;top:395;" coordsize="27820,44923" path="m4663,0c8146,0,11220,1627,13884,4881c14977,2889,16549,1893,18598,1893c19486,1893,20272,2158,20955,2690c21638,3221,21980,3885,21980,4682c21980,5545,20716,10857,18188,20619c15661,30380,14363,35892,14294,37154c14294,38814,14534,39909,15012,40440c15490,40972,16207,41270,17164,41337c17778,41270,18461,40972,19213,40440c20648,39112,22048,35925,23414,30878c23824,29550,24166,28853,24439,28787c24575,28720,24917,28687,25464,28687l25873,28687c27171,28687,27820,28986,27820,29583c27820,29982,27649,30878,27308,32272c26966,33667,26283,35460,25259,37651c24234,39843,23141,41503,21980,42632c21091,43495,19998,44193,18700,44724c18154,44856,17334,44923,16241,44923c13919,44923,11972,44425,10401,43428c8829,42432,7805,41404,7327,40341l6712,38846c6643,38781,6507,38814,6302,38946c6165,39079,6029,39212,5892,39345l0,42018l0,38905l1998,38050c4526,35858,6029,34165,6507,32970c6643,32704,7566,29152,9273,22312c10981,15472,11869,11787,11938,11256c11938,10857,11767,10127,11425,9065c11084,8002,10298,6840,9068,5578c7839,4316,6268,3652,4355,3586l0,5545l0,2439l4663,0x">
                        <v:stroke weight="0pt" endcap="flat" joinstyle="miter" miterlimit="10" on="false" color="#000000" opacity="0"/>
                        <v:fill on="true" color="#000000"/>
                      </v:shape>
                      <v:shape id="Shape 22116" style="position:absolute;width:484;height:449;left:2110;top:395;" coordsize="48468,44923" path="m0,28288c0,21582,2596,15207,7788,9164c12979,3121,18820,67,25310,0c28794,0,31867,1627,34532,4881c35625,2889,37196,1893,39245,1893c40133,1893,40919,2158,41602,2690c42285,3221,42627,3885,42627,4682c42627,5545,41363,10857,38835,20619c36308,30380,35010,35892,34942,37154c34942,38814,35181,39909,35659,40440c36137,40972,36854,41270,37811,41337c38426,41270,39108,40972,39860,40440c41295,39112,42695,35925,44061,30878c44471,29550,44813,28853,45086,28787c45222,28720,45564,28687,46111,28687l46520,28687c47818,28687,48468,28986,48468,29583c48468,29982,48297,30878,47955,32272c47613,33667,46930,35460,45906,37651c44881,39843,43788,41503,42627,42632c41739,43495,40646,44193,39348,44724c38801,44856,37981,44923,36888,44923c34566,44923,32619,44425,31048,43428c29476,42432,28452,41404,27974,40341l27359,38846c27291,38781,27154,38814,26949,38946c26812,39079,26676,39212,26539,39345c22509,43063,18410,44923,14243,44923c10486,44923,7173,43595,4304,40939c1434,38282,0,34065,0,28288x">
                        <v:stroke weight="0pt" endcap="flat" joinstyle="miter" miterlimit="4" on="true" color="#000000" opacity="0.00784314"/>
                        <v:fill on="false" color="#000000" opacity="0"/>
                      </v:shape>
                      <v:shape id="Shape 22117" style="position:absolute;width:238;height:377;left:2197;top:431;" coordsize="23875,37751" path="m23875,7670c23875,7272,23704,6541,23363,5479c23021,4416,22236,3254,21006,1992c19777,730,18205,67,16293,0c13902,0,11613,1029,9427,3088c7241,5146,5533,7836,4304,11156c2323,16402,922,21848,103,27491c103,27691,103,28056,103,28587c103,29118,69,29517,0,29783c0,32771,615,34830,1844,35958c3074,37087,4543,37685,6251,37751c8847,37751,11408,36655,13936,34464c16463,32272,17966,30580,18445,29384c18581,29118,19503,25566,21211,18726c22919,11886,23807,8201,23875,7670x">
                        <v:stroke weight="0pt" endcap="flat" joinstyle="miter" miterlimit="4" on="true" color="#000000" opacity="0.00784314"/>
                        <v:fill on="false" color="#000000" opacity="0"/>
                      </v:shape>
                      <v:shape id="Shape 22118" style="position:absolute;width:233;height:703;left:2657;top:143;" coordsize="23363,70355" path="m22133,66c22953,66,23363,332,23363,863c23363,1594,20869,11554,15882,30745c10895,49936,8334,59996,8197,60926c8197,61059,8197,61324,8197,61723c8197,62121,8163,62454,8095,62719l8095,63316c8095,65508,8949,66604,10657,66604c13184,66604,15336,63117,17112,56145c17522,54817,17864,54119,18137,54053c18273,53987,18615,53953,19162,53953l19571,53953c20186,53953,20596,53953,20801,53953c21006,53953,21177,54020,21313,54153c21450,54286,21518,54518,21518,54850c21450,55249,21348,55780,21211,56444c21074,57108,20698,58369,20084,60229c19469,62088,18786,63649,18034,64910c17283,66172,16224,67401,14858,68596c13491,69791,11920,70355,10144,70290c7685,70290,5397,69559,3279,68097c1161,66637,68,64180,0,60727c0,59930,34,59365,102,59034l6763,33335c11066,16401,13218,7669,13218,7138c13218,6939,13184,6773,13116,6640c13048,6507,12911,6375,12706,6241c12501,6109,12330,6042,12193,6042c12057,6042,11784,6009,11374,5943c10964,5876,10691,5843,10554,5843c10418,5843,10110,5810,9632,5744c9154,5677,8812,5677,8607,5744c7924,5744,7480,5744,7275,5744c7070,5744,6797,5711,6455,5644c6114,5578,5909,5478,5841,5345c5772,5212,5738,5013,5738,4748c5738,4614,5806,4150,5943,3353c6285,2091,6660,1394,7070,1261c7480,1129,9939,929,14448,664c15473,598,16634,531,17932,464c19230,398,20255,298,21006,166c21757,33,22133,0,22133,66x">
                        <v:stroke weight="0pt" endcap="flat" joinstyle="miter" miterlimit="10" on="false" color="#000000" opacity="0"/>
                        <v:fill on="true" color="#000000"/>
                      </v:shape>
                      <v:shape id="Shape 22119" style="position:absolute;width:233;height:703;left:2657;top:143;" coordsize="23363,70355" path="m8095,63316c8095,65508,8949,66604,10657,66604c13184,66604,15336,63117,17112,56145c17522,54817,17864,54119,18137,54053c18273,53987,18615,53953,19162,53953l19571,53953c20186,53953,20596,53953,20801,53953c21006,53953,21177,54020,21313,54153c21450,54286,21518,54518,21518,54850c21450,55249,21348,55780,21211,56444c21074,57108,20698,58369,20084,60229c19469,62088,18786,63649,18034,64910c17283,66172,16224,67401,14858,68596c13491,69791,11920,70355,10144,70290c7685,70290,5397,69559,3279,68097c1161,66637,68,64180,0,60727c0,59930,34,59365,102,59034l6763,33335c11066,16401,13218,7669,13218,7138c13218,6939,13184,6773,13116,6640c13048,6507,12911,6375,12706,6241c12501,6109,12330,6042,12193,6042c12057,6042,11784,6009,11374,5943c10964,5876,10691,5843,10554,5843c10418,5843,10110,5810,9632,5744c9154,5677,8812,5677,8607,5744c7924,5744,7480,5744,7275,5744c7070,5744,6797,5711,6455,5644c6114,5578,5909,5478,5841,5345c5772,5212,5738,5013,5738,4748c5738,4614,5806,4150,5943,3353c6285,2091,6660,1394,7070,1261c7480,1129,9939,929,14448,664c15473,598,16634,531,17932,464c19230,398,20255,298,21006,166c21757,33,22133,0,22133,66c22953,66,23363,332,23363,863c23363,1594,20869,11554,15882,30745c10895,49936,8334,59996,8197,60926c8197,61059,8197,61324,8197,61723c8197,62121,8163,62454,8095,62719l8095,63316x">
                        <v:stroke weight="0pt" endcap="flat" joinstyle="miter" miterlimit="4" on="true" color="#000000" opacity="0.00784314"/>
                        <v:fill on="false" color="#000000" opacity="0"/>
                      </v:shape>
                    </v:group>
                  </w:pict>
                </mc:Fallback>
              </mc:AlternateContent>
            </w:r>
          </w:p>
        </w:tc>
      </w:tr>
    </w:tbl>
    <w:p w14:paraId="6EB29B8C" w14:textId="77777777" w:rsidR="00596FEF" w:rsidRDefault="00000000">
      <w:pPr>
        <w:ind w:left="407" w:right="15"/>
      </w:pPr>
      <w:r>
        <w:t>Figure 7.3: The counts of answers to the yes-or-no question by users from groups A and B.</w:t>
      </w:r>
    </w:p>
    <w:p w14:paraId="55063A7A" w14:textId="77777777" w:rsidR="00596FEF" w:rsidRDefault="00000000">
      <w:pPr>
        <w:spacing w:after="100"/>
        <w:ind w:left="350" w:right="271"/>
      </w:pPr>
      <w:r>
        <w:t xml:space="preserve">In the above table, </w:t>
      </w:r>
      <w:r>
        <w:rPr>
          <w:i/>
        </w:rPr>
        <w:t>a</w:t>
      </w:r>
      <w:r>
        <w:t>ˆ</w:t>
      </w:r>
      <w:r>
        <w:rPr>
          <w:i/>
          <w:vertAlign w:val="subscript"/>
        </w:rPr>
        <w:t xml:space="preserve">yes </w:t>
      </w:r>
      <w:r>
        <w:t>is the number of users in group A, for which the answer to the question is “yes,” ˆ</w:t>
      </w:r>
      <w:r>
        <w:rPr>
          <w:i/>
        </w:rPr>
        <w:t>b</w:t>
      </w:r>
      <w:r>
        <w:rPr>
          <w:i/>
          <w:vertAlign w:val="subscript"/>
        </w:rPr>
        <w:t xml:space="preserve">yes </w:t>
      </w:r>
      <w:r>
        <w:t xml:space="preserve">is the number of users in group </w:t>
      </w:r>
      <w:r>
        <w:rPr>
          <w:i/>
        </w:rPr>
        <w:t>B</w:t>
      </w:r>
      <w:r>
        <w:t xml:space="preserve">, for which the answer to the question is “yes,” </w:t>
      </w:r>
      <w:r>
        <w:rPr>
          <w:i/>
        </w:rPr>
        <w:t>a</w:t>
      </w:r>
      <w:r>
        <w:t>ˆ</w:t>
      </w:r>
      <w:r>
        <w:rPr>
          <w:i/>
          <w:vertAlign w:val="subscript"/>
        </w:rPr>
        <w:t xml:space="preserve">no </w:t>
      </w:r>
      <w:r>
        <w:t xml:space="preserve">is the number of users in group A, for which the answer to the question is “no,” and so on. Similarly, </w:t>
      </w:r>
      <w:r>
        <w:rPr>
          <w:i/>
        </w:rPr>
        <w:t>n</w:t>
      </w:r>
      <w:r>
        <w:rPr>
          <w:i/>
          <w:sz w:val="14"/>
        </w:rPr>
        <w:t xml:space="preserve">yes </w:t>
      </w:r>
      <w:r>
        <w:t xml:space="preserve">= </w:t>
      </w:r>
      <w:r>
        <w:rPr>
          <w:i/>
        </w:rPr>
        <w:t>a</w:t>
      </w:r>
      <w:r>
        <w:t>ˆ</w:t>
      </w:r>
      <w:r>
        <w:rPr>
          <w:i/>
          <w:sz w:val="14"/>
        </w:rPr>
        <w:t xml:space="preserve">yes </w:t>
      </w:r>
      <w:r>
        <w:t>+ ˆ</w:t>
      </w:r>
      <w:r>
        <w:rPr>
          <w:i/>
        </w:rPr>
        <w:t>b</w:t>
      </w:r>
      <w:r>
        <w:rPr>
          <w:i/>
          <w:sz w:val="14"/>
        </w:rPr>
        <w:t>yes</w:t>
      </w:r>
      <w:r>
        <w:t xml:space="preserve">, </w:t>
      </w:r>
      <w:r>
        <w:rPr>
          <w:i/>
        </w:rPr>
        <w:t>n</w:t>
      </w:r>
      <w:r>
        <w:rPr>
          <w:i/>
          <w:sz w:val="14"/>
        </w:rPr>
        <w:t xml:space="preserve">no </w:t>
      </w:r>
      <w:r>
        <w:t xml:space="preserve">= </w:t>
      </w:r>
      <w:r>
        <w:rPr>
          <w:i/>
        </w:rPr>
        <w:t>a</w:t>
      </w:r>
      <w:r>
        <w:t>ˆ</w:t>
      </w:r>
      <w:r>
        <w:rPr>
          <w:i/>
          <w:sz w:val="14"/>
        </w:rPr>
        <w:t xml:space="preserve">no </w:t>
      </w:r>
      <w:r>
        <w:t>+ ˆ</w:t>
      </w:r>
      <w:r>
        <w:rPr>
          <w:i/>
        </w:rPr>
        <w:t>b</w:t>
      </w:r>
      <w:r>
        <w:rPr>
          <w:i/>
          <w:sz w:val="14"/>
        </w:rPr>
        <w:t>no</w:t>
      </w:r>
      <w:r>
        <w:t xml:space="preserve">, </w:t>
      </w:r>
      <w:r>
        <w:rPr>
          <w:i/>
        </w:rPr>
        <w:t>n</w:t>
      </w:r>
      <w:r>
        <w:rPr>
          <w:i/>
          <w:sz w:val="14"/>
        </w:rPr>
        <w:t xml:space="preserve">a </w:t>
      </w:r>
      <w:r>
        <w:t xml:space="preserve">= </w:t>
      </w:r>
      <w:r>
        <w:rPr>
          <w:i/>
        </w:rPr>
        <w:t>a</w:t>
      </w:r>
      <w:r>
        <w:t>ˆ</w:t>
      </w:r>
      <w:r>
        <w:rPr>
          <w:i/>
          <w:sz w:val="14"/>
        </w:rPr>
        <w:t xml:space="preserve">yes </w:t>
      </w:r>
      <w:r>
        <w:t xml:space="preserve">+ </w:t>
      </w:r>
      <w:r>
        <w:rPr>
          <w:i/>
        </w:rPr>
        <w:t>a</w:t>
      </w:r>
      <w:r>
        <w:t>ˆ</w:t>
      </w:r>
      <w:r>
        <w:rPr>
          <w:i/>
          <w:sz w:val="14"/>
        </w:rPr>
        <w:t>no</w:t>
      </w:r>
      <w:r>
        <w:t xml:space="preserve">, </w:t>
      </w:r>
      <w:r>
        <w:rPr>
          <w:i/>
        </w:rPr>
        <w:t>n</w:t>
      </w:r>
      <w:r>
        <w:rPr>
          <w:i/>
          <w:sz w:val="14"/>
        </w:rPr>
        <w:t xml:space="preserve">b </w:t>
      </w:r>
      <w:r>
        <w:t>= ˆ</w:t>
      </w:r>
      <w:r>
        <w:rPr>
          <w:i/>
        </w:rPr>
        <w:t>b</w:t>
      </w:r>
      <w:r>
        <w:rPr>
          <w:i/>
          <w:sz w:val="14"/>
        </w:rPr>
        <w:t xml:space="preserve">yes </w:t>
      </w:r>
      <w:r>
        <w:t>+ ˆ</w:t>
      </w:r>
      <w:r>
        <w:rPr>
          <w:i/>
        </w:rPr>
        <w:t>b</w:t>
      </w:r>
      <w:r>
        <w:rPr>
          <w:i/>
          <w:sz w:val="14"/>
        </w:rPr>
        <w:t>no</w:t>
      </w:r>
      <w:r>
        <w:t xml:space="preserve">, and, finally </w:t>
      </w:r>
      <w:r>
        <w:rPr>
          <w:i/>
        </w:rPr>
        <w:t>n</w:t>
      </w:r>
      <w:r>
        <w:rPr>
          <w:i/>
          <w:sz w:val="14"/>
        </w:rPr>
        <w:t xml:space="preserve">total </w:t>
      </w:r>
      <w:r>
        <w:t xml:space="preserve">= </w:t>
      </w:r>
      <w:r>
        <w:rPr>
          <w:i/>
        </w:rPr>
        <w:t>n</w:t>
      </w:r>
      <w:r>
        <w:rPr>
          <w:i/>
          <w:sz w:val="14"/>
        </w:rPr>
        <w:t xml:space="preserve">yes </w:t>
      </w:r>
      <w:r>
        <w:t xml:space="preserve">+ </w:t>
      </w:r>
      <w:r>
        <w:rPr>
          <w:i/>
        </w:rPr>
        <w:t>n</w:t>
      </w:r>
      <w:r>
        <w:rPr>
          <w:i/>
          <w:sz w:val="14"/>
        </w:rPr>
        <w:t xml:space="preserve">no </w:t>
      </w:r>
      <w:r>
        <w:t xml:space="preserve">= </w:t>
      </w:r>
      <w:r>
        <w:rPr>
          <w:i/>
        </w:rPr>
        <w:t>n</w:t>
      </w:r>
      <w:r>
        <w:rPr>
          <w:i/>
          <w:sz w:val="14"/>
        </w:rPr>
        <w:t xml:space="preserve">a </w:t>
      </w:r>
      <w:r>
        <w:t xml:space="preserve">+ </w:t>
      </w:r>
      <w:r>
        <w:rPr>
          <w:i/>
        </w:rPr>
        <w:t>n</w:t>
      </w:r>
      <w:r>
        <w:rPr>
          <w:i/>
          <w:sz w:val="14"/>
        </w:rPr>
        <w:t>b</w:t>
      </w:r>
      <w:r>
        <w:t>.</w:t>
      </w:r>
    </w:p>
    <w:p w14:paraId="6AFE3475" w14:textId="77777777" w:rsidR="00596FEF" w:rsidRDefault="00000000">
      <w:pPr>
        <w:spacing w:after="284"/>
        <w:ind w:left="326" w:right="15"/>
      </w:pPr>
      <w:r>
        <w:t>Now, find the expected numbers of “yes” and “no” answers for A and B, i.e. the number of “yes” and “no” we would get if versions A and B were equivalent.</w:t>
      </w:r>
    </w:p>
    <w:p w14:paraId="352F5A0D" w14:textId="77777777" w:rsidR="00596FEF" w:rsidRDefault="00000000">
      <w:pPr>
        <w:tabs>
          <w:tab w:val="center" w:pos="4094"/>
          <w:tab w:val="center" w:pos="4757"/>
        </w:tabs>
        <w:spacing w:after="0" w:line="259" w:lineRule="auto"/>
        <w:ind w:firstLine="0"/>
        <w:jc w:val="left"/>
      </w:pPr>
      <w:r>
        <w:rPr>
          <w:sz w:val="22"/>
        </w:rPr>
        <w:lastRenderedPageBreak/>
        <w:tab/>
      </w:r>
      <w:r>
        <w:rPr>
          <w:sz w:val="14"/>
        </w:rPr>
        <w:t>def</w:t>
      </w:r>
      <w:r>
        <w:rPr>
          <w:sz w:val="14"/>
        </w:rPr>
        <w:tab/>
      </w:r>
      <w:r>
        <w:rPr>
          <w:i/>
        </w:rPr>
        <w:t>n</w:t>
      </w:r>
      <w:r>
        <w:rPr>
          <w:i/>
          <w:sz w:val="14"/>
        </w:rPr>
        <w:t>yes</w:t>
      </w:r>
    </w:p>
    <w:p w14:paraId="749E6DA0" w14:textId="77777777" w:rsidR="00596FEF" w:rsidRDefault="00000000">
      <w:pPr>
        <w:spacing w:after="0" w:line="265" w:lineRule="auto"/>
        <w:ind w:left="1192" w:right="1130" w:hanging="10"/>
        <w:jc w:val="center"/>
      </w:pPr>
      <w:r>
        <w:rPr>
          <w:i/>
        </w:rPr>
        <w:t>a</w:t>
      </w:r>
      <w:r>
        <w:rPr>
          <w:i/>
          <w:sz w:val="14"/>
        </w:rPr>
        <w:t xml:space="preserve">yes </w:t>
      </w:r>
      <w:r>
        <w:t xml:space="preserve">= </w:t>
      </w:r>
      <w:r>
        <w:rPr>
          <w:i/>
        </w:rPr>
        <w:t>n</w:t>
      </w:r>
      <w:r>
        <w:rPr>
          <w:i/>
          <w:sz w:val="14"/>
        </w:rPr>
        <w:t>a</w:t>
      </w:r>
      <w:r>
        <w:rPr>
          <w:i/>
        </w:rPr>
        <w:t>,</w:t>
      </w:r>
    </w:p>
    <w:p w14:paraId="7CE08935" w14:textId="77777777" w:rsidR="00596FEF" w:rsidRDefault="00000000">
      <w:pPr>
        <w:spacing w:after="1" w:line="256" w:lineRule="auto"/>
        <w:ind w:left="3998" w:right="3462" w:firstLine="532"/>
        <w:jc w:val="left"/>
      </w:pPr>
      <w:r>
        <w:rPr>
          <w:i/>
        </w:rPr>
        <w:t>n</w:t>
      </w:r>
      <w:r>
        <w:rPr>
          <w:i/>
          <w:sz w:val="14"/>
        </w:rPr>
        <w:t xml:space="preserve">total </w:t>
      </w:r>
      <w:r>
        <w:rPr>
          <w:sz w:val="14"/>
        </w:rPr>
        <w:t>def</w:t>
      </w:r>
      <w:r>
        <w:rPr>
          <w:sz w:val="14"/>
        </w:rPr>
        <w:tab/>
      </w:r>
      <w:r>
        <w:rPr>
          <w:i/>
        </w:rPr>
        <w:t>n</w:t>
      </w:r>
      <w:r>
        <w:rPr>
          <w:i/>
          <w:vertAlign w:val="subscript"/>
        </w:rPr>
        <w:t>no</w:t>
      </w:r>
    </w:p>
    <w:p w14:paraId="4CFCC0A5" w14:textId="77777777" w:rsidR="00596FEF" w:rsidRDefault="00000000">
      <w:pPr>
        <w:spacing w:after="136" w:line="265" w:lineRule="auto"/>
        <w:ind w:left="1192" w:right="1071" w:hanging="10"/>
        <w:jc w:val="center"/>
      </w:pPr>
      <w:r>
        <w:rPr>
          <w:i/>
        </w:rPr>
        <w:t>a</w:t>
      </w:r>
      <w:r>
        <w:rPr>
          <w:i/>
          <w:sz w:val="14"/>
        </w:rPr>
        <w:t xml:space="preserve">no </w:t>
      </w:r>
      <w:r>
        <w:t xml:space="preserve">= </w:t>
      </w:r>
      <w:r>
        <w:rPr>
          <w:i/>
        </w:rPr>
        <w:t>n</w:t>
      </w:r>
      <w:r>
        <w:rPr>
          <w:i/>
          <w:sz w:val="14"/>
        </w:rPr>
        <w:t>a</w:t>
      </w:r>
      <w:r>
        <w:rPr>
          <w:i/>
        </w:rPr>
        <w:t>,</w:t>
      </w:r>
    </w:p>
    <w:p w14:paraId="177766AA" w14:textId="77777777" w:rsidR="00596FEF" w:rsidRDefault="00000000">
      <w:pPr>
        <w:tabs>
          <w:tab w:val="center" w:pos="4757"/>
          <w:tab w:val="center" w:pos="8094"/>
        </w:tabs>
        <w:spacing w:after="0" w:line="259" w:lineRule="auto"/>
        <w:ind w:firstLine="0"/>
        <w:jc w:val="left"/>
      </w:pPr>
      <w:r>
        <w:rPr>
          <w:sz w:val="22"/>
        </w:rPr>
        <w:tab/>
      </w:r>
      <w:r>
        <w:rPr>
          <w:i/>
        </w:rPr>
        <w:t>nn</w:t>
      </w:r>
      <w:r>
        <w:rPr>
          <w:i/>
          <w:sz w:val="14"/>
        </w:rPr>
        <w:t>totalyes</w:t>
      </w:r>
      <w:r>
        <w:rPr>
          <w:i/>
          <w:sz w:val="14"/>
        </w:rPr>
        <w:tab/>
      </w:r>
      <w:r>
        <w:t>(7.1)</w:t>
      </w:r>
    </w:p>
    <w:p w14:paraId="5AAA50BD" w14:textId="77777777" w:rsidR="00596FEF" w:rsidRDefault="00000000">
      <w:pPr>
        <w:spacing w:after="0" w:line="259" w:lineRule="auto"/>
        <w:ind w:left="881" w:right="1297" w:hanging="10"/>
        <w:jc w:val="center"/>
      </w:pPr>
      <w:r>
        <w:rPr>
          <w:sz w:val="14"/>
        </w:rPr>
        <w:t>def</w:t>
      </w:r>
    </w:p>
    <w:p w14:paraId="52E8395A" w14:textId="77777777" w:rsidR="00596FEF" w:rsidRDefault="00000000">
      <w:pPr>
        <w:spacing w:after="0" w:line="265" w:lineRule="auto"/>
        <w:ind w:left="1192" w:right="1127" w:hanging="10"/>
        <w:jc w:val="center"/>
      </w:pPr>
      <w:r>
        <w:rPr>
          <w:i/>
        </w:rPr>
        <w:t>b</w:t>
      </w:r>
      <w:r>
        <w:rPr>
          <w:i/>
          <w:sz w:val="14"/>
        </w:rPr>
        <w:t xml:space="preserve">yes </w:t>
      </w:r>
      <w:r>
        <w:t xml:space="preserve">= </w:t>
      </w:r>
      <w:r>
        <w:rPr>
          <w:i/>
        </w:rPr>
        <w:t>n</w:t>
      </w:r>
      <w:r>
        <w:rPr>
          <w:i/>
          <w:sz w:val="14"/>
        </w:rPr>
        <w:t>b</w:t>
      </w:r>
      <w:r>
        <w:rPr>
          <w:i/>
        </w:rPr>
        <w:t>,</w:t>
      </w:r>
    </w:p>
    <w:p w14:paraId="31ED119B" w14:textId="77777777" w:rsidR="00596FEF" w:rsidRDefault="00000000">
      <w:pPr>
        <w:spacing w:after="184" w:line="256" w:lineRule="auto"/>
        <w:ind w:left="3670" w:right="3462" w:firstLine="843"/>
        <w:jc w:val="left"/>
      </w:pPr>
      <w:r>
        <w:rPr>
          <w:noProof/>
          <w:sz w:val="22"/>
        </w:rPr>
        <mc:AlternateContent>
          <mc:Choice Requires="wpg">
            <w:drawing>
              <wp:anchor distT="0" distB="0" distL="114300" distR="114300" simplePos="0" relativeHeight="251681792" behindDoc="1" locked="0" layoutInCell="1" allowOverlap="1" wp14:anchorId="417ED18E" wp14:editId="393A007D">
                <wp:simplePos x="0" y="0"/>
                <wp:positionH relativeFrom="column">
                  <wp:posOffset>2865692</wp:posOffset>
                </wp:positionH>
                <wp:positionV relativeFrom="paragraph">
                  <wp:posOffset>-680376</wp:posOffset>
                </wp:positionV>
                <wp:extent cx="306426" cy="924509"/>
                <wp:effectExtent l="0" t="0" r="0" b="0"/>
                <wp:wrapNone/>
                <wp:docPr id="302215" name="Group 302215"/>
                <wp:cNvGraphicFramePr/>
                <a:graphic xmlns:a="http://schemas.openxmlformats.org/drawingml/2006/main">
                  <a:graphicData uri="http://schemas.microsoft.com/office/word/2010/wordprocessingGroup">
                    <wpg:wgp>
                      <wpg:cNvGrpSpPr/>
                      <wpg:grpSpPr>
                        <a:xfrm>
                          <a:off x="0" y="0"/>
                          <a:ext cx="306426" cy="924509"/>
                          <a:chOff x="0" y="0"/>
                          <a:chExt cx="306426" cy="924509"/>
                        </a:xfrm>
                      </wpg:grpSpPr>
                      <wps:wsp>
                        <wps:cNvPr id="22208" name="Shape 22208"/>
                        <wps:cNvSpPr/>
                        <wps:spPr>
                          <a:xfrm>
                            <a:off x="10376" y="0"/>
                            <a:ext cx="296050" cy="0"/>
                          </a:xfrm>
                          <a:custGeom>
                            <a:avLst/>
                            <a:gdLst/>
                            <a:ahLst/>
                            <a:cxnLst/>
                            <a:rect l="0" t="0" r="0" b="0"/>
                            <a:pathLst>
                              <a:path w="296050">
                                <a:moveTo>
                                  <a:pt x="0" y="0"/>
                                </a:moveTo>
                                <a:lnTo>
                                  <a:pt x="2960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220" name="Shape 22220"/>
                        <wps:cNvSpPr/>
                        <wps:spPr>
                          <a:xfrm>
                            <a:off x="10376" y="308165"/>
                            <a:ext cx="296050" cy="0"/>
                          </a:xfrm>
                          <a:custGeom>
                            <a:avLst/>
                            <a:gdLst/>
                            <a:ahLst/>
                            <a:cxnLst/>
                            <a:rect l="0" t="0" r="0" b="0"/>
                            <a:pathLst>
                              <a:path w="296050">
                                <a:moveTo>
                                  <a:pt x="0" y="0"/>
                                </a:moveTo>
                                <a:lnTo>
                                  <a:pt x="2960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232" name="Shape 22232"/>
                        <wps:cNvSpPr/>
                        <wps:spPr>
                          <a:xfrm>
                            <a:off x="0" y="616344"/>
                            <a:ext cx="296050" cy="0"/>
                          </a:xfrm>
                          <a:custGeom>
                            <a:avLst/>
                            <a:gdLst/>
                            <a:ahLst/>
                            <a:cxnLst/>
                            <a:rect l="0" t="0" r="0" b="0"/>
                            <a:pathLst>
                              <a:path w="296050">
                                <a:moveTo>
                                  <a:pt x="0" y="0"/>
                                </a:moveTo>
                                <a:lnTo>
                                  <a:pt x="2960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244" name="Shape 22244"/>
                        <wps:cNvSpPr/>
                        <wps:spPr>
                          <a:xfrm>
                            <a:off x="0" y="924509"/>
                            <a:ext cx="296050" cy="0"/>
                          </a:xfrm>
                          <a:custGeom>
                            <a:avLst/>
                            <a:gdLst/>
                            <a:ahLst/>
                            <a:cxnLst/>
                            <a:rect l="0" t="0" r="0" b="0"/>
                            <a:pathLst>
                              <a:path w="296050">
                                <a:moveTo>
                                  <a:pt x="0" y="0"/>
                                </a:moveTo>
                                <a:lnTo>
                                  <a:pt x="29605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15" style="width:24.128pt;height:72.796pt;position:absolute;z-index:-2147483546;mso-position-horizontal-relative:text;mso-position-horizontal:absolute;margin-left:225.645pt;mso-position-vertical-relative:text;margin-top:-53.573pt;" coordsize="3064,9245">
                <v:shape id="Shape 22208" style="position:absolute;width:2960;height:0;left:103;top:0;" coordsize="296050,0" path="m0,0l296050,0">
                  <v:stroke weight="0.398pt" endcap="flat" joinstyle="miter" miterlimit="10" on="true" color="#000000"/>
                  <v:fill on="false" color="#000000" opacity="0"/>
                </v:shape>
                <v:shape id="Shape 22220" style="position:absolute;width:2960;height:0;left:103;top:3081;" coordsize="296050,0" path="m0,0l296050,0">
                  <v:stroke weight="0.398pt" endcap="flat" joinstyle="miter" miterlimit="10" on="true" color="#000000"/>
                  <v:fill on="false" color="#000000" opacity="0"/>
                </v:shape>
                <v:shape id="Shape 22232" style="position:absolute;width:2960;height:0;left:0;top:6163;" coordsize="296050,0" path="m0,0l296050,0">
                  <v:stroke weight="0.398pt" endcap="flat" joinstyle="miter" miterlimit="10" on="true" color="#000000"/>
                  <v:fill on="false" color="#000000" opacity="0"/>
                </v:shape>
                <v:shape id="Shape 22244" style="position:absolute;width:2960;height:0;left:0;top:9245;" coordsize="296050,0" path="m0,0l296050,0">
                  <v:stroke weight="0.398pt" endcap="flat" joinstyle="miter" miterlimit="10" on="true" color="#000000"/>
                  <v:fill on="false" color="#000000" opacity="0"/>
                </v:shape>
              </v:group>
            </w:pict>
          </mc:Fallback>
        </mc:AlternateContent>
      </w:r>
      <w:r>
        <w:rPr>
          <w:i/>
        </w:rPr>
        <w:t>n</w:t>
      </w:r>
      <w:r>
        <w:rPr>
          <w:i/>
          <w:sz w:val="14"/>
        </w:rPr>
        <w:t xml:space="preserve">total </w:t>
      </w:r>
      <w:r>
        <w:rPr>
          <w:sz w:val="14"/>
        </w:rPr>
        <w:t>def</w:t>
      </w:r>
      <w:r>
        <w:rPr>
          <w:sz w:val="14"/>
        </w:rPr>
        <w:tab/>
      </w:r>
      <w:r>
        <w:rPr>
          <w:i/>
        </w:rPr>
        <w:t>n</w:t>
      </w:r>
      <w:r>
        <w:rPr>
          <w:i/>
          <w:vertAlign w:val="subscript"/>
        </w:rPr>
        <w:t xml:space="preserve">no </w:t>
      </w:r>
      <w:r>
        <w:rPr>
          <w:i/>
        </w:rPr>
        <w:t>b</w:t>
      </w:r>
      <w:r>
        <w:rPr>
          <w:i/>
          <w:sz w:val="14"/>
        </w:rPr>
        <w:t xml:space="preserve">no </w:t>
      </w:r>
      <w:r>
        <w:t xml:space="preserve">= </w:t>
      </w:r>
      <w:r>
        <w:rPr>
          <w:i/>
        </w:rPr>
        <w:t>n</w:t>
      </w:r>
      <w:r>
        <w:rPr>
          <w:i/>
          <w:sz w:val="14"/>
        </w:rPr>
        <w:t>b</w:t>
      </w:r>
      <w:r>
        <w:rPr>
          <w:i/>
        </w:rPr>
        <w:t>. n</w:t>
      </w:r>
      <w:r>
        <w:rPr>
          <w:i/>
          <w:sz w:val="14"/>
        </w:rPr>
        <w:t>total</w:t>
      </w:r>
    </w:p>
    <w:p w14:paraId="6EC92DF7" w14:textId="77777777" w:rsidR="00596FEF" w:rsidRDefault="00000000">
      <w:pPr>
        <w:spacing w:after="684"/>
        <w:ind w:left="350" w:right="15"/>
      </w:pPr>
      <w:r>
        <w:t xml:space="preserve">Now, find the value of the </w:t>
      </w:r>
      <w:r>
        <w:rPr>
          <w:i/>
        </w:rPr>
        <w:t>G</w:t>
      </w:r>
      <w:r>
        <w:t>-test as,</w:t>
      </w:r>
      <w:r>
        <w:rPr>
          <w:vertAlign w:val="superscript"/>
        </w:rPr>
        <w:footnoteReference w:id="51"/>
      </w:r>
    </w:p>
    <w:p w14:paraId="36F54196" w14:textId="77777777" w:rsidR="00596FEF" w:rsidRDefault="00000000">
      <w:pPr>
        <w:spacing w:after="3" w:line="265" w:lineRule="auto"/>
        <w:ind w:left="61" w:hanging="10"/>
        <w:jc w:val="center"/>
      </w:pPr>
      <w:r>
        <w:rPr>
          <w:noProof/>
          <w:sz w:val="22"/>
        </w:rPr>
        <mc:AlternateContent>
          <mc:Choice Requires="wpg">
            <w:drawing>
              <wp:anchor distT="0" distB="0" distL="114300" distR="114300" simplePos="0" relativeHeight="251682816" behindDoc="0" locked="0" layoutInCell="1" allowOverlap="1" wp14:anchorId="01319554" wp14:editId="663A69CA">
                <wp:simplePos x="0" y="0"/>
                <wp:positionH relativeFrom="column">
                  <wp:posOffset>1621904</wp:posOffset>
                </wp:positionH>
                <wp:positionV relativeFrom="paragraph">
                  <wp:posOffset>97133</wp:posOffset>
                </wp:positionV>
                <wp:extent cx="223457" cy="5055"/>
                <wp:effectExtent l="0" t="0" r="0" b="0"/>
                <wp:wrapSquare wrapText="bothSides"/>
                <wp:docPr id="302216" name="Group 302216"/>
                <wp:cNvGraphicFramePr/>
                <a:graphic xmlns:a="http://schemas.openxmlformats.org/drawingml/2006/main">
                  <a:graphicData uri="http://schemas.microsoft.com/office/word/2010/wordprocessingGroup">
                    <wpg:wgp>
                      <wpg:cNvGrpSpPr/>
                      <wpg:grpSpPr>
                        <a:xfrm>
                          <a:off x="0" y="0"/>
                          <a:ext cx="223457" cy="5055"/>
                          <a:chOff x="0" y="0"/>
                          <a:chExt cx="223457" cy="5055"/>
                        </a:xfrm>
                      </wpg:grpSpPr>
                      <wps:wsp>
                        <wps:cNvPr id="22265" name="Shape 22265"/>
                        <wps:cNvSpPr/>
                        <wps:spPr>
                          <a:xfrm>
                            <a:off x="0" y="0"/>
                            <a:ext cx="223457" cy="0"/>
                          </a:xfrm>
                          <a:custGeom>
                            <a:avLst/>
                            <a:gdLst/>
                            <a:ahLst/>
                            <a:cxnLst/>
                            <a:rect l="0" t="0" r="0" b="0"/>
                            <a:pathLst>
                              <a:path w="223457">
                                <a:moveTo>
                                  <a:pt x="0" y="0"/>
                                </a:moveTo>
                                <a:lnTo>
                                  <a:pt x="22345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16" style="width:17.595pt;height:0.398pt;position:absolute;mso-position-horizontal-relative:text;mso-position-horizontal:absolute;margin-left:127.709pt;mso-position-vertical-relative:text;margin-top:7.64828pt;" coordsize="2234,50">
                <v:shape id="Shape 22265" style="position:absolute;width:2234;height:0;left:0;top:0;" coordsize="223457,0" path="m0,0l223457,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83840" behindDoc="0" locked="0" layoutInCell="1" allowOverlap="1" wp14:anchorId="69F96603" wp14:editId="1FCB8185">
                <wp:simplePos x="0" y="0"/>
                <wp:positionH relativeFrom="column">
                  <wp:posOffset>2550871</wp:posOffset>
                </wp:positionH>
                <wp:positionV relativeFrom="paragraph">
                  <wp:posOffset>97133</wp:posOffset>
                </wp:positionV>
                <wp:extent cx="185699" cy="5055"/>
                <wp:effectExtent l="0" t="0" r="0" b="0"/>
                <wp:wrapSquare wrapText="bothSides"/>
                <wp:docPr id="302217" name="Group 302217"/>
                <wp:cNvGraphicFramePr/>
                <a:graphic xmlns:a="http://schemas.openxmlformats.org/drawingml/2006/main">
                  <a:graphicData uri="http://schemas.microsoft.com/office/word/2010/wordprocessingGroup">
                    <wpg:wgp>
                      <wpg:cNvGrpSpPr/>
                      <wpg:grpSpPr>
                        <a:xfrm>
                          <a:off x="0" y="0"/>
                          <a:ext cx="185699" cy="5055"/>
                          <a:chOff x="0" y="0"/>
                          <a:chExt cx="185699" cy="5055"/>
                        </a:xfrm>
                      </wpg:grpSpPr>
                      <wps:wsp>
                        <wps:cNvPr id="22277" name="Shape 22277"/>
                        <wps:cNvSpPr/>
                        <wps:spPr>
                          <a:xfrm>
                            <a:off x="0" y="0"/>
                            <a:ext cx="185699" cy="0"/>
                          </a:xfrm>
                          <a:custGeom>
                            <a:avLst/>
                            <a:gdLst/>
                            <a:ahLst/>
                            <a:cxnLst/>
                            <a:rect l="0" t="0" r="0" b="0"/>
                            <a:pathLst>
                              <a:path w="185699">
                                <a:moveTo>
                                  <a:pt x="0" y="0"/>
                                </a:moveTo>
                                <a:lnTo>
                                  <a:pt x="1856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17" style="width:14.622pt;height:0.398pt;position:absolute;mso-position-horizontal-relative:text;mso-position-horizontal:absolute;margin-left:200.856pt;mso-position-vertical-relative:text;margin-top:7.64828pt;" coordsize="1856,50">
                <v:shape id="Shape 22277" style="position:absolute;width:1856;height:0;left:0;top:0;" coordsize="185699,0" path="m0,0l185699,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84864" behindDoc="0" locked="0" layoutInCell="1" allowOverlap="1" wp14:anchorId="5D348B87" wp14:editId="43D9AD6F">
                <wp:simplePos x="0" y="0"/>
                <wp:positionH relativeFrom="column">
                  <wp:posOffset>3474276</wp:posOffset>
                </wp:positionH>
                <wp:positionV relativeFrom="paragraph">
                  <wp:posOffset>97133</wp:posOffset>
                </wp:positionV>
                <wp:extent cx="210884" cy="5055"/>
                <wp:effectExtent l="0" t="0" r="0" b="0"/>
                <wp:wrapSquare wrapText="bothSides"/>
                <wp:docPr id="302218" name="Group 302218"/>
                <wp:cNvGraphicFramePr/>
                <a:graphic xmlns:a="http://schemas.openxmlformats.org/drawingml/2006/main">
                  <a:graphicData uri="http://schemas.microsoft.com/office/word/2010/wordprocessingGroup">
                    <wpg:wgp>
                      <wpg:cNvGrpSpPr/>
                      <wpg:grpSpPr>
                        <a:xfrm>
                          <a:off x="0" y="0"/>
                          <a:ext cx="210884" cy="5055"/>
                          <a:chOff x="0" y="0"/>
                          <a:chExt cx="210884" cy="5055"/>
                        </a:xfrm>
                      </wpg:grpSpPr>
                      <wps:wsp>
                        <wps:cNvPr id="22290" name="Shape 22290"/>
                        <wps:cNvSpPr/>
                        <wps:spPr>
                          <a:xfrm>
                            <a:off x="0" y="0"/>
                            <a:ext cx="210884" cy="0"/>
                          </a:xfrm>
                          <a:custGeom>
                            <a:avLst/>
                            <a:gdLst/>
                            <a:ahLst/>
                            <a:cxnLst/>
                            <a:rect l="0" t="0" r="0" b="0"/>
                            <a:pathLst>
                              <a:path w="210884">
                                <a:moveTo>
                                  <a:pt x="0" y="0"/>
                                </a:moveTo>
                                <a:lnTo>
                                  <a:pt x="21088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18" style="width:16.605pt;height:0.398pt;position:absolute;mso-position-horizontal-relative:text;mso-position-horizontal:absolute;margin-left:273.565pt;mso-position-vertical-relative:text;margin-top:7.64828pt;" coordsize="2108,50">
                <v:shape id="Shape 22290" style="position:absolute;width:2108;height:0;left:0;top:0;" coordsize="210884,0" path="m0,0l210884,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85888" behindDoc="0" locked="0" layoutInCell="1" allowOverlap="1" wp14:anchorId="10DF4AAD" wp14:editId="61409009">
                <wp:simplePos x="0" y="0"/>
                <wp:positionH relativeFrom="column">
                  <wp:posOffset>4392143</wp:posOffset>
                </wp:positionH>
                <wp:positionV relativeFrom="paragraph">
                  <wp:posOffset>97133</wp:posOffset>
                </wp:positionV>
                <wp:extent cx="173114" cy="5055"/>
                <wp:effectExtent l="0" t="0" r="0" b="0"/>
                <wp:wrapSquare wrapText="bothSides"/>
                <wp:docPr id="302219" name="Group 302219"/>
                <wp:cNvGraphicFramePr/>
                <a:graphic xmlns:a="http://schemas.openxmlformats.org/drawingml/2006/main">
                  <a:graphicData uri="http://schemas.microsoft.com/office/word/2010/wordprocessingGroup">
                    <wpg:wgp>
                      <wpg:cNvGrpSpPr/>
                      <wpg:grpSpPr>
                        <a:xfrm>
                          <a:off x="0" y="0"/>
                          <a:ext cx="173114" cy="5055"/>
                          <a:chOff x="0" y="0"/>
                          <a:chExt cx="173114" cy="5055"/>
                        </a:xfrm>
                      </wpg:grpSpPr>
                      <wps:wsp>
                        <wps:cNvPr id="22303" name="Shape 22303"/>
                        <wps:cNvSpPr/>
                        <wps:spPr>
                          <a:xfrm>
                            <a:off x="0" y="0"/>
                            <a:ext cx="173114" cy="0"/>
                          </a:xfrm>
                          <a:custGeom>
                            <a:avLst/>
                            <a:gdLst/>
                            <a:ahLst/>
                            <a:cxnLst/>
                            <a:rect l="0" t="0" r="0" b="0"/>
                            <a:pathLst>
                              <a:path w="173114">
                                <a:moveTo>
                                  <a:pt x="0" y="0"/>
                                </a:moveTo>
                                <a:lnTo>
                                  <a:pt x="1731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2219" style="width:13.631pt;height:0.398pt;position:absolute;mso-position-horizontal-relative:text;mso-position-horizontal:absolute;margin-left:345.838pt;mso-position-vertical-relative:text;margin-top:7.64828pt;" coordsize="1731,50">
                <v:shape id="Shape 22303" style="position:absolute;width:1731;height:0;left:0;top:0;" coordsize="173114,0" path="m0,0l173114,0">
                  <v:stroke weight="0.398pt" endcap="flat" joinstyle="miter" miterlimit="10" on="true" color="#000000"/>
                  <v:fill on="false" color="#000000" opacity="0"/>
                </v:shape>
                <w10:wrap type="square"/>
              </v:group>
            </w:pict>
          </mc:Fallback>
        </mc:AlternateContent>
      </w:r>
      <w:r>
        <w:rPr>
          <w:i/>
        </w:rPr>
        <w:t xml:space="preserve">G </w:t>
      </w:r>
      <w:r>
        <w:rPr>
          <w:sz w:val="14"/>
        </w:rPr>
        <w:t>def</w:t>
      </w:r>
      <w:r>
        <w:t xml:space="preserve">= 2 </w:t>
      </w:r>
      <w:r>
        <w:rPr>
          <w:i/>
        </w:rPr>
        <w:t>a</w:t>
      </w:r>
      <w:r>
        <w:t>ˆ</w:t>
      </w:r>
      <w:r>
        <w:rPr>
          <w:i/>
          <w:vertAlign w:val="subscript"/>
        </w:rPr>
        <w:t xml:space="preserve">yes </w:t>
      </w:r>
      <w:r>
        <w:t>ln</w:t>
      </w:r>
      <w:r>
        <w:rPr>
          <w:i/>
        </w:rPr>
        <w:t>a</w:t>
      </w:r>
      <w:r>
        <w:t>ˆ</w:t>
      </w:r>
      <w:r>
        <w:rPr>
          <w:i/>
          <w:sz w:val="14"/>
        </w:rPr>
        <w:t xml:space="preserve">yes </w:t>
      </w:r>
      <w:r>
        <w:t xml:space="preserve"> + </w:t>
      </w:r>
      <w:r>
        <w:rPr>
          <w:i/>
        </w:rPr>
        <w:t>a</w:t>
      </w:r>
      <w:r>
        <w:t>ˆ</w:t>
      </w:r>
      <w:r>
        <w:rPr>
          <w:i/>
          <w:vertAlign w:val="subscript"/>
        </w:rPr>
        <w:t xml:space="preserve">no </w:t>
      </w:r>
      <w:r>
        <w:t>ln</w:t>
      </w:r>
      <w:r>
        <w:rPr>
          <w:i/>
        </w:rPr>
        <w:t>a</w:t>
      </w:r>
      <w:r>
        <w:t>ˆ</w:t>
      </w:r>
      <w:r>
        <w:rPr>
          <w:i/>
          <w:sz w:val="14"/>
        </w:rPr>
        <w:t xml:space="preserve">no </w:t>
      </w:r>
      <w:r>
        <w:t xml:space="preserve"> +ˆ</w:t>
      </w:r>
      <w:r>
        <w:rPr>
          <w:i/>
        </w:rPr>
        <w:t>b</w:t>
      </w:r>
      <w:r>
        <w:rPr>
          <w:i/>
          <w:sz w:val="14"/>
        </w:rPr>
        <w:t xml:space="preserve">yes </w:t>
      </w:r>
      <w:r>
        <w:t>ln ˆ</w:t>
      </w:r>
      <w:r>
        <w:rPr>
          <w:i/>
        </w:rPr>
        <w:t>b</w:t>
      </w:r>
      <w:r>
        <w:rPr>
          <w:i/>
          <w:sz w:val="14"/>
        </w:rPr>
        <w:t xml:space="preserve">yes </w:t>
      </w:r>
      <w:r>
        <w:t>! +ˆ</w:t>
      </w:r>
      <w:r>
        <w:rPr>
          <w:i/>
        </w:rPr>
        <w:t>b</w:t>
      </w:r>
      <w:r>
        <w:rPr>
          <w:i/>
          <w:sz w:val="14"/>
        </w:rPr>
        <w:t xml:space="preserve">no </w:t>
      </w:r>
      <w:r>
        <w:t>ln ˆ</w:t>
      </w:r>
      <w:r>
        <w:rPr>
          <w:i/>
        </w:rPr>
        <w:t>b</w:t>
      </w:r>
      <w:r>
        <w:rPr>
          <w:i/>
          <w:sz w:val="14"/>
        </w:rPr>
        <w:t xml:space="preserve">no </w:t>
      </w:r>
      <w:r>
        <w:t>!!</w:t>
      </w:r>
      <w:r>
        <w:rPr>
          <w:i/>
        </w:rPr>
        <w:t>.</w:t>
      </w:r>
    </w:p>
    <w:p w14:paraId="79E1DDB2" w14:textId="77777777" w:rsidR="00596FEF" w:rsidRDefault="00000000">
      <w:pPr>
        <w:tabs>
          <w:tab w:val="center" w:pos="2725"/>
          <w:tab w:val="center" w:pos="4158"/>
          <w:tab w:val="center" w:pos="5632"/>
          <w:tab w:val="center" w:pos="7048"/>
        </w:tabs>
        <w:spacing w:before="97" w:after="228" w:line="256" w:lineRule="auto"/>
        <w:ind w:firstLine="0"/>
        <w:jc w:val="left"/>
      </w:pPr>
      <w:r>
        <w:rPr>
          <w:sz w:val="22"/>
        </w:rPr>
        <w:tab/>
      </w:r>
      <w:r>
        <w:rPr>
          <w:i/>
        </w:rPr>
        <w:t>a</w:t>
      </w:r>
      <w:r>
        <w:rPr>
          <w:i/>
          <w:sz w:val="14"/>
        </w:rPr>
        <w:t>yes</w:t>
      </w:r>
      <w:r>
        <w:rPr>
          <w:i/>
          <w:sz w:val="14"/>
        </w:rPr>
        <w:tab/>
      </w:r>
      <w:r>
        <w:rPr>
          <w:i/>
        </w:rPr>
        <w:t>a</w:t>
      </w:r>
      <w:r>
        <w:rPr>
          <w:i/>
          <w:sz w:val="14"/>
        </w:rPr>
        <w:t>no</w:t>
      </w:r>
      <w:r>
        <w:rPr>
          <w:i/>
          <w:sz w:val="14"/>
        </w:rPr>
        <w:tab/>
      </w:r>
      <w:r>
        <w:rPr>
          <w:i/>
        </w:rPr>
        <w:t>b</w:t>
      </w:r>
      <w:r>
        <w:rPr>
          <w:i/>
          <w:sz w:val="14"/>
        </w:rPr>
        <w:t>yes</w:t>
      </w:r>
      <w:r>
        <w:rPr>
          <w:i/>
          <w:sz w:val="14"/>
        </w:rPr>
        <w:tab/>
      </w:r>
      <w:r>
        <w:rPr>
          <w:i/>
        </w:rPr>
        <w:t>b</w:t>
      </w:r>
      <w:r>
        <w:rPr>
          <w:i/>
          <w:sz w:val="14"/>
        </w:rPr>
        <w:t>no</w:t>
      </w:r>
    </w:p>
    <w:p w14:paraId="6902FD6F" w14:textId="77777777" w:rsidR="00596FEF" w:rsidRDefault="00000000">
      <w:pPr>
        <w:spacing w:after="301"/>
        <w:ind w:left="350" w:right="295"/>
      </w:pPr>
      <w:r>
        <w:rPr>
          <w:i/>
        </w:rPr>
        <w:t xml:space="preserve">G </w:t>
      </w:r>
      <w:r>
        <w:t xml:space="preserve">is a measure of how different the samples from A and B are. Statistically speaking, under the null hypothesis (A and B are equal), </w:t>
      </w:r>
      <w:r>
        <w:rPr>
          <w:i/>
        </w:rPr>
        <w:t xml:space="preserve">G </w:t>
      </w:r>
      <w:r>
        <w:t xml:space="preserve">follows a </w:t>
      </w:r>
      <w:r>
        <w:rPr>
          <w:b/>
        </w:rPr>
        <w:t xml:space="preserve">chi-square distribution </w:t>
      </w:r>
      <w:r>
        <w:t>with one degree of freedom:</w:t>
      </w:r>
    </w:p>
    <w:p w14:paraId="32C16A42" w14:textId="77777777" w:rsidR="00596FEF" w:rsidRDefault="00000000">
      <w:pPr>
        <w:spacing w:after="152" w:line="263" w:lineRule="auto"/>
        <w:ind w:left="2265" w:right="2214" w:hanging="10"/>
        <w:jc w:val="center"/>
      </w:pPr>
      <w:r>
        <w:rPr>
          <w:i/>
        </w:rPr>
        <w:t>G</w:t>
      </w:r>
      <w:r>
        <w:rPr>
          <w:noProof/>
        </w:rPr>
        <w:drawing>
          <wp:inline distT="0" distB="0" distL="0" distR="0" wp14:anchorId="04E28429" wp14:editId="00F4D90A">
            <wp:extent cx="256032" cy="146304"/>
            <wp:effectExtent l="0" t="0" r="0" b="0"/>
            <wp:docPr id="317614" name="Picture 317614"/>
            <wp:cNvGraphicFramePr/>
            <a:graphic xmlns:a="http://schemas.openxmlformats.org/drawingml/2006/main">
              <a:graphicData uri="http://schemas.openxmlformats.org/drawingml/2006/picture">
                <pic:pic xmlns:pic="http://schemas.openxmlformats.org/drawingml/2006/picture">
                  <pic:nvPicPr>
                    <pic:cNvPr id="317614" name="Picture 317614"/>
                    <pic:cNvPicPr/>
                  </pic:nvPicPr>
                  <pic:blipFill>
                    <a:blip r:embed="rId219"/>
                    <a:stretch>
                      <a:fillRect/>
                    </a:stretch>
                  </pic:blipFill>
                  <pic:spPr>
                    <a:xfrm>
                      <a:off x="0" y="0"/>
                      <a:ext cx="256032" cy="146304"/>
                    </a:xfrm>
                    <a:prstGeom prst="rect">
                      <a:avLst/>
                    </a:prstGeom>
                  </pic:spPr>
                </pic:pic>
              </a:graphicData>
            </a:graphic>
          </wp:inline>
        </w:drawing>
      </w:r>
    </w:p>
    <w:p w14:paraId="41164523" w14:textId="77777777" w:rsidR="00596FEF" w:rsidRDefault="00000000">
      <w:pPr>
        <w:spacing w:after="107"/>
        <w:ind w:left="350" w:right="271"/>
      </w:pPr>
      <w:r>
        <w:t xml:space="preserve">In other words, if A and B were equal, we expect </w:t>
      </w:r>
      <w:r>
        <w:rPr>
          <w:i/>
        </w:rPr>
        <w:t xml:space="preserve">G </w:t>
      </w:r>
      <w:r>
        <w:t xml:space="preserve">to be small. A large value of </w:t>
      </w:r>
      <w:r>
        <w:rPr>
          <w:i/>
        </w:rPr>
        <w:t xml:space="preserve">G </w:t>
      </w:r>
      <w:r>
        <w:t xml:space="preserve">would make us suspicious that one of the models performs better than the other. For example, imagine you calculated </w:t>
      </w:r>
      <w:r>
        <w:rPr>
          <w:i/>
        </w:rPr>
        <w:t xml:space="preserve">G </w:t>
      </w:r>
      <w:r>
        <w:t>= 3</w:t>
      </w:r>
      <w:r>
        <w:rPr>
          <w:i/>
        </w:rPr>
        <w:t>.</w:t>
      </w:r>
      <w:r>
        <w:t xml:space="preserve">84. If A and B were equal (i.e. under the null hypothesis) the probability of observing </w:t>
      </w:r>
      <w:r>
        <w:rPr>
          <w:i/>
        </w:rPr>
        <w:t xml:space="preserve">G ≥ </w:t>
      </w:r>
      <w:r>
        <w:t>3</w:t>
      </w:r>
      <w:r>
        <w:rPr>
          <w:i/>
        </w:rPr>
        <w:t>.</w:t>
      </w:r>
      <w:r>
        <w:t xml:space="preserve">84 is about 5%. We often refer to this probability as the </w:t>
      </w:r>
      <w:r>
        <w:rPr>
          <w:i/>
        </w:rPr>
        <w:t>p</w:t>
      </w:r>
      <w:r>
        <w:t>-value.</w:t>
      </w:r>
    </w:p>
    <w:p w14:paraId="0E671D6B" w14:textId="77777777" w:rsidR="00596FEF" w:rsidRDefault="00000000">
      <w:pPr>
        <w:spacing w:after="103"/>
        <w:ind w:left="350" w:right="271"/>
      </w:pPr>
      <w:r>
        <w:t xml:space="preserve">If the </w:t>
      </w:r>
      <w:r>
        <w:rPr>
          <w:i/>
        </w:rPr>
        <w:t>p</w:t>
      </w:r>
      <w:r>
        <w:t>-value is small enough (e.g., below 0</w:t>
      </w:r>
      <w:r>
        <w:rPr>
          <w:i/>
        </w:rPr>
        <w:t>.</w:t>
      </w:r>
      <w:r>
        <w:t xml:space="preserve">05) then the performances of the new and the old model are very likely different (the null hypothesis is rejected). In this case, if </w:t>
      </w:r>
      <w:r>
        <w:rPr>
          <w:i/>
        </w:rPr>
        <w:t>b</w:t>
      </w:r>
      <w:r>
        <w:rPr>
          <w:i/>
          <w:vertAlign w:val="subscript"/>
        </w:rPr>
        <w:t xml:space="preserve">yes </w:t>
      </w:r>
      <w:r>
        <w:t xml:space="preserve">is higher than </w:t>
      </w:r>
      <w:r>
        <w:rPr>
          <w:i/>
        </w:rPr>
        <w:t>a</w:t>
      </w:r>
      <w:r>
        <w:rPr>
          <w:i/>
          <w:vertAlign w:val="subscript"/>
        </w:rPr>
        <w:t>yes</w:t>
      </w:r>
      <w:r>
        <w:t>, then the new model is very likely to work better than the old model; otherwise, the old model is better.</w:t>
      </w:r>
    </w:p>
    <w:p w14:paraId="24E05336" w14:textId="77777777" w:rsidR="00596FEF" w:rsidRDefault="00000000">
      <w:pPr>
        <w:ind w:left="350" w:right="299"/>
      </w:pPr>
      <w:r>
        <w:t xml:space="preserve">If the </w:t>
      </w:r>
      <w:r>
        <w:rPr>
          <w:i/>
        </w:rPr>
        <w:t>p</w:t>
      </w:r>
      <w:r>
        <w:t xml:space="preserve">-value corresponding to the value of </w:t>
      </w:r>
      <w:r>
        <w:rPr>
          <w:i/>
        </w:rPr>
        <w:t xml:space="preserve">G </w:t>
      </w:r>
      <w:r>
        <w:t>is not small enough then the observed difference of performance between the new and the old model is not statistically significant, and you can keep the old model in production.</w:t>
      </w:r>
    </w:p>
    <w:p w14:paraId="4CE50114" w14:textId="77777777" w:rsidR="00596FEF" w:rsidRDefault="00000000">
      <w:pPr>
        <w:spacing w:after="276"/>
        <w:ind w:left="350" w:right="88"/>
      </w:pPr>
      <w:r>
        <w:t xml:space="preserve">It is convenient to find the </w:t>
      </w:r>
      <w:r>
        <w:rPr>
          <w:i/>
        </w:rPr>
        <w:t>p</w:t>
      </w:r>
      <w:r>
        <w:t>-value of the G-test using a programming language of your choice. In Python, it can be done in the following way:</w:t>
      </w:r>
    </w:p>
    <w:p w14:paraId="08673A87" w14:textId="77777777" w:rsidR="00596FEF" w:rsidRDefault="00000000">
      <w:pPr>
        <w:numPr>
          <w:ilvl w:val="0"/>
          <w:numId w:val="93"/>
        </w:numPr>
        <w:spacing w:after="12" w:line="249" w:lineRule="auto"/>
        <w:ind w:hanging="295"/>
        <w:jc w:val="left"/>
      </w:pPr>
      <w:r>
        <w:lastRenderedPageBreak/>
        <w:t>from scipy.stats import chi2</w:t>
      </w:r>
    </w:p>
    <w:p w14:paraId="7B3D13D9" w14:textId="77777777" w:rsidR="00596FEF" w:rsidRDefault="00000000">
      <w:pPr>
        <w:numPr>
          <w:ilvl w:val="0"/>
          <w:numId w:val="93"/>
        </w:numPr>
        <w:spacing w:after="12" w:line="249" w:lineRule="auto"/>
        <w:ind w:hanging="295"/>
        <w:jc w:val="left"/>
      </w:pPr>
      <w:r>
        <w:rPr>
          <w:b/>
          <w:color w:val="007021"/>
          <w:sz w:val="31"/>
          <w:vertAlign w:val="subscript"/>
        </w:rPr>
        <w:t xml:space="preserve">def </w:t>
      </w:r>
      <w:r>
        <w:t>get_p_value(G):</w:t>
      </w:r>
    </w:p>
    <w:p w14:paraId="712F5E9F" w14:textId="77777777" w:rsidR="00596FEF" w:rsidRDefault="00000000">
      <w:pPr>
        <w:numPr>
          <w:ilvl w:val="0"/>
          <w:numId w:val="93"/>
        </w:numPr>
        <w:spacing w:after="276" w:line="249" w:lineRule="auto"/>
        <w:ind w:hanging="295"/>
        <w:jc w:val="left"/>
      </w:pPr>
      <w:r>
        <w:t xml:space="preserve">p_value </w:t>
      </w:r>
      <w:r>
        <w:rPr>
          <w:color w:val="666666"/>
        </w:rPr>
        <w:t xml:space="preserve">= </w:t>
      </w:r>
      <w:r>
        <w:rPr>
          <w:color w:val="40A170"/>
        </w:rPr>
        <w:t xml:space="preserve">1 </w:t>
      </w:r>
      <w:r>
        <w:rPr>
          <w:color w:val="666666"/>
        </w:rPr>
        <w:t xml:space="preserve">- </w:t>
      </w:r>
      <w:r>
        <w:t xml:space="preserve">chi2.cdf(G, </w:t>
      </w:r>
      <w:r>
        <w:rPr>
          <w:color w:val="40A170"/>
        </w:rPr>
        <w:t>1</w:t>
      </w:r>
      <w:r>
        <w:t xml:space="preserve">) </w:t>
      </w:r>
      <w:r>
        <w:rPr>
          <w:sz w:val="10"/>
        </w:rPr>
        <w:t>4</w:t>
      </w:r>
      <w:r>
        <w:rPr>
          <w:sz w:val="10"/>
        </w:rPr>
        <w:tab/>
      </w:r>
      <w:r>
        <w:rPr>
          <w:b/>
          <w:color w:val="007021"/>
        </w:rPr>
        <w:t xml:space="preserve">return </w:t>
      </w:r>
      <w:r>
        <w:t>p_value</w:t>
      </w:r>
    </w:p>
    <w:p w14:paraId="414DDE17" w14:textId="77777777" w:rsidR="00596FEF" w:rsidRDefault="00000000">
      <w:pPr>
        <w:spacing w:after="296"/>
        <w:ind w:left="344" w:right="15"/>
      </w:pPr>
      <w:r>
        <w:t>The following code will work for R:</w:t>
      </w:r>
    </w:p>
    <w:p w14:paraId="634DFA96" w14:textId="77777777" w:rsidR="00596FEF" w:rsidRDefault="00000000">
      <w:pPr>
        <w:numPr>
          <w:ilvl w:val="0"/>
          <w:numId w:val="94"/>
        </w:numPr>
        <w:spacing w:after="12" w:line="249" w:lineRule="auto"/>
        <w:ind w:hanging="504"/>
        <w:jc w:val="left"/>
      </w:pPr>
      <w:r>
        <w:t xml:space="preserve">get_p_value &lt;- </w:t>
      </w:r>
      <w:r>
        <w:rPr>
          <w:b/>
          <w:color w:val="007021"/>
        </w:rPr>
        <w:t>function</w:t>
      </w:r>
      <w:r>
        <w:t>(G) {</w:t>
      </w:r>
    </w:p>
    <w:p w14:paraId="41932B5A" w14:textId="77777777" w:rsidR="00596FEF" w:rsidRDefault="00000000">
      <w:pPr>
        <w:numPr>
          <w:ilvl w:val="0"/>
          <w:numId w:val="94"/>
        </w:numPr>
        <w:spacing w:after="12" w:line="249" w:lineRule="auto"/>
        <w:ind w:hanging="504"/>
        <w:jc w:val="left"/>
      </w:pPr>
      <w:r>
        <w:t xml:space="preserve">p_value &lt;- </w:t>
      </w:r>
      <w:r>
        <w:rPr>
          <w:b/>
          <w:color w:val="007021"/>
        </w:rPr>
        <w:t>pchisq</w:t>
      </w:r>
      <w:r>
        <w:t xml:space="preserve">(G, </w:t>
      </w:r>
      <w:r>
        <w:rPr>
          <w:color w:val="8F2100"/>
        </w:rPr>
        <w:t>df=</w:t>
      </w:r>
      <w:r>
        <w:rPr>
          <w:color w:val="40A170"/>
        </w:rPr>
        <w:t>1</w:t>
      </w:r>
      <w:r>
        <w:t xml:space="preserve">, </w:t>
      </w:r>
      <w:r>
        <w:rPr>
          <w:color w:val="8F2100"/>
        </w:rPr>
        <w:t>lower.tail=</w:t>
      </w:r>
      <w:r>
        <w:rPr>
          <w:color w:val="007021"/>
        </w:rPr>
        <w:t>FALSE</w:t>
      </w:r>
      <w:r>
        <w:t>)</w:t>
      </w:r>
    </w:p>
    <w:p w14:paraId="45F2F3E3" w14:textId="77777777" w:rsidR="00596FEF" w:rsidRDefault="00000000">
      <w:pPr>
        <w:numPr>
          <w:ilvl w:val="0"/>
          <w:numId w:val="94"/>
        </w:numPr>
        <w:spacing w:after="12" w:line="249" w:lineRule="auto"/>
        <w:ind w:hanging="504"/>
        <w:jc w:val="left"/>
      </w:pPr>
      <w:r>
        <w:rPr>
          <w:b/>
          <w:color w:val="007021"/>
        </w:rPr>
        <w:t>return</w:t>
      </w:r>
      <w:r>
        <w:t>(p_value)</w:t>
      </w:r>
    </w:p>
    <w:p w14:paraId="14831D4A" w14:textId="77777777" w:rsidR="00596FEF" w:rsidRDefault="00000000">
      <w:pPr>
        <w:numPr>
          <w:ilvl w:val="0"/>
          <w:numId w:val="94"/>
        </w:numPr>
        <w:spacing w:after="273" w:line="265" w:lineRule="auto"/>
        <w:ind w:hanging="504"/>
        <w:jc w:val="left"/>
      </w:pPr>
      <w:r>
        <w:t>}</w:t>
      </w:r>
    </w:p>
    <w:p w14:paraId="050760D9" w14:textId="77777777" w:rsidR="00596FEF" w:rsidRDefault="00000000">
      <w:pPr>
        <w:ind w:left="350" w:right="271"/>
      </w:pPr>
      <w:r>
        <w:t>Statistically, the result of the G-test is valid if we have at least 10 “yes” and “no” results in each of the two groups, though this estimate should be taken with a grain of salt. If testing is not too expensive, then having about 1000 “yes” and “no” results in each of the two groups,</w:t>
      </w:r>
    </w:p>
    <w:p w14:paraId="071B2AD2" w14:textId="77777777" w:rsidR="00596FEF" w:rsidRDefault="00000000">
      <w:pPr>
        <w:spacing w:after="106"/>
        <w:ind w:left="342" w:right="15"/>
      </w:pPr>
      <w:r>
        <w:t>with at least 100 answers of each type in each group, should be enough. Note that the total number of answers in the two groups can be different.</w:t>
      </w:r>
    </w:p>
    <w:p w14:paraId="3846606E" w14:textId="77777777" w:rsidR="00596FEF" w:rsidRDefault="00000000">
      <w:pPr>
        <w:spacing w:after="257" w:line="300" w:lineRule="auto"/>
        <w:ind w:left="344" w:right="15"/>
        <w:jc w:val="left"/>
      </w:pPr>
      <w:r>
        <w:t xml:space="preserve">If you can’t reach at least 100 answers of each type in each group at a reasonable cost, you can use an approximation of the </w:t>
      </w:r>
      <w:r>
        <w:rPr>
          <w:i/>
        </w:rPr>
        <w:t>p</w:t>
      </w:r>
      <w:r>
        <w:t xml:space="preserve">-value of a very similar test using </w:t>
      </w:r>
      <w:r>
        <w:rPr>
          <w:b/>
        </w:rPr>
        <w:t>Monte-Carlo simulation</w:t>
      </w:r>
      <w:r>
        <w:t>. The following code will work for R:</w:t>
      </w:r>
    </w:p>
    <w:p w14:paraId="7EEE20E4" w14:textId="77777777" w:rsidR="00596FEF" w:rsidRDefault="00000000">
      <w:pPr>
        <w:numPr>
          <w:ilvl w:val="0"/>
          <w:numId w:val="95"/>
        </w:numPr>
        <w:spacing w:after="12" w:line="249" w:lineRule="auto"/>
        <w:ind w:hanging="1445"/>
        <w:jc w:val="left"/>
      </w:pPr>
      <w:r>
        <w:t xml:space="preserve">p_value &lt;- </w:t>
      </w:r>
      <w:r>
        <w:rPr>
          <w:b/>
          <w:color w:val="007021"/>
        </w:rPr>
        <w:t>chisq.test</w:t>
      </w:r>
      <w:r>
        <w:t>(x,</w:t>
      </w:r>
    </w:p>
    <w:p w14:paraId="1070CF3B" w14:textId="77777777" w:rsidR="00596FEF" w:rsidRDefault="00000000">
      <w:pPr>
        <w:numPr>
          <w:ilvl w:val="0"/>
          <w:numId w:val="95"/>
        </w:numPr>
        <w:spacing w:after="3" w:line="259" w:lineRule="auto"/>
        <w:ind w:hanging="1445"/>
        <w:jc w:val="left"/>
      </w:pPr>
      <w:r>
        <w:rPr>
          <w:color w:val="8F2100"/>
        </w:rPr>
        <w:t xml:space="preserve">simulate.p.value = </w:t>
      </w:r>
      <w:r>
        <w:rPr>
          <w:color w:val="007021"/>
        </w:rPr>
        <w:t>TRUE</w:t>
      </w:r>
      <w:r>
        <w:t>)</w:t>
      </w:r>
      <w:r>
        <w:rPr>
          <w:color w:val="666666"/>
        </w:rPr>
        <w:t>$</w:t>
      </w:r>
      <w:r>
        <w:t>p.value</w:t>
      </w:r>
    </w:p>
    <w:p w14:paraId="52CABC69" w14:textId="77777777" w:rsidR="00596FEF" w:rsidRDefault="00000000">
      <w:pPr>
        <w:numPr>
          <w:ilvl w:val="0"/>
          <w:numId w:val="95"/>
        </w:numPr>
        <w:spacing w:after="270" w:line="265" w:lineRule="auto"/>
        <w:ind w:hanging="1445"/>
        <w:jc w:val="left"/>
      </w:pPr>
      <w:r>
        <w:rPr>
          <w:b/>
          <w:color w:val="FF0000"/>
        </w:rPr>
        <w:t>}</w:t>
      </w:r>
    </w:p>
    <w:p w14:paraId="46AAE7E7" w14:textId="77777777" w:rsidR="00596FEF" w:rsidRDefault="00000000">
      <w:pPr>
        <w:spacing w:after="102"/>
        <w:ind w:left="341" w:right="15"/>
      </w:pPr>
      <w:r>
        <w:t xml:space="preserve">Where </w:t>
      </w:r>
      <w:r>
        <w:rPr>
          <w:i/>
        </w:rPr>
        <w:t xml:space="preserve">x </w:t>
      </w:r>
      <w:r>
        <w:t xml:space="preserve">is the 2 </w:t>
      </w:r>
      <w:r>
        <w:rPr>
          <w:i/>
        </w:rPr>
        <w:t xml:space="preserve">× </w:t>
      </w:r>
      <w:r>
        <w:t>2 contingency table shown in Figure 7.3.</w:t>
      </w:r>
    </w:p>
    <w:p w14:paraId="258F6801" w14:textId="77777777" w:rsidR="00596FEF" w:rsidRDefault="00000000">
      <w:pPr>
        <w:ind w:left="350" w:right="15"/>
      </w:pPr>
      <w:r>
        <w:t>Note that it is possible to test more than two models (e.g. models A, B, and C) and more than two possible answers to the question that define our metric (e.g., “yes,” “no,” “maybe”). If we</w:t>
      </w:r>
    </w:p>
    <w:p w14:paraId="0995B519" w14:textId="77777777" w:rsidR="00596FEF" w:rsidRDefault="00000000">
      <w:pPr>
        <w:spacing w:after="104"/>
        <w:ind w:left="342" w:right="271"/>
      </w:pPr>
      <w:r>
        <w:t xml:space="preserve">want to test </w:t>
      </w:r>
      <w:r>
        <w:rPr>
          <w:i/>
        </w:rPr>
        <w:t xml:space="preserve">k </w:t>
      </w:r>
      <w:r>
        <w:t xml:space="preserve">different models and </w:t>
      </w:r>
      <w:r>
        <w:rPr>
          <w:i/>
        </w:rPr>
        <w:t xml:space="preserve">l </w:t>
      </w:r>
      <w:r>
        <w:t xml:space="preserve">different possible answers, the </w:t>
      </w:r>
      <w:r>
        <w:rPr>
          <w:i/>
        </w:rPr>
        <w:t xml:space="preserve">G </w:t>
      </w:r>
      <w:r>
        <w:t>statistic would follow a chi-square distribution with (</w:t>
      </w:r>
      <w:r>
        <w:rPr>
          <w:i/>
        </w:rPr>
        <w:t xml:space="preserve">k − </w:t>
      </w:r>
      <w:r>
        <w:t xml:space="preserve">1) </w:t>
      </w:r>
      <w:r>
        <w:rPr>
          <w:i/>
        </w:rPr>
        <w:t xml:space="preserve">× </w:t>
      </w:r>
      <w:r>
        <w:t>(</w:t>
      </w:r>
      <w:r>
        <w:rPr>
          <w:i/>
        </w:rPr>
        <w:t xml:space="preserve">l − </w:t>
      </w:r>
      <w:r>
        <w:t>1) degrees of freedom. The problem here is that a test with multiple models and answers will tell you whether there is something different somewhere between your models, but it will not tell you where is the difference. In practice, it is easier to compare your current model with only one new model and to formulate a question metric with a binary answer. More complex experiment testing is outside the scope of this book.</w:t>
      </w:r>
    </w:p>
    <w:p w14:paraId="4F51458A" w14:textId="77777777" w:rsidR="00596FEF" w:rsidRDefault="00000000">
      <w:pPr>
        <w:ind w:left="350" w:right="271"/>
      </w:pPr>
      <w:r>
        <w:t>Note that it could be tempting, when we have more than two models, to do binary comparisons of pairs of models using a test designed for comparing two models. This is not recommended, however, as it could be scientifically wrong. It’s better to consult a statistician.</w:t>
      </w:r>
    </w:p>
    <w:p w14:paraId="7BE5A794" w14:textId="77777777" w:rsidR="00596FEF" w:rsidRDefault="00000000">
      <w:pPr>
        <w:pStyle w:val="Heading3"/>
        <w:tabs>
          <w:tab w:val="center" w:pos="627"/>
          <w:tab w:val="center" w:pos="1469"/>
        </w:tabs>
        <w:spacing w:after="198"/>
        <w:ind w:left="0" w:firstLine="0"/>
      </w:pPr>
      <w:r>
        <w:rPr>
          <w:b w:val="0"/>
          <w:sz w:val="22"/>
        </w:rPr>
        <w:lastRenderedPageBreak/>
        <w:tab/>
      </w:r>
      <w:r>
        <w:t>7.2.2</w:t>
      </w:r>
      <w:r>
        <w:tab/>
        <w:t>Z-Test</w:t>
      </w:r>
    </w:p>
    <w:p w14:paraId="345AE0E9" w14:textId="77777777" w:rsidR="00596FEF" w:rsidRDefault="00000000">
      <w:pPr>
        <w:spacing w:after="349" w:line="245" w:lineRule="auto"/>
        <w:ind w:left="344" w:right="15"/>
        <w:jc w:val="left"/>
      </w:pPr>
      <w:r>
        <w:t>The second formulation of A/B test applies when the question for each user is, “How many?” or, “How much?” (as opposed to a yes-or-no question considered in the previous subsection). Examples of questions include:</w:t>
      </w:r>
    </w:p>
    <w:p w14:paraId="1D732622" w14:textId="77777777" w:rsidR="00596FEF" w:rsidRDefault="00000000">
      <w:pPr>
        <w:numPr>
          <w:ilvl w:val="0"/>
          <w:numId w:val="96"/>
        </w:numPr>
        <w:ind w:right="15" w:hanging="266"/>
      </w:pPr>
      <w:r>
        <w:t>How much time a user has spent on the website during a session?</w:t>
      </w:r>
    </w:p>
    <w:p w14:paraId="658AB7DF" w14:textId="77777777" w:rsidR="00596FEF" w:rsidRDefault="00000000">
      <w:pPr>
        <w:numPr>
          <w:ilvl w:val="0"/>
          <w:numId w:val="96"/>
        </w:numPr>
        <w:ind w:right="15" w:hanging="266"/>
      </w:pPr>
      <w:r>
        <w:t>How much money a user has spent during a month?</w:t>
      </w:r>
    </w:p>
    <w:p w14:paraId="15BCD7D5" w14:textId="77777777" w:rsidR="00596FEF" w:rsidRDefault="00000000">
      <w:pPr>
        <w:numPr>
          <w:ilvl w:val="0"/>
          <w:numId w:val="96"/>
        </w:numPr>
        <w:spacing w:after="344"/>
        <w:ind w:right="15" w:hanging="266"/>
      </w:pPr>
      <w:r>
        <w:t>How many news articles a user has read during a week?</w:t>
      </w:r>
    </w:p>
    <w:p w14:paraId="08B0B67D" w14:textId="77777777" w:rsidR="00596FEF" w:rsidRDefault="00000000">
      <w:pPr>
        <w:spacing w:after="125"/>
        <w:ind w:left="345" w:right="295"/>
      </w:pPr>
      <w:r>
        <w:t xml:space="preserve">For simplicity of illustration, let’s measure the time a user spends on a website where our model is deployed. As usual, users are routed to versions A and B of the website, where version A serves the old model and version B serves the new model. The null hypothesis is that users of both versions spend, on average, the same amount of time. The alternative hypothesis is that they spend more time on website B than on website A. Let </w:t>
      </w:r>
      <w:r>
        <w:rPr>
          <w:i/>
        </w:rPr>
        <w:t>n</w:t>
      </w:r>
      <w:r>
        <w:rPr>
          <w:i/>
          <w:vertAlign w:val="subscript"/>
        </w:rPr>
        <w:t xml:space="preserve">A </w:t>
      </w:r>
      <w:r>
        <w:t xml:space="preserve">be the number of users routed to version A and </w:t>
      </w:r>
      <w:r>
        <w:rPr>
          <w:i/>
        </w:rPr>
        <w:t>n</w:t>
      </w:r>
      <w:r>
        <w:rPr>
          <w:i/>
          <w:vertAlign w:val="subscript"/>
        </w:rPr>
        <w:t xml:space="preserve">B </w:t>
      </w:r>
      <w:r>
        <w:t xml:space="preserve">be the number of users routed to version B. Let </w:t>
      </w:r>
      <w:r>
        <w:rPr>
          <w:i/>
        </w:rPr>
        <w:t xml:space="preserve">i </w:t>
      </w:r>
      <w:r>
        <w:t xml:space="preserve">and </w:t>
      </w:r>
      <w:r>
        <w:rPr>
          <w:i/>
        </w:rPr>
        <w:t xml:space="preserve">j </w:t>
      </w:r>
      <w:r>
        <w:t>denote users from groups A and B respectively.</w:t>
      </w:r>
    </w:p>
    <w:p w14:paraId="7E557E0C" w14:textId="77777777" w:rsidR="00596FEF" w:rsidRDefault="00000000">
      <w:pPr>
        <w:spacing w:after="282"/>
        <w:ind w:left="344" w:right="15"/>
      </w:pPr>
      <w:r>
        <w:t>To compute the value of the Z-test, we first compute sample mean and sample variance for A and B. The sample mean is given by:</w:t>
      </w:r>
    </w:p>
    <w:tbl>
      <w:tblPr>
        <w:tblStyle w:val="TableGrid"/>
        <w:tblpPr w:vertAnchor="text" w:tblpX="3611" w:tblpY="52"/>
        <w:tblOverlap w:val="never"/>
        <w:tblW w:w="4704" w:type="dxa"/>
        <w:tblInd w:w="0" w:type="dxa"/>
        <w:tblCellMar>
          <w:top w:w="14" w:type="dxa"/>
          <w:left w:w="0" w:type="dxa"/>
          <w:bottom w:w="13" w:type="dxa"/>
          <w:right w:w="0" w:type="dxa"/>
        </w:tblCellMar>
        <w:tblLook w:val="04A0" w:firstRow="1" w:lastRow="0" w:firstColumn="1" w:lastColumn="0" w:noHBand="0" w:noVBand="1"/>
      </w:tblPr>
      <w:tblGrid>
        <w:gridCol w:w="3469"/>
        <w:gridCol w:w="1235"/>
      </w:tblGrid>
      <w:tr w:rsidR="00596FEF" w14:paraId="68889BD4" w14:textId="77777777">
        <w:trPr>
          <w:trHeight w:val="995"/>
        </w:trPr>
        <w:tc>
          <w:tcPr>
            <w:tcW w:w="3469" w:type="dxa"/>
            <w:tcBorders>
              <w:top w:val="nil"/>
              <w:left w:val="nil"/>
              <w:bottom w:val="nil"/>
              <w:right w:val="nil"/>
            </w:tcBorders>
          </w:tcPr>
          <w:p w14:paraId="30D18BBF" w14:textId="77777777" w:rsidR="00596FEF" w:rsidRDefault="00000000">
            <w:pPr>
              <w:spacing w:after="0" w:line="259" w:lineRule="auto"/>
              <w:ind w:left="313" w:firstLine="0"/>
              <w:jc w:val="left"/>
            </w:pPr>
            <w:r>
              <w:rPr>
                <w:sz w:val="14"/>
              </w:rPr>
              <w:t xml:space="preserve">def </w:t>
            </w:r>
            <w:r>
              <w:t>1</w:t>
            </w:r>
          </w:p>
          <w:p w14:paraId="71EADBC0" w14:textId="77777777" w:rsidR="00596FEF" w:rsidRDefault="00000000">
            <w:pPr>
              <w:spacing w:after="0" w:line="259" w:lineRule="auto"/>
              <w:ind w:left="7" w:firstLine="0"/>
              <w:jc w:val="left"/>
            </w:pPr>
            <w:r>
              <w:rPr>
                <w:i/>
              </w:rPr>
              <w:t>µ</w:t>
            </w:r>
            <w:r>
              <w:t>ˆ</w:t>
            </w:r>
            <w:r>
              <w:rPr>
                <w:i/>
                <w:sz w:val="14"/>
              </w:rPr>
              <w:t xml:space="preserve">A </w:t>
            </w:r>
            <w:r>
              <w:t xml:space="preserve">= </w:t>
            </w:r>
            <w:r>
              <w:rPr>
                <w:noProof/>
                <w:sz w:val="22"/>
              </w:rPr>
              <mc:AlternateContent>
                <mc:Choice Requires="wpg">
                  <w:drawing>
                    <wp:inline distT="0" distB="0" distL="0" distR="0" wp14:anchorId="4C36F454" wp14:editId="73480DFC">
                      <wp:extent cx="158369" cy="5055"/>
                      <wp:effectExtent l="0" t="0" r="0" b="0"/>
                      <wp:docPr id="306766" name="Group 306766"/>
                      <wp:cNvGraphicFramePr/>
                      <a:graphic xmlns:a="http://schemas.openxmlformats.org/drawingml/2006/main">
                        <a:graphicData uri="http://schemas.microsoft.com/office/word/2010/wordprocessingGroup">
                          <wpg:wgp>
                            <wpg:cNvGrpSpPr/>
                            <wpg:grpSpPr>
                              <a:xfrm>
                                <a:off x="0" y="0"/>
                                <a:ext cx="158369" cy="5055"/>
                                <a:chOff x="0" y="0"/>
                                <a:chExt cx="158369" cy="5055"/>
                              </a:xfrm>
                            </wpg:grpSpPr>
                            <wps:wsp>
                              <wps:cNvPr id="22556" name="Shape 22556"/>
                              <wps:cNvSpPr/>
                              <wps:spPr>
                                <a:xfrm>
                                  <a:off x="0" y="0"/>
                                  <a:ext cx="158369" cy="0"/>
                                </a:xfrm>
                                <a:custGeom>
                                  <a:avLst/>
                                  <a:gdLst/>
                                  <a:ahLst/>
                                  <a:cxnLst/>
                                  <a:rect l="0" t="0" r="0" b="0"/>
                                  <a:pathLst>
                                    <a:path w="158369">
                                      <a:moveTo>
                                        <a:pt x="0" y="0"/>
                                      </a:moveTo>
                                      <a:lnTo>
                                        <a:pt x="15836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766" style="width:12.47pt;height:0.398pt;mso-position-horizontal-relative:char;mso-position-vertical-relative:line" coordsize="1583,50">
                      <v:shape id="Shape 22556" style="position:absolute;width:1583;height:0;left:0;top:0;" coordsize="158369,0" path="m0,0l158369,0">
                        <v:stroke weight="0.398pt" endcap="flat" joinstyle="miter" miterlimit="10" on="true" color="#000000"/>
                        <v:fill on="false" color="#000000" opacity="0"/>
                      </v:shape>
                    </v:group>
                  </w:pict>
                </mc:Fallback>
              </mc:AlternateContent>
            </w:r>
            <w:r>
              <w:t>X</w:t>
            </w:r>
            <w:r>
              <w:rPr>
                <w:i/>
              </w:rPr>
              <w:t>a</w:t>
            </w:r>
            <w:r>
              <w:rPr>
                <w:i/>
                <w:sz w:val="14"/>
              </w:rPr>
              <w:t>i</w:t>
            </w:r>
            <w:r>
              <w:rPr>
                <w:i/>
              </w:rPr>
              <w:t>,</w:t>
            </w:r>
          </w:p>
          <w:p w14:paraId="59FD4BE2" w14:textId="77777777" w:rsidR="00596FEF" w:rsidRDefault="00000000">
            <w:pPr>
              <w:spacing w:after="0" w:line="259" w:lineRule="auto"/>
              <w:ind w:left="584" w:firstLine="0"/>
              <w:jc w:val="left"/>
            </w:pPr>
            <w:r>
              <w:rPr>
                <w:i/>
              </w:rPr>
              <w:t>n</w:t>
            </w:r>
            <w:r>
              <w:rPr>
                <w:i/>
                <w:vertAlign w:val="subscript"/>
              </w:rPr>
              <w:t>A</w:t>
            </w:r>
          </w:p>
          <w:p w14:paraId="655515F5" w14:textId="77777777" w:rsidR="00596FEF" w:rsidRDefault="00000000">
            <w:pPr>
              <w:spacing w:after="0" w:line="259" w:lineRule="auto"/>
              <w:ind w:right="2026" w:firstLine="905"/>
              <w:jc w:val="left"/>
            </w:pPr>
            <w:r>
              <w:rPr>
                <w:i/>
                <w:sz w:val="14"/>
              </w:rPr>
              <w:t>i</w:t>
            </w:r>
            <w:r>
              <w:rPr>
                <w:sz w:val="14"/>
              </w:rPr>
              <w:t xml:space="preserve">=1 </w:t>
            </w:r>
            <w:r>
              <w:rPr>
                <w:i/>
                <w:sz w:val="14"/>
              </w:rPr>
              <w:t>n</w:t>
            </w:r>
            <w:r>
              <w:rPr>
                <w:i/>
                <w:sz w:val="10"/>
              </w:rPr>
              <w:t xml:space="preserve">A </w:t>
            </w:r>
            <w:r>
              <w:rPr>
                <w:sz w:val="14"/>
              </w:rPr>
              <w:t xml:space="preserve">def </w:t>
            </w:r>
            <w:r>
              <w:t xml:space="preserve">1 X </w:t>
            </w:r>
            <w:r>
              <w:rPr>
                <w:i/>
              </w:rPr>
              <w:t>µ</w:t>
            </w:r>
            <w:r>
              <w:t>ˆ</w:t>
            </w:r>
            <w:r>
              <w:rPr>
                <w:i/>
                <w:vertAlign w:val="subscript"/>
              </w:rPr>
              <w:t xml:space="preserve">B </w:t>
            </w:r>
            <w:r>
              <w:t>=</w:t>
            </w:r>
            <w:r>
              <w:tab/>
            </w:r>
            <w:r>
              <w:rPr>
                <w:noProof/>
                <w:sz w:val="22"/>
              </w:rPr>
              <mc:AlternateContent>
                <mc:Choice Requires="wpg">
                  <w:drawing>
                    <wp:inline distT="0" distB="0" distL="0" distR="0" wp14:anchorId="2E4D6F30" wp14:editId="6BAF5AD4">
                      <wp:extent cx="163030" cy="5055"/>
                      <wp:effectExtent l="0" t="0" r="0" b="0"/>
                      <wp:docPr id="306768" name="Group 306768"/>
                      <wp:cNvGraphicFramePr/>
                      <a:graphic xmlns:a="http://schemas.openxmlformats.org/drawingml/2006/main">
                        <a:graphicData uri="http://schemas.microsoft.com/office/word/2010/wordprocessingGroup">
                          <wpg:wgp>
                            <wpg:cNvGrpSpPr/>
                            <wpg:grpSpPr>
                              <a:xfrm>
                                <a:off x="0" y="0"/>
                                <a:ext cx="163030" cy="5055"/>
                                <a:chOff x="0" y="0"/>
                                <a:chExt cx="163030" cy="5055"/>
                              </a:xfrm>
                            </wpg:grpSpPr>
                            <wps:wsp>
                              <wps:cNvPr id="22573" name="Shape 22573"/>
                              <wps:cNvSpPr/>
                              <wps:spPr>
                                <a:xfrm>
                                  <a:off x="0" y="0"/>
                                  <a:ext cx="163030" cy="0"/>
                                </a:xfrm>
                                <a:custGeom>
                                  <a:avLst/>
                                  <a:gdLst/>
                                  <a:ahLst/>
                                  <a:cxnLst/>
                                  <a:rect l="0" t="0" r="0" b="0"/>
                                  <a:pathLst>
                                    <a:path w="163030">
                                      <a:moveTo>
                                        <a:pt x="0" y="0"/>
                                      </a:moveTo>
                                      <a:lnTo>
                                        <a:pt x="1630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768" style="width:12.837pt;height:0.398pt;mso-position-horizontal-relative:char;mso-position-vertical-relative:line" coordsize="1630,50">
                      <v:shape id="Shape 22573" style="position:absolute;width:1630;height:0;left:0;top:0;" coordsize="163030,0" path="m0,0l163030,0">
                        <v:stroke weight="0.398pt" endcap="flat" joinstyle="miter" miterlimit="10" on="true" color="#000000"/>
                        <v:fill on="false" color="#000000" opacity="0"/>
                      </v:shape>
                    </v:group>
                  </w:pict>
                </mc:Fallback>
              </mc:AlternateContent>
            </w:r>
            <w:r>
              <w:rPr>
                <w:i/>
              </w:rPr>
              <w:tab/>
              <w:t>b</w:t>
            </w:r>
            <w:r>
              <w:rPr>
                <w:i/>
                <w:vertAlign w:val="subscript"/>
              </w:rPr>
              <w:t>j</w:t>
            </w:r>
            <w:r>
              <w:rPr>
                <w:i/>
              </w:rPr>
              <w:t>,</w:t>
            </w:r>
          </w:p>
        </w:tc>
        <w:tc>
          <w:tcPr>
            <w:tcW w:w="1235" w:type="dxa"/>
            <w:tcBorders>
              <w:top w:val="nil"/>
              <w:left w:val="nil"/>
              <w:bottom w:val="nil"/>
              <w:right w:val="nil"/>
            </w:tcBorders>
            <w:vAlign w:val="bottom"/>
          </w:tcPr>
          <w:p w14:paraId="0C3857AF" w14:textId="77777777" w:rsidR="00596FEF" w:rsidRDefault="00000000">
            <w:pPr>
              <w:spacing w:after="0" w:line="259" w:lineRule="auto"/>
              <w:ind w:firstLine="0"/>
              <w:jc w:val="right"/>
            </w:pPr>
            <w:r>
              <w:t>(7.2)</w:t>
            </w:r>
          </w:p>
        </w:tc>
      </w:tr>
    </w:tbl>
    <w:p w14:paraId="5BCF0A40" w14:textId="77777777" w:rsidR="00596FEF" w:rsidRDefault="00000000">
      <w:pPr>
        <w:spacing w:after="0" w:line="1086" w:lineRule="auto"/>
        <w:ind w:left="4195" w:right="3633" w:firstLine="345"/>
        <w:jc w:val="left"/>
      </w:pPr>
      <w:r>
        <w:rPr>
          <w:i/>
          <w:sz w:val="14"/>
        </w:rPr>
        <w:t>n</w:t>
      </w:r>
      <w:r>
        <w:rPr>
          <w:i/>
          <w:sz w:val="10"/>
        </w:rPr>
        <w:t xml:space="preserve">A </w:t>
      </w:r>
      <w:r>
        <w:rPr>
          <w:i/>
        </w:rPr>
        <w:t>n</w:t>
      </w:r>
      <w:r>
        <w:rPr>
          <w:i/>
          <w:vertAlign w:val="subscript"/>
        </w:rPr>
        <w:t>B</w:t>
      </w:r>
    </w:p>
    <w:p w14:paraId="30C92B38" w14:textId="77777777" w:rsidR="00596FEF" w:rsidRDefault="00000000">
      <w:pPr>
        <w:spacing w:after="316" w:line="265" w:lineRule="auto"/>
        <w:ind w:left="701" w:hanging="10"/>
        <w:jc w:val="center"/>
      </w:pPr>
      <w:r>
        <w:rPr>
          <w:i/>
          <w:sz w:val="14"/>
        </w:rPr>
        <w:t>j</w:t>
      </w:r>
      <w:r>
        <w:rPr>
          <w:sz w:val="14"/>
        </w:rPr>
        <w:t>=1</w:t>
      </w:r>
    </w:p>
    <w:p w14:paraId="308BC163" w14:textId="77777777" w:rsidR="00596FEF" w:rsidRDefault="00000000">
      <w:pPr>
        <w:spacing w:after="131"/>
        <w:ind w:left="342" w:right="15"/>
      </w:pPr>
      <w:r>
        <w:t xml:space="preserve">where </w:t>
      </w:r>
      <w:r>
        <w:rPr>
          <w:i/>
        </w:rPr>
        <w:t>a</w:t>
      </w:r>
      <w:r>
        <w:rPr>
          <w:i/>
          <w:vertAlign w:val="subscript"/>
        </w:rPr>
        <w:t xml:space="preserve">i </w:t>
      </w:r>
      <w:r>
        <w:t xml:space="preserve">and </w:t>
      </w:r>
      <w:r>
        <w:rPr>
          <w:i/>
        </w:rPr>
        <w:t>b</w:t>
      </w:r>
      <w:r>
        <w:rPr>
          <w:i/>
          <w:vertAlign w:val="subscript"/>
        </w:rPr>
        <w:t xml:space="preserve">j </w:t>
      </w:r>
      <w:r>
        <w:t xml:space="preserve">is the time spent on the website by, respectively, users </w:t>
      </w:r>
      <w:r>
        <w:rPr>
          <w:i/>
        </w:rPr>
        <w:t xml:space="preserve">i </w:t>
      </w:r>
      <w:r>
        <w:t xml:space="preserve">and </w:t>
      </w:r>
      <w:r>
        <w:rPr>
          <w:i/>
        </w:rPr>
        <w:t>j</w:t>
      </w:r>
      <w:r>
        <w:t>.</w:t>
      </w:r>
    </w:p>
    <w:p w14:paraId="7C86B5B9" w14:textId="77777777" w:rsidR="00596FEF" w:rsidRDefault="00000000">
      <w:pPr>
        <w:spacing w:after="277"/>
        <w:ind w:left="344" w:right="15"/>
      </w:pPr>
      <w:r>
        <w:t>The sample variance for A and B is given, respectively, by,</w:t>
      </w:r>
    </w:p>
    <w:p w14:paraId="56F67457" w14:textId="77777777" w:rsidR="00596FEF" w:rsidRDefault="00000000">
      <w:pPr>
        <w:spacing w:after="0" w:line="259" w:lineRule="auto"/>
        <w:ind w:left="440" w:right="482" w:hanging="10"/>
        <w:jc w:val="center"/>
      </w:pPr>
      <w:r>
        <w:rPr>
          <w:i/>
          <w:sz w:val="14"/>
        </w:rPr>
        <w:t>n</w:t>
      </w:r>
      <w:r>
        <w:rPr>
          <w:i/>
          <w:sz w:val="10"/>
        </w:rPr>
        <w:t>A</w:t>
      </w:r>
    </w:p>
    <w:tbl>
      <w:tblPr>
        <w:tblStyle w:val="TableGrid"/>
        <w:tblW w:w="7971" w:type="dxa"/>
        <w:tblInd w:w="344" w:type="dxa"/>
        <w:tblCellMar>
          <w:top w:w="117" w:type="dxa"/>
          <w:left w:w="0" w:type="dxa"/>
          <w:bottom w:w="0" w:type="dxa"/>
          <w:right w:w="0" w:type="dxa"/>
        </w:tblCellMar>
        <w:tblLook w:val="04A0" w:firstRow="1" w:lastRow="0" w:firstColumn="1" w:lastColumn="0" w:noHBand="0" w:noVBand="1"/>
      </w:tblPr>
      <w:tblGrid>
        <w:gridCol w:w="7528"/>
        <w:gridCol w:w="443"/>
      </w:tblGrid>
      <w:tr w:rsidR="00596FEF" w14:paraId="2672A2D6" w14:textId="77777777">
        <w:trPr>
          <w:trHeight w:val="1711"/>
        </w:trPr>
        <w:tc>
          <w:tcPr>
            <w:tcW w:w="7528" w:type="dxa"/>
            <w:tcBorders>
              <w:top w:val="nil"/>
              <w:left w:val="nil"/>
              <w:bottom w:val="nil"/>
              <w:right w:val="nil"/>
            </w:tcBorders>
            <w:vAlign w:val="bottom"/>
          </w:tcPr>
          <w:p w14:paraId="47DA0A4B" w14:textId="77777777" w:rsidR="00596FEF" w:rsidRDefault="00000000">
            <w:pPr>
              <w:spacing w:after="0" w:line="287" w:lineRule="auto"/>
              <w:ind w:left="3491" w:right="2238" w:hanging="570"/>
              <w:jc w:val="left"/>
            </w:pPr>
            <w:r>
              <w:rPr>
                <w:i/>
              </w:rPr>
              <w:lastRenderedPageBreak/>
              <w:t>σ</w:t>
            </w:r>
            <w:r>
              <w:t>ˆ</w:t>
            </w:r>
            <w:r>
              <w:rPr>
                <w:i/>
                <w:sz w:val="14"/>
              </w:rPr>
              <w:t>A</w:t>
            </w:r>
            <w:r>
              <w:rPr>
                <w:sz w:val="14"/>
              </w:rPr>
              <w:t>2 def</w:t>
            </w:r>
            <w:r>
              <w:t>=</w:t>
            </w:r>
            <w:r>
              <w:tab/>
            </w:r>
            <w:r>
              <w:rPr>
                <w:noProof/>
                <w:sz w:val="22"/>
              </w:rPr>
              <mc:AlternateContent>
                <mc:Choice Requires="wpg">
                  <w:drawing>
                    <wp:inline distT="0" distB="0" distL="0" distR="0" wp14:anchorId="413C616A" wp14:editId="4471F6A6">
                      <wp:extent cx="158369" cy="5055"/>
                      <wp:effectExtent l="0" t="0" r="0" b="0"/>
                      <wp:docPr id="307473" name="Group 307473"/>
                      <wp:cNvGraphicFramePr/>
                      <a:graphic xmlns:a="http://schemas.openxmlformats.org/drawingml/2006/main">
                        <a:graphicData uri="http://schemas.microsoft.com/office/word/2010/wordprocessingGroup">
                          <wpg:wgp>
                            <wpg:cNvGrpSpPr/>
                            <wpg:grpSpPr>
                              <a:xfrm>
                                <a:off x="0" y="0"/>
                                <a:ext cx="158369" cy="5055"/>
                                <a:chOff x="0" y="0"/>
                                <a:chExt cx="158369" cy="5055"/>
                              </a:xfrm>
                            </wpg:grpSpPr>
                            <wps:wsp>
                              <wps:cNvPr id="22604" name="Shape 22604"/>
                              <wps:cNvSpPr/>
                              <wps:spPr>
                                <a:xfrm>
                                  <a:off x="0" y="0"/>
                                  <a:ext cx="158369" cy="0"/>
                                </a:xfrm>
                                <a:custGeom>
                                  <a:avLst/>
                                  <a:gdLst/>
                                  <a:ahLst/>
                                  <a:cxnLst/>
                                  <a:rect l="0" t="0" r="0" b="0"/>
                                  <a:pathLst>
                                    <a:path w="158369">
                                      <a:moveTo>
                                        <a:pt x="0" y="0"/>
                                      </a:moveTo>
                                      <a:lnTo>
                                        <a:pt x="15836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7473" style="width:12.47pt;height:0.398pt;mso-position-horizontal-relative:char;mso-position-vertical-relative:line" coordsize="1583,50">
                      <v:shape id="Shape 22604" style="position:absolute;width:1583;height:0;left:0;top:0;" coordsize="158369,0" path="m0,0l158369,0">
                        <v:stroke weight="0.398pt" endcap="flat" joinstyle="miter" miterlimit="10" on="true" color="#000000"/>
                        <v:fill on="false" color="#000000" opacity="0"/>
                      </v:shape>
                    </v:group>
                  </w:pict>
                </mc:Fallback>
              </mc:AlternateContent>
            </w:r>
            <w:r>
              <w:t>1 X(</w:t>
            </w:r>
            <w:r>
              <w:rPr>
                <w:i/>
              </w:rPr>
              <w:t>µ</w:t>
            </w:r>
            <w:r>
              <w:t>ˆ</w:t>
            </w:r>
            <w:r>
              <w:rPr>
                <w:i/>
                <w:sz w:val="14"/>
              </w:rPr>
              <w:t xml:space="preserve">A </w:t>
            </w:r>
            <w:r>
              <w:rPr>
                <w:i/>
              </w:rPr>
              <w:t>− a</w:t>
            </w:r>
            <w:r>
              <w:rPr>
                <w:i/>
                <w:sz w:val="14"/>
              </w:rPr>
              <w:t>i</w:t>
            </w:r>
            <w:r>
              <w:t>)</w:t>
            </w:r>
            <w:r>
              <w:rPr>
                <w:sz w:val="14"/>
              </w:rPr>
              <w:t>2</w:t>
            </w:r>
            <w:r>
              <w:rPr>
                <w:i/>
              </w:rPr>
              <w:t>, n</w:t>
            </w:r>
            <w:r>
              <w:rPr>
                <w:i/>
                <w:vertAlign w:val="subscript"/>
              </w:rPr>
              <w:t>A</w:t>
            </w:r>
          </w:p>
          <w:p w14:paraId="12C9AD2D" w14:textId="77777777" w:rsidR="00596FEF" w:rsidRDefault="00000000">
            <w:pPr>
              <w:spacing w:after="127" w:line="302" w:lineRule="auto"/>
              <w:ind w:left="3712" w:right="3356" w:firstLine="0"/>
              <w:jc w:val="center"/>
            </w:pPr>
            <w:r>
              <w:rPr>
                <w:i/>
                <w:sz w:val="14"/>
              </w:rPr>
              <w:t>i</w:t>
            </w:r>
            <w:r>
              <w:rPr>
                <w:sz w:val="14"/>
              </w:rPr>
              <w:t xml:space="preserve">=1 </w:t>
            </w:r>
            <w:r>
              <w:rPr>
                <w:i/>
                <w:sz w:val="14"/>
              </w:rPr>
              <w:t>n</w:t>
            </w:r>
            <w:r>
              <w:rPr>
                <w:i/>
                <w:sz w:val="10"/>
              </w:rPr>
              <w:t>B</w:t>
            </w:r>
          </w:p>
          <w:p w14:paraId="5E05473A" w14:textId="77777777" w:rsidR="00596FEF" w:rsidRDefault="00000000">
            <w:pPr>
              <w:spacing w:after="0" w:line="217" w:lineRule="auto"/>
              <w:ind w:left="2914" w:right="2231" w:firstLine="121"/>
            </w:pPr>
            <w:r>
              <w:rPr>
                <w:noProof/>
                <w:sz w:val="22"/>
              </w:rPr>
              <mc:AlternateContent>
                <mc:Choice Requires="wpg">
                  <w:drawing>
                    <wp:anchor distT="0" distB="0" distL="114300" distR="114300" simplePos="0" relativeHeight="251686912" behindDoc="0" locked="0" layoutInCell="1" allowOverlap="1" wp14:anchorId="631021A8" wp14:editId="7CE824AF">
                      <wp:simplePos x="0" y="0"/>
                      <wp:positionH relativeFrom="column">
                        <wp:posOffset>2217217</wp:posOffset>
                      </wp:positionH>
                      <wp:positionV relativeFrom="paragraph">
                        <wp:posOffset>85877</wp:posOffset>
                      </wp:positionV>
                      <wp:extent cx="163030" cy="5055"/>
                      <wp:effectExtent l="0" t="0" r="0" b="0"/>
                      <wp:wrapSquare wrapText="bothSides"/>
                      <wp:docPr id="307474" name="Group 307474"/>
                      <wp:cNvGraphicFramePr/>
                      <a:graphic xmlns:a="http://schemas.openxmlformats.org/drawingml/2006/main">
                        <a:graphicData uri="http://schemas.microsoft.com/office/word/2010/wordprocessingGroup">
                          <wpg:wgp>
                            <wpg:cNvGrpSpPr/>
                            <wpg:grpSpPr>
                              <a:xfrm>
                                <a:off x="0" y="0"/>
                                <a:ext cx="163030" cy="5055"/>
                                <a:chOff x="0" y="0"/>
                                <a:chExt cx="163030" cy="5055"/>
                              </a:xfrm>
                            </wpg:grpSpPr>
                            <wps:wsp>
                              <wps:cNvPr id="22628" name="Shape 22628"/>
                              <wps:cNvSpPr/>
                              <wps:spPr>
                                <a:xfrm>
                                  <a:off x="0" y="0"/>
                                  <a:ext cx="163030" cy="0"/>
                                </a:xfrm>
                                <a:custGeom>
                                  <a:avLst/>
                                  <a:gdLst/>
                                  <a:ahLst/>
                                  <a:cxnLst/>
                                  <a:rect l="0" t="0" r="0" b="0"/>
                                  <a:pathLst>
                                    <a:path w="163030">
                                      <a:moveTo>
                                        <a:pt x="0" y="0"/>
                                      </a:moveTo>
                                      <a:lnTo>
                                        <a:pt x="16303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7474" style="width:12.837pt;height:0.398pt;position:absolute;mso-position-horizontal-relative:text;mso-position-horizontal:absolute;margin-left:174.584pt;mso-position-vertical-relative:text;margin-top:6.76193pt;" coordsize="1630,50">
                      <v:shape id="Shape 22628" style="position:absolute;width:1630;height:0;left:0;top:0;" coordsize="163030,0" path="m0,0l163030,0">
                        <v:stroke weight="0.398pt" endcap="flat" joinstyle="miter" miterlimit="10" on="true" color="#000000"/>
                        <v:fill on="false" color="#000000" opacity="0"/>
                      </v:shape>
                      <w10:wrap type="square"/>
                    </v:group>
                  </w:pict>
                </mc:Fallback>
              </mc:AlternateContent>
            </w:r>
            <w:r>
              <w:rPr>
                <w:sz w:val="14"/>
              </w:rPr>
              <w:t xml:space="preserve">2 def </w:t>
            </w:r>
            <w:r>
              <w:t xml:space="preserve">1 X </w:t>
            </w:r>
            <w:r>
              <w:rPr>
                <w:i/>
              </w:rPr>
              <w:t>− b</w:t>
            </w:r>
            <w:r>
              <w:rPr>
                <w:i/>
                <w:sz w:val="14"/>
              </w:rPr>
              <w:t>j</w:t>
            </w:r>
            <w:r>
              <w:t>)</w:t>
            </w:r>
            <w:r>
              <w:rPr>
                <w:sz w:val="14"/>
              </w:rPr>
              <w:t>2</w:t>
            </w:r>
            <w:r>
              <w:rPr>
                <w:i/>
              </w:rPr>
              <w:t>. σ</w:t>
            </w:r>
            <w:r>
              <w:t>ˆ</w:t>
            </w:r>
            <w:r>
              <w:rPr>
                <w:i/>
                <w:vertAlign w:val="subscript"/>
              </w:rPr>
              <w:t xml:space="preserve">B </w:t>
            </w:r>
            <w:r>
              <w:t>= (</w:t>
            </w:r>
            <w:r>
              <w:rPr>
                <w:i/>
              </w:rPr>
              <w:t>µ</w:t>
            </w:r>
            <w:r>
              <w:t>ˆ</w:t>
            </w:r>
            <w:r>
              <w:rPr>
                <w:i/>
                <w:vertAlign w:val="subscript"/>
              </w:rPr>
              <w:t>B</w:t>
            </w:r>
          </w:p>
          <w:p w14:paraId="0B8A5889" w14:textId="77777777" w:rsidR="00596FEF" w:rsidRDefault="00000000">
            <w:pPr>
              <w:spacing w:after="0" w:line="259" w:lineRule="auto"/>
              <w:ind w:right="305" w:firstLine="0"/>
              <w:jc w:val="center"/>
            </w:pPr>
            <w:r>
              <w:rPr>
                <w:i/>
              </w:rPr>
              <w:t>n</w:t>
            </w:r>
            <w:r>
              <w:rPr>
                <w:i/>
                <w:vertAlign w:val="subscript"/>
              </w:rPr>
              <w:t>B</w:t>
            </w:r>
          </w:p>
          <w:p w14:paraId="557338CA" w14:textId="77777777" w:rsidR="00596FEF" w:rsidRDefault="00000000">
            <w:pPr>
              <w:spacing w:after="307" w:line="259" w:lineRule="auto"/>
              <w:ind w:left="371" w:firstLine="0"/>
              <w:jc w:val="center"/>
            </w:pPr>
            <w:r>
              <w:rPr>
                <w:i/>
                <w:sz w:val="14"/>
              </w:rPr>
              <w:t>j</w:t>
            </w:r>
            <w:r>
              <w:rPr>
                <w:sz w:val="14"/>
              </w:rPr>
              <w:t>=1</w:t>
            </w:r>
          </w:p>
          <w:p w14:paraId="40567FFD" w14:textId="77777777" w:rsidR="00596FEF" w:rsidRDefault="00000000">
            <w:pPr>
              <w:spacing w:after="0" w:line="259" w:lineRule="auto"/>
              <w:ind w:firstLine="0"/>
              <w:jc w:val="left"/>
            </w:pPr>
            <w:r>
              <w:t>The value of the Z-test is then given by,</w:t>
            </w:r>
          </w:p>
        </w:tc>
        <w:tc>
          <w:tcPr>
            <w:tcW w:w="443" w:type="dxa"/>
            <w:tcBorders>
              <w:top w:val="nil"/>
              <w:left w:val="nil"/>
              <w:bottom w:val="nil"/>
              <w:right w:val="nil"/>
            </w:tcBorders>
          </w:tcPr>
          <w:p w14:paraId="5178E83F" w14:textId="77777777" w:rsidR="00596FEF" w:rsidRDefault="00000000">
            <w:pPr>
              <w:spacing w:after="0" w:line="259" w:lineRule="auto"/>
              <w:ind w:firstLine="0"/>
            </w:pPr>
            <w:r>
              <w:t>(7.3)</w:t>
            </w:r>
          </w:p>
        </w:tc>
      </w:tr>
    </w:tbl>
    <w:p w14:paraId="16DDBF71" w14:textId="77777777" w:rsidR="00596FEF" w:rsidRDefault="00000000">
      <w:pPr>
        <w:tabs>
          <w:tab w:val="center" w:pos="3873"/>
          <w:tab w:val="center" w:pos="4526"/>
        </w:tabs>
        <w:spacing w:after="0" w:line="259" w:lineRule="auto"/>
        <w:ind w:firstLine="0"/>
        <w:jc w:val="left"/>
      </w:pPr>
      <w:r>
        <w:rPr>
          <w:sz w:val="22"/>
        </w:rPr>
        <w:tab/>
      </w:r>
      <w:r>
        <w:rPr>
          <w:sz w:val="14"/>
        </w:rPr>
        <w:t>def</w:t>
      </w:r>
      <w:r>
        <w:rPr>
          <w:sz w:val="14"/>
        </w:rPr>
        <w:tab/>
      </w:r>
      <w:r>
        <w:rPr>
          <w:i/>
        </w:rPr>
        <w:t>µ</w:t>
      </w:r>
      <w:r>
        <w:t>ˆ</w:t>
      </w:r>
      <w:r>
        <w:rPr>
          <w:i/>
          <w:vertAlign w:val="subscript"/>
        </w:rPr>
        <w:t xml:space="preserve">B </w:t>
      </w:r>
      <w:r>
        <w:rPr>
          <w:i/>
        </w:rPr>
        <w:t>− µ</w:t>
      </w:r>
      <w:r>
        <w:t>ˆ</w:t>
      </w:r>
      <w:r>
        <w:rPr>
          <w:i/>
          <w:vertAlign w:val="subscript"/>
        </w:rPr>
        <w:t>A</w:t>
      </w:r>
    </w:p>
    <w:p w14:paraId="54060168" w14:textId="77777777" w:rsidR="00596FEF" w:rsidRDefault="00000000">
      <w:pPr>
        <w:spacing w:after="0"/>
        <w:ind w:left="4048" w:right="3520" w:hanging="477"/>
      </w:pPr>
      <w:r>
        <w:rPr>
          <w:i/>
        </w:rPr>
        <w:t xml:space="preserve">Z </w:t>
      </w:r>
      <w:r>
        <w:t xml:space="preserve">= </w:t>
      </w:r>
      <w:r>
        <w:rPr>
          <w:noProof/>
          <w:sz w:val="22"/>
        </w:rPr>
        <mc:AlternateContent>
          <mc:Choice Requires="wpg">
            <w:drawing>
              <wp:inline distT="0" distB="0" distL="0" distR="0" wp14:anchorId="70D45B09" wp14:editId="1DB56614">
                <wp:extent cx="613753" cy="25298"/>
                <wp:effectExtent l="0" t="0" r="0" b="0"/>
                <wp:docPr id="301603" name="Group 301603"/>
                <wp:cNvGraphicFramePr/>
                <a:graphic xmlns:a="http://schemas.openxmlformats.org/drawingml/2006/main">
                  <a:graphicData uri="http://schemas.microsoft.com/office/word/2010/wordprocessingGroup">
                    <wpg:wgp>
                      <wpg:cNvGrpSpPr/>
                      <wpg:grpSpPr>
                        <a:xfrm>
                          <a:off x="0" y="0"/>
                          <a:ext cx="613753" cy="25298"/>
                          <a:chOff x="0" y="0"/>
                          <a:chExt cx="613753" cy="25298"/>
                        </a:xfrm>
                      </wpg:grpSpPr>
                      <wps:wsp>
                        <wps:cNvPr id="22657" name="Shape 22657"/>
                        <wps:cNvSpPr/>
                        <wps:spPr>
                          <a:xfrm>
                            <a:off x="0" y="0"/>
                            <a:ext cx="613753" cy="0"/>
                          </a:xfrm>
                          <a:custGeom>
                            <a:avLst/>
                            <a:gdLst/>
                            <a:ahLst/>
                            <a:cxnLst/>
                            <a:rect l="0" t="0" r="0" b="0"/>
                            <a:pathLst>
                              <a:path w="613753">
                                <a:moveTo>
                                  <a:pt x="0" y="0"/>
                                </a:moveTo>
                                <a:lnTo>
                                  <a:pt x="6137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2659" name="Shape 22659"/>
                        <wps:cNvSpPr/>
                        <wps:spPr>
                          <a:xfrm>
                            <a:off x="126530" y="25298"/>
                            <a:ext cx="487223" cy="0"/>
                          </a:xfrm>
                          <a:custGeom>
                            <a:avLst/>
                            <a:gdLst/>
                            <a:ahLst/>
                            <a:cxnLst/>
                            <a:rect l="0" t="0" r="0" b="0"/>
                            <a:pathLst>
                              <a:path w="487223">
                                <a:moveTo>
                                  <a:pt x="0" y="0"/>
                                </a:moveTo>
                                <a:lnTo>
                                  <a:pt x="4872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603" style="width:48.327pt;height:1.992pt;mso-position-horizontal-relative:char;mso-position-vertical-relative:line" coordsize="6137,252">
                <v:shape id="Shape 22657" style="position:absolute;width:6137;height:0;left:0;top:0;" coordsize="613753,0" path="m0,0l613753,0">
                  <v:stroke weight="0.398pt" endcap="flat" joinstyle="miter" miterlimit="10" on="true" color="#000000"/>
                  <v:fill on="false" color="#000000" opacity="0"/>
                </v:shape>
                <v:shape id="Shape 22659" style="position:absolute;width:4872;height:0;left:1265;top:252;" coordsize="487223,0" path="m0,0l487223,0">
                  <v:stroke weight="0.398pt" endcap="flat" joinstyle="miter" miterlimit="10" on="true" color="#000000"/>
                  <v:fill on="false" color="#000000" opacity="0"/>
                </v:shape>
              </v:group>
            </w:pict>
          </mc:Fallback>
        </mc:AlternateContent>
      </w:r>
      <w:r>
        <w:rPr>
          <w:i/>
        </w:rPr>
        <w:t xml:space="preserve">. </w:t>
      </w:r>
      <w:r>
        <w:t>q</w:t>
      </w:r>
      <w:r>
        <w:rPr>
          <w:i/>
          <w:sz w:val="14"/>
        </w:rPr>
        <w:t>σ</w:t>
      </w:r>
      <w:r>
        <w:rPr>
          <w:sz w:val="14"/>
        </w:rPr>
        <w:t>ˆ</w:t>
      </w:r>
      <w:r>
        <w:rPr>
          <w:i/>
          <w:sz w:val="10"/>
          <w:u w:val="single" w:color="000000"/>
        </w:rPr>
        <w:t>B</w:t>
      </w:r>
      <w:r>
        <w:rPr>
          <w:sz w:val="10"/>
        </w:rPr>
        <w:t xml:space="preserve">2 </w:t>
      </w:r>
      <w:r>
        <w:rPr>
          <w:i/>
          <w:sz w:val="14"/>
        </w:rPr>
        <w:t>σ</w:t>
      </w:r>
      <w:r>
        <w:rPr>
          <w:sz w:val="14"/>
        </w:rPr>
        <w:t>ˆ</w:t>
      </w:r>
      <w:r>
        <w:rPr>
          <w:sz w:val="10"/>
        </w:rPr>
        <w:t xml:space="preserve">2 </w:t>
      </w:r>
      <w:r>
        <w:rPr>
          <w:i/>
          <w:sz w:val="14"/>
        </w:rPr>
        <w:t>n</w:t>
      </w:r>
      <w:r>
        <w:rPr>
          <w:i/>
          <w:sz w:val="10"/>
        </w:rPr>
        <w:t xml:space="preserve">B </w:t>
      </w:r>
      <w:r>
        <w:t xml:space="preserve">+ </w:t>
      </w:r>
      <w:r>
        <w:rPr>
          <w:i/>
          <w:sz w:val="14"/>
        </w:rPr>
        <w:t>n</w:t>
      </w:r>
      <w:r>
        <w:rPr>
          <w:i/>
          <w:sz w:val="10"/>
          <w:u w:val="single" w:color="000000"/>
        </w:rPr>
        <w:t>A</w:t>
      </w:r>
      <w:r>
        <w:rPr>
          <w:i/>
          <w:sz w:val="10"/>
        </w:rPr>
        <w:t>A</w:t>
      </w:r>
    </w:p>
    <w:p w14:paraId="0570C4D5" w14:textId="77777777" w:rsidR="00596FEF" w:rsidRDefault="00000000">
      <w:pPr>
        <w:spacing w:after="425" w:line="245" w:lineRule="auto"/>
        <w:ind w:left="344" w:right="15"/>
        <w:jc w:val="left"/>
      </w:pPr>
      <w:r>
        <w:t xml:space="preserve">The larger </w:t>
      </w:r>
      <w:r>
        <w:rPr>
          <w:i/>
        </w:rPr>
        <w:t>Z</w:t>
      </w:r>
      <w:r>
        <w:t xml:space="preserve">, the more likely the difference between A and B is significant. Under the null hypothesis (i.e. A and B are equivalent), </w:t>
      </w:r>
      <w:r>
        <w:rPr>
          <w:i/>
        </w:rPr>
        <w:t xml:space="preserve">Z </w:t>
      </w:r>
      <w:r>
        <w:t>approximately follows a standardized normal distribution,</w:t>
      </w:r>
    </w:p>
    <w:p w14:paraId="523BCEE2" w14:textId="77777777" w:rsidR="00596FEF" w:rsidRDefault="00000000">
      <w:pPr>
        <w:spacing w:after="268" w:line="265" w:lineRule="auto"/>
        <w:ind w:left="1202" w:right="1141" w:hanging="10"/>
        <w:jc w:val="center"/>
      </w:pPr>
      <w:r>
        <w:rPr>
          <w:i/>
        </w:rPr>
        <w:t>Z ≈ N</w:t>
      </w:r>
      <w:r>
        <w:t>(0</w:t>
      </w:r>
      <w:r>
        <w:rPr>
          <w:i/>
        </w:rPr>
        <w:t>,</w:t>
      </w:r>
      <w:r>
        <w:t>1)</w:t>
      </w:r>
    </w:p>
    <w:p w14:paraId="5B7C9415" w14:textId="77777777" w:rsidR="00596FEF" w:rsidRDefault="00000000">
      <w:pPr>
        <w:spacing w:after="124"/>
        <w:ind w:left="344" w:right="15"/>
      </w:pPr>
      <w:r>
        <w:t xml:space="preserve">This is true only if the sample size is large and if </w:t>
      </w:r>
      <w:r>
        <w:rPr>
          <w:i/>
        </w:rPr>
        <w:t>σ</w:t>
      </w:r>
      <w:r>
        <w:rPr>
          <w:i/>
          <w:vertAlign w:val="subscript"/>
        </w:rPr>
        <w:t>A</w:t>
      </w:r>
      <w:r>
        <w:rPr>
          <w:vertAlign w:val="superscript"/>
        </w:rPr>
        <w:t xml:space="preserve">2 </w:t>
      </w:r>
      <w:r>
        <w:rPr>
          <w:i/>
        </w:rPr>
        <w:t>≈ σ</w:t>
      </w:r>
      <w:r>
        <w:rPr>
          <w:i/>
          <w:vertAlign w:val="subscript"/>
        </w:rPr>
        <w:t>B</w:t>
      </w:r>
      <w:r>
        <w:rPr>
          <w:vertAlign w:val="superscript"/>
        </w:rPr>
        <w:t xml:space="preserve">2 </w:t>
      </w:r>
      <w:r>
        <w:t>. If not, it is recommended to ask advice from a statistician.</w:t>
      </w:r>
    </w:p>
    <w:p w14:paraId="5549DD9E" w14:textId="77777777" w:rsidR="00596FEF" w:rsidRDefault="00000000">
      <w:pPr>
        <w:spacing w:after="137" w:line="245" w:lineRule="auto"/>
        <w:ind w:left="344" w:right="163"/>
        <w:jc w:val="left"/>
      </w:pPr>
      <w:r>
        <w:t xml:space="preserve">As for the G-test, we will use the </w:t>
      </w:r>
      <w:r>
        <w:rPr>
          <w:i/>
        </w:rPr>
        <w:t>p</w:t>
      </w:r>
      <w:r>
        <w:t xml:space="preserve">-value to decide whether or not </w:t>
      </w:r>
      <w:r>
        <w:rPr>
          <w:i/>
        </w:rPr>
        <w:t xml:space="preserve">Z </w:t>
      </w:r>
      <w:r>
        <w:t xml:space="preserve">is large enough to think that the time spent on B is really greater than time spent on A. To compute the </w:t>
      </w:r>
      <w:r>
        <w:rPr>
          <w:i/>
        </w:rPr>
        <w:t>p</w:t>
      </w:r>
      <w:r>
        <w:t xml:space="preserve">-value, you check the probability of getting a </w:t>
      </w:r>
      <w:r>
        <w:rPr>
          <w:i/>
        </w:rPr>
        <w:t>Z</w:t>
      </w:r>
      <w:r>
        <w:t xml:space="preserve">-value from this distribution that is at least as extreme (out of line with the null hypothesis) as the </w:t>
      </w:r>
      <w:r>
        <w:rPr>
          <w:i/>
        </w:rPr>
        <w:t>Z</w:t>
      </w:r>
      <w:r>
        <w:t xml:space="preserve">-value you calculated. For example, let’s imagine your sample gave you </w:t>
      </w:r>
      <w:r>
        <w:rPr>
          <w:i/>
        </w:rPr>
        <w:t xml:space="preserve">Z </w:t>
      </w:r>
      <w:r>
        <w:t>= 2</w:t>
      </w:r>
      <w:r>
        <w:rPr>
          <w:i/>
        </w:rPr>
        <w:t>.</w:t>
      </w:r>
      <w:r>
        <w:t xml:space="preserve">64. If A and B were equal, the probability of observing </w:t>
      </w:r>
      <w:r>
        <w:rPr>
          <w:i/>
        </w:rPr>
        <w:t xml:space="preserve">Z ≥ </w:t>
      </w:r>
      <w:r>
        <w:t>2</w:t>
      </w:r>
      <w:r>
        <w:rPr>
          <w:i/>
        </w:rPr>
        <w:t>.</w:t>
      </w:r>
      <w:r>
        <w:t>64 is about 5%.</w:t>
      </w:r>
    </w:p>
    <w:p w14:paraId="0DC7D722" w14:textId="77777777" w:rsidR="00596FEF" w:rsidRDefault="00000000">
      <w:pPr>
        <w:spacing w:after="137" w:line="245" w:lineRule="auto"/>
        <w:ind w:left="344" w:right="15"/>
        <w:jc w:val="left"/>
      </w:pPr>
      <w:r>
        <w:t xml:space="preserve">To see the result of the test, you compare the </w:t>
      </w:r>
      <w:r>
        <w:rPr>
          <w:i/>
        </w:rPr>
        <w:t>p</w:t>
      </w:r>
      <w:r>
        <w:t xml:space="preserve">-value with the significance level you chose. If your significance level is 5%, then if the </w:t>
      </w:r>
      <w:r>
        <w:rPr>
          <w:i/>
        </w:rPr>
        <w:t>p</w:t>
      </w:r>
      <w:r>
        <w:t>-value is below 0</w:t>
      </w:r>
      <w:r>
        <w:rPr>
          <w:i/>
        </w:rPr>
        <w:t>.</w:t>
      </w:r>
      <w:r>
        <w:t>05, we reject the null hypothesis that says that the difference in performance of the two models is not statistically significant. Thus, the new model works better than the old one.</w:t>
      </w:r>
    </w:p>
    <w:p w14:paraId="4694F9EF" w14:textId="77777777" w:rsidR="00596FEF" w:rsidRDefault="00000000">
      <w:pPr>
        <w:spacing w:after="3" w:line="260" w:lineRule="auto"/>
        <w:ind w:left="204" w:right="139" w:hanging="10"/>
        <w:jc w:val="center"/>
      </w:pPr>
      <w:r>
        <w:t xml:space="preserve">If the </w:t>
      </w:r>
      <w:r>
        <w:rPr>
          <w:i/>
        </w:rPr>
        <w:t>p</w:t>
      </w:r>
      <w:r>
        <w:t>-value is above or equal to 0</w:t>
      </w:r>
      <w:r>
        <w:rPr>
          <w:i/>
        </w:rPr>
        <w:t>.</w:t>
      </w:r>
      <w:r>
        <w:t>05, then we do not reject the null hypothesis. Note that this is not the same as accepting the null hypothesis. The two models could still be different,</w:t>
      </w:r>
    </w:p>
    <w:p w14:paraId="5C4523B5" w14:textId="77777777" w:rsidR="00596FEF" w:rsidRDefault="00000000">
      <w:pPr>
        <w:spacing w:after="134" w:line="245" w:lineRule="auto"/>
        <w:ind w:left="342" w:right="198"/>
        <w:jc w:val="left"/>
      </w:pPr>
      <w:r>
        <w:t xml:space="preserve">we just didn’t get evidence in support of that. In this case, we will stick with the old model unless evidence changes our mind. No evidence means we keep doing what we were doing. Note also that we cannot simply keep gathering evidence until the </w:t>
      </w:r>
      <w:r>
        <w:rPr>
          <w:i/>
        </w:rPr>
        <w:t>p</w:t>
      </w:r>
      <w:r>
        <w:t>-value goes below 0</w:t>
      </w:r>
      <w:r>
        <w:rPr>
          <w:i/>
        </w:rPr>
        <w:t>.</w:t>
      </w:r>
      <w:r>
        <w:t>05, as it would not be scientifically sound. It’s recommended to consult a statistician and design a different test.</w:t>
      </w:r>
    </w:p>
    <w:p w14:paraId="6377C772" w14:textId="77777777" w:rsidR="00596FEF" w:rsidRDefault="00000000">
      <w:pPr>
        <w:spacing w:after="132"/>
        <w:ind w:left="344" w:right="299"/>
      </w:pPr>
      <w:r>
        <w:t>As for significance levels, there’s no universal consensus on which threshold is optimal. The values of 0</w:t>
      </w:r>
      <w:r>
        <w:rPr>
          <w:i/>
        </w:rPr>
        <w:t>.</w:t>
      </w:r>
      <w:r>
        <w:t>05 or 0</w:t>
      </w:r>
      <w:r>
        <w:rPr>
          <w:i/>
        </w:rPr>
        <w:t>.</w:t>
      </w:r>
      <w:r>
        <w:t>01 are commonly used in practice. They were favorites of a trendsetting statistician Ronald Fisher in the 1920s. You should select a higher or a lower value if it’s appropriate for your application. The lower the value, the more evidence it takes to change your mind.</w:t>
      </w:r>
    </w:p>
    <w:p w14:paraId="052B4173" w14:textId="77777777" w:rsidR="00596FEF" w:rsidRDefault="00000000">
      <w:pPr>
        <w:spacing w:after="365"/>
        <w:ind w:left="350" w:right="15"/>
      </w:pPr>
      <w:r>
        <w:t xml:space="preserve">Similar to the G-test, it is convenient to find the </w:t>
      </w:r>
      <w:r>
        <w:rPr>
          <w:i/>
        </w:rPr>
        <w:t>p</w:t>
      </w:r>
      <w:r>
        <w:t>-value of the Z-test using a programming language. In Python, it can be done in the following way:</w:t>
      </w:r>
    </w:p>
    <w:p w14:paraId="677A94DE" w14:textId="77777777" w:rsidR="00596FEF" w:rsidRDefault="00000000">
      <w:pPr>
        <w:numPr>
          <w:ilvl w:val="0"/>
          <w:numId w:val="97"/>
        </w:numPr>
        <w:spacing w:after="12" w:line="249" w:lineRule="auto"/>
        <w:ind w:right="2877" w:hanging="295"/>
        <w:jc w:val="left"/>
      </w:pPr>
      <w:r>
        <w:lastRenderedPageBreak/>
        <w:t>from scipy.stats import norm</w:t>
      </w:r>
    </w:p>
    <w:p w14:paraId="64ADFC69" w14:textId="77777777" w:rsidR="00596FEF" w:rsidRDefault="00000000">
      <w:pPr>
        <w:numPr>
          <w:ilvl w:val="0"/>
          <w:numId w:val="97"/>
        </w:numPr>
        <w:spacing w:after="368" w:line="249" w:lineRule="auto"/>
        <w:ind w:right="2877" w:hanging="295"/>
        <w:jc w:val="left"/>
      </w:pPr>
      <w:r>
        <w:rPr>
          <w:b/>
          <w:color w:val="007021"/>
          <w:sz w:val="31"/>
          <w:vertAlign w:val="subscript"/>
        </w:rPr>
        <w:t xml:space="preserve">def </w:t>
      </w:r>
      <w:r>
        <w:t xml:space="preserve">get_p_value(Z): </w:t>
      </w:r>
      <w:r>
        <w:rPr>
          <w:sz w:val="10"/>
        </w:rPr>
        <w:t>3</w:t>
      </w:r>
      <w:r>
        <w:rPr>
          <w:sz w:val="10"/>
        </w:rPr>
        <w:tab/>
      </w:r>
      <w:r>
        <w:t xml:space="preserve">p_value </w:t>
      </w:r>
      <w:r>
        <w:rPr>
          <w:color w:val="666666"/>
        </w:rPr>
        <w:t xml:space="preserve">= </w:t>
      </w:r>
      <w:r>
        <w:t xml:space="preserve">norm.sf(Z) </w:t>
      </w:r>
      <w:r>
        <w:rPr>
          <w:sz w:val="10"/>
        </w:rPr>
        <w:t>4</w:t>
      </w:r>
      <w:r>
        <w:rPr>
          <w:sz w:val="10"/>
        </w:rPr>
        <w:tab/>
      </w:r>
      <w:r>
        <w:rPr>
          <w:b/>
          <w:color w:val="007021"/>
        </w:rPr>
        <w:t xml:space="preserve">return </w:t>
      </w:r>
      <w:r>
        <w:t>p_value</w:t>
      </w:r>
    </w:p>
    <w:p w14:paraId="01B93A57" w14:textId="77777777" w:rsidR="00596FEF" w:rsidRDefault="00000000">
      <w:pPr>
        <w:ind w:left="344" w:right="15"/>
      </w:pPr>
      <w:r>
        <w:t>The following code will work for R:</w:t>
      </w:r>
    </w:p>
    <w:p w14:paraId="39FFC830" w14:textId="77777777" w:rsidR="00596FEF" w:rsidRDefault="00000000">
      <w:pPr>
        <w:numPr>
          <w:ilvl w:val="0"/>
          <w:numId w:val="98"/>
        </w:numPr>
        <w:spacing w:after="12" w:line="249" w:lineRule="auto"/>
        <w:ind w:hanging="504"/>
        <w:jc w:val="left"/>
      </w:pPr>
      <w:r>
        <w:t xml:space="preserve">get_p_value &lt;- </w:t>
      </w:r>
      <w:r>
        <w:rPr>
          <w:b/>
          <w:color w:val="007021"/>
        </w:rPr>
        <w:t>function</w:t>
      </w:r>
      <w:r>
        <w:t>(Z) {</w:t>
      </w:r>
    </w:p>
    <w:p w14:paraId="24AFB634" w14:textId="77777777" w:rsidR="00596FEF" w:rsidRDefault="00000000">
      <w:pPr>
        <w:numPr>
          <w:ilvl w:val="0"/>
          <w:numId w:val="98"/>
        </w:numPr>
        <w:spacing w:after="12" w:line="249" w:lineRule="auto"/>
        <w:ind w:hanging="504"/>
        <w:jc w:val="left"/>
      </w:pPr>
      <w:r>
        <w:t xml:space="preserve">p_value &lt;- </w:t>
      </w:r>
      <w:r>
        <w:rPr>
          <w:color w:val="40A170"/>
        </w:rPr>
        <w:t>1</w:t>
      </w:r>
      <w:r>
        <w:rPr>
          <w:color w:val="666666"/>
        </w:rPr>
        <w:t>-</w:t>
      </w:r>
      <w:r>
        <w:rPr>
          <w:b/>
          <w:color w:val="007021"/>
        </w:rPr>
        <w:t>pnorm</w:t>
      </w:r>
      <w:r>
        <w:t>(Z)</w:t>
      </w:r>
    </w:p>
    <w:p w14:paraId="03EDAE6E" w14:textId="77777777" w:rsidR="00596FEF" w:rsidRDefault="00000000">
      <w:pPr>
        <w:numPr>
          <w:ilvl w:val="0"/>
          <w:numId w:val="98"/>
        </w:numPr>
        <w:spacing w:after="12" w:line="249" w:lineRule="auto"/>
        <w:ind w:hanging="504"/>
        <w:jc w:val="left"/>
      </w:pPr>
      <w:r>
        <w:rPr>
          <w:b/>
          <w:color w:val="007021"/>
        </w:rPr>
        <w:t>return</w:t>
      </w:r>
      <w:r>
        <w:t>(p_value)</w:t>
      </w:r>
    </w:p>
    <w:p w14:paraId="504954A7" w14:textId="77777777" w:rsidR="00596FEF" w:rsidRDefault="00000000">
      <w:pPr>
        <w:numPr>
          <w:ilvl w:val="0"/>
          <w:numId w:val="98"/>
        </w:numPr>
        <w:spacing w:after="355" w:line="265" w:lineRule="auto"/>
        <w:ind w:hanging="504"/>
        <w:jc w:val="left"/>
      </w:pPr>
      <w:r>
        <w:t>}</w:t>
      </w:r>
    </w:p>
    <w:p w14:paraId="28416855" w14:textId="77777777" w:rsidR="00596FEF" w:rsidRDefault="00000000">
      <w:pPr>
        <w:spacing w:after="487"/>
        <w:ind w:left="350" w:right="15"/>
      </w:pPr>
      <w:r>
        <w:t xml:space="preserve">For best results, it is recommended to set </w:t>
      </w:r>
      <w:r>
        <w:rPr>
          <w:i/>
        </w:rPr>
        <w:t>n</w:t>
      </w:r>
      <w:r>
        <w:rPr>
          <w:i/>
          <w:vertAlign w:val="subscript"/>
        </w:rPr>
        <w:t xml:space="preserve">A </w:t>
      </w:r>
      <w:r>
        <w:t xml:space="preserve">and </w:t>
      </w:r>
      <w:r>
        <w:rPr>
          <w:i/>
        </w:rPr>
        <w:t>n</w:t>
      </w:r>
      <w:r>
        <w:rPr>
          <w:i/>
          <w:vertAlign w:val="subscript"/>
        </w:rPr>
        <w:t xml:space="preserve">B </w:t>
      </w:r>
      <w:r>
        <w:t>to a value 1000 or higher.</w:t>
      </w:r>
    </w:p>
    <w:p w14:paraId="704C3A4D" w14:textId="77777777" w:rsidR="00596FEF" w:rsidRDefault="00000000">
      <w:pPr>
        <w:pStyle w:val="Heading3"/>
        <w:tabs>
          <w:tab w:val="center" w:pos="627"/>
          <w:tab w:val="center" w:pos="3084"/>
        </w:tabs>
        <w:ind w:left="0" w:firstLine="0"/>
      </w:pPr>
      <w:r>
        <w:rPr>
          <w:b w:val="0"/>
          <w:sz w:val="22"/>
        </w:rPr>
        <w:tab/>
      </w:r>
      <w:r>
        <w:t>7.2.3</w:t>
      </w:r>
      <w:r>
        <w:tab/>
        <w:t>Concluding Remarks and Warnings</w:t>
      </w:r>
    </w:p>
    <w:p w14:paraId="3765895E" w14:textId="77777777" w:rsidR="00596FEF" w:rsidRDefault="00000000">
      <w:pPr>
        <w:spacing w:after="164"/>
        <w:ind w:left="326" w:right="265"/>
      </w:pPr>
      <w:r>
        <w:t>As mentioned in the beginning of this chapter, some methods highlighted in this chapter are provided as examples only and might not be appropriate for your specific business problem. In particular, the two statistical tests presented above are taught in schools and are indeed often used in practice, but, unfortunately, not all of those uses are appropriate for your business problem. While pointing this out, Cassie Kozyrkov, the Chief Decision Scientist at Google and one of the reviewers of this chapter, emphasized that the above two tests are rarely a good idea to apply in practice because they only show that two models are different, but they don’t show whether the difference is “of at least x.” If replacing the old model with the new one has a significant cost or poses a risk, then just knowing that the new model is “somewhat” better is not enough to make a replacement decision. In this case, an adjusted test must be specifically crafted for the problem at hand, and the best way to do is to consult a statistician.</w:t>
      </w:r>
      <w:r>
        <w:rPr>
          <w:vertAlign w:val="superscript"/>
        </w:rPr>
        <w:footnoteReference w:id="52"/>
      </w:r>
    </w:p>
    <w:p w14:paraId="4D53BC7B" w14:textId="77777777" w:rsidR="00596FEF" w:rsidRDefault="00000000">
      <w:pPr>
        <w:spacing w:after="122"/>
        <w:ind w:left="344" w:right="299"/>
      </w:pPr>
      <w:r>
        <w:t>Carefully test the programming code of your A/B test. You will only have a valid model evaluation if you implemented everything right. Otherwise, you will not know that something is wrong: your test will not reveal that it’s broken.</w:t>
      </w:r>
    </w:p>
    <w:p w14:paraId="207292A7" w14:textId="77777777" w:rsidR="00596FEF" w:rsidRDefault="00000000">
      <w:pPr>
        <w:ind w:left="344" w:right="15"/>
      </w:pPr>
      <w:r>
        <w:t>Also, make sure to apply measurements in groups A and B at the same time. Remember that traffic on a website behaves differently at different times of the day, or at different days of the</w:t>
      </w:r>
    </w:p>
    <w:p w14:paraId="6670CD95" w14:textId="77777777" w:rsidR="00596FEF" w:rsidRDefault="00000000">
      <w:pPr>
        <w:spacing w:after="3" w:line="260" w:lineRule="auto"/>
        <w:ind w:left="189" w:right="102" w:hanging="10"/>
        <w:jc w:val="center"/>
      </w:pPr>
      <w:r>
        <w:t>week. For the purity of the experiment, avoid comparing measurements from different times. The same reasoning applies to other possible measurable parameters that might significantly affect user behavior, such as country of residence, speed of internet connection, or version of</w:t>
      </w:r>
    </w:p>
    <w:p w14:paraId="108BC0D2" w14:textId="77777777" w:rsidR="00596FEF" w:rsidRDefault="00000000">
      <w:pPr>
        <w:spacing w:after="582"/>
        <w:ind w:left="342" w:right="15"/>
      </w:pPr>
      <w:r>
        <w:t>web browser.</w:t>
      </w:r>
    </w:p>
    <w:p w14:paraId="5C70FD26" w14:textId="77777777" w:rsidR="00596FEF" w:rsidRDefault="00000000">
      <w:pPr>
        <w:pStyle w:val="Heading2"/>
        <w:tabs>
          <w:tab w:val="center" w:pos="558"/>
          <w:tab w:val="center" w:pos="2371"/>
        </w:tabs>
        <w:ind w:left="0" w:firstLine="0"/>
      </w:pPr>
      <w:r>
        <w:rPr>
          <w:b w:val="0"/>
          <w:sz w:val="22"/>
        </w:rPr>
        <w:lastRenderedPageBreak/>
        <w:tab/>
      </w:r>
      <w:r>
        <w:t>7.3</w:t>
      </w:r>
      <w:r>
        <w:tab/>
        <w:t>Multi-Armed Bandit</w:t>
      </w:r>
    </w:p>
    <w:p w14:paraId="75AC71DE" w14:textId="77777777" w:rsidR="00596FEF" w:rsidRDefault="00000000">
      <w:pPr>
        <w:ind w:left="344" w:right="266"/>
      </w:pPr>
      <w:r>
        <w:t xml:space="preserve">A more advanced, and often preferable way of online model evaluation and selection, is </w:t>
      </w:r>
      <w:r>
        <w:rPr>
          <w:b/>
        </w:rPr>
        <w:t xml:space="preserve">multi-armed bandit </w:t>
      </w:r>
      <w:r>
        <w:t>(MAB). A/B testing has one major drawback. The number of test results in groups A and B you need to calculate the value of the A/B test is high. A significant portion of users routed to a suboptimal model would experience suboptimal behavior for a long time.</w:t>
      </w:r>
    </w:p>
    <w:p w14:paraId="73995465" w14:textId="77777777" w:rsidR="00596FEF" w:rsidRDefault="00000000">
      <w:pPr>
        <w:spacing w:after="108"/>
        <w:ind w:left="350" w:right="295"/>
      </w:pPr>
      <w:r>
        <w:t xml:space="preserve">Ideally, we would like to expose a user to a suboptimal model as few times as possible. At the same time, we need to expose users to each of the two models a number of times sufficient to get reliable estimates of both models’ performance. This is known as the </w:t>
      </w:r>
      <w:r>
        <w:rPr>
          <w:b/>
        </w:rPr>
        <w:t>explorationexploitation dilemma</w:t>
      </w:r>
      <w:r>
        <w:t>: on one hand, we want to explore the models’ performance enough to be able to reliably choose the better one. On the other hand, we want to exploit the performance of the better model as much as possible.</w:t>
      </w:r>
    </w:p>
    <w:p w14:paraId="5C47A58B" w14:textId="77777777" w:rsidR="00596FEF" w:rsidRDefault="00000000">
      <w:pPr>
        <w:spacing w:after="109"/>
        <w:ind w:left="350" w:right="271"/>
      </w:pPr>
      <w:r>
        <w:t>In probability theory, the multi-armed bandit problem is a problem in which a fixed and limited set of resources must be allocated between competing choices in a way that maximizes the expected reward. Each choice’s properties are only partially known at the time of allocation, and may become better understood as time passes and we allocate resources to the choice.</w:t>
      </w:r>
    </w:p>
    <w:p w14:paraId="43A6B344" w14:textId="77777777" w:rsidR="00596FEF" w:rsidRDefault="00000000">
      <w:pPr>
        <w:spacing w:after="109"/>
        <w:ind w:left="333" w:right="15"/>
      </w:pPr>
      <w:r>
        <w:t>Let’s see how the multi-armed bandit problem applies to an online evaluation of two models. (The approach for more than two models is the same.)</w:t>
      </w:r>
    </w:p>
    <w:p w14:paraId="6D381583" w14:textId="77777777" w:rsidR="00596FEF" w:rsidRDefault="00000000">
      <w:pPr>
        <w:spacing w:after="112"/>
        <w:ind w:left="326" w:right="295"/>
      </w:pPr>
      <w:r>
        <w:t>The limited set of resources we have are the users of our system. The competing choices, also called “arms,” are our models. We can allocate a resource to a choice (in other words, we can “play an arm”) by routing a user to a version of the system running a specific model. We want to maximize the expected reward, where the reward is given by the business performance metric. Examples might be the average amount of time spent on the website during a session, the average number of news articles read during a week, the percentage of users who purchased the recommended article, etc.</w:t>
      </w:r>
    </w:p>
    <w:p w14:paraId="1B9E2C51" w14:textId="77777777" w:rsidR="00596FEF" w:rsidRDefault="00000000">
      <w:pPr>
        <w:spacing w:after="119"/>
        <w:ind w:left="350" w:right="292"/>
      </w:pPr>
      <w:r>
        <w:rPr>
          <w:b/>
        </w:rPr>
        <w:t xml:space="preserve">UCB1 </w:t>
      </w:r>
      <w:r>
        <w:t>(for Upper Confidence Bound) is a popular algorithm for solving the multi-armed bandit problem. The algorithm dynamically chooses an arm, based on the performance of that arm in the past, and how much the algorithm knows about it. In other words, UCB1 routes the user to the best performing model more often when its confidence about the model performance is high. Otherwise, UCB1 might route the user to a suboptimal model so as to get a more confident estimate of that model’s performance. Once the algorithm is confident enough about the performance of each model, it almost always routes users to the best performing model.</w:t>
      </w:r>
    </w:p>
    <w:p w14:paraId="1E16DE4B" w14:textId="77777777" w:rsidR="00596FEF" w:rsidRDefault="00000000">
      <w:pPr>
        <w:spacing w:after="126"/>
        <w:ind w:left="342" w:right="299"/>
      </w:pPr>
      <w:r>
        <w:t xml:space="preserve">The mathematics of UCB1 works as follows. Let </w:t>
      </w:r>
      <w:r>
        <w:rPr>
          <w:i/>
        </w:rPr>
        <w:t>c</w:t>
      </w:r>
      <w:r>
        <w:rPr>
          <w:i/>
          <w:vertAlign w:val="subscript"/>
        </w:rPr>
        <w:t xml:space="preserve">a </w:t>
      </w:r>
      <w:r>
        <w:t xml:space="preserve">denote the number of times the arm </w:t>
      </w:r>
      <w:r>
        <w:rPr>
          <w:i/>
        </w:rPr>
        <w:t xml:space="preserve">a </w:t>
      </w:r>
      <w:r>
        <w:t xml:space="preserve">was played since the beginning, and let </w:t>
      </w:r>
      <w:r>
        <w:rPr>
          <w:i/>
        </w:rPr>
        <w:t>v</w:t>
      </w:r>
      <w:r>
        <w:rPr>
          <w:i/>
          <w:vertAlign w:val="subscript"/>
        </w:rPr>
        <w:t xml:space="preserve">a </w:t>
      </w:r>
      <w:r>
        <w:t>denote the average reward obtained from playing that arm. The reward corresponds to the value of the business performance metric. For the purpose of illustration, let the metric be the average time spent by the user in the system during one session. The reward for playing an arm is, thus, a particular session duration.</w:t>
      </w:r>
    </w:p>
    <w:p w14:paraId="6E5AA5EE" w14:textId="77777777" w:rsidR="00596FEF" w:rsidRDefault="00000000">
      <w:pPr>
        <w:spacing w:after="301"/>
        <w:ind w:left="350" w:right="15"/>
      </w:pPr>
      <w:r>
        <w:t xml:space="preserve">In the beginning, </w:t>
      </w:r>
      <w:r>
        <w:rPr>
          <w:i/>
        </w:rPr>
        <w:t>c</w:t>
      </w:r>
      <w:r>
        <w:rPr>
          <w:i/>
          <w:vertAlign w:val="subscript"/>
        </w:rPr>
        <w:t xml:space="preserve">a </w:t>
      </w:r>
      <w:r>
        <w:t xml:space="preserve">and </w:t>
      </w:r>
      <w:r>
        <w:rPr>
          <w:i/>
        </w:rPr>
        <w:t>v</w:t>
      </w:r>
      <w:r>
        <w:rPr>
          <w:i/>
          <w:vertAlign w:val="subscript"/>
        </w:rPr>
        <w:t xml:space="preserve">a </w:t>
      </w:r>
      <w:r>
        <w:t xml:space="preserve">are zero for all arms, </w:t>
      </w:r>
      <w:r>
        <w:rPr>
          <w:i/>
        </w:rPr>
        <w:t xml:space="preserve">a </w:t>
      </w:r>
      <w:r>
        <w:t>= 1</w:t>
      </w:r>
      <w:r>
        <w:rPr>
          <w:i/>
        </w:rPr>
        <w:t>,...,M</w:t>
      </w:r>
      <w:r>
        <w:t xml:space="preserve">. Once an arm </w:t>
      </w:r>
      <w:r>
        <w:rPr>
          <w:i/>
        </w:rPr>
        <w:t xml:space="preserve">a </w:t>
      </w:r>
      <w:r>
        <w:t xml:space="preserve">is played, a reward </w:t>
      </w:r>
      <w:r>
        <w:rPr>
          <w:i/>
        </w:rPr>
        <w:t xml:space="preserve">r </w:t>
      </w:r>
      <w:r>
        <w:t xml:space="preserve">is observed, and </w:t>
      </w:r>
      <w:r>
        <w:rPr>
          <w:i/>
        </w:rPr>
        <w:t>c</w:t>
      </w:r>
      <w:r>
        <w:rPr>
          <w:i/>
          <w:vertAlign w:val="subscript"/>
        </w:rPr>
        <w:t xml:space="preserve">a </w:t>
      </w:r>
      <w:r>
        <w:t xml:space="preserve">is incremented by 1; </w:t>
      </w:r>
      <w:r>
        <w:rPr>
          <w:i/>
        </w:rPr>
        <w:t>v</w:t>
      </w:r>
      <w:r>
        <w:rPr>
          <w:i/>
          <w:vertAlign w:val="subscript"/>
        </w:rPr>
        <w:t xml:space="preserve">a </w:t>
      </w:r>
      <w:r>
        <w:t>is then updated as follows:</w:t>
      </w:r>
    </w:p>
    <w:p w14:paraId="269C8EA1" w14:textId="77777777" w:rsidR="00596FEF" w:rsidRDefault="00000000">
      <w:pPr>
        <w:tabs>
          <w:tab w:val="center" w:pos="4101"/>
          <w:tab w:val="center" w:pos="5180"/>
        </w:tabs>
        <w:spacing w:after="3" w:line="263" w:lineRule="auto"/>
        <w:ind w:firstLine="0"/>
        <w:jc w:val="left"/>
      </w:pPr>
      <w:r>
        <w:rPr>
          <w:sz w:val="22"/>
        </w:rPr>
        <w:lastRenderedPageBreak/>
        <w:tab/>
      </w:r>
      <w:r>
        <w:rPr>
          <w:i/>
        </w:rPr>
        <w:t>c</w:t>
      </w:r>
      <w:r>
        <w:rPr>
          <w:i/>
          <w:vertAlign w:val="subscript"/>
        </w:rPr>
        <w:t xml:space="preserve">a </w:t>
      </w:r>
      <w:r>
        <w:rPr>
          <w:i/>
        </w:rPr>
        <w:t xml:space="preserve">− </w:t>
      </w:r>
      <w:r>
        <w:t>1</w:t>
      </w:r>
      <w:r>
        <w:tab/>
      </w:r>
      <w:r>
        <w:rPr>
          <w:i/>
        </w:rPr>
        <w:t>r</w:t>
      </w:r>
    </w:p>
    <w:p w14:paraId="5F187101" w14:textId="77777777" w:rsidR="00596FEF" w:rsidRDefault="00000000">
      <w:pPr>
        <w:spacing w:after="212" w:line="216" w:lineRule="auto"/>
        <w:ind w:left="4009" w:right="3179" w:hanging="698"/>
      </w:pPr>
      <w:r>
        <w:rPr>
          <w:i/>
        </w:rPr>
        <w:t>v</w:t>
      </w:r>
      <w:r>
        <w:rPr>
          <w:i/>
          <w:vertAlign w:val="subscript"/>
        </w:rPr>
        <w:t xml:space="preserve">a </w:t>
      </w:r>
      <w:r>
        <w:rPr>
          <w:i/>
        </w:rPr>
        <w:t>←</w:t>
      </w:r>
      <w:r>
        <w:rPr>
          <w:i/>
        </w:rPr>
        <w:tab/>
      </w:r>
      <w:r>
        <w:rPr>
          <w:noProof/>
          <w:sz w:val="22"/>
        </w:rPr>
        <mc:AlternateContent>
          <mc:Choice Requires="wpg">
            <w:drawing>
              <wp:inline distT="0" distB="0" distL="0" distR="0" wp14:anchorId="5319BFD7" wp14:editId="1DE18C40">
                <wp:extent cx="333870" cy="5055"/>
                <wp:effectExtent l="0" t="0" r="0" b="0"/>
                <wp:docPr id="301895" name="Group 301895"/>
                <wp:cNvGraphicFramePr/>
                <a:graphic xmlns:a="http://schemas.openxmlformats.org/drawingml/2006/main">
                  <a:graphicData uri="http://schemas.microsoft.com/office/word/2010/wordprocessingGroup">
                    <wpg:wgp>
                      <wpg:cNvGrpSpPr/>
                      <wpg:grpSpPr>
                        <a:xfrm>
                          <a:off x="0" y="0"/>
                          <a:ext cx="333870" cy="5055"/>
                          <a:chOff x="0" y="0"/>
                          <a:chExt cx="333870" cy="5055"/>
                        </a:xfrm>
                      </wpg:grpSpPr>
                      <wps:wsp>
                        <wps:cNvPr id="22967" name="Shape 22967"/>
                        <wps:cNvSpPr/>
                        <wps:spPr>
                          <a:xfrm>
                            <a:off x="0" y="0"/>
                            <a:ext cx="333870" cy="0"/>
                          </a:xfrm>
                          <a:custGeom>
                            <a:avLst/>
                            <a:gdLst/>
                            <a:ahLst/>
                            <a:cxnLst/>
                            <a:rect l="0" t="0" r="0" b="0"/>
                            <a:pathLst>
                              <a:path w="333870">
                                <a:moveTo>
                                  <a:pt x="0" y="0"/>
                                </a:moveTo>
                                <a:lnTo>
                                  <a:pt x="33387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895" style="width:26.289pt;height:0.398pt;mso-position-horizontal-relative:char;mso-position-vertical-relative:line" coordsize="3338,50">
                <v:shape id="Shape 22967" style="position:absolute;width:3338;height:0;left:0;top:0;" coordsize="333870,0" path="m0,0l333870,0">
                  <v:stroke weight="0.398pt" endcap="flat" joinstyle="miter" miterlimit="10" on="true" color="#000000"/>
                  <v:fill on="false" color="#000000" opacity="0"/>
                </v:shape>
              </v:group>
            </w:pict>
          </mc:Fallback>
        </mc:AlternateContent>
      </w:r>
      <w:r>
        <w:rPr>
          <w:i/>
        </w:rPr>
        <w:t xml:space="preserve"> × v</w:t>
      </w:r>
      <w:r>
        <w:rPr>
          <w:i/>
          <w:vertAlign w:val="subscript"/>
        </w:rPr>
        <w:t xml:space="preserve">a </w:t>
      </w:r>
      <w:r>
        <w:t>+</w:t>
      </w:r>
      <w:r>
        <w:tab/>
      </w:r>
      <w:r>
        <w:rPr>
          <w:noProof/>
          <w:sz w:val="22"/>
        </w:rPr>
        <mc:AlternateContent>
          <mc:Choice Requires="wpg">
            <w:drawing>
              <wp:inline distT="0" distB="0" distL="0" distR="0" wp14:anchorId="70CE315D" wp14:editId="3148ACE1">
                <wp:extent cx="115964" cy="5055"/>
                <wp:effectExtent l="0" t="0" r="0" b="0"/>
                <wp:docPr id="301896" name="Group 301896"/>
                <wp:cNvGraphicFramePr/>
                <a:graphic xmlns:a="http://schemas.openxmlformats.org/drawingml/2006/main">
                  <a:graphicData uri="http://schemas.microsoft.com/office/word/2010/wordprocessingGroup">
                    <wpg:wgp>
                      <wpg:cNvGrpSpPr/>
                      <wpg:grpSpPr>
                        <a:xfrm>
                          <a:off x="0" y="0"/>
                          <a:ext cx="115964" cy="5055"/>
                          <a:chOff x="0" y="0"/>
                          <a:chExt cx="115964" cy="5055"/>
                        </a:xfrm>
                      </wpg:grpSpPr>
                      <wps:wsp>
                        <wps:cNvPr id="22975" name="Shape 22975"/>
                        <wps:cNvSpPr/>
                        <wps:spPr>
                          <a:xfrm>
                            <a:off x="0" y="0"/>
                            <a:ext cx="115964" cy="0"/>
                          </a:xfrm>
                          <a:custGeom>
                            <a:avLst/>
                            <a:gdLst/>
                            <a:ahLst/>
                            <a:cxnLst/>
                            <a:rect l="0" t="0" r="0" b="0"/>
                            <a:pathLst>
                              <a:path w="115964">
                                <a:moveTo>
                                  <a:pt x="0" y="0"/>
                                </a:moveTo>
                                <a:lnTo>
                                  <a:pt x="1159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1896" style="width:9.13101pt;height:0.398pt;mso-position-horizontal-relative:char;mso-position-vertical-relative:line" coordsize="1159,50">
                <v:shape id="Shape 22975" style="position:absolute;width:1159;height:0;left:0;top:0;" coordsize="115964,0" path="m0,0l115964,0">
                  <v:stroke weight="0.398pt" endcap="flat" joinstyle="miter" miterlimit="10" on="true" color="#000000"/>
                  <v:fill on="false" color="#000000" opacity="0"/>
                </v:shape>
              </v:group>
            </w:pict>
          </mc:Fallback>
        </mc:AlternateContent>
      </w:r>
      <w:r>
        <w:rPr>
          <w:i/>
        </w:rPr>
        <w:t>. c</w:t>
      </w:r>
      <w:r>
        <w:rPr>
          <w:i/>
          <w:sz w:val="14"/>
        </w:rPr>
        <w:t>a</w:t>
      </w:r>
      <w:r>
        <w:rPr>
          <w:i/>
          <w:sz w:val="14"/>
        </w:rPr>
        <w:tab/>
      </w:r>
      <w:r>
        <w:rPr>
          <w:i/>
        </w:rPr>
        <w:t>c</w:t>
      </w:r>
      <w:r>
        <w:rPr>
          <w:i/>
          <w:sz w:val="14"/>
        </w:rPr>
        <w:t>a</w:t>
      </w:r>
    </w:p>
    <w:p w14:paraId="47B42E3F" w14:textId="77777777" w:rsidR="00596FEF" w:rsidRDefault="00000000">
      <w:pPr>
        <w:spacing w:after="3" w:line="245" w:lineRule="auto"/>
        <w:ind w:left="344" w:right="15"/>
        <w:jc w:val="left"/>
      </w:pPr>
      <w:r>
        <w:t xml:space="preserve">At each time step (that is, when a new user logs in), the arm to play (that is, the version of the system the user will be routed to) is chosen as follows. If </w:t>
      </w:r>
      <w:r>
        <w:rPr>
          <w:i/>
        </w:rPr>
        <w:t>c</w:t>
      </w:r>
      <w:r>
        <w:rPr>
          <w:i/>
          <w:vertAlign w:val="subscript"/>
        </w:rPr>
        <w:t xml:space="preserve">a </w:t>
      </w:r>
      <w:r>
        <w:t xml:space="preserve">= 0 for some arm </w:t>
      </w:r>
      <w:r>
        <w:rPr>
          <w:i/>
        </w:rPr>
        <w:t>a</w:t>
      </w:r>
      <w:r>
        <w:t xml:space="preserve">, then this arm is played; otherwise, the arm with the greatest UCB value is played. The UCB value of an arm </w:t>
      </w:r>
      <w:r>
        <w:rPr>
          <w:i/>
        </w:rPr>
        <w:t>a</w:t>
      </w:r>
      <w:r>
        <w:t xml:space="preserve">, denoted as </w:t>
      </w:r>
      <w:r>
        <w:rPr>
          <w:i/>
        </w:rPr>
        <w:t>u</w:t>
      </w:r>
      <w:r>
        <w:rPr>
          <w:i/>
          <w:vertAlign w:val="subscript"/>
        </w:rPr>
        <w:t>a</w:t>
      </w:r>
      <w:r>
        <w:t>, is defined as follows:</w:t>
      </w:r>
    </w:p>
    <w:p w14:paraId="665EFC87" w14:textId="77777777" w:rsidR="00596FEF" w:rsidRDefault="00000000">
      <w:pPr>
        <w:tabs>
          <w:tab w:val="center" w:pos="2833"/>
          <w:tab w:val="center" w:pos="3953"/>
          <w:tab w:val="center" w:pos="5655"/>
        </w:tabs>
        <w:spacing w:after="0" w:line="259" w:lineRule="auto"/>
        <w:ind w:firstLine="0"/>
        <w:jc w:val="left"/>
      </w:pPr>
      <w:r>
        <w:rPr>
          <w:noProof/>
          <w:sz w:val="22"/>
        </w:rPr>
        <mc:AlternateContent>
          <mc:Choice Requires="wpg">
            <w:drawing>
              <wp:anchor distT="0" distB="0" distL="114300" distR="114300" simplePos="0" relativeHeight="251687936" behindDoc="1" locked="0" layoutInCell="1" allowOverlap="1" wp14:anchorId="4C1D0363" wp14:editId="1017CA07">
                <wp:simplePos x="0" y="0"/>
                <wp:positionH relativeFrom="column">
                  <wp:posOffset>2298599</wp:posOffset>
                </wp:positionH>
                <wp:positionV relativeFrom="paragraph">
                  <wp:posOffset>-62299</wp:posOffset>
                </wp:positionV>
                <wp:extent cx="564718" cy="204864"/>
                <wp:effectExtent l="0" t="0" r="0" b="0"/>
                <wp:wrapNone/>
                <wp:docPr id="303209" name="Group 303209"/>
                <wp:cNvGraphicFramePr/>
                <a:graphic xmlns:a="http://schemas.openxmlformats.org/drawingml/2006/main">
                  <a:graphicData uri="http://schemas.microsoft.com/office/word/2010/wordprocessingGroup">
                    <wpg:wgp>
                      <wpg:cNvGrpSpPr/>
                      <wpg:grpSpPr>
                        <a:xfrm>
                          <a:off x="0" y="0"/>
                          <a:ext cx="564718" cy="204864"/>
                          <a:chOff x="0" y="0"/>
                          <a:chExt cx="564718" cy="204864"/>
                        </a:xfrm>
                      </wpg:grpSpPr>
                      <wps:wsp>
                        <wps:cNvPr id="23012" name="Shape 23012"/>
                        <wps:cNvSpPr/>
                        <wps:spPr>
                          <a:xfrm>
                            <a:off x="0" y="0"/>
                            <a:ext cx="564718" cy="0"/>
                          </a:xfrm>
                          <a:custGeom>
                            <a:avLst/>
                            <a:gdLst/>
                            <a:ahLst/>
                            <a:cxnLst/>
                            <a:rect l="0" t="0" r="0" b="0"/>
                            <a:pathLst>
                              <a:path w="564718">
                                <a:moveTo>
                                  <a:pt x="0" y="0"/>
                                </a:moveTo>
                                <a:lnTo>
                                  <a:pt x="5647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018" name="Shape 23018"/>
                        <wps:cNvSpPr/>
                        <wps:spPr>
                          <a:xfrm>
                            <a:off x="15189" y="204864"/>
                            <a:ext cx="534352" cy="0"/>
                          </a:xfrm>
                          <a:custGeom>
                            <a:avLst/>
                            <a:gdLst/>
                            <a:ahLst/>
                            <a:cxnLst/>
                            <a:rect l="0" t="0" r="0" b="0"/>
                            <a:pathLst>
                              <a:path w="534352">
                                <a:moveTo>
                                  <a:pt x="0" y="0"/>
                                </a:moveTo>
                                <a:lnTo>
                                  <a:pt x="5343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3209" style="width:44.466pt;height:16.131pt;position:absolute;z-index:-2147483637;mso-position-horizontal-relative:text;mso-position-horizontal:absolute;margin-left:180.992pt;mso-position-vertical-relative:text;margin-top:-4.90548pt;" coordsize="5647,2048">
                <v:shape id="Shape 23012" style="position:absolute;width:5647;height:0;left:0;top:0;" coordsize="564718,0" path="m0,0l564718,0">
                  <v:stroke weight="0.398pt" endcap="flat" joinstyle="miter" miterlimit="10" on="true" color="#000000"/>
                  <v:fill on="false" color="#000000" opacity="0"/>
                </v:shape>
                <v:shape id="Shape 23018" style="position:absolute;width:5343;height:0;left:151;top:2048;" coordsize="534352,0" path="m0,0l534352,0">
                  <v:stroke weight="0.398pt" endcap="flat" joinstyle="miter" miterlimit="10" on="true" color="#000000"/>
                  <v:fill on="false" color="#000000" opacity="0"/>
                </v:shape>
              </v:group>
            </w:pict>
          </mc:Fallback>
        </mc:AlternateContent>
      </w:r>
      <w:r>
        <w:rPr>
          <w:sz w:val="22"/>
        </w:rPr>
        <w:tab/>
      </w:r>
      <w:r>
        <w:rPr>
          <w:sz w:val="14"/>
        </w:rPr>
        <w:t>def</w:t>
      </w:r>
      <w:r>
        <w:rPr>
          <w:sz w:val="14"/>
        </w:rPr>
        <w:tab/>
      </w:r>
      <w:r>
        <w:rPr>
          <w:sz w:val="31"/>
          <w:vertAlign w:val="superscript"/>
        </w:rPr>
        <w:t>s</w:t>
      </w:r>
      <w:r>
        <w:t xml:space="preserve">2 </w:t>
      </w:r>
      <w:r>
        <w:rPr>
          <w:i/>
        </w:rPr>
        <w:t xml:space="preserve">× </w:t>
      </w:r>
      <w:r>
        <w:t>log(</w:t>
      </w:r>
      <w:r>
        <w:rPr>
          <w:i/>
        </w:rPr>
        <w:t>c</w:t>
      </w:r>
      <w:r>
        <w:t>)</w:t>
      </w:r>
      <w:r>
        <w:tab/>
      </w:r>
      <w:r>
        <w:rPr>
          <w:sz w:val="14"/>
        </w:rPr>
        <w:t xml:space="preserve">def </w:t>
      </w:r>
      <w:r>
        <w:rPr>
          <w:sz w:val="31"/>
          <w:vertAlign w:val="subscript"/>
        </w:rPr>
        <w:t>X</w:t>
      </w:r>
      <w:r>
        <w:rPr>
          <w:i/>
          <w:vertAlign w:val="superscript"/>
        </w:rPr>
        <w:t>M</w:t>
      </w:r>
    </w:p>
    <w:p w14:paraId="650AB87C" w14:textId="77777777" w:rsidR="00596FEF" w:rsidRDefault="00000000">
      <w:pPr>
        <w:tabs>
          <w:tab w:val="center" w:pos="4016"/>
          <w:tab w:val="center" w:pos="6075"/>
        </w:tabs>
        <w:spacing w:after="3" w:line="263" w:lineRule="auto"/>
        <w:ind w:firstLine="0"/>
        <w:jc w:val="left"/>
      </w:pPr>
      <w:r>
        <w:rPr>
          <w:sz w:val="22"/>
        </w:rPr>
        <w:tab/>
      </w:r>
      <w:r>
        <w:rPr>
          <w:i/>
        </w:rPr>
        <w:t>u</w:t>
      </w:r>
      <w:r>
        <w:rPr>
          <w:i/>
          <w:vertAlign w:val="subscript"/>
        </w:rPr>
        <w:t xml:space="preserve">a </w:t>
      </w:r>
      <w:r>
        <w:t xml:space="preserve">= </w:t>
      </w:r>
      <w:r>
        <w:rPr>
          <w:i/>
        </w:rPr>
        <w:t>v</w:t>
      </w:r>
      <w:r>
        <w:rPr>
          <w:i/>
          <w:vertAlign w:val="subscript"/>
        </w:rPr>
        <w:t xml:space="preserve">a </w:t>
      </w:r>
      <w:r>
        <w:t>+</w:t>
      </w:r>
      <w:r>
        <w:rPr>
          <w:i/>
        </w:rPr>
        <w:t xml:space="preserve">, </w:t>
      </w:r>
      <w:r>
        <w:t xml:space="preserve">where </w:t>
      </w:r>
      <w:r>
        <w:rPr>
          <w:i/>
        </w:rPr>
        <w:t xml:space="preserve">c </w:t>
      </w:r>
      <w:r>
        <w:t>=</w:t>
      </w:r>
      <w:r>
        <w:tab/>
      </w:r>
      <w:r>
        <w:rPr>
          <w:i/>
        </w:rPr>
        <w:t>c</w:t>
      </w:r>
      <w:r>
        <w:rPr>
          <w:i/>
          <w:vertAlign w:val="subscript"/>
        </w:rPr>
        <w:t>a</w:t>
      </w:r>
      <w:r>
        <w:rPr>
          <w:i/>
        </w:rPr>
        <w:t>.</w:t>
      </w:r>
    </w:p>
    <w:p w14:paraId="67544709" w14:textId="77777777" w:rsidR="00596FEF" w:rsidRDefault="00000000">
      <w:pPr>
        <w:tabs>
          <w:tab w:val="center" w:pos="4060"/>
          <w:tab w:val="center" w:pos="5779"/>
        </w:tabs>
        <w:spacing w:after="247" w:line="265" w:lineRule="auto"/>
        <w:ind w:firstLine="0"/>
        <w:jc w:val="left"/>
      </w:pPr>
      <w:r>
        <w:rPr>
          <w:sz w:val="22"/>
        </w:rPr>
        <w:tab/>
      </w:r>
      <w:r>
        <w:rPr>
          <w:i/>
        </w:rPr>
        <w:t>c</w:t>
      </w:r>
      <w:r>
        <w:rPr>
          <w:i/>
          <w:sz w:val="14"/>
        </w:rPr>
        <w:t>a</w:t>
      </w:r>
      <w:r>
        <w:rPr>
          <w:i/>
          <w:sz w:val="14"/>
        </w:rPr>
        <w:tab/>
      </w:r>
      <w:r>
        <w:rPr>
          <w:i/>
          <w:sz w:val="21"/>
          <w:vertAlign w:val="subscript"/>
        </w:rPr>
        <w:t>a</w:t>
      </w:r>
    </w:p>
    <w:p w14:paraId="273603E1" w14:textId="77777777" w:rsidR="00596FEF" w:rsidRDefault="00000000">
      <w:pPr>
        <w:spacing w:after="111"/>
        <w:ind w:left="344" w:right="15"/>
      </w:pPr>
      <w:r>
        <w:t>The algorithm is proven to converge to the optimal solution. That is, UCB1 will end up playing the best performing arm most of the time.</w:t>
      </w:r>
    </w:p>
    <w:p w14:paraId="5E3F9FE2" w14:textId="77777777" w:rsidR="00596FEF" w:rsidRDefault="00000000">
      <w:pPr>
        <w:spacing w:after="347"/>
        <w:ind w:left="350" w:right="15"/>
      </w:pPr>
      <w:r>
        <w:t>In Python, the code that implements UCB1, would look as follows:</w:t>
      </w:r>
    </w:p>
    <w:p w14:paraId="49E59670" w14:textId="77777777" w:rsidR="00596FEF" w:rsidRDefault="00000000">
      <w:pPr>
        <w:numPr>
          <w:ilvl w:val="0"/>
          <w:numId w:val="99"/>
        </w:numPr>
        <w:spacing w:after="12" w:line="249" w:lineRule="auto"/>
        <w:ind w:left="1171" w:hanging="1131"/>
        <w:jc w:val="left"/>
      </w:pPr>
      <w:r>
        <w:rPr>
          <w:b/>
          <w:color w:val="007021"/>
        </w:rPr>
        <w:t xml:space="preserve">class </w:t>
      </w:r>
      <w:r>
        <w:t>UCB1():</w:t>
      </w:r>
    </w:p>
    <w:p w14:paraId="07C931C4" w14:textId="77777777" w:rsidR="00596FEF" w:rsidRDefault="00000000">
      <w:pPr>
        <w:numPr>
          <w:ilvl w:val="0"/>
          <w:numId w:val="99"/>
        </w:numPr>
        <w:spacing w:after="12" w:line="249" w:lineRule="auto"/>
        <w:ind w:left="1171" w:hanging="1131"/>
        <w:jc w:val="left"/>
      </w:pPr>
      <w:r>
        <w:rPr>
          <w:b/>
          <w:color w:val="007021"/>
          <w:sz w:val="31"/>
          <w:vertAlign w:val="subscript"/>
        </w:rPr>
        <w:t xml:space="preserve">def </w:t>
      </w:r>
      <w:r>
        <w:rPr>
          <w:color w:val="05297D"/>
        </w:rPr>
        <w:t>__init__</w:t>
      </w:r>
      <w:r>
        <w:t>(</w:t>
      </w:r>
      <w:r>
        <w:rPr>
          <w:color w:val="19177D"/>
        </w:rPr>
        <w:t>self</w:t>
      </w:r>
      <w:r>
        <w:t>, n_arms):</w:t>
      </w:r>
    </w:p>
    <w:p w14:paraId="4C86CEF8" w14:textId="77777777" w:rsidR="00596FEF" w:rsidRDefault="00000000">
      <w:pPr>
        <w:numPr>
          <w:ilvl w:val="0"/>
          <w:numId w:val="99"/>
        </w:numPr>
        <w:spacing w:after="12" w:line="249" w:lineRule="auto"/>
        <w:ind w:left="1171" w:hanging="1131"/>
        <w:jc w:val="left"/>
      </w:pPr>
      <w:r>
        <w:rPr>
          <w:color w:val="19177D"/>
        </w:rPr>
        <w:t>self</w:t>
      </w:r>
      <w:r>
        <w:t xml:space="preserve">.c </w:t>
      </w:r>
      <w:r>
        <w:rPr>
          <w:color w:val="666666"/>
        </w:rPr>
        <w:t xml:space="preserve">= </w:t>
      </w:r>
      <w:r>
        <w:t>[</w:t>
      </w:r>
      <w:r>
        <w:rPr>
          <w:color w:val="40A170"/>
        </w:rPr>
        <w:t>0</w:t>
      </w:r>
      <w:r>
        <w:t>]</w:t>
      </w:r>
      <w:r>
        <w:rPr>
          <w:color w:val="666666"/>
        </w:rPr>
        <w:t>*</w:t>
      </w:r>
      <w:r>
        <w:t>n_arms</w:t>
      </w:r>
    </w:p>
    <w:p w14:paraId="6ABEE4B8" w14:textId="77777777" w:rsidR="00596FEF" w:rsidRDefault="00000000">
      <w:pPr>
        <w:numPr>
          <w:ilvl w:val="0"/>
          <w:numId w:val="99"/>
        </w:numPr>
        <w:spacing w:after="12" w:line="249" w:lineRule="auto"/>
        <w:ind w:left="1171" w:hanging="1131"/>
        <w:jc w:val="left"/>
      </w:pPr>
      <w:r>
        <w:rPr>
          <w:color w:val="19177D"/>
        </w:rPr>
        <w:t>self</w:t>
      </w:r>
      <w:r>
        <w:t xml:space="preserve">.v </w:t>
      </w:r>
      <w:r>
        <w:rPr>
          <w:color w:val="666666"/>
        </w:rPr>
        <w:t xml:space="preserve">= </w:t>
      </w:r>
      <w:r>
        <w:t>[</w:t>
      </w:r>
      <w:r>
        <w:rPr>
          <w:color w:val="40A170"/>
        </w:rPr>
        <w:t>0.0</w:t>
      </w:r>
      <w:r>
        <w:t>]</w:t>
      </w:r>
      <w:r>
        <w:rPr>
          <w:color w:val="666666"/>
        </w:rPr>
        <w:t>*</w:t>
      </w:r>
      <w:r>
        <w:t>n_arms</w:t>
      </w:r>
    </w:p>
    <w:p w14:paraId="385964E0" w14:textId="77777777" w:rsidR="00596FEF" w:rsidRDefault="00000000">
      <w:pPr>
        <w:numPr>
          <w:ilvl w:val="0"/>
          <w:numId w:val="99"/>
        </w:numPr>
        <w:spacing w:after="12" w:line="249" w:lineRule="auto"/>
        <w:ind w:left="1171" w:hanging="1131"/>
        <w:jc w:val="left"/>
      </w:pPr>
      <w:r>
        <w:rPr>
          <w:color w:val="19177D"/>
        </w:rPr>
        <w:t>self</w:t>
      </w:r>
      <w:r>
        <w:t xml:space="preserve">.M </w:t>
      </w:r>
      <w:r>
        <w:rPr>
          <w:color w:val="666666"/>
        </w:rPr>
        <w:t xml:space="preserve">= </w:t>
      </w:r>
      <w:r>
        <w:t>n_arms</w:t>
      </w:r>
    </w:p>
    <w:p w14:paraId="587FACC8" w14:textId="77777777" w:rsidR="00596FEF" w:rsidRDefault="00000000">
      <w:pPr>
        <w:numPr>
          <w:ilvl w:val="0"/>
          <w:numId w:val="99"/>
        </w:numPr>
        <w:spacing w:after="3" w:line="265" w:lineRule="auto"/>
        <w:ind w:left="1171" w:hanging="1131"/>
        <w:jc w:val="left"/>
      </w:pPr>
      <w:r>
        <w:rPr>
          <w:b/>
          <w:color w:val="007021"/>
        </w:rPr>
        <w:t>return</w:t>
      </w:r>
    </w:p>
    <w:p w14:paraId="35145278" w14:textId="77777777" w:rsidR="00596FEF" w:rsidRDefault="00000000">
      <w:pPr>
        <w:spacing w:after="107" w:line="265" w:lineRule="auto"/>
        <w:ind w:left="-5" w:hanging="10"/>
        <w:jc w:val="left"/>
      </w:pPr>
      <w:r>
        <w:rPr>
          <w:sz w:val="10"/>
        </w:rPr>
        <w:t>7</w:t>
      </w:r>
    </w:p>
    <w:p w14:paraId="67AC88F4" w14:textId="77777777" w:rsidR="00596FEF" w:rsidRDefault="00000000">
      <w:pPr>
        <w:numPr>
          <w:ilvl w:val="0"/>
          <w:numId w:val="100"/>
        </w:numPr>
        <w:spacing w:after="12" w:line="249" w:lineRule="auto"/>
        <w:ind w:right="2455" w:firstLine="55"/>
        <w:jc w:val="left"/>
      </w:pPr>
      <w:r>
        <w:rPr>
          <w:b/>
          <w:color w:val="007021"/>
          <w:sz w:val="31"/>
          <w:vertAlign w:val="subscript"/>
        </w:rPr>
        <w:t xml:space="preserve">def </w:t>
      </w:r>
      <w:r>
        <w:t>select_arm(</w:t>
      </w:r>
      <w:r>
        <w:rPr>
          <w:color w:val="19177D"/>
        </w:rPr>
        <w:t>self</w:t>
      </w:r>
      <w:r>
        <w:t>):</w:t>
      </w:r>
    </w:p>
    <w:p w14:paraId="610EDDCB" w14:textId="77777777" w:rsidR="00596FEF" w:rsidRDefault="00000000">
      <w:pPr>
        <w:numPr>
          <w:ilvl w:val="0"/>
          <w:numId w:val="100"/>
        </w:numPr>
        <w:spacing w:after="12" w:line="249" w:lineRule="auto"/>
        <w:ind w:right="2455" w:firstLine="55"/>
        <w:jc w:val="left"/>
      </w:pPr>
      <w:r>
        <w:rPr>
          <w:b/>
          <w:color w:val="007021"/>
          <w:sz w:val="31"/>
          <w:vertAlign w:val="subscript"/>
        </w:rPr>
        <w:t xml:space="preserve">for </w:t>
      </w:r>
      <w:r>
        <w:t xml:space="preserve">a </w:t>
      </w:r>
      <w:r>
        <w:rPr>
          <w:b/>
          <w:color w:val="007021"/>
        </w:rPr>
        <w:t xml:space="preserve">in </w:t>
      </w:r>
      <w:r>
        <w:t>range(</w:t>
      </w:r>
      <w:r>
        <w:rPr>
          <w:color w:val="19177D"/>
        </w:rPr>
        <w:t>self</w:t>
      </w:r>
      <w:r>
        <w:t xml:space="preserve">.M): </w:t>
      </w:r>
      <w:r>
        <w:rPr>
          <w:sz w:val="10"/>
        </w:rPr>
        <w:t>10</w:t>
      </w:r>
      <w:r>
        <w:rPr>
          <w:sz w:val="10"/>
        </w:rPr>
        <w:tab/>
      </w:r>
      <w:r>
        <w:rPr>
          <w:b/>
          <w:color w:val="007021"/>
          <w:sz w:val="31"/>
          <w:vertAlign w:val="subscript"/>
        </w:rPr>
        <w:t xml:space="preserve">if </w:t>
      </w:r>
      <w:r>
        <w:rPr>
          <w:color w:val="19177D"/>
        </w:rPr>
        <w:t>self</w:t>
      </w:r>
      <w:r>
        <w:t xml:space="preserve">.c[a] </w:t>
      </w:r>
      <w:r>
        <w:rPr>
          <w:color w:val="666666"/>
        </w:rPr>
        <w:t xml:space="preserve">== </w:t>
      </w:r>
      <w:r>
        <w:rPr>
          <w:color w:val="40A170"/>
        </w:rPr>
        <w:t>0</w:t>
      </w:r>
      <w:r>
        <w:t>:</w:t>
      </w:r>
    </w:p>
    <w:p w14:paraId="125F96D5" w14:textId="77777777" w:rsidR="00596FEF" w:rsidRDefault="00000000">
      <w:pPr>
        <w:numPr>
          <w:ilvl w:val="0"/>
          <w:numId w:val="101"/>
        </w:numPr>
        <w:spacing w:after="3" w:line="265" w:lineRule="auto"/>
        <w:ind w:right="2821" w:hanging="2024"/>
        <w:jc w:val="left"/>
      </w:pPr>
      <w:r>
        <w:rPr>
          <w:b/>
          <w:color w:val="007021"/>
        </w:rPr>
        <w:t xml:space="preserve">return </w:t>
      </w:r>
      <w:r>
        <w:t>a</w:t>
      </w:r>
    </w:p>
    <w:p w14:paraId="782A13EF" w14:textId="77777777" w:rsidR="00596FEF" w:rsidRDefault="00000000">
      <w:pPr>
        <w:numPr>
          <w:ilvl w:val="0"/>
          <w:numId w:val="101"/>
        </w:numPr>
        <w:spacing w:after="12" w:line="249" w:lineRule="auto"/>
        <w:ind w:right="2821" w:hanging="2024"/>
        <w:jc w:val="left"/>
      </w:pPr>
      <w:r>
        <w:t xml:space="preserve">u </w:t>
      </w:r>
      <w:r>
        <w:rPr>
          <w:color w:val="666666"/>
        </w:rPr>
        <w:t xml:space="preserve">= </w:t>
      </w:r>
      <w:r>
        <w:t>[</w:t>
      </w:r>
      <w:r>
        <w:rPr>
          <w:color w:val="40A170"/>
        </w:rPr>
        <w:t>0.0</w:t>
      </w:r>
      <w:r>
        <w:t>]</w:t>
      </w:r>
      <w:r>
        <w:rPr>
          <w:color w:val="666666"/>
        </w:rPr>
        <w:t>*</w:t>
      </w:r>
      <w:r>
        <w:rPr>
          <w:color w:val="19177D"/>
        </w:rPr>
        <w:t>self</w:t>
      </w:r>
      <w:r>
        <w:t xml:space="preserve">.M </w:t>
      </w:r>
      <w:r>
        <w:rPr>
          <w:sz w:val="10"/>
        </w:rPr>
        <w:t>13</w:t>
      </w:r>
      <w:r>
        <w:rPr>
          <w:sz w:val="10"/>
        </w:rPr>
        <w:tab/>
      </w:r>
      <w:r>
        <w:t xml:space="preserve">c </w:t>
      </w:r>
      <w:r>
        <w:rPr>
          <w:color w:val="666666"/>
        </w:rPr>
        <w:t xml:space="preserve">= </w:t>
      </w:r>
      <w:r>
        <w:t>sum(</w:t>
      </w:r>
      <w:r>
        <w:rPr>
          <w:color w:val="19177D"/>
        </w:rPr>
        <w:t>self</w:t>
      </w:r>
      <w:r>
        <w:t>.c)</w:t>
      </w:r>
    </w:p>
    <w:p w14:paraId="014BBEA0" w14:textId="77777777" w:rsidR="00596FEF" w:rsidRDefault="00000000">
      <w:pPr>
        <w:numPr>
          <w:ilvl w:val="0"/>
          <w:numId w:val="102"/>
        </w:numPr>
        <w:spacing w:after="12" w:line="249" w:lineRule="auto"/>
        <w:ind w:left="1645" w:hanging="1605"/>
        <w:jc w:val="left"/>
      </w:pPr>
      <w:r>
        <w:rPr>
          <w:b/>
          <w:color w:val="007021"/>
          <w:sz w:val="31"/>
          <w:vertAlign w:val="subscript"/>
        </w:rPr>
        <w:t xml:space="preserve">for </w:t>
      </w:r>
      <w:r>
        <w:t xml:space="preserve">a </w:t>
      </w:r>
      <w:r>
        <w:rPr>
          <w:b/>
          <w:color w:val="007021"/>
        </w:rPr>
        <w:t xml:space="preserve">in </w:t>
      </w:r>
      <w:r>
        <w:t>range(</w:t>
      </w:r>
      <w:r>
        <w:rPr>
          <w:color w:val="19177D"/>
        </w:rPr>
        <w:t>self</w:t>
      </w:r>
      <w:r>
        <w:t>.M):</w:t>
      </w:r>
    </w:p>
    <w:p w14:paraId="51DCAAE9" w14:textId="77777777" w:rsidR="00596FEF" w:rsidRDefault="00000000">
      <w:pPr>
        <w:numPr>
          <w:ilvl w:val="0"/>
          <w:numId w:val="102"/>
        </w:numPr>
        <w:spacing w:after="12" w:line="249" w:lineRule="auto"/>
        <w:ind w:left="1645" w:hanging="1605"/>
        <w:jc w:val="left"/>
      </w:pPr>
      <w:r>
        <w:t xml:space="preserve">bonus </w:t>
      </w:r>
      <w:r>
        <w:rPr>
          <w:color w:val="666666"/>
        </w:rPr>
        <w:t xml:space="preserve">= </w:t>
      </w:r>
      <w:r>
        <w:t>math.sqrt((</w:t>
      </w:r>
      <w:r>
        <w:rPr>
          <w:color w:val="40A170"/>
        </w:rPr>
        <w:t xml:space="preserve">2 </w:t>
      </w:r>
      <w:r>
        <w:rPr>
          <w:color w:val="666666"/>
        </w:rPr>
        <w:t xml:space="preserve">* </w:t>
      </w:r>
      <w:r>
        <w:t xml:space="preserve">math.log(c)) </w:t>
      </w:r>
      <w:r>
        <w:rPr>
          <w:color w:val="666666"/>
        </w:rPr>
        <w:t xml:space="preserve">/ </w:t>
      </w:r>
      <w:r>
        <w:t>float(</w:t>
      </w:r>
      <w:r>
        <w:rPr>
          <w:color w:val="19177D"/>
        </w:rPr>
        <w:t>self</w:t>
      </w:r>
      <w:r>
        <w:t>.c[a]))</w:t>
      </w:r>
    </w:p>
    <w:p w14:paraId="19957B9F" w14:textId="77777777" w:rsidR="00596FEF" w:rsidRDefault="00000000">
      <w:pPr>
        <w:numPr>
          <w:ilvl w:val="0"/>
          <w:numId w:val="102"/>
        </w:numPr>
        <w:spacing w:after="12" w:line="249" w:lineRule="auto"/>
        <w:ind w:left="1645" w:hanging="1605"/>
        <w:jc w:val="left"/>
      </w:pPr>
      <w:r>
        <w:t xml:space="preserve">u[a] </w:t>
      </w:r>
      <w:r>
        <w:rPr>
          <w:color w:val="666666"/>
        </w:rPr>
        <w:t xml:space="preserve">= </w:t>
      </w:r>
      <w:r>
        <w:rPr>
          <w:color w:val="19177D"/>
        </w:rPr>
        <w:t>self</w:t>
      </w:r>
      <w:r>
        <w:t xml:space="preserve">.v[a] </w:t>
      </w:r>
      <w:r>
        <w:rPr>
          <w:color w:val="666666"/>
        </w:rPr>
        <w:t xml:space="preserve">+ </w:t>
      </w:r>
      <w:r>
        <w:t>bonus</w:t>
      </w:r>
    </w:p>
    <w:p w14:paraId="16B452F0" w14:textId="77777777" w:rsidR="00596FEF" w:rsidRDefault="00000000">
      <w:pPr>
        <w:numPr>
          <w:ilvl w:val="0"/>
          <w:numId w:val="102"/>
        </w:numPr>
        <w:spacing w:after="12" w:line="249" w:lineRule="auto"/>
        <w:ind w:left="1645" w:hanging="1605"/>
        <w:jc w:val="left"/>
      </w:pPr>
      <w:r>
        <w:rPr>
          <w:b/>
          <w:color w:val="007021"/>
          <w:sz w:val="31"/>
          <w:vertAlign w:val="subscript"/>
        </w:rPr>
        <w:t xml:space="preserve">return </w:t>
      </w:r>
      <w:r>
        <w:t>u.index(max(u))</w:t>
      </w:r>
    </w:p>
    <w:p w14:paraId="1EDE824D" w14:textId="77777777" w:rsidR="00596FEF" w:rsidRDefault="00000000">
      <w:pPr>
        <w:spacing w:after="107" w:line="265" w:lineRule="auto"/>
        <w:ind w:left="-5" w:hanging="10"/>
        <w:jc w:val="left"/>
      </w:pPr>
      <w:r>
        <w:rPr>
          <w:sz w:val="10"/>
        </w:rPr>
        <w:t>18</w:t>
      </w:r>
    </w:p>
    <w:p w14:paraId="593997E4" w14:textId="77777777" w:rsidR="00596FEF" w:rsidRDefault="00000000">
      <w:pPr>
        <w:numPr>
          <w:ilvl w:val="0"/>
          <w:numId w:val="103"/>
        </w:numPr>
        <w:spacing w:after="12" w:line="249" w:lineRule="auto"/>
        <w:ind w:hanging="2024"/>
        <w:jc w:val="left"/>
      </w:pPr>
      <w:r>
        <w:rPr>
          <w:b/>
          <w:color w:val="007021"/>
          <w:sz w:val="31"/>
          <w:vertAlign w:val="subscript"/>
        </w:rPr>
        <w:t xml:space="preserve">def </w:t>
      </w:r>
      <w:r>
        <w:t>update(</w:t>
      </w:r>
      <w:r>
        <w:rPr>
          <w:color w:val="19177D"/>
        </w:rPr>
        <w:t>self</w:t>
      </w:r>
      <w:r>
        <w:t>, a, r):</w:t>
      </w:r>
    </w:p>
    <w:p w14:paraId="1184F074" w14:textId="77777777" w:rsidR="00596FEF" w:rsidRDefault="00000000">
      <w:pPr>
        <w:numPr>
          <w:ilvl w:val="0"/>
          <w:numId w:val="103"/>
        </w:numPr>
        <w:spacing w:after="12" w:line="249" w:lineRule="auto"/>
        <w:ind w:hanging="2024"/>
        <w:jc w:val="left"/>
      </w:pPr>
      <w:r>
        <w:rPr>
          <w:color w:val="19177D"/>
        </w:rPr>
        <w:t>self</w:t>
      </w:r>
      <w:r>
        <w:t xml:space="preserve">.c[a] </w:t>
      </w:r>
      <w:r>
        <w:rPr>
          <w:color w:val="666666"/>
        </w:rPr>
        <w:t xml:space="preserve">+= </w:t>
      </w:r>
      <w:r>
        <w:rPr>
          <w:color w:val="40A170"/>
        </w:rPr>
        <w:t>1</w:t>
      </w:r>
    </w:p>
    <w:p w14:paraId="340957D3" w14:textId="77777777" w:rsidR="00596FEF" w:rsidRDefault="00000000">
      <w:pPr>
        <w:numPr>
          <w:ilvl w:val="0"/>
          <w:numId w:val="103"/>
        </w:numPr>
        <w:spacing w:after="12" w:line="249" w:lineRule="auto"/>
        <w:ind w:hanging="2024"/>
        <w:jc w:val="left"/>
      </w:pPr>
      <w:r>
        <w:t xml:space="preserve">v_a </w:t>
      </w:r>
      <w:r>
        <w:rPr>
          <w:color w:val="666666"/>
        </w:rPr>
        <w:t xml:space="preserve">= </w:t>
      </w:r>
      <w:r>
        <w:t>((</w:t>
      </w:r>
      <w:r>
        <w:rPr>
          <w:color w:val="19177D"/>
        </w:rPr>
        <w:t>self</w:t>
      </w:r>
      <w:r>
        <w:t xml:space="preserve">.c[a] </w:t>
      </w:r>
      <w:r>
        <w:rPr>
          <w:color w:val="666666"/>
        </w:rPr>
        <w:t xml:space="preserve">- </w:t>
      </w:r>
      <w:r>
        <w:rPr>
          <w:color w:val="40A170"/>
        </w:rPr>
        <w:t>1</w:t>
      </w:r>
      <w:r>
        <w:t xml:space="preserve">) </w:t>
      </w:r>
      <w:r>
        <w:rPr>
          <w:color w:val="666666"/>
        </w:rPr>
        <w:t xml:space="preserve">/ </w:t>
      </w:r>
      <w:r>
        <w:t>float(</w:t>
      </w:r>
      <w:r>
        <w:rPr>
          <w:color w:val="19177D"/>
        </w:rPr>
        <w:t>self</w:t>
      </w:r>
      <w:r>
        <w:t xml:space="preserve">.c[a])) </w:t>
      </w:r>
      <w:r>
        <w:rPr>
          <w:color w:val="666666"/>
        </w:rPr>
        <w:t xml:space="preserve">* </w:t>
      </w:r>
      <w:r>
        <w:rPr>
          <w:color w:val="19177D"/>
        </w:rPr>
        <w:t>self</w:t>
      </w:r>
      <w:r>
        <w:t xml:space="preserve">.v[a] </w:t>
      </w:r>
      <w:r>
        <w:rPr>
          <w:color w:val="666666"/>
        </w:rPr>
        <w:t>\</w:t>
      </w:r>
    </w:p>
    <w:p w14:paraId="657B10A4" w14:textId="77777777" w:rsidR="00596FEF" w:rsidRDefault="00000000">
      <w:pPr>
        <w:numPr>
          <w:ilvl w:val="0"/>
          <w:numId w:val="103"/>
        </w:numPr>
        <w:spacing w:after="12" w:line="249" w:lineRule="auto"/>
        <w:ind w:hanging="2024"/>
        <w:jc w:val="left"/>
      </w:pPr>
      <w:r>
        <w:rPr>
          <w:color w:val="666666"/>
        </w:rPr>
        <w:t xml:space="preserve">+ </w:t>
      </w:r>
      <w:r>
        <w:t xml:space="preserve">(r </w:t>
      </w:r>
      <w:r>
        <w:rPr>
          <w:color w:val="666666"/>
        </w:rPr>
        <w:t xml:space="preserve">/ </w:t>
      </w:r>
      <w:r>
        <w:t>float(</w:t>
      </w:r>
      <w:r>
        <w:rPr>
          <w:color w:val="19177D"/>
        </w:rPr>
        <w:t>self</w:t>
      </w:r>
      <w:r>
        <w:t>.c[a]))</w:t>
      </w:r>
    </w:p>
    <w:p w14:paraId="3D3A5F5C" w14:textId="77777777" w:rsidR="00596FEF" w:rsidRDefault="00000000">
      <w:pPr>
        <w:numPr>
          <w:ilvl w:val="0"/>
          <w:numId w:val="103"/>
        </w:numPr>
        <w:spacing w:after="12" w:line="249" w:lineRule="auto"/>
        <w:ind w:hanging="2024"/>
        <w:jc w:val="left"/>
      </w:pPr>
      <w:r>
        <w:rPr>
          <w:color w:val="19177D"/>
        </w:rPr>
        <w:t>self</w:t>
      </w:r>
      <w:r>
        <w:t xml:space="preserve">.v[a] </w:t>
      </w:r>
      <w:r>
        <w:rPr>
          <w:color w:val="666666"/>
        </w:rPr>
        <w:t xml:space="preserve">= </w:t>
      </w:r>
      <w:r>
        <w:t>v_a</w:t>
      </w:r>
    </w:p>
    <w:p w14:paraId="036928F6" w14:textId="77777777" w:rsidR="00596FEF" w:rsidRDefault="00000000">
      <w:pPr>
        <w:numPr>
          <w:ilvl w:val="0"/>
          <w:numId w:val="103"/>
        </w:numPr>
        <w:spacing w:after="298" w:line="265" w:lineRule="auto"/>
        <w:ind w:hanging="2024"/>
        <w:jc w:val="left"/>
      </w:pPr>
      <w:r>
        <w:rPr>
          <w:b/>
          <w:color w:val="007021"/>
        </w:rPr>
        <w:t>return</w:t>
      </w:r>
    </w:p>
    <w:p w14:paraId="7455255A" w14:textId="77777777" w:rsidR="00596FEF" w:rsidRDefault="00000000">
      <w:pPr>
        <w:spacing w:after="334"/>
        <w:ind w:left="344" w:right="15"/>
      </w:pPr>
      <w:r>
        <w:lastRenderedPageBreak/>
        <w:t>The corresponding code in R would look as shown below:</w:t>
      </w:r>
    </w:p>
    <w:p w14:paraId="0186F28C" w14:textId="77777777" w:rsidR="00596FEF" w:rsidRDefault="00000000">
      <w:pPr>
        <w:pStyle w:val="Heading3"/>
        <w:spacing w:after="4" w:line="250" w:lineRule="auto"/>
        <w:ind w:left="-5"/>
      </w:pPr>
      <w:r>
        <w:rPr>
          <w:b w:val="0"/>
          <w:sz w:val="10"/>
        </w:rPr>
        <w:t xml:space="preserve">1 </w:t>
      </w:r>
      <w:r>
        <w:rPr>
          <w:color w:val="007021"/>
          <w:sz w:val="31"/>
          <w:vertAlign w:val="subscript"/>
        </w:rPr>
        <w:t>setClass</w:t>
      </w:r>
      <w:r>
        <w:rPr>
          <w:b w:val="0"/>
          <w:sz w:val="20"/>
        </w:rPr>
        <w:t>(</w:t>
      </w:r>
      <w:r>
        <w:rPr>
          <w:b w:val="0"/>
          <w:color w:val="4070A1"/>
          <w:sz w:val="20"/>
        </w:rPr>
        <w:t>"UCB1"</w:t>
      </w:r>
      <w:r>
        <w:rPr>
          <w:b w:val="0"/>
          <w:sz w:val="20"/>
        </w:rPr>
        <w:t xml:space="preserve">, </w:t>
      </w:r>
      <w:r>
        <w:rPr>
          <w:color w:val="007021"/>
          <w:sz w:val="20"/>
        </w:rPr>
        <w:t>representation</w:t>
      </w:r>
      <w:r>
        <w:rPr>
          <w:b w:val="0"/>
          <w:sz w:val="20"/>
        </w:rPr>
        <w:t>(</w:t>
      </w:r>
      <w:r>
        <w:rPr>
          <w:b w:val="0"/>
          <w:color w:val="8F2100"/>
          <w:sz w:val="20"/>
        </w:rPr>
        <w:t>count=</w:t>
      </w:r>
      <w:r>
        <w:rPr>
          <w:b w:val="0"/>
          <w:color w:val="4070A1"/>
          <w:sz w:val="20"/>
        </w:rPr>
        <w:t>"numeric"</w:t>
      </w:r>
      <w:r>
        <w:rPr>
          <w:b w:val="0"/>
          <w:sz w:val="20"/>
        </w:rPr>
        <w:t xml:space="preserve">, </w:t>
      </w:r>
      <w:r>
        <w:rPr>
          <w:b w:val="0"/>
          <w:color w:val="8F2100"/>
          <w:sz w:val="20"/>
        </w:rPr>
        <w:t>value=</w:t>
      </w:r>
      <w:r>
        <w:rPr>
          <w:b w:val="0"/>
          <w:color w:val="4070A1"/>
          <w:sz w:val="20"/>
        </w:rPr>
        <w:t>"numeric"</w:t>
      </w:r>
      <w:r>
        <w:rPr>
          <w:b w:val="0"/>
          <w:sz w:val="20"/>
        </w:rPr>
        <w:t xml:space="preserve">, </w:t>
      </w:r>
      <w:r>
        <w:rPr>
          <w:b w:val="0"/>
          <w:color w:val="8F2100"/>
          <w:sz w:val="20"/>
        </w:rPr>
        <w:t>M=</w:t>
      </w:r>
      <w:r>
        <w:rPr>
          <w:b w:val="0"/>
          <w:color w:val="4070A1"/>
          <w:sz w:val="20"/>
        </w:rPr>
        <w:t>"numeric"</w:t>
      </w:r>
      <w:r>
        <w:rPr>
          <w:b w:val="0"/>
          <w:sz w:val="20"/>
        </w:rPr>
        <w:t>))</w:t>
      </w:r>
    </w:p>
    <w:p w14:paraId="31139A49" w14:textId="77777777" w:rsidR="00596FEF" w:rsidRDefault="00000000">
      <w:pPr>
        <w:spacing w:after="148" w:line="265" w:lineRule="auto"/>
        <w:ind w:left="-5" w:hanging="10"/>
        <w:jc w:val="left"/>
      </w:pPr>
      <w:r>
        <w:rPr>
          <w:sz w:val="10"/>
        </w:rPr>
        <w:t>2</w:t>
      </w:r>
    </w:p>
    <w:p w14:paraId="5812A98D" w14:textId="77777777" w:rsidR="00596FEF" w:rsidRDefault="00000000">
      <w:pPr>
        <w:spacing w:after="3" w:line="265" w:lineRule="auto"/>
        <w:ind w:left="50" w:hanging="10"/>
        <w:jc w:val="left"/>
      </w:pPr>
      <w:r>
        <w:rPr>
          <w:sz w:val="10"/>
        </w:rPr>
        <w:t xml:space="preserve">3 </w:t>
      </w:r>
      <w:r>
        <w:rPr>
          <w:b/>
          <w:color w:val="007021"/>
        </w:rPr>
        <w:t>setGeneric</w:t>
      </w:r>
      <w:r>
        <w:t>(</w:t>
      </w:r>
      <w:r>
        <w:rPr>
          <w:color w:val="4070A1"/>
        </w:rPr>
        <w:t>"select_arm"</w:t>
      </w:r>
      <w:r>
        <w:t xml:space="preserve">, </w:t>
      </w:r>
      <w:r>
        <w:rPr>
          <w:b/>
          <w:color w:val="007021"/>
        </w:rPr>
        <w:t>function</w:t>
      </w:r>
      <w:r>
        <w:t xml:space="preserve">(x) </w:t>
      </w:r>
      <w:r>
        <w:rPr>
          <w:b/>
          <w:color w:val="007021"/>
        </w:rPr>
        <w:t>standardGeneric</w:t>
      </w:r>
      <w:r>
        <w:t>(</w:t>
      </w:r>
      <w:r>
        <w:rPr>
          <w:color w:val="4070A1"/>
        </w:rPr>
        <w:t>"select_arm"</w:t>
      </w:r>
      <w:r>
        <w:t>))</w:t>
      </w:r>
    </w:p>
    <w:p w14:paraId="5EFF730E" w14:textId="77777777" w:rsidR="00596FEF" w:rsidRDefault="00000000">
      <w:pPr>
        <w:pStyle w:val="Heading3"/>
        <w:spacing w:after="4" w:line="250" w:lineRule="auto"/>
        <w:ind w:left="-5"/>
      </w:pPr>
      <w:r>
        <w:rPr>
          <w:b w:val="0"/>
          <w:sz w:val="10"/>
        </w:rPr>
        <w:t xml:space="preserve">4 </w:t>
      </w:r>
      <w:r>
        <w:rPr>
          <w:color w:val="007021"/>
          <w:sz w:val="20"/>
        </w:rPr>
        <w:t>setMethod</w:t>
      </w:r>
      <w:r>
        <w:rPr>
          <w:b w:val="0"/>
          <w:sz w:val="20"/>
        </w:rPr>
        <w:t>(</w:t>
      </w:r>
      <w:r>
        <w:rPr>
          <w:b w:val="0"/>
          <w:color w:val="4070A1"/>
          <w:sz w:val="20"/>
        </w:rPr>
        <w:t>"select_arm"</w:t>
      </w:r>
      <w:r>
        <w:rPr>
          <w:b w:val="0"/>
          <w:sz w:val="20"/>
        </w:rPr>
        <w:t xml:space="preserve">, </w:t>
      </w:r>
      <w:r>
        <w:rPr>
          <w:b w:val="0"/>
          <w:color w:val="4070A1"/>
          <w:sz w:val="20"/>
        </w:rPr>
        <w:t>"UCB1"</w:t>
      </w:r>
      <w:r>
        <w:rPr>
          <w:b w:val="0"/>
          <w:sz w:val="20"/>
        </w:rPr>
        <w:t xml:space="preserve">, </w:t>
      </w:r>
      <w:r>
        <w:rPr>
          <w:color w:val="007021"/>
          <w:sz w:val="20"/>
        </w:rPr>
        <w:t>function</w:t>
      </w:r>
      <w:r>
        <w:rPr>
          <w:b w:val="0"/>
          <w:sz w:val="20"/>
        </w:rPr>
        <w:t>(x) {</w:t>
      </w:r>
    </w:p>
    <w:p w14:paraId="08EDC6BE" w14:textId="77777777" w:rsidR="00596FEF" w:rsidRDefault="00000000">
      <w:pPr>
        <w:numPr>
          <w:ilvl w:val="0"/>
          <w:numId w:val="104"/>
        </w:numPr>
        <w:spacing w:after="3" w:line="259" w:lineRule="auto"/>
        <w:ind w:hanging="1550"/>
        <w:jc w:val="left"/>
      </w:pPr>
      <w:r>
        <w:rPr>
          <w:b/>
          <w:color w:val="007021"/>
          <w:sz w:val="31"/>
          <w:vertAlign w:val="subscript"/>
        </w:rPr>
        <w:t xml:space="preserve">for </w:t>
      </w:r>
      <w:r>
        <w:t xml:space="preserve">(a </w:t>
      </w:r>
      <w:r>
        <w:rPr>
          <w:b/>
          <w:color w:val="007021"/>
        </w:rPr>
        <w:t xml:space="preserve">in </w:t>
      </w:r>
      <w:r>
        <w:rPr>
          <w:b/>
          <w:color w:val="007021"/>
          <w:sz w:val="31"/>
          <w:vertAlign w:val="subscript"/>
        </w:rPr>
        <w:t>seq</w:t>
      </w:r>
      <w:r>
        <w:t>(</w:t>
      </w:r>
      <w:r>
        <w:rPr>
          <w:color w:val="8F2100"/>
        </w:rPr>
        <w:t xml:space="preserve">from = </w:t>
      </w:r>
      <w:r>
        <w:rPr>
          <w:color w:val="40A170"/>
        </w:rPr>
        <w:t>1</w:t>
      </w:r>
      <w:r>
        <w:t xml:space="preserve">, </w:t>
      </w:r>
      <w:r>
        <w:rPr>
          <w:color w:val="8F2100"/>
        </w:rPr>
        <w:t xml:space="preserve">to = </w:t>
      </w:r>
      <w:r>
        <w:t>x</w:t>
      </w:r>
      <w:r>
        <w:rPr>
          <w:color w:val="666666"/>
        </w:rPr>
        <w:t>@</w:t>
      </w:r>
      <w:r>
        <w:t xml:space="preserve">M, </w:t>
      </w:r>
      <w:r>
        <w:rPr>
          <w:color w:val="8F2100"/>
        </w:rPr>
        <w:t xml:space="preserve">by = </w:t>
      </w:r>
      <w:r>
        <w:rPr>
          <w:color w:val="40A170"/>
        </w:rPr>
        <w:t>1</w:t>
      </w:r>
      <w:r>
        <w:t>)) {</w:t>
      </w:r>
    </w:p>
    <w:p w14:paraId="24EE14A8" w14:textId="77777777" w:rsidR="00596FEF" w:rsidRDefault="00000000">
      <w:pPr>
        <w:numPr>
          <w:ilvl w:val="0"/>
          <w:numId w:val="104"/>
        </w:numPr>
        <w:spacing w:after="12" w:line="249" w:lineRule="auto"/>
        <w:ind w:hanging="1550"/>
        <w:jc w:val="left"/>
      </w:pPr>
      <w:r>
        <w:rPr>
          <w:b/>
          <w:color w:val="007021"/>
          <w:sz w:val="31"/>
          <w:vertAlign w:val="subscript"/>
        </w:rPr>
        <w:t>if</w:t>
      </w:r>
      <w:r>
        <w:t>(x</w:t>
      </w:r>
      <w:r>
        <w:rPr>
          <w:color w:val="666666"/>
        </w:rPr>
        <w:t>@</w:t>
      </w:r>
      <w:r>
        <w:t xml:space="preserve">count[a] </w:t>
      </w:r>
      <w:r>
        <w:rPr>
          <w:color w:val="666666"/>
        </w:rPr>
        <w:t xml:space="preserve">== </w:t>
      </w:r>
      <w:r>
        <w:rPr>
          <w:color w:val="40A170"/>
        </w:rPr>
        <w:t>0</w:t>
      </w:r>
      <w:r>
        <w:t>) {</w:t>
      </w:r>
    </w:p>
    <w:p w14:paraId="5C9B3C42" w14:textId="77777777" w:rsidR="00596FEF" w:rsidRDefault="00000000">
      <w:pPr>
        <w:numPr>
          <w:ilvl w:val="0"/>
          <w:numId w:val="104"/>
        </w:numPr>
        <w:spacing w:after="3" w:line="265" w:lineRule="auto"/>
        <w:ind w:hanging="1550"/>
        <w:jc w:val="left"/>
      </w:pPr>
      <w:r>
        <w:rPr>
          <w:b/>
          <w:color w:val="007021"/>
        </w:rPr>
        <w:t>return</w:t>
      </w:r>
      <w:r>
        <w:t>(a)</w:t>
      </w:r>
    </w:p>
    <w:p w14:paraId="4A6397E7" w14:textId="77777777" w:rsidR="00596FEF" w:rsidRDefault="00000000">
      <w:pPr>
        <w:numPr>
          <w:ilvl w:val="0"/>
          <w:numId w:val="104"/>
        </w:numPr>
        <w:spacing w:after="24" w:line="265" w:lineRule="auto"/>
        <w:ind w:hanging="1550"/>
        <w:jc w:val="left"/>
      </w:pPr>
      <w:r>
        <w:t>}</w:t>
      </w:r>
    </w:p>
    <w:p w14:paraId="69C75048" w14:textId="77777777" w:rsidR="00596FEF" w:rsidRDefault="00000000">
      <w:pPr>
        <w:numPr>
          <w:ilvl w:val="0"/>
          <w:numId w:val="104"/>
        </w:numPr>
        <w:spacing w:after="8" w:line="265" w:lineRule="auto"/>
        <w:ind w:hanging="1550"/>
        <w:jc w:val="left"/>
      </w:pPr>
      <w:r>
        <w:t>}</w:t>
      </w:r>
    </w:p>
    <w:p w14:paraId="1E5FD26B" w14:textId="77777777" w:rsidR="00596FEF" w:rsidRDefault="00000000">
      <w:pPr>
        <w:numPr>
          <w:ilvl w:val="0"/>
          <w:numId w:val="104"/>
        </w:numPr>
        <w:spacing w:after="12" w:line="249" w:lineRule="auto"/>
        <w:ind w:hanging="1550"/>
        <w:jc w:val="left"/>
      </w:pPr>
      <w:r>
        <w:t xml:space="preserve">u &lt;- </w:t>
      </w:r>
      <w:r>
        <w:rPr>
          <w:b/>
          <w:color w:val="007021"/>
        </w:rPr>
        <w:t>rep</w:t>
      </w:r>
      <w:r>
        <w:t>(</w:t>
      </w:r>
      <w:r>
        <w:rPr>
          <w:color w:val="40A170"/>
        </w:rPr>
        <w:t>0.0</w:t>
      </w:r>
      <w:r>
        <w:t>, x</w:t>
      </w:r>
      <w:r>
        <w:rPr>
          <w:color w:val="666666"/>
        </w:rPr>
        <w:t>@</w:t>
      </w:r>
      <w:r>
        <w:t>M)</w:t>
      </w:r>
    </w:p>
    <w:p w14:paraId="5D181ACD" w14:textId="77777777" w:rsidR="00596FEF" w:rsidRDefault="00000000">
      <w:pPr>
        <w:numPr>
          <w:ilvl w:val="0"/>
          <w:numId w:val="104"/>
        </w:numPr>
        <w:spacing w:after="12" w:line="249" w:lineRule="auto"/>
        <w:ind w:hanging="1550"/>
        <w:jc w:val="left"/>
      </w:pPr>
      <w:r>
        <w:t xml:space="preserve">count &lt;- </w:t>
      </w:r>
      <w:r>
        <w:rPr>
          <w:b/>
          <w:color w:val="007021"/>
        </w:rPr>
        <w:t>sum</w:t>
      </w:r>
      <w:r>
        <w:t>(x</w:t>
      </w:r>
      <w:r>
        <w:rPr>
          <w:color w:val="666666"/>
        </w:rPr>
        <w:t>@</w:t>
      </w:r>
      <w:r>
        <w:t>count)</w:t>
      </w:r>
    </w:p>
    <w:p w14:paraId="00C912B4" w14:textId="77777777" w:rsidR="00596FEF" w:rsidRDefault="00000000">
      <w:pPr>
        <w:numPr>
          <w:ilvl w:val="0"/>
          <w:numId w:val="104"/>
        </w:numPr>
        <w:spacing w:after="3" w:line="259" w:lineRule="auto"/>
        <w:ind w:hanging="1550"/>
        <w:jc w:val="left"/>
      </w:pPr>
      <w:r>
        <w:rPr>
          <w:b/>
          <w:color w:val="007021"/>
          <w:sz w:val="31"/>
          <w:vertAlign w:val="subscript"/>
        </w:rPr>
        <w:t xml:space="preserve">for </w:t>
      </w:r>
      <w:r>
        <w:t xml:space="preserve">(a </w:t>
      </w:r>
      <w:r>
        <w:rPr>
          <w:b/>
          <w:color w:val="007021"/>
        </w:rPr>
        <w:t xml:space="preserve">in </w:t>
      </w:r>
      <w:r>
        <w:rPr>
          <w:b/>
          <w:color w:val="007021"/>
          <w:sz w:val="31"/>
          <w:vertAlign w:val="subscript"/>
        </w:rPr>
        <w:t>seq</w:t>
      </w:r>
      <w:r>
        <w:t>(</w:t>
      </w:r>
      <w:r>
        <w:rPr>
          <w:color w:val="8F2100"/>
        </w:rPr>
        <w:t xml:space="preserve">from = </w:t>
      </w:r>
      <w:r>
        <w:rPr>
          <w:color w:val="40A170"/>
        </w:rPr>
        <w:t>1</w:t>
      </w:r>
      <w:r>
        <w:t xml:space="preserve">, </w:t>
      </w:r>
      <w:r>
        <w:rPr>
          <w:color w:val="8F2100"/>
        </w:rPr>
        <w:t xml:space="preserve">to = </w:t>
      </w:r>
      <w:r>
        <w:t>x</w:t>
      </w:r>
      <w:r>
        <w:rPr>
          <w:color w:val="666666"/>
        </w:rPr>
        <w:t>@</w:t>
      </w:r>
      <w:r>
        <w:t xml:space="preserve">M, </w:t>
      </w:r>
      <w:r>
        <w:rPr>
          <w:color w:val="8F2100"/>
        </w:rPr>
        <w:t xml:space="preserve">by = </w:t>
      </w:r>
      <w:r>
        <w:rPr>
          <w:color w:val="40A170"/>
        </w:rPr>
        <w:t>1</w:t>
      </w:r>
      <w:r>
        <w:t>)){</w:t>
      </w:r>
    </w:p>
    <w:p w14:paraId="3CDF29E7" w14:textId="77777777" w:rsidR="00596FEF" w:rsidRDefault="00000000">
      <w:pPr>
        <w:numPr>
          <w:ilvl w:val="0"/>
          <w:numId w:val="104"/>
        </w:numPr>
        <w:spacing w:after="3" w:line="265" w:lineRule="auto"/>
        <w:ind w:hanging="1550"/>
        <w:jc w:val="left"/>
      </w:pPr>
      <w:r>
        <w:rPr>
          <w:b/>
          <w:color w:val="007021"/>
        </w:rPr>
        <w:t>print</w:t>
      </w:r>
      <w:r>
        <w:t>(a)</w:t>
      </w:r>
    </w:p>
    <w:p w14:paraId="58576AB2" w14:textId="77777777" w:rsidR="00596FEF" w:rsidRDefault="00000000">
      <w:pPr>
        <w:numPr>
          <w:ilvl w:val="0"/>
          <w:numId w:val="104"/>
        </w:numPr>
        <w:spacing w:after="12" w:line="249" w:lineRule="auto"/>
        <w:ind w:hanging="1550"/>
        <w:jc w:val="left"/>
      </w:pPr>
      <w:r>
        <w:t xml:space="preserve">bonus &lt;- </w:t>
      </w:r>
      <w:r>
        <w:rPr>
          <w:b/>
          <w:color w:val="007021"/>
        </w:rPr>
        <w:t>sqrt</w:t>
      </w:r>
      <w:r>
        <w:t>((</w:t>
      </w:r>
      <w:r>
        <w:rPr>
          <w:color w:val="40A170"/>
        </w:rPr>
        <w:t xml:space="preserve">2 </w:t>
      </w:r>
      <w:r>
        <w:rPr>
          <w:color w:val="666666"/>
        </w:rPr>
        <w:t xml:space="preserve">* </w:t>
      </w:r>
      <w:r>
        <w:rPr>
          <w:b/>
          <w:color w:val="007021"/>
        </w:rPr>
        <w:t>log</w:t>
      </w:r>
      <w:r>
        <w:t xml:space="preserve">(count)) </w:t>
      </w:r>
      <w:r>
        <w:rPr>
          <w:color w:val="666666"/>
        </w:rPr>
        <w:t xml:space="preserve">/ </w:t>
      </w:r>
      <w:r>
        <w:t>x</w:t>
      </w:r>
      <w:r>
        <w:rPr>
          <w:color w:val="666666"/>
        </w:rPr>
        <w:t>@</w:t>
      </w:r>
      <w:r>
        <w:t>count[a])</w:t>
      </w:r>
    </w:p>
    <w:p w14:paraId="2CA5038F" w14:textId="77777777" w:rsidR="00596FEF" w:rsidRDefault="00000000">
      <w:pPr>
        <w:numPr>
          <w:ilvl w:val="0"/>
          <w:numId w:val="104"/>
        </w:numPr>
        <w:spacing w:after="42" w:line="249" w:lineRule="auto"/>
        <w:ind w:hanging="1550"/>
        <w:jc w:val="left"/>
      </w:pPr>
      <w:r>
        <w:t>u[a] &lt;- x</w:t>
      </w:r>
      <w:r>
        <w:rPr>
          <w:color w:val="666666"/>
        </w:rPr>
        <w:t>@</w:t>
      </w:r>
      <w:r>
        <w:t xml:space="preserve">value[a] </w:t>
      </w:r>
      <w:r>
        <w:rPr>
          <w:color w:val="666666"/>
        </w:rPr>
        <w:t xml:space="preserve">+ </w:t>
      </w:r>
      <w:r>
        <w:t>bonus</w:t>
      </w:r>
    </w:p>
    <w:p w14:paraId="51865712" w14:textId="77777777" w:rsidR="00596FEF" w:rsidRDefault="00000000">
      <w:pPr>
        <w:numPr>
          <w:ilvl w:val="0"/>
          <w:numId w:val="104"/>
        </w:numPr>
        <w:spacing w:after="39" w:line="265" w:lineRule="auto"/>
        <w:ind w:hanging="1550"/>
        <w:jc w:val="left"/>
      </w:pPr>
      <w:r>
        <w:t>}</w:t>
      </w:r>
    </w:p>
    <w:p w14:paraId="29C72A60" w14:textId="77777777" w:rsidR="00596FEF" w:rsidRDefault="00000000">
      <w:pPr>
        <w:numPr>
          <w:ilvl w:val="0"/>
          <w:numId w:val="104"/>
        </w:numPr>
        <w:spacing w:after="12" w:line="249" w:lineRule="auto"/>
        <w:ind w:hanging="1550"/>
        <w:jc w:val="left"/>
      </w:pPr>
      <w:r>
        <w:rPr>
          <w:b/>
          <w:color w:val="007021"/>
        </w:rPr>
        <w:t>match</w:t>
      </w:r>
      <w:r>
        <w:t>(</w:t>
      </w:r>
      <w:r>
        <w:rPr>
          <w:b/>
          <w:color w:val="007021"/>
        </w:rPr>
        <w:t>c</w:t>
      </w:r>
      <w:r>
        <w:t>(</w:t>
      </w:r>
      <w:r>
        <w:rPr>
          <w:b/>
          <w:color w:val="007021"/>
        </w:rPr>
        <w:t>max</w:t>
      </w:r>
      <w:r>
        <w:t xml:space="preserve">(u)),u) </w:t>
      </w:r>
      <w:r>
        <w:rPr>
          <w:sz w:val="10"/>
        </w:rPr>
        <w:t xml:space="preserve">18 </w:t>
      </w:r>
      <w:r>
        <w:t>})</w:t>
      </w:r>
    </w:p>
    <w:p w14:paraId="58B180BC" w14:textId="77777777" w:rsidR="00596FEF" w:rsidRDefault="00000000">
      <w:pPr>
        <w:spacing w:after="150" w:line="265" w:lineRule="auto"/>
        <w:ind w:left="-5" w:hanging="10"/>
        <w:jc w:val="left"/>
      </w:pPr>
      <w:r>
        <w:rPr>
          <w:sz w:val="10"/>
        </w:rPr>
        <w:t>19</w:t>
      </w:r>
    </w:p>
    <w:p w14:paraId="2CA4A0A9" w14:textId="77777777" w:rsidR="00596FEF" w:rsidRDefault="00000000">
      <w:pPr>
        <w:numPr>
          <w:ilvl w:val="0"/>
          <w:numId w:val="105"/>
        </w:numPr>
        <w:spacing w:after="3" w:line="265" w:lineRule="auto"/>
        <w:ind w:left="808" w:hanging="768"/>
        <w:jc w:val="left"/>
      </w:pPr>
      <w:r>
        <w:rPr>
          <w:b/>
          <w:color w:val="007021"/>
        </w:rPr>
        <w:t>setGeneric</w:t>
      </w:r>
      <w:r>
        <w:t>(</w:t>
      </w:r>
      <w:r>
        <w:rPr>
          <w:color w:val="4070A1"/>
        </w:rPr>
        <w:t>"update"</w:t>
      </w:r>
      <w:r>
        <w:t xml:space="preserve">, </w:t>
      </w:r>
      <w:r>
        <w:rPr>
          <w:b/>
          <w:color w:val="007021"/>
        </w:rPr>
        <w:t>function</w:t>
      </w:r>
      <w:r>
        <w:t xml:space="preserve">(x, a, r) </w:t>
      </w:r>
      <w:r>
        <w:rPr>
          <w:b/>
          <w:color w:val="007021"/>
        </w:rPr>
        <w:t>standardGeneric</w:t>
      </w:r>
      <w:r>
        <w:t>(</w:t>
      </w:r>
      <w:r>
        <w:rPr>
          <w:color w:val="4070A1"/>
        </w:rPr>
        <w:t>"update"</w:t>
      </w:r>
      <w:r>
        <w:t>))</w:t>
      </w:r>
    </w:p>
    <w:p w14:paraId="42B4509B" w14:textId="77777777" w:rsidR="00596FEF" w:rsidRDefault="00000000">
      <w:pPr>
        <w:numPr>
          <w:ilvl w:val="0"/>
          <w:numId w:val="105"/>
        </w:numPr>
        <w:spacing w:after="3" w:line="265" w:lineRule="auto"/>
        <w:ind w:left="808" w:hanging="768"/>
        <w:jc w:val="left"/>
      </w:pPr>
      <w:r>
        <w:rPr>
          <w:b/>
          <w:color w:val="007021"/>
        </w:rPr>
        <w:t>setMethod</w:t>
      </w:r>
      <w:r>
        <w:t>(</w:t>
      </w:r>
      <w:r>
        <w:rPr>
          <w:color w:val="4070A1"/>
        </w:rPr>
        <w:t>"update"</w:t>
      </w:r>
      <w:r>
        <w:t xml:space="preserve">, </w:t>
      </w:r>
      <w:r>
        <w:rPr>
          <w:color w:val="4070A1"/>
        </w:rPr>
        <w:t>"UCB1"</w:t>
      </w:r>
      <w:r>
        <w:t xml:space="preserve">, </w:t>
      </w:r>
      <w:r>
        <w:rPr>
          <w:b/>
          <w:color w:val="007021"/>
        </w:rPr>
        <w:t>function</w:t>
      </w:r>
      <w:r>
        <w:t>(x, a, r) {</w:t>
      </w:r>
    </w:p>
    <w:p w14:paraId="1A8522A7" w14:textId="77777777" w:rsidR="00596FEF" w:rsidRDefault="00000000">
      <w:pPr>
        <w:numPr>
          <w:ilvl w:val="0"/>
          <w:numId w:val="105"/>
        </w:numPr>
        <w:spacing w:after="12" w:line="249" w:lineRule="auto"/>
        <w:ind w:left="808" w:hanging="768"/>
        <w:jc w:val="left"/>
      </w:pPr>
      <w:r>
        <w:t>x</w:t>
      </w:r>
      <w:r>
        <w:rPr>
          <w:color w:val="666666"/>
        </w:rPr>
        <w:t>@</w:t>
      </w:r>
      <w:r>
        <w:t>count[a] &lt;- x</w:t>
      </w:r>
      <w:r>
        <w:rPr>
          <w:color w:val="666666"/>
        </w:rPr>
        <w:t>@</w:t>
      </w:r>
      <w:r>
        <w:t xml:space="preserve">count[a] </w:t>
      </w:r>
      <w:r>
        <w:rPr>
          <w:color w:val="666666"/>
        </w:rPr>
        <w:t xml:space="preserve">+ </w:t>
      </w:r>
      <w:r>
        <w:rPr>
          <w:color w:val="40A170"/>
        </w:rPr>
        <w:t>1</w:t>
      </w:r>
    </w:p>
    <w:p w14:paraId="008F1A11" w14:textId="77777777" w:rsidR="00596FEF" w:rsidRDefault="00000000">
      <w:pPr>
        <w:numPr>
          <w:ilvl w:val="0"/>
          <w:numId w:val="105"/>
        </w:numPr>
        <w:spacing w:after="12" w:line="249" w:lineRule="auto"/>
        <w:ind w:left="808" w:hanging="768"/>
        <w:jc w:val="left"/>
      </w:pPr>
      <w:r>
        <w:t>v_a &lt;- ((x</w:t>
      </w:r>
      <w:r>
        <w:rPr>
          <w:color w:val="666666"/>
        </w:rPr>
        <w:t>@</w:t>
      </w:r>
      <w:r>
        <w:t xml:space="preserve">count[a] </w:t>
      </w:r>
      <w:r>
        <w:rPr>
          <w:color w:val="666666"/>
        </w:rPr>
        <w:t xml:space="preserve">- </w:t>
      </w:r>
      <w:r>
        <w:rPr>
          <w:color w:val="40A170"/>
        </w:rPr>
        <w:t>1</w:t>
      </w:r>
      <w:r>
        <w:t xml:space="preserve">) </w:t>
      </w:r>
      <w:r>
        <w:rPr>
          <w:color w:val="666666"/>
        </w:rPr>
        <w:t xml:space="preserve">/ </w:t>
      </w:r>
      <w:r>
        <w:t>x</w:t>
      </w:r>
      <w:r>
        <w:rPr>
          <w:color w:val="666666"/>
        </w:rPr>
        <w:t>@</w:t>
      </w:r>
      <w:r>
        <w:t xml:space="preserve">count[a]) </w:t>
      </w:r>
      <w:r>
        <w:rPr>
          <w:color w:val="666666"/>
        </w:rPr>
        <w:t xml:space="preserve">* </w:t>
      </w:r>
      <w:r>
        <w:t>x</w:t>
      </w:r>
      <w:r>
        <w:rPr>
          <w:color w:val="666666"/>
        </w:rPr>
        <w:t>@</w:t>
      </w:r>
      <w:r>
        <w:t xml:space="preserve">value[a] </w:t>
      </w:r>
      <w:r>
        <w:rPr>
          <w:color w:val="666666"/>
        </w:rPr>
        <w:t xml:space="preserve">+ </w:t>
      </w:r>
      <w:r>
        <w:t xml:space="preserve">(r </w:t>
      </w:r>
      <w:r>
        <w:rPr>
          <w:color w:val="666666"/>
        </w:rPr>
        <w:t xml:space="preserve">/ </w:t>
      </w:r>
      <w:r>
        <w:t>x</w:t>
      </w:r>
      <w:r>
        <w:rPr>
          <w:color w:val="666666"/>
        </w:rPr>
        <w:t>@</w:t>
      </w:r>
      <w:r>
        <w:t>count[a])</w:t>
      </w:r>
    </w:p>
    <w:p w14:paraId="0CE7B6E6" w14:textId="77777777" w:rsidR="00596FEF" w:rsidRDefault="00000000">
      <w:pPr>
        <w:numPr>
          <w:ilvl w:val="0"/>
          <w:numId w:val="105"/>
        </w:numPr>
        <w:spacing w:after="12" w:line="249" w:lineRule="auto"/>
        <w:ind w:left="808" w:hanging="768"/>
        <w:jc w:val="left"/>
      </w:pPr>
      <w:r>
        <w:t>x</w:t>
      </w:r>
      <w:r>
        <w:rPr>
          <w:color w:val="666666"/>
        </w:rPr>
        <w:t>@</w:t>
      </w:r>
      <w:r>
        <w:t xml:space="preserve">value[a] &lt;- v_a </w:t>
      </w:r>
      <w:r>
        <w:rPr>
          <w:sz w:val="10"/>
        </w:rPr>
        <w:t xml:space="preserve">25 </w:t>
      </w:r>
      <w:r>
        <w:t>})</w:t>
      </w:r>
    </w:p>
    <w:p w14:paraId="30605C4A" w14:textId="77777777" w:rsidR="00596FEF" w:rsidRDefault="00000000">
      <w:pPr>
        <w:spacing w:after="142" w:line="265" w:lineRule="auto"/>
        <w:ind w:left="-5" w:hanging="10"/>
        <w:jc w:val="left"/>
      </w:pPr>
      <w:r>
        <w:rPr>
          <w:sz w:val="10"/>
        </w:rPr>
        <w:t>26</w:t>
      </w:r>
    </w:p>
    <w:p w14:paraId="7BC153D7" w14:textId="77777777" w:rsidR="00596FEF" w:rsidRDefault="00000000">
      <w:pPr>
        <w:numPr>
          <w:ilvl w:val="0"/>
          <w:numId w:val="106"/>
        </w:numPr>
        <w:spacing w:after="12" w:line="249" w:lineRule="auto"/>
        <w:ind w:hanging="768"/>
        <w:jc w:val="left"/>
      </w:pPr>
      <w:r>
        <w:t xml:space="preserve">UCB1 &lt;- </w:t>
      </w:r>
      <w:r>
        <w:rPr>
          <w:b/>
          <w:color w:val="007021"/>
        </w:rPr>
        <w:t>function</w:t>
      </w:r>
      <w:r>
        <w:t>(M) {</w:t>
      </w:r>
    </w:p>
    <w:p w14:paraId="42BA5634" w14:textId="77777777" w:rsidR="00596FEF" w:rsidRDefault="00000000">
      <w:pPr>
        <w:numPr>
          <w:ilvl w:val="0"/>
          <w:numId w:val="106"/>
        </w:numPr>
        <w:spacing w:after="3" w:line="259" w:lineRule="auto"/>
        <w:ind w:hanging="768"/>
        <w:jc w:val="left"/>
      </w:pPr>
      <w:r>
        <w:rPr>
          <w:b/>
          <w:color w:val="007021"/>
          <w:sz w:val="31"/>
          <w:vertAlign w:val="subscript"/>
        </w:rPr>
        <w:t>new</w:t>
      </w:r>
      <w:r>
        <w:t>(</w:t>
      </w:r>
      <w:r>
        <w:rPr>
          <w:color w:val="4070A1"/>
        </w:rPr>
        <w:t>"UCB1"</w:t>
      </w:r>
      <w:r>
        <w:t xml:space="preserve">, </w:t>
      </w:r>
      <w:r>
        <w:rPr>
          <w:color w:val="8F2100"/>
        </w:rPr>
        <w:t xml:space="preserve">count = </w:t>
      </w:r>
      <w:r>
        <w:rPr>
          <w:b/>
          <w:color w:val="007021"/>
        </w:rPr>
        <w:t>rep</w:t>
      </w:r>
      <w:r>
        <w:t>(</w:t>
      </w:r>
      <w:r>
        <w:rPr>
          <w:color w:val="40A170"/>
        </w:rPr>
        <w:t>0</w:t>
      </w:r>
      <w:r>
        <w:t xml:space="preserve">, M), </w:t>
      </w:r>
      <w:r>
        <w:rPr>
          <w:color w:val="8F2100"/>
        </w:rPr>
        <w:t xml:space="preserve">value = </w:t>
      </w:r>
      <w:r>
        <w:rPr>
          <w:b/>
          <w:color w:val="007021"/>
        </w:rPr>
        <w:t>rep</w:t>
      </w:r>
      <w:r>
        <w:t>(</w:t>
      </w:r>
      <w:r>
        <w:rPr>
          <w:color w:val="40A170"/>
        </w:rPr>
        <w:t>0.0</w:t>
      </w:r>
      <w:r>
        <w:t xml:space="preserve">, M), </w:t>
      </w:r>
      <w:r>
        <w:rPr>
          <w:color w:val="8F2100"/>
        </w:rPr>
        <w:t xml:space="preserve">M = </w:t>
      </w:r>
      <w:r>
        <w:t>M)</w:t>
      </w:r>
    </w:p>
    <w:p w14:paraId="0189EB20" w14:textId="77777777" w:rsidR="00596FEF" w:rsidRDefault="00000000">
      <w:pPr>
        <w:numPr>
          <w:ilvl w:val="0"/>
          <w:numId w:val="106"/>
        </w:numPr>
        <w:spacing w:after="586" w:line="265" w:lineRule="auto"/>
        <w:ind w:hanging="768"/>
        <w:jc w:val="left"/>
      </w:pPr>
      <w:r>
        <w:t>}</w:t>
      </w:r>
    </w:p>
    <w:p w14:paraId="230DE31F" w14:textId="77777777" w:rsidR="00596FEF" w:rsidRDefault="00000000">
      <w:pPr>
        <w:pStyle w:val="Heading2"/>
        <w:tabs>
          <w:tab w:val="center" w:pos="558"/>
          <w:tab w:val="center" w:pos="4051"/>
        </w:tabs>
        <w:ind w:left="0" w:firstLine="0"/>
      </w:pPr>
      <w:r>
        <w:rPr>
          <w:b w:val="0"/>
          <w:sz w:val="22"/>
        </w:rPr>
        <w:tab/>
      </w:r>
      <w:r>
        <w:t>7.4</w:t>
      </w:r>
      <w:r>
        <w:tab/>
        <w:t>Statistical Bounds on the Model Performance</w:t>
      </w:r>
    </w:p>
    <w:p w14:paraId="66CEF474" w14:textId="77777777" w:rsidR="00596FEF" w:rsidRDefault="00000000">
      <w:pPr>
        <w:spacing w:after="121"/>
        <w:ind w:left="341" w:right="15"/>
      </w:pPr>
      <w:r>
        <w:t xml:space="preserve">When reporting the model performance, sometimes, besides the value of the metric, it is required to also provide the statistical bounds, also known as the </w:t>
      </w:r>
      <w:r>
        <w:rPr>
          <w:b/>
        </w:rPr>
        <w:t>statistical interval</w:t>
      </w:r>
      <w:r>
        <w:t>.</w:t>
      </w:r>
    </w:p>
    <w:p w14:paraId="2C84E377" w14:textId="77777777" w:rsidR="00596FEF" w:rsidRDefault="00000000">
      <w:pPr>
        <w:spacing w:after="121"/>
        <w:ind w:left="342" w:right="271"/>
      </w:pPr>
      <w:r>
        <w:t xml:space="preserve">A reader familiar with other books on machine learning or some popular online blogs might wonder, why we use the term “statistical interval” and not “confidence interval.” The reason is that in some </w:t>
      </w:r>
      <w:r>
        <w:lastRenderedPageBreak/>
        <w:t>machine learning literature, what the authors call a “confidence interval” is in fact a “credible interval.” The difference between the two is clear and important for a statistician because the two terms have different meanings in frequentist and Bayesian statistics. In this book, I decided not to burden the reader with the subtlety of the difference between the two terms. For a non-expert in statistics, it would be beneficial to think of the statistical interval as follows: a 95% statistical interval indicates that there’s a 95% chance the parameter you’re estimating is between the intervals bounds. Strictly speaking, this is the definition of the credible interval. A confidence interval’s interpretation is subtly different, most newcomers to statistics won’t start to appreciate the difference until they’re a few textbooks in. For our purposes, the above interpretation of a statistical interval will suffice.</w:t>
      </w:r>
    </w:p>
    <w:p w14:paraId="01171BE2" w14:textId="77777777" w:rsidR="00596FEF" w:rsidRDefault="00000000">
      <w:pPr>
        <w:spacing w:after="501"/>
        <w:ind w:left="344" w:right="15"/>
      </w:pPr>
      <w:r>
        <w:t>There are several techniques that allow establishing statistical bounds for a model. Some techniques apply to classification models, and some can be applied to regression models. We will consider several techniques in this section.</w:t>
      </w:r>
    </w:p>
    <w:p w14:paraId="6E9563CC" w14:textId="77777777" w:rsidR="00596FEF" w:rsidRDefault="00000000">
      <w:pPr>
        <w:pStyle w:val="Heading3"/>
        <w:tabs>
          <w:tab w:val="center" w:pos="627"/>
          <w:tab w:val="center" w:pos="3663"/>
        </w:tabs>
        <w:spacing w:after="365"/>
        <w:ind w:left="0" w:firstLine="0"/>
      </w:pPr>
      <w:r>
        <w:rPr>
          <w:b w:val="0"/>
          <w:sz w:val="22"/>
        </w:rPr>
        <w:tab/>
      </w:r>
      <w:r>
        <w:t>7.4.1</w:t>
      </w:r>
      <w:r>
        <w:tab/>
        <w:t>Statistical Interval for the Classification Error</w:t>
      </w:r>
    </w:p>
    <w:p w14:paraId="742279E0" w14:textId="77777777" w:rsidR="00596FEF" w:rsidRDefault="00000000">
      <w:pPr>
        <w:spacing w:after="372" w:line="318" w:lineRule="auto"/>
        <w:ind w:left="350" w:right="299"/>
        <w:jc w:val="left"/>
      </w:pPr>
      <w:r>
        <w:t xml:space="preserve">If you report the error ratio “err” for a classification model (where err </w:t>
      </w:r>
      <w:r>
        <w:rPr>
          <w:vertAlign w:val="superscript"/>
        </w:rPr>
        <w:t>def</w:t>
      </w:r>
      <w:r>
        <w:t xml:space="preserve">= 1 </w:t>
      </w:r>
      <w:r>
        <w:rPr>
          <w:i/>
        </w:rPr>
        <w:t xml:space="preserve">− </w:t>
      </w:r>
      <w:r>
        <w:t xml:space="preserve">accuracy), then the following technique can be used to obtain the statistical interval for “err.” Let </w:t>
      </w:r>
      <w:r>
        <w:rPr>
          <w:i/>
        </w:rPr>
        <w:t xml:space="preserve">N </w:t>
      </w:r>
      <w:r>
        <w:t>be the size of the test set. Then, with probability 99%, “err” lies in the interval,</w:t>
      </w:r>
    </w:p>
    <w:p w14:paraId="69AA79D6" w14:textId="77777777" w:rsidR="00596FEF" w:rsidRDefault="00000000">
      <w:pPr>
        <w:spacing w:after="80" w:line="260" w:lineRule="auto"/>
        <w:ind w:left="19" w:right="-43" w:hanging="10"/>
        <w:jc w:val="center"/>
      </w:pPr>
      <w:r>
        <w:t xml:space="preserve">[err </w:t>
      </w:r>
      <w:r>
        <w:rPr>
          <w:i/>
        </w:rPr>
        <w:t xml:space="preserve">− δ, </w:t>
      </w:r>
      <w:r>
        <w:t xml:space="preserve">err + </w:t>
      </w:r>
      <w:r>
        <w:rPr>
          <w:i/>
        </w:rPr>
        <w:t>δ</w:t>
      </w:r>
      <w:r>
        <w:t>]</w:t>
      </w:r>
      <w:r>
        <w:rPr>
          <w:i/>
        </w:rPr>
        <w:t>,</w:t>
      </w:r>
    </w:p>
    <w:p w14:paraId="4C11037F" w14:textId="77777777" w:rsidR="00596FEF" w:rsidRDefault="00000000">
      <w:pPr>
        <w:spacing w:after="78" w:line="259" w:lineRule="auto"/>
        <w:ind w:left="1777" w:firstLine="0"/>
        <w:jc w:val="left"/>
      </w:pPr>
      <w:r>
        <w:rPr>
          <w:noProof/>
          <w:sz w:val="22"/>
        </w:rPr>
        <mc:AlternateContent>
          <mc:Choice Requires="wpg">
            <w:drawing>
              <wp:inline distT="0" distB="0" distL="0" distR="0" wp14:anchorId="7BAE38F2" wp14:editId="65CB83EA">
                <wp:extent cx="461264" cy="5055"/>
                <wp:effectExtent l="0" t="0" r="0" b="0"/>
                <wp:docPr id="303942" name="Group 303942"/>
                <wp:cNvGraphicFramePr/>
                <a:graphic xmlns:a="http://schemas.openxmlformats.org/drawingml/2006/main">
                  <a:graphicData uri="http://schemas.microsoft.com/office/word/2010/wordprocessingGroup">
                    <wpg:wgp>
                      <wpg:cNvGrpSpPr/>
                      <wpg:grpSpPr>
                        <a:xfrm>
                          <a:off x="0" y="0"/>
                          <a:ext cx="461264" cy="5055"/>
                          <a:chOff x="0" y="0"/>
                          <a:chExt cx="461264" cy="5055"/>
                        </a:xfrm>
                      </wpg:grpSpPr>
                      <wps:wsp>
                        <wps:cNvPr id="23498" name="Shape 23498"/>
                        <wps:cNvSpPr/>
                        <wps:spPr>
                          <a:xfrm>
                            <a:off x="0" y="0"/>
                            <a:ext cx="461264" cy="0"/>
                          </a:xfrm>
                          <a:custGeom>
                            <a:avLst/>
                            <a:gdLst/>
                            <a:ahLst/>
                            <a:cxnLst/>
                            <a:rect l="0" t="0" r="0" b="0"/>
                            <a:pathLst>
                              <a:path w="461264">
                                <a:moveTo>
                                  <a:pt x="0" y="0"/>
                                </a:moveTo>
                                <a:lnTo>
                                  <a:pt x="46126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942" style="width:36.32pt;height:0.398pt;mso-position-horizontal-relative:char;mso-position-vertical-relative:line" coordsize="4612,50">
                <v:shape id="Shape 23498" style="position:absolute;width:4612;height:0;left:0;top:0;" coordsize="461264,0" path="m0,0l461264,0">
                  <v:stroke weight="0.398pt" endcap="flat" joinstyle="miter" miterlimit="10" on="true" color="#000000"/>
                  <v:fill on="false" color="#000000" opacity="0"/>
                </v:shape>
              </v:group>
            </w:pict>
          </mc:Fallback>
        </mc:AlternateContent>
      </w:r>
    </w:p>
    <w:p w14:paraId="43C00989" w14:textId="77777777" w:rsidR="00596FEF" w:rsidRDefault="00000000">
      <w:pPr>
        <w:spacing w:after="299"/>
        <w:ind w:left="342" w:right="15"/>
      </w:pPr>
      <w:r>
        <w:t xml:space="preserve">where </w:t>
      </w:r>
      <w:r>
        <w:rPr>
          <w:i/>
        </w:rPr>
        <w:t xml:space="preserve">δ </w:t>
      </w:r>
      <w:r>
        <w:rPr>
          <w:sz w:val="14"/>
        </w:rPr>
        <w:t>def</w:t>
      </w:r>
      <w:r>
        <w:t xml:space="preserve">= </w:t>
      </w:r>
      <w:r>
        <w:rPr>
          <w:i/>
        </w:rPr>
        <w:t>z</w:t>
      </w:r>
      <w:r>
        <w:rPr>
          <w:i/>
          <w:sz w:val="14"/>
        </w:rPr>
        <w:t>N</w:t>
      </w:r>
      <w:r>
        <w:t>q</w:t>
      </w:r>
      <w:r>
        <w:rPr>
          <w:sz w:val="14"/>
          <w:u w:val="single" w:color="000000"/>
        </w:rPr>
        <w:t>err</w:t>
      </w:r>
      <w:r>
        <w:rPr>
          <w:sz w:val="14"/>
        </w:rPr>
        <w:t>(1</w:t>
      </w:r>
      <w:r>
        <w:rPr>
          <w:i/>
          <w:sz w:val="14"/>
        </w:rPr>
        <w:t>N−</w:t>
      </w:r>
      <w:r>
        <w:rPr>
          <w:sz w:val="14"/>
          <w:u w:val="single" w:color="000000"/>
        </w:rPr>
        <w:t>err</w:t>
      </w:r>
      <w:r>
        <w:rPr>
          <w:sz w:val="14"/>
        </w:rPr>
        <w:t>)</w:t>
      </w:r>
      <w:r>
        <w:t xml:space="preserve">, and </w:t>
      </w:r>
      <w:r>
        <w:rPr>
          <w:i/>
        </w:rPr>
        <w:t>z</w:t>
      </w:r>
      <w:r>
        <w:rPr>
          <w:i/>
          <w:sz w:val="14"/>
        </w:rPr>
        <w:t xml:space="preserve">N </w:t>
      </w:r>
      <w:r>
        <w:t>= 2</w:t>
      </w:r>
      <w:r>
        <w:rPr>
          <w:i/>
        </w:rPr>
        <w:t>.</w:t>
      </w:r>
      <w:r>
        <w:t>58.</w:t>
      </w:r>
    </w:p>
    <w:p w14:paraId="393AA3E9" w14:textId="77777777" w:rsidR="00596FEF" w:rsidRDefault="00000000">
      <w:pPr>
        <w:spacing w:after="270"/>
        <w:ind w:left="344" w:right="15"/>
      </w:pPr>
      <w:r>
        <w:t xml:space="preserve">The value of </w:t>
      </w:r>
      <w:r>
        <w:rPr>
          <w:i/>
        </w:rPr>
        <w:t>z</w:t>
      </w:r>
      <w:r>
        <w:rPr>
          <w:i/>
          <w:vertAlign w:val="subscript"/>
        </w:rPr>
        <w:t xml:space="preserve">N </w:t>
      </w:r>
      <w:r>
        <w:t xml:space="preserve">depends on the required </w:t>
      </w:r>
      <w:r>
        <w:rPr>
          <w:b/>
        </w:rPr>
        <w:t>confidence level</w:t>
      </w:r>
      <w:r>
        <w:t xml:space="preserve">. For the confidence level of 99%, </w:t>
      </w:r>
      <w:r>
        <w:rPr>
          <w:i/>
        </w:rPr>
        <w:t>z</w:t>
      </w:r>
      <w:r>
        <w:rPr>
          <w:i/>
          <w:vertAlign w:val="subscript"/>
        </w:rPr>
        <w:t xml:space="preserve">N </w:t>
      </w:r>
      <w:r>
        <w:t>= 2</w:t>
      </w:r>
      <w:r>
        <w:rPr>
          <w:i/>
        </w:rPr>
        <w:t>.</w:t>
      </w:r>
      <w:r>
        <w:t xml:space="preserve">58. For other confidence level values, the values of </w:t>
      </w:r>
      <w:r>
        <w:rPr>
          <w:i/>
        </w:rPr>
        <w:t>z</w:t>
      </w:r>
      <w:r>
        <w:rPr>
          <w:i/>
          <w:vertAlign w:val="subscript"/>
        </w:rPr>
        <w:t xml:space="preserve">N </w:t>
      </w:r>
      <w:r>
        <w:t>can be found in the table below:</w:t>
      </w:r>
    </w:p>
    <w:p w14:paraId="19AF0501" w14:textId="77777777" w:rsidR="00596FEF" w:rsidRDefault="00000000">
      <w:pPr>
        <w:tabs>
          <w:tab w:val="center" w:pos="2822"/>
          <w:tab w:val="center" w:pos="3941"/>
          <w:tab w:val="center" w:pos="4546"/>
          <w:tab w:val="center" w:pos="5150"/>
          <w:tab w:val="center" w:pos="5754"/>
          <w:tab w:val="center" w:pos="6359"/>
        </w:tabs>
        <w:spacing w:after="3" w:line="252" w:lineRule="auto"/>
        <w:ind w:firstLine="0"/>
        <w:jc w:val="left"/>
      </w:pPr>
      <w:r>
        <w:rPr>
          <w:sz w:val="22"/>
        </w:rPr>
        <w:tab/>
      </w:r>
      <w:r>
        <w:t>confidence level</w:t>
      </w:r>
      <w:r>
        <w:tab/>
        <w:t>80%</w:t>
      </w:r>
      <w:r>
        <w:tab/>
        <w:t>90%</w:t>
      </w:r>
      <w:r>
        <w:tab/>
        <w:t>95%</w:t>
      </w:r>
      <w:r>
        <w:tab/>
        <w:t>98%</w:t>
      </w:r>
      <w:r>
        <w:tab/>
        <w:t>99%</w:t>
      </w:r>
    </w:p>
    <w:p w14:paraId="6A5FA54B" w14:textId="77777777" w:rsidR="00596FEF" w:rsidRDefault="00000000">
      <w:pPr>
        <w:tabs>
          <w:tab w:val="center" w:pos="3385"/>
          <w:tab w:val="center" w:pos="3936"/>
          <w:tab w:val="center" w:pos="4540"/>
          <w:tab w:val="center" w:pos="5145"/>
          <w:tab w:val="center" w:pos="5749"/>
          <w:tab w:val="center" w:pos="6353"/>
        </w:tabs>
        <w:spacing w:after="484" w:line="265" w:lineRule="auto"/>
        <w:ind w:firstLine="0"/>
        <w:jc w:val="left"/>
      </w:pPr>
      <w:r>
        <w:rPr>
          <w:sz w:val="22"/>
        </w:rPr>
        <w:tab/>
      </w:r>
      <w:r>
        <w:rPr>
          <w:i/>
        </w:rPr>
        <w:t>z</w:t>
      </w:r>
      <w:r>
        <w:rPr>
          <w:i/>
          <w:vertAlign w:val="subscript"/>
        </w:rPr>
        <w:t>N</w:t>
      </w:r>
      <w:r>
        <w:rPr>
          <w:i/>
          <w:vertAlign w:val="subscript"/>
        </w:rPr>
        <w:tab/>
      </w:r>
      <w:r>
        <w:t>1</w:t>
      </w:r>
      <w:r>
        <w:rPr>
          <w:i/>
        </w:rPr>
        <w:t>.</w:t>
      </w:r>
      <w:r>
        <w:t>28</w:t>
      </w:r>
      <w:r>
        <w:tab/>
        <w:t>1</w:t>
      </w:r>
      <w:r>
        <w:rPr>
          <w:i/>
        </w:rPr>
        <w:t>.</w:t>
      </w:r>
      <w:r>
        <w:t>64</w:t>
      </w:r>
      <w:r>
        <w:tab/>
        <w:t>1</w:t>
      </w:r>
      <w:r>
        <w:rPr>
          <w:i/>
        </w:rPr>
        <w:t>.</w:t>
      </w:r>
      <w:r>
        <w:t>96</w:t>
      </w:r>
      <w:r>
        <w:tab/>
        <w:t>2</w:t>
      </w:r>
      <w:r>
        <w:rPr>
          <w:i/>
        </w:rPr>
        <w:t>.</w:t>
      </w:r>
      <w:r>
        <w:t>33</w:t>
      </w:r>
      <w:r>
        <w:tab/>
        <w:t>2</w:t>
      </w:r>
      <w:r>
        <w:rPr>
          <w:i/>
        </w:rPr>
        <w:t>.</w:t>
      </w:r>
      <w:r>
        <w:t>58</w:t>
      </w:r>
    </w:p>
    <w:p w14:paraId="72551558" w14:textId="77777777" w:rsidR="00596FEF" w:rsidRDefault="00000000">
      <w:pPr>
        <w:spacing w:line="431" w:lineRule="auto"/>
        <w:ind w:left="9" w:right="299" w:firstLine="288"/>
      </w:pPr>
      <w:r>
        <w:t xml:space="preserve">As with </w:t>
      </w:r>
      <w:r>
        <w:rPr>
          <w:i/>
        </w:rPr>
        <w:t>p</w:t>
      </w:r>
      <w:r>
        <w:t xml:space="preserve">-values, it is convenient to find the value of </w:t>
      </w:r>
      <w:r>
        <w:rPr>
          <w:i/>
        </w:rPr>
        <w:t>z</w:t>
      </w:r>
      <w:r>
        <w:rPr>
          <w:i/>
          <w:vertAlign w:val="subscript"/>
        </w:rPr>
        <w:t xml:space="preserve">N </w:t>
      </w:r>
      <w:r>
        <w:t xml:space="preserve">using a programming language. In Python, it can be done in the following way: </w:t>
      </w:r>
      <w:r>
        <w:rPr>
          <w:sz w:val="10"/>
        </w:rPr>
        <w:t xml:space="preserve">1 </w:t>
      </w:r>
      <w:r>
        <w:t>from scipy.stats import norm</w:t>
      </w:r>
    </w:p>
    <w:p w14:paraId="4520CEC6" w14:textId="77777777" w:rsidR="00596FEF" w:rsidRDefault="00000000">
      <w:pPr>
        <w:numPr>
          <w:ilvl w:val="0"/>
          <w:numId w:val="107"/>
        </w:numPr>
        <w:spacing w:after="12" w:line="249" w:lineRule="auto"/>
        <w:ind w:hanging="713"/>
        <w:jc w:val="left"/>
      </w:pPr>
      <w:r>
        <w:rPr>
          <w:b/>
          <w:color w:val="007021"/>
        </w:rPr>
        <w:t xml:space="preserve">def </w:t>
      </w:r>
      <w:r>
        <w:t xml:space="preserve">get_z_N(confidence_level): </w:t>
      </w:r>
      <w:r>
        <w:rPr>
          <w:i/>
          <w:color w:val="61A1B0"/>
        </w:rPr>
        <w:t># a value in (0,100)</w:t>
      </w:r>
    </w:p>
    <w:p w14:paraId="16A95ADF" w14:textId="77777777" w:rsidR="00596FEF" w:rsidRDefault="00000000">
      <w:pPr>
        <w:numPr>
          <w:ilvl w:val="0"/>
          <w:numId w:val="107"/>
        </w:numPr>
        <w:spacing w:after="44" w:line="249" w:lineRule="auto"/>
        <w:ind w:hanging="713"/>
        <w:jc w:val="left"/>
      </w:pPr>
      <w:r>
        <w:t xml:space="preserve">z_N </w:t>
      </w:r>
      <w:r>
        <w:rPr>
          <w:color w:val="666666"/>
        </w:rPr>
        <w:t xml:space="preserve">= </w:t>
      </w:r>
      <w:r>
        <w:t>norm.ppf(</w:t>
      </w:r>
      <w:r>
        <w:rPr>
          <w:color w:val="40A170"/>
        </w:rPr>
        <w:t>1</w:t>
      </w:r>
      <w:r>
        <w:rPr>
          <w:color w:val="666666"/>
        </w:rPr>
        <w:t>-</w:t>
      </w:r>
      <w:r>
        <w:rPr>
          <w:color w:val="40A170"/>
        </w:rPr>
        <w:t>0.5</w:t>
      </w:r>
      <w:r>
        <w:rPr>
          <w:color w:val="666666"/>
        </w:rPr>
        <w:t>*</w:t>
      </w:r>
      <w:r>
        <w:t>(</w:t>
      </w:r>
      <w:r>
        <w:rPr>
          <w:color w:val="40A170"/>
        </w:rPr>
        <w:t xml:space="preserve">1 </w:t>
      </w:r>
      <w:r>
        <w:rPr>
          <w:color w:val="666666"/>
        </w:rPr>
        <w:t xml:space="preserve">- </w:t>
      </w:r>
      <w:r>
        <w:t>confidence_level</w:t>
      </w:r>
      <w:r>
        <w:rPr>
          <w:color w:val="666666"/>
        </w:rPr>
        <w:t>/</w:t>
      </w:r>
      <w:r>
        <w:rPr>
          <w:color w:val="40A170"/>
        </w:rPr>
        <w:t>100.0</w:t>
      </w:r>
      <w:r>
        <w:t>))</w:t>
      </w:r>
    </w:p>
    <w:p w14:paraId="7A0FE7C9" w14:textId="77777777" w:rsidR="00596FEF" w:rsidRDefault="00000000">
      <w:pPr>
        <w:numPr>
          <w:ilvl w:val="0"/>
          <w:numId w:val="107"/>
        </w:numPr>
        <w:spacing w:after="369" w:line="265" w:lineRule="auto"/>
        <w:ind w:hanging="713"/>
        <w:jc w:val="left"/>
      </w:pPr>
      <w:r>
        <w:rPr>
          <w:b/>
          <w:color w:val="007021"/>
        </w:rPr>
        <w:t xml:space="preserve">return </w:t>
      </w:r>
      <w:r>
        <w:t>z_N</w:t>
      </w:r>
    </w:p>
    <w:p w14:paraId="4F3C14DC" w14:textId="77777777" w:rsidR="00596FEF" w:rsidRDefault="00000000">
      <w:pPr>
        <w:spacing w:after="410"/>
        <w:ind w:left="344" w:right="15"/>
      </w:pPr>
      <w:r>
        <w:lastRenderedPageBreak/>
        <w:t>The following code will work for R:</w:t>
      </w:r>
    </w:p>
    <w:p w14:paraId="4EF92C17" w14:textId="77777777" w:rsidR="00596FEF" w:rsidRDefault="00000000">
      <w:pPr>
        <w:numPr>
          <w:ilvl w:val="0"/>
          <w:numId w:val="108"/>
        </w:numPr>
        <w:spacing w:after="12" w:line="249" w:lineRule="auto"/>
        <w:ind w:hanging="504"/>
        <w:jc w:val="left"/>
      </w:pPr>
      <w:r>
        <w:t xml:space="preserve">get_z_N &lt;- </w:t>
      </w:r>
      <w:r>
        <w:rPr>
          <w:b/>
          <w:color w:val="007021"/>
        </w:rPr>
        <w:t>function</w:t>
      </w:r>
      <w:r>
        <w:t>(confidence_level) {</w:t>
      </w:r>
      <w:r>
        <w:rPr>
          <w:i/>
          <w:color w:val="61A1B0"/>
        </w:rPr>
        <w:t># a value in (0,100)</w:t>
      </w:r>
    </w:p>
    <w:p w14:paraId="481D44F9" w14:textId="77777777" w:rsidR="00596FEF" w:rsidRDefault="00000000">
      <w:pPr>
        <w:numPr>
          <w:ilvl w:val="0"/>
          <w:numId w:val="108"/>
        </w:numPr>
        <w:spacing w:after="36" w:line="249" w:lineRule="auto"/>
        <w:ind w:hanging="504"/>
        <w:jc w:val="left"/>
      </w:pPr>
      <w:r>
        <w:t xml:space="preserve">z_N &lt;- </w:t>
      </w:r>
      <w:r>
        <w:rPr>
          <w:b/>
          <w:color w:val="007021"/>
        </w:rPr>
        <w:t>qnorm</w:t>
      </w:r>
      <w:r>
        <w:t>(</w:t>
      </w:r>
      <w:r>
        <w:rPr>
          <w:color w:val="40A170"/>
        </w:rPr>
        <w:t>1-0.5</w:t>
      </w:r>
      <w:r>
        <w:rPr>
          <w:color w:val="666666"/>
        </w:rPr>
        <w:t>*</w:t>
      </w:r>
      <w:r>
        <w:t>(</w:t>
      </w:r>
      <w:r>
        <w:rPr>
          <w:color w:val="40A170"/>
        </w:rPr>
        <w:t xml:space="preserve">1 </w:t>
      </w:r>
      <w:r>
        <w:rPr>
          <w:color w:val="666666"/>
        </w:rPr>
        <w:t xml:space="preserve">- </w:t>
      </w:r>
      <w:r>
        <w:t>confidence_level</w:t>
      </w:r>
      <w:r>
        <w:rPr>
          <w:color w:val="666666"/>
        </w:rPr>
        <w:t>/</w:t>
      </w:r>
      <w:r>
        <w:rPr>
          <w:color w:val="40A170"/>
        </w:rPr>
        <w:t>100.0</w:t>
      </w:r>
      <w:r>
        <w:t>))</w:t>
      </w:r>
    </w:p>
    <w:p w14:paraId="25EBDD66" w14:textId="77777777" w:rsidR="00596FEF" w:rsidRDefault="00000000">
      <w:pPr>
        <w:numPr>
          <w:ilvl w:val="0"/>
          <w:numId w:val="108"/>
        </w:numPr>
        <w:spacing w:after="3" w:line="265" w:lineRule="auto"/>
        <w:ind w:hanging="504"/>
        <w:jc w:val="left"/>
      </w:pPr>
      <w:r>
        <w:rPr>
          <w:b/>
          <w:color w:val="007021"/>
        </w:rPr>
        <w:t>return</w:t>
      </w:r>
      <w:r>
        <w:t>(z_N)</w:t>
      </w:r>
    </w:p>
    <w:p w14:paraId="64995CD5" w14:textId="77777777" w:rsidR="00596FEF" w:rsidRDefault="00000000">
      <w:pPr>
        <w:numPr>
          <w:ilvl w:val="0"/>
          <w:numId w:val="108"/>
        </w:numPr>
        <w:spacing w:after="374" w:line="265" w:lineRule="auto"/>
        <w:ind w:hanging="504"/>
        <w:jc w:val="left"/>
      </w:pPr>
      <w:r>
        <w:t>}</w:t>
      </w:r>
    </w:p>
    <w:p w14:paraId="6A8B3BDB" w14:textId="77777777" w:rsidR="00596FEF" w:rsidRDefault="00000000">
      <w:pPr>
        <w:spacing w:after="3" w:line="245" w:lineRule="auto"/>
        <w:ind w:left="350" w:right="15"/>
        <w:jc w:val="left"/>
      </w:pPr>
      <w:r>
        <w:t xml:space="preserve">In theory, the above technique works even for very tiny test sets with </w:t>
      </w:r>
      <w:r>
        <w:rPr>
          <w:i/>
        </w:rPr>
        <w:t xml:space="preserve">N ≥ </w:t>
      </w:r>
      <w:r>
        <w:t xml:space="preserve">30. However, a more accurate rule of thumb for obtaining the minimum size </w:t>
      </w:r>
      <w:r>
        <w:rPr>
          <w:i/>
        </w:rPr>
        <w:t xml:space="preserve">N </w:t>
      </w:r>
      <w:r>
        <w:t xml:space="preserve">of the test set is as follows: find the value of </w:t>
      </w:r>
      <w:r>
        <w:rPr>
          <w:i/>
        </w:rPr>
        <w:t xml:space="preserve">N </w:t>
      </w:r>
      <w:r>
        <w:t xml:space="preserve">such that </w:t>
      </w:r>
      <w:r>
        <w:rPr>
          <w:i/>
        </w:rPr>
        <w:t xml:space="preserve">N × </w:t>
      </w:r>
      <w:r>
        <w:t xml:space="preserve">err(1 </w:t>
      </w:r>
      <w:r>
        <w:rPr>
          <w:i/>
        </w:rPr>
        <w:t xml:space="preserve">− </w:t>
      </w:r>
      <w:r>
        <w:t xml:space="preserve">err) </w:t>
      </w:r>
      <w:r>
        <w:rPr>
          <w:i/>
        </w:rPr>
        <w:t xml:space="preserve">≥ </w:t>
      </w:r>
      <w:r>
        <w:t>5. Intuitively, the greater the size of the test set, the lower our uncertainty about the true performance of the model.</w:t>
      </w:r>
    </w:p>
    <w:p w14:paraId="7A8430A6" w14:textId="77777777" w:rsidR="00596FEF" w:rsidRDefault="00000000">
      <w:pPr>
        <w:pStyle w:val="Heading3"/>
        <w:tabs>
          <w:tab w:val="center" w:pos="627"/>
          <w:tab w:val="center" w:pos="2976"/>
        </w:tabs>
        <w:ind w:left="0" w:firstLine="0"/>
      </w:pPr>
      <w:r>
        <w:rPr>
          <w:b w:val="0"/>
          <w:sz w:val="22"/>
        </w:rPr>
        <w:tab/>
      </w:r>
      <w:r>
        <w:t>7.4.2</w:t>
      </w:r>
      <w:r>
        <w:tab/>
        <w:t>Bootstrapping Statistical Interval</w:t>
      </w:r>
    </w:p>
    <w:p w14:paraId="3C4B4651" w14:textId="77777777" w:rsidR="00596FEF" w:rsidRDefault="00000000">
      <w:pPr>
        <w:spacing w:after="103" w:line="245" w:lineRule="auto"/>
        <w:ind w:left="344" w:right="196"/>
        <w:jc w:val="left"/>
      </w:pPr>
      <w:r>
        <w:t xml:space="preserve">A popular technique for reporting the statistical interval for any metric, and which applies to both classification and regression, is based on the idea of </w:t>
      </w:r>
      <w:r>
        <w:rPr>
          <w:b/>
        </w:rPr>
        <w:t>bootstrapping</w:t>
      </w:r>
      <w:r>
        <w:t xml:space="preserve">. Bootstrapping is a statistical procedure that consists of building </w:t>
      </w:r>
      <w:r>
        <w:rPr>
          <w:i/>
        </w:rPr>
        <w:t xml:space="preserve">B </w:t>
      </w:r>
      <w:r>
        <w:t xml:space="preserve">samples of a dataset, and then training a model or computing some statistic using those </w:t>
      </w:r>
      <w:r>
        <w:rPr>
          <w:i/>
        </w:rPr>
        <w:t xml:space="preserve">B </w:t>
      </w:r>
      <w:r>
        <w:t xml:space="preserve">samples. In particular, the </w:t>
      </w:r>
      <w:r>
        <w:rPr>
          <w:b/>
        </w:rPr>
        <w:t xml:space="preserve">random forest </w:t>
      </w:r>
      <w:r>
        <w:t>learning algorithm is based on this idea.</w:t>
      </w:r>
    </w:p>
    <w:p w14:paraId="2ED56E90" w14:textId="77777777" w:rsidR="00596FEF" w:rsidRDefault="00000000">
      <w:pPr>
        <w:spacing w:after="114" w:line="245" w:lineRule="auto"/>
        <w:ind w:left="350" w:right="15"/>
        <w:jc w:val="left"/>
      </w:pPr>
      <w:r>
        <w:t xml:space="preserve">Here’s how bootstrapping applies for building a statistical interval for a metric. Given the test set, we create </w:t>
      </w:r>
      <w:r>
        <w:rPr>
          <w:i/>
        </w:rPr>
        <w:t xml:space="preserve">B </w:t>
      </w:r>
      <w:r>
        <w:t xml:space="preserve">random samples </w:t>
      </w:r>
      <w:r>
        <w:rPr>
          <w:i/>
        </w:rPr>
        <w:t>S</w:t>
      </w:r>
      <w:r>
        <w:rPr>
          <w:i/>
          <w:vertAlign w:val="subscript"/>
        </w:rPr>
        <w:t>b</w:t>
      </w:r>
      <w:r>
        <w:t xml:space="preserve">, one for each </w:t>
      </w:r>
      <w:r>
        <w:rPr>
          <w:i/>
        </w:rPr>
        <w:t xml:space="preserve">b </w:t>
      </w:r>
      <w:r>
        <w:t>= 1</w:t>
      </w:r>
      <w:r>
        <w:rPr>
          <w:i/>
        </w:rPr>
        <w:t>,...,B</w:t>
      </w:r>
      <w:r>
        <w:t xml:space="preserve">. To obtain a sample </w:t>
      </w:r>
      <w:r>
        <w:rPr>
          <w:i/>
        </w:rPr>
        <w:t>S</w:t>
      </w:r>
      <w:r>
        <w:rPr>
          <w:i/>
          <w:vertAlign w:val="subscript"/>
        </w:rPr>
        <w:t xml:space="preserve">b </w:t>
      </w:r>
      <w:r>
        <w:t xml:space="preserve">for some </w:t>
      </w:r>
      <w:r>
        <w:rPr>
          <w:i/>
        </w:rPr>
        <w:t>b</w:t>
      </w:r>
      <w:r>
        <w:t xml:space="preserve">, we use </w:t>
      </w:r>
      <w:r>
        <w:rPr>
          <w:b/>
        </w:rPr>
        <w:t>sampling with replacement</w:t>
      </w:r>
      <w:r>
        <w:t xml:space="preserve">. Sampling with replacement means that we start with an empty set, and then pick at random an example from the test set and put its exact copy in </w:t>
      </w:r>
      <w:r>
        <w:rPr>
          <w:i/>
        </w:rPr>
        <w:t>S</w:t>
      </w:r>
      <w:r>
        <w:rPr>
          <w:i/>
          <w:vertAlign w:val="subscript"/>
        </w:rPr>
        <w:t xml:space="preserve">b </w:t>
      </w:r>
      <w:r>
        <w:t xml:space="preserve">by keeping the original example in the test set. We keep picking examples at random and putting them to </w:t>
      </w:r>
      <w:r>
        <w:rPr>
          <w:i/>
        </w:rPr>
        <w:t>S</w:t>
      </w:r>
      <w:r>
        <w:rPr>
          <w:i/>
          <w:vertAlign w:val="subscript"/>
        </w:rPr>
        <w:t xml:space="preserve">b </w:t>
      </w:r>
      <w:r>
        <w:t xml:space="preserve">until </w:t>
      </w:r>
      <w:r>
        <w:rPr>
          <w:i/>
        </w:rPr>
        <w:t>|S</w:t>
      </w:r>
      <w:r>
        <w:rPr>
          <w:i/>
          <w:vertAlign w:val="subscript"/>
        </w:rPr>
        <w:t>b</w:t>
      </w:r>
      <w:r>
        <w:rPr>
          <w:i/>
        </w:rPr>
        <w:t xml:space="preserve">| </w:t>
      </w:r>
      <w:r>
        <w:t xml:space="preserve">= </w:t>
      </w:r>
      <w:r>
        <w:rPr>
          <w:i/>
        </w:rPr>
        <w:t>N</w:t>
      </w:r>
      <w:r>
        <w:t>.</w:t>
      </w:r>
    </w:p>
    <w:p w14:paraId="4CFF5BAF" w14:textId="77777777" w:rsidR="00596FEF" w:rsidRDefault="00000000">
      <w:pPr>
        <w:spacing w:after="100"/>
        <w:ind w:left="343" w:right="295"/>
      </w:pPr>
      <w:r>
        <w:t xml:space="preserve">Once we have </w:t>
      </w:r>
      <w:r>
        <w:rPr>
          <w:i/>
        </w:rPr>
        <w:t xml:space="preserve">B </w:t>
      </w:r>
      <w:r>
        <w:t xml:space="preserve">bootstrap samples of the test set, we compute the value of the performance metric </w:t>
      </w:r>
      <w:r>
        <w:rPr>
          <w:i/>
        </w:rPr>
        <w:t>m</w:t>
      </w:r>
      <w:r>
        <w:rPr>
          <w:i/>
          <w:vertAlign w:val="subscript"/>
        </w:rPr>
        <w:t xml:space="preserve">b </w:t>
      </w:r>
      <w:r>
        <w:t xml:space="preserve">using each sample </w:t>
      </w:r>
      <w:r>
        <w:rPr>
          <w:i/>
        </w:rPr>
        <w:t>S</w:t>
      </w:r>
      <w:r>
        <w:rPr>
          <w:i/>
          <w:vertAlign w:val="subscript"/>
        </w:rPr>
        <w:t xml:space="preserve">b </w:t>
      </w:r>
      <w:r>
        <w:t xml:space="preserve">as the test set. Sort the </w:t>
      </w:r>
      <w:r>
        <w:rPr>
          <w:i/>
        </w:rPr>
        <w:t xml:space="preserve">B </w:t>
      </w:r>
      <w:r>
        <w:t xml:space="preserve">values in ascending order. Then find the value </w:t>
      </w:r>
      <w:r>
        <w:rPr>
          <w:i/>
        </w:rPr>
        <w:t xml:space="preserve">S </w:t>
      </w:r>
      <w:r>
        <w:t xml:space="preserve">of the sum of all </w:t>
      </w:r>
      <w:r>
        <w:rPr>
          <w:i/>
        </w:rPr>
        <w:t xml:space="preserve">B </w:t>
      </w:r>
      <w:r>
        <w:t xml:space="preserve">values of the metric: </w:t>
      </w:r>
      <w:r>
        <w:rPr>
          <w:i/>
        </w:rPr>
        <w:t xml:space="preserve">S </w:t>
      </w:r>
      <w:r>
        <w:rPr>
          <w:vertAlign w:val="superscript"/>
        </w:rPr>
        <w:t>def</w:t>
      </w:r>
      <w:r>
        <w:t xml:space="preserve">= </w:t>
      </w:r>
      <w:r>
        <w:rPr>
          <w:sz w:val="31"/>
          <w:vertAlign w:val="superscript"/>
        </w:rPr>
        <w:t>P</w:t>
      </w:r>
      <w:r>
        <w:rPr>
          <w:i/>
          <w:vertAlign w:val="superscript"/>
        </w:rPr>
        <w:t>B</w:t>
      </w:r>
      <w:r>
        <w:rPr>
          <w:i/>
          <w:vertAlign w:val="subscript"/>
        </w:rPr>
        <w:t>b</w:t>
      </w:r>
      <w:r>
        <w:rPr>
          <w:vertAlign w:val="subscript"/>
        </w:rPr>
        <w:t xml:space="preserve">=1 </w:t>
      </w:r>
      <w:r>
        <w:rPr>
          <w:i/>
        </w:rPr>
        <w:t>m</w:t>
      </w:r>
      <w:r>
        <w:rPr>
          <w:i/>
          <w:vertAlign w:val="subscript"/>
        </w:rPr>
        <w:t>b</w:t>
      </w:r>
      <w:r>
        <w:t xml:space="preserve">. To obtain a </w:t>
      </w:r>
      <w:r>
        <w:rPr>
          <w:i/>
        </w:rPr>
        <w:t xml:space="preserve">c </w:t>
      </w:r>
      <w:r>
        <w:t xml:space="preserve">percent statistical interval for the metric, pick the tightest interval between a minimum </w:t>
      </w:r>
      <w:r>
        <w:rPr>
          <w:i/>
        </w:rPr>
        <w:t xml:space="preserve">a </w:t>
      </w:r>
      <w:r>
        <w:t xml:space="preserve">and a maximum </w:t>
      </w:r>
      <w:r>
        <w:rPr>
          <w:i/>
        </w:rPr>
        <w:t xml:space="preserve">b </w:t>
      </w:r>
      <w:r>
        <w:t xml:space="preserve">such that the sum of the values </w:t>
      </w:r>
      <w:r>
        <w:rPr>
          <w:i/>
        </w:rPr>
        <w:t>m</w:t>
      </w:r>
      <w:r>
        <w:rPr>
          <w:i/>
          <w:vertAlign w:val="subscript"/>
        </w:rPr>
        <w:t xml:space="preserve">b </w:t>
      </w:r>
      <w:r>
        <w:t xml:space="preserve">that lie in that interval accounts for at least </w:t>
      </w:r>
      <w:r>
        <w:rPr>
          <w:i/>
        </w:rPr>
        <w:t xml:space="preserve">c </w:t>
      </w:r>
      <w:r>
        <w:t xml:space="preserve">percent of </w:t>
      </w:r>
      <w:r>
        <w:rPr>
          <w:i/>
        </w:rPr>
        <w:t>S</w:t>
      </w:r>
      <w:r>
        <w:t>. Our statistical interval is then given by [</w:t>
      </w:r>
      <w:r>
        <w:rPr>
          <w:i/>
        </w:rPr>
        <w:t>a,b</w:t>
      </w:r>
      <w:r>
        <w:t>].</w:t>
      </w:r>
    </w:p>
    <w:p w14:paraId="7B6D2C73" w14:textId="77777777" w:rsidR="00596FEF" w:rsidRDefault="00000000">
      <w:pPr>
        <w:spacing w:after="271"/>
        <w:ind w:left="344" w:right="271"/>
      </w:pPr>
      <w:r>
        <w:t xml:space="preserve">The above paragraph might sound vague, so let’s illustrate it with an example. Let’s have </w:t>
      </w:r>
      <w:r>
        <w:rPr>
          <w:i/>
        </w:rPr>
        <w:t xml:space="preserve">B </w:t>
      </w:r>
      <w:r>
        <w:t xml:space="preserve">= 10. Let the values of the metric, computed by applying the model to </w:t>
      </w:r>
      <w:r>
        <w:rPr>
          <w:i/>
        </w:rPr>
        <w:t xml:space="preserve">B </w:t>
      </w:r>
      <w:r>
        <w:t>bootstrap samples, be [9</w:t>
      </w:r>
      <w:r>
        <w:rPr>
          <w:i/>
        </w:rPr>
        <w:t>.</w:t>
      </w:r>
      <w:r>
        <w:t>8</w:t>
      </w:r>
      <w:r>
        <w:rPr>
          <w:i/>
        </w:rPr>
        <w:t>,</w:t>
      </w:r>
      <w:r>
        <w:t>7</w:t>
      </w:r>
      <w:r>
        <w:rPr>
          <w:i/>
        </w:rPr>
        <w:t>.</w:t>
      </w:r>
      <w:r>
        <w:t>5</w:t>
      </w:r>
      <w:r>
        <w:rPr>
          <w:i/>
        </w:rPr>
        <w:t>,</w:t>
      </w:r>
      <w:r>
        <w:t>7</w:t>
      </w:r>
      <w:r>
        <w:rPr>
          <w:i/>
        </w:rPr>
        <w:t>.</w:t>
      </w:r>
      <w:r>
        <w:t>9</w:t>
      </w:r>
      <w:r>
        <w:rPr>
          <w:i/>
        </w:rPr>
        <w:t>,</w:t>
      </w:r>
      <w:r>
        <w:t>10</w:t>
      </w:r>
      <w:r>
        <w:rPr>
          <w:i/>
        </w:rPr>
        <w:t>.</w:t>
      </w:r>
      <w:r>
        <w:t>1</w:t>
      </w:r>
      <w:r>
        <w:rPr>
          <w:i/>
        </w:rPr>
        <w:t>,</w:t>
      </w:r>
      <w:r>
        <w:t>9</w:t>
      </w:r>
      <w:r>
        <w:rPr>
          <w:i/>
        </w:rPr>
        <w:t>.</w:t>
      </w:r>
      <w:r>
        <w:t>7</w:t>
      </w:r>
      <w:r>
        <w:rPr>
          <w:i/>
        </w:rPr>
        <w:t>,</w:t>
      </w:r>
      <w:r>
        <w:t>8</w:t>
      </w:r>
      <w:r>
        <w:rPr>
          <w:i/>
        </w:rPr>
        <w:t>.</w:t>
      </w:r>
      <w:r>
        <w:t>4</w:t>
      </w:r>
      <w:r>
        <w:rPr>
          <w:i/>
        </w:rPr>
        <w:t>,</w:t>
      </w:r>
      <w:r>
        <w:t>7</w:t>
      </w:r>
      <w:r>
        <w:rPr>
          <w:i/>
        </w:rPr>
        <w:t>.</w:t>
      </w:r>
      <w:r>
        <w:t>1</w:t>
      </w:r>
      <w:r>
        <w:rPr>
          <w:i/>
        </w:rPr>
        <w:t>,</w:t>
      </w:r>
      <w:r>
        <w:t>9</w:t>
      </w:r>
      <w:r>
        <w:rPr>
          <w:i/>
        </w:rPr>
        <w:t>.</w:t>
      </w:r>
      <w:r>
        <w:t>9</w:t>
      </w:r>
      <w:r>
        <w:rPr>
          <w:i/>
        </w:rPr>
        <w:t>,</w:t>
      </w:r>
      <w:r>
        <w:t>7</w:t>
      </w:r>
      <w:r>
        <w:rPr>
          <w:i/>
        </w:rPr>
        <w:t>.</w:t>
      </w:r>
      <w:r>
        <w:t>7</w:t>
      </w:r>
      <w:r>
        <w:rPr>
          <w:i/>
        </w:rPr>
        <w:t>,</w:t>
      </w:r>
      <w:r>
        <w:t>8</w:t>
      </w:r>
      <w:r>
        <w:rPr>
          <w:i/>
        </w:rPr>
        <w:t>.</w:t>
      </w:r>
      <w:r>
        <w:t>5]. First, we sort those values in the increasing order: [7</w:t>
      </w:r>
      <w:r>
        <w:rPr>
          <w:i/>
        </w:rPr>
        <w:t>.</w:t>
      </w:r>
      <w:r>
        <w:t>1</w:t>
      </w:r>
      <w:r>
        <w:rPr>
          <w:i/>
        </w:rPr>
        <w:t>,</w:t>
      </w:r>
      <w:r>
        <w:t>7</w:t>
      </w:r>
      <w:r>
        <w:rPr>
          <w:i/>
        </w:rPr>
        <w:t>.</w:t>
      </w:r>
      <w:r>
        <w:t>5</w:t>
      </w:r>
      <w:r>
        <w:rPr>
          <w:i/>
        </w:rPr>
        <w:t>,</w:t>
      </w:r>
      <w:r>
        <w:t>7</w:t>
      </w:r>
      <w:r>
        <w:rPr>
          <w:i/>
        </w:rPr>
        <w:t>.</w:t>
      </w:r>
      <w:r>
        <w:t>7</w:t>
      </w:r>
      <w:r>
        <w:rPr>
          <w:i/>
        </w:rPr>
        <w:t>,</w:t>
      </w:r>
      <w:r>
        <w:t>7</w:t>
      </w:r>
      <w:r>
        <w:rPr>
          <w:i/>
        </w:rPr>
        <w:t>.</w:t>
      </w:r>
      <w:r>
        <w:t>9</w:t>
      </w:r>
      <w:r>
        <w:rPr>
          <w:i/>
        </w:rPr>
        <w:t>,</w:t>
      </w:r>
      <w:r>
        <w:t>8</w:t>
      </w:r>
      <w:r>
        <w:rPr>
          <w:i/>
        </w:rPr>
        <w:t>.</w:t>
      </w:r>
      <w:r>
        <w:t>4</w:t>
      </w:r>
      <w:r>
        <w:rPr>
          <w:i/>
        </w:rPr>
        <w:t>,</w:t>
      </w:r>
      <w:r>
        <w:t>8</w:t>
      </w:r>
      <w:r>
        <w:rPr>
          <w:i/>
        </w:rPr>
        <w:t>.</w:t>
      </w:r>
      <w:r>
        <w:t>5</w:t>
      </w:r>
      <w:r>
        <w:rPr>
          <w:i/>
        </w:rPr>
        <w:t>,</w:t>
      </w:r>
      <w:r>
        <w:t>9</w:t>
      </w:r>
      <w:r>
        <w:rPr>
          <w:i/>
        </w:rPr>
        <w:t>.</w:t>
      </w:r>
      <w:r>
        <w:t>7</w:t>
      </w:r>
      <w:r>
        <w:rPr>
          <w:i/>
        </w:rPr>
        <w:t>,</w:t>
      </w:r>
      <w:r>
        <w:t>9</w:t>
      </w:r>
      <w:r>
        <w:rPr>
          <w:i/>
        </w:rPr>
        <w:t>.</w:t>
      </w:r>
      <w:r>
        <w:t>8</w:t>
      </w:r>
      <w:r>
        <w:rPr>
          <w:i/>
        </w:rPr>
        <w:t>,</w:t>
      </w:r>
      <w:r>
        <w:t>9</w:t>
      </w:r>
      <w:r>
        <w:rPr>
          <w:i/>
        </w:rPr>
        <w:t>.</w:t>
      </w:r>
      <w:r>
        <w:t>9</w:t>
      </w:r>
      <w:r>
        <w:rPr>
          <w:i/>
        </w:rPr>
        <w:t>,</w:t>
      </w:r>
      <w:r>
        <w:t>10</w:t>
      </w:r>
      <w:r>
        <w:rPr>
          <w:i/>
        </w:rPr>
        <w:t>.</w:t>
      </w:r>
      <w:r>
        <w:t xml:space="preserve">1]. Let our confidence level </w:t>
      </w:r>
      <w:r>
        <w:rPr>
          <w:i/>
        </w:rPr>
        <w:t xml:space="preserve">c </w:t>
      </w:r>
      <w:r>
        <w:t xml:space="preserve">be 80%. Then, the minimum </w:t>
      </w:r>
      <w:r>
        <w:rPr>
          <w:i/>
        </w:rPr>
        <w:t xml:space="preserve">a </w:t>
      </w:r>
      <w:r>
        <w:t>of the statistical interval will be 7</w:t>
      </w:r>
      <w:r>
        <w:rPr>
          <w:i/>
        </w:rPr>
        <w:t>.</w:t>
      </w:r>
      <w:r>
        <w:t xml:space="preserve">46 and the maximum </w:t>
      </w:r>
      <w:r>
        <w:rPr>
          <w:i/>
        </w:rPr>
        <w:t xml:space="preserve">b </w:t>
      </w:r>
      <w:r>
        <w:t>will be 9</w:t>
      </w:r>
      <w:r>
        <w:rPr>
          <w:i/>
        </w:rPr>
        <w:t>.</w:t>
      </w:r>
      <w:r>
        <w:t>92. The above two values were found using the percentile function in Python:</w:t>
      </w:r>
    </w:p>
    <w:p w14:paraId="264F3CDA" w14:textId="77777777" w:rsidR="00596FEF" w:rsidRDefault="00000000">
      <w:pPr>
        <w:numPr>
          <w:ilvl w:val="0"/>
          <w:numId w:val="109"/>
        </w:numPr>
        <w:spacing w:after="12" w:line="249" w:lineRule="auto"/>
        <w:ind w:right="1831" w:hanging="294"/>
        <w:jc w:val="left"/>
      </w:pPr>
      <w:r>
        <w:t>from numpy import percentile</w:t>
      </w:r>
    </w:p>
    <w:p w14:paraId="48DE4173" w14:textId="77777777" w:rsidR="00596FEF" w:rsidRDefault="00000000">
      <w:pPr>
        <w:numPr>
          <w:ilvl w:val="0"/>
          <w:numId w:val="109"/>
        </w:numPr>
        <w:ind w:right="1831" w:hanging="294"/>
        <w:jc w:val="left"/>
      </w:pPr>
      <w:r>
        <w:rPr>
          <w:b/>
          <w:color w:val="007021"/>
          <w:sz w:val="31"/>
          <w:vertAlign w:val="subscript"/>
        </w:rPr>
        <w:t xml:space="preserve">def </w:t>
      </w:r>
      <w:r>
        <w:t xml:space="preserve">get_interval(values, confidence_level): </w:t>
      </w:r>
      <w:r>
        <w:rPr>
          <w:sz w:val="10"/>
        </w:rPr>
        <w:t>3</w:t>
      </w:r>
      <w:r>
        <w:rPr>
          <w:sz w:val="10"/>
        </w:rPr>
        <w:tab/>
      </w:r>
      <w:r>
        <w:rPr>
          <w:i/>
          <w:color w:val="61A1B0"/>
        </w:rPr>
        <w:t># confidence_level is a value in (0,100)</w:t>
      </w:r>
    </w:p>
    <w:p w14:paraId="1181B2D8" w14:textId="77777777" w:rsidR="00596FEF" w:rsidRDefault="00000000">
      <w:pPr>
        <w:numPr>
          <w:ilvl w:val="0"/>
          <w:numId w:val="110"/>
        </w:numPr>
        <w:spacing w:after="12" w:line="249" w:lineRule="auto"/>
        <w:ind w:hanging="713"/>
        <w:jc w:val="left"/>
      </w:pPr>
      <w:r>
        <w:t xml:space="preserve">lower </w:t>
      </w:r>
      <w:r>
        <w:rPr>
          <w:color w:val="666666"/>
        </w:rPr>
        <w:t xml:space="preserve">= </w:t>
      </w:r>
      <w:r>
        <w:t>percentile(values, (</w:t>
      </w:r>
      <w:r>
        <w:rPr>
          <w:color w:val="40A170"/>
        </w:rPr>
        <w:t>100.0</w:t>
      </w:r>
      <w:r>
        <w:rPr>
          <w:color w:val="666666"/>
        </w:rPr>
        <w:t>-</w:t>
      </w:r>
      <w:r>
        <w:t>confidence_level)</w:t>
      </w:r>
      <w:r>
        <w:rPr>
          <w:color w:val="666666"/>
        </w:rPr>
        <w:t>/</w:t>
      </w:r>
      <w:r>
        <w:rPr>
          <w:color w:val="40A170"/>
        </w:rPr>
        <w:t>2.0</w:t>
      </w:r>
      <w:r>
        <w:t>)</w:t>
      </w:r>
    </w:p>
    <w:p w14:paraId="37B6C8AF" w14:textId="77777777" w:rsidR="00596FEF" w:rsidRDefault="00000000">
      <w:pPr>
        <w:numPr>
          <w:ilvl w:val="0"/>
          <w:numId w:val="110"/>
        </w:numPr>
        <w:spacing w:after="12" w:line="249" w:lineRule="auto"/>
        <w:ind w:hanging="713"/>
        <w:jc w:val="left"/>
      </w:pPr>
      <w:r>
        <w:lastRenderedPageBreak/>
        <w:t xml:space="preserve">upper </w:t>
      </w:r>
      <w:r>
        <w:rPr>
          <w:color w:val="666666"/>
        </w:rPr>
        <w:t xml:space="preserve">= </w:t>
      </w:r>
      <w:r>
        <w:t>percentile(values, confidence_level</w:t>
      </w:r>
      <w:r>
        <w:rPr>
          <w:color w:val="666666"/>
        </w:rPr>
        <w:t>+</w:t>
      </w:r>
      <w:r>
        <w:t>((</w:t>
      </w:r>
      <w:r>
        <w:rPr>
          <w:color w:val="40A170"/>
        </w:rPr>
        <w:t>100.0</w:t>
      </w:r>
      <w:r>
        <w:rPr>
          <w:color w:val="666666"/>
        </w:rPr>
        <w:t>-</w:t>
      </w:r>
      <w:r>
        <w:t>confidence_level)</w:t>
      </w:r>
      <w:r>
        <w:rPr>
          <w:color w:val="666666"/>
        </w:rPr>
        <w:t>/</w:t>
      </w:r>
      <w:r>
        <w:rPr>
          <w:color w:val="40A170"/>
        </w:rPr>
        <w:t>2.0</w:t>
      </w:r>
      <w:r>
        <w:t>))</w:t>
      </w:r>
    </w:p>
    <w:p w14:paraId="7A3DAE99" w14:textId="77777777" w:rsidR="00596FEF" w:rsidRDefault="00000000">
      <w:pPr>
        <w:numPr>
          <w:ilvl w:val="0"/>
          <w:numId w:val="110"/>
        </w:numPr>
        <w:spacing w:after="128" w:line="249" w:lineRule="auto"/>
        <w:ind w:hanging="713"/>
        <w:jc w:val="left"/>
      </w:pPr>
      <w:r>
        <w:rPr>
          <w:b/>
          <w:color w:val="007021"/>
          <w:sz w:val="31"/>
          <w:vertAlign w:val="subscript"/>
        </w:rPr>
        <w:t xml:space="preserve">return </w:t>
      </w:r>
      <w:r>
        <w:t>(lower, upper)</w:t>
      </w:r>
    </w:p>
    <w:p w14:paraId="2B60194C" w14:textId="77777777" w:rsidR="00596FEF" w:rsidRDefault="00000000">
      <w:pPr>
        <w:spacing w:after="282"/>
        <w:ind w:left="344" w:right="15"/>
      </w:pPr>
      <w:r>
        <w:t>The same can be done in R by using the quantile function:</w:t>
      </w:r>
    </w:p>
    <w:p w14:paraId="20B739E0" w14:textId="77777777" w:rsidR="00596FEF" w:rsidRDefault="00000000">
      <w:pPr>
        <w:spacing w:after="12" w:line="249" w:lineRule="auto"/>
        <w:ind w:left="50" w:right="2769" w:hanging="10"/>
        <w:jc w:val="left"/>
      </w:pPr>
      <w:r>
        <w:rPr>
          <w:sz w:val="10"/>
        </w:rPr>
        <w:t xml:space="preserve">1 </w:t>
      </w:r>
      <w:r>
        <w:t xml:space="preserve">get_interval &lt;- </w:t>
      </w:r>
      <w:r>
        <w:rPr>
          <w:b/>
          <w:color w:val="007021"/>
        </w:rPr>
        <w:t>function</w:t>
      </w:r>
      <w:r>
        <w:t xml:space="preserve">(values, confidence_level) { </w:t>
      </w:r>
      <w:r>
        <w:rPr>
          <w:sz w:val="10"/>
        </w:rPr>
        <w:t>2</w:t>
      </w:r>
      <w:r>
        <w:rPr>
          <w:sz w:val="10"/>
        </w:rPr>
        <w:tab/>
      </w:r>
      <w:r>
        <w:rPr>
          <w:i/>
          <w:color w:val="61A1B0"/>
        </w:rPr>
        <w:t># confidence_level is a value in (0,100)</w:t>
      </w:r>
    </w:p>
    <w:p w14:paraId="303401DF" w14:textId="77777777" w:rsidR="00596FEF" w:rsidRDefault="00000000">
      <w:pPr>
        <w:numPr>
          <w:ilvl w:val="0"/>
          <w:numId w:val="111"/>
        </w:numPr>
        <w:spacing w:after="12" w:line="249" w:lineRule="auto"/>
        <w:ind w:hanging="713"/>
        <w:jc w:val="left"/>
      </w:pPr>
      <w:r>
        <w:t>cl &lt;- confidence_level</w:t>
      </w:r>
      <w:r>
        <w:rPr>
          <w:color w:val="666666"/>
        </w:rPr>
        <w:t>/</w:t>
      </w:r>
      <w:r>
        <w:rPr>
          <w:color w:val="40A170"/>
        </w:rPr>
        <w:t>100.0</w:t>
      </w:r>
    </w:p>
    <w:p w14:paraId="56388407" w14:textId="77777777" w:rsidR="00596FEF" w:rsidRDefault="00000000">
      <w:pPr>
        <w:numPr>
          <w:ilvl w:val="0"/>
          <w:numId w:val="111"/>
        </w:numPr>
        <w:spacing w:after="12" w:line="249" w:lineRule="auto"/>
        <w:ind w:hanging="713"/>
        <w:jc w:val="left"/>
      </w:pPr>
      <w:r>
        <w:t xml:space="preserve">quant &lt;- </w:t>
      </w:r>
      <w:r>
        <w:rPr>
          <w:b/>
          <w:color w:val="007021"/>
        </w:rPr>
        <w:t>quantile</w:t>
      </w:r>
      <w:r>
        <w:t xml:space="preserve">(values, </w:t>
      </w:r>
      <w:r>
        <w:rPr>
          <w:color w:val="8F2100"/>
        </w:rPr>
        <w:t xml:space="preserve">probs = </w:t>
      </w:r>
      <w:r>
        <w:rPr>
          <w:b/>
          <w:color w:val="007021"/>
        </w:rPr>
        <w:t>c</w:t>
      </w:r>
      <w:r>
        <w:t>((</w:t>
      </w:r>
      <w:r>
        <w:rPr>
          <w:color w:val="40A170"/>
        </w:rPr>
        <w:t>1.0</w:t>
      </w:r>
      <w:r>
        <w:rPr>
          <w:color w:val="666666"/>
        </w:rPr>
        <w:t>-</w:t>
      </w:r>
      <w:r>
        <w:t>cl)</w:t>
      </w:r>
      <w:r>
        <w:rPr>
          <w:color w:val="666666"/>
        </w:rPr>
        <w:t>/</w:t>
      </w:r>
      <w:r>
        <w:rPr>
          <w:color w:val="40A170"/>
        </w:rPr>
        <w:t>2.0</w:t>
      </w:r>
      <w:r>
        <w:t>, cl</w:t>
      </w:r>
      <w:r>
        <w:rPr>
          <w:color w:val="666666"/>
        </w:rPr>
        <w:t>+</w:t>
      </w:r>
      <w:r>
        <w:t>((</w:t>
      </w:r>
      <w:r>
        <w:rPr>
          <w:color w:val="40A170"/>
        </w:rPr>
        <w:t>1.0</w:t>
      </w:r>
      <w:r>
        <w:rPr>
          <w:color w:val="666666"/>
        </w:rPr>
        <w:t>-</w:t>
      </w:r>
      <w:r>
        <w:t>cl)</w:t>
      </w:r>
      <w:r>
        <w:rPr>
          <w:color w:val="666666"/>
        </w:rPr>
        <w:t>/</w:t>
      </w:r>
      <w:r>
        <w:rPr>
          <w:color w:val="40A170"/>
        </w:rPr>
        <w:t>2.0</w:t>
      </w:r>
      <w:r>
        <w:t>)),</w:t>
      </w:r>
    </w:p>
    <w:p w14:paraId="512DED57" w14:textId="77777777" w:rsidR="00596FEF" w:rsidRDefault="00000000">
      <w:pPr>
        <w:numPr>
          <w:ilvl w:val="0"/>
          <w:numId w:val="111"/>
        </w:numPr>
        <w:spacing w:after="3" w:line="259" w:lineRule="auto"/>
        <w:ind w:hanging="713"/>
        <w:jc w:val="left"/>
      </w:pPr>
      <w:r>
        <w:rPr>
          <w:color w:val="8F2100"/>
        </w:rPr>
        <w:t xml:space="preserve">names = </w:t>
      </w:r>
      <w:r>
        <w:rPr>
          <w:color w:val="007021"/>
        </w:rPr>
        <w:t>FALSE</w:t>
      </w:r>
      <w:r>
        <w:t>)</w:t>
      </w:r>
    </w:p>
    <w:p w14:paraId="69F6F28D" w14:textId="77777777" w:rsidR="00596FEF" w:rsidRDefault="00000000">
      <w:pPr>
        <w:numPr>
          <w:ilvl w:val="0"/>
          <w:numId w:val="111"/>
        </w:numPr>
        <w:spacing w:after="12" w:line="249" w:lineRule="auto"/>
        <w:ind w:hanging="713"/>
        <w:jc w:val="left"/>
      </w:pPr>
      <w:r>
        <w:rPr>
          <w:b/>
          <w:color w:val="007021"/>
        </w:rPr>
        <w:t>return</w:t>
      </w:r>
      <w:r>
        <w:t>(quant)</w:t>
      </w:r>
    </w:p>
    <w:p w14:paraId="41C40428" w14:textId="77777777" w:rsidR="00596FEF" w:rsidRDefault="00000000">
      <w:pPr>
        <w:numPr>
          <w:ilvl w:val="0"/>
          <w:numId w:val="111"/>
        </w:numPr>
        <w:spacing w:after="107" w:line="265" w:lineRule="auto"/>
        <w:ind w:hanging="713"/>
        <w:jc w:val="left"/>
      </w:pPr>
      <w:r>
        <w:t>}</w:t>
      </w:r>
    </w:p>
    <w:p w14:paraId="17E052D1" w14:textId="77777777" w:rsidR="00596FEF" w:rsidRDefault="00000000">
      <w:pPr>
        <w:spacing w:after="182"/>
        <w:ind w:left="343" w:right="15"/>
      </w:pPr>
      <w:r>
        <w:t xml:space="preserve">Once you have the boundaries </w:t>
      </w:r>
      <w:r>
        <w:rPr>
          <w:i/>
        </w:rPr>
        <w:t xml:space="preserve">a </w:t>
      </w:r>
      <w:r>
        <w:t>= 7</w:t>
      </w:r>
      <w:r>
        <w:rPr>
          <w:i/>
        </w:rPr>
        <w:t>.</w:t>
      </w:r>
      <w:r>
        <w:t xml:space="preserve">46 and </w:t>
      </w:r>
      <w:r>
        <w:rPr>
          <w:i/>
        </w:rPr>
        <w:t xml:space="preserve">b </w:t>
      </w:r>
      <w:r>
        <w:t>= 9</w:t>
      </w:r>
      <w:r>
        <w:rPr>
          <w:i/>
        </w:rPr>
        <w:t>.</w:t>
      </w:r>
      <w:r>
        <w:t>92 of the statistical interval, you can report that the value of the metric for your model lies in the interval [7</w:t>
      </w:r>
      <w:r>
        <w:rPr>
          <w:i/>
        </w:rPr>
        <w:t>.</w:t>
      </w:r>
      <w:r>
        <w:t>46</w:t>
      </w:r>
      <w:r>
        <w:rPr>
          <w:i/>
        </w:rPr>
        <w:t>,</w:t>
      </w:r>
      <w:r>
        <w:t>9</w:t>
      </w:r>
      <w:r>
        <w:rPr>
          <w:i/>
        </w:rPr>
        <w:t>.</w:t>
      </w:r>
      <w:r>
        <w:t>92] with confidence 80%.</w:t>
      </w:r>
    </w:p>
    <w:p w14:paraId="13D5DF11" w14:textId="77777777" w:rsidR="00596FEF" w:rsidRDefault="00000000">
      <w:pPr>
        <w:spacing w:after="654"/>
        <w:ind w:left="350" w:right="15"/>
      </w:pPr>
      <w:r>
        <w:t xml:space="preserve">In practice, analysts use confidence levels of either 95% or 99%. The higher the confidence, the wider the interval. The number </w:t>
      </w:r>
      <w:r>
        <w:rPr>
          <w:i/>
        </w:rPr>
        <w:t xml:space="preserve">B </w:t>
      </w:r>
      <w:r>
        <w:t>of bootstrap samples is usually set to 100.</w:t>
      </w:r>
    </w:p>
    <w:p w14:paraId="0EDB3910" w14:textId="77777777" w:rsidR="00596FEF" w:rsidRDefault="00000000">
      <w:pPr>
        <w:pStyle w:val="Heading3"/>
        <w:tabs>
          <w:tab w:val="center" w:pos="627"/>
          <w:tab w:val="center" w:pos="3830"/>
        </w:tabs>
        <w:spacing w:after="272"/>
        <w:ind w:left="0" w:firstLine="0"/>
      </w:pPr>
      <w:r>
        <w:rPr>
          <w:b w:val="0"/>
          <w:sz w:val="22"/>
        </w:rPr>
        <w:tab/>
      </w:r>
      <w:r>
        <w:t>7.4.3</w:t>
      </w:r>
      <w:r>
        <w:tab/>
        <w:t>Bootstrapping Prediction Interval for Regression</w:t>
      </w:r>
    </w:p>
    <w:p w14:paraId="0B28E2E6" w14:textId="77777777" w:rsidR="00596FEF" w:rsidRDefault="00000000">
      <w:pPr>
        <w:spacing w:after="173" w:line="245" w:lineRule="auto"/>
        <w:ind w:left="341" w:right="299"/>
        <w:jc w:val="left"/>
      </w:pPr>
      <w:r>
        <w:t xml:space="preserve">Until now, we considered the statistical interval for an entire model and a given performance metric. In this section, we will use bootstrapping to compute the </w:t>
      </w:r>
      <w:r>
        <w:rPr>
          <w:b/>
        </w:rPr>
        <w:t xml:space="preserve">prediction interval </w:t>
      </w:r>
      <w:r>
        <w:t xml:space="preserve">for a regression model and a given feature vector </w:t>
      </w:r>
      <w:r>
        <w:rPr>
          <w:b/>
        </w:rPr>
        <w:t>x</w:t>
      </w:r>
      <w:r>
        <w:t xml:space="preserve">, which this model receives as input. We want to answer the following question. Given a regression model </w:t>
      </w:r>
      <w:r>
        <w:rPr>
          <w:i/>
        </w:rPr>
        <w:t xml:space="preserve">f </w:t>
      </w:r>
      <w:r>
        <w:t xml:space="preserve">and an input feature vector </w:t>
      </w:r>
      <w:r>
        <w:rPr>
          <w:b/>
        </w:rPr>
        <w:t>x</w:t>
      </w:r>
      <w:r>
        <w:t>, what is an interval of values [</w:t>
      </w:r>
      <w:r>
        <w:rPr>
          <w:i/>
        </w:rPr>
        <w:t>f</w:t>
      </w:r>
      <w:r>
        <w:rPr>
          <w:i/>
          <w:vertAlign w:val="subscript"/>
        </w:rPr>
        <w:t>min</w:t>
      </w:r>
      <w:r>
        <w:t>(</w:t>
      </w:r>
      <w:r>
        <w:rPr>
          <w:b/>
        </w:rPr>
        <w:t>x</w:t>
      </w:r>
      <w:r>
        <w:t>)</w:t>
      </w:r>
      <w:r>
        <w:rPr>
          <w:i/>
        </w:rPr>
        <w:t>,f</w:t>
      </w:r>
      <w:r>
        <w:rPr>
          <w:i/>
          <w:vertAlign w:val="subscript"/>
        </w:rPr>
        <w:t>max</w:t>
      </w:r>
      <w:r>
        <w:t>(</w:t>
      </w:r>
      <w:r>
        <w:rPr>
          <w:b/>
        </w:rPr>
        <w:t>x</w:t>
      </w:r>
      <w:r>
        <w:t xml:space="preserve">)] such that the prediction </w:t>
      </w:r>
      <w:r>
        <w:rPr>
          <w:i/>
        </w:rPr>
        <w:t>f</w:t>
      </w:r>
      <w:r>
        <w:t>(</w:t>
      </w:r>
      <w:r>
        <w:rPr>
          <w:b/>
        </w:rPr>
        <w:t>x</w:t>
      </w:r>
      <w:r>
        <w:t xml:space="preserve">) lies inside that interval with confidence </w:t>
      </w:r>
      <w:r>
        <w:rPr>
          <w:i/>
        </w:rPr>
        <w:t xml:space="preserve">c </w:t>
      </w:r>
      <w:r>
        <w:t>percent?</w:t>
      </w:r>
    </w:p>
    <w:p w14:paraId="3A953AFE" w14:textId="77777777" w:rsidR="00596FEF" w:rsidRDefault="00000000">
      <w:pPr>
        <w:spacing w:after="184"/>
        <w:ind w:left="344" w:right="265"/>
      </w:pPr>
      <w:r>
        <w:t xml:space="preserve">The bootstrapping procedure here is similar. The only difference is that now we build </w:t>
      </w:r>
      <w:r>
        <w:rPr>
          <w:i/>
        </w:rPr>
        <w:t xml:space="preserve">B </w:t>
      </w:r>
      <w:r>
        <w:t xml:space="preserve">bootstrap samples of the training set (and not the test set). By using </w:t>
      </w:r>
      <w:r>
        <w:rPr>
          <w:i/>
        </w:rPr>
        <w:t xml:space="preserve">B </w:t>
      </w:r>
      <w:r>
        <w:t xml:space="preserve">bootstrap samples as </w:t>
      </w:r>
      <w:r>
        <w:rPr>
          <w:i/>
        </w:rPr>
        <w:t xml:space="preserve">B </w:t>
      </w:r>
      <w:r>
        <w:t xml:space="preserve">training sets, we build </w:t>
      </w:r>
      <w:r>
        <w:rPr>
          <w:i/>
        </w:rPr>
        <w:t xml:space="preserve">B </w:t>
      </w:r>
      <w:r>
        <w:t xml:space="preserve">regression models, one per bootstrap sample. Let the input feature vector be </w:t>
      </w:r>
      <w:r>
        <w:rPr>
          <w:b/>
        </w:rPr>
        <w:t>x</w:t>
      </w:r>
      <w:r>
        <w:t xml:space="preserve">. Fix a confidence level </w:t>
      </w:r>
      <w:r>
        <w:rPr>
          <w:i/>
        </w:rPr>
        <w:t>c</w:t>
      </w:r>
      <w:r>
        <w:t xml:space="preserve">. Apply </w:t>
      </w:r>
      <w:r>
        <w:rPr>
          <w:i/>
        </w:rPr>
        <w:t xml:space="preserve">B </w:t>
      </w:r>
      <w:r>
        <w:t xml:space="preserve">models to </w:t>
      </w:r>
      <w:r>
        <w:rPr>
          <w:b/>
        </w:rPr>
        <w:t xml:space="preserve">x </w:t>
      </w:r>
      <w:r>
        <w:t xml:space="preserve">and obtain </w:t>
      </w:r>
      <w:r>
        <w:rPr>
          <w:i/>
        </w:rPr>
        <w:t xml:space="preserve">B </w:t>
      </w:r>
      <w:r>
        <w:t xml:space="preserve">predictions. Now, by using the same technique as above, find the tightest interval between a minimum </w:t>
      </w:r>
      <w:r>
        <w:rPr>
          <w:i/>
        </w:rPr>
        <w:t xml:space="preserve">a </w:t>
      </w:r>
      <w:r>
        <w:t xml:space="preserve">and a maximum </w:t>
      </w:r>
      <w:r>
        <w:rPr>
          <w:i/>
        </w:rPr>
        <w:t xml:space="preserve">b </w:t>
      </w:r>
      <w:r>
        <w:t xml:space="preserve">such that the sum of the values of predictions that lie in the interval accounts for at least </w:t>
      </w:r>
      <w:r>
        <w:rPr>
          <w:i/>
        </w:rPr>
        <w:t xml:space="preserve">c </w:t>
      </w:r>
      <w:r>
        <w:t xml:space="preserve">percent of the sum of </w:t>
      </w:r>
      <w:r>
        <w:rPr>
          <w:i/>
        </w:rPr>
        <w:t xml:space="preserve">B </w:t>
      </w:r>
      <w:r>
        <w:t xml:space="preserve">predictions. Then return the prediction </w:t>
      </w:r>
      <w:r>
        <w:rPr>
          <w:i/>
        </w:rPr>
        <w:t>f</w:t>
      </w:r>
      <w:r>
        <w:t>(</w:t>
      </w:r>
      <w:r>
        <w:rPr>
          <w:b/>
        </w:rPr>
        <w:t>x</w:t>
      </w:r>
      <w:r>
        <w:t xml:space="preserve">), and state that, with confidence </w:t>
      </w:r>
      <w:r>
        <w:rPr>
          <w:i/>
        </w:rPr>
        <w:t xml:space="preserve">c </w:t>
      </w:r>
      <w:r>
        <w:t>percent, it lies in the interval [</w:t>
      </w:r>
      <w:r>
        <w:rPr>
          <w:i/>
        </w:rPr>
        <w:t>a,b</w:t>
      </w:r>
      <w:r>
        <w:t>].</w:t>
      </w:r>
    </w:p>
    <w:p w14:paraId="0A04E6E9" w14:textId="77777777" w:rsidR="00596FEF" w:rsidRDefault="00000000">
      <w:pPr>
        <w:spacing w:after="758"/>
        <w:ind w:left="344" w:right="15"/>
      </w:pPr>
      <w:r>
        <w:t xml:space="preserve">As previously, the confidence level usually is either 95% or 99%. The number </w:t>
      </w:r>
      <w:r>
        <w:rPr>
          <w:i/>
        </w:rPr>
        <w:t xml:space="preserve">B </w:t>
      </w:r>
      <w:r>
        <w:t>of bootstrap samples is set to 100 (or as many as the time allows).</w:t>
      </w:r>
    </w:p>
    <w:p w14:paraId="791B3ACE" w14:textId="77777777" w:rsidR="00596FEF" w:rsidRDefault="00000000">
      <w:pPr>
        <w:pStyle w:val="Heading2"/>
        <w:tabs>
          <w:tab w:val="center" w:pos="558"/>
          <w:tab w:val="center" w:pos="3176"/>
        </w:tabs>
        <w:spacing w:after="311"/>
        <w:ind w:left="0" w:firstLine="0"/>
      </w:pPr>
      <w:r>
        <w:rPr>
          <w:b w:val="0"/>
          <w:sz w:val="22"/>
        </w:rPr>
        <w:lastRenderedPageBreak/>
        <w:tab/>
      </w:r>
      <w:r>
        <w:t>7.5</w:t>
      </w:r>
      <w:r>
        <w:tab/>
        <w:t>Evaluation of Test Set Adequacy</w:t>
      </w:r>
    </w:p>
    <w:p w14:paraId="24ABD996" w14:textId="77777777" w:rsidR="00596FEF" w:rsidRDefault="00000000">
      <w:pPr>
        <w:spacing w:after="179" w:line="245" w:lineRule="auto"/>
        <w:ind w:left="350" w:right="15"/>
        <w:jc w:val="left"/>
      </w:pPr>
      <w:r>
        <w:t>In traditional software engineering, tests are used to identify defects in the software. The collection of tests is constructed in such a way that they allow discovery of bugs in the code before the software reaches production. The same approach applies to the testing of all the code developed “around” the statistical model: the code that gets the input from the user, transforms it into features, and the code that interprets the outputs of the model, and serves the result to the user.</w:t>
      </w:r>
    </w:p>
    <w:p w14:paraId="6FC726C8" w14:textId="77777777" w:rsidR="00596FEF" w:rsidRDefault="00000000">
      <w:pPr>
        <w:ind w:left="350" w:right="294"/>
      </w:pPr>
      <w:r>
        <w:t>However, an additional evaluation must be applied to the model itself. The test examples used to evaluate the model must also be designed in such a way that they allow the discovery of the model’s defective behavior before the model reaches production.</w:t>
      </w:r>
    </w:p>
    <w:p w14:paraId="4627B7F3" w14:textId="77777777" w:rsidR="00596FEF" w:rsidRDefault="00000000">
      <w:pPr>
        <w:pStyle w:val="Heading3"/>
        <w:tabs>
          <w:tab w:val="center" w:pos="627"/>
          <w:tab w:val="center" w:pos="2105"/>
        </w:tabs>
        <w:spacing w:after="203"/>
        <w:ind w:left="0" w:firstLine="0"/>
      </w:pPr>
      <w:r>
        <w:rPr>
          <w:b w:val="0"/>
          <w:sz w:val="22"/>
        </w:rPr>
        <w:tab/>
      </w:r>
      <w:r>
        <w:t>7.5.1</w:t>
      </w:r>
      <w:r>
        <w:tab/>
        <w:t>Neuron Coverage</w:t>
      </w:r>
    </w:p>
    <w:p w14:paraId="7CC8B154" w14:textId="77777777" w:rsidR="00596FEF" w:rsidRDefault="00000000">
      <w:pPr>
        <w:spacing w:after="130"/>
        <w:ind w:left="341" w:right="271"/>
      </w:pPr>
      <w:r>
        <w:t xml:space="preserve">When we evaluate a neural network, especially one to be used in a mission-critical scenario, such as a self-driving car or a space rocket, our test set must have good coverage. </w:t>
      </w:r>
      <w:r>
        <w:rPr>
          <w:b/>
        </w:rPr>
        <w:t xml:space="preserve">Neuron coverage </w:t>
      </w:r>
      <w:r>
        <w:t>of a test set for a neural network model is defined as the ratio of the units (neurons) activated by the examples from the test set, to the total number of units. A good test set has close to 100% neuron coverage.</w:t>
      </w:r>
    </w:p>
    <w:p w14:paraId="3A47CB5E" w14:textId="77777777" w:rsidR="00596FEF" w:rsidRDefault="00000000">
      <w:pPr>
        <w:spacing w:after="355"/>
        <w:ind w:left="344" w:right="15"/>
      </w:pPr>
      <w:r>
        <w:t>A technique for building such a test set is to start with a set of unlabeled examples, and all units of the model uncovered. Then, iteratively, we</w:t>
      </w:r>
    </w:p>
    <w:p w14:paraId="6F51A58B" w14:textId="77777777" w:rsidR="00596FEF" w:rsidRDefault="00000000">
      <w:pPr>
        <w:numPr>
          <w:ilvl w:val="0"/>
          <w:numId w:val="112"/>
        </w:numPr>
        <w:ind w:right="15" w:firstLine="211"/>
      </w:pPr>
      <w:r>
        <w:t xml:space="preserve">randomly pick an unlabeled example </w:t>
      </w:r>
      <w:r>
        <w:rPr>
          <w:i/>
        </w:rPr>
        <w:t xml:space="preserve">i </w:t>
      </w:r>
      <w:r>
        <w:t>and label it,</w:t>
      </w:r>
    </w:p>
    <w:p w14:paraId="2A48C1E1" w14:textId="77777777" w:rsidR="00596FEF" w:rsidRDefault="00000000">
      <w:pPr>
        <w:numPr>
          <w:ilvl w:val="0"/>
          <w:numId w:val="112"/>
        </w:numPr>
        <w:ind w:right="15" w:firstLine="211"/>
      </w:pPr>
      <w:r>
        <w:t xml:space="preserve">send the feature vector </w:t>
      </w:r>
      <w:r>
        <w:rPr>
          <w:b/>
        </w:rPr>
        <w:t>x</w:t>
      </w:r>
      <w:r>
        <w:rPr>
          <w:i/>
          <w:vertAlign w:val="subscript"/>
        </w:rPr>
        <w:t xml:space="preserve">i </w:t>
      </w:r>
      <w:r>
        <w:t>to the input of the model,</w:t>
      </w:r>
    </w:p>
    <w:p w14:paraId="44429C4B" w14:textId="77777777" w:rsidR="00596FEF" w:rsidRDefault="00000000">
      <w:pPr>
        <w:numPr>
          <w:ilvl w:val="0"/>
          <w:numId w:val="112"/>
        </w:numPr>
        <w:ind w:right="15" w:firstLine="211"/>
      </w:pPr>
      <w:r>
        <w:t xml:space="preserve">observe which units in the model were activated by </w:t>
      </w:r>
      <w:r>
        <w:rPr>
          <w:b/>
        </w:rPr>
        <w:t>x</w:t>
      </w:r>
      <w:r>
        <w:rPr>
          <w:i/>
          <w:vertAlign w:val="subscript"/>
        </w:rPr>
        <w:t>i</w:t>
      </w:r>
      <w:r>
        <w:t>,</w:t>
      </w:r>
    </w:p>
    <w:p w14:paraId="4A72D4FE" w14:textId="77777777" w:rsidR="00596FEF" w:rsidRDefault="00000000">
      <w:pPr>
        <w:numPr>
          <w:ilvl w:val="0"/>
          <w:numId w:val="112"/>
        </w:numPr>
        <w:ind w:right="15" w:firstLine="211"/>
      </w:pPr>
      <w:r>
        <w:t>if the prediction was correct, mark those units as covered,</w:t>
      </w:r>
    </w:p>
    <w:p w14:paraId="3261F5C2" w14:textId="77777777" w:rsidR="00596FEF" w:rsidRDefault="00000000">
      <w:pPr>
        <w:numPr>
          <w:ilvl w:val="0"/>
          <w:numId w:val="112"/>
        </w:numPr>
        <w:spacing w:after="327" w:line="418" w:lineRule="auto"/>
        <w:ind w:right="15" w:firstLine="211"/>
      </w:pPr>
      <w:r>
        <w:t>go back to step 1; continue iterating until the neuron coverage becomes close to 100%. A unit is considered activated when its output is above a certain threshold. For ReLU, it’s usually zero; for a logistic sigmoid, it’s 0</w:t>
      </w:r>
      <w:r>
        <w:rPr>
          <w:i/>
        </w:rPr>
        <w:t>.</w:t>
      </w:r>
      <w:r>
        <w:t>5.</w:t>
      </w:r>
    </w:p>
    <w:p w14:paraId="731DD303" w14:textId="77777777" w:rsidR="00596FEF" w:rsidRDefault="00000000">
      <w:pPr>
        <w:pStyle w:val="Heading3"/>
        <w:tabs>
          <w:tab w:val="center" w:pos="627"/>
          <w:tab w:val="center" w:pos="2079"/>
        </w:tabs>
        <w:spacing w:after="212"/>
        <w:ind w:left="0" w:firstLine="0"/>
      </w:pPr>
      <w:r>
        <w:rPr>
          <w:b w:val="0"/>
          <w:sz w:val="22"/>
        </w:rPr>
        <w:tab/>
      </w:r>
      <w:r>
        <w:t>7.5.2</w:t>
      </w:r>
      <w:r>
        <w:tab/>
        <w:t>Mutation Testing</w:t>
      </w:r>
    </w:p>
    <w:p w14:paraId="5A351B7D" w14:textId="77777777" w:rsidR="00596FEF" w:rsidRDefault="00000000">
      <w:pPr>
        <w:spacing w:after="3" w:line="245" w:lineRule="auto"/>
        <w:ind w:left="350" w:right="15"/>
        <w:jc w:val="left"/>
      </w:pPr>
      <w:r>
        <w:t xml:space="preserve">In software engineering, good test coverage for a </w:t>
      </w:r>
      <w:r>
        <w:rPr>
          <w:b/>
        </w:rPr>
        <w:t xml:space="preserve">software under test </w:t>
      </w:r>
      <w:r>
        <w:t xml:space="preserve">(SUT) can be determined using the approach known as </w:t>
      </w:r>
      <w:r>
        <w:rPr>
          <w:b/>
        </w:rPr>
        <w:t>mutation testing</w:t>
      </w:r>
      <w:r>
        <w:t>. Let’s have a set of tests designed to test an SUT. We generate several “mutants” of the SUT. A mutant is a version of the SUT in</w:t>
      </w:r>
    </w:p>
    <w:p w14:paraId="426C7EEC" w14:textId="77777777" w:rsidR="00596FEF" w:rsidRDefault="00000000">
      <w:pPr>
        <w:spacing w:after="128"/>
        <w:ind w:left="341" w:right="265"/>
      </w:pPr>
      <w:r>
        <w:t>which we randomly make some modifications, such as replacing in the source code, a “+” with a “</w:t>
      </w:r>
      <w:r>
        <w:rPr>
          <w:i/>
        </w:rPr>
        <w:t>−</w:t>
      </w:r>
      <w:r>
        <w:t>”, a “</w:t>
      </w:r>
      <w:r>
        <w:rPr>
          <w:i/>
        </w:rPr>
        <w:t>&lt;</w:t>
      </w:r>
      <w:r>
        <w:t>” with a “</w:t>
      </w:r>
      <w:r>
        <w:rPr>
          <w:i/>
        </w:rPr>
        <w:t>&gt;</w:t>
      </w:r>
      <w:r>
        <w:t>”, delete the else command in an if-else statement, and so on. Then we apply the test set to each mutant, and see if at least one test breaks on that mutant. We say that we kill a mutant if one test breaks on it. We then compute the ratio of killed mutants in the entire collection of mutants. A good test set makes this ratio equal to 100%.</w:t>
      </w:r>
    </w:p>
    <w:p w14:paraId="574E0EE1" w14:textId="77777777" w:rsidR="00596FEF" w:rsidRDefault="00000000">
      <w:pPr>
        <w:spacing w:after="206"/>
        <w:ind w:left="350" w:right="295"/>
      </w:pPr>
      <w:r>
        <w:lastRenderedPageBreak/>
        <w:t>In machine learning, a similar approach can be followed. However, to create a mutant statistical model, instead of modifying the code, we modify the training data. If the model is deep, we can also randomly remove or add a layer, or remove or replace an activation function. The training data can be modified by,</w:t>
      </w:r>
    </w:p>
    <w:p w14:paraId="689DC433" w14:textId="77777777" w:rsidR="00596FEF" w:rsidRDefault="00000000">
      <w:pPr>
        <w:numPr>
          <w:ilvl w:val="0"/>
          <w:numId w:val="113"/>
        </w:numPr>
        <w:ind w:right="15" w:hanging="217"/>
      </w:pPr>
      <w:r>
        <w:t>adding duplicated examples,</w:t>
      </w:r>
    </w:p>
    <w:p w14:paraId="077CB90A" w14:textId="77777777" w:rsidR="00596FEF" w:rsidRDefault="00000000">
      <w:pPr>
        <w:numPr>
          <w:ilvl w:val="0"/>
          <w:numId w:val="113"/>
        </w:numPr>
        <w:ind w:right="15" w:hanging="217"/>
      </w:pPr>
      <w:r>
        <w:t>falsifying the labels of some examples,</w:t>
      </w:r>
    </w:p>
    <w:p w14:paraId="56D3664F" w14:textId="77777777" w:rsidR="00596FEF" w:rsidRDefault="00000000">
      <w:pPr>
        <w:numPr>
          <w:ilvl w:val="0"/>
          <w:numId w:val="113"/>
        </w:numPr>
        <w:ind w:right="15" w:hanging="217"/>
      </w:pPr>
      <w:r>
        <w:t>removing some examples, or</w:t>
      </w:r>
    </w:p>
    <w:p w14:paraId="0708CEF4" w14:textId="77777777" w:rsidR="00596FEF" w:rsidRDefault="00000000">
      <w:pPr>
        <w:numPr>
          <w:ilvl w:val="0"/>
          <w:numId w:val="113"/>
        </w:numPr>
        <w:spacing w:after="125"/>
        <w:ind w:right="15" w:hanging="217"/>
      </w:pPr>
      <w:r>
        <w:t>adding random noise to the values of some features.</w:t>
      </w:r>
    </w:p>
    <w:p w14:paraId="77F8097B" w14:textId="77777777" w:rsidR="00596FEF" w:rsidRDefault="00000000">
      <w:pPr>
        <w:ind w:left="341" w:right="15"/>
      </w:pPr>
      <w:r>
        <w:t>We say that we kill a mutant if at least one test example gets a wrong prediction by that mutant statistical model.</w:t>
      </w:r>
    </w:p>
    <w:p w14:paraId="01909F49" w14:textId="77777777" w:rsidR="00596FEF" w:rsidRDefault="00000000">
      <w:pPr>
        <w:pStyle w:val="Heading2"/>
        <w:tabs>
          <w:tab w:val="center" w:pos="558"/>
          <w:tab w:val="center" w:pos="3116"/>
        </w:tabs>
        <w:spacing w:after="258"/>
        <w:ind w:left="0" w:firstLine="0"/>
      </w:pPr>
      <w:r>
        <w:rPr>
          <w:b w:val="0"/>
          <w:sz w:val="22"/>
        </w:rPr>
        <w:tab/>
      </w:r>
      <w:r>
        <w:t>7.6</w:t>
      </w:r>
      <w:r>
        <w:tab/>
        <w:t>Evaluation of Model Properties</w:t>
      </w:r>
    </w:p>
    <w:p w14:paraId="243B60B4" w14:textId="77777777" w:rsidR="00596FEF" w:rsidRDefault="00000000">
      <w:pPr>
        <w:spacing w:after="535"/>
        <w:ind w:left="341" w:right="299"/>
      </w:pPr>
      <w:r>
        <w:t xml:space="preserve">When we measure the quality of the model according to some performance metric, such as accuracy or AUC, we evaluate its </w:t>
      </w:r>
      <w:r>
        <w:rPr>
          <w:b/>
        </w:rPr>
        <w:t xml:space="preserve">correctness </w:t>
      </w:r>
      <w:r>
        <w:t>property. Besides this commonly evaluated property of the model, it can be appropriate to evaluate other properties of the model, such as robustness and fairness.</w:t>
      </w:r>
    </w:p>
    <w:p w14:paraId="14F9A12D" w14:textId="77777777" w:rsidR="00596FEF" w:rsidRDefault="00000000">
      <w:pPr>
        <w:pStyle w:val="Heading3"/>
        <w:tabs>
          <w:tab w:val="center" w:pos="627"/>
          <w:tab w:val="center" w:pos="1768"/>
        </w:tabs>
        <w:spacing w:after="224"/>
        <w:ind w:left="0" w:firstLine="0"/>
      </w:pPr>
      <w:r>
        <w:rPr>
          <w:b w:val="0"/>
          <w:sz w:val="22"/>
        </w:rPr>
        <w:tab/>
      </w:r>
      <w:r>
        <w:t>7.6.1</w:t>
      </w:r>
      <w:r>
        <w:tab/>
        <w:t>Robustness</w:t>
      </w:r>
    </w:p>
    <w:p w14:paraId="47A8FAC6" w14:textId="77777777" w:rsidR="00596FEF" w:rsidRDefault="00000000">
      <w:pPr>
        <w:spacing w:after="140"/>
        <w:ind w:left="344" w:right="299"/>
      </w:pPr>
      <w:r>
        <w:t xml:space="preserve">The </w:t>
      </w:r>
      <w:r>
        <w:rPr>
          <w:b/>
        </w:rPr>
        <w:t xml:space="preserve">robustness </w:t>
      </w:r>
      <w:r>
        <w:t>of a machine learning model refers to the stability of the model performance after adding some noise to the input data. A robust model would exhibit the following behavior. If the input example is perturbed by adding random noise, the performance of the model would degrade proportionally to the level of noise.</w:t>
      </w:r>
    </w:p>
    <w:p w14:paraId="38A961B3" w14:textId="77777777" w:rsidR="00596FEF" w:rsidRDefault="00000000">
      <w:pPr>
        <w:spacing w:after="126"/>
        <w:ind w:left="344" w:right="271"/>
      </w:pPr>
      <w:r>
        <w:t xml:space="preserve">Consider an input feature vector </w:t>
      </w:r>
      <w:r>
        <w:rPr>
          <w:b/>
        </w:rPr>
        <w:t>x</w:t>
      </w:r>
      <w:r>
        <w:t xml:space="preserve">. Let us, before applying a model </w:t>
      </w:r>
      <w:r>
        <w:rPr>
          <w:i/>
        </w:rPr>
        <w:t xml:space="preserve">f </w:t>
      </w:r>
      <w:r>
        <w:t xml:space="preserve">to that input example, modify the values of some features, chosen randomly, by replacing them with a zero, to obtain a modified input </w:t>
      </w:r>
      <w:r>
        <w:rPr>
          <w:b/>
        </w:rPr>
        <w:t>x</w:t>
      </w:r>
      <w:r>
        <w:rPr>
          <w:i/>
          <w:vertAlign w:val="superscript"/>
        </w:rPr>
        <w:t>0</w:t>
      </w:r>
      <w:r>
        <w:t xml:space="preserve">. Continue randomly choosing and replacing values of features in </w:t>
      </w:r>
      <w:r>
        <w:rPr>
          <w:b/>
        </w:rPr>
        <w:t>x</w:t>
      </w:r>
      <w:r>
        <w:t xml:space="preserve">, as long as the </w:t>
      </w:r>
      <w:r>
        <w:rPr>
          <w:b/>
        </w:rPr>
        <w:t xml:space="preserve">Euclidean distance </w:t>
      </w:r>
      <w:r>
        <w:t xml:space="preserve">between </w:t>
      </w:r>
      <w:r>
        <w:rPr>
          <w:b/>
        </w:rPr>
        <w:t xml:space="preserve">x </w:t>
      </w:r>
      <w:r>
        <w:t xml:space="preserve">and </w:t>
      </w:r>
      <w:r>
        <w:rPr>
          <w:b/>
        </w:rPr>
        <w:t>x</w:t>
      </w:r>
      <w:r>
        <w:rPr>
          <w:i/>
          <w:vertAlign w:val="superscript"/>
        </w:rPr>
        <w:t xml:space="preserve">0 </w:t>
      </w:r>
      <w:r>
        <w:t xml:space="preserve">remains below some </w:t>
      </w:r>
      <w:r>
        <w:rPr>
          <w:i/>
        </w:rPr>
        <w:t>δ</w:t>
      </w:r>
      <w:r>
        <w:t xml:space="preserve">. Then apply the model </w:t>
      </w:r>
      <w:r>
        <w:rPr>
          <w:i/>
        </w:rPr>
        <w:t xml:space="preserve">f </w:t>
      </w:r>
      <w:r>
        <w:t xml:space="preserve">to </w:t>
      </w:r>
      <w:r>
        <w:rPr>
          <w:b/>
        </w:rPr>
        <w:t xml:space="preserve">x </w:t>
      </w:r>
      <w:r>
        <w:t xml:space="preserve">and </w:t>
      </w:r>
      <w:r>
        <w:rPr>
          <w:b/>
        </w:rPr>
        <w:t>x</w:t>
      </w:r>
      <w:r>
        <w:rPr>
          <w:i/>
          <w:vertAlign w:val="superscript"/>
        </w:rPr>
        <w:t xml:space="preserve">0 </w:t>
      </w:r>
      <w:r>
        <w:t xml:space="preserve">to obtain predictions </w:t>
      </w:r>
      <w:r>
        <w:rPr>
          <w:i/>
        </w:rPr>
        <w:t>f</w:t>
      </w:r>
      <w:r>
        <w:t>(</w:t>
      </w:r>
      <w:r>
        <w:rPr>
          <w:b/>
        </w:rPr>
        <w:t>x</w:t>
      </w:r>
      <w:r>
        <w:t xml:space="preserve">) and </w:t>
      </w:r>
      <w:r>
        <w:rPr>
          <w:i/>
        </w:rPr>
        <w:t>f</w:t>
      </w:r>
      <w:r>
        <w:t>(</w:t>
      </w:r>
      <w:r>
        <w:rPr>
          <w:b/>
        </w:rPr>
        <w:t>x</w:t>
      </w:r>
      <w:r>
        <w:rPr>
          <w:i/>
          <w:vertAlign w:val="superscript"/>
        </w:rPr>
        <w:t>0</w:t>
      </w:r>
      <w:r>
        <w:t xml:space="preserve">). Fix values of </w:t>
      </w:r>
      <w:r>
        <w:rPr>
          <w:i/>
        </w:rPr>
        <w:t xml:space="preserve">δ </w:t>
      </w:r>
      <w:r>
        <w:t xml:space="preserve">and . The model </w:t>
      </w:r>
      <w:r>
        <w:rPr>
          <w:i/>
        </w:rPr>
        <w:t xml:space="preserve">f </w:t>
      </w:r>
      <w:r>
        <w:t xml:space="preserve">is said to be -robust to a </w:t>
      </w:r>
      <w:r>
        <w:rPr>
          <w:i/>
        </w:rPr>
        <w:t>δ</w:t>
      </w:r>
      <w:r>
        <w:t xml:space="preserve">-perturbation of the input, if, for any </w:t>
      </w:r>
      <w:r>
        <w:rPr>
          <w:b/>
        </w:rPr>
        <w:t xml:space="preserve">x </w:t>
      </w:r>
      <w:r>
        <w:t xml:space="preserve">and </w:t>
      </w:r>
      <w:r>
        <w:rPr>
          <w:b/>
        </w:rPr>
        <w:t>x</w:t>
      </w:r>
      <w:r>
        <w:rPr>
          <w:i/>
          <w:vertAlign w:val="superscript"/>
        </w:rPr>
        <w:t>0</w:t>
      </w:r>
      <w:r>
        <w:t xml:space="preserve">, such that </w:t>
      </w:r>
      <w:r>
        <w:rPr>
          <w:i/>
        </w:rPr>
        <w:t>k</w:t>
      </w:r>
      <w:r>
        <w:rPr>
          <w:b/>
        </w:rPr>
        <w:t xml:space="preserve">x </w:t>
      </w:r>
      <w:r>
        <w:rPr>
          <w:i/>
        </w:rPr>
        <w:t xml:space="preserve">− </w:t>
      </w:r>
      <w:r>
        <w:rPr>
          <w:b/>
        </w:rPr>
        <w:t>x</w:t>
      </w:r>
      <w:r>
        <w:rPr>
          <w:i/>
          <w:vertAlign w:val="superscript"/>
        </w:rPr>
        <w:t>0</w:t>
      </w:r>
      <w:r>
        <w:rPr>
          <w:i/>
        </w:rPr>
        <w:t>k ≤ δ</w:t>
      </w:r>
      <w:r>
        <w:t xml:space="preserve">, we have </w:t>
      </w:r>
      <w:r>
        <w:rPr>
          <w:i/>
        </w:rPr>
        <w:t>|f</w:t>
      </w:r>
      <w:r>
        <w:rPr>
          <w:noProof/>
        </w:rPr>
        <w:drawing>
          <wp:inline distT="0" distB="0" distL="0" distR="0" wp14:anchorId="4B908658" wp14:editId="027EABC0">
            <wp:extent cx="859536" cy="134112"/>
            <wp:effectExtent l="0" t="0" r="0" b="0"/>
            <wp:docPr id="317615" name="Picture 317615"/>
            <wp:cNvGraphicFramePr/>
            <a:graphic xmlns:a="http://schemas.openxmlformats.org/drawingml/2006/main">
              <a:graphicData uri="http://schemas.openxmlformats.org/drawingml/2006/picture">
                <pic:pic xmlns:pic="http://schemas.openxmlformats.org/drawingml/2006/picture">
                  <pic:nvPicPr>
                    <pic:cNvPr id="317615" name="Picture 317615"/>
                    <pic:cNvPicPr/>
                  </pic:nvPicPr>
                  <pic:blipFill>
                    <a:blip r:embed="rId220"/>
                    <a:stretch>
                      <a:fillRect/>
                    </a:stretch>
                  </pic:blipFill>
                  <pic:spPr>
                    <a:xfrm>
                      <a:off x="0" y="0"/>
                      <a:ext cx="859536" cy="134112"/>
                    </a:xfrm>
                    <a:prstGeom prst="rect">
                      <a:avLst/>
                    </a:prstGeom>
                  </pic:spPr>
                </pic:pic>
              </a:graphicData>
            </a:graphic>
          </wp:inline>
        </w:drawing>
      </w:r>
      <w:r>
        <w:t>.</w:t>
      </w:r>
    </w:p>
    <w:p w14:paraId="5515D124" w14:textId="77777777" w:rsidR="00596FEF" w:rsidRDefault="00000000">
      <w:pPr>
        <w:spacing w:after="141"/>
        <w:ind w:left="342" w:right="266"/>
      </w:pPr>
      <w:r>
        <w:t xml:space="preserve">If you have several models that perform similarly according to the performance metric, you would prefer to deploy in production a model that is -robust, when applied to the test data, with the smallest . However, in practice, it’s not always clear how to set the appropriate value of </w:t>
      </w:r>
      <w:r>
        <w:rPr>
          <w:i/>
        </w:rPr>
        <w:t>δ</w:t>
      </w:r>
      <w:r>
        <w:t>. A more practical way to identify a robust model among several candidates is as follows.</w:t>
      </w:r>
    </w:p>
    <w:p w14:paraId="41052600" w14:textId="77777777" w:rsidR="00596FEF" w:rsidRDefault="00000000">
      <w:pPr>
        <w:spacing w:after="148" w:line="245" w:lineRule="auto"/>
        <w:ind w:left="350" w:right="210"/>
        <w:jc w:val="left"/>
      </w:pPr>
      <w:r>
        <w:t xml:space="preserve">Let us say that a certain test set is </w:t>
      </w:r>
      <w:r>
        <w:rPr>
          <w:i/>
        </w:rPr>
        <w:t>δ</w:t>
      </w:r>
      <w:r>
        <w:t xml:space="preserve">-perturbed if we obtained it by applying a </w:t>
      </w:r>
      <w:r>
        <w:rPr>
          <w:i/>
        </w:rPr>
        <w:t>δ</w:t>
      </w:r>
      <w:r>
        <w:t xml:space="preserve">-perturbation to all examples in a certain original test set. Pick the model </w:t>
      </w:r>
      <w:r>
        <w:rPr>
          <w:i/>
        </w:rPr>
        <w:t xml:space="preserve">f </w:t>
      </w:r>
      <w:r>
        <w:t xml:space="preserve">you want tested for robustness. Set a reasonable value of ˆ such that, if the model prediction in production is not farther from the correct prediction than ˆ, you would consider that acceptable. Start with a small value of </w:t>
      </w:r>
      <w:r>
        <w:rPr>
          <w:i/>
        </w:rPr>
        <w:t xml:space="preserve">δ </w:t>
      </w:r>
      <w:r>
        <w:t xml:space="preserve">and </w:t>
      </w:r>
      <w:r>
        <w:lastRenderedPageBreak/>
        <w:t xml:space="preserve">build a </w:t>
      </w:r>
      <w:r>
        <w:rPr>
          <w:i/>
        </w:rPr>
        <w:t>δ</w:t>
      </w:r>
      <w:r>
        <w:t xml:space="preserve">-perturbed dataset. Find the minimum </w:t>
      </w:r>
      <w:r>
        <w:rPr>
          <w:i/>
        </w:rPr>
        <w:t xml:space="preserve"> </w:t>
      </w:r>
      <w:r>
        <w:t xml:space="preserve">such that for each example </w:t>
      </w:r>
      <w:r>
        <w:rPr>
          <w:b/>
        </w:rPr>
        <w:t xml:space="preserve">x </w:t>
      </w:r>
      <w:r>
        <w:t xml:space="preserve">from the original test set and its counterpart </w:t>
      </w:r>
      <w:r>
        <w:rPr>
          <w:b/>
        </w:rPr>
        <w:t>x</w:t>
      </w:r>
      <w:r>
        <w:rPr>
          <w:i/>
          <w:vertAlign w:val="superscript"/>
        </w:rPr>
        <w:t xml:space="preserve">0 </w:t>
      </w:r>
      <w:r>
        <w:t xml:space="preserve">from the </w:t>
      </w:r>
      <w:r>
        <w:rPr>
          <w:i/>
        </w:rPr>
        <w:t>δ</w:t>
      </w:r>
      <w:r>
        <w:t xml:space="preserve">-perturbed test set, </w:t>
      </w:r>
      <w:r>
        <w:rPr>
          <w:i/>
        </w:rPr>
        <w:t>|f</w:t>
      </w:r>
      <w:r>
        <w:rPr>
          <w:noProof/>
        </w:rPr>
        <w:drawing>
          <wp:inline distT="0" distB="0" distL="0" distR="0" wp14:anchorId="508F86B1" wp14:editId="2D2F1902">
            <wp:extent cx="862584" cy="131064"/>
            <wp:effectExtent l="0" t="0" r="0" b="0"/>
            <wp:docPr id="317616" name="Picture 317616"/>
            <wp:cNvGraphicFramePr/>
            <a:graphic xmlns:a="http://schemas.openxmlformats.org/drawingml/2006/main">
              <a:graphicData uri="http://schemas.openxmlformats.org/drawingml/2006/picture">
                <pic:pic xmlns:pic="http://schemas.openxmlformats.org/drawingml/2006/picture">
                  <pic:nvPicPr>
                    <pic:cNvPr id="317616" name="Picture 317616"/>
                    <pic:cNvPicPr/>
                  </pic:nvPicPr>
                  <pic:blipFill>
                    <a:blip r:embed="rId221"/>
                    <a:stretch>
                      <a:fillRect/>
                    </a:stretch>
                  </pic:blipFill>
                  <pic:spPr>
                    <a:xfrm>
                      <a:off x="0" y="0"/>
                      <a:ext cx="862584" cy="131064"/>
                    </a:xfrm>
                    <a:prstGeom prst="rect">
                      <a:avLst/>
                    </a:prstGeom>
                  </pic:spPr>
                </pic:pic>
              </a:graphicData>
            </a:graphic>
          </wp:inline>
        </w:drawing>
      </w:r>
      <w:r>
        <w:t>.</w:t>
      </w:r>
    </w:p>
    <w:p w14:paraId="7D8F9242" w14:textId="77777777" w:rsidR="00596FEF" w:rsidRDefault="00000000">
      <w:pPr>
        <w:spacing w:after="142"/>
        <w:ind w:left="350" w:right="15"/>
      </w:pPr>
      <w:r>
        <w:t xml:space="preserve">If </w:t>
      </w:r>
      <w:r>
        <w:rPr>
          <w:i/>
        </w:rPr>
        <w:t xml:space="preserve"> ≥ </w:t>
      </w:r>
      <w:r>
        <w:t xml:space="preserve">ˆ, you have chosen too high a value for </w:t>
      </w:r>
      <w:r>
        <w:rPr>
          <w:i/>
        </w:rPr>
        <w:t>δ</w:t>
      </w:r>
      <w:r>
        <w:t>; set a lower value and start over.</w:t>
      </w:r>
    </w:p>
    <w:p w14:paraId="07EADA07" w14:textId="77777777" w:rsidR="00596FEF" w:rsidRDefault="00000000">
      <w:pPr>
        <w:spacing w:after="143"/>
        <w:ind w:left="350" w:right="291"/>
      </w:pPr>
      <w:r>
        <w:t xml:space="preserve">If </w:t>
      </w:r>
      <w:r>
        <w:rPr>
          <w:i/>
        </w:rPr>
        <w:t xml:space="preserve"> &lt; </w:t>
      </w:r>
      <w:r>
        <w:t xml:space="preserve">ˆ, then slightly increase </w:t>
      </w:r>
      <w:r>
        <w:rPr>
          <w:i/>
        </w:rPr>
        <w:t>δ</w:t>
      </w:r>
      <w:r>
        <w:t xml:space="preserve">, build a new </w:t>
      </w:r>
      <w:r>
        <w:rPr>
          <w:i/>
        </w:rPr>
        <w:t>δ</w:t>
      </w:r>
      <w:r>
        <w:t xml:space="preserve">-perturbed test set, find </w:t>
      </w:r>
      <w:r>
        <w:rPr>
          <w:i/>
        </w:rPr>
        <w:t xml:space="preserve"> </w:t>
      </w:r>
      <w:r>
        <w:t xml:space="preserve">for this new </w:t>
      </w:r>
      <w:r>
        <w:rPr>
          <w:i/>
        </w:rPr>
        <w:t>δ</w:t>
      </w:r>
      <w:r>
        <w:t xml:space="preserve">-perturbed test set, and continue increasing </w:t>
      </w:r>
      <w:r>
        <w:rPr>
          <w:i/>
        </w:rPr>
        <w:t xml:space="preserve">δ </w:t>
      </w:r>
      <w:r>
        <w:t xml:space="preserve">as long as </w:t>
      </w:r>
      <w:r>
        <w:rPr>
          <w:i/>
        </w:rPr>
        <w:t xml:space="preserve"> </w:t>
      </w:r>
      <w:r>
        <w:t xml:space="preserve">remains less than ˆ. Once you find the value of </w:t>
      </w:r>
      <w:r>
        <w:rPr>
          <w:i/>
        </w:rPr>
        <w:t xml:space="preserve">δ </w:t>
      </w:r>
      <w:r>
        <w:t xml:space="preserve">= </w:t>
      </w:r>
      <w:r>
        <w:rPr>
          <w:i/>
        </w:rPr>
        <w:t>δ</w:t>
      </w:r>
      <w:r>
        <w:t xml:space="preserve">ˆ where </w:t>
      </w:r>
      <w:r>
        <w:rPr>
          <w:i/>
        </w:rPr>
        <w:t xml:space="preserve"> ≥ </w:t>
      </w:r>
      <w:r>
        <w:t xml:space="preserve">ˆ, note that the model </w:t>
      </w:r>
      <w:r>
        <w:rPr>
          <w:i/>
        </w:rPr>
        <w:t xml:space="preserve">f </w:t>
      </w:r>
      <w:r>
        <w:t xml:space="preserve">you are testing for robustness is ˆ-robust to </w:t>
      </w:r>
      <w:r>
        <w:rPr>
          <w:i/>
        </w:rPr>
        <w:t>δ</w:t>
      </w:r>
      <w:r>
        <w:t xml:space="preserve">ˆ-perturbation of the input. Now pick another model you want to test for robustness, and find its </w:t>
      </w:r>
      <w:r>
        <w:rPr>
          <w:i/>
        </w:rPr>
        <w:t>δ</w:t>
      </w:r>
      <w:r>
        <w:t>ˆ; continue like that until all models are tested.</w:t>
      </w:r>
    </w:p>
    <w:p w14:paraId="57BAEF2C" w14:textId="77777777" w:rsidR="00596FEF" w:rsidRDefault="00000000">
      <w:pPr>
        <w:ind w:left="342" w:right="15"/>
      </w:pPr>
      <w:r>
        <w:t xml:space="preserve">Once you have the value of </w:t>
      </w:r>
      <w:r>
        <w:rPr>
          <w:i/>
        </w:rPr>
        <w:t>δ</w:t>
      </w:r>
      <w:r>
        <w:t xml:space="preserve">ˆ-perturbation for each model, deploy in production the model whose </w:t>
      </w:r>
      <w:r>
        <w:rPr>
          <w:i/>
        </w:rPr>
        <w:t>δ</w:t>
      </w:r>
      <w:r>
        <w:t>ˆ is the greatest.</w:t>
      </w:r>
    </w:p>
    <w:p w14:paraId="39764067" w14:textId="77777777" w:rsidR="00596FEF" w:rsidRDefault="00000000">
      <w:pPr>
        <w:pStyle w:val="Heading3"/>
        <w:tabs>
          <w:tab w:val="center" w:pos="627"/>
          <w:tab w:val="center" w:pos="1594"/>
        </w:tabs>
        <w:spacing w:after="322"/>
        <w:ind w:left="0" w:firstLine="0"/>
      </w:pPr>
      <w:r>
        <w:rPr>
          <w:b w:val="0"/>
          <w:sz w:val="22"/>
        </w:rPr>
        <w:tab/>
      </w:r>
      <w:r>
        <w:t>7.6.2</w:t>
      </w:r>
      <w:r>
        <w:tab/>
        <w:t>Fairness</w:t>
      </w:r>
    </w:p>
    <w:p w14:paraId="08918BF5" w14:textId="77777777" w:rsidR="00596FEF" w:rsidRDefault="00000000">
      <w:pPr>
        <w:spacing w:after="216"/>
        <w:ind w:left="344" w:right="265"/>
      </w:pPr>
      <w:r>
        <w:t>Machine learning algorithms tend to learn what humans are teaching them. The teaching comes in the form of training examples. Humans have biases which may affect how they collect and label data. Sometimes, bias is present in historical, cultural, or geographical data. This, in turn, as we have seen in Section 3.2 in Chapter 3, may lead to biased models.</w:t>
      </w:r>
    </w:p>
    <w:p w14:paraId="52B2F5FE" w14:textId="77777777" w:rsidR="00596FEF" w:rsidRDefault="00000000">
      <w:pPr>
        <w:spacing w:after="214"/>
        <w:ind w:left="344" w:right="271"/>
      </w:pPr>
      <w:r>
        <w:t xml:space="preserve">The attributes that are sensitive and need protection from unfairness are called </w:t>
      </w:r>
      <w:r>
        <w:rPr>
          <w:b/>
        </w:rPr>
        <w:t xml:space="preserve">protected </w:t>
      </w:r>
      <w:r>
        <w:t xml:space="preserve">or </w:t>
      </w:r>
      <w:r>
        <w:rPr>
          <w:b/>
        </w:rPr>
        <w:t>sensitive attributes</w:t>
      </w:r>
      <w:r>
        <w:t>. Examples of legally-recognized and protected attributes include race, skin color, gender, religion, national origin, citizenship, age, pregnancy, familial status, disability status, veteran status, and genetic information.</w:t>
      </w:r>
    </w:p>
    <w:p w14:paraId="3693EFC2" w14:textId="77777777" w:rsidR="00596FEF" w:rsidRDefault="00000000">
      <w:pPr>
        <w:spacing w:after="211"/>
        <w:ind w:left="350" w:right="15"/>
      </w:pPr>
      <w:r>
        <w:rPr>
          <w:b/>
        </w:rPr>
        <w:t xml:space="preserve">Fairness </w:t>
      </w:r>
      <w:r>
        <w:t>is often domain-specific, and each domain may have its own regulations. Regulated domains include credit, education, employment, housing, and public accommodation.</w:t>
      </w:r>
    </w:p>
    <w:p w14:paraId="6461C130" w14:textId="77777777" w:rsidR="00596FEF" w:rsidRDefault="00000000">
      <w:pPr>
        <w:spacing w:after="242" w:line="245" w:lineRule="auto"/>
        <w:ind w:left="344" w:right="15"/>
        <w:jc w:val="left"/>
      </w:pPr>
      <w:r>
        <w:t>The definition of fairness varies greatly, depending on the domain. At the time of writing this book, there is no firm consensus, in the scientific and technical literature, on what is fairness. Most commonly cited concepts are demographic parity and equal opportunity.</w:t>
      </w:r>
    </w:p>
    <w:p w14:paraId="153D34DE" w14:textId="77777777" w:rsidR="00596FEF" w:rsidRDefault="00000000">
      <w:pPr>
        <w:spacing w:after="213" w:line="245" w:lineRule="auto"/>
        <w:ind w:left="350" w:right="15"/>
        <w:jc w:val="left"/>
      </w:pPr>
      <w:r>
        <w:rPr>
          <w:b/>
        </w:rPr>
        <w:t xml:space="preserve">Demographic parity </w:t>
      </w:r>
      <w:r>
        <w:t xml:space="preserve">(also known as </w:t>
      </w:r>
      <w:r>
        <w:rPr>
          <w:b/>
        </w:rPr>
        <w:t>statistical parity</w:t>
      </w:r>
      <w:r>
        <w:t xml:space="preserve">, or </w:t>
      </w:r>
      <w:r>
        <w:rPr>
          <w:b/>
        </w:rPr>
        <w:t>independence parity</w:t>
      </w:r>
      <w:r>
        <w:t>) means the proportion of each segment of a protected attribute receives a positive prediction from the model at equal rates.</w:t>
      </w:r>
    </w:p>
    <w:p w14:paraId="6821E7BC" w14:textId="77777777" w:rsidR="00596FEF" w:rsidRDefault="00000000">
      <w:pPr>
        <w:spacing w:after="209"/>
        <w:ind w:left="350" w:right="265"/>
      </w:pPr>
      <w:r>
        <w:t xml:space="preserve">Let a positive prediction mean “acceptance to university,” or “granting a loan.” Mathematically, demographic parity is defined as follows. Let </w:t>
      </w:r>
      <w:r>
        <w:rPr>
          <w:i/>
        </w:rPr>
        <w:t>G</w:t>
      </w:r>
      <w:r>
        <w:rPr>
          <w:vertAlign w:val="subscript"/>
        </w:rPr>
        <w:t xml:space="preserve">1 </w:t>
      </w:r>
      <w:r>
        <w:t xml:space="preserve">and </w:t>
      </w:r>
      <w:r>
        <w:rPr>
          <w:i/>
        </w:rPr>
        <w:t>G</w:t>
      </w:r>
      <w:r>
        <w:rPr>
          <w:vertAlign w:val="subscript"/>
        </w:rPr>
        <w:t xml:space="preserve">2 </w:t>
      </w:r>
      <w:r>
        <w:t xml:space="preserve">be the two disjoint groups belonging to the test data, divided by a sensitive attribute </w:t>
      </w:r>
      <w:r>
        <w:rPr>
          <w:i/>
        </w:rPr>
        <w:t>j</w:t>
      </w:r>
      <w:r>
        <w:t xml:space="preserve">, such as gender. Let </w:t>
      </w:r>
      <w:r>
        <w:rPr>
          <w:b/>
        </w:rPr>
        <w:t>x</w:t>
      </w:r>
      <w:r>
        <w:rPr>
          <w:vertAlign w:val="superscript"/>
        </w:rPr>
        <w:t>(</w:t>
      </w:r>
      <w:r>
        <w:rPr>
          <w:i/>
          <w:vertAlign w:val="superscript"/>
        </w:rPr>
        <w:t>j</w:t>
      </w:r>
      <w:r>
        <w:rPr>
          <w:vertAlign w:val="superscript"/>
        </w:rPr>
        <w:t xml:space="preserve">) </w:t>
      </w:r>
      <w:r>
        <w:t xml:space="preserve">= 1 if </w:t>
      </w:r>
      <w:r>
        <w:rPr>
          <w:b/>
        </w:rPr>
        <w:t xml:space="preserve">x </w:t>
      </w:r>
      <w:r>
        <w:t xml:space="preserve">represents a woman, and </w:t>
      </w:r>
      <w:r>
        <w:rPr>
          <w:b/>
        </w:rPr>
        <w:t>x</w:t>
      </w:r>
      <w:r>
        <w:rPr>
          <w:vertAlign w:val="superscript"/>
        </w:rPr>
        <w:t>(</w:t>
      </w:r>
      <w:r>
        <w:rPr>
          <w:i/>
          <w:vertAlign w:val="superscript"/>
        </w:rPr>
        <w:t>j</w:t>
      </w:r>
      <w:r>
        <w:rPr>
          <w:vertAlign w:val="superscript"/>
        </w:rPr>
        <w:t xml:space="preserve">) </w:t>
      </w:r>
      <w:r>
        <w:t xml:space="preserve">= 0 otherwise. A binary model </w:t>
      </w:r>
      <w:r>
        <w:rPr>
          <w:i/>
        </w:rPr>
        <w:t xml:space="preserve">f </w:t>
      </w:r>
      <w:r>
        <w:t>under test satisfies demographic parity if Pr(</w:t>
      </w:r>
      <w:r>
        <w:rPr>
          <w:i/>
        </w:rPr>
        <w:t>f</w:t>
      </w:r>
      <w:r>
        <w:t>(</w:t>
      </w:r>
      <w:r>
        <w:rPr>
          <w:b/>
        </w:rPr>
        <w:t>x</w:t>
      </w:r>
      <w:r>
        <w:rPr>
          <w:i/>
          <w:vertAlign w:val="subscript"/>
        </w:rPr>
        <w:t>i</w:t>
      </w:r>
      <w:r>
        <w:t>) = 1</w:t>
      </w:r>
      <w:r>
        <w:rPr>
          <w:i/>
        </w:rPr>
        <w:t>|</w:t>
      </w:r>
      <w:r>
        <w:rPr>
          <w:b/>
        </w:rPr>
        <w:t>x</w:t>
      </w:r>
      <w:r>
        <w:rPr>
          <w:i/>
          <w:vertAlign w:val="subscript"/>
        </w:rPr>
        <w:t xml:space="preserve">i </w:t>
      </w:r>
      <w:r>
        <w:rPr>
          <w:i/>
        </w:rPr>
        <w:t>∈ G</w:t>
      </w:r>
      <w:r>
        <w:rPr>
          <w:vertAlign w:val="subscript"/>
        </w:rPr>
        <w:t>1</w:t>
      </w:r>
      <w:r>
        <w:t>) = Pr(</w:t>
      </w:r>
      <w:r>
        <w:rPr>
          <w:i/>
        </w:rPr>
        <w:t>f</w:t>
      </w:r>
      <w:r>
        <w:t>(</w:t>
      </w:r>
      <w:r>
        <w:rPr>
          <w:b/>
        </w:rPr>
        <w:t>x</w:t>
      </w:r>
      <w:r>
        <w:rPr>
          <w:i/>
          <w:vertAlign w:val="subscript"/>
        </w:rPr>
        <w:t>k</w:t>
      </w:r>
      <w:r>
        <w:t>) = 1</w:t>
      </w:r>
      <w:r>
        <w:rPr>
          <w:i/>
        </w:rPr>
        <w:t>|</w:t>
      </w:r>
      <w:r>
        <w:rPr>
          <w:b/>
        </w:rPr>
        <w:t>x</w:t>
      </w:r>
      <w:r>
        <w:rPr>
          <w:i/>
          <w:vertAlign w:val="subscript"/>
        </w:rPr>
        <w:t xml:space="preserve">k </w:t>
      </w:r>
      <w:r>
        <w:rPr>
          <w:i/>
        </w:rPr>
        <w:t>∈ G</w:t>
      </w:r>
      <w:r>
        <w:rPr>
          <w:vertAlign w:val="subscript"/>
        </w:rPr>
        <w:t>2</w:t>
      </w:r>
      <w:r>
        <w:t xml:space="preserve">). That is, as measured on the test data, the chance to predict 1 with the model </w:t>
      </w:r>
      <w:r>
        <w:rPr>
          <w:i/>
        </w:rPr>
        <w:t xml:space="preserve">f </w:t>
      </w:r>
      <w:r>
        <w:t>for women is the same as the chance to predict 1 for men.</w:t>
      </w:r>
    </w:p>
    <w:p w14:paraId="77C41540" w14:textId="77777777" w:rsidR="00596FEF" w:rsidRDefault="00000000">
      <w:pPr>
        <w:spacing w:after="224" w:line="245" w:lineRule="auto"/>
        <w:ind w:left="344" w:right="15"/>
        <w:jc w:val="left"/>
      </w:pPr>
      <w:r>
        <w:t xml:space="preserve">The exclusion of the protected attributes from the feature vector in the training data doesn’t guarantee that the model will have demographic parity, as some of the remaining features may be </w:t>
      </w:r>
      <w:r>
        <w:rPr>
          <w:b/>
        </w:rPr>
        <w:t xml:space="preserve">correlated </w:t>
      </w:r>
      <w:r>
        <w:t>with the excluded ones.</w:t>
      </w:r>
    </w:p>
    <w:p w14:paraId="38701F0D" w14:textId="77777777" w:rsidR="00596FEF" w:rsidRDefault="00000000">
      <w:pPr>
        <w:spacing w:after="228"/>
        <w:ind w:left="350" w:right="15"/>
      </w:pPr>
      <w:r>
        <w:rPr>
          <w:b/>
        </w:rPr>
        <w:lastRenderedPageBreak/>
        <w:t xml:space="preserve">Equal opportunity </w:t>
      </w:r>
      <w:r>
        <w:t>means each group gets a positive prediction from the model at equal rates, assuming that people in this group qualify for it.</w:t>
      </w:r>
    </w:p>
    <w:p w14:paraId="406417A7" w14:textId="77777777" w:rsidR="00596FEF" w:rsidRDefault="00000000">
      <w:pPr>
        <w:spacing w:after="43"/>
        <w:ind w:left="350" w:right="15"/>
      </w:pPr>
      <w:r>
        <w:t xml:space="preserve">Mathematically, a binary model </w:t>
      </w:r>
      <w:r>
        <w:rPr>
          <w:i/>
        </w:rPr>
        <w:t xml:space="preserve">f </w:t>
      </w:r>
      <w:r>
        <w:t>under test satisfies equal opportunity if Pr(</w:t>
      </w:r>
      <w:r>
        <w:rPr>
          <w:i/>
        </w:rPr>
        <w:t>f</w:t>
      </w:r>
      <w:r>
        <w:t>(</w:t>
      </w:r>
      <w:r>
        <w:rPr>
          <w:b/>
        </w:rPr>
        <w:t>x</w:t>
      </w:r>
      <w:r>
        <w:rPr>
          <w:i/>
          <w:vertAlign w:val="subscript"/>
        </w:rPr>
        <w:t>i</w:t>
      </w:r>
      <w:r>
        <w:t>) = 1</w:t>
      </w:r>
      <w:r>
        <w:rPr>
          <w:i/>
        </w:rPr>
        <w:t>|</w:t>
      </w:r>
      <w:r>
        <w:rPr>
          <w:b/>
        </w:rPr>
        <w:t>x</w:t>
      </w:r>
      <w:r>
        <w:rPr>
          <w:i/>
          <w:vertAlign w:val="subscript"/>
        </w:rPr>
        <w:t xml:space="preserve">i </w:t>
      </w:r>
      <w:r>
        <w:rPr>
          <w:i/>
        </w:rPr>
        <w:t>∈</w:t>
      </w:r>
    </w:p>
    <w:p w14:paraId="5AEC4B04" w14:textId="77777777" w:rsidR="00596FEF" w:rsidRDefault="00000000">
      <w:pPr>
        <w:ind w:left="350" w:right="295"/>
      </w:pPr>
      <w:r>
        <w:rPr>
          <w:i/>
        </w:rPr>
        <w:t>G</w:t>
      </w:r>
      <w:r>
        <w:rPr>
          <w:vertAlign w:val="subscript"/>
        </w:rPr>
        <w:t xml:space="preserve">1 </w:t>
      </w:r>
      <w:r>
        <w:t xml:space="preserve">and </w:t>
      </w:r>
      <w:r>
        <w:rPr>
          <w:i/>
        </w:rPr>
        <w:t>y</w:t>
      </w:r>
      <w:r>
        <w:rPr>
          <w:i/>
          <w:vertAlign w:val="subscript"/>
        </w:rPr>
        <w:t xml:space="preserve">i </w:t>
      </w:r>
      <w:r>
        <w:t>= 1) = Pr(</w:t>
      </w:r>
      <w:r>
        <w:rPr>
          <w:i/>
        </w:rPr>
        <w:t>f</w:t>
      </w:r>
      <w:r>
        <w:t>(</w:t>
      </w:r>
      <w:r>
        <w:rPr>
          <w:b/>
        </w:rPr>
        <w:t>x</w:t>
      </w:r>
      <w:r>
        <w:rPr>
          <w:i/>
          <w:vertAlign w:val="subscript"/>
        </w:rPr>
        <w:t>k</w:t>
      </w:r>
      <w:r>
        <w:t>) = 1</w:t>
      </w:r>
      <w:r>
        <w:rPr>
          <w:i/>
        </w:rPr>
        <w:t>|</w:t>
      </w:r>
      <w:r>
        <w:rPr>
          <w:b/>
        </w:rPr>
        <w:t>x</w:t>
      </w:r>
      <w:r>
        <w:rPr>
          <w:i/>
          <w:vertAlign w:val="subscript"/>
        </w:rPr>
        <w:t xml:space="preserve">k </w:t>
      </w:r>
      <w:r>
        <w:rPr>
          <w:i/>
        </w:rPr>
        <w:t>∈ G</w:t>
      </w:r>
      <w:r>
        <w:rPr>
          <w:vertAlign w:val="subscript"/>
        </w:rPr>
        <w:t xml:space="preserve">2 </w:t>
      </w:r>
      <w:r>
        <w:t xml:space="preserve">and </w:t>
      </w:r>
      <w:r>
        <w:rPr>
          <w:i/>
        </w:rPr>
        <w:t>y</w:t>
      </w:r>
      <w:r>
        <w:rPr>
          <w:i/>
          <w:vertAlign w:val="subscript"/>
        </w:rPr>
        <w:t xml:space="preserve">k </w:t>
      </w:r>
      <w:r>
        <w:t xml:space="preserve">= 1), where </w:t>
      </w:r>
      <w:r>
        <w:rPr>
          <w:i/>
        </w:rPr>
        <w:t>y</w:t>
      </w:r>
      <w:r>
        <w:rPr>
          <w:i/>
          <w:vertAlign w:val="subscript"/>
        </w:rPr>
        <w:t xml:space="preserve">i </w:t>
      </w:r>
      <w:r>
        <w:t xml:space="preserve">and </w:t>
      </w:r>
      <w:r>
        <w:rPr>
          <w:i/>
        </w:rPr>
        <w:t>y</w:t>
      </w:r>
      <w:r>
        <w:rPr>
          <w:i/>
          <w:vertAlign w:val="subscript"/>
        </w:rPr>
        <w:t xml:space="preserve">k </w:t>
      </w:r>
      <w:r>
        <w:t xml:space="preserve">are the actual labels of the feature vectors </w:t>
      </w:r>
      <w:r>
        <w:rPr>
          <w:b/>
        </w:rPr>
        <w:t>x</w:t>
      </w:r>
      <w:r>
        <w:rPr>
          <w:i/>
          <w:vertAlign w:val="subscript"/>
        </w:rPr>
        <w:t xml:space="preserve">i </w:t>
      </w:r>
      <w:r>
        <w:t xml:space="preserve">and </w:t>
      </w:r>
      <w:r>
        <w:rPr>
          <w:b/>
        </w:rPr>
        <w:t>x</w:t>
      </w:r>
      <w:r>
        <w:rPr>
          <w:i/>
          <w:vertAlign w:val="subscript"/>
        </w:rPr>
        <w:t>k</w:t>
      </w:r>
      <w:r>
        <w:t xml:space="preserve">, respectively. The above equality means that, as measured on the test data, the chance to predict 1 by the model </w:t>
      </w:r>
      <w:r>
        <w:rPr>
          <w:i/>
        </w:rPr>
        <w:t xml:space="preserve">f </w:t>
      </w:r>
      <w:r>
        <w:t xml:space="preserve">for women who qualify for that prediction is the same as the chance to predict 1 for men who also qualify. In the terms of the </w:t>
      </w:r>
      <w:r>
        <w:rPr>
          <w:b/>
        </w:rPr>
        <w:t>confusion matrix</w:t>
      </w:r>
      <w:r>
        <w:t xml:space="preserve">, equal opportunity requires the </w:t>
      </w:r>
      <w:r>
        <w:rPr>
          <w:b/>
        </w:rPr>
        <w:t xml:space="preserve">true positive rate </w:t>
      </w:r>
      <w:r>
        <w:t>(TPR) to be equal for each value of the protected attribute.</w:t>
      </w:r>
    </w:p>
    <w:p w14:paraId="3606C121" w14:textId="77777777" w:rsidR="00596FEF" w:rsidRDefault="00000000">
      <w:pPr>
        <w:pStyle w:val="Heading2"/>
        <w:tabs>
          <w:tab w:val="center" w:pos="558"/>
          <w:tab w:val="center" w:pos="1689"/>
        </w:tabs>
        <w:ind w:left="0" w:firstLine="0"/>
      </w:pPr>
      <w:r>
        <w:rPr>
          <w:b w:val="0"/>
          <w:sz w:val="22"/>
        </w:rPr>
        <w:tab/>
      </w:r>
      <w:r>
        <w:t>7.7</w:t>
      </w:r>
      <w:r>
        <w:tab/>
        <w:t>Summary</w:t>
      </w:r>
    </w:p>
    <w:p w14:paraId="3C2BDF50" w14:textId="77777777" w:rsidR="00596FEF" w:rsidRDefault="00000000">
      <w:pPr>
        <w:spacing w:after="106"/>
        <w:ind w:left="344" w:right="15"/>
      </w:pPr>
      <w:r>
        <w:t>All statistical models running in production must be carefully and continuously evaluated.</w:t>
      </w:r>
    </w:p>
    <w:p w14:paraId="7A22CF1C" w14:textId="77777777" w:rsidR="00596FEF" w:rsidRDefault="00000000">
      <w:pPr>
        <w:spacing w:after="170"/>
        <w:ind w:left="350" w:right="15"/>
      </w:pPr>
      <w:r>
        <w:t>Depending on the model’s applicative domain and the organization’s goals and constraints, model evaluation will include the following tasks:</w:t>
      </w:r>
    </w:p>
    <w:p w14:paraId="24705737" w14:textId="77777777" w:rsidR="00596FEF" w:rsidRDefault="00000000">
      <w:pPr>
        <w:numPr>
          <w:ilvl w:val="0"/>
          <w:numId w:val="114"/>
        </w:numPr>
        <w:ind w:right="15"/>
      </w:pPr>
      <w:r>
        <w:t>estimate legal risks of putting the model in production,</w:t>
      </w:r>
    </w:p>
    <w:p w14:paraId="04CE9DFE" w14:textId="77777777" w:rsidR="00596FEF" w:rsidRDefault="00000000">
      <w:pPr>
        <w:numPr>
          <w:ilvl w:val="0"/>
          <w:numId w:val="114"/>
        </w:numPr>
        <w:ind w:right="15"/>
      </w:pPr>
      <w:r>
        <w:t>understand the main properties of the distribution of the data used to train the model, • evaluate the performance of the model prior to deployment, and</w:t>
      </w:r>
    </w:p>
    <w:p w14:paraId="058FD7EB" w14:textId="77777777" w:rsidR="00596FEF" w:rsidRDefault="00000000">
      <w:pPr>
        <w:numPr>
          <w:ilvl w:val="0"/>
          <w:numId w:val="114"/>
        </w:numPr>
        <w:spacing w:after="107"/>
        <w:ind w:right="15"/>
      </w:pPr>
      <w:r>
        <w:t>monitor the performance of the deployed model.</w:t>
      </w:r>
    </w:p>
    <w:p w14:paraId="7A5B0026" w14:textId="77777777" w:rsidR="00596FEF" w:rsidRDefault="00000000">
      <w:pPr>
        <w:spacing w:after="110"/>
        <w:ind w:left="344" w:right="299"/>
      </w:pPr>
      <w:r>
        <w:t>An offline model evaluation happens after the model was trained. It is based on the historical data. The online model evaluation consists of testing and comparing models in the production environment using online data.</w:t>
      </w:r>
    </w:p>
    <w:p w14:paraId="1021B156" w14:textId="77777777" w:rsidR="00596FEF" w:rsidRDefault="00000000">
      <w:pPr>
        <w:spacing w:after="110"/>
        <w:ind w:left="342" w:right="271"/>
      </w:pPr>
      <w:r>
        <w:t>A popular technique of online model evaluation is A/B testing. When performing A/B testing, we split users into two groups, A and B. The two groups are served the old and the new models, respectively. Then we apply a statistical significance test to decide whether the new model is statistically different from the old model.</w:t>
      </w:r>
    </w:p>
    <w:p w14:paraId="779CE98F" w14:textId="77777777" w:rsidR="00596FEF" w:rsidRDefault="00000000">
      <w:pPr>
        <w:spacing w:after="110"/>
        <w:ind w:left="350" w:right="267"/>
      </w:pPr>
      <w:r>
        <w:t>Multi-armed bandit is another popular technique of online model evaluation. We start by randomly exposing all models to the users. Then we gradually reduce the exposure of the leastperforming models until only one, the best performing model, gets served most of the time.</w:t>
      </w:r>
    </w:p>
    <w:p w14:paraId="59B9116D" w14:textId="77777777" w:rsidR="00596FEF" w:rsidRDefault="00000000">
      <w:pPr>
        <w:spacing w:after="110"/>
        <w:ind w:left="350" w:right="15"/>
      </w:pPr>
      <w:r>
        <w:t>In addition to reporting training model performance metrics, one may also need to provide the statistical bounds known as the statistical interval.</w:t>
      </w:r>
    </w:p>
    <w:p w14:paraId="2BDE73D1" w14:textId="77777777" w:rsidR="00596FEF" w:rsidRDefault="00000000">
      <w:pPr>
        <w:spacing w:after="111"/>
        <w:ind w:left="350" w:right="295"/>
      </w:pPr>
      <w:r>
        <w:t xml:space="preserve">For both classification and regression models, a statistical interval for any metric can be computed using a popular technique called bootstrapping. It is a statistical procedure that consists of building </w:t>
      </w:r>
      <w:r>
        <w:rPr>
          <w:i/>
        </w:rPr>
        <w:t xml:space="preserve">B </w:t>
      </w:r>
      <w:r>
        <w:t xml:space="preserve">samples of a dataset, and then training a model and computing some statistic using each of those </w:t>
      </w:r>
      <w:r>
        <w:rPr>
          <w:i/>
        </w:rPr>
        <w:t xml:space="preserve">B </w:t>
      </w:r>
      <w:r>
        <w:t>samples.</w:t>
      </w:r>
    </w:p>
    <w:p w14:paraId="100DDE03" w14:textId="77777777" w:rsidR="00596FEF" w:rsidRDefault="00000000">
      <w:pPr>
        <w:spacing w:after="110"/>
        <w:ind w:left="344" w:right="295"/>
      </w:pPr>
      <w:r>
        <w:t>The test examples used to evaluate the model must allow the discovery of defective behavior before the model reaches production. Such techniques as neuron coverage and mutation testing can be used to evaluate the test set.</w:t>
      </w:r>
    </w:p>
    <w:p w14:paraId="7F0ADEB2" w14:textId="77777777" w:rsidR="00596FEF" w:rsidRDefault="00000000">
      <w:pPr>
        <w:ind w:left="341" w:right="271"/>
      </w:pPr>
      <w:r>
        <w:lastRenderedPageBreak/>
        <w:t>When the model is used in a mission-critical system, or in regulated domains (such as credit, education, employment, housing, and public accommodation) accuracy, robustness, and fairness may have to be evaluated.</w:t>
      </w:r>
    </w:p>
    <w:p w14:paraId="5F0E490D" w14:textId="77777777" w:rsidR="00596FEF" w:rsidRDefault="00596FEF">
      <w:pPr>
        <w:sectPr w:rsidR="00596FEF">
          <w:footerReference w:type="even" r:id="rId222"/>
          <w:footerReference w:type="default" r:id="rId223"/>
          <w:footerReference w:type="first" r:id="rId224"/>
          <w:pgSz w:w="9666" w:h="13323"/>
          <w:pgMar w:top="1141" w:right="552" w:bottom="1150" w:left="500" w:header="720" w:footer="720" w:gutter="0"/>
          <w:cols w:space="720"/>
          <w:titlePg/>
        </w:sectPr>
      </w:pPr>
    </w:p>
    <w:p w14:paraId="42155143" w14:textId="77777777" w:rsidR="00596FEF" w:rsidRDefault="00000000">
      <w:pPr>
        <w:spacing w:after="574" w:line="260" w:lineRule="auto"/>
        <w:ind w:left="360" w:hanging="10"/>
        <w:jc w:val="left"/>
      </w:pPr>
      <w:r>
        <w:rPr>
          <w:b/>
          <w:sz w:val="41"/>
        </w:rPr>
        <w:lastRenderedPageBreak/>
        <w:t>Chapter 8</w:t>
      </w:r>
    </w:p>
    <w:p w14:paraId="46DB5380" w14:textId="77777777" w:rsidR="00596FEF" w:rsidRDefault="00000000">
      <w:pPr>
        <w:spacing w:after="526" w:line="265" w:lineRule="auto"/>
        <w:ind w:left="360" w:hanging="10"/>
        <w:jc w:val="left"/>
      </w:pPr>
      <w:r>
        <w:rPr>
          <w:b/>
          <w:sz w:val="50"/>
        </w:rPr>
        <w:t>Model Deployment</w:t>
      </w:r>
    </w:p>
    <w:p w14:paraId="671F3F5F" w14:textId="77777777" w:rsidR="00596FEF" w:rsidRDefault="00000000">
      <w:pPr>
        <w:spacing w:after="130"/>
        <w:ind w:left="343" w:right="15"/>
      </w:pPr>
      <w:r>
        <w:t>Once the model has been built and thoroughly tested, it can be deployed. Deploying a model means to make it available for accepting queries generated by the users of the production system. Once the production system accepts the query, the latter is transformed into a feature vector. The feature vector is then sent to the model as input for scoring. The result of the scoring then is returned to the user.</w:t>
      </w:r>
    </w:p>
    <w:p w14:paraId="34CF129A" w14:textId="77777777" w:rsidR="00596FEF" w:rsidRDefault="00000000">
      <w:pPr>
        <w:ind w:left="350" w:right="15"/>
      </w:pPr>
      <w:r>
        <w:t>Model deployment is the sixth stage in the machine learning project life cycle:</w:t>
      </w:r>
    </w:p>
    <w:p w14:paraId="070977CA" w14:textId="77777777" w:rsidR="00596FEF" w:rsidRDefault="00000000">
      <w:pPr>
        <w:spacing w:after="175" w:line="259" w:lineRule="auto"/>
        <w:ind w:left="-247" w:right="-564" w:firstLine="0"/>
        <w:jc w:val="left"/>
      </w:pPr>
      <w:r>
        <w:rPr>
          <w:noProof/>
          <w:sz w:val="22"/>
        </w:rPr>
        <mc:AlternateContent>
          <mc:Choice Requires="wpg">
            <w:drawing>
              <wp:inline distT="0" distB="0" distL="0" distR="0" wp14:anchorId="02DF3101" wp14:editId="4767AD95">
                <wp:extent cx="5816560" cy="2272094"/>
                <wp:effectExtent l="0" t="0" r="0" b="0"/>
                <wp:docPr id="303311" name="Group 303311"/>
                <wp:cNvGraphicFramePr/>
                <a:graphic xmlns:a="http://schemas.openxmlformats.org/drawingml/2006/main">
                  <a:graphicData uri="http://schemas.microsoft.com/office/word/2010/wordprocessingGroup">
                    <wpg:wgp>
                      <wpg:cNvGrpSpPr/>
                      <wpg:grpSpPr>
                        <a:xfrm>
                          <a:off x="0" y="0"/>
                          <a:ext cx="5816560" cy="2272094"/>
                          <a:chOff x="0" y="0"/>
                          <a:chExt cx="5816560" cy="2272094"/>
                        </a:xfrm>
                      </wpg:grpSpPr>
                      <wps:wsp>
                        <wps:cNvPr id="328703" name="Shape 328703"/>
                        <wps:cNvSpPr/>
                        <wps:spPr>
                          <a:xfrm>
                            <a:off x="0" y="0"/>
                            <a:ext cx="5816560" cy="2272093"/>
                          </a:xfrm>
                          <a:custGeom>
                            <a:avLst/>
                            <a:gdLst/>
                            <a:ahLst/>
                            <a:cxnLst/>
                            <a:rect l="0" t="0" r="0" b="0"/>
                            <a:pathLst>
                              <a:path w="5816560" h="2272093">
                                <a:moveTo>
                                  <a:pt x="0" y="0"/>
                                </a:moveTo>
                                <a:lnTo>
                                  <a:pt x="5816560" y="0"/>
                                </a:lnTo>
                                <a:lnTo>
                                  <a:pt x="5816560" y="2272093"/>
                                </a:lnTo>
                                <a:lnTo>
                                  <a:pt x="0" y="2272093"/>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4640" name="Picture 24640"/>
                          <pic:cNvPicPr/>
                        </pic:nvPicPr>
                        <pic:blipFill>
                          <a:blip r:embed="rId225"/>
                          <a:stretch>
                            <a:fillRect/>
                          </a:stretch>
                        </pic:blipFill>
                        <pic:spPr>
                          <a:xfrm>
                            <a:off x="0" y="0"/>
                            <a:ext cx="5816560" cy="2272094"/>
                          </a:xfrm>
                          <a:prstGeom prst="rect">
                            <a:avLst/>
                          </a:prstGeom>
                        </pic:spPr>
                      </pic:pic>
                    </wpg:wgp>
                  </a:graphicData>
                </a:graphic>
              </wp:inline>
            </w:drawing>
          </mc:Choice>
          <mc:Fallback xmlns:a="http://schemas.openxmlformats.org/drawingml/2006/main">
            <w:pict>
              <v:group id="Group 303311" style="width:457.997pt;height:178.905pt;mso-position-horizontal-relative:char;mso-position-vertical-relative:line" coordsize="58165,22720">
                <v:shape id="Shape 328704" style="position:absolute;width:58165;height:22720;left:0;top:0;" coordsize="5816560,2272093" path="m0,0l5816560,0l5816560,2272093l0,2272093l0,0">
                  <v:stroke weight="0pt" endcap="flat" joinstyle="miter" miterlimit="10" on="false" color="#000000" opacity="0"/>
                  <v:fill on="true" color="#6d6d6d"/>
                </v:shape>
                <v:shape id="Picture 24640" style="position:absolute;width:58165;height:22720;left:0;top:0;" filled="f">
                  <v:imagedata r:id="rId226"/>
                </v:shape>
              </v:group>
            </w:pict>
          </mc:Fallback>
        </mc:AlternateContent>
      </w:r>
    </w:p>
    <w:p w14:paraId="11452BB2" w14:textId="77777777" w:rsidR="00596FEF" w:rsidRDefault="00000000">
      <w:pPr>
        <w:spacing w:after="447" w:line="260" w:lineRule="auto"/>
        <w:ind w:left="327" w:hanging="10"/>
        <w:jc w:val="center"/>
      </w:pPr>
      <w:r>
        <w:t>Figure 8.1: Machine learning project life cycle.</w:t>
      </w:r>
    </w:p>
    <w:p w14:paraId="25A9FEB1" w14:textId="77777777" w:rsidR="00596FEF" w:rsidRDefault="00000000">
      <w:pPr>
        <w:spacing w:after="251"/>
        <w:ind w:left="344" w:right="15"/>
      </w:pPr>
      <w:r>
        <w:t>A trained model can be deployed in various ways. It can be deployed on a server, or on a</w:t>
      </w:r>
    </w:p>
    <w:p w14:paraId="059C9A88" w14:textId="77777777" w:rsidR="00596FEF" w:rsidRDefault="00000000">
      <w:pPr>
        <w:spacing w:after="3" w:line="260" w:lineRule="auto"/>
        <w:ind w:left="327" w:hanging="10"/>
        <w:jc w:val="center"/>
      </w:pPr>
      <w:r>
        <w:t>223</w:t>
      </w:r>
    </w:p>
    <w:p w14:paraId="63E0F8CB" w14:textId="77777777" w:rsidR="00596FEF" w:rsidRDefault="00000000">
      <w:pPr>
        <w:ind w:left="350" w:right="15"/>
      </w:pPr>
      <w:r>
        <w:t>user’s device. It can be deployed for all users at once, or to a small fraction of users. Below,</w:t>
      </w:r>
    </w:p>
    <w:p w14:paraId="48B57616" w14:textId="77777777" w:rsidR="00596FEF" w:rsidRDefault="00000000">
      <w:pPr>
        <w:spacing w:after="121"/>
        <w:ind w:left="342" w:right="15"/>
      </w:pPr>
      <w:r>
        <w:t>we consider all the options.</w:t>
      </w:r>
    </w:p>
    <w:p w14:paraId="74800ADF" w14:textId="77777777" w:rsidR="00596FEF" w:rsidRDefault="00000000">
      <w:pPr>
        <w:spacing w:after="184"/>
        <w:ind w:left="344" w:right="15"/>
      </w:pPr>
      <w:r>
        <w:t xml:space="preserve">A model can be deployed following several </w:t>
      </w:r>
      <w:r>
        <w:rPr>
          <w:b/>
        </w:rPr>
        <w:t>patterns</w:t>
      </w:r>
      <w:r>
        <w:t>:</w:t>
      </w:r>
    </w:p>
    <w:p w14:paraId="6F2E07E4" w14:textId="77777777" w:rsidR="00596FEF" w:rsidRDefault="00000000">
      <w:pPr>
        <w:numPr>
          <w:ilvl w:val="0"/>
          <w:numId w:val="115"/>
        </w:numPr>
        <w:ind w:right="15"/>
      </w:pPr>
      <w:r>
        <w:t>statically, as a part of an installable software package,</w:t>
      </w:r>
    </w:p>
    <w:p w14:paraId="53F1B1D5" w14:textId="77777777" w:rsidR="00596FEF" w:rsidRDefault="00000000">
      <w:pPr>
        <w:numPr>
          <w:ilvl w:val="0"/>
          <w:numId w:val="115"/>
        </w:numPr>
        <w:ind w:right="15"/>
      </w:pPr>
      <w:r>
        <w:t>dynamically on the user’s device, • dynamically on a server, or</w:t>
      </w:r>
    </w:p>
    <w:p w14:paraId="7A4029E4" w14:textId="77777777" w:rsidR="00596FEF" w:rsidRDefault="00000000">
      <w:pPr>
        <w:numPr>
          <w:ilvl w:val="0"/>
          <w:numId w:val="115"/>
        </w:numPr>
        <w:spacing w:after="572"/>
        <w:ind w:right="15"/>
      </w:pPr>
      <w:r>
        <w:lastRenderedPageBreak/>
        <w:t>via model streaming.</w:t>
      </w:r>
    </w:p>
    <w:p w14:paraId="0A941727" w14:textId="77777777" w:rsidR="00596FEF" w:rsidRDefault="00000000">
      <w:pPr>
        <w:pStyle w:val="Heading2"/>
        <w:tabs>
          <w:tab w:val="center" w:pos="558"/>
          <w:tab w:val="center" w:pos="2273"/>
        </w:tabs>
        <w:ind w:left="0" w:firstLine="0"/>
      </w:pPr>
      <w:r>
        <w:rPr>
          <w:b w:val="0"/>
          <w:sz w:val="22"/>
        </w:rPr>
        <w:tab/>
      </w:r>
      <w:r>
        <w:t>8.1</w:t>
      </w:r>
      <w:r>
        <w:tab/>
        <w:t>Static Deployment</w:t>
      </w:r>
    </w:p>
    <w:p w14:paraId="6E48E84A" w14:textId="77777777" w:rsidR="00596FEF" w:rsidRDefault="00000000">
      <w:pPr>
        <w:spacing w:after="121" w:line="245" w:lineRule="auto"/>
        <w:ind w:left="344" w:right="15"/>
        <w:jc w:val="left"/>
      </w:pPr>
      <w:r>
        <w:t>The static deployment of a machine learning model is very similar to traditional software deployment: you prepare an installable binary of the entire software. The model is packaged as a resource available at the runtime. Depending on the operating system and the runtime environment, the objects of both the model and the feature extractor can be packaged as a part of a dynamic-link library (DLL on Windows), Shared Objects (*.so files on Linux), or be serialized and saved in the standard resource location for virtual machine-based systems, such as Java and .Net.</w:t>
      </w:r>
    </w:p>
    <w:p w14:paraId="7E0456C4" w14:textId="77777777" w:rsidR="00596FEF" w:rsidRDefault="00000000">
      <w:pPr>
        <w:spacing w:after="182"/>
        <w:ind w:left="350" w:right="15"/>
      </w:pPr>
      <w:r>
        <w:t>Static deployment has many advantages:</w:t>
      </w:r>
    </w:p>
    <w:p w14:paraId="07818F06" w14:textId="77777777" w:rsidR="00596FEF" w:rsidRDefault="00000000">
      <w:pPr>
        <w:numPr>
          <w:ilvl w:val="0"/>
          <w:numId w:val="116"/>
        </w:numPr>
        <w:ind w:right="15" w:hanging="217"/>
      </w:pPr>
      <w:r>
        <w:t>the software has direct access to the model, so the execution time is fast for the user,</w:t>
      </w:r>
    </w:p>
    <w:p w14:paraId="1058895D" w14:textId="77777777" w:rsidR="00596FEF" w:rsidRDefault="00000000">
      <w:pPr>
        <w:numPr>
          <w:ilvl w:val="0"/>
          <w:numId w:val="116"/>
        </w:numPr>
        <w:ind w:right="15" w:hanging="217"/>
      </w:pPr>
      <w:r>
        <w:t>the user data doesn’t have to be uploaded to the server at the time of prediction; this saves time and preserves privacy,</w:t>
      </w:r>
    </w:p>
    <w:p w14:paraId="2F9A6065" w14:textId="77777777" w:rsidR="00596FEF" w:rsidRDefault="00000000">
      <w:pPr>
        <w:numPr>
          <w:ilvl w:val="0"/>
          <w:numId w:val="116"/>
        </w:numPr>
        <w:ind w:right="15" w:hanging="217"/>
      </w:pPr>
      <w:r>
        <w:t>the model can be called when the user is offline, and</w:t>
      </w:r>
    </w:p>
    <w:p w14:paraId="5070D197" w14:textId="77777777" w:rsidR="00596FEF" w:rsidRDefault="00000000">
      <w:pPr>
        <w:numPr>
          <w:ilvl w:val="0"/>
          <w:numId w:val="116"/>
        </w:numPr>
        <w:spacing w:after="118"/>
        <w:ind w:right="15" w:hanging="217"/>
      </w:pPr>
      <w:r>
        <w:t>the software vendor doesn’t have to care about keeping the model operational; it becomes the user’s responsibility.</w:t>
      </w:r>
    </w:p>
    <w:p w14:paraId="132571F6" w14:textId="77777777" w:rsidR="00596FEF" w:rsidRDefault="00000000">
      <w:pPr>
        <w:spacing w:after="574"/>
        <w:ind w:left="344" w:right="15"/>
      </w:pPr>
      <w:r>
        <w:t>However, a static deployment also has several drawbacks. First and foremost, the separation of concerns between the machine learning code and the application code isn’t always obvious. This makes it harder to upgrade the model without also having to upgrade the entire application. Second, if the model has certain computational requirements for scoring (such as access to an accelerator or a GPU), it may add complexity and confusion as to where the static deployment can or cannot be used.</w:t>
      </w:r>
    </w:p>
    <w:p w14:paraId="1E91B79F" w14:textId="77777777" w:rsidR="00596FEF" w:rsidRDefault="00000000">
      <w:pPr>
        <w:pStyle w:val="Heading2"/>
        <w:tabs>
          <w:tab w:val="center" w:pos="558"/>
          <w:tab w:val="center" w:pos="3616"/>
        </w:tabs>
        <w:ind w:left="0" w:firstLine="0"/>
      </w:pPr>
      <w:r>
        <w:rPr>
          <w:b w:val="0"/>
          <w:sz w:val="22"/>
        </w:rPr>
        <w:tab/>
      </w:r>
      <w:r>
        <w:t>8.2</w:t>
      </w:r>
      <w:r>
        <w:tab/>
        <w:t>Dynamic Deployment on User’s Device</w:t>
      </w:r>
    </w:p>
    <w:p w14:paraId="573E0CA7" w14:textId="77777777" w:rsidR="00596FEF" w:rsidRDefault="00000000">
      <w:pPr>
        <w:spacing w:after="107"/>
        <w:ind w:left="344" w:right="15"/>
      </w:pPr>
      <w:r>
        <w:t>A dynamic deployment on devices is similar to a static deployment, in the sense the user runs a part of the system as a software application on their device. The difference is that in dynamic deployment, the model is not part of the binary code of the application. Thus it achieves better separation of concerns. Pushing model updates is done without updating the whole application running on the user’s device. Moreover, a dynamic deployment may allow the same piece of code to select the right model, based on the available compute resources.</w:t>
      </w:r>
    </w:p>
    <w:p w14:paraId="02783DDC" w14:textId="77777777" w:rsidR="00596FEF" w:rsidRDefault="00000000">
      <w:pPr>
        <w:spacing w:after="160"/>
        <w:ind w:left="350" w:right="15"/>
      </w:pPr>
      <w:r>
        <w:t>Dynamic deployment can be achieved in several ways:</w:t>
      </w:r>
    </w:p>
    <w:p w14:paraId="59E9D692" w14:textId="77777777" w:rsidR="00596FEF" w:rsidRDefault="00000000">
      <w:pPr>
        <w:numPr>
          <w:ilvl w:val="0"/>
          <w:numId w:val="117"/>
        </w:numPr>
        <w:ind w:right="2173"/>
      </w:pPr>
      <w:r>
        <w:t>by deploying model parameters, • by deploying a serialized object, and</w:t>
      </w:r>
    </w:p>
    <w:p w14:paraId="7AD97AFA" w14:textId="77777777" w:rsidR="00596FEF" w:rsidRDefault="00000000">
      <w:pPr>
        <w:numPr>
          <w:ilvl w:val="0"/>
          <w:numId w:val="117"/>
        </w:numPr>
        <w:spacing w:after="436"/>
        <w:ind w:right="2173"/>
      </w:pPr>
      <w:r>
        <w:t>by deploying to the browser.</w:t>
      </w:r>
    </w:p>
    <w:p w14:paraId="044FB4CC" w14:textId="77777777" w:rsidR="00596FEF" w:rsidRDefault="00000000">
      <w:pPr>
        <w:pStyle w:val="Heading3"/>
        <w:tabs>
          <w:tab w:val="center" w:pos="627"/>
          <w:tab w:val="center" w:pos="2998"/>
        </w:tabs>
        <w:ind w:left="0" w:firstLine="0"/>
      </w:pPr>
      <w:r>
        <w:rPr>
          <w:b w:val="0"/>
          <w:sz w:val="22"/>
        </w:rPr>
        <w:lastRenderedPageBreak/>
        <w:tab/>
      </w:r>
      <w:r>
        <w:t>8.2.1</w:t>
      </w:r>
      <w:r>
        <w:tab/>
        <w:t>Deployment of Model Parameters</w:t>
      </w:r>
    </w:p>
    <w:p w14:paraId="00D79FD9" w14:textId="77777777" w:rsidR="00596FEF" w:rsidRDefault="00000000">
      <w:pPr>
        <w:spacing w:after="113"/>
        <w:ind w:left="350" w:right="15"/>
      </w:pPr>
      <w:r>
        <w:t xml:space="preserve">In this deployment scenario, the model file only contains the learned parameters, while the user’s device has installed a runtime environment for the model. Some machine learning packages, like </w:t>
      </w:r>
      <w:r>
        <w:rPr>
          <w:b/>
        </w:rPr>
        <w:t>TensorFlow</w:t>
      </w:r>
      <w:r>
        <w:t>, have a lightweight version that can run on mobile devices.</w:t>
      </w:r>
    </w:p>
    <w:p w14:paraId="6B1C01F9" w14:textId="77777777" w:rsidR="00596FEF" w:rsidRDefault="00000000">
      <w:pPr>
        <w:spacing w:after="438"/>
        <w:ind w:left="344" w:right="15"/>
      </w:pPr>
      <w:r>
        <w:t xml:space="preserve">Alternatively, frameworks such as Apple’s </w:t>
      </w:r>
      <w:r>
        <w:rPr>
          <w:b/>
        </w:rPr>
        <w:t xml:space="preserve">Core ML </w:t>
      </w:r>
      <w:r>
        <w:t xml:space="preserve">allow running models created using popular packages, including </w:t>
      </w:r>
      <w:r>
        <w:rPr>
          <w:b/>
        </w:rPr>
        <w:t>scikit-learn</w:t>
      </w:r>
      <w:r>
        <w:t xml:space="preserve">, </w:t>
      </w:r>
      <w:r>
        <w:rPr>
          <w:b/>
        </w:rPr>
        <w:t>Keras</w:t>
      </w:r>
      <w:r>
        <w:t xml:space="preserve">, and </w:t>
      </w:r>
      <w:r>
        <w:rPr>
          <w:b/>
        </w:rPr>
        <w:t>XGBoost</w:t>
      </w:r>
      <w:r>
        <w:t>, on Apple devices.</w:t>
      </w:r>
    </w:p>
    <w:p w14:paraId="2C84ABDD" w14:textId="77777777" w:rsidR="00596FEF" w:rsidRDefault="00000000">
      <w:pPr>
        <w:pStyle w:val="Heading3"/>
        <w:tabs>
          <w:tab w:val="center" w:pos="627"/>
          <w:tab w:val="center" w:pos="3033"/>
        </w:tabs>
        <w:ind w:left="0" w:firstLine="0"/>
      </w:pPr>
      <w:r>
        <w:rPr>
          <w:b w:val="0"/>
          <w:sz w:val="22"/>
        </w:rPr>
        <w:tab/>
      </w:r>
      <w:r>
        <w:t>8.2.2</w:t>
      </w:r>
      <w:r>
        <w:tab/>
        <w:t>Deployment of a Serialized Object</w:t>
      </w:r>
    </w:p>
    <w:p w14:paraId="78C20CA2" w14:textId="77777777" w:rsidR="00596FEF" w:rsidRDefault="00000000">
      <w:pPr>
        <w:spacing w:after="107"/>
        <w:ind w:left="350" w:right="15"/>
      </w:pPr>
      <w:r>
        <w:t>Here, the model file is a serialized object that the application would deserialize. The advantage of this approach is that you don’t need to have a runtime environment for your model on the user’s device. All needed dependencies will be deserialized with the object of the model.</w:t>
      </w:r>
    </w:p>
    <w:p w14:paraId="476B8A67" w14:textId="77777777" w:rsidR="00596FEF" w:rsidRDefault="00000000">
      <w:pPr>
        <w:spacing w:after="439"/>
        <w:ind w:left="344" w:right="15"/>
      </w:pPr>
      <w:r>
        <w:t>An evident drawback is that an update might be quite “heavy,” which is a problem if your software system has millions of users.</w:t>
      </w:r>
    </w:p>
    <w:p w14:paraId="03A96C4F" w14:textId="77777777" w:rsidR="00596FEF" w:rsidRDefault="00000000">
      <w:pPr>
        <w:pStyle w:val="Heading3"/>
        <w:tabs>
          <w:tab w:val="center" w:pos="627"/>
          <w:tab w:val="center" w:pos="2342"/>
        </w:tabs>
        <w:ind w:left="0" w:firstLine="0"/>
      </w:pPr>
      <w:r>
        <w:rPr>
          <w:b w:val="0"/>
          <w:sz w:val="22"/>
        </w:rPr>
        <w:tab/>
      </w:r>
      <w:r>
        <w:t>8.2.3</w:t>
      </w:r>
      <w:r>
        <w:tab/>
        <w:t>Deploying to Browser</w:t>
      </w:r>
    </w:p>
    <w:p w14:paraId="15ACD2D7" w14:textId="77777777" w:rsidR="00596FEF" w:rsidRDefault="00000000">
      <w:pPr>
        <w:spacing w:after="106"/>
        <w:ind w:left="350" w:right="15"/>
      </w:pPr>
      <w:r>
        <w:t xml:space="preserve">Most modern devices have access to a browser, either desktop or mobile. Some machine learning frameworks, such as </w:t>
      </w:r>
      <w:r>
        <w:rPr>
          <w:b/>
        </w:rPr>
        <w:t>TensorFlow.js</w:t>
      </w:r>
      <w:r>
        <w:t>, have versions that allow to train and run a model in a browser, by using JavaScript as a runtime.</w:t>
      </w:r>
    </w:p>
    <w:p w14:paraId="2221482A" w14:textId="77777777" w:rsidR="00596FEF" w:rsidRDefault="00000000">
      <w:pPr>
        <w:spacing w:after="441" w:line="245" w:lineRule="auto"/>
        <w:ind w:left="350" w:right="15"/>
        <w:jc w:val="left"/>
      </w:pPr>
      <w:r>
        <w:t>It’s even possible to train a TensorFlow model in Python, and then deploy it to, and run it in the browser’s JavaScript runtime environment. Additionally, if a GPU (graphics processing unit) is available on the client’s device, Tensorflow.js can leverage it.</w:t>
      </w:r>
    </w:p>
    <w:p w14:paraId="71DA46BA" w14:textId="77777777" w:rsidR="00596FEF" w:rsidRDefault="00000000">
      <w:pPr>
        <w:pStyle w:val="Heading3"/>
        <w:tabs>
          <w:tab w:val="center" w:pos="627"/>
          <w:tab w:val="center" w:pos="2667"/>
        </w:tabs>
        <w:ind w:left="0" w:firstLine="0"/>
      </w:pPr>
      <w:r>
        <w:rPr>
          <w:b w:val="0"/>
          <w:sz w:val="22"/>
        </w:rPr>
        <w:tab/>
      </w:r>
      <w:r>
        <w:t>8.2.4</w:t>
      </w:r>
      <w:r>
        <w:tab/>
        <w:t>Advantages and Drawbacks</w:t>
      </w:r>
    </w:p>
    <w:p w14:paraId="5DD834BF" w14:textId="77777777" w:rsidR="00596FEF" w:rsidRDefault="00000000">
      <w:pPr>
        <w:spacing w:after="108"/>
        <w:ind w:left="342" w:right="15"/>
      </w:pPr>
      <w:r>
        <w:t>The main advantage of dynamic deployment to users’ devices is that the calls to the model will be fast for the user. It also reduces the impact on the organization’s servers, as most computations are performed on the user’s device. Additionally, if the model is deployed to the browser, the organization’s infrastructure only needs to serve a web page that includes the model’s parameters. A downside of the browser-based deployment is that the bandwidth cost and application startup time might increase. The users must download the model’s parameters each time they start the web application, as opposed to doing it only once when they install an application.</w:t>
      </w:r>
    </w:p>
    <w:p w14:paraId="4A6C61DF" w14:textId="77777777" w:rsidR="00596FEF" w:rsidRDefault="00000000">
      <w:pPr>
        <w:spacing w:after="108"/>
        <w:ind w:left="344" w:right="15"/>
      </w:pPr>
      <w:r>
        <w:t>Another drawback occurs during model updates. Recall, a serialized object can be quite voluminous. Some users may be offline during the update, or even turn off all future updates. In that case, you may end up with different users using very different model versions. Now it becomes difficult to upgrade the server-side part of the application.</w:t>
      </w:r>
    </w:p>
    <w:p w14:paraId="3AF383B9" w14:textId="77777777" w:rsidR="00596FEF" w:rsidRDefault="00000000">
      <w:pPr>
        <w:spacing w:after="108"/>
        <w:ind w:left="344" w:right="15"/>
      </w:pPr>
      <w:r>
        <w:lastRenderedPageBreak/>
        <w:t>Deploying models on the user’s device means that the model easily becomes available for third-party analyses. They may try to reverse-engineer the model to reproduce its behavior. They may search for weaknesses by providing various inputs and observing the output. Or, they may adapt their data so the model predicts what they want.</w:t>
      </w:r>
    </w:p>
    <w:p w14:paraId="2B1136A3" w14:textId="77777777" w:rsidR="00596FEF" w:rsidRDefault="00000000">
      <w:pPr>
        <w:spacing w:after="108"/>
        <w:ind w:left="344" w:right="15"/>
      </w:pPr>
      <w:r>
        <w:t>Suppose the mobile application allows the user to read news related to their interests. A content provider might try to reverse engineer the model, so that it now recommends more often the news from that content provider.</w:t>
      </w:r>
    </w:p>
    <w:p w14:paraId="4E69CA4E" w14:textId="77777777" w:rsidR="00596FEF" w:rsidRDefault="00000000">
      <w:pPr>
        <w:spacing w:after="545"/>
        <w:ind w:left="344" w:right="15"/>
      </w:pPr>
      <w:r>
        <w:t>As with static deployment, deploying to a user’s device makes it difficult to monitor the model performance.</w:t>
      </w:r>
    </w:p>
    <w:p w14:paraId="4B82E9ED" w14:textId="77777777" w:rsidR="00596FEF" w:rsidRDefault="00000000">
      <w:pPr>
        <w:pStyle w:val="Heading2"/>
        <w:tabs>
          <w:tab w:val="center" w:pos="558"/>
          <w:tab w:val="center" w:pos="3280"/>
        </w:tabs>
        <w:ind w:left="0" w:firstLine="0"/>
      </w:pPr>
      <w:r>
        <w:rPr>
          <w:b w:val="0"/>
          <w:sz w:val="22"/>
        </w:rPr>
        <w:tab/>
      </w:r>
      <w:r>
        <w:t>8.3</w:t>
      </w:r>
      <w:r>
        <w:tab/>
        <w:t>Dynamic Deployment on a Server</w:t>
      </w:r>
    </w:p>
    <w:p w14:paraId="78550FE5" w14:textId="77777777" w:rsidR="00596FEF" w:rsidRDefault="00000000">
      <w:pPr>
        <w:spacing w:after="442"/>
        <w:ind w:left="350" w:right="15"/>
      </w:pPr>
      <w:r>
        <w:t>Because of the above complications, and problems with performance monitoring, the most frequent deployment pattern is to place the model on a server (or servers), and make it available as a Representational State Transfer application programming interface (</w:t>
      </w:r>
      <w:r>
        <w:rPr>
          <w:b/>
        </w:rPr>
        <w:t>REST API</w:t>
      </w:r>
      <w:r>
        <w:t>) in the form of a web service, or Google’s Remote Procedure Call (</w:t>
      </w:r>
      <w:r>
        <w:rPr>
          <w:b/>
        </w:rPr>
        <w:t>gRPC</w:t>
      </w:r>
      <w:r>
        <w:t>) service.</w:t>
      </w:r>
    </w:p>
    <w:p w14:paraId="724FCC7C" w14:textId="77777777" w:rsidR="00596FEF" w:rsidRDefault="00000000">
      <w:pPr>
        <w:pStyle w:val="Heading3"/>
        <w:tabs>
          <w:tab w:val="center" w:pos="627"/>
          <w:tab w:val="center" w:pos="3005"/>
        </w:tabs>
        <w:ind w:left="0" w:firstLine="0"/>
      </w:pPr>
      <w:r>
        <w:rPr>
          <w:b w:val="0"/>
          <w:sz w:val="22"/>
        </w:rPr>
        <w:tab/>
      </w:r>
      <w:r>
        <w:t>8.3.1</w:t>
      </w:r>
      <w:r>
        <w:tab/>
        <w:t>Deployment on a Virtual Machine</w:t>
      </w:r>
    </w:p>
    <w:p w14:paraId="7A649A78" w14:textId="77777777" w:rsidR="00596FEF" w:rsidRDefault="00000000">
      <w:pPr>
        <w:spacing w:after="115"/>
        <w:ind w:left="345" w:right="15"/>
      </w:pPr>
      <w:r>
        <w:t>In a typical web service architecture deployed in a cloud environment, the predictions are served in response to canonically-formatted HTTP requests. A web service running on a virtual machine receives a user request containing the input data, calls the machine learning system on that input data, and then transforms the output of the machine learning system into the output JavaScript Object Notation (JSON) or Extensible Markup Language (XML) string. To cope with high load, several identical virtual machines are running in parallel.</w:t>
      </w:r>
    </w:p>
    <w:p w14:paraId="0086DD51" w14:textId="77777777" w:rsidR="00596FEF" w:rsidRDefault="00000000">
      <w:pPr>
        <w:ind w:left="344" w:right="15"/>
      </w:pPr>
      <w:r>
        <w:t xml:space="preserve">A </w:t>
      </w:r>
      <w:r>
        <w:rPr>
          <w:b/>
        </w:rPr>
        <w:t xml:space="preserve">load balancer </w:t>
      </w:r>
      <w:r>
        <w:t xml:space="preserve">dispatches the incoming requests to a specific virtual machine, depending on its availability. The virtual machines can be added and closed manually, or be a part of an </w:t>
      </w:r>
      <w:r>
        <w:rPr>
          <w:b/>
        </w:rPr>
        <w:t xml:space="preserve">autoscaling group </w:t>
      </w:r>
      <w:r>
        <w:t>that launches or terminates virtual machines based on their usage. Figure 8.2 illustrates that deployment pattern. Each instance, denoted as an orange square, contains all the code needed to run the feature extractor and the model. The instance also contains a web service that has access to that code.</w:t>
      </w:r>
    </w:p>
    <w:p w14:paraId="50E5194F" w14:textId="77777777" w:rsidR="00596FEF" w:rsidRDefault="00000000">
      <w:pPr>
        <w:spacing w:after="179" w:line="259" w:lineRule="auto"/>
        <w:ind w:left="1943" w:firstLine="0"/>
        <w:jc w:val="left"/>
      </w:pPr>
      <w:r>
        <w:rPr>
          <w:noProof/>
          <w:sz w:val="22"/>
        </w:rPr>
        <w:lastRenderedPageBreak/>
        <mc:AlternateContent>
          <mc:Choice Requires="wpg">
            <w:drawing>
              <wp:inline distT="0" distB="0" distL="0" distR="0" wp14:anchorId="6F7B0C23" wp14:editId="5E8D97D8">
                <wp:extent cx="3034719" cy="2851983"/>
                <wp:effectExtent l="0" t="0" r="0" b="0"/>
                <wp:docPr id="304906" name="Group 304906"/>
                <wp:cNvGraphicFramePr/>
                <a:graphic xmlns:a="http://schemas.openxmlformats.org/drawingml/2006/main">
                  <a:graphicData uri="http://schemas.microsoft.com/office/word/2010/wordprocessingGroup">
                    <wpg:wgp>
                      <wpg:cNvGrpSpPr/>
                      <wpg:grpSpPr>
                        <a:xfrm>
                          <a:off x="0" y="0"/>
                          <a:ext cx="3034719" cy="2851983"/>
                          <a:chOff x="0" y="0"/>
                          <a:chExt cx="3034719" cy="2851983"/>
                        </a:xfrm>
                      </wpg:grpSpPr>
                      <wps:wsp>
                        <wps:cNvPr id="328705" name="Shape 328705"/>
                        <wps:cNvSpPr/>
                        <wps:spPr>
                          <a:xfrm>
                            <a:off x="0" y="0"/>
                            <a:ext cx="3034719" cy="2851983"/>
                          </a:xfrm>
                          <a:custGeom>
                            <a:avLst/>
                            <a:gdLst/>
                            <a:ahLst/>
                            <a:cxnLst/>
                            <a:rect l="0" t="0" r="0" b="0"/>
                            <a:pathLst>
                              <a:path w="3034719" h="2851983">
                                <a:moveTo>
                                  <a:pt x="0" y="0"/>
                                </a:moveTo>
                                <a:lnTo>
                                  <a:pt x="3034719" y="0"/>
                                </a:lnTo>
                                <a:lnTo>
                                  <a:pt x="3034719" y="2851983"/>
                                </a:lnTo>
                                <a:lnTo>
                                  <a:pt x="0" y="2851983"/>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17" name="Picture 317617"/>
                          <pic:cNvPicPr/>
                        </pic:nvPicPr>
                        <pic:blipFill>
                          <a:blip r:embed="rId227"/>
                          <a:stretch>
                            <a:fillRect/>
                          </a:stretch>
                        </pic:blipFill>
                        <pic:spPr>
                          <a:xfrm>
                            <a:off x="-3199" y="-3744"/>
                            <a:ext cx="3038856" cy="2855977"/>
                          </a:xfrm>
                          <a:prstGeom prst="rect">
                            <a:avLst/>
                          </a:prstGeom>
                        </pic:spPr>
                      </pic:pic>
                    </wpg:wgp>
                  </a:graphicData>
                </a:graphic>
              </wp:inline>
            </w:drawing>
          </mc:Choice>
          <mc:Fallback xmlns:a="http://schemas.openxmlformats.org/drawingml/2006/main">
            <w:pict>
              <v:group id="Group 304906" style="width:238.954pt;height:224.566pt;mso-position-horizontal-relative:char;mso-position-vertical-relative:line" coordsize="30347,28519">
                <v:shape id="Shape 328706" style="position:absolute;width:30347;height:28519;left:0;top:0;" coordsize="3034719,2851983" path="m0,0l3034719,0l3034719,2851983l0,2851983l0,0">
                  <v:stroke weight="0pt" endcap="flat" joinstyle="miter" miterlimit="10" on="false" color="#000000" opacity="0"/>
                  <v:fill on="true" color="#6d6d6d"/>
                </v:shape>
                <v:shape id="Picture 317617" style="position:absolute;width:30388;height:28559;left:-31;top:-37;" filled="f">
                  <v:imagedata r:id="rId228"/>
                </v:shape>
              </v:group>
            </w:pict>
          </mc:Fallback>
        </mc:AlternateContent>
      </w:r>
    </w:p>
    <w:p w14:paraId="0008BDFA" w14:textId="77777777" w:rsidR="00596FEF" w:rsidRDefault="00000000">
      <w:pPr>
        <w:spacing w:after="416" w:line="260" w:lineRule="auto"/>
        <w:ind w:left="327" w:hanging="10"/>
        <w:jc w:val="center"/>
      </w:pPr>
      <w:r>
        <w:t>Figure 8.2: Deploying a machine learning model as a web service on a virtual machine.</w:t>
      </w:r>
    </w:p>
    <w:p w14:paraId="6A6CC954" w14:textId="77777777" w:rsidR="00596FEF" w:rsidRDefault="00000000">
      <w:pPr>
        <w:spacing w:after="119"/>
        <w:ind w:left="350" w:right="15"/>
      </w:pPr>
      <w:r>
        <w:t xml:space="preserve">In Python, a REST API web service is usually implemented using a web application framework such as </w:t>
      </w:r>
      <w:r>
        <w:rPr>
          <w:b/>
        </w:rPr>
        <w:t xml:space="preserve">Flask </w:t>
      </w:r>
      <w:r>
        <w:t xml:space="preserve">or </w:t>
      </w:r>
      <w:r>
        <w:rPr>
          <w:b/>
        </w:rPr>
        <w:t>FastAPI</w:t>
      </w:r>
      <w:r>
        <w:t xml:space="preserve">. An R equivalent is </w:t>
      </w:r>
      <w:r>
        <w:rPr>
          <w:b/>
        </w:rPr>
        <w:t>Plumber</w:t>
      </w:r>
      <w:r>
        <w:t>.</w:t>
      </w:r>
    </w:p>
    <w:p w14:paraId="6A748D7B" w14:textId="77777777" w:rsidR="00596FEF" w:rsidRDefault="00000000">
      <w:pPr>
        <w:spacing w:after="120"/>
        <w:ind w:left="344" w:right="15"/>
      </w:pPr>
      <w:r>
        <w:t>TensorFlow, a popular framework used to train deep models, comes with TensorFlow Serving, a built-in gRPC service.</w:t>
      </w:r>
    </w:p>
    <w:p w14:paraId="146499BA" w14:textId="77777777" w:rsidR="00596FEF" w:rsidRDefault="00000000">
      <w:pPr>
        <w:spacing w:after="120"/>
        <w:ind w:left="344" w:right="15"/>
      </w:pPr>
      <w:r>
        <w:t>The advantage of deploying on a virtual machine is that the architecture of the software system is conceptually simple: it’s a typical web or gRPC service.</w:t>
      </w:r>
    </w:p>
    <w:p w14:paraId="726A3994" w14:textId="77777777" w:rsidR="00596FEF" w:rsidRDefault="00000000">
      <w:pPr>
        <w:spacing w:after="475"/>
        <w:ind w:left="344" w:right="15"/>
      </w:pPr>
      <w:r>
        <w:t>Among the downsides, there is a need to maintain servers (physical or virtual). If virtualization is used, then there is an additional computational overhead due to virtualization and running multiple operating systems. Another is network latency, which can be a serious issue, depending on how fast you need to process scoring results. Finally, deploying on a virtual machine has a relatively higher cost, compared to deployment in a container, or a serverless deployment that we consider below.</w:t>
      </w:r>
    </w:p>
    <w:p w14:paraId="702FC7C4" w14:textId="77777777" w:rsidR="00596FEF" w:rsidRDefault="00000000">
      <w:pPr>
        <w:pStyle w:val="Heading3"/>
        <w:tabs>
          <w:tab w:val="center" w:pos="627"/>
          <w:tab w:val="center" w:pos="2640"/>
        </w:tabs>
        <w:ind w:left="0" w:firstLine="0"/>
      </w:pPr>
      <w:r>
        <w:rPr>
          <w:b w:val="0"/>
          <w:sz w:val="22"/>
        </w:rPr>
        <w:tab/>
      </w:r>
      <w:r>
        <w:t>8.3.2</w:t>
      </w:r>
      <w:r>
        <w:tab/>
        <w:t>Deployment in a Container</w:t>
      </w:r>
    </w:p>
    <w:p w14:paraId="740FA4B5" w14:textId="77777777" w:rsidR="00596FEF" w:rsidRDefault="00000000">
      <w:pPr>
        <w:ind w:left="344" w:right="15"/>
      </w:pPr>
      <w:r>
        <w:t>A more modern alternative to a virtual-machine-based deployment is a container-based deployment. Working with containers is typically considered more resource-efficient and flexible than with virtual machines. A container is similar to a virtual machine, in the sense that it is also an isolated runtime environment with its own filesystem, CPU, memory, and</w:t>
      </w:r>
    </w:p>
    <w:p w14:paraId="172EB35C" w14:textId="77777777" w:rsidR="00596FEF" w:rsidRDefault="00000000">
      <w:pPr>
        <w:spacing w:after="180" w:line="259" w:lineRule="auto"/>
        <w:ind w:left="549" w:firstLine="0"/>
        <w:jc w:val="left"/>
      </w:pPr>
      <w:r>
        <w:rPr>
          <w:noProof/>
          <w:sz w:val="22"/>
        </w:rPr>
        <w:lastRenderedPageBreak/>
        <mc:AlternateContent>
          <mc:Choice Requires="wpg">
            <w:drawing>
              <wp:inline distT="0" distB="0" distL="0" distR="0" wp14:anchorId="79072058" wp14:editId="2170B8DF">
                <wp:extent cx="4805019" cy="3499656"/>
                <wp:effectExtent l="0" t="0" r="0" b="0"/>
                <wp:docPr id="303966" name="Group 303966"/>
                <wp:cNvGraphicFramePr/>
                <a:graphic xmlns:a="http://schemas.openxmlformats.org/drawingml/2006/main">
                  <a:graphicData uri="http://schemas.microsoft.com/office/word/2010/wordprocessingGroup">
                    <wpg:wgp>
                      <wpg:cNvGrpSpPr/>
                      <wpg:grpSpPr>
                        <a:xfrm>
                          <a:off x="0" y="0"/>
                          <a:ext cx="4805019" cy="3499656"/>
                          <a:chOff x="0" y="0"/>
                          <a:chExt cx="4805019" cy="3499656"/>
                        </a:xfrm>
                      </wpg:grpSpPr>
                      <wps:wsp>
                        <wps:cNvPr id="328707" name="Shape 328707"/>
                        <wps:cNvSpPr/>
                        <wps:spPr>
                          <a:xfrm>
                            <a:off x="0" y="0"/>
                            <a:ext cx="4805019" cy="3499656"/>
                          </a:xfrm>
                          <a:custGeom>
                            <a:avLst/>
                            <a:gdLst/>
                            <a:ahLst/>
                            <a:cxnLst/>
                            <a:rect l="0" t="0" r="0" b="0"/>
                            <a:pathLst>
                              <a:path w="4805019" h="3499656">
                                <a:moveTo>
                                  <a:pt x="0" y="0"/>
                                </a:moveTo>
                                <a:lnTo>
                                  <a:pt x="4805019" y="0"/>
                                </a:lnTo>
                                <a:lnTo>
                                  <a:pt x="4805019" y="3499656"/>
                                </a:lnTo>
                                <a:lnTo>
                                  <a:pt x="0" y="3499656"/>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18" name="Picture 317618"/>
                          <pic:cNvPicPr/>
                        </pic:nvPicPr>
                        <pic:blipFill>
                          <a:blip r:embed="rId229"/>
                          <a:stretch>
                            <a:fillRect/>
                          </a:stretch>
                        </pic:blipFill>
                        <pic:spPr>
                          <a:xfrm>
                            <a:off x="-4025" y="-3738"/>
                            <a:ext cx="4809744" cy="3502152"/>
                          </a:xfrm>
                          <a:prstGeom prst="rect">
                            <a:avLst/>
                          </a:prstGeom>
                        </pic:spPr>
                      </pic:pic>
                    </wpg:wgp>
                  </a:graphicData>
                </a:graphic>
              </wp:inline>
            </w:drawing>
          </mc:Choice>
          <mc:Fallback xmlns:a="http://schemas.openxmlformats.org/drawingml/2006/main">
            <w:pict>
              <v:group id="Group 303966" style="width:378.348pt;height:275.563pt;mso-position-horizontal-relative:char;mso-position-vertical-relative:line" coordsize="48050,34996">
                <v:shape id="Shape 328708" style="position:absolute;width:48050;height:34996;left:0;top:0;" coordsize="4805019,3499656" path="m0,0l4805019,0l4805019,3499656l0,3499656l0,0">
                  <v:stroke weight="0pt" endcap="flat" joinstyle="miter" miterlimit="10" on="false" color="#000000" opacity="0"/>
                  <v:fill on="true" color="#6d6d6d"/>
                </v:shape>
                <v:shape id="Picture 317618" style="position:absolute;width:48097;height:35021;left:-40;top:-37;" filled="f">
                  <v:imagedata r:id="rId230"/>
                </v:shape>
              </v:group>
            </w:pict>
          </mc:Fallback>
        </mc:AlternateContent>
      </w:r>
    </w:p>
    <w:p w14:paraId="75A390C8" w14:textId="77777777" w:rsidR="00596FEF" w:rsidRDefault="00000000">
      <w:pPr>
        <w:spacing w:after="401" w:line="260" w:lineRule="auto"/>
        <w:ind w:left="327" w:hanging="10"/>
        <w:jc w:val="center"/>
      </w:pPr>
      <w:r>
        <w:t>Figure 8.3: Deploying a model as a web service in a container running on a cluster.</w:t>
      </w:r>
    </w:p>
    <w:p w14:paraId="1EF649FC" w14:textId="77777777" w:rsidR="00596FEF" w:rsidRDefault="00000000">
      <w:pPr>
        <w:spacing w:after="111" w:line="245" w:lineRule="auto"/>
        <w:ind w:left="345" w:right="15"/>
        <w:jc w:val="left"/>
      </w:pPr>
      <w:r>
        <w:t>process space. The main difference, however, is that all containers are running on the same virtual or physical machine and share the operating system, while each virtual machine runs its own instance of the operating system.</w:t>
      </w:r>
    </w:p>
    <w:p w14:paraId="69810FA7" w14:textId="77777777" w:rsidR="00596FEF" w:rsidRDefault="00000000">
      <w:pPr>
        <w:spacing w:after="107"/>
        <w:ind w:left="344" w:right="15"/>
      </w:pPr>
      <w:r>
        <w:t xml:space="preserve">The deployment process looks as follows. The machine learning system and the web service are installed inside a container. Usually, a container is a </w:t>
      </w:r>
      <w:r>
        <w:rPr>
          <w:b/>
        </w:rPr>
        <w:t xml:space="preserve">Docker </w:t>
      </w:r>
      <w:r>
        <w:t xml:space="preserve">container, but there are alternatives. Then a container-orchestration system is used to run the containers on a cluster of physical or virtual servers. A typical choice of a container-orchestration system for running on-premises or in a cloud platform, is </w:t>
      </w:r>
      <w:r>
        <w:rPr>
          <w:b/>
        </w:rPr>
        <w:t>Kubernetes</w:t>
      </w:r>
      <w:r>
        <w:t xml:space="preserve">. Some cloud platforms provide both their own container-orchestration engine, such as </w:t>
      </w:r>
      <w:r>
        <w:rPr>
          <w:b/>
        </w:rPr>
        <w:t xml:space="preserve">AWS Fargate </w:t>
      </w:r>
      <w:r>
        <w:t xml:space="preserve">and </w:t>
      </w:r>
      <w:r>
        <w:rPr>
          <w:b/>
        </w:rPr>
        <w:t>Google Kubernetes Engine</w:t>
      </w:r>
      <w:r>
        <w:t>, and support Kubernetes natively.</w:t>
      </w:r>
    </w:p>
    <w:p w14:paraId="174261F9" w14:textId="77777777" w:rsidR="00596FEF" w:rsidRDefault="00000000">
      <w:pPr>
        <w:spacing w:after="108"/>
        <w:ind w:left="345" w:right="15"/>
      </w:pPr>
      <w:r>
        <w:t>Figure 8.3 illustrates that deployment pattern. Here, the virtual or physical machines are organized into a cluster, whose resources are managed by the container orchestrator. New virtual or physical machines can be manually added to the cluster, or closed. If your software is deployed in a cloud environment, a cluster autoscaler can launch (and add to the cluster) or terminate virtual machines, based on the usage of the cluster.</w:t>
      </w:r>
    </w:p>
    <w:p w14:paraId="68B53AF0" w14:textId="77777777" w:rsidR="00596FEF" w:rsidRDefault="00000000">
      <w:pPr>
        <w:spacing w:after="113"/>
        <w:ind w:left="350" w:right="15"/>
      </w:pPr>
      <w:r>
        <w:t xml:space="preserve">Deployment in a container has the advantage of being more resource-efficient as compared to the deployment on a virtual machine. It allows the possibility to automatically scale with scoring requests. It also allows us to </w:t>
      </w:r>
      <w:r>
        <w:rPr>
          <w:b/>
        </w:rPr>
        <w:t>scale-to-zero</w:t>
      </w:r>
      <w:r>
        <w:t xml:space="preserve">. The idea of the scale-to-zero is that a container can be </w:t>
      </w:r>
      <w:r>
        <w:lastRenderedPageBreak/>
        <w:t>reduced down to zero replicas when idle and brought back up if there is a request to serve. As a result, the resource consumption is low compared to always running services. This leads to less power consumption and saves cost of cloud resources.</w:t>
      </w:r>
    </w:p>
    <w:p w14:paraId="0BA2ECD8" w14:textId="77777777" w:rsidR="00596FEF" w:rsidRDefault="00000000">
      <w:pPr>
        <w:spacing w:after="453"/>
        <w:ind w:left="343" w:right="15"/>
      </w:pPr>
      <w:r>
        <w:t>One drawback is that the containerized deployment is generally seen as more complicated, and requires expertise.</w:t>
      </w:r>
    </w:p>
    <w:p w14:paraId="0464E447" w14:textId="77777777" w:rsidR="00596FEF" w:rsidRDefault="00000000">
      <w:pPr>
        <w:pStyle w:val="Heading3"/>
        <w:tabs>
          <w:tab w:val="center" w:pos="627"/>
          <w:tab w:val="center" w:pos="2410"/>
        </w:tabs>
        <w:ind w:left="0" w:firstLine="0"/>
      </w:pPr>
      <w:r>
        <w:rPr>
          <w:b w:val="0"/>
          <w:sz w:val="22"/>
        </w:rPr>
        <w:tab/>
      </w:r>
      <w:r>
        <w:t>8.3.3</w:t>
      </w:r>
      <w:r>
        <w:tab/>
        <w:t>Serverless Deployment</w:t>
      </w:r>
    </w:p>
    <w:p w14:paraId="2D96280C" w14:textId="77777777" w:rsidR="00596FEF" w:rsidRDefault="00000000">
      <w:pPr>
        <w:spacing w:after="112"/>
        <w:ind w:left="350" w:right="15"/>
      </w:pPr>
      <w:r>
        <w:t xml:space="preserve">Several cloud services providers, including Amazon, Google, and Microsoft, offer so-called </w:t>
      </w:r>
      <w:r>
        <w:rPr>
          <w:b/>
        </w:rPr>
        <w:t>serverless computing</w:t>
      </w:r>
      <w:r>
        <w:t>. It’s known under the name of Lambda-functions on Amazon Web Services, and Functions on Microsoft Azure and Google Cloud Platform.</w:t>
      </w:r>
    </w:p>
    <w:p w14:paraId="748B2D4C" w14:textId="77777777" w:rsidR="00596FEF" w:rsidRDefault="00000000">
      <w:pPr>
        <w:spacing w:after="113"/>
        <w:ind w:left="344" w:right="15"/>
      </w:pPr>
      <w:r>
        <w:t>The serverless deployment consists of preparing a zip archive with all the code needed to run the machine learning system (model, feature extractor, and scoring code). The zip archive must contain a file with a specific name that contains a specific function, or class-method definition with a specific signature (an entry point function). The zip archive is uploaded to the cloud platform and registered under a unique name.</w:t>
      </w:r>
    </w:p>
    <w:p w14:paraId="1A55ADC1" w14:textId="77777777" w:rsidR="00596FEF" w:rsidRDefault="00000000">
      <w:pPr>
        <w:spacing w:after="113"/>
        <w:ind w:left="344" w:right="15"/>
      </w:pPr>
      <w:r>
        <w:t>The cloud platform provides an API to submit inputs to the serverless function. This specifies its name, provides the payload, and yields the outputs. The cloud platform takes care of deploying the code and the model on an adequate computational resource, executing the code, and routing the output back to the client.</w:t>
      </w:r>
    </w:p>
    <w:p w14:paraId="63F7833A" w14:textId="77777777" w:rsidR="00596FEF" w:rsidRDefault="00000000">
      <w:pPr>
        <w:spacing w:after="113"/>
        <w:ind w:left="350" w:right="15"/>
      </w:pPr>
      <w:r>
        <w:t>Usually, the function’s execution time, zip file size, and amount of RAM available on the runtime are limited by the cloud service provider.</w:t>
      </w:r>
    </w:p>
    <w:p w14:paraId="2972382A" w14:textId="77777777" w:rsidR="00596FEF" w:rsidRDefault="00000000">
      <w:pPr>
        <w:spacing w:after="103" w:line="260" w:lineRule="auto"/>
        <w:ind w:left="138" w:hanging="10"/>
        <w:jc w:val="center"/>
      </w:pPr>
      <w:r>
        <w:t>The zip file size limit can be a challenge. A typical machine learning model requires multiple heavyweight dependencies. Python’s libraries, to include Numpy, SciPy, and scikit-learn, are often needed for the model to be properly executed. Depending on the cloud platform, other supported programming languages can include Java, Go, PowerShell, Node.js, C#, and Ruby.</w:t>
      </w:r>
    </w:p>
    <w:p w14:paraId="1DE172E9" w14:textId="77777777" w:rsidR="00596FEF" w:rsidRDefault="00000000">
      <w:pPr>
        <w:spacing w:after="113"/>
        <w:ind w:left="344" w:right="15"/>
      </w:pPr>
      <w:r>
        <w:t>There are many advantages to relying on serverless deployment. The obvious advantage is that you don’t have to provision resources such as servers or virtual machines. You don’t have to install dependencies, maintain, or upgrade the system. Serverless systems are highly scalable and can easily and effortlessly support thousands of requests per second. Serverless functions support both synchronous and asynchronous modes of operation.</w:t>
      </w:r>
    </w:p>
    <w:p w14:paraId="6D020B57" w14:textId="77777777" w:rsidR="00596FEF" w:rsidRDefault="00000000">
      <w:pPr>
        <w:spacing w:after="130" w:line="245" w:lineRule="auto"/>
        <w:ind w:left="350" w:right="15"/>
        <w:jc w:val="left"/>
      </w:pPr>
      <w:r>
        <w:t>Serverless deployment is also cost-efficient: you only pay for compute-time. This may also be achieved with the previous two deployment patterns using autoscaling, but autoscaling has significant latency. While the demand may drop, excessive virtual machines could still keep running before they are terminated.</w:t>
      </w:r>
    </w:p>
    <w:p w14:paraId="0279F960" w14:textId="77777777" w:rsidR="00596FEF" w:rsidRDefault="00000000">
      <w:pPr>
        <w:spacing w:after="144"/>
        <w:ind w:left="350" w:right="15"/>
      </w:pPr>
      <w:r>
        <w:t xml:space="preserve">Serverless deployment also simplifies </w:t>
      </w:r>
      <w:r>
        <w:rPr>
          <w:b/>
        </w:rPr>
        <w:t>canary deployment</w:t>
      </w:r>
      <w:r>
        <w:t xml:space="preserve">, or </w:t>
      </w:r>
      <w:r>
        <w:rPr>
          <w:b/>
        </w:rPr>
        <w:t>canarying</w:t>
      </w:r>
      <w:r>
        <w:t xml:space="preserve">. In software engineering, canarying is a strategy when the updated code is pushed to just a small group of end-users, usually unaware. Because the new version is only distributed to a small number of users, its impact is relatively low, and changes can be reversed quickly, should the new code contain bugs. It is easy to </w:t>
      </w:r>
      <w:r>
        <w:lastRenderedPageBreak/>
        <w:t>set up two versions of serverless functions in production, and start sending low volume traffic to just one, and test it without affecting many users. We will talk more about canarying in Section 8.4.</w:t>
      </w:r>
    </w:p>
    <w:p w14:paraId="1C609997" w14:textId="77777777" w:rsidR="00596FEF" w:rsidRDefault="00000000">
      <w:pPr>
        <w:spacing w:after="142"/>
        <w:ind w:left="350" w:right="15"/>
      </w:pPr>
      <w:r>
        <w:t>Rollbacks are also very simple in the serverless deployment because it is easy to switch back to the previous version of the function by replacing one zip archive.</w:t>
      </w:r>
    </w:p>
    <w:p w14:paraId="40F0F4CC" w14:textId="77777777" w:rsidR="00596FEF" w:rsidRDefault="00000000">
      <w:pPr>
        <w:spacing w:after="143" w:line="245" w:lineRule="auto"/>
        <w:ind w:left="341" w:right="15"/>
        <w:jc w:val="left"/>
      </w:pPr>
      <w:r>
        <w:t>We’ve discussed the zip archive size limit, and the RAM available on the runtime. These are important drawbacks to serverless deployment. Likewise, the unavailability of GPU access</w:t>
      </w:r>
      <w:r>
        <w:rPr>
          <w:vertAlign w:val="superscript"/>
        </w:rPr>
        <w:footnoteReference w:id="53"/>
      </w:r>
      <w:r>
        <w:t>can be a significant limitation for deploying deep models.</w:t>
      </w:r>
    </w:p>
    <w:p w14:paraId="76EC16C4" w14:textId="77777777" w:rsidR="00596FEF" w:rsidRDefault="00000000">
      <w:pPr>
        <w:ind w:left="343" w:right="15"/>
      </w:pPr>
      <w:r>
        <w:t xml:space="preserve">Of course, complex software systems may combine deployment patterns. A deployment pattern appropriate for one model may be less optimal for another one. A combination of several deployment patterns is called a </w:t>
      </w:r>
      <w:r>
        <w:rPr>
          <w:b/>
        </w:rPr>
        <w:t>hybrid deployment pattern</w:t>
      </w:r>
      <w:r>
        <w:t>. Personal assistants like Google Home or Amazon Echo might have a model that recognizes the activation phrase</w:t>
      </w:r>
    </w:p>
    <w:p w14:paraId="5A32432E" w14:textId="77777777" w:rsidR="00596FEF" w:rsidRDefault="00000000">
      <w:pPr>
        <w:spacing w:after="547" w:line="245" w:lineRule="auto"/>
        <w:ind w:left="333" w:right="15"/>
        <w:jc w:val="left"/>
      </w:pPr>
      <w:r>
        <w:t>(such as “OK, Google” or “Alexa”) deployed on the client’s device, and more complex models handle requests like “put song X on device Y” will instead run on the server. Alternatively, the deployment on the user’s mobile device might augment the video and add simple intelligent effects in realtime. Server deployment would be used to apply more complex effects, such as stabilization and super-resolution.</w:t>
      </w:r>
    </w:p>
    <w:p w14:paraId="55481DCB" w14:textId="77777777" w:rsidR="00596FEF" w:rsidRDefault="00000000">
      <w:pPr>
        <w:pStyle w:val="Heading3"/>
        <w:tabs>
          <w:tab w:val="center" w:pos="627"/>
          <w:tab w:val="center" w:pos="2094"/>
        </w:tabs>
        <w:spacing w:after="231"/>
        <w:ind w:left="0" w:firstLine="0"/>
      </w:pPr>
      <w:r>
        <w:rPr>
          <w:b w:val="0"/>
          <w:sz w:val="22"/>
        </w:rPr>
        <w:tab/>
      </w:r>
      <w:r>
        <w:t>8.3.4</w:t>
      </w:r>
      <w:r>
        <w:tab/>
        <w:t>Model Streaming</w:t>
      </w:r>
    </w:p>
    <w:p w14:paraId="4AABC5AB" w14:textId="77777777" w:rsidR="00596FEF" w:rsidRDefault="00000000">
      <w:pPr>
        <w:spacing w:after="142"/>
        <w:ind w:left="350" w:right="15"/>
      </w:pPr>
      <w:r>
        <w:rPr>
          <w:b/>
        </w:rPr>
        <w:t xml:space="preserve">Model streaming </w:t>
      </w:r>
      <w:r>
        <w:t>is a deployment pattern that can be seen as an inverse to the REST API. In REST API, the client sends a request to the server, and then waits for a response (a prediction).</w:t>
      </w:r>
    </w:p>
    <w:p w14:paraId="3ACB118E" w14:textId="77777777" w:rsidR="00596FEF" w:rsidRDefault="00000000">
      <w:pPr>
        <w:spacing w:after="144" w:line="245" w:lineRule="auto"/>
        <w:ind w:left="350" w:right="15"/>
        <w:jc w:val="left"/>
      </w:pPr>
      <w:r>
        <w:t>In complex systems, there can be many models applied to the same input. Or, a model can input a prediction from another model. For example, the input may be a news article. One model can predict the topic of the article, another model can extract named entities, the third model can generate a summarization of the article, and so on.</w:t>
      </w:r>
    </w:p>
    <w:p w14:paraId="1B6D45A9" w14:textId="77777777" w:rsidR="00596FEF" w:rsidRDefault="00000000">
      <w:pPr>
        <w:spacing w:after="142"/>
        <w:ind w:left="342" w:right="15"/>
      </w:pPr>
      <w:r>
        <w:t>According to the REST API deployment pattern, we need one REST API per model. The client would call one API by sending a news article as a part of the request, and get the topic as response. Then the client calls another API by sending a news article, and gets the named entities as response; etc.</w:t>
      </w:r>
    </w:p>
    <w:p w14:paraId="4A162C66" w14:textId="77777777" w:rsidR="00596FEF" w:rsidRDefault="00000000">
      <w:pPr>
        <w:ind w:left="350" w:right="15"/>
      </w:pPr>
      <w:r>
        <w:t xml:space="preserve">Streaming works differently. Instead of having one REST API per model, all models, as well as the code needed to run them, are registered within a </w:t>
      </w:r>
      <w:r>
        <w:rPr>
          <w:b/>
        </w:rPr>
        <w:t xml:space="preserve">stream-processing engine </w:t>
      </w:r>
      <w:r>
        <w:t xml:space="preserve">(SPE). Examples are </w:t>
      </w:r>
      <w:r>
        <w:rPr>
          <w:b/>
        </w:rPr>
        <w:t>Apache Storm</w:t>
      </w:r>
      <w:r>
        <w:t xml:space="preserve">, </w:t>
      </w:r>
      <w:r>
        <w:rPr>
          <w:b/>
        </w:rPr>
        <w:t>Apache Spark</w:t>
      </w:r>
      <w:r>
        <w:t xml:space="preserve">, and </w:t>
      </w:r>
      <w:r>
        <w:rPr>
          <w:b/>
        </w:rPr>
        <w:t>Apache Flink</w:t>
      </w:r>
      <w:r>
        <w:t xml:space="preserve">. Or, they are packaged as an application based on a </w:t>
      </w:r>
      <w:r>
        <w:rPr>
          <w:b/>
        </w:rPr>
        <w:t xml:space="preserve">stream-processing library </w:t>
      </w:r>
      <w:r>
        <w:t xml:space="preserve">(SPL), such as </w:t>
      </w:r>
      <w:r>
        <w:rPr>
          <w:b/>
        </w:rPr>
        <w:t>Apache Samza</w:t>
      </w:r>
      <w:r>
        <w:t xml:space="preserve">, </w:t>
      </w:r>
      <w:r>
        <w:rPr>
          <w:b/>
        </w:rPr>
        <w:t>Apache Kafka Streams</w:t>
      </w:r>
      <w:r>
        <w:t xml:space="preserve">, and </w:t>
      </w:r>
      <w:r>
        <w:rPr>
          <w:b/>
        </w:rPr>
        <w:t>Akka Streams</w:t>
      </w:r>
      <w:r>
        <w:t>.</w:t>
      </w:r>
    </w:p>
    <w:p w14:paraId="4FB2343F" w14:textId="77777777" w:rsidR="00596FEF" w:rsidRDefault="00000000">
      <w:pPr>
        <w:spacing w:after="180" w:line="259" w:lineRule="auto"/>
        <w:ind w:left="-247" w:right="-559" w:firstLine="0"/>
        <w:jc w:val="left"/>
      </w:pPr>
      <w:r>
        <w:rPr>
          <w:noProof/>
          <w:sz w:val="22"/>
        </w:rPr>
        <w:lastRenderedPageBreak/>
        <mc:AlternateContent>
          <mc:Choice Requires="wpg">
            <w:drawing>
              <wp:inline distT="0" distB="0" distL="0" distR="0" wp14:anchorId="7C7101E0" wp14:editId="1661D76D">
                <wp:extent cx="5813776" cy="3450452"/>
                <wp:effectExtent l="0" t="0" r="0" b="0"/>
                <wp:docPr id="304918" name="Group 304918"/>
                <wp:cNvGraphicFramePr/>
                <a:graphic xmlns:a="http://schemas.openxmlformats.org/drawingml/2006/main">
                  <a:graphicData uri="http://schemas.microsoft.com/office/word/2010/wordprocessingGroup">
                    <wpg:wgp>
                      <wpg:cNvGrpSpPr/>
                      <wpg:grpSpPr>
                        <a:xfrm>
                          <a:off x="0" y="0"/>
                          <a:ext cx="5813776" cy="3450452"/>
                          <a:chOff x="0" y="0"/>
                          <a:chExt cx="5813776" cy="3450452"/>
                        </a:xfrm>
                      </wpg:grpSpPr>
                      <wps:wsp>
                        <wps:cNvPr id="328709" name="Shape 328709"/>
                        <wps:cNvSpPr/>
                        <wps:spPr>
                          <a:xfrm>
                            <a:off x="0" y="0"/>
                            <a:ext cx="5813776" cy="3450452"/>
                          </a:xfrm>
                          <a:custGeom>
                            <a:avLst/>
                            <a:gdLst/>
                            <a:ahLst/>
                            <a:cxnLst/>
                            <a:rect l="0" t="0" r="0" b="0"/>
                            <a:pathLst>
                              <a:path w="5813776" h="3450452">
                                <a:moveTo>
                                  <a:pt x="0" y="0"/>
                                </a:moveTo>
                                <a:lnTo>
                                  <a:pt x="5813776" y="0"/>
                                </a:lnTo>
                                <a:lnTo>
                                  <a:pt x="5813776" y="3450452"/>
                                </a:lnTo>
                                <a:lnTo>
                                  <a:pt x="0" y="3450452"/>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19" name="Picture 317619"/>
                          <pic:cNvPicPr/>
                        </pic:nvPicPr>
                        <pic:blipFill>
                          <a:blip r:embed="rId231"/>
                          <a:stretch>
                            <a:fillRect/>
                          </a:stretch>
                        </pic:blipFill>
                        <pic:spPr>
                          <a:xfrm>
                            <a:off x="-2171" y="-3662"/>
                            <a:ext cx="5815584" cy="3453384"/>
                          </a:xfrm>
                          <a:prstGeom prst="rect">
                            <a:avLst/>
                          </a:prstGeom>
                        </pic:spPr>
                      </pic:pic>
                    </wpg:wgp>
                  </a:graphicData>
                </a:graphic>
              </wp:inline>
            </w:drawing>
          </mc:Choice>
          <mc:Fallback xmlns:a="http://schemas.openxmlformats.org/drawingml/2006/main">
            <w:pict>
              <v:group id="Group 304918" style="width:457.778pt;height:271.689pt;mso-position-horizontal-relative:char;mso-position-vertical-relative:line" coordsize="58137,34504">
                <v:shape id="Shape 328710" style="position:absolute;width:58137;height:34504;left:0;top:0;" coordsize="5813776,3450452" path="m0,0l5813776,0l5813776,3450452l0,3450452l0,0">
                  <v:stroke weight="0pt" endcap="flat" joinstyle="miter" miterlimit="10" on="false" color="#000000" opacity="0"/>
                  <v:fill on="true" color="#6d6d6d"/>
                </v:shape>
                <v:shape id="Picture 317619" style="position:absolute;width:58155;height:34533;left:-21;top:-36;" filled="f">
                  <v:imagedata r:id="rId232"/>
                </v:shape>
              </v:group>
            </w:pict>
          </mc:Fallback>
        </mc:AlternateContent>
      </w:r>
    </w:p>
    <w:p w14:paraId="028B4402" w14:textId="77777777" w:rsidR="00596FEF" w:rsidRDefault="00000000">
      <w:pPr>
        <w:spacing w:after="470"/>
        <w:ind w:left="350" w:right="15"/>
      </w:pPr>
      <w:r>
        <w:t>Figure 8.4: The difference between a REST API and streaming: (a) to process one data element, a client using a REST API sends a series of requests, one by one, and receives responses synchronously; (b) to process one data element, a client using streaming opens a connection, sends a request, and receives update events as they happen.</w:t>
      </w:r>
    </w:p>
    <w:p w14:paraId="33BCC284" w14:textId="77777777" w:rsidR="00596FEF" w:rsidRDefault="00000000">
      <w:pPr>
        <w:spacing w:after="159"/>
        <w:ind w:left="344" w:right="15"/>
      </w:pPr>
      <w:r>
        <w:t xml:space="preserve">The descriptions of these SPEs and SPLs are beyond the scope of this book, but they all share the same property making them different from the REST-API-based applications. In each stream-processing application, there is an implicit or explicit notion of </w:t>
      </w:r>
      <w:r>
        <w:rPr>
          <w:b/>
        </w:rPr>
        <w:t>data processing topology</w:t>
      </w:r>
      <w:r>
        <w:t>. The input data flows in as an infinite stream of data elements sent by the client. Following a predefined topology, each data element in the stream undergoes a transformation in the nodes of the topology. Transformed, the flow continues to other nodes.</w:t>
      </w:r>
    </w:p>
    <w:p w14:paraId="6B7F07DC" w14:textId="77777777" w:rsidR="00596FEF" w:rsidRDefault="00000000">
      <w:pPr>
        <w:spacing w:after="264"/>
        <w:ind w:left="350" w:right="15"/>
      </w:pPr>
      <w:r>
        <w:t>In a stream-processing application, nodes transform their input in some way, and then either,</w:t>
      </w:r>
    </w:p>
    <w:p w14:paraId="035D85D3" w14:textId="77777777" w:rsidR="00596FEF" w:rsidRDefault="00000000">
      <w:pPr>
        <w:numPr>
          <w:ilvl w:val="0"/>
          <w:numId w:val="118"/>
        </w:numPr>
        <w:ind w:right="15" w:hanging="217"/>
      </w:pPr>
      <w:r>
        <w:t>send the output to other nodes, or</w:t>
      </w:r>
    </w:p>
    <w:p w14:paraId="35E3AFB8" w14:textId="77777777" w:rsidR="00596FEF" w:rsidRDefault="00000000">
      <w:pPr>
        <w:numPr>
          <w:ilvl w:val="0"/>
          <w:numId w:val="118"/>
        </w:numPr>
        <w:ind w:right="15" w:hanging="217"/>
      </w:pPr>
      <w:r>
        <w:t>send the output to the client, or</w:t>
      </w:r>
    </w:p>
    <w:p w14:paraId="7AD8E4EE" w14:textId="77777777" w:rsidR="00596FEF" w:rsidRDefault="00000000">
      <w:pPr>
        <w:numPr>
          <w:ilvl w:val="0"/>
          <w:numId w:val="118"/>
        </w:numPr>
        <w:spacing w:after="156"/>
        <w:ind w:right="15" w:hanging="217"/>
      </w:pPr>
      <w:r>
        <w:t>persist the output to the database or a filesystem.</w:t>
      </w:r>
    </w:p>
    <w:p w14:paraId="6DD37C6A" w14:textId="77777777" w:rsidR="00596FEF" w:rsidRDefault="00000000">
      <w:pPr>
        <w:ind w:left="343" w:right="15"/>
      </w:pPr>
      <w:r>
        <w:t>One node could take a news article and predict its topic; another node could take both the news article and the predicted topic and generate a summary; and so on.</w:t>
      </w:r>
    </w:p>
    <w:p w14:paraId="6558D562" w14:textId="77777777" w:rsidR="00596FEF" w:rsidRDefault="00000000">
      <w:pPr>
        <w:spacing w:after="94" w:line="245" w:lineRule="auto"/>
        <w:ind w:left="333" w:right="15"/>
        <w:jc w:val="left"/>
      </w:pPr>
      <w:r>
        <w:lastRenderedPageBreak/>
        <w:t>The difference between a REST-API-based application and a streaming-based one is shown in Figure 8.4. Figure 8.4a shows a client using a REST API, processing one data element, such as a news article, by sending a series of requests. One by one, various REST APIs receive requests and produce responses synchronously. On the other hand, a client using streaming (Figure 8.4b) opens a connection to the streaming application, sends a request, and receives update events as they happen.</w:t>
      </w:r>
    </w:p>
    <w:p w14:paraId="1BFEF994" w14:textId="77777777" w:rsidR="00596FEF" w:rsidRDefault="00000000">
      <w:pPr>
        <w:spacing w:after="91"/>
        <w:ind w:left="343" w:right="15"/>
      </w:pPr>
      <w:r>
        <w:t xml:space="preserve">On the right-hand side of the streaming-based application in Figure 8.4b, there’s a topology that defines the data flow in the application. Each input element sent by the client passes through all the nodes of the </w:t>
      </w:r>
      <w:r>
        <w:rPr>
          <w:b/>
        </w:rPr>
        <w:t>topology graph</w:t>
      </w:r>
      <w:r>
        <w:t>. Nodes can send updated events to the client, and/or persist data to the database or a filesystem.</w:t>
      </w:r>
    </w:p>
    <w:p w14:paraId="1FB9689A" w14:textId="77777777" w:rsidR="00596FEF" w:rsidRDefault="00000000">
      <w:pPr>
        <w:spacing w:after="91"/>
        <w:ind w:left="344" w:right="15"/>
      </w:pPr>
      <w:r>
        <w:t>An SPE-based streaming application runs on its own cluster of virtual or physical machines, and takes care of distributing the data processing load among the available resources. An SPLbased streaming application doesn’t need a dedicated cluster for data processing. It can be integrated with available resources, such as virtual or physical machines, or a container orchestrator (such as Kubernetes).</w:t>
      </w:r>
    </w:p>
    <w:p w14:paraId="26EE9A83" w14:textId="77777777" w:rsidR="00596FEF" w:rsidRDefault="00000000">
      <w:pPr>
        <w:ind w:left="350" w:right="15"/>
      </w:pPr>
      <w:r>
        <w:t>REST APIs are usually employed to let clients send ad-hoc requests that don’t follow a certain frequently-repeated pattern. It’s the best choice when the client wants the liberty of deciding</w:t>
      </w:r>
    </w:p>
    <w:p w14:paraId="2AAA60C5" w14:textId="77777777" w:rsidR="00596FEF" w:rsidRDefault="00000000">
      <w:pPr>
        <w:spacing w:after="128"/>
        <w:ind w:left="342" w:right="15"/>
      </w:pPr>
      <w:r>
        <w:t>what to do with the API response. On the other hand, if each request of the client is:</w:t>
      </w:r>
    </w:p>
    <w:p w14:paraId="654F1C7D" w14:textId="77777777" w:rsidR="00596FEF" w:rsidRDefault="00000000">
      <w:pPr>
        <w:numPr>
          <w:ilvl w:val="0"/>
          <w:numId w:val="119"/>
        </w:numPr>
        <w:ind w:right="15" w:hanging="217"/>
      </w:pPr>
      <w:r>
        <w:t>typical,</w:t>
      </w:r>
    </w:p>
    <w:p w14:paraId="2704C6B9" w14:textId="77777777" w:rsidR="00596FEF" w:rsidRDefault="00000000">
      <w:pPr>
        <w:numPr>
          <w:ilvl w:val="0"/>
          <w:numId w:val="119"/>
        </w:numPr>
        <w:ind w:right="15" w:hanging="217"/>
      </w:pPr>
      <w:r>
        <w:t>undergoes a certain pattern of transformations, especially multiple intermediate transformations, and</w:t>
      </w:r>
    </w:p>
    <w:p w14:paraId="7D485C7A" w14:textId="77777777" w:rsidR="00596FEF" w:rsidRDefault="00000000">
      <w:pPr>
        <w:numPr>
          <w:ilvl w:val="0"/>
          <w:numId w:val="119"/>
        </w:numPr>
        <w:spacing w:after="513"/>
        <w:ind w:right="15" w:hanging="217"/>
      </w:pPr>
      <w:r>
        <w:t>always results in the same actions, such as persistence of specific data elements to the filesystem or database, then streaming-based applications provide better resourceefficiency, lower latency, security, and fault-tolerance.</w:t>
      </w:r>
    </w:p>
    <w:p w14:paraId="5C10BA24" w14:textId="77777777" w:rsidR="00596FEF" w:rsidRDefault="00000000">
      <w:pPr>
        <w:pStyle w:val="Heading2"/>
        <w:tabs>
          <w:tab w:val="center" w:pos="558"/>
          <w:tab w:val="center" w:pos="2559"/>
        </w:tabs>
        <w:ind w:left="0" w:firstLine="0"/>
      </w:pPr>
      <w:r>
        <w:rPr>
          <w:b w:val="0"/>
          <w:sz w:val="22"/>
        </w:rPr>
        <w:tab/>
      </w:r>
      <w:r>
        <w:t>8.4</w:t>
      </w:r>
      <w:r>
        <w:tab/>
        <w:t>Deployment Strategies</w:t>
      </w:r>
    </w:p>
    <w:p w14:paraId="08C1E0A8" w14:textId="77777777" w:rsidR="00596FEF" w:rsidRDefault="00000000">
      <w:pPr>
        <w:spacing w:after="128"/>
        <w:ind w:left="344" w:right="15"/>
      </w:pPr>
      <w:r>
        <w:t>Typical deployment strategies are:</w:t>
      </w:r>
    </w:p>
    <w:p w14:paraId="10D43DE3" w14:textId="77777777" w:rsidR="00596FEF" w:rsidRDefault="00000000">
      <w:pPr>
        <w:numPr>
          <w:ilvl w:val="0"/>
          <w:numId w:val="120"/>
        </w:numPr>
        <w:ind w:right="15" w:hanging="217"/>
      </w:pPr>
      <w:r>
        <w:t>single deployment,</w:t>
      </w:r>
    </w:p>
    <w:p w14:paraId="3956F16D" w14:textId="77777777" w:rsidR="00596FEF" w:rsidRDefault="00000000">
      <w:pPr>
        <w:numPr>
          <w:ilvl w:val="0"/>
          <w:numId w:val="120"/>
        </w:numPr>
        <w:ind w:right="15" w:hanging="217"/>
      </w:pPr>
      <w:r>
        <w:t>silent deployment,</w:t>
      </w:r>
    </w:p>
    <w:p w14:paraId="5778B2C5" w14:textId="77777777" w:rsidR="00596FEF" w:rsidRDefault="00000000">
      <w:pPr>
        <w:numPr>
          <w:ilvl w:val="0"/>
          <w:numId w:val="120"/>
        </w:numPr>
        <w:ind w:right="15" w:hanging="217"/>
      </w:pPr>
      <w:r>
        <w:t>canary deployment, and</w:t>
      </w:r>
    </w:p>
    <w:p w14:paraId="4C6F170B" w14:textId="77777777" w:rsidR="00596FEF" w:rsidRDefault="00000000">
      <w:pPr>
        <w:numPr>
          <w:ilvl w:val="0"/>
          <w:numId w:val="120"/>
        </w:numPr>
        <w:spacing w:after="88"/>
        <w:ind w:right="15" w:hanging="217"/>
      </w:pPr>
      <w:r>
        <w:t>multi-armed bandit.</w:t>
      </w:r>
    </w:p>
    <w:p w14:paraId="5CD3D4EA" w14:textId="77777777" w:rsidR="00596FEF" w:rsidRDefault="00000000">
      <w:pPr>
        <w:spacing w:after="405"/>
        <w:ind w:left="350" w:right="15"/>
      </w:pPr>
      <w:r>
        <w:t>Let’s consider each of them.</w:t>
      </w:r>
    </w:p>
    <w:p w14:paraId="459BFFA1" w14:textId="77777777" w:rsidR="00596FEF" w:rsidRDefault="00000000">
      <w:pPr>
        <w:pStyle w:val="Heading3"/>
        <w:tabs>
          <w:tab w:val="center" w:pos="627"/>
          <w:tab w:val="center" w:pos="2191"/>
        </w:tabs>
        <w:ind w:left="0" w:firstLine="0"/>
      </w:pPr>
      <w:r>
        <w:rPr>
          <w:b w:val="0"/>
          <w:sz w:val="22"/>
        </w:rPr>
        <w:tab/>
      </w:r>
      <w:r>
        <w:t>8.4.1</w:t>
      </w:r>
      <w:r>
        <w:tab/>
        <w:t>Single Deployment</w:t>
      </w:r>
    </w:p>
    <w:p w14:paraId="0CAAAF8A" w14:textId="77777777" w:rsidR="00596FEF" w:rsidRDefault="00000000">
      <w:pPr>
        <w:ind w:left="350" w:right="15"/>
      </w:pPr>
      <w:r>
        <w:rPr>
          <w:b/>
        </w:rPr>
        <w:t xml:space="preserve">Single deployment </w:t>
      </w:r>
      <w:r>
        <w:t>is the simplest one. Conceptually, once you have a new model, you serialize it into a file, and then replace the old file with the new one. You also replace the feature extractor, if needed.</w:t>
      </w:r>
    </w:p>
    <w:p w14:paraId="0B1CF1C4" w14:textId="77777777" w:rsidR="00596FEF" w:rsidRDefault="00000000">
      <w:pPr>
        <w:spacing w:after="130"/>
        <w:ind w:left="344" w:right="15"/>
      </w:pPr>
      <w:r>
        <w:lastRenderedPageBreak/>
        <w:t>To deploy on a server in a cloud environment, you prepare a new virtual machine, or a container running the new version of the model. Then you replace the virtual machine image or that of the container. Finally, you gradually close the old machines or containers, and let the autoscaler start the new ones.</w:t>
      </w:r>
    </w:p>
    <w:p w14:paraId="70739B41" w14:textId="77777777" w:rsidR="00596FEF" w:rsidRDefault="00000000">
      <w:pPr>
        <w:spacing w:after="130"/>
        <w:ind w:left="344" w:right="15"/>
      </w:pPr>
      <w:r>
        <w:t>To deploy on a physical server, you will upload a new model file (and the feature extraction object, if needed) on the server. Then you replace old files and old code with the new versions, and restart the web service.</w:t>
      </w:r>
    </w:p>
    <w:p w14:paraId="1E180F84" w14:textId="77777777" w:rsidR="00596FEF" w:rsidRDefault="00000000">
      <w:pPr>
        <w:spacing w:after="130"/>
        <w:ind w:left="344" w:right="15"/>
      </w:pPr>
      <w:r>
        <w:t>To deploy on the user’s device, you push the new model file to the user’s device, along with any needed feature extraction object, and restart the software.</w:t>
      </w:r>
    </w:p>
    <w:p w14:paraId="1C17FB05" w14:textId="77777777" w:rsidR="00596FEF" w:rsidRDefault="00000000">
      <w:pPr>
        <w:spacing w:after="130"/>
        <w:ind w:left="350" w:right="15"/>
      </w:pPr>
      <w:r>
        <w:t>If you use interpretable code, the feature extractor object can be deployed by replacing one source code file with another one. To avoid redeploying the entire software application, on either the server or the user’s device, the feature extractor’s object can be serialized into a file. Then, on each startup, the software running the model would deserialize the feature extractor object.</w:t>
      </w:r>
    </w:p>
    <w:p w14:paraId="5F05ADE8" w14:textId="77777777" w:rsidR="00596FEF" w:rsidRDefault="00000000">
      <w:pPr>
        <w:ind w:left="350" w:right="15"/>
      </w:pPr>
      <w:r>
        <w:t>Single deployment has the advantage of being simple; however, it’s also the riskiest strategy.</w:t>
      </w:r>
    </w:p>
    <w:p w14:paraId="77ED74DF" w14:textId="77777777" w:rsidR="00596FEF" w:rsidRDefault="00000000">
      <w:pPr>
        <w:spacing w:after="504"/>
        <w:ind w:left="350" w:right="15"/>
      </w:pPr>
      <w:r>
        <w:t>If the new model or the feature extractor contains a bug, all users will be affected.</w:t>
      </w:r>
    </w:p>
    <w:p w14:paraId="6BA975D0" w14:textId="77777777" w:rsidR="00596FEF" w:rsidRDefault="00000000">
      <w:pPr>
        <w:pStyle w:val="Heading3"/>
        <w:tabs>
          <w:tab w:val="center" w:pos="627"/>
          <w:tab w:val="center" w:pos="2167"/>
        </w:tabs>
        <w:spacing w:after="215"/>
        <w:ind w:left="0" w:firstLine="0"/>
      </w:pPr>
      <w:r>
        <w:rPr>
          <w:b w:val="0"/>
          <w:sz w:val="22"/>
        </w:rPr>
        <w:tab/>
      </w:r>
      <w:r>
        <w:t>8.4.2</w:t>
      </w:r>
      <w:r>
        <w:tab/>
        <w:t>Silent Deployment</w:t>
      </w:r>
    </w:p>
    <w:p w14:paraId="5F198E7E" w14:textId="77777777" w:rsidR="00596FEF" w:rsidRDefault="00000000">
      <w:pPr>
        <w:spacing w:after="130"/>
        <w:ind w:left="344" w:right="15"/>
      </w:pPr>
      <w:r>
        <w:t xml:space="preserve">A counterpart of the single deployment is </w:t>
      </w:r>
      <w:r>
        <w:rPr>
          <w:b/>
        </w:rPr>
        <w:t>silent deployment</w:t>
      </w:r>
      <w:r>
        <w:t>. It deploys the new model version and new feature extractor, and keeps the old ones. Both versions run in parallel. However, the user will not be exposed to the new version until the switch is done. The predictions made by the new version are only logged. After some time, they are analyzed to detect possible bugs.</w:t>
      </w:r>
    </w:p>
    <w:p w14:paraId="727C6132" w14:textId="77777777" w:rsidR="00596FEF" w:rsidRDefault="00000000">
      <w:pPr>
        <w:spacing w:after="510" w:line="245" w:lineRule="auto"/>
        <w:ind w:left="350" w:right="15"/>
        <w:jc w:val="left"/>
      </w:pPr>
      <w:r>
        <w:t>Silent deployment has the benefit of providing enough time to ensure the new model works as expected, without adversely affecting any users. The drawback is the need to run twice as many models, which consumes more resources. Furthermore, for many applications, it’s impossible to evaluate the new model without exposing its predictions to the user.</w:t>
      </w:r>
    </w:p>
    <w:p w14:paraId="28A9AACF" w14:textId="77777777" w:rsidR="00596FEF" w:rsidRDefault="00000000">
      <w:pPr>
        <w:pStyle w:val="Heading3"/>
        <w:tabs>
          <w:tab w:val="center" w:pos="627"/>
          <w:tab w:val="center" w:pos="2240"/>
        </w:tabs>
        <w:spacing w:after="220"/>
        <w:ind w:left="0" w:firstLine="0"/>
      </w:pPr>
      <w:r>
        <w:rPr>
          <w:b w:val="0"/>
          <w:sz w:val="22"/>
        </w:rPr>
        <w:tab/>
      </w:r>
      <w:r>
        <w:t>8.4.3</w:t>
      </w:r>
      <w:r>
        <w:tab/>
        <w:t>Canary Deployment</w:t>
      </w:r>
    </w:p>
    <w:p w14:paraId="100A9368" w14:textId="77777777" w:rsidR="00596FEF" w:rsidRDefault="00000000">
      <w:pPr>
        <w:spacing w:after="130"/>
        <w:ind w:left="350" w:right="15"/>
      </w:pPr>
      <w:r>
        <w:t xml:space="preserve">Recall, </w:t>
      </w:r>
      <w:r>
        <w:rPr>
          <w:b/>
        </w:rPr>
        <w:t>canary deployment</w:t>
      </w:r>
      <w:r>
        <w:t xml:space="preserve">, or </w:t>
      </w:r>
      <w:r>
        <w:rPr>
          <w:b/>
        </w:rPr>
        <w:t>canarying</w:t>
      </w:r>
      <w:r>
        <w:t>, pushes the new model version and code to a small fraction of users, while keeping the old version running for most users. Contrary to the silent deployment, canary deployment allows validating the new model’s performance, and its predictions’ effects. Contrary to the single deployment, canary deployment doesn’t affect lots of users in case of possible bugs.</w:t>
      </w:r>
    </w:p>
    <w:p w14:paraId="00C5A5D9" w14:textId="77777777" w:rsidR="00596FEF" w:rsidRDefault="00000000">
      <w:pPr>
        <w:ind w:left="350" w:right="15"/>
      </w:pPr>
      <w:r>
        <w:t>By opting for the canary deployment, you accept the additional complexity of having and maintaining several versions of the model deployed simultaneously.</w:t>
      </w:r>
    </w:p>
    <w:p w14:paraId="397817A0" w14:textId="77777777" w:rsidR="00596FEF" w:rsidRDefault="00000000">
      <w:pPr>
        <w:spacing w:after="609" w:line="245" w:lineRule="auto"/>
        <w:ind w:left="344" w:right="15"/>
        <w:jc w:val="left"/>
      </w:pPr>
      <w:r>
        <w:lastRenderedPageBreak/>
        <w:t>An obvious drawback of the canary deployment is that it’s impossible for engineers to spot rare errors. If you deploy the new version to 5% of users, and a bug affects 2% of users, then you have only 0</w:t>
      </w:r>
      <w:r>
        <w:rPr>
          <w:i/>
        </w:rPr>
        <w:t>.</w:t>
      </w:r>
      <w:r>
        <w:t>1% chance that the bug will be discovered.</w:t>
      </w:r>
    </w:p>
    <w:p w14:paraId="4F2F2BE4" w14:textId="77777777" w:rsidR="00596FEF" w:rsidRDefault="00000000">
      <w:pPr>
        <w:pStyle w:val="Heading3"/>
        <w:tabs>
          <w:tab w:val="center" w:pos="627"/>
          <w:tab w:val="center" w:pos="2296"/>
        </w:tabs>
        <w:spacing w:after="260"/>
        <w:ind w:left="0" w:firstLine="0"/>
      </w:pPr>
      <w:r>
        <w:rPr>
          <w:b w:val="0"/>
          <w:sz w:val="22"/>
        </w:rPr>
        <w:tab/>
      </w:r>
      <w:r>
        <w:t>8.4.4</w:t>
      </w:r>
      <w:r>
        <w:tab/>
        <w:t>Multi-Armed Bandits</w:t>
      </w:r>
    </w:p>
    <w:p w14:paraId="5FB3BC2B" w14:textId="77777777" w:rsidR="00596FEF" w:rsidRDefault="00000000">
      <w:pPr>
        <w:spacing w:after="161"/>
        <w:ind w:left="344" w:right="15"/>
      </w:pPr>
      <w:r>
        <w:t xml:space="preserve">As seen in Section 7.3 of Chapter 7, </w:t>
      </w:r>
      <w:r>
        <w:rPr>
          <w:b/>
        </w:rPr>
        <w:t xml:space="preserve">multi-armed bandits </w:t>
      </w:r>
      <w:r>
        <w:t>(MAB) are a way to compare one or more versions of the model in the production environment, and select the best performing one. MABs have an interesting property: after an initial exploration period, during which the MAB algorithm gathers enough evidence to evaluate the performance of each model (arm), the best arm is eventually played all the time. It means that after the convergence of the MAB algorithm, most of the time, all users are routed to the software version running the best model.</w:t>
      </w:r>
    </w:p>
    <w:p w14:paraId="0D469E82" w14:textId="77777777" w:rsidR="00596FEF" w:rsidRDefault="00000000">
      <w:pPr>
        <w:spacing w:after="710"/>
        <w:ind w:left="344" w:right="15"/>
      </w:pPr>
      <w:r>
        <w:t>The MAB algorithm, thus, solves two problems — online model evaluation and model deployment — simultaneously.</w:t>
      </w:r>
    </w:p>
    <w:p w14:paraId="693B8F61" w14:textId="77777777" w:rsidR="00596FEF" w:rsidRDefault="00000000">
      <w:pPr>
        <w:pStyle w:val="Heading2"/>
        <w:tabs>
          <w:tab w:val="center" w:pos="558"/>
          <w:tab w:val="center" w:pos="4415"/>
        </w:tabs>
        <w:spacing w:after="290"/>
        <w:ind w:left="0" w:firstLine="0"/>
      </w:pPr>
      <w:r>
        <w:rPr>
          <w:b w:val="0"/>
          <w:sz w:val="22"/>
        </w:rPr>
        <w:tab/>
      </w:r>
      <w:r>
        <w:t>8.5</w:t>
      </w:r>
      <w:r>
        <w:tab/>
        <w:t>Automated Deployment, Versioning, and Metadata</w:t>
      </w:r>
    </w:p>
    <w:p w14:paraId="2CF8783F" w14:textId="77777777" w:rsidR="00596FEF" w:rsidRDefault="00000000">
      <w:pPr>
        <w:spacing w:after="605"/>
        <w:ind w:left="344" w:right="15"/>
      </w:pPr>
      <w:r>
        <w:t>The model is an important asset, but it’s never delivered alone. There are additional assets for production model testing that ensure the model is not broken.</w:t>
      </w:r>
    </w:p>
    <w:p w14:paraId="5329D3F7" w14:textId="77777777" w:rsidR="00596FEF" w:rsidRDefault="00000000">
      <w:pPr>
        <w:pStyle w:val="Heading3"/>
        <w:tabs>
          <w:tab w:val="center" w:pos="627"/>
          <w:tab w:val="center" w:pos="2713"/>
        </w:tabs>
        <w:spacing w:after="250"/>
        <w:ind w:left="0" w:firstLine="0"/>
      </w:pPr>
      <w:r>
        <w:rPr>
          <w:b w:val="0"/>
          <w:sz w:val="22"/>
        </w:rPr>
        <w:tab/>
      </w:r>
      <w:r>
        <w:t>8.5.1</w:t>
      </w:r>
      <w:r>
        <w:tab/>
        <w:t>Model Accompanying Assets</w:t>
      </w:r>
    </w:p>
    <w:p w14:paraId="06B584B9" w14:textId="77777777" w:rsidR="00596FEF" w:rsidRDefault="00000000">
      <w:pPr>
        <w:spacing w:after="276"/>
        <w:ind w:left="343" w:right="15"/>
      </w:pPr>
      <w:r>
        <w:t>Only deploy a model in production when it’s accompanied with the following assets:</w:t>
      </w:r>
    </w:p>
    <w:p w14:paraId="7CB16673" w14:textId="77777777" w:rsidR="00596FEF" w:rsidRDefault="00000000">
      <w:pPr>
        <w:numPr>
          <w:ilvl w:val="0"/>
          <w:numId w:val="121"/>
        </w:numPr>
        <w:ind w:right="15" w:hanging="217"/>
      </w:pPr>
      <w:r>
        <w:t xml:space="preserve">an </w:t>
      </w:r>
      <w:r>
        <w:rPr>
          <w:b/>
        </w:rPr>
        <w:t xml:space="preserve">end-to-end set </w:t>
      </w:r>
      <w:r>
        <w:t>that defines model inputs and outputs that must always work,</w:t>
      </w:r>
    </w:p>
    <w:p w14:paraId="3CB4414A" w14:textId="77777777" w:rsidR="00596FEF" w:rsidRDefault="00000000">
      <w:pPr>
        <w:numPr>
          <w:ilvl w:val="0"/>
          <w:numId w:val="121"/>
        </w:numPr>
        <w:ind w:right="15" w:hanging="217"/>
      </w:pPr>
      <w:r>
        <w:t xml:space="preserve">a </w:t>
      </w:r>
      <w:r>
        <w:rPr>
          <w:b/>
        </w:rPr>
        <w:t xml:space="preserve">confidence test set </w:t>
      </w:r>
      <w:r>
        <w:t>that correctly defines model inputs and outputs, and is used to compute the value of the metric,</w:t>
      </w:r>
    </w:p>
    <w:p w14:paraId="6A3982EE" w14:textId="77777777" w:rsidR="00596FEF" w:rsidRDefault="00000000">
      <w:pPr>
        <w:numPr>
          <w:ilvl w:val="0"/>
          <w:numId w:val="121"/>
        </w:numPr>
        <w:ind w:right="15" w:hanging="217"/>
      </w:pPr>
      <w:r>
        <w:t xml:space="preserve">a </w:t>
      </w:r>
      <w:r>
        <w:rPr>
          <w:b/>
        </w:rPr>
        <w:t xml:space="preserve">performance metric </w:t>
      </w:r>
      <w:r>
        <w:t>whose value will be calculated on the confidence test set by applying the model to it, and</w:t>
      </w:r>
    </w:p>
    <w:p w14:paraId="3B60D681" w14:textId="77777777" w:rsidR="00596FEF" w:rsidRDefault="00000000">
      <w:pPr>
        <w:numPr>
          <w:ilvl w:val="0"/>
          <w:numId w:val="121"/>
        </w:numPr>
        <w:spacing w:after="160"/>
        <w:ind w:right="15" w:hanging="217"/>
      </w:pPr>
      <w:r>
        <w:t xml:space="preserve">the </w:t>
      </w:r>
      <w:r>
        <w:rPr>
          <w:b/>
        </w:rPr>
        <w:t xml:space="preserve">range of acceptable values </w:t>
      </w:r>
      <w:r>
        <w:t>of the performance metric.</w:t>
      </w:r>
    </w:p>
    <w:p w14:paraId="0D11D7E0" w14:textId="77777777" w:rsidR="00596FEF" w:rsidRDefault="00000000">
      <w:pPr>
        <w:ind w:left="342" w:right="15"/>
      </w:pPr>
      <w:r>
        <w:t>Once the system using the model is initially evoked on an instance of a server or client’s device, an external process must call the model on the end-to-end test data and validate that all predictions are correct. Furthermore, the same external process must validate that the value of the performance metric computed by applying the model to the confidence test set is within the range of acceptable values. If either of two evaluations fails, the model should not be served to the client.</w:t>
      </w:r>
    </w:p>
    <w:p w14:paraId="00936B05" w14:textId="77777777" w:rsidR="00596FEF" w:rsidRDefault="00000000">
      <w:pPr>
        <w:pStyle w:val="Heading3"/>
        <w:tabs>
          <w:tab w:val="center" w:pos="627"/>
          <w:tab w:val="center" w:pos="1848"/>
        </w:tabs>
        <w:ind w:left="0" w:firstLine="0"/>
      </w:pPr>
      <w:r>
        <w:rPr>
          <w:b w:val="0"/>
          <w:sz w:val="22"/>
        </w:rPr>
        <w:lastRenderedPageBreak/>
        <w:tab/>
      </w:r>
      <w:r>
        <w:t>8.5.2</w:t>
      </w:r>
      <w:r>
        <w:tab/>
        <w:t>Version Sync</w:t>
      </w:r>
    </w:p>
    <w:p w14:paraId="327D4C99" w14:textId="77777777" w:rsidR="00596FEF" w:rsidRDefault="00000000">
      <w:pPr>
        <w:spacing w:after="302"/>
        <w:ind w:left="344" w:right="15"/>
      </w:pPr>
      <w:r>
        <w:t>The versions of the following three elements must always be in sync:</w:t>
      </w:r>
    </w:p>
    <w:p w14:paraId="0BF062C0" w14:textId="77777777" w:rsidR="00596FEF" w:rsidRDefault="00000000">
      <w:pPr>
        <w:spacing w:after="308"/>
        <w:ind w:left="555" w:right="5632"/>
      </w:pPr>
      <w:r>
        <w:t>1) training data, 2) feature extractor, and 3) model.</w:t>
      </w:r>
    </w:p>
    <w:p w14:paraId="20092493" w14:textId="77777777" w:rsidR="00596FEF" w:rsidRDefault="00000000">
      <w:pPr>
        <w:spacing w:after="109"/>
        <w:ind w:left="345" w:right="15"/>
      </w:pPr>
      <w:r>
        <w:t>Each update to the data must produce a new version in the data repository. The model trained using a specific version of the data must be put into the model repository with the same version number as that of the data used to train the model.</w:t>
      </w:r>
    </w:p>
    <w:p w14:paraId="19CCDBCE" w14:textId="77777777" w:rsidR="00596FEF" w:rsidRDefault="00000000">
      <w:pPr>
        <w:spacing w:after="109"/>
        <w:ind w:left="350" w:right="15"/>
      </w:pPr>
      <w:r>
        <w:t>If the feature extractor was not changed, its version still must be updated to be in sync with the data and the model. If the feature extractor was updated, then a new model must be built using an updated feature extractor, and the versions are incremented for the feature extractor, the model, and the training data (even if the latter wasn’t changed).</w:t>
      </w:r>
    </w:p>
    <w:p w14:paraId="63193919" w14:textId="77777777" w:rsidR="00596FEF" w:rsidRDefault="00000000">
      <w:pPr>
        <w:spacing w:after="443"/>
        <w:ind w:left="343" w:right="15"/>
      </w:pPr>
      <w:r>
        <w:t>The deployment of a new model version must be automated by a script in a transactional way. Given a version of the model to deploy, the deployment script will fetch the model and the feature extraction object from the respective repositories and copy them to the production environment. The model must be applied to the end-to-end and confidence test data by simulating a regular call from the outside. If there’s a prediction error for the end-to-end test data, or the value of the metric is not within the range of acceptable values, the entire deployment has to be rolled back.</w:t>
      </w:r>
    </w:p>
    <w:p w14:paraId="59B072AC" w14:textId="77777777" w:rsidR="00596FEF" w:rsidRDefault="00000000">
      <w:pPr>
        <w:pStyle w:val="Heading3"/>
        <w:tabs>
          <w:tab w:val="center" w:pos="627"/>
          <w:tab w:val="center" w:pos="2489"/>
        </w:tabs>
        <w:ind w:left="0" w:firstLine="0"/>
      </w:pPr>
      <w:r>
        <w:rPr>
          <w:b w:val="0"/>
          <w:sz w:val="22"/>
        </w:rPr>
        <w:tab/>
      </w:r>
      <w:r>
        <w:t>8.5.3</w:t>
      </w:r>
      <w:r>
        <w:tab/>
        <w:t>Model Version Metadata</w:t>
      </w:r>
    </w:p>
    <w:p w14:paraId="612C1902" w14:textId="77777777" w:rsidR="00596FEF" w:rsidRDefault="00000000">
      <w:pPr>
        <w:spacing w:after="164"/>
        <w:ind w:left="350" w:right="15"/>
      </w:pPr>
      <w:r>
        <w:t>Each model version must be accompanied with the following code and metadata:</w:t>
      </w:r>
    </w:p>
    <w:p w14:paraId="73C84A79" w14:textId="77777777" w:rsidR="00596FEF" w:rsidRDefault="00000000">
      <w:pPr>
        <w:numPr>
          <w:ilvl w:val="0"/>
          <w:numId w:val="122"/>
        </w:numPr>
        <w:ind w:right="15" w:hanging="217"/>
      </w:pPr>
      <w:r>
        <w:t>the name and the version of the library or package used to train the model,</w:t>
      </w:r>
    </w:p>
    <w:p w14:paraId="65DE019C" w14:textId="77777777" w:rsidR="00596FEF" w:rsidRDefault="00000000">
      <w:pPr>
        <w:numPr>
          <w:ilvl w:val="0"/>
          <w:numId w:val="122"/>
        </w:numPr>
        <w:spacing w:after="3" w:line="245" w:lineRule="auto"/>
        <w:ind w:right="15" w:hanging="217"/>
      </w:pPr>
      <w:r>
        <w:t>if Python was used to build the model, then requirements.txt of the virtual environment used to build the model (or, alternatively, a Docker image name pointing to a specific path on Docker Hub or in your Docker registry),</w:t>
      </w:r>
    </w:p>
    <w:p w14:paraId="10F0AF0B" w14:textId="77777777" w:rsidR="00596FEF" w:rsidRDefault="00000000">
      <w:pPr>
        <w:numPr>
          <w:ilvl w:val="0"/>
          <w:numId w:val="122"/>
        </w:numPr>
        <w:ind w:right="15" w:hanging="217"/>
      </w:pPr>
      <w:r>
        <w:t>the name of the learning algorithm, and names and values of the hyperparameters,</w:t>
      </w:r>
    </w:p>
    <w:p w14:paraId="7C77E5A6" w14:textId="77777777" w:rsidR="00596FEF" w:rsidRDefault="00000000">
      <w:pPr>
        <w:numPr>
          <w:ilvl w:val="0"/>
          <w:numId w:val="122"/>
        </w:numPr>
        <w:ind w:right="15" w:hanging="217"/>
      </w:pPr>
      <w:r>
        <w:t>the list of features required by the model,</w:t>
      </w:r>
    </w:p>
    <w:p w14:paraId="1EB21B66" w14:textId="77777777" w:rsidR="00596FEF" w:rsidRDefault="00000000">
      <w:pPr>
        <w:numPr>
          <w:ilvl w:val="0"/>
          <w:numId w:val="122"/>
        </w:numPr>
        <w:ind w:right="15" w:hanging="217"/>
      </w:pPr>
      <w:r>
        <w:t>the list of outputs, their types, and how the outputs should be consumed,</w:t>
      </w:r>
    </w:p>
    <w:p w14:paraId="31D1E8E7" w14:textId="77777777" w:rsidR="00596FEF" w:rsidRDefault="00000000">
      <w:pPr>
        <w:numPr>
          <w:ilvl w:val="0"/>
          <w:numId w:val="122"/>
        </w:numPr>
        <w:ind w:right="15" w:hanging="217"/>
      </w:pPr>
      <w:r>
        <w:t>the version and location of the data used to train the model,</w:t>
      </w:r>
    </w:p>
    <w:p w14:paraId="5CE0BF62" w14:textId="77777777" w:rsidR="00596FEF" w:rsidRDefault="00000000">
      <w:pPr>
        <w:numPr>
          <w:ilvl w:val="0"/>
          <w:numId w:val="122"/>
        </w:numPr>
        <w:ind w:right="15" w:hanging="217"/>
      </w:pPr>
      <w:r>
        <w:t>the version and location of the validation data used to tune model’s hyperparameters,</w:t>
      </w:r>
    </w:p>
    <w:p w14:paraId="351AE7CC" w14:textId="77777777" w:rsidR="00596FEF" w:rsidRDefault="00000000">
      <w:pPr>
        <w:numPr>
          <w:ilvl w:val="0"/>
          <w:numId w:val="122"/>
        </w:numPr>
        <w:spacing w:after="106"/>
        <w:ind w:right="15" w:hanging="217"/>
      </w:pPr>
      <w:r>
        <w:t>the model scoring code that runs the model on new data and outputs the prediction.</w:t>
      </w:r>
    </w:p>
    <w:p w14:paraId="643B44BD" w14:textId="77777777" w:rsidR="00596FEF" w:rsidRDefault="00000000">
      <w:pPr>
        <w:spacing w:after="105"/>
        <w:ind w:left="344" w:right="15"/>
      </w:pPr>
      <w:r>
        <w:t>The metadata and the scoring code may be saved to a database or to a JSON/XML text file.</w:t>
      </w:r>
    </w:p>
    <w:p w14:paraId="50C8F960" w14:textId="77777777" w:rsidR="00596FEF" w:rsidRDefault="00000000">
      <w:pPr>
        <w:spacing w:after="164"/>
        <w:ind w:left="350" w:right="15"/>
      </w:pPr>
      <w:r>
        <w:t>For audit purposes, the following information must also accompany each deployment:</w:t>
      </w:r>
    </w:p>
    <w:p w14:paraId="4913B53C" w14:textId="77777777" w:rsidR="00596FEF" w:rsidRDefault="00000000">
      <w:pPr>
        <w:numPr>
          <w:ilvl w:val="0"/>
          <w:numId w:val="122"/>
        </w:numPr>
        <w:ind w:right="15" w:hanging="217"/>
      </w:pPr>
      <w:r>
        <w:t>who built the model and when,</w:t>
      </w:r>
    </w:p>
    <w:p w14:paraId="141CA514" w14:textId="77777777" w:rsidR="00596FEF" w:rsidRDefault="00000000">
      <w:pPr>
        <w:numPr>
          <w:ilvl w:val="0"/>
          <w:numId w:val="122"/>
        </w:numPr>
        <w:spacing w:after="8" w:line="249" w:lineRule="auto"/>
        <w:ind w:right="15" w:hanging="217"/>
      </w:pPr>
      <w:r>
        <w:t>who and when made the decision of deploying that model, and based on what grounds,</w:t>
      </w:r>
    </w:p>
    <w:p w14:paraId="29F5A16C" w14:textId="77777777" w:rsidR="00596FEF" w:rsidRDefault="00000000">
      <w:pPr>
        <w:numPr>
          <w:ilvl w:val="0"/>
          <w:numId w:val="122"/>
        </w:numPr>
        <w:spacing w:after="561"/>
        <w:ind w:right="15" w:hanging="217"/>
      </w:pPr>
      <w:r>
        <w:t>who reviewed the model for privacy and security compliance purposes.</w:t>
      </w:r>
    </w:p>
    <w:p w14:paraId="4F3E65B4" w14:textId="77777777" w:rsidR="00596FEF" w:rsidRDefault="00000000">
      <w:pPr>
        <w:pStyle w:val="Heading2"/>
        <w:tabs>
          <w:tab w:val="center" w:pos="558"/>
          <w:tab w:val="center" w:pos="3271"/>
        </w:tabs>
        <w:ind w:left="0" w:firstLine="0"/>
      </w:pPr>
      <w:r>
        <w:rPr>
          <w:b w:val="0"/>
          <w:sz w:val="22"/>
        </w:rPr>
        <w:lastRenderedPageBreak/>
        <w:tab/>
      </w:r>
      <w:r>
        <w:t>8.6</w:t>
      </w:r>
      <w:r>
        <w:tab/>
        <w:t>Model Deployment Best Practices</w:t>
      </w:r>
    </w:p>
    <w:p w14:paraId="27D09072" w14:textId="77777777" w:rsidR="00596FEF" w:rsidRDefault="00000000">
      <w:pPr>
        <w:spacing w:after="459"/>
        <w:ind w:left="350" w:right="15"/>
      </w:pPr>
      <w:r>
        <w:t>In this section, we discuss practical aspects of deploying machine learning systems in production. We also outline several useful and practical tips for model deployment.</w:t>
      </w:r>
    </w:p>
    <w:p w14:paraId="07422807" w14:textId="77777777" w:rsidR="00596FEF" w:rsidRDefault="00000000">
      <w:pPr>
        <w:pStyle w:val="Heading3"/>
        <w:tabs>
          <w:tab w:val="center" w:pos="627"/>
          <w:tab w:val="center" w:pos="2362"/>
        </w:tabs>
        <w:ind w:left="0" w:firstLine="0"/>
      </w:pPr>
      <w:r>
        <w:rPr>
          <w:b w:val="0"/>
          <w:sz w:val="22"/>
        </w:rPr>
        <w:tab/>
      </w:r>
      <w:r>
        <w:t>8.6.1</w:t>
      </w:r>
      <w:r>
        <w:tab/>
        <w:t>Algorithmic Efficiency</w:t>
      </w:r>
    </w:p>
    <w:p w14:paraId="10065A61" w14:textId="77777777" w:rsidR="00596FEF" w:rsidRDefault="00000000">
      <w:pPr>
        <w:spacing w:after="115"/>
        <w:ind w:left="342" w:right="15"/>
      </w:pPr>
      <w:r>
        <w:t>Most data analysts work in Python or R. While there are web frameworks that allow building web services in those two languages, they are not considered the most efficient languages.</w:t>
      </w:r>
    </w:p>
    <w:p w14:paraId="5EC5F9CD" w14:textId="77777777" w:rsidR="00596FEF" w:rsidRDefault="00000000">
      <w:pPr>
        <w:spacing w:after="115"/>
        <w:ind w:left="350" w:right="15"/>
      </w:pPr>
      <w:r>
        <w:t>Indeed, when you use scientific packages in Python, much of their code was written in efficient C or C++, and then compiled for your specific operating system. However, your own data preprocessing, feature extraction, and scoring code may not be as efficient.</w:t>
      </w:r>
    </w:p>
    <w:p w14:paraId="6C0D2102" w14:textId="77777777" w:rsidR="00596FEF" w:rsidRDefault="00000000">
      <w:pPr>
        <w:spacing w:after="126"/>
        <w:ind w:left="350" w:right="15"/>
      </w:pPr>
      <w:r>
        <w:t>Furthermore, not all algorithms are practical. While some algorithms can quickly solve the problem, others are too slow. For some problems, no fast algorithms can exist.</w:t>
      </w:r>
    </w:p>
    <w:p w14:paraId="4EB84D60" w14:textId="77777777" w:rsidR="00596FEF" w:rsidRDefault="00000000">
      <w:pPr>
        <w:spacing w:after="114"/>
        <w:ind w:left="344" w:right="15"/>
      </w:pPr>
      <w:r>
        <w:t xml:space="preserve">The subfield of computer science called </w:t>
      </w:r>
      <w:r>
        <w:rPr>
          <w:b/>
        </w:rPr>
        <w:t xml:space="preserve">analysis of algorithms </w:t>
      </w:r>
      <w:r>
        <w:t xml:space="preserve">is concerned with determining and comparing the complexity of algorithms. The </w:t>
      </w:r>
      <w:r>
        <w:rPr>
          <w:b/>
        </w:rPr>
        <w:t xml:space="preserve">big O notation </w:t>
      </w:r>
      <w:r>
        <w:t>is used to classify algorithms, according to how their running time or space requirements grow, as the input size grows.</w:t>
      </w:r>
    </w:p>
    <w:p w14:paraId="0F7D3B43" w14:textId="77777777" w:rsidR="00596FEF" w:rsidRDefault="00000000">
      <w:pPr>
        <w:spacing w:after="334"/>
        <w:ind w:left="350" w:right="15"/>
      </w:pPr>
      <w:r>
        <w:t xml:space="preserve">For example, let’s say we have the problem of finding the two most distant one-dimensional examples in the set of examples </w:t>
      </w:r>
      <w:r>
        <w:rPr>
          <w:i/>
        </w:rPr>
        <w:t xml:space="preserve">S </w:t>
      </w:r>
      <w:r>
        <w:t xml:space="preserve">of size </w:t>
      </w:r>
      <w:r>
        <w:rPr>
          <w:i/>
        </w:rPr>
        <w:t>N</w:t>
      </w:r>
      <w:r>
        <w:t>. One Python algorithm we could craft would look like this:</w:t>
      </w:r>
    </w:p>
    <w:p w14:paraId="52573595" w14:textId="77777777" w:rsidR="00596FEF" w:rsidRDefault="00000000">
      <w:pPr>
        <w:numPr>
          <w:ilvl w:val="0"/>
          <w:numId w:val="123"/>
        </w:numPr>
        <w:spacing w:after="12" w:line="249" w:lineRule="auto"/>
        <w:ind w:hanging="713"/>
        <w:jc w:val="left"/>
      </w:pPr>
      <w:r>
        <w:rPr>
          <w:b/>
          <w:color w:val="007021"/>
          <w:sz w:val="31"/>
          <w:vertAlign w:val="subscript"/>
        </w:rPr>
        <w:t xml:space="preserve">def </w:t>
      </w:r>
      <w:r>
        <w:t>find_max_distance(S):</w:t>
      </w:r>
    </w:p>
    <w:p w14:paraId="76AF7077" w14:textId="77777777" w:rsidR="00596FEF" w:rsidRDefault="00000000">
      <w:pPr>
        <w:numPr>
          <w:ilvl w:val="0"/>
          <w:numId w:val="123"/>
        </w:numPr>
        <w:spacing w:after="12" w:line="249" w:lineRule="auto"/>
        <w:ind w:hanging="713"/>
        <w:jc w:val="left"/>
      </w:pPr>
      <w:r>
        <w:t xml:space="preserve">result </w:t>
      </w:r>
      <w:r>
        <w:rPr>
          <w:color w:val="666666"/>
        </w:rPr>
        <w:t xml:space="preserve">= </w:t>
      </w:r>
      <w:r>
        <w:rPr>
          <w:color w:val="19177D"/>
        </w:rPr>
        <w:t>None</w:t>
      </w:r>
    </w:p>
    <w:p w14:paraId="437A6F2E" w14:textId="77777777" w:rsidR="00596FEF" w:rsidRDefault="00000000">
      <w:pPr>
        <w:numPr>
          <w:ilvl w:val="0"/>
          <w:numId w:val="123"/>
        </w:numPr>
        <w:spacing w:after="36" w:line="249" w:lineRule="auto"/>
        <w:ind w:hanging="713"/>
        <w:jc w:val="left"/>
      </w:pPr>
      <w:r>
        <w:t xml:space="preserve">max_distance </w:t>
      </w:r>
      <w:r>
        <w:rPr>
          <w:color w:val="666666"/>
        </w:rPr>
        <w:t xml:space="preserve">= </w:t>
      </w:r>
      <w:r>
        <w:rPr>
          <w:color w:val="40A170"/>
        </w:rPr>
        <w:t>0</w:t>
      </w:r>
    </w:p>
    <w:p w14:paraId="4B080B68" w14:textId="77777777" w:rsidR="00596FEF" w:rsidRDefault="00000000">
      <w:pPr>
        <w:numPr>
          <w:ilvl w:val="0"/>
          <w:numId w:val="123"/>
        </w:numPr>
        <w:spacing w:after="27" w:line="265" w:lineRule="auto"/>
        <w:ind w:hanging="713"/>
        <w:jc w:val="left"/>
      </w:pPr>
      <w:r>
        <w:rPr>
          <w:b/>
          <w:color w:val="007021"/>
        </w:rPr>
        <w:t xml:space="preserve">for </w:t>
      </w:r>
      <w:r>
        <w:t xml:space="preserve">x1 </w:t>
      </w:r>
      <w:r>
        <w:rPr>
          <w:b/>
          <w:color w:val="007021"/>
        </w:rPr>
        <w:t xml:space="preserve">in </w:t>
      </w:r>
      <w:r>
        <w:t xml:space="preserve">S: </w:t>
      </w:r>
      <w:r>
        <w:rPr>
          <w:sz w:val="10"/>
        </w:rPr>
        <w:t>5</w:t>
      </w:r>
      <w:r>
        <w:rPr>
          <w:sz w:val="10"/>
        </w:rPr>
        <w:tab/>
      </w:r>
      <w:r>
        <w:rPr>
          <w:b/>
          <w:color w:val="007021"/>
        </w:rPr>
        <w:t xml:space="preserve">for </w:t>
      </w:r>
      <w:r>
        <w:t xml:space="preserve">x2 </w:t>
      </w:r>
      <w:r>
        <w:rPr>
          <w:b/>
          <w:color w:val="007021"/>
        </w:rPr>
        <w:t xml:space="preserve">in </w:t>
      </w:r>
      <w:r>
        <w:t>S:</w:t>
      </w:r>
    </w:p>
    <w:p w14:paraId="0EAA6A81" w14:textId="77777777" w:rsidR="00596FEF" w:rsidRDefault="00000000">
      <w:pPr>
        <w:numPr>
          <w:ilvl w:val="0"/>
          <w:numId w:val="124"/>
        </w:numPr>
        <w:spacing w:after="12" w:line="249" w:lineRule="auto"/>
        <w:ind w:left="2008" w:hanging="1968"/>
        <w:jc w:val="left"/>
      </w:pPr>
      <w:r>
        <w:rPr>
          <w:b/>
          <w:color w:val="007021"/>
          <w:sz w:val="31"/>
          <w:vertAlign w:val="subscript"/>
        </w:rPr>
        <w:t xml:space="preserve">if </w:t>
      </w:r>
      <w:r>
        <w:t xml:space="preserve">abs(x1 </w:t>
      </w:r>
      <w:r>
        <w:rPr>
          <w:color w:val="666666"/>
        </w:rPr>
        <w:t xml:space="preserve">- </w:t>
      </w:r>
      <w:r>
        <w:t xml:space="preserve">x2) </w:t>
      </w:r>
      <w:r>
        <w:rPr>
          <w:color w:val="666666"/>
        </w:rPr>
        <w:t xml:space="preserve">&gt;= </w:t>
      </w:r>
      <w:r>
        <w:t>max_distance:</w:t>
      </w:r>
    </w:p>
    <w:p w14:paraId="3AC4828C" w14:textId="77777777" w:rsidR="00596FEF" w:rsidRDefault="00000000">
      <w:pPr>
        <w:numPr>
          <w:ilvl w:val="0"/>
          <w:numId w:val="124"/>
        </w:numPr>
        <w:spacing w:after="12" w:line="249" w:lineRule="auto"/>
        <w:ind w:left="2008" w:hanging="1968"/>
        <w:jc w:val="left"/>
      </w:pPr>
      <w:r>
        <w:t xml:space="preserve">max_distance </w:t>
      </w:r>
      <w:r>
        <w:rPr>
          <w:color w:val="666666"/>
        </w:rPr>
        <w:t xml:space="preserve">= </w:t>
      </w:r>
      <w:r>
        <w:t xml:space="preserve">abs(x1 </w:t>
      </w:r>
      <w:r>
        <w:rPr>
          <w:color w:val="666666"/>
        </w:rPr>
        <w:t xml:space="preserve">- </w:t>
      </w:r>
      <w:r>
        <w:t>x2)</w:t>
      </w:r>
    </w:p>
    <w:p w14:paraId="1FD10ABB" w14:textId="77777777" w:rsidR="00596FEF" w:rsidRDefault="00000000">
      <w:pPr>
        <w:numPr>
          <w:ilvl w:val="0"/>
          <w:numId w:val="124"/>
        </w:numPr>
        <w:spacing w:after="12" w:line="249" w:lineRule="auto"/>
        <w:ind w:left="2008" w:hanging="1968"/>
        <w:jc w:val="left"/>
      </w:pPr>
      <w:r>
        <w:t xml:space="preserve">result </w:t>
      </w:r>
      <w:r>
        <w:rPr>
          <w:color w:val="666666"/>
        </w:rPr>
        <w:t xml:space="preserve">= </w:t>
      </w:r>
      <w:r>
        <w:t>(x1, x2)</w:t>
      </w:r>
    </w:p>
    <w:p w14:paraId="3195618E" w14:textId="77777777" w:rsidR="00596FEF" w:rsidRDefault="00000000">
      <w:pPr>
        <w:numPr>
          <w:ilvl w:val="0"/>
          <w:numId w:val="124"/>
        </w:numPr>
        <w:spacing w:after="327" w:line="249" w:lineRule="auto"/>
        <w:ind w:left="2008" w:hanging="1968"/>
        <w:jc w:val="left"/>
      </w:pPr>
      <w:r>
        <w:rPr>
          <w:b/>
          <w:color w:val="007021"/>
        </w:rPr>
        <w:t xml:space="preserve">return </w:t>
      </w:r>
      <w:r>
        <w:t>result</w:t>
      </w:r>
    </w:p>
    <w:p w14:paraId="4ACC5236" w14:textId="77777777" w:rsidR="00596FEF" w:rsidRDefault="00000000">
      <w:pPr>
        <w:spacing w:after="339"/>
        <w:ind w:left="350" w:right="15"/>
      </w:pPr>
      <w:r>
        <w:t>or, like this in R:</w:t>
      </w:r>
    </w:p>
    <w:p w14:paraId="1B7AC25A" w14:textId="77777777" w:rsidR="00596FEF" w:rsidRDefault="00000000">
      <w:pPr>
        <w:numPr>
          <w:ilvl w:val="0"/>
          <w:numId w:val="125"/>
        </w:numPr>
        <w:spacing w:after="12" w:line="249" w:lineRule="auto"/>
        <w:ind w:hanging="1550"/>
        <w:jc w:val="left"/>
      </w:pPr>
      <w:r>
        <w:t xml:space="preserve">find_max_distance &lt;- </w:t>
      </w:r>
      <w:r>
        <w:rPr>
          <w:b/>
          <w:color w:val="007021"/>
        </w:rPr>
        <w:t>function</w:t>
      </w:r>
      <w:r>
        <w:t>(S) {</w:t>
      </w:r>
    </w:p>
    <w:p w14:paraId="4F7EBD47" w14:textId="77777777" w:rsidR="00596FEF" w:rsidRDefault="00000000">
      <w:pPr>
        <w:numPr>
          <w:ilvl w:val="0"/>
          <w:numId w:val="125"/>
        </w:numPr>
        <w:spacing w:after="12" w:line="249" w:lineRule="auto"/>
        <w:ind w:hanging="1550"/>
        <w:jc w:val="left"/>
      </w:pPr>
      <w:r>
        <w:t xml:space="preserve">result &lt;- </w:t>
      </w:r>
      <w:r>
        <w:rPr>
          <w:color w:val="007021"/>
        </w:rPr>
        <w:t>NULL</w:t>
      </w:r>
    </w:p>
    <w:p w14:paraId="4C302AAD" w14:textId="77777777" w:rsidR="00596FEF" w:rsidRDefault="00000000">
      <w:pPr>
        <w:numPr>
          <w:ilvl w:val="0"/>
          <w:numId w:val="125"/>
        </w:numPr>
        <w:spacing w:after="12" w:line="249" w:lineRule="auto"/>
        <w:ind w:hanging="1550"/>
        <w:jc w:val="left"/>
      </w:pPr>
      <w:r>
        <w:t xml:space="preserve">max_distance &lt;- </w:t>
      </w:r>
      <w:r>
        <w:rPr>
          <w:color w:val="40A170"/>
        </w:rPr>
        <w:t>0</w:t>
      </w:r>
    </w:p>
    <w:p w14:paraId="6EE21F8A" w14:textId="77777777" w:rsidR="00596FEF" w:rsidRDefault="00000000">
      <w:pPr>
        <w:numPr>
          <w:ilvl w:val="0"/>
          <w:numId w:val="125"/>
        </w:numPr>
        <w:spacing w:after="12" w:line="249" w:lineRule="auto"/>
        <w:ind w:hanging="1550"/>
        <w:jc w:val="left"/>
      </w:pPr>
      <w:r>
        <w:rPr>
          <w:b/>
          <w:color w:val="007021"/>
        </w:rPr>
        <w:t xml:space="preserve">for </w:t>
      </w:r>
      <w:r>
        <w:t xml:space="preserve">(x1 </w:t>
      </w:r>
      <w:r>
        <w:rPr>
          <w:b/>
          <w:color w:val="007021"/>
        </w:rPr>
        <w:t xml:space="preserve">in </w:t>
      </w:r>
      <w:r>
        <w:t>S) {</w:t>
      </w:r>
    </w:p>
    <w:p w14:paraId="73E0D22A" w14:textId="77777777" w:rsidR="00596FEF" w:rsidRDefault="00000000">
      <w:pPr>
        <w:numPr>
          <w:ilvl w:val="0"/>
          <w:numId w:val="125"/>
        </w:numPr>
        <w:spacing w:after="12" w:line="249" w:lineRule="auto"/>
        <w:ind w:hanging="1550"/>
        <w:jc w:val="left"/>
      </w:pPr>
      <w:r>
        <w:rPr>
          <w:b/>
          <w:color w:val="007021"/>
        </w:rPr>
        <w:t xml:space="preserve">for </w:t>
      </w:r>
      <w:r>
        <w:t xml:space="preserve">(x2 </w:t>
      </w:r>
      <w:r>
        <w:rPr>
          <w:b/>
          <w:color w:val="007021"/>
        </w:rPr>
        <w:t xml:space="preserve">in </w:t>
      </w:r>
      <w:r>
        <w:t>S) {</w:t>
      </w:r>
    </w:p>
    <w:p w14:paraId="12EB77CB" w14:textId="77777777" w:rsidR="00596FEF" w:rsidRDefault="00000000">
      <w:pPr>
        <w:numPr>
          <w:ilvl w:val="0"/>
          <w:numId w:val="125"/>
        </w:numPr>
        <w:spacing w:after="12" w:line="249" w:lineRule="auto"/>
        <w:ind w:hanging="1550"/>
        <w:jc w:val="left"/>
      </w:pPr>
      <w:r>
        <w:rPr>
          <w:b/>
          <w:color w:val="007021"/>
          <w:sz w:val="31"/>
          <w:vertAlign w:val="subscript"/>
        </w:rPr>
        <w:lastRenderedPageBreak/>
        <w:t xml:space="preserve">if </w:t>
      </w:r>
      <w:r>
        <w:t>(</w:t>
      </w:r>
      <w:r>
        <w:rPr>
          <w:b/>
          <w:color w:val="007021"/>
        </w:rPr>
        <w:t>abs</w:t>
      </w:r>
      <w:r>
        <w:t xml:space="preserve">(x1 </w:t>
      </w:r>
      <w:r>
        <w:rPr>
          <w:color w:val="666666"/>
        </w:rPr>
        <w:t xml:space="preserve">- </w:t>
      </w:r>
      <w:r>
        <w:t xml:space="preserve">x2) </w:t>
      </w:r>
      <w:r>
        <w:rPr>
          <w:color w:val="666666"/>
        </w:rPr>
        <w:t xml:space="preserve">&gt;= </w:t>
      </w:r>
      <w:r>
        <w:t>max_distance) {</w:t>
      </w:r>
    </w:p>
    <w:p w14:paraId="6E5F54D3" w14:textId="77777777" w:rsidR="00596FEF" w:rsidRDefault="00000000">
      <w:pPr>
        <w:numPr>
          <w:ilvl w:val="0"/>
          <w:numId w:val="125"/>
        </w:numPr>
        <w:spacing w:after="12" w:line="249" w:lineRule="auto"/>
        <w:ind w:hanging="1550"/>
        <w:jc w:val="left"/>
      </w:pPr>
      <w:r>
        <w:t xml:space="preserve">max_distance &lt;- </w:t>
      </w:r>
      <w:r>
        <w:rPr>
          <w:b/>
          <w:color w:val="007021"/>
        </w:rPr>
        <w:t>abs</w:t>
      </w:r>
      <w:r>
        <w:t xml:space="preserve">(x1 </w:t>
      </w:r>
      <w:r>
        <w:rPr>
          <w:color w:val="666666"/>
        </w:rPr>
        <w:t xml:space="preserve">- </w:t>
      </w:r>
      <w:r>
        <w:t xml:space="preserve">x2) </w:t>
      </w:r>
      <w:r>
        <w:rPr>
          <w:sz w:val="10"/>
        </w:rPr>
        <w:t>8</w:t>
      </w:r>
      <w:r>
        <w:rPr>
          <w:sz w:val="10"/>
        </w:rPr>
        <w:tab/>
      </w:r>
      <w:r>
        <w:t xml:space="preserve">result &lt;- </w:t>
      </w:r>
      <w:r>
        <w:rPr>
          <w:b/>
          <w:color w:val="007021"/>
          <w:sz w:val="31"/>
          <w:vertAlign w:val="subscript"/>
        </w:rPr>
        <w:t>c</w:t>
      </w:r>
      <w:r>
        <w:t>(x1, x2)</w:t>
      </w:r>
    </w:p>
    <w:p w14:paraId="5A4617B0" w14:textId="77777777" w:rsidR="00596FEF" w:rsidRDefault="00000000">
      <w:pPr>
        <w:numPr>
          <w:ilvl w:val="0"/>
          <w:numId w:val="126"/>
        </w:numPr>
        <w:spacing w:after="42" w:line="265" w:lineRule="auto"/>
        <w:ind w:hanging="1550"/>
        <w:jc w:val="left"/>
      </w:pPr>
      <w:r>
        <w:t>}</w:t>
      </w:r>
    </w:p>
    <w:p w14:paraId="4E07B080" w14:textId="77777777" w:rsidR="00596FEF" w:rsidRDefault="00000000">
      <w:pPr>
        <w:numPr>
          <w:ilvl w:val="0"/>
          <w:numId w:val="126"/>
        </w:numPr>
        <w:spacing w:after="49" w:line="265" w:lineRule="auto"/>
        <w:ind w:hanging="1550"/>
        <w:jc w:val="left"/>
      </w:pPr>
      <w:r>
        <w:t>}</w:t>
      </w:r>
    </w:p>
    <w:p w14:paraId="180AF81E" w14:textId="77777777" w:rsidR="00596FEF" w:rsidRDefault="00000000">
      <w:pPr>
        <w:numPr>
          <w:ilvl w:val="0"/>
          <w:numId w:val="126"/>
        </w:numPr>
        <w:spacing w:after="10" w:line="265" w:lineRule="auto"/>
        <w:ind w:hanging="1550"/>
        <w:jc w:val="left"/>
      </w:pPr>
      <w:r>
        <w:t>}</w:t>
      </w:r>
    </w:p>
    <w:p w14:paraId="77DD53AA" w14:textId="77777777" w:rsidR="00596FEF" w:rsidRDefault="00000000">
      <w:pPr>
        <w:numPr>
          <w:ilvl w:val="0"/>
          <w:numId w:val="126"/>
        </w:numPr>
        <w:spacing w:after="46" w:line="249" w:lineRule="auto"/>
        <w:ind w:hanging="1550"/>
        <w:jc w:val="left"/>
      </w:pPr>
      <w:r>
        <w:t>result</w:t>
      </w:r>
    </w:p>
    <w:p w14:paraId="00DF8684" w14:textId="77777777" w:rsidR="00596FEF" w:rsidRDefault="00000000">
      <w:pPr>
        <w:numPr>
          <w:ilvl w:val="0"/>
          <w:numId w:val="126"/>
        </w:numPr>
        <w:spacing w:after="324" w:line="265" w:lineRule="auto"/>
        <w:ind w:hanging="1550"/>
        <w:jc w:val="left"/>
      </w:pPr>
      <w:r>
        <w:t>}</w:t>
      </w:r>
    </w:p>
    <w:p w14:paraId="1A381CB2" w14:textId="77777777" w:rsidR="00596FEF" w:rsidRDefault="00000000">
      <w:pPr>
        <w:spacing w:after="123"/>
        <w:ind w:left="350" w:right="15"/>
      </w:pPr>
      <w:r>
        <w:t xml:space="preserve">In the above algorithms, we loop over all values in </w:t>
      </w:r>
      <w:r>
        <w:rPr>
          <w:i/>
        </w:rPr>
        <w:t>S</w:t>
      </w:r>
      <w:r>
        <w:t xml:space="preserve">, and, at every iteration of the first loop, we loop over all values in </w:t>
      </w:r>
      <w:r>
        <w:rPr>
          <w:i/>
        </w:rPr>
        <w:t xml:space="preserve">S </w:t>
      </w:r>
      <w:r>
        <w:t xml:space="preserve">once again. Therefore, the above algorithm makes </w:t>
      </w:r>
      <w:r>
        <w:rPr>
          <w:i/>
        </w:rPr>
        <w:t>N</w:t>
      </w:r>
      <w:r>
        <w:rPr>
          <w:vertAlign w:val="superscript"/>
        </w:rPr>
        <w:t xml:space="preserve">2 </w:t>
      </w:r>
      <w:r>
        <w:t>comparisons of numbers. If we take the time the comparison, abs, and assignment operations take as a unit time, then the time complexity (or, simply, complexity) of this algorithm is at most 5</w:t>
      </w:r>
      <w:r>
        <w:rPr>
          <w:i/>
        </w:rPr>
        <w:t>N</w:t>
      </w:r>
      <w:r>
        <w:rPr>
          <w:vertAlign w:val="superscript"/>
        </w:rPr>
        <w:t>2</w:t>
      </w:r>
      <w:r>
        <w:t>. At each iteration, we have one comparison, two abs, and two assignment operations (1 + 2 + 2 = 5). When the complexity of an algorithm is measured in the worst case, the big O notation is used. For the above algorithm, using big O notation, we say that the algorithm’s complexity is O(</w:t>
      </w:r>
      <w:r>
        <w:rPr>
          <w:i/>
        </w:rPr>
        <w:t>N</w:t>
      </w:r>
      <w:r>
        <w:rPr>
          <w:vertAlign w:val="superscript"/>
        </w:rPr>
        <w:t>2</w:t>
      </w:r>
      <w:r>
        <w:t>); the constants, like 5, are ignored.</w:t>
      </w:r>
    </w:p>
    <w:p w14:paraId="75B1889E" w14:textId="77777777" w:rsidR="00596FEF" w:rsidRDefault="00000000">
      <w:pPr>
        <w:spacing w:after="328"/>
        <w:ind w:left="350" w:right="15"/>
      </w:pPr>
      <w:r>
        <w:t>For the same problem, we can craft another Python algorithm like this:</w:t>
      </w:r>
    </w:p>
    <w:p w14:paraId="36D30455" w14:textId="77777777" w:rsidR="00596FEF" w:rsidRDefault="00000000">
      <w:pPr>
        <w:numPr>
          <w:ilvl w:val="0"/>
          <w:numId w:val="127"/>
        </w:numPr>
        <w:spacing w:after="12" w:line="249" w:lineRule="auto"/>
        <w:ind w:hanging="713"/>
        <w:jc w:val="left"/>
      </w:pPr>
      <w:r>
        <w:rPr>
          <w:b/>
          <w:color w:val="007021"/>
          <w:sz w:val="31"/>
          <w:vertAlign w:val="subscript"/>
        </w:rPr>
        <w:t xml:space="preserve">def </w:t>
      </w:r>
      <w:r>
        <w:t>find_max_distance(S):</w:t>
      </w:r>
    </w:p>
    <w:p w14:paraId="5859F463" w14:textId="77777777" w:rsidR="00596FEF" w:rsidRDefault="00000000">
      <w:pPr>
        <w:numPr>
          <w:ilvl w:val="0"/>
          <w:numId w:val="127"/>
        </w:numPr>
        <w:spacing w:after="12" w:line="249" w:lineRule="auto"/>
        <w:ind w:hanging="713"/>
        <w:jc w:val="left"/>
      </w:pPr>
      <w:r>
        <w:t xml:space="preserve">result </w:t>
      </w:r>
      <w:r>
        <w:rPr>
          <w:color w:val="666666"/>
        </w:rPr>
        <w:t xml:space="preserve">= </w:t>
      </w:r>
      <w:r>
        <w:rPr>
          <w:color w:val="19177D"/>
        </w:rPr>
        <w:t>None</w:t>
      </w:r>
    </w:p>
    <w:p w14:paraId="0E016D0F" w14:textId="77777777" w:rsidR="00596FEF" w:rsidRDefault="00000000">
      <w:pPr>
        <w:numPr>
          <w:ilvl w:val="0"/>
          <w:numId w:val="127"/>
        </w:numPr>
        <w:spacing w:after="45" w:line="249" w:lineRule="auto"/>
        <w:ind w:hanging="713"/>
        <w:jc w:val="left"/>
      </w:pPr>
      <w:r>
        <w:t xml:space="preserve">min_x </w:t>
      </w:r>
      <w:r>
        <w:rPr>
          <w:color w:val="666666"/>
        </w:rPr>
        <w:t xml:space="preserve">= </w:t>
      </w:r>
      <w:r>
        <w:t>float(</w:t>
      </w:r>
      <w:r>
        <w:rPr>
          <w:color w:val="4070A1"/>
        </w:rPr>
        <w:t>"inf"</w:t>
      </w:r>
      <w:r>
        <w:t xml:space="preserve">) </w:t>
      </w:r>
      <w:r>
        <w:rPr>
          <w:sz w:val="10"/>
        </w:rPr>
        <w:t>4</w:t>
      </w:r>
      <w:r>
        <w:rPr>
          <w:sz w:val="10"/>
        </w:rPr>
        <w:tab/>
      </w:r>
      <w:r>
        <w:t xml:space="preserve">max_x </w:t>
      </w:r>
      <w:r>
        <w:rPr>
          <w:color w:val="666666"/>
        </w:rPr>
        <w:t xml:space="preserve">= </w:t>
      </w:r>
      <w:r>
        <w:t>float(</w:t>
      </w:r>
      <w:r>
        <w:rPr>
          <w:color w:val="4070A1"/>
        </w:rPr>
        <w:t>"-inf"</w:t>
      </w:r>
      <w:r>
        <w:t>)</w:t>
      </w:r>
    </w:p>
    <w:p w14:paraId="67C18BEC" w14:textId="77777777" w:rsidR="00596FEF" w:rsidRDefault="00000000">
      <w:pPr>
        <w:numPr>
          <w:ilvl w:val="0"/>
          <w:numId w:val="128"/>
        </w:numPr>
        <w:spacing w:after="3" w:line="265" w:lineRule="auto"/>
        <w:ind w:right="2873" w:hanging="713"/>
        <w:jc w:val="left"/>
      </w:pPr>
      <w:r>
        <w:rPr>
          <w:b/>
          <w:color w:val="007021"/>
        </w:rPr>
        <w:t xml:space="preserve">for </w:t>
      </w:r>
      <w:r>
        <w:t xml:space="preserve">x </w:t>
      </w:r>
      <w:r>
        <w:rPr>
          <w:b/>
          <w:color w:val="007021"/>
        </w:rPr>
        <w:t xml:space="preserve">in </w:t>
      </w:r>
      <w:r>
        <w:t>S:</w:t>
      </w:r>
    </w:p>
    <w:p w14:paraId="0721D4C6" w14:textId="77777777" w:rsidR="00596FEF" w:rsidRDefault="00000000">
      <w:pPr>
        <w:numPr>
          <w:ilvl w:val="0"/>
          <w:numId w:val="128"/>
        </w:numPr>
        <w:spacing w:after="12" w:line="249" w:lineRule="auto"/>
        <w:ind w:right="2873" w:hanging="713"/>
        <w:jc w:val="left"/>
      </w:pPr>
      <w:r>
        <w:rPr>
          <w:b/>
          <w:color w:val="007021"/>
          <w:sz w:val="31"/>
          <w:vertAlign w:val="subscript"/>
        </w:rPr>
        <w:t xml:space="preserve">if </w:t>
      </w:r>
      <w:r>
        <w:t xml:space="preserve">x </w:t>
      </w:r>
      <w:r>
        <w:rPr>
          <w:color w:val="666666"/>
        </w:rPr>
        <w:t xml:space="preserve">&lt; </w:t>
      </w:r>
      <w:r>
        <w:t xml:space="preserve">min_x: </w:t>
      </w:r>
      <w:r>
        <w:rPr>
          <w:sz w:val="10"/>
        </w:rPr>
        <w:t>7</w:t>
      </w:r>
      <w:r>
        <w:rPr>
          <w:sz w:val="10"/>
        </w:rPr>
        <w:tab/>
      </w:r>
      <w:r>
        <w:t xml:space="preserve">min_x </w:t>
      </w:r>
      <w:r>
        <w:rPr>
          <w:color w:val="666666"/>
        </w:rPr>
        <w:t xml:space="preserve">= </w:t>
      </w:r>
      <w:r>
        <w:t>x</w:t>
      </w:r>
    </w:p>
    <w:p w14:paraId="37EC62F5" w14:textId="77777777" w:rsidR="00596FEF" w:rsidRDefault="00000000">
      <w:pPr>
        <w:numPr>
          <w:ilvl w:val="0"/>
          <w:numId w:val="129"/>
        </w:numPr>
        <w:spacing w:after="12" w:line="249" w:lineRule="auto"/>
        <w:ind w:hanging="1550"/>
        <w:jc w:val="left"/>
      </w:pPr>
      <w:r>
        <w:rPr>
          <w:b/>
          <w:color w:val="007021"/>
          <w:sz w:val="31"/>
          <w:vertAlign w:val="subscript"/>
        </w:rPr>
        <w:t xml:space="preserve">if </w:t>
      </w:r>
      <w:r>
        <w:t xml:space="preserve">x </w:t>
      </w:r>
      <w:r>
        <w:rPr>
          <w:color w:val="666666"/>
        </w:rPr>
        <w:t xml:space="preserve">&gt; </w:t>
      </w:r>
      <w:r>
        <w:t>max_x:</w:t>
      </w:r>
    </w:p>
    <w:p w14:paraId="029D1F3C" w14:textId="77777777" w:rsidR="00596FEF" w:rsidRDefault="00000000">
      <w:pPr>
        <w:numPr>
          <w:ilvl w:val="0"/>
          <w:numId w:val="129"/>
        </w:numPr>
        <w:spacing w:after="12" w:line="249" w:lineRule="auto"/>
        <w:ind w:hanging="1550"/>
        <w:jc w:val="left"/>
      </w:pPr>
      <w:r>
        <w:t xml:space="preserve">max_x </w:t>
      </w:r>
      <w:r>
        <w:rPr>
          <w:color w:val="666666"/>
        </w:rPr>
        <w:t xml:space="preserve">= </w:t>
      </w:r>
      <w:r>
        <w:t>x</w:t>
      </w:r>
    </w:p>
    <w:p w14:paraId="60C3E62F" w14:textId="77777777" w:rsidR="00596FEF" w:rsidRDefault="00000000">
      <w:pPr>
        <w:numPr>
          <w:ilvl w:val="0"/>
          <w:numId w:val="129"/>
        </w:numPr>
        <w:spacing w:after="34" w:line="249" w:lineRule="auto"/>
        <w:ind w:hanging="1550"/>
        <w:jc w:val="left"/>
      </w:pPr>
      <w:r>
        <w:t xml:space="preserve">result </w:t>
      </w:r>
      <w:r>
        <w:rPr>
          <w:color w:val="666666"/>
        </w:rPr>
        <w:t xml:space="preserve">= </w:t>
      </w:r>
      <w:r>
        <w:t>(max_x, min_x)</w:t>
      </w:r>
    </w:p>
    <w:p w14:paraId="56628B6B" w14:textId="77777777" w:rsidR="00596FEF" w:rsidRDefault="00000000">
      <w:pPr>
        <w:numPr>
          <w:ilvl w:val="0"/>
          <w:numId w:val="129"/>
        </w:numPr>
        <w:spacing w:after="327" w:line="249" w:lineRule="auto"/>
        <w:ind w:hanging="1550"/>
        <w:jc w:val="left"/>
      </w:pPr>
      <w:r>
        <w:rPr>
          <w:b/>
          <w:color w:val="007021"/>
        </w:rPr>
        <w:t xml:space="preserve">return </w:t>
      </w:r>
      <w:r>
        <w:t>result</w:t>
      </w:r>
    </w:p>
    <w:p w14:paraId="1D8B5965" w14:textId="77777777" w:rsidR="00596FEF" w:rsidRDefault="00000000">
      <w:pPr>
        <w:spacing w:after="339"/>
        <w:ind w:left="350" w:right="15"/>
      </w:pPr>
      <w:r>
        <w:t>or in R, like this:</w:t>
      </w:r>
    </w:p>
    <w:p w14:paraId="05F14326" w14:textId="77777777" w:rsidR="00596FEF" w:rsidRDefault="00000000">
      <w:pPr>
        <w:numPr>
          <w:ilvl w:val="0"/>
          <w:numId w:val="130"/>
        </w:numPr>
        <w:spacing w:after="12" w:line="249" w:lineRule="auto"/>
        <w:ind w:left="808" w:hanging="768"/>
        <w:jc w:val="left"/>
      </w:pPr>
      <w:r>
        <w:t xml:space="preserve">find_max_distance &lt;- </w:t>
      </w:r>
      <w:r>
        <w:rPr>
          <w:b/>
          <w:color w:val="007021"/>
        </w:rPr>
        <w:t>function</w:t>
      </w:r>
      <w:r>
        <w:t>(S)</w:t>
      </w:r>
      <w:r>
        <w:rPr>
          <w:color w:val="666666"/>
        </w:rPr>
        <w:t>:</w:t>
      </w:r>
    </w:p>
    <w:p w14:paraId="13A9B8E9" w14:textId="77777777" w:rsidR="00596FEF" w:rsidRDefault="00000000">
      <w:pPr>
        <w:numPr>
          <w:ilvl w:val="0"/>
          <w:numId w:val="130"/>
        </w:numPr>
        <w:spacing w:after="12" w:line="249" w:lineRule="auto"/>
        <w:ind w:left="808" w:hanging="768"/>
        <w:jc w:val="left"/>
      </w:pPr>
      <w:r>
        <w:t xml:space="preserve">result &lt;- </w:t>
      </w:r>
      <w:r>
        <w:rPr>
          <w:color w:val="007021"/>
        </w:rPr>
        <w:t>NULL</w:t>
      </w:r>
    </w:p>
    <w:p w14:paraId="71278DA5" w14:textId="77777777" w:rsidR="00596FEF" w:rsidRDefault="00000000">
      <w:pPr>
        <w:numPr>
          <w:ilvl w:val="0"/>
          <w:numId w:val="130"/>
        </w:numPr>
        <w:spacing w:after="12" w:line="249" w:lineRule="auto"/>
        <w:ind w:left="808" w:hanging="768"/>
        <w:jc w:val="left"/>
      </w:pPr>
      <w:r>
        <w:t xml:space="preserve">min_x &lt;- </w:t>
      </w:r>
      <w:r>
        <w:rPr>
          <w:color w:val="007021"/>
        </w:rPr>
        <w:t>Inf</w:t>
      </w:r>
    </w:p>
    <w:p w14:paraId="1571EC54" w14:textId="77777777" w:rsidR="00596FEF" w:rsidRDefault="00000000">
      <w:pPr>
        <w:numPr>
          <w:ilvl w:val="0"/>
          <w:numId w:val="130"/>
        </w:numPr>
        <w:spacing w:after="12" w:line="249" w:lineRule="auto"/>
        <w:ind w:left="808" w:hanging="768"/>
        <w:jc w:val="left"/>
      </w:pPr>
      <w:r>
        <w:t xml:space="preserve">max_x &lt;- </w:t>
      </w:r>
      <w:r>
        <w:rPr>
          <w:color w:val="666666"/>
        </w:rPr>
        <w:t>-</w:t>
      </w:r>
      <w:r>
        <w:rPr>
          <w:color w:val="007021"/>
        </w:rPr>
        <w:t xml:space="preserve">Inf </w:t>
      </w:r>
      <w:r>
        <w:rPr>
          <w:sz w:val="10"/>
        </w:rPr>
        <w:t>14</w:t>
      </w:r>
      <w:r>
        <w:rPr>
          <w:sz w:val="10"/>
        </w:rPr>
        <w:tab/>
      </w:r>
      <w:r>
        <w:rPr>
          <w:b/>
          <w:color w:val="007021"/>
        </w:rPr>
        <w:t xml:space="preserve">for </w:t>
      </w:r>
      <w:r>
        <w:t xml:space="preserve">(x </w:t>
      </w:r>
      <w:r>
        <w:rPr>
          <w:b/>
          <w:color w:val="007021"/>
        </w:rPr>
        <w:t xml:space="preserve">in </w:t>
      </w:r>
      <w:r>
        <w:t>S) {</w:t>
      </w:r>
    </w:p>
    <w:p w14:paraId="4E840FE2" w14:textId="77777777" w:rsidR="00596FEF" w:rsidRDefault="00000000">
      <w:pPr>
        <w:numPr>
          <w:ilvl w:val="0"/>
          <w:numId w:val="131"/>
        </w:numPr>
        <w:spacing w:after="12" w:line="249" w:lineRule="auto"/>
        <w:ind w:left="1645" w:hanging="1605"/>
        <w:jc w:val="left"/>
      </w:pPr>
      <w:r>
        <w:rPr>
          <w:b/>
          <w:color w:val="007021"/>
          <w:sz w:val="31"/>
          <w:vertAlign w:val="subscript"/>
        </w:rPr>
        <w:t xml:space="preserve">if </w:t>
      </w:r>
      <w:r>
        <w:t xml:space="preserve">(x </w:t>
      </w:r>
      <w:r>
        <w:rPr>
          <w:color w:val="666666"/>
        </w:rPr>
        <w:t xml:space="preserve">&lt; </w:t>
      </w:r>
      <w:r>
        <w:t>min_x) {</w:t>
      </w:r>
    </w:p>
    <w:p w14:paraId="3B6221E0" w14:textId="77777777" w:rsidR="00596FEF" w:rsidRDefault="00000000">
      <w:pPr>
        <w:numPr>
          <w:ilvl w:val="0"/>
          <w:numId w:val="131"/>
        </w:numPr>
        <w:spacing w:after="44" w:line="249" w:lineRule="auto"/>
        <w:ind w:left="1645" w:hanging="1605"/>
        <w:jc w:val="left"/>
      </w:pPr>
      <w:r>
        <w:t>min_x &lt;- x</w:t>
      </w:r>
    </w:p>
    <w:p w14:paraId="3EBA60DF" w14:textId="77777777" w:rsidR="00596FEF" w:rsidRDefault="00000000">
      <w:pPr>
        <w:numPr>
          <w:ilvl w:val="0"/>
          <w:numId w:val="131"/>
        </w:numPr>
        <w:spacing w:after="14" w:line="265" w:lineRule="auto"/>
        <w:ind w:left="1645" w:hanging="1605"/>
        <w:jc w:val="left"/>
      </w:pPr>
      <w:r>
        <w:lastRenderedPageBreak/>
        <w:t>}</w:t>
      </w:r>
    </w:p>
    <w:p w14:paraId="0F232454" w14:textId="77777777" w:rsidR="00596FEF" w:rsidRDefault="00000000">
      <w:pPr>
        <w:numPr>
          <w:ilvl w:val="0"/>
          <w:numId w:val="131"/>
        </w:numPr>
        <w:spacing w:after="12" w:line="249" w:lineRule="auto"/>
        <w:ind w:left="1645" w:hanging="1605"/>
        <w:jc w:val="left"/>
      </w:pPr>
      <w:r>
        <w:rPr>
          <w:b/>
          <w:color w:val="007021"/>
          <w:sz w:val="31"/>
          <w:vertAlign w:val="subscript"/>
        </w:rPr>
        <w:t xml:space="preserve">if </w:t>
      </w:r>
      <w:r>
        <w:t xml:space="preserve">(x </w:t>
      </w:r>
      <w:r>
        <w:rPr>
          <w:color w:val="666666"/>
        </w:rPr>
        <w:t xml:space="preserve">&gt; </w:t>
      </w:r>
      <w:r>
        <w:t>max_x) {</w:t>
      </w:r>
    </w:p>
    <w:p w14:paraId="523571C6" w14:textId="77777777" w:rsidR="00596FEF" w:rsidRDefault="00000000">
      <w:pPr>
        <w:numPr>
          <w:ilvl w:val="0"/>
          <w:numId w:val="131"/>
        </w:numPr>
        <w:spacing w:after="44" w:line="249" w:lineRule="auto"/>
        <w:ind w:left="1645" w:hanging="1605"/>
        <w:jc w:val="left"/>
      </w:pPr>
      <w:r>
        <w:t>max_x = x</w:t>
      </w:r>
    </w:p>
    <w:p w14:paraId="675A88CD" w14:textId="77777777" w:rsidR="00596FEF" w:rsidRDefault="00000000">
      <w:pPr>
        <w:numPr>
          <w:ilvl w:val="0"/>
          <w:numId w:val="131"/>
        </w:numPr>
        <w:spacing w:after="2" w:line="265" w:lineRule="auto"/>
        <w:ind w:left="1645" w:hanging="1605"/>
        <w:jc w:val="left"/>
      </w:pPr>
      <w:r>
        <w:t>}</w:t>
      </w:r>
    </w:p>
    <w:p w14:paraId="173F1271" w14:textId="77777777" w:rsidR="00596FEF" w:rsidRDefault="00000000">
      <w:pPr>
        <w:numPr>
          <w:ilvl w:val="0"/>
          <w:numId w:val="131"/>
        </w:numPr>
        <w:spacing w:after="12" w:line="249" w:lineRule="auto"/>
        <w:ind w:left="1645" w:hanging="1605"/>
        <w:jc w:val="left"/>
      </w:pPr>
      <w:r>
        <w:t xml:space="preserve">result &lt;- </w:t>
      </w:r>
      <w:r>
        <w:rPr>
          <w:b/>
          <w:color w:val="007021"/>
          <w:sz w:val="31"/>
          <w:vertAlign w:val="subscript"/>
        </w:rPr>
        <w:t>c</w:t>
      </w:r>
      <w:r>
        <w:t>(max_x, min_x)</w:t>
      </w:r>
    </w:p>
    <w:p w14:paraId="69B33717" w14:textId="77777777" w:rsidR="00596FEF" w:rsidRDefault="00000000">
      <w:pPr>
        <w:numPr>
          <w:ilvl w:val="0"/>
          <w:numId w:val="131"/>
        </w:numPr>
        <w:spacing w:after="286" w:line="249" w:lineRule="auto"/>
        <w:ind w:left="1645" w:hanging="1605"/>
        <w:jc w:val="left"/>
      </w:pPr>
      <w:r>
        <w:t>result</w:t>
      </w:r>
    </w:p>
    <w:p w14:paraId="1B55567C" w14:textId="77777777" w:rsidR="00596FEF" w:rsidRDefault="00000000">
      <w:pPr>
        <w:spacing w:after="102"/>
        <w:ind w:left="344" w:right="15"/>
      </w:pPr>
      <w:r>
        <w:t xml:space="preserve">In the above algorithms, we loop over all values in </w:t>
      </w:r>
      <w:r>
        <w:rPr>
          <w:i/>
        </w:rPr>
        <w:t xml:space="preserve">S </w:t>
      </w:r>
      <w:r>
        <w:t>only once, so the algorithm’s complexity is O(</w:t>
      </w:r>
      <w:r>
        <w:rPr>
          <w:i/>
        </w:rPr>
        <w:t>N</w:t>
      </w:r>
      <w:r>
        <w:t xml:space="preserve">). In this case, we say that the latter algorithm is more efficient than the former. An algorithm is called </w:t>
      </w:r>
      <w:r>
        <w:rPr>
          <w:b/>
        </w:rPr>
        <w:t xml:space="preserve">efficient </w:t>
      </w:r>
      <w:r>
        <w:t>when its complexity is polynomial in the input size. Therefore both O(</w:t>
      </w:r>
      <w:r>
        <w:rPr>
          <w:i/>
        </w:rPr>
        <w:t>N</w:t>
      </w:r>
      <w:r>
        <w:t>) and O(</w:t>
      </w:r>
      <w:r>
        <w:rPr>
          <w:i/>
        </w:rPr>
        <w:t>N</w:t>
      </w:r>
      <w:r>
        <w:rPr>
          <w:vertAlign w:val="superscript"/>
        </w:rPr>
        <w:t>2</w:t>
      </w:r>
      <w:r>
        <w:t xml:space="preserve">) are efficient because </w:t>
      </w:r>
      <w:r>
        <w:rPr>
          <w:i/>
        </w:rPr>
        <w:t xml:space="preserve">N </w:t>
      </w:r>
      <w:r>
        <w:t xml:space="preserve">is a polynomial of degree 1, while </w:t>
      </w:r>
      <w:r>
        <w:rPr>
          <w:i/>
        </w:rPr>
        <w:t>N</w:t>
      </w:r>
      <w:r>
        <w:rPr>
          <w:vertAlign w:val="superscript"/>
        </w:rPr>
        <w:t xml:space="preserve">2 </w:t>
      </w:r>
      <w:r>
        <w:t>is a polynomial of degree 2. However, for very large inputs, an O(</w:t>
      </w:r>
      <w:r>
        <w:rPr>
          <w:i/>
        </w:rPr>
        <w:t>N</w:t>
      </w:r>
      <w:r>
        <w:rPr>
          <w:vertAlign w:val="superscript"/>
        </w:rPr>
        <w:t>2</w:t>
      </w:r>
      <w:r>
        <w:t>) algorithm can still be slow. In the big data era, scientists and engineers often look for O(log</w:t>
      </w:r>
      <w:r>
        <w:rPr>
          <w:i/>
        </w:rPr>
        <w:t>N</w:t>
      </w:r>
      <w:r>
        <w:t>) algorithms.</w:t>
      </w:r>
    </w:p>
    <w:p w14:paraId="33E38074" w14:textId="77777777" w:rsidR="00596FEF" w:rsidRDefault="00000000">
      <w:pPr>
        <w:spacing w:after="3" w:line="260" w:lineRule="auto"/>
        <w:ind w:left="19" w:right="9" w:hanging="10"/>
        <w:jc w:val="center"/>
      </w:pPr>
      <w:r>
        <w:t>From a practical standpoint, when implementing an algorithm, you should avoid using loops whenever possible, and implement vectorization using NumPy or similar tools. For example,</w:t>
      </w:r>
    </w:p>
    <w:p w14:paraId="39C3BED4" w14:textId="77777777" w:rsidR="00596FEF" w:rsidRDefault="00000000">
      <w:pPr>
        <w:spacing w:after="290"/>
        <w:ind w:left="350" w:right="15"/>
      </w:pPr>
      <w:r>
        <w:t xml:space="preserve">you should use operations on matrices and vectors, instead of loops. In Python, to compute </w:t>
      </w:r>
      <w:r>
        <w:rPr>
          <w:b/>
        </w:rPr>
        <w:t xml:space="preserve">w </w:t>
      </w:r>
      <w:r>
        <w:rPr>
          <w:i/>
        </w:rPr>
        <w:t xml:space="preserve">· </w:t>
      </w:r>
      <w:r>
        <w:rPr>
          <w:b/>
        </w:rPr>
        <w:t xml:space="preserve">x </w:t>
      </w:r>
      <w:r>
        <w:t>(a dot product of two vectors), you should type,</w:t>
      </w:r>
    </w:p>
    <w:p w14:paraId="257C98F1" w14:textId="77777777" w:rsidR="00596FEF" w:rsidRDefault="00000000">
      <w:pPr>
        <w:numPr>
          <w:ilvl w:val="0"/>
          <w:numId w:val="132"/>
        </w:numPr>
        <w:spacing w:after="12" w:line="249" w:lineRule="auto"/>
        <w:ind w:hanging="295"/>
        <w:jc w:val="left"/>
      </w:pPr>
      <w:r>
        <w:t>import numpy</w:t>
      </w:r>
    </w:p>
    <w:p w14:paraId="38042BCB" w14:textId="77777777" w:rsidR="00596FEF" w:rsidRDefault="00000000">
      <w:pPr>
        <w:numPr>
          <w:ilvl w:val="0"/>
          <w:numId w:val="132"/>
        </w:numPr>
        <w:spacing w:after="280" w:line="249" w:lineRule="auto"/>
        <w:ind w:hanging="295"/>
        <w:jc w:val="left"/>
      </w:pPr>
      <w:r>
        <w:t xml:space="preserve">wx </w:t>
      </w:r>
      <w:r>
        <w:rPr>
          <w:color w:val="666666"/>
        </w:rPr>
        <w:t xml:space="preserve">= </w:t>
      </w:r>
      <w:r>
        <w:t>numpy.dot(w,x)</w:t>
      </w:r>
    </w:p>
    <w:p w14:paraId="1310E736" w14:textId="77777777" w:rsidR="00596FEF" w:rsidRDefault="00000000">
      <w:pPr>
        <w:spacing w:after="292"/>
        <w:ind w:left="350" w:right="15"/>
      </w:pPr>
      <w:r>
        <w:t>and not,</w:t>
      </w:r>
    </w:p>
    <w:p w14:paraId="0A82BBA4" w14:textId="77777777" w:rsidR="00596FEF" w:rsidRDefault="00000000">
      <w:pPr>
        <w:numPr>
          <w:ilvl w:val="0"/>
          <w:numId w:val="133"/>
        </w:numPr>
        <w:spacing w:after="12" w:line="249" w:lineRule="auto"/>
        <w:ind w:hanging="713"/>
        <w:jc w:val="left"/>
      </w:pPr>
      <w:r>
        <w:t xml:space="preserve">wx </w:t>
      </w:r>
      <w:r>
        <w:rPr>
          <w:color w:val="666666"/>
        </w:rPr>
        <w:t xml:space="preserve">= </w:t>
      </w:r>
      <w:r>
        <w:rPr>
          <w:color w:val="40A170"/>
        </w:rPr>
        <w:t>0</w:t>
      </w:r>
    </w:p>
    <w:p w14:paraId="54653ED2" w14:textId="77777777" w:rsidR="00596FEF" w:rsidRDefault="00000000">
      <w:pPr>
        <w:numPr>
          <w:ilvl w:val="0"/>
          <w:numId w:val="133"/>
        </w:numPr>
        <w:spacing w:after="12" w:line="249" w:lineRule="auto"/>
        <w:ind w:hanging="713"/>
        <w:jc w:val="left"/>
      </w:pPr>
      <w:r>
        <w:rPr>
          <w:b/>
          <w:color w:val="007021"/>
        </w:rPr>
        <w:t xml:space="preserve">for </w:t>
      </w:r>
      <w:r>
        <w:t xml:space="preserve">i </w:t>
      </w:r>
      <w:r>
        <w:rPr>
          <w:b/>
          <w:color w:val="007021"/>
        </w:rPr>
        <w:t xml:space="preserve">in </w:t>
      </w:r>
      <w:r>
        <w:t>range(N):</w:t>
      </w:r>
    </w:p>
    <w:p w14:paraId="4B27D9A0" w14:textId="77777777" w:rsidR="00596FEF" w:rsidRDefault="00000000">
      <w:pPr>
        <w:numPr>
          <w:ilvl w:val="0"/>
          <w:numId w:val="133"/>
        </w:numPr>
        <w:spacing w:after="281" w:line="249" w:lineRule="auto"/>
        <w:ind w:hanging="713"/>
        <w:jc w:val="left"/>
      </w:pPr>
      <w:r>
        <w:t xml:space="preserve">wx </w:t>
      </w:r>
      <w:r>
        <w:rPr>
          <w:color w:val="666666"/>
        </w:rPr>
        <w:t xml:space="preserve">+= </w:t>
      </w:r>
      <w:r>
        <w:t>w[i]</w:t>
      </w:r>
      <w:r>
        <w:rPr>
          <w:color w:val="666666"/>
        </w:rPr>
        <w:t>*</w:t>
      </w:r>
      <w:r>
        <w:t>x[i]</w:t>
      </w:r>
    </w:p>
    <w:p w14:paraId="52D4B913" w14:textId="77777777" w:rsidR="00596FEF" w:rsidRDefault="00000000">
      <w:pPr>
        <w:spacing w:after="286"/>
        <w:ind w:left="350" w:right="15"/>
      </w:pPr>
      <w:r>
        <w:t>Similarly, in R, you should type,</w:t>
      </w:r>
    </w:p>
    <w:p w14:paraId="45CCE199" w14:textId="77777777" w:rsidR="00596FEF" w:rsidRDefault="00000000">
      <w:pPr>
        <w:spacing w:after="281" w:line="249" w:lineRule="auto"/>
        <w:ind w:left="50" w:hanging="10"/>
        <w:jc w:val="left"/>
      </w:pPr>
      <w:r>
        <w:rPr>
          <w:sz w:val="10"/>
        </w:rPr>
        <w:t xml:space="preserve">1 </w:t>
      </w:r>
      <w:r>
        <w:t xml:space="preserve">wx = w </w:t>
      </w:r>
      <w:r>
        <w:rPr>
          <w:color w:val="666666"/>
        </w:rPr>
        <w:t xml:space="preserve">%*% </w:t>
      </w:r>
      <w:r>
        <w:t>x</w:t>
      </w:r>
    </w:p>
    <w:p w14:paraId="5FF7804C" w14:textId="77777777" w:rsidR="00596FEF" w:rsidRDefault="00000000">
      <w:pPr>
        <w:spacing w:after="296"/>
        <w:ind w:left="350" w:right="15"/>
      </w:pPr>
      <w:r>
        <w:t>and not,</w:t>
      </w:r>
    </w:p>
    <w:p w14:paraId="3501DC05" w14:textId="77777777" w:rsidR="00596FEF" w:rsidRDefault="00000000">
      <w:pPr>
        <w:numPr>
          <w:ilvl w:val="0"/>
          <w:numId w:val="134"/>
        </w:numPr>
        <w:spacing w:after="39" w:line="249" w:lineRule="auto"/>
        <w:ind w:left="808" w:hanging="768"/>
        <w:jc w:val="left"/>
      </w:pPr>
      <w:r>
        <w:t xml:space="preserve">wx &lt;- </w:t>
      </w:r>
      <w:r>
        <w:rPr>
          <w:color w:val="40A170"/>
        </w:rPr>
        <w:t>0</w:t>
      </w:r>
    </w:p>
    <w:p w14:paraId="236281B0" w14:textId="77777777" w:rsidR="00596FEF" w:rsidRDefault="00000000">
      <w:pPr>
        <w:numPr>
          <w:ilvl w:val="0"/>
          <w:numId w:val="134"/>
        </w:numPr>
        <w:spacing w:after="3" w:line="265" w:lineRule="auto"/>
        <w:ind w:left="808" w:hanging="768"/>
        <w:jc w:val="left"/>
      </w:pPr>
      <w:r>
        <w:rPr>
          <w:b/>
          <w:color w:val="007021"/>
        </w:rPr>
        <w:t xml:space="preserve">for </w:t>
      </w:r>
      <w:r>
        <w:t xml:space="preserve">(i </w:t>
      </w:r>
      <w:r>
        <w:rPr>
          <w:b/>
          <w:color w:val="007021"/>
        </w:rPr>
        <w:t>in seq</w:t>
      </w:r>
      <w:r>
        <w:t>(N))</w:t>
      </w:r>
      <w:r>
        <w:rPr>
          <w:color w:val="666666"/>
        </w:rPr>
        <w:t>:</w:t>
      </w:r>
    </w:p>
    <w:p w14:paraId="1515F68F" w14:textId="77777777" w:rsidR="00596FEF" w:rsidRDefault="00000000">
      <w:pPr>
        <w:numPr>
          <w:ilvl w:val="0"/>
          <w:numId w:val="134"/>
        </w:numPr>
        <w:spacing w:after="289" w:line="249" w:lineRule="auto"/>
        <w:ind w:left="808" w:hanging="768"/>
        <w:jc w:val="left"/>
      </w:pPr>
      <w:r>
        <w:t xml:space="preserve">wx &lt;- wx </w:t>
      </w:r>
      <w:r>
        <w:rPr>
          <w:color w:val="666666"/>
        </w:rPr>
        <w:t xml:space="preserve">+ </w:t>
      </w:r>
      <w:r>
        <w:t>w[i]</w:t>
      </w:r>
      <w:r>
        <w:rPr>
          <w:color w:val="666666"/>
        </w:rPr>
        <w:t>*</w:t>
      </w:r>
      <w:r>
        <w:t>x[i]</w:t>
      </w:r>
    </w:p>
    <w:p w14:paraId="06A09994" w14:textId="77777777" w:rsidR="00596FEF" w:rsidRDefault="00000000">
      <w:pPr>
        <w:spacing w:after="3" w:line="245" w:lineRule="auto"/>
        <w:ind w:left="350" w:right="15"/>
        <w:jc w:val="left"/>
      </w:pPr>
      <w:r>
        <w:t xml:space="preserve">Use appropriate </w:t>
      </w:r>
      <w:r>
        <w:rPr>
          <w:b/>
        </w:rPr>
        <w:t>data structures</w:t>
      </w:r>
      <w:r>
        <w:t xml:space="preserve">. If the order of elements in a collection doesn’t matter, use set instead of list. In Python, the operation of verifying whether a specific example belongs to </w:t>
      </w:r>
      <w:r>
        <w:rPr>
          <w:i/>
        </w:rPr>
        <w:t xml:space="preserve">S </w:t>
      </w:r>
      <w:r>
        <w:t xml:space="preserve">is fast when </w:t>
      </w:r>
      <w:r>
        <w:rPr>
          <w:i/>
        </w:rPr>
        <w:t xml:space="preserve">S </w:t>
      </w:r>
      <w:r>
        <w:t xml:space="preserve">is a set, and is slow when </w:t>
      </w:r>
      <w:r>
        <w:rPr>
          <w:i/>
        </w:rPr>
        <w:t xml:space="preserve">S </w:t>
      </w:r>
      <w:r>
        <w:t>is a list.</w:t>
      </w:r>
    </w:p>
    <w:p w14:paraId="5A307D22" w14:textId="77777777" w:rsidR="00596FEF" w:rsidRDefault="00000000">
      <w:pPr>
        <w:spacing w:after="90"/>
        <w:ind w:left="344" w:right="15"/>
      </w:pPr>
      <w:r>
        <w:lastRenderedPageBreak/>
        <w:t xml:space="preserve">Another important data structure to make your Python code more efficient is dict. It is called a </w:t>
      </w:r>
      <w:r>
        <w:rPr>
          <w:b/>
        </w:rPr>
        <w:t xml:space="preserve">dictionary </w:t>
      </w:r>
      <w:r>
        <w:t xml:space="preserve">or a </w:t>
      </w:r>
      <w:r>
        <w:rPr>
          <w:b/>
        </w:rPr>
        <w:t xml:space="preserve">hash table </w:t>
      </w:r>
      <w:r>
        <w:t>in other languages. It allows you to define a collection of key-value pairs with very fast lookups for keys.</w:t>
      </w:r>
    </w:p>
    <w:p w14:paraId="113D6E4D" w14:textId="77777777" w:rsidR="00596FEF" w:rsidRDefault="00000000">
      <w:pPr>
        <w:spacing w:after="100" w:line="245" w:lineRule="auto"/>
        <w:ind w:left="350" w:right="15"/>
        <w:jc w:val="left"/>
      </w:pPr>
      <w:r>
        <w:t>Using libraries is generally more reliable — you should only write your own code when you are a researcher, or when it’s truly needed. Scientific Python packages like NumPy, SciPy, and scikit-learn were built by experienced scientists and engineers with efficiency in mind. They have many methods implemented compiled C and C++ for maximum performance.</w:t>
      </w:r>
    </w:p>
    <w:p w14:paraId="7CBD377E" w14:textId="77777777" w:rsidR="00596FEF" w:rsidRDefault="00000000">
      <w:pPr>
        <w:spacing w:after="102" w:line="245" w:lineRule="auto"/>
        <w:ind w:left="350" w:right="15"/>
        <w:jc w:val="left"/>
      </w:pPr>
      <w:r>
        <w:t xml:space="preserve">If you need to iterate over a vast collection of elements, use Python </w:t>
      </w:r>
      <w:r>
        <w:rPr>
          <w:b/>
        </w:rPr>
        <w:t xml:space="preserve">generators </w:t>
      </w:r>
      <w:r>
        <w:t xml:space="preserve">(or their R alternative in the </w:t>
      </w:r>
      <w:r>
        <w:rPr>
          <w:b/>
        </w:rPr>
        <w:t xml:space="preserve">iterators </w:t>
      </w:r>
      <w:r>
        <w:t>package) that create a function returning one element at a time, rather than all elements at once.</w:t>
      </w:r>
    </w:p>
    <w:p w14:paraId="0206CD78" w14:textId="77777777" w:rsidR="00596FEF" w:rsidRDefault="00000000">
      <w:pPr>
        <w:spacing w:after="141" w:line="245" w:lineRule="auto"/>
        <w:ind w:left="350" w:right="15"/>
        <w:jc w:val="left"/>
      </w:pPr>
      <w:r>
        <w:t xml:space="preserve">Use the </w:t>
      </w:r>
      <w:r>
        <w:rPr>
          <w:b/>
        </w:rPr>
        <w:t xml:space="preserve">cProfile </w:t>
      </w:r>
      <w:r>
        <w:t xml:space="preserve">package in Python (or its R counterpart, </w:t>
      </w:r>
      <w:r>
        <w:rPr>
          <w:b/>
        </w:rPr>
        <w:t>lineprof</w:t>
      </w:r>
      <w:r>
        <w:t>) to find code inefficiencies. Finally, when nothing can be improved in your code from the algorithmic perspective, you can further boost the speed by using:</w:t>
      </w:r>
    </w:p>
    <w:p w14:paraId="5A052F43" w14:textId="77777777" w:rsidR="00596FEF" w:rsidRDefault="00000000">
      <w:pPr>
        <w:numPr>
          <w:ilvl w:val="0"/>
          <w:numId w:val="135"/>
        </w:numPr>
        <w:spacing w:after="127"/>
        <w:ind w:right="15" w:hanging="217"/>
      </w:pPr>
      <w:r>
        <w:t xml:space="preserve">the </w:t>
      </w:r>
      <w:r>
        <w:rPr>
          <w:b/>
        </w:rPr>
        <w:t xml:space="preserve">multiprocessing </w:t>
      </w:r>
      <w:r>
        <w:t xml:space="preserve">package in Python, or its R counterpart </w:t>
      </w:r>
      <w:r>
        <w:rPr>
          <w:b/>
        </w:rPr>
        <w:t>parallel</w:t>
      </w:r>
      <w:r>
        <w:t xml:space="preserve">, to run computations in parallel; or use a distributed processing framework such as </w:t>
      </w:r>
      <w:r>
        <w:rPr>
          <w:b/>
        </w:rPr>
        <w:t>Apache Spark</w:t>
      </w:r>
      <w:r>
        <w:t>, and</w:t>
      </w:r>
    </w:p>
    <w:p w14:paraId="13F2FFCD" w14:textId="77777777" w:rsidR="00596FEF" w:rsidRDefault="00000000">
      <w:pPr>
        <w:numPr>
          <w:ilvl w:val="0"/>
          <w:numId w:val="135"/>
        </w:numPr>
        <w:spacing w:after="411"/>
        <w:ind w:right="15" w:hanging="217"/>
      </w:pPr>
      <w:r>
        <w:rPr>
          <w:b/>
        </w:rPr>
        <w:t>PyPy</w:t>
      </w:r>
      <w:r>
        <w:t xml:space="preserve">, </w:t>
      </w:r>
      <w:r>
        <w:rPr>
          <w:b/>
        </w:rPr>
        <w:t xml:space="preserve">Numba </w:t>
      </w:r>
      <w:r>
        <w:t xml:space="preserve">or similar tools to compile your Python code (or the </w:t>
      </w:r>
      <w:r>
        <w:rPr>
          <w:b/>
        </w:rPr>
        <w:t xml:space="preserve">compiler </w:t>
      </w:r>
      <w:r>
        <w:t>package for R) into fast, optimized machine code.</w:t>
      </w:r>
    </w:p>
    <w:p w14:paraId="6C4C1983" w14:textId="77777777" w:rsidR="00596FEF" w:rsidRDefault="00000000">
      <w:pPr>
        <w:pStyle w:val="Heading3"/>
        <w:tabs>
          <w:tab w:val="center" w:pos="627"/>
          <w:tab w:val="center" w:pos="2708"/>
        </w:tabs>
        <w:ind w:left="0" w:firstLine="0"/>
      </w:pPr>
      <w:r>
        <w:rPr>
          <w:b w:val="0"/>
          <w:sz w:val="22"/>
        </w:rPr>
        <w:tab/>
      </w:r>
      <w:r>
        <w:t>8.6.2</w:t>
      </w:r>
      <w:r>
        <w:tab/>
        <w:t>Deployment of Deep Models</w:t>
      </w:r>
    </w:p>
    <w:p w14:paraId="3E7B9FB7" w14:textId="77777777" w:rsidR="00596FEF" w:rsidRDefault="00000000">
      <w:pPr>
        <w:spacing w:after="412"/>
        <w:ind w:left="350" w:right="15"/>
      </w:pPr>
      <w:r>
        <w:t xml:space="preserve">Sometimes, to achieve the required speed, it might be necessary to do the </w:t>
      </w:r>
      <w:r>
        <w:rPr>
          <w:b/>
        </w:rPr>
        <w:t xml:space="preserve">scoring </w:t>
      </w:r>
      <w:r>
        <w:t>on a graphics processing unit (GPU). The cost of a GPU instance in a cloud environment is typically much higher than the cost of a “normal” instance. So only the model could be deployed in an environment with one or several GPUs optimized for fast scoring. The remainder of the application could be deployed separately in a CPU environment. This approach allows reducing the cost, but, at the same time, it might add a communication overhead between two parts of the application.</w:t>
      </w:r>
    </w:p>
    <w:p w14:paraId="27AB0354" w14:textId="77777777" w:rsidR="00596FEF" w:rsidRDefault="00000000">
      <w:pPr>
        <w:pStyle w:val="Heading3"/>
        <w:tabs>
          <w:tab w:val="center" w:pos="627"/>
          <w:tab w:val="center" w:pos="1588"/>
        </w:tabs>
        <w:ind w:left="0" w:firstLine="0"/>
      </w:pPr>
      <w:r>
        <w:rPr>
          <w:b w:val="0"/>
          <w:sz w:val="22"/>
        </w:rPr>
        <w:tab/>
      </w:r>
      <w:r>
        <w:t>8.6.3</w:t>
      </w:r>
      <w:r>
        <w:tab/>
        <w:t>Caching</w:t>
      </w:r>
    </w:p>
    <w:p w14:paraId="66AB6ACE" w14:textId="77777777" w:rsidR="00596FEF" w:rsidRDefault="00000000">
      <w:pPr>
        <w:spacing w:after="93"/>
        <w:ind w:left="350" w:right="15"/>
      </w:pPr>
      <w:r>
        <w:rPr>
          <w:b/>
        </w:rPr>
        <w:t xml:space="preserve">Caching </w:t>
      </w:r>
      <w:r>
        <w:t>is a standard practice in software engineering. Memory cache is used to store the result of a function call, so the next time that function is called with the same values of parameters, the result is read from the cache.</w:t>
      </w:r>
    </w:p>
    <w:p w14:paraId="592D5101" w14:textId="77777777" w:rsidR="00596FEF" w:rsidRDefault="00000000">
      <w:pPr>
        <w:spacing w:after="3" w:line="245" w:lineRule="auto"/>
        <w:ind w:left="344" w:right="15"/>
        <w:jc w:val="left"/>
      </w:pPr>
      <w:r>
        <w:t xml:space="preserve">Caching helps speed up the application when it contains resource-consuming functions that take time to process, or are frequently called with the same parameter values. In machine learning, such resource-consuming functions are models, especially when they run on GPUs. The simplest cache may be implemented in the application itself. For example, in Python, the lru_cache decorator can wrap a function with a </w:t>
      </w:r>
      <w:r>
        <w:rPr>
          <w:b/>
        </w:rPr>
        <w:t xml:space="preserve">memoizing </w:t>
      </w:r>
      <w:r>
        <w:t>callable that saves up to the maxsize most recent calls:</w:t>
      </w:r>
    </w:p>
    <w:p w14:paraId="3A8969FB" w14:textId="77777777" w:rsidR="00596FEF" w:rsidRDefault="00000000">
      <w:pPr>
        <w:spacing w:after="12" w:line="249" w:lineRule="auto"/>
        <w:ind w:left="50" w:hanging="10"/>
        <w:jc w:val="left"/>
      </w:pPr>
      <w:r>
        <w:rPr>
          <w:sz w:val="10"/>
        </w:rPr>
        <w:t xml:space="preserve">1 </w:t>
      </w:r>
      <w:r>
        <w:t>from functools import lru_cache</w:t>
      </w:r>
    </w:p>
    <w:p w14:paraId="44B39B20" w14:textId="77777777" w:rsidR="00596FEF" w:rsidRDefault="00000000">
      <w:pPr>
        <w:spacing w:after="107" w:line="265" w:lineRule="auto"/>
        <w:ind w:left="-5" w:hanging="10"/>
        <w:jc w:val="left"/>
      </w:pPr>
      <w:r>
        <w:rPr>
          <w:sz w:val="10"/>
        </w:rPr>
        <w:t>2</w:t>
      </w:r>
    </w:p>
    <w:p w14:paraId="3952E567" w14:textId="77777777" w:rsidR="00596FEF" w:rsidRDefault="00000000">
      <w:pPr>
        <w:numPr>
          <w:ilvl w:val="0"/>
          <w:numId w:val="136"/>
        </w:numPr>
        <w:ind w:left="308" w:right="757" w:hanging="295"/>
        <w:jc w:val="left"/>
      </w:pPr>
      <w:r>
        <w:rPr>
          <w:i/>
          <w:color w:val="61A1B0"/>
        </w:rPr>
        <w:lastRenderedPageBreak/>
        <w:t># Read the model from file</w:t>
      </w:r>
    </w:p>
    <w:p w14:paraId="3C3784E6" w14:textId="77777777" w:rsidR="00596FEF" w:rsidRDefault="00000000">
      <w:pPr>
        <w:numPr>
          <w:ilvl w:val="0"/>
          <w:numId w:val="136"/>
        </w:numPr>
        <w:spacing w:after="12" w:line="249" w:lineRule="auto"/>
        <w:ind w:left="308" w:right="757" w:hanging="295"/>
        <w:jc w:val="left"/>
      </w:pPr>
      <w:r>
        <w:t xml:space="preserve">model </w:t>
      </w:r>
      <w:r>
        <w:rPr>
          <w:color w:val="666666"/>
        </w:rPr>
        <w:t xml:space="preserve">= </w:t>
      </w:r>
      <w:r>
        <w:t>pickle.load(open(</w:t>
      </w:r>
      <w:r>
        <w:rPr>
          <w:color w:val="4070A1"/>
        </w:rPr>
        <w:t>"model_file.pkl"</w:t>
      </w:r>
      <w:r>
        <w:t xml:space="preserve">, </w:t>
      </w:r>
      <w:r>
        <w:rPr>
          <w:color w:val="4070A1"/>
        </w:rPr>
        <w:t>"rb"</w:t>
      </w:r>
      <w:r>
        <w:t>))</w:t>
      </w:r>
    </w:p>
    <w:p w14:paraId="38F23549" w14:textId="77777777" w:rsidR="00596FEF" w:rsidRDefault="00000000">
      <w:pPr>
        <w:spacing w:after="107" w:line="265" w:lineRule="auto"/>
        <w:ind w:left="-5" w:hanging="10"/>
        <w:jc w:val="left"/>
      </w:pPr>
      <w:r>
        <w:rPr>
          <w:sz w:val="10"/>
        </w:rPr>
        <w:t>5</w:t>
      </w:r>
    </w:p>
    <w:p w14:paraId="3EF3012B" w14:textId="77777777" w:rsidR="00596FEF" w:rsidRDefault="00000000">
      <w:pPr>
        <w:numPr>
          <w:ilvl w:val="0"/>
          <w:numId w:val="137"/>
        </w:numPr>
        <w:spacing w:after="0" w:line="259" w:lineRule="auto"/>
        <w:ind w:hanging="713"/>
        <w:jc w:val="left"/>
      </w:pPr>
      <w:r>
        <w:rPr>
          <w:color w:val="7D8F29"/>
        </w:rPr>
        <w:t>@lru_cache</w:t>
      </w:r>
      <w:r>
        <w:t>(maxsize</w:t>
      </w:r>
      <w:r>
        <w:rPr>
          <w:color w:val="666666"/>
        </w:rPr>
        <w:t>=</w:t>
      </w:r>
      <w:r>
        <w:rPr>
          <w:color w:val="40A170"/>
        </w:rPr>
        <w:t>500</w:t>
      </w:r>
      <w:r>
        <w:t>)</w:t>
      </w:r>
    </w:p>
    <w:p w14:paraId="0B80ABB0" w14:textId="77777777" w:rsidR="00596FEF" w:rsidRDefault="00000000">
      <w:pPr>
        <w:numPr>
          <w:ilvl w:val="0"/>
          <w:numId w:val="137"/>
        </w:numPr>
        <w:spacing w:after="12" w:line="249" w:lineRule="auto"/>
        <w:ind w:hanging="713"/>
        <w:jc w:val="left"/>
      </w:pPr>
      <w:r>
        <w:rPr>
          <w:b/>
          <w:color w:val="007021"/>
          <w:sz w:val="31"/>
          <w:vertAlign w:val="subscript"/>
        </w:rPr>
        <w:t xml:space="preserve">def </w:t>
      </w:r>
      <w:r>
        <w:t>run_model(input_example):</w:t>
      </w:r>
    </w:p>
    <w:p w14:paraId="624722FA" w14:textId="77777777" w:rsidR="00596FEF" w:rsidRDefault="00000000">
      <w:pPr>
        <w:numPr>
          <w:ilvl w:val="0"/>
          <w:numId w:val="137"/>
        </w:numPr>
        <w:spacing w:after="12" w:line="249" w:lineRule="auto"/>
        <w:ind w:hanging="713"/>
        <w:jc w:val="left"/>
      </w:pPr>
      <w:r>
        <w:rPr>
          <w:b/>
          <w:color w:val="007021"/>
          <w:sz w:val="31"/>
          <w:vertAlign w:val="subscript"/>
        </w:rPr>
        <w:t xml:space="preserve">return </w:t>
      </w:r>
      <w:r>
        <w:t>model.predict(input_example)</w:t>
      </w:r>
    </w:p>
    <w:p w14:paraId="5E15B8D2" w14:textId="77777777" w:rsidR="00596FEF" w:rsidRDefault="00000000">
      <w:pPr>
        <w:spacing w:after="107" w:line="265" w:lineRule="auto"/>
        <w:ind w:left="-5" w:hanging="10"/>
        <w:jc w:val="left"/>
      </w:pPr>
      <w:r>
        <w:rPr>
          <w:sz w:val="10"/>
        </w:rPr>
        <w:t>9</w:t>
      </w:r>
    </w:p>
    <w:p w14:paraId="02602EA1" w14:textId="77777777" w:rsidR="00596FEF" w:rsidRDefault="00000000">
      <w:pPr>
        <w:numPr>
          <w:ilvl w:val="0"/>
          <w:numId w:val="138"/>
        </w:numPr>
        <w:ind w:right="1514" w:hanging="350"/>
        <w:jc w:val="left"/>
      </w:pPr>
      <w:r>
        <w:rPr>
          <w:i/>
          <w:color w:val="61A1B0"/>
        </w:rPr>
        <w:t># Now you can call run_model</w:t>
      </w:r>
    </w:p>
    <w:p w14:paraId="3EE97DE7" w14:textId="77777777" w:rsidR="00596FEF" w:rsidRDefault="00000000">
      <w:pPr>
        <w:numPr>
          <w:ilvl w:val="0"/>
          <w:numId w:val="138"/>
        </w:numPr>
        <w:spacing w:after="321"/>
        <w:ind w:right="1514" w:hanging="350"/>
        <w:jc w:val="left"/>
      </w:pPr>
      <w:r>
        <w:rPr>
          <w:i/>
          <w:color w:val="61A1B0"/>
        </w:rPr>
        <w:t># on new data</w:t>
      </w:r>
    </w:p>
    <w:p w14:paraId="1E8FCF3A" w14:textId="77777777" w:rsidR="00596FEF" w:rsidRDefault="00000000">
      <w:pPr>
        <w:spacing w:after="120" w:line="260" w:lineRule="auto"/>
        <w:ind w:left="212" w:hanging="10"/>
        <w:jc w:val="center"/>
      </w:pPr>
      <w:r>
        <w:t>The first time the function run_model is called for some input, model.predict will be called. For the subsequent calls of run_model with the same value of the input, the output will be read from cache that memorizes the result of maxsize most recent calls of model.predict.</w:t>
      </w:r>
    </w:p>
    <w:p w14:paraId="0E0DB96B" w14:textId="77777777" w:rsidR="00596FEF" w:rsidRDefault="00000000">
      <w:pPr>
        <w:spacing w:after="373"/>
        <w:ind w:left="350" w:right="15"/>
      </w:pPr>
      <w:r>
        <w:t>In R, a similar result can be obtained using the memo function:</w:t>
      </w:r>
    </w:p>
    <w:p w14:paraId="3F8EED14" w14:textId="77777777" w:rsidR="00596FEF" w:rsidRDefault="00000000">
      <w:pPr>
        <w:spacing w:after="3" w:line="265" w:lineRule="auto"/>
        <w:ind w:left="50" w:hanging="10"/>
        <w:jc w:val="left"/>
      </w:pPr>
      <w:r>
        <w:rPr>
          <w:sz w:val="10"/>
        </w:rPr>
        <w:t xml:space="preserve">1 </w:t>
      </w:r>
      <w:r>
        <w:rPr>
          <w:b/>
          <w:color w:val="007021"/>
        </w:rPr>
        <w:t>library</w:t>
      </w:r>
      <w:r>
        <w:t>(memo)</w:t>
      </w:r>
    </w:p>
    <w:p w14:paraId="6929DC60" w14:textId="77777777" w:rsidR="00596FEF" w:rsidRDefault="00000000">
      <w:pPr>
        <w:spacing w:after="107" w:line="265" w:lineRule="auto"/>
        <w:ind w:left="-5" w:hanging="10"/>
        <w:jc w:val="left"/>
      </w:pPr>
      <w:r>
        <w:rPr>
          <w:sz w:val="10"/>
        </w:rPr>
        <w:t>2</w:t>
      </w:r>
    </w:p>
    <w:p w14:paraId="05F82CFD" w14:textId="77777777" w:rsidR="00596FEF" w:rsidRDefault="00000000">
      <w:pPr>
        <w:pStyle w:val="Heading4"/>
        <w:spacing w:after="4" w:line="250" w:lineRule="auto"/>
        <w:ind w:left="-5"/>
      </w:pPr>
      <w:r>
        <w:rPr>
          <w:b w:val="0"/>
          <w:sz w:val="10"/>
        </w:rPr>
        <w:t xml:space="preserve">3 </w:t>
      </w:r>
      <w:r>
        <w:rPr>
          <w:b w:val="0"/>
        </w:rPr>
        <w:t xml:space="preserve">model &lt;- </w:t>
      </w:r>
      <w:r>
        <w:rPr>
          <w:color w:val="007021"/>
        </w:rPr>
        <w:t>readRDS</w:t>
      </w:r>
      <w:r>
        <w:rPr>
          <w:b w:val="0"/>
        </w:rPr>
        <w:t>(</w:t>
      </w:r>
      <w:r>
        <w:rPr>
          <w:b w:val="0"/>
          <w:color w:val="4070A1"/>
        </w:rPr>
        <w:t>"./model_file.rds"</w:t>
      </w:r>
      <w:r>
        <w:rPr>
          <w:b w:val="0"/>
        </w:rPr>
        <w:t>)</w:t>
      </w:r>
    </w:p>
    <w:p w14:paraId="1CE29EC8" w14:textId="77777777" w:rsidR="00596FEF" w:rsidRDefault="00000000">
      <w:pPr>
        <w:spacing w:after="107" w:line="265" w:lineRule="auto"/>
        <w:ind w:left="-5" w:hanging="10"/>
        <w:jc w:val="left"/>
      </w:pPr>
      <w:r>
        <w:rPr>
          <w:sz w:val="10"/>
        </w:rPr>
        <w:t>4</w:t>
      </w:r>
    </w:p>
    <w:p w14:paraId="3CF23353" w14:textId="77777777" w:rsidR="00596FEF" w:rsidRDefault="00000000">
      <w:pPr>
        <w:numPr>
          <w:ilvl w:val="0"/>
          <w:numId w:val="139"/>
        </w:numPr>
        <w:spacing w:after="12" w:line="249" w:lineRule="auto"/>
        <w:ind w:hanging="713"/>
        <w:jc w:val="left"/>
      </w:pPr>
      <w:r>
        <w:t xml:space="preserve">run_model &lt;- </w:t>
      </w:r>
      <w:r>
        <w:rPr>
          <w:b/>
          <w:color w:val="007021"/>
        </w:rPr>
        <w:t>function</w:t>
      </w:r>
      <w:r>
        <w:t>(input_example) {</w:t>
      </w:r>
    </w:p>
    <w:p w14:paraId="32A7DABC" w14:textId="77777777" w:rsidR="00596FEF" w:rsidRDefault="00000000">
      <w:pPr>
        <w:numPr>
          <w:ilvl w:val="0"/>
          <w:numId w:val="139"/>
        </w:numPr>
        <w:spacing w:after="12" w:line="249" w:lineRule="auto"/>
        <w:ind w:hanging="713"/>
        <w:jc w:val="left"/>
      </w:pPr>
      <w:r>
        <w:t xml:space="preserve">result &lt;- </w:t>
      </w:r>
      <w:r>
        <w:rPr>
          <w:b/>
          <w:color w:val="007021"/>
        </w:rPr>
        <w:t>predict</w:t>
      </w:r>
      <w:r>
        <w:t>(model, input_example)</w:t>
      </w:r>
    </w:p>
    <w:p w14:paraId="6C7F2121" w14:textId="77777777" w:rsidR="00596FEF" w:rsidRDefault="00000000">
      <w:pPr>
        <w:numPr>
          <w:ilvl w:val="0"/>
          <w:numId w:val="139"/>
        </w:numPr>
        <w:spacing w:after="12" w:line="249" w:lineRule="auto"/>
        <w:ind w:hanging="713"/>
        <w:jc w:val="left"/>
      </w:pPr>
      <w:r>
        <w:t>result</w:t>
      </w:r>
    </w:p>
    <w:p w14:paraId="6426F016" w14:textId="77777777" w:rsidR="00596FEF" w:rsidRDefault="00000000">
      <w:pPr>
        <w:numPr>
          <w:ilvl w:val="0"/>
          <w:numId w:val="139"/>
        </w:numPr>
        <w:spacing w:after="0" w:line="265" w:lineRule="auto"/>
        <w:ind w:hanging="713"/>
        <w:jc w:val="left"/>
      </w:pPr>
      <w:r>
        <w:t>}</w:t>
      </w:r>
    </w:p>
    <w:p w14:paraId="44D57AFF" w14:textId="77777777" w:rsidR="00596FEF" w:rsidRDefault="00000000">
      <w:pPr>
        <w:spacing w:after="107" w:line="265" w:lineRule="auto"/>
        <w:ind w:left="-5" w:hanging="10"/>
        <w:jc w:val="left"/>
      </w:pPr>
      <w:r>
        <w:rPr>
          <w:sz w:val="10"/>
        </w:rPr>
        <w:t>9</w:t>
      </w:r>
    </w:p>
    <w:p w14:paraId="4CDC5DE8" w14:textId="77777777" w:rsidR="00596FEF" w:rsidRDefault="00000000">
      <w:pPr>
        <w:numPr>
          <w:ilvl w:val="0"/>
          <w:numId w:val="140"/>
        </w:numPr>
        <w:ind w:right="757" w:hanging="350"/>
        <w:jc w:val="left"/>
      </w:pPr>
      <w:r>
        <w:rPr>
          <w:i/>
          <w:color w:val="61A1B0"/>
        </w:rPr>
        <w:t># Create a memoized version of run_model</w:t>
      </w:r>
    </w:p>
    <w:p w14:paraId="3D0B5BE2" w14:textId="77777777" w:rsidR="00596FEF" w:rsidRDefault="00000000">
      <w:pPr>
        <w:numPr>
          <w:ilvl w:val="0"/>
          <w:numId w:val="140"/>
        </w:numPr>
        <w:spacing w:after="12" w:line="249" w:lineRule="auto"/>
        <w:ind w:right="757" w:hanging="350"/>
        <w:jc w:val="left"/>
      </w:pPr>
      <w:r>
        <w:t xml:space="preserve">run_model_memo &lt;- </w:t>
      </w:r>
      <w:r>
        <w:rPr>
          <w:b/>
          <w:color w:val="007021"/>
        </w:rPr>
        <w:t>memo</w:t>
      </w:r>
      <w:r>
        <w:t xml:space="preserve">(run_model, </w:t>
      </w:r>
      <w:r>
        <w:rPr>
          <w:color w:val="8F2100"/>
        </w:rPr>
        <w:t xml:space="preserve">cache = </w:t>
      </w:r>
      <w:r>
        <w:rPr>
          <w:b/>
          <w:color w:val="007021"/>
        </w:rPr>
        <w:t>lru_cache</w:t>
      </w:r>
      <w:r>
        <w:t>(</w:t>
      </w:r>
      <w:r>
        <w:rPr>
          <w:color w:val="40A170"/>
        </w:rPr>
        <w:t>500</w:t>
      </w:r>
      <w:r>
        <w:t>))</w:t>
      </w:r>
    </w:p>
    <w:p w14:paraId="77D0B554" w14:textId="77777777" w:rsidR="00596FEF" w:rsidRDefault="00000000">
      <w:pPr>
        <w:spacing w:after="107" w:line="265" w:lineRule="auto"/>
        <w:ind w:left="-5" w:hanging="10"/>
        <w:jc w:val="left"/>
      </w:pPr>
      <w:r>
        <w:rPr>
          <w:sz w:val="10"/>
        </w:rPr>
        <w:t>12</w:t>
      </w:r>
    </w:p>
    <w:p w14:paraId="1CC95B9E" w14:textId="77777777" w:rsidR="00596FEF" w:rsidRDefault="00000000">
      <w:pPr>
        <w:numPr>
          <w:ilvl w:val="0"/>
          <w:numId w:val="141"/>
        </w:numPr>
        <w:ind w:right="1514" w:hanging="350"/>
        <w:jc w:val="left"/>
      </w:pPr>
      <w:r>
        <w:rPr>
          <w:i/>
          <w:color w:val="61A1B0"/>
        </w:rPr>
        <w:t># Now you can use run_model_memo</w:t>
      </w:r>
    </w:p>
    <w:p w14:paraId="73CC78DD" w14:textId="77777777" w:rsidR="00596FEF" w:rsidRDefault="00000000">
      <w:pPr>
        <w:numPr>
          <w:ilvl w:val="0"/>
          <w:numId w:val="141"/>
        </w:numPr>
        <w:spacing w:after="321"/>
        <w:ind w:right="1514" w:hanging="350"/>
        <w:jc w:val="left"/>
      </w:pPr>
      <w:r>
        <w:rPr>
          <w:i/>
          <w:color w:val="61A1B0"/>
        </w:rPr>
        <w:t># instead of run_model on new data</w:t>
      </w:r>
    </w:p>
    <w:p w14:paraId="0645A688" w14:textId="77777777" w:rsidR="00596FEF" w:rsidRDefault="00000000">
      <w:pPr>
        <w:spacing w:after="452"/>
        <w:ind w:left="344" w:right="15"/>
      </w:pPr>
      <w:r>
        <w:t xml:space="preserve">Although using lru_cache and similar approaches is very convenient for an analyst, typically, in large scale production systems, engineers employ general purpose scalable and configurable cache solutions such as </w:t>
      </w:r>
      <w:r>
        <w:rPr>
          <w:b/>
        </w:rPr>
        <w:t xml:space="preserve">Redis </w:t>
      </w:r>
      <w:r>
        <w:t xml:space="preserve">or </w:t>
      </w:r>
      <w:r>
        <w:rPr>
          <w:b/>
        </w:rPr>
        <w:t>Memcached</w:t>
      </w:r>
      <w:r>
        <w:t>.</w:t>
      </w:r>
    </w:p>
    <w:p w14:paraId="391266A1" w14:textId="77777777" w:rsidR="00596FEF" w:rsidRDefault="00000000">
      <w:pPr>
        <w:pStyle w:val="Heading3"/>
        <w:tabs>
          <w:tab w:val="center" w:pos="627"/>
          <w:tab w:val="center" w:pos="3162"/>
        </w:tabs>
        <w:ind w:left="0" w:firstLine="0"/>
      </w:pPr>
      <w:r>
        <w:rPr>
          <w:b w:val="0"/>
          <w:sz w:val="22"/>
        </w:rPr>
        <w:tab/>
      </w:r>
      <w:r>
        <w:t>8.6.4</w:t>
      </w:r>
      <w:r>
        <w:tab/>
        <w:t>Delivery Format for Model and Code</w:t>
      </w:r>
    </w:p>
    <w:p w14:paraId="11F8034F" w14:textId="77777777" w:rsidR="00596FEF" w:rsidRDefault="00000000">
      <w:pPr>
        <w:spacing w:after="116"/>
        <w:ind w:left="350" w:right="15"/>
      </w:pPr>
      <w:r>
        <w:t>Recall, serialization is the most straightforward way to deliver the model and the feature extractor code to the production environment.</w:t>
      </w:r>
    </w:p>
    <w:p w14:paraId="72A3B8D9" w14:textId="77777777" w:rsidR="00596FEF" w:rsidRDefault="00000000">
      <w:pPr>
        <w:ind w:left="350" w:right="15"/>
      </w:pPr>
      <w:r>
        <w:t xml:space="preserve">Every modern programming language has serialization tools. In Python, it’s </w:t>
      </w:r>
      <w:r>
        <w:rPr>
          <w:b/>
        </w:rPr>
        <w:t>pickle</w:t>
      </w:r>
      <w:r>
        <w:t>:</w:t>
      </w:r>
    </w:p>
    <w:p w14:paraId="0DF76428" w14:textId="77777777" w:rsidR="00596FEF" w:rsidRDefault="00000000">
      <w:pPr>
        <w:numPr>
          <w:ilvl w:val="0"/>
          <w:numId w:val="142"/>
        </w:numPr>
        <w:spacing w:after="12" w:line="249" w:lineRule="auto"/>
        <w:ind w:hanging="295"/>
        <w:jc w:val="left"/>
      </w:pPr>
      <w:r>
        <w:lastRenderedPageBreak/>
        <w:t>import pickle</w:t>
      </w:r>
    </w:p>
    <w:p w14:paraId="66CA07A7" w14:textId="77777777" w:rsidR="00596FEF" w:rsidRDefault="00000000">
      <w:pPr>
        <w:numPr>
          <w:ilvl w:val="0"/>
          <w:numId w:val="142"/>
        </w:numPr>
        <w:spacing w:after="12" w:line="249" w:lineRule="auto"/>
        <w:ind w:hanging="295"/>
        <w:jc w:val="left"/>
      </w:pPr>
      <w:r>
        <w:t>from sklearn import svm, datasets</w:t>
      </w:r>
    </w:p>
    <w:p w14:paraId="6F94898D" w14:textId="77777777" w:rsidR="00596FEF" w:rsidRDefault="00000000">
      <w:pPr>
        <w:spacing w:after="107" w:line="265" w:lineRule="auto"/>
        <w:ind w:left="-5" w:hanging="10"/>
        <w:jc w:val="left"/>
      </w:pPr>
      <w:r>
        <w:rPr>
          <w:sz w:val="10"/>
        </w:rPr>
        <w:t>3</w:t>
      </w:r>
    </w:p>
    <w:p w14:paraId="306DD80A" w14:textId="77777777" w:rsidR="00596FEF" w:rsidRDefault="00000000">
      <w:pPr>
        <w:numPr>
          <w:ilvl w:val="0"/>
          <w:numId w:val="143"/>
        </w:numPr>
        <w:spacing w:after="12" w:line="249" w:lineRule="auto"/>
        <w:ind w:right="1775" w:hanging="295"/>
        <w:jc w:val="left"/>
      </w:pPr>
      <w:r>
        <w:t xml:space="preserve">classifier </w:t>
      </w:r>
      <w:r>
        <w:rPr>
          <w:color w:val="666666"/>
        </w:rPr>
        <w:t xml:space="preserve">= </w:t>
      </w:r>
      <w:r>
        <w:t>svm.SVC()</w:t>
      </w:r>
    </w:p>
    <w:p w14:paraId="0105CE2E" w14:textId="77777777" w:rsidR="00596FEF" w:rsidRDefault="00000000">
      <w:pPr>
        <w:numPr>
          <w:ilvl w:val="0"/>
          <w:numId w:val="143"/>
        </w:numPr>
        <w:spacing w:after="12" w:line="249" w:lineRule="auto"/>
        <w:ind w:right="1775" w:hanging="295"/>
        <w:jc w:val="left"/>
      </w:pPr>
      <w:r>
        <w:t xml:space="preserve">X, y </w:t>
      </w:r>
      <w:r>
        <w:rPr>
          <w:color w:val="666666"/>
        </w:rPr>
        <w:t xml:space="preserve">= </w:t>
      </w:r>
      <w:r>
        <w:t>datasets.load_iris(return_X_y</w:t>
      </w:r>
      <w:r>
        <w:rPr>
          <w:color w:val="666666"/>
        </w:rPr>
        <w:t>=</w:t>
      </w:r>
      <w:r>
        <w:rPr>
          <w:color w:val="19177D"/>
        </w:rPr>
        <w:t>True</w:t>
      </w:r>
      <w:r>
        <w:t xml:space="preserve">) </w:t>
      </w:r>
      <w:r>
        <w:rPr>
          <w:sz w:val="10"/>
        </w:rPr>
        <w:t xml:space="preserve">6 </w:t>
      </w:r>
      <w:r>
        <w:t>classifier.fit(X, y)</w:t>
      </w:r>
    </w:p>
    <w:p w14:paraId="56C36651" w14:textId="77777777" w:rsidR="00596FEF" w:rsidRDefault="00000000">
      <w:pPr>
        <w:spacing w:after="107" w:line="265" w:lineRule="auto"/>
        <w:ind w:left="-5" w:hanging="10"/>
        <w:jc w:val="left"/>
      </w:pPr>
      <w:r>
        <w:rPr>
          <w:sz w:val="10"/>
        </w:rPr>
        <w:t>7</w:t>
      </w:r>
    </w:p>
    <w:p w14:paraId="213926B1" w14:textId="77777777" w:rsidR="00596FEF" w:rsidRDefault="00000000">
      <w:pPr>
        <w:numPr>
          <w:ilvl w:val="0"/>
          <w:numId w:val="144"/>
        </w:numPr>
        <w:ind w:left="808" w:hanging="768"/>
        <w:jc w:val="left"/>
      </w:pPr>
      <w:r>
        <w:rPr>
          <w:i/>
          <w:color w:val="61A1B0"/>
        </w:rPr>
        <w:t># Save model to file</w:t>
      </w:r>
    </w:p>
    <w:p w14:paraId="288E1D82" w14:textId="77777777" w:rsidR="00596FEF" w:rsidRDefault="00000000">
      <w:pPr>
        <w:numPr>
          <w:ilvl w:val="0"/>
          <w:numId w:val="144"/>
        </w:numPr>
        <w:spacing w:after="12" w:line="249" w:lineRule="auto"/>
        <w:ind w:left="808" w:hanging="768"/>
        <w:jc w:val="left"/>
      </w:pPr>
      <w:r>
        <w:rPr>
          <w:b/>
          <w:color w:val="007021"/>
          <w:sz w:val="31"/>
          <w:vertAlign w:val="subscript"/>
        </w:rPr>
        <w:t xml:space="preserve">with </w:t>
      </w:r>
      <w:r>
        <w:t>open(</w:t>
      </w:r>
      <w:r>
        <w:rPr>
          <w:color w:val="4070A1"/>
        </w:rPr>
        <w:t>"model.pickle"</w:t>
      </w:r>
      <w:r>
        <w:t>,</w:t>
      </w:r>
      <w:r>
        <w:rPr>
          <w:color w:val="4070A1"/>
        </w:rPr>
        <w:t>"wb"</w:t>
      </w:r>
      <w:r>
        <w:t>) as outfile:</w:t>
      </w:r>
    </w:p>
    <w:p w14:paraId="6F0EC975" w14:textId="77777777" w:rsidR="00596FEF" w:rsidRDefault="00000000">
      <w:pPr>
        <w:numPr>
          <w:ilvl w:val="0"/>
          <w:numId w:val="144"/>
        </w:numPr>
        <w:spacing w:after="12" w:line="249" w:lineRule="auto"/>
        <w:ind w:left="808" w:hanging="768"/>
        <w:jc w:val="left"/>
      </w:pPr>
      <w:r>
        <w:t>pickle.dump(classifier, outfile)</w:t>
      </w:r>
    </w:p>
    <w:p w14:paraId="2553876A" w14:textId="77777777" w:rsidR="00596FEF" w:rsidRDefault="00000000">
      <w:pPr>
        <w:spacing w:after="107" w:line="265" w:lineRule="auto"/>
        <w:ind w:left="-5" w:hanging="10"/>
        <w:jc w:val="left"/>
      </w:pPr>
      <w:r>
        <w:rPr>
          <w:sz w:val="10"/>
        </w:rPr>
        <w:t>11</w:t>
      </w:r>
    </w:p>
    <w:p w14:paraId="107EB55E" w14:textId="77777777" w:rsidR="00596FEF" w:rsidRDefault="00000000">
      <w:pPr>
        <w:ind w:left="-5" w:right="5587" w:hanging="10"/>
        <w:jc w:val="left"/>
      </w:pPr>
      <w:r>
        <w:rPr>
          <w:sz w:val="10"/>
        </w:rPr>
        <w:t xml:space="preserve">12 </w:t>
      </w:r>
      <w:r>
        <w:rPr>
          <w:i/>
          <w:color w:val="61A1B0"/>
        </w:rPr>
        <w:t xml:space="preserve"># Read model from file </w:t>
      </w:r>
      <w:r>
        <w:rPr>
          <w:sz w:val="10"/>
        </w:rPr>
        <w:t xml:space="preserve">13 </w:t>
      </w:r>
      <w:r>
        <w:t xml:space="preserve">classifier2 </w:t>
      </w:r>
      <w:r>
        <w:rPr>
          <w:color w:val="666666"/>
        </w:rPr>
        <w:t xml:space="preserve">= </w:t>
      </w:r>
      <w:r>
        <w:rPr>
          <w:color w:val="19177D"/>
        </w:rPr>
        <w:t>None</w:t>
      </w:r>
    </w:p>
    <w:p w14:paraId="6800920A" w14:textId="77777777" w:rsidR="00596FEF" w:rsidRDefault="00000000">
      <w:pPr>
        <w:spacing w:after="12" w:line="249" w:lineRule="auto"/>
        <w:ind w:left="50" w:right="3599" w:hanging="10"/>
        <w:jc w:val="left"/>
      </w:pPr>
      <w:r>
        <w:rPr>
          <w:sz w:val="10"/>
        </w:rPr>
        <w:t xml:space="preserve">14 </w:t>
      </w:r>
      <w:r>
        <w:rPr>
          <w:b/>
          <w:color w:val="007021"/>
          <w:sz w:val="31"/>
          <w:vertAlign w:val="subscript"/>
        </w:rPr>
        <w:t xml:space="preserve">with </w:t>
      </w:r>
      <w:r>
        <w:t>open(</w:t>
      </w:r>
      <w:r>
        <w:rPr>
          <w:color w:val="4070A1"/>
        </w:rPr>
        <w:t>"model.pickle"</w:t>
      </w:r>
      <w:r>
        <w:t>,</w:t>
      </w:r>
      <w:r>
        <w:rPr>
          <w:color w:val="4070A1"/>
        </w:rPr>
        <w:t>"rb"</w:t>
      </w:r>
      <w:r>
        <w:t xml:space="preserve">) as infile: </w:t>
      </w:r>
      <w:r>
        <w:rPr>
          <w:sz w:val="10"/>
        </w:rPr>
        <w:t>15</w:t>
      </w:r>
      <w:r>
        <w:rPr>
          <w:sz w:val="10"/>
        </w:rPr>
        <w:tab/>
      </w:r>
      <w:r>
        <w:t xml:space="preserve">classifier2 </w:t>
      </w:r>
      <w:r>
        <w:rPr>
          <w:color w:val="666666"/>
        </w:rPr>
        <w:t xml:space="preserve">= </w:t>
      </w:r>
      <w:r>
        <w:t>pickle.load(infile)</w:t>
      </w:r>
    </w:p>
    <w:p w14:paraId="78EF80FE" w14:textId="77777777" w:rsidR="00596FEF" w:rsidRDefault="00000000">
      <w:pPr>
        <w:numPr>
          <w:ilvl w:val="0"/>
          <w:numId w:val="145"/>
        </w:numPr>
        <w:spacing w:after="12" w:line="249" w:lineRule="auto"/>
        <w:ind w:left="808" w:hanging="768"/>
        <w:jc w:val="left"/>
      </w:pPr>
      <w:r>
        <w:rPr>
          <w:b/>
          <w:color w:val="007021"/>
          <w:sz w:val="31"/>
          <w:vertAlign w:val="subscript"/>
        </w:rPr>
        <w:t xml:space="preserve">if </w:t>
      </w:r>
      <w:r>
        <w:t>classifier2:</w:t>
      </w:r>
    </w:p>
    <w:p w14:paraId="173477AD" w14:textId="77777777" w:rsidR="00596FEF" w:rsidRDefault="00000000">
      <w:pPr>
        <w:numPr>
          <w:ilvl w:val="0"/>
          <w:numId w:val="145"/>
        </w:numPr>
        <w:spacing w:after="347" w:line="249" w:lineRule="auto"/>
        <w:ind w:left="808" w:hanging="768"/>
        <w:jc w:val="left"/>
      </w:pPr>
      <w:r>
        <w:t xml:space="preserve">prediction </w:t>
      </w:r>
      <w:r>
        <w:rPr>
          <w:color w:val="666666"/>
        </w:rPr>
        <w:t xml:space="preserve">= </w:t>
      </w:r>
      <w:r>
        <w:t>classifier2.predict(X[</w:t>
      </w:r>
      <w:r>
        <w:rPr>
          <w:color w:val="40A170"/>
        </w:rPr>
        <w:t>0</w:t>
      </w:r>
      <w:r>
        <w:t>:</w:t>
      </w:r>
      <w:r>
        <w:rPr>
          <w:color w:val="40A170"/>
        </w:rPr>
        <w:t>1</w:t>
      </w:r>
      <w:r>
        <w:t>])</w:t>
      </w:r>
    </w:p>
    <w:p w14:paraId="52DFF4CC" w14:textId="77777777" w:rsidR="00596FEF" w:rsidRDefault="00000000">
      <w:pPr>
        <w:spacing w:after="385"/>
        <w:ind w:left="342" w:right="15"/>
      </w:pPr>
      <w:r>
        <w:t>while in R, it’s RDS:</w:t>
      </w:r>
    </w:p>
    <w:p w14:paraId="74BF24DA" w14:textId="77777777" w:rsidR="00596FEF" w:rsidRDefault="00000000">
      <w:pPr>
        <w:numPr>
          <w:ilvl w:val="0"/>
          <w:numId w:val="146"/>
        </w:numPr>
        <w:spacing w:after="3" w:line="265" w:lineRule="auto"/>
        <w:ind w:right="757" w:hanging="295"/>
        <w:jc w:val="left"/>
      </w:pPr>
      <w:r>
        <w:rPr>
          <w:b/>
          <w:color w:val="007021"/>
        </w:rPr>
        <w:t>library</w:t>
      </w:r>
      <w:r>
        <w:t>(</w:t>
      </w:r>
      <w:r>
        <w:rPr>
          <w:color w:val="4070A1"/>
        </w:rPr>
        <w:t>"e1071"</w:t>
      </w:r>
      <w:r>
        <w:t>)</w:t>
      </w:r>
    </w:p>
    <w:p w14:paraId="63F5AADE" w14:textId="77777777" w:rsidR="00596FEF" w:rsidRDefault="00000000">
      <w:pPr>
        <w:numPr>
          <w:ilvl w:val="0"/>
          <w:numId w:val="146"/>
        </w:numPr>
        <w:spacing w:after="12" w:line="249" w:lineRule="auto"/>
        <w:ind w:right="757" w:hanging="295"/>
        <w:jc w:val="left"/>
      </w:pPr>
      <w:r>
        <w:rPr>
          <w:sz w:val="10"/>
        </w:rPr>
        <w:t xml:space="preserve">3 </w:t>
      </w:r>
      <w:r>
        <w:t xml:space="preserve">classifier &lt;- </w:t>
      </w:r>
      <w:r>
        <w:rPr>
          <w:b/>
          <w:color w:val="007021"/>
          <w:sz w:val="31"/>
          <w:vertAlign w:val="subscript"/>
        </w:rPr>
        <w:t>svm</w:t>
      </w:r>
      <w:r>
        <w:t xml:space="preserve">(Species </w:t>
      </w:r>
      <w:r>
        <w:rPr>
          <w:color w:val="666666"/>
        </w:rPr>
        <w:t xml:space="preserve">~ </w:t>
      </w:r>
      <w:r>
        <w:t xml:space="preserve">., </w:t>
      </w:r>
      <w:r>
        <w:rPr>
          <w:color w:val="8F2100"/>
        </w:rPr>
        <w:t xml:space="preserve">data = </w:t>
      </w:r>
      <w:r>
        <w:t xml:space="preserve">iris, </w:t>
      </w:r>
      <w:r>
        <w:rPr>
          <w:color w:val="8F2100"/>
        </w:rPr>
        <w:t xml:space="preserve">kernel = </w:t>
      </w:r>
      <w:r>
        <w:rPr>
          <w:color w:val="4070A1"/>
        </w:rPr>
        <w:t>'linear'</w:t>
      </w:r>
      <w:r>
        <w:t>)</w:t>
      </w:r>
    </w:p>
    <w:p w14:paraId="62A8E13C" w14:textId="77777777" w:rsidR="00596FEF" w:rsidRDefault="00000000">
      <w:pPr>
        <w:spacing w:after="107" w:line="265" w:lineRule="auto"/>
        <w:ind w:left="-5" w:hanging="10"/>
        <w:jc w:val="left"/>
      </w:pPr>
      <w:r>
        <w:rPr>
          <w:sz w:val="10"/>
        </w:rPr>
        <w:t>4</w:t>
      </w:r>
    </w:p>
    <w:p w14:paraId="03D5ABCB" w14:textId="77777777" w:rsidR="00596FEF" w:rsidRDefault="00000000">
      <w:pPr>
        <w:numPr>
          <w:ilvl w:val="0"/>
          <w:numId w:val="147"/>
        </w:numPr>
        <w:ind w:left="308" w:right="757" w:hanging="295"/>
        <w:jc w:val="left"/>
      </w:pPr>
      <w:r>
        <w:rPr>
          <w:i/>
          <w:color w:val="61A1B0"/>
        </w:rPr>
        <w:t># Save model to file</w:t>
      </w:r>
    </w:p>
    <w:p w14:paraId="372C3AED" w14:textId="77777777" w:rsidR="00596FEF" w:rsidRDefault="00000000">
      <w:pPr>
        <w:numPr>
          <w:ilvl w:val="0"/>
          <w:numId w:val="147"/>
        </w:numPr>
        <w:spacing w:after="12" w:line="249" w:lineRule="auto"/>
        <w:ind w:left="308" w:right="757" w:hanging="295"/>
        <w:jc w:val="left"/>
      </w:pPr>
      <w:r>
        <w:rPr>
          <w:b/>
          <w:color w:val="007021"/>
          <w:sz w:val="31"/>
          <w:vertAlign w:val="subscript"/>
        </w:rPr>
        <w:t>saveRDS</w:t>
      </w:r>
      <w:r>
        <w:t xml:space="preserve">(classifier, </w:t>
      </w:r>
      <w:r>
        <w:rPr>
          <w:color w:val="4070A1"/>
        </w:rPr>
        <w:t>"./model.rds"</w:t>
      </w:r>
      <w:r>
        <w:t>)</w:t>
      </w:r>
    </w:p>
    <w:p w14:paraId="36DD6812" w14:textId="77777777" w:rsidR="00596FEF" w:rsidRDefault="00000000">
      <w:pPr>
        <w:spacing w:after="107" w:line="265" w:lineRule="auto"/>
        <w:ind w:left="-5" w:hanging="10"/>
        <w:jc w:val="left"/>
      </w:pPr>
      <w:r>
        <w:rPr>
          <w:sz w:val="10"/>
        </w:rPr>
        <w:t>7</w:t>
      </w:r>
    </w:p>
    <w:p w14:paraId="66EE4970" w14:textId="77777777" w:rsidR="00596FEF" w:rsidRDefault="00000000">
      <w:pPr>
        <w:numPr>
          <w:ilvl w:val="0"/>
          <w:numId w:val="148"/>
        </w:numPr>
        <w:ind w:left="308" w:right="757" w:hanging="295"/>
        <w:jc w:val="left"/>
      </w:pPr>
      <w:r>
        <w:rPr>
          <w:i/>
          <w:color w:val="61A1B0"/>
        </w:rPr>
        <w:t># Read model from file</w:t>
      </w:r>
    </w:p>
    <w:p w14:paraId="5E8431CA" w14:textId="77777777" w:rsidR="00596FEF" w:rsidRDefault="00000000">
      <w:pPr>
        <w:numPr>
          <w:ilvl w:val="0"/>
          <w:numId w:val="148"/>
        </w:numPr>
        <w:spacing w:after="12" w:line="249" w:lineRule="auto"/>
        <w:ind w:left="308" w:right="757" w:hanging="295"/>
        <w:jc w:val="left"/>
      </w:pPr>
      <w:r>
        <w:t xml:space="preserve">classifier2 &lt;- </w:t>
      </w:r>
      <w:r>
        <w:rPr>
          <w:b/>
          <w:color w:val="007021"/>
        </w:rPr>
        <w:t>readRDS</w:t>
      </w:r>
      <w:r>
        <w:t>(</w:t>
      </w:r>
      <w:r>
        <w:rPr>
          <w:color w:val="4070A1"/>
        </w:rPr>
        <w:t>"./model.rds"</w:t>
      </w:r>
      <w:r>
        <w:t>)</w:t>
      </w:r>
    </w:p>
    <w:p w14:paraId="10770600" w14:textId="77777777" w:rsidR="00596FEF" w:rsidRDefault="00000000">
      <w:pPr>
        <w:spacing w:after="107" w:line="265" w:lineRule="auto"/>
        <w:ind w:left="-5" w:hanging="10"/>
        <w:jc w:val="left"/>
      </w:pPr>
      <w:r>
        <w:rPr>
          <w:sz w:val="10"/>
        </w:rPr>
        <w:t>10</w:t>
      </w:r>
    </w:p>
    <w:p w14:paraId="412DEBE4" w14:textId="77777777" w:rsidR="00596FEF" w:rsidRDefault="00000000">
      <w:pPr>
        <w:spacing w:after="353" w:line="249" w:lineRule="auto"/>
        <w:ind w:left="50" w:hanging="10"/>
        <w:jc w:val="left"/>
      </w:pPr>
      <w:r>
        <w:rPr>
          <w:sz w:val="10"/>
        </w:rPr>
        <w:t xml:space="preserve">11 </w:t>
      </w:r>
      <w:r>
        <w:t xml:space="preserve">prediction &lt;- </w:t>
      </w:r>
      <w:r>
        <w:rPr>
          <w:b/>
          <w:color w:val="007021"/>
        </w:rPr>
        <w:t>predict</w:t>
      </w:r>
      <w:r>
        <w:t>(classifier2, iris[</w:t>
      </w:r>
      <w:r>
        <w:rPr>
          <w:color w:val="40A170"/>
        </w:rPr>
        <w:t>1</w:t>
      </w:r>
      <w:r>
        <w:t>,])</w:t>
      </w:r>
    </w:p>
    <w:p w14:paraId="19BF6505" w14:textId="77777777" w:rsidR="00596FEF" w:rsidRDefault="00000000">
      <w:pPr>
        <w:spacing w:after="353"/>
        <w:ind w:left="350" w:right="15"/>
      </w:pPr>
      <w:r>
        <w:t xml:space="preserve">In scikit-learn, it may be better to use </w:t>
      </w:r>
      <w:r>
        <w:rPr>
          <w:b/>
        </w:rPr>
        <w:t>joblib</w:t>
      </w:r>
      <w:r>
        <w:t xml:space="preserve">’s replacement of pickle, which is more efficient on objects that carry large </w:t>
      </w:r>
      <w:r>
        <w:rPr>
          <w:b/>
        </w:rPr>
        <w:t xml:space="preserve">NumPy </w:t>
      </w:r>
      <w:r>
        <w:t>arrays:</w:t>
      </w:r>
    </w:p>
    <w:p w14:paraId="5E932677" w14:textId="77777777" w:rsidR="00596FEF" w:rsidRDefault="00000000">
      <w:pPr>
        <w:spacing w:after="12" w:line="249" w:lineRule="auto"/>
        <w:ind w:left="50" w:hanging="10"/>
        <w:jc w:val="left"/>
      </w:pPr>
      <w:r>
        <w:rPr>
          <w:sz w:val="10"/>
        </w:rPr>
        <w:t xml:space="preserve">1 </w:t>
      </w:r>
      <w:r>
        <w:t>from joblib import dump, load</w:t>
      </w:r>
    </w:p>
    <w:p w14:paraId="4E377F2B" w14:textId="77777777" w:rsidR="00596FEF" w:rsidRDefault="00000000">
      <w:pPr>
        <w:spacing w:after="107" w:line="265" w:lineRule="auto"/>
        <w:ind w:left="-5" w:hanging="10"/>
        <w:jc w:val="left"/>
      </w:pPr>
      <w:r>
        <w:rPr>
          <w:sz w:val="10"/>
        </w:rPr>
        <w:t>2</w:t>
      </w:r>
    </w:p>
    <w:p w14:paraId="42166997" w14:textId="77777777" w:rsidR="00596FEF" w:rsidRDefault="00000000">
      <w:pPr>
        <w:numPr>
          <w:ilvl w:val="0"/>
          <w:numId w:val="149"/>
        </w:numPr>
        <w:ind w:left="308" w:right="757" w:hanging="295"/>
        <w:jc w:val="left"/>
      </w:pPr>
      <w:r>
        <w:rPr>
          <w:i/>
          <w:color w:val="61A1B0"/>
        </w:rPr>
        <w:t># Save model to file</w:t>
      </w:r>
    </w:p>
    <w:p w14:paraId="70DD9EF1" w14:textId="77777777" w:rsidR="00596FEF" w:rsidRDefault="00000000">
      <w:pPr>
        <w:numPr>
          <w:ilvl w:val="0"/>
          <w:numId w:val="149"/>
        </w:numPr>
        <w:spacing w:after="12" w:line="249" w:lineRule="auto"/>
        <w:ind w:left="308" w:right="757" w:hanging="295"/>
        <w:jc w:val="left"/>
      </w:pPr>
      <w:r>
        <w:t xml:space="preserve">dump(classifier, </w:t>
      </w:r>
      <w:r>
        <w:rPr>
          <w:color w:val="4070A1"/>
        </w:rPr>
        <w:t>"model.joblib"</w:t>
      </w:r>
      <w:r>
        <w:t>)</w:t>
      </w:r>
    </w:p>
    <w:p w14:paraId="012782A2" w14:textId="77777777" w:rsidR="00596FEF" w:rsidRDefault="00000000">
      <w:pPr>
        <w:spacing w:after="107" w:line="265" w:lineRule="auto"/>
        <w:ind w:left="-5" w:hanging="10"/>
        <w:jc w:val="left"/>
      </w:pPr>
      <w:r>
        <w:rPr>
          <w:sz w:val="10"/>
        </w:rPr>
        <w:t>5</w:t>
      </w:r>
    </w:p>
    <w:p w14:paraId="63CB36B9" w14:textId="77777777" w:rsidR="00596FEF" w:rsidRDefault="00000000">
      <w:pPr>
        <w:numPr>
          <w:ilvl w:val="0"/>
          <w:numId w:val="150"/>
        </w:numPr>
        <w:ind w:left="308" w:right="757" w:hanging="295"/>
        <w:jc w:val="left"/>
      </w:pPr>
      <w:r>
        <w:rPr>
          <w:i/>
          <w:color w:val="61A1B0"/>
        </w:rPr>
        <w:lastRenderedPageBreak/>
        <w:t># Read model from file</w:t>
      </w:r>
    </w:p>
    <w:p w14:paraId="05FF480E" w14:textId="77777777" w:rsidR="00596FEF" w:rsidRDefault="00000000">
      <w:pPr>
        <w:numPr>
          <w:ilvl w:val="0"/>
          <w:numId w:val="150"/>
        </w:numPr>
        <w:spacing w:after="12" w:line="249" w:lineRule="auto"/>
        <w:ind w:left="308" w:right="757" w:hanging="295"/>
        <w:jc w:val="left"/>
      </w:pPr>
      <w:r>
        <w:t xml:space="preserve">classifier2 </w:t>
      </w:r>
      <w:r>
        <w:rPr>
          <w:color w:val="666666"/>
        </w:rPr>
        <w:t xml:space="preserve">= </w:t>
      </w:r>
      <w:r>
        <w:t>load(</w:t>
      </w:r>
      <w:r>
        <w:rPr>
          <w:color w:val="4070A1"/>
        </w:rPr>
        <w:t>"model.joblib"</w:t>
      </w:r>
      <w:r>
        <w:t>)</w:t>
      </w:r>
    </w:p>
    <w:p w14:paraId="2D7BEECB" w14:textId="77777777" w:rsidR="00596FEF" w:rsidRDefault="00000000">
      <w:pPr>
        <w:spacing w:after="165"/>
        <w:ind w:left="344" w:right="15"/>
      </w:pPr>
      <w:r>
        <w:t>The same approach can be applied to save the serialized object of the feature extractor to a file, copy it to the production environment, and then read it from the file.</w:t>
      </w:r>
    </w:p>
    <w:p w14:paraId="0684B3F2" w14:textId="77777777" w:rsidR="00596FEF" w:rsidRDefault="00000000">
      <w:pPr>
        <w:spacing w:after="3" w:line="260" w:lineRule="auto"/>
        <w:ind w:left="19" w:right="-25" w:hanging="10"/>
        <w:jc w:val="center"/>
      </w:pPr>
      <w:r>
        <w:t>For some applications, the prediction speed is critical. In such cases, the production code is written in a compiled language, such as Java or C/C++. If a data analyst has built a model</w:t>
      </w:r>
    </w:p>
    <w:p w14:paraId="2BF8085B" w14:textId="77777777" w:rsidR="00596FEF" w:rsidRDefault="00000000">
      <w:pPr>
        <w:spacing w:after="276"/>
        <w:ind w:left="350" w:right="15"/>
      </w:pPr>
      <w:r>
        <w:t>using Python or R, there are three options to deploy for production:</w:t>
      </w:r>
    </w:p>
    <w:p w14:paraId="656562CC" w14:textId="77777777" w:rsidR="00596FEF" w:rsidRDefault="00000000">
      <w:pPr>
        <w:numPr>
          <w:ilvl w:val="1"/>
          <w:numId w:val="150"/>
        </w:numPr>
        <w:ind w:right="187"/>
      </w:pPr>
      <w:r>
        <w:t>rewrite the code in a compiled, production-environment programming language, • use a model representation standard such as PMML or PFA, or</w:t>
      </w:r>
    </w:p>
    <w:p w14:paraId="7D8C20D8" w14:textId="77777777" w:rsidR="00596FEF" w:rsidRDefault="00000000">
      <w:pPr>
        <w:numPr>
          <w:ilvl w:val="1"/>
          <w:numId w:val="150"/>
        </w:numPr>
        <w:spacing w:after="165"/>
        <w:ind w:right="187"/>
      </w:pPr>
      <w:r>
        <w:t>use a specialized execution engine such as MLeap.</w:t>
      </w:r>
    </w:p>
    <w:p w14:paraId="03D4FE86" w14:textId="77777777" w:rsidR="00596FEF" w:rsidRDefault="00000000">
      <w:pPr>
        <w:spacing w:after="165"/>
        <w:ind w:left="344" w:right="15"/>
      </w:pPr>
      <w:r>
        <w:t>The Predictive Model Markup Language (</w:t>
      </w:r>
      <w:r>
        <w:rPr>
          <w:b/>
        </w:rPr>
        <w:t>PMML</w:t>
      </w:r>
      <w:r>
        <w:t>) is an XML-based predictive model interchange format that provides a way for data analysts to save and share models between PMML-compliant applications. PMML allows analysts to develop models within one vendor’s application, and then use them within other vendors’ applications, so that proprietary issues and incompatibilities are no longer a barrier to the model exchanges between applications.</w:t>
      </w:r>
    </w:p>
    <w:p w14:paraId="1D351E7E" w14:textId="77777777" w:rsidR="00596FEF" w:rsidRDefault="00000000">
      <w:pPr>
        <w:spacing w:after="167"/>
        <w:ind w:left="350" w:right="15"/>
      </w:pPr>
      <w:r>
        <w:t>For example, imagine you use Python to build an SVM model, and then save the model as a PMML file. Let the production runtime environment be a Java Virtual Machine (JVM). As long as PMML is supported by a machine learning library for JVM, and that library has an implementation of SVM, your model can be used in production directly. You don’t need to rewrite your code or retrain the model in a JVM language.</w:t>
      </w:r>
    </w:p>
    <w:p w14:paraId="19DF8A03" w14:textId="77777777" w:rsidR="00596FEF" w:rsidRDefault="00000000">
      <w:pPr>
        <w:spacing w:after="165"/>
        <w:ind w:left="344" w:right="15"/>
      </w:pPr>
      <w:r>
        <w:t>The Portable Format for Analytics (</w:t>
      </w:r>
      <w:r>
        <w:rPr>
          <w:b/>
        </w:rPr>
        <w:t>PFA</w:t>
      </w:r>
      <w:r>
        <w:t>) is a more recent standard for representing both statistical models and data transformation engines. PFA allows us to easily share models and machine learning pipelines across heterogeneous systems and provides algorithmic flexibility. Models, pre- and post-processing transformations are all functions that can be arbitrarily composed, chained, or built into complex workflows. PFA has a form of a JavaScript Object Notation (JSON) or a YAML Ain’t Markup Language (YAML) configuration file.</w:t>
      </w:r>
    </w:p>
    <w:p w14:paraId="2FBE5E72" w14:textId="77777777" w:rsidR="00596FEF" w:rsidRDefault="00000000">
      <w:pPr>
        <w:spacing w:after="167" w:line="245" w:lineRule="auto"/>
        <w:ind w:left="344" w:right="15"/>
        <w:jc w:val="left"/>
      </w:pPr>
      <w:r>
        <w:t xml:space="preserve">There are open source generic “evaluators” for models or pipelines saved as PMML or PFA formatted files. </w:t>
      </w:r>
      <w:r>
        <w:rPr>
          <w:b/>
        </w:rPr>
        <w:t xml:space="preserve">JPMML </w:t>
      </w:r>
      <w:r>
        <w:t xml:space="preserve">(for Java PMML) and </w:t>
      </w:r>
      <w:r>
        <w:rPr>
          <w:b/>
        </w:rPr>
        <w:t xml:space="preserve">Hadrian </w:t>
      </w:r>
      <w:r>
        <w:t>are two of the most widely adopted. Evaluators read the model or the pipeline from a file, execute it by applying it to the input data, and output the prediction.</w:t>
      </w:r>
    </w:p>
    <w:p w14:paraId="353A0E96" w14:textId="77777777" w:rsidR="00596FEF" w:rsidRDefault="00000000">
      <w:pPr>
        <w:spacing w:after="168"/>
        <w:ind w:left="350" w:right="15"/>
      </w:pPr>
      <w:r>
        <w:t>Unfortunately, PMML and PFA are not widely supported by the popular machine learning libraries and frameworks.</w:t>
      </w:r>
      <w:r>
        <w:rPr>
          <w:vertAlign w:val="superscript"/>
        </w:rPr>
        <w:footnoteReference w:id="54"/>
      </w:r>
      <w:r>
        <w:rPr>
          <w:vertAlign w:val="superscript"/>
        </w:rPr>
        <w:t xml:space="preserve"> </w:t>
      </w:r>
      <w:r>
        <w:t xml:space="preserve">For example, scikit-learn doesn’t support those standards, though side-projects such as </w:t>
      </w:r>
      <w:r>
        <w:rPr>
          <w:b/>
        </w:rPr>
        <w:t xml:space="preserve">SkLearn2PMML </w:t>
      </w:r>
      <w:r>
        <w:t>can convert scikit-learn objects to PMML.</w:t>
      </w:r>
    </w:p>
    <w:p w14:paraId="0F4E5BCC" w14:textId="77777777" w:rsidR="00596FEF" w:rsidRDefault="00000000">
      <w:pPr>
        <w:spacing w:after="165"/>
        <w:ind w:left="344" w:right="15"/>
      </w:pPr>
      <w:r>
        <w:lastRenderedPageBreak/>
        <w:t xml:space="preserve">Alternatively, such execution engines as </w:t>
      </w:r>
      <w:r>
        <w:rPr>
          <w:b/>
        </w:rPr>
        <w:t xml:space="preserve">MLeap </w:t>
      </w:r>
      <w:r>
        <w:t>can execute machine learning models and pipelines fast in a JVM environment. At the time of the writing of this book, MLeap could execute models and pipelines created in Apache Spark and scikit-learn.</w:t>
      </w:r>
    </w:p>
    <w:p w14:paraId="4C2469A4" w14:textId="77777777" w:rsidR="00596FEF" w:rsidRDefault="00000000">
      <w:pPr>
        <w:ind w:left="350" w:right="15"/>
      </w:pPr>
      <w:r>
        <w:t>Now, let us briefly outline several useful and practical tips for model deployment.</w:t>
      </w:r>
    </w:p>
    <w:p w14:paraId="2BF58BD3" w14:textId="77777777" w:rsidR="00596FEF" w:rsidRDefault="00000000">
      <w:pPr>
        <w:pStyle w:val="Heading3"/>
        <w:tabs>
          <w:tab w:val="center" w:pos="627"/>
          <w:tab w:val="center" w:pos="2602"/>
        </w:tabs>
        <w:ind w:left="0" w:firstLine="0"/>
      </w:pPr>
      <w:r>
        <w:rPr>
          <w:b w:val="0"/>
          <w:sz w:val="22"/>
        </w:rPr>
        <w:tab/>
      </w:r>
      <w:r>
        <w:t>8.6.5</w:t>
      </w:r>
      <w:r>
        <w:tab/>
        <w:t>Start With a Simple Model</w:t>
      </w:r>
    </w:p>
    <w:p w14:paraId="0601EFED" w14:textId="77777777" w:rsidR="00596FEF" w:rsidRDefault="00000000">
      <w:pPr>
        <w:spacing w:after="110" w:line="245" w:lineRule="auto"/>
        <w:ind w:left="343" w:right="15"/>
        <w:jc w:val="left"/>
      </w:pPr>
      <w:r>
        <w:t>Deploying and applying the model in production can be more complex than it might seem. Once the infrastructure to serve a simple model is solid, a more complex model can then be trained and deployed.</w:t>
      </w:r>
    </w:p>
    <w:p w14:paraId="135E1B83" w14:textId="77777777" w:rsidR="00596FEF" w:rsidRDefault="00000000">
      <w:pPr>
        <w:spacing w:after="440"/>
        <w:ind w:left="344" w:right="15"/>
      </w:pPr>
      <w:r>
        <w:t>A simple interpretable model is easier to debug, especially for feature extractors and entire machine learning pipelines. Complex models and pipelines have many dependencies and large numbers of hyperparameters to tune, and are more prone to implementation and deployment errors.</w:t>
      </w:r>
    </w:p>
    <w:p w14:paraId="1C521DD9" w14:textId="77777777" w:rsidR="00596FEF" w:rsidRDefault="00000000">
      <w:pPr>
        <w:pStyle w:val="Heading3"/>
        <w:tabs>
          <w:tab w:val="center" w:pos="627"/>
          <w:tab w:val="center" w:pos="2106"/>
        </w:tabs>
        <w:ind w:left="0" w:firstLine="0"/>
      </w:pPr>
      <w:r>
        <w:rPr>
          <w:b w:val="0"/>
          <w:sz w:val="22"/>
        </w:rPr>
        <w:tab/>
      </w:r>
      <w:r>
        <w:t>8.6.6</w:t>
      </w:r>
      <w:r>
        <w:tab/>
        <w:t>Test on Outsiders</w:t>
      </w:r>
    </w:p>
    <w:p w14:paraId="154FDC96" w14:textId="77777777" w:rsidR="00596FEF" w:rsidRDefault="00000000">
      <w:pPr>
        <w:spacing w:after="108"/>
        <w:ind w:left="350" w:right="15"/>
      </w:pPr>
      <w:r>
        <w:t>Before putting your model in production, test your model on outsiders, and not just on the test data. Outsiders could be other team members or company employees. Alternatively, you can use crowdsourcing or a subset of your real customers who agreed to participate in experiments with new product features.</w:t>
      </w:r>
    </w:p>
    <w:p w14:paraId="33CE164C" w14:textId="77777777" w:rsidR="00596FEF" w:rsidRDefault="00000000">
      <w:pPr>
        <w:spacing w:after="544"/>
        <w:ind w:left="333" w:right="15"/>
      </w:pPr>
      <w:r>
        <w:t>Testing on outsiders will help you avoid personal bias, because you, as the creator of the model, are emotionally involved. It will also give your model an exposure to different users (in cases when, for example, your whole team is male or Caucasian).</w:t>
      </w:r>
    </w:p>
    <w:p w14:paraId="043A371B" w14:textId="77777777" w:rsidR="00596FEF" w:rsidRDefault="00000000">
      <w:pPr>
        <w:pStyle w:val="Heading2"/>
        <w:tabs>
          <w:tab w:val="center" w:pos="558"/>
          <w:tab w:val="center" w:pos="1689"/>
        </w:tabs>
        <w:ind w:left="0" w:firstLine="0"/>
      </w:pPr>
      <w:r>
        <w:rPr>
          <w:b w:val="0"/>
          <w:sz w:val="22"/>
        </w:rPr>
        <w:tab/>
      </w:r>
      <w:r>
        <w:t>8.7</w:t>
      </w:r>
      <w:r>
        <w:tab/>
        <w:t>Summary</w:t>
      </w:r>
    </w:p>
    <w:p w14:paraId="4860C3F3" w14:textId="77777777" w:rsidR="00596FEF" w:rsidRDefault="00000000">
      <w:pPr>
        <w:spacing w:after="108"/>
        <w:ind w:left="344" w:right="15"/>
      </w:pPr>
      <w:r>
        <w:t>A model can be deployed following several patterns: statically, as a part of installable software, dynamically on the user’s device, dynamically on a server, or via model streaming.</w:t>
      </w:r>
    </w:p>
    <w:p w14:paraId="434A2382" w14:textId="77777777" w:rsidR="00596FEF" w:rsidRDefault="00000000">
      <w:pPr>
        <w:spacing w:after="108"/>
        <w:ind w:left="344" w:right="15"/>
      </w:pPr>
      <w:r>
        <w:t>The static deployment has many advantages, such as fast execution time, preserved user privacy, and the ability to call the model when the user is offline. There are also a drawback: it’s harder to upgrade the model without also having to upgrade the entire application.</w:t>
      </w:r>
    </w:p>
    <w:p w14:paraId="0E411117" w14:textId="77777777" w:rsidR="00596FEF" w:rsidRDefault="00000000">
      <w:pPr>
        <w:spacing w:after="108"/>
        <w:ind w:left="344" w:right="15"/>
      </w:pPr>
      <w:r>
        <w:t>The principal advantage of the dynamic deployment on the users’ devices is that the calls to the model will be fast for the user. It also reduces the charge on the organization’s servers. Downsides include the difficulty to deliver updates to all users and the availability of the model for third-party analyses.</w:t>
      </w:r>
    </w:p>
    <w:p w14:paraId="7139512E" w14:textId="77777777" w:rsidR="00596FEF" w:rsidRDefault="00000000">
      <w:pPr>
        <w:spacing w:after="108"/>
        <w:ind w:left="344" w:right="15"/>
      </w:pPr>
      <w:r>
        <w:t>As with the static deployment, deploying the model on a user’s device makes it difficult to monitor the performance of the model.</w:t>
      </w:r>
    </w:p>
    <w:p w14:paraId="3EEC49E5" w14:textId="77777777" w:rsidR="00596FEF" w:rsidRDefault="00000000">
      <w:pPr>
        <w:spacing w:after="108"/>
        <w:ind w:left="345" w:right="15"/>
      </w:pPr>
      <w:r>
        <w:t>Dynamic deployment on a server can have one of the following forms: deployment on a virtual machine, deployment in a container, and serverless deployment.</w:t>
      </w:r>
    </w:p>
    <w:p w14:paraId="09DBBD85" w14:textId="77777777" w:rsidR="00596FEF" w:rsidRDefault="00000000">
      <w:pPr>
        <w:ind w:left="344" w:right="15"/>
      </w:pPr>
      <w:r>
        <w:lastRenderedPageBreak/>
        <w:t>The most popular deployment pattern is to deploy the model on a server and make it available as a REST API in the form of a web or a gRPC service. Here, the client sends a request to the server, and then waits for a response before sending another request.</w:t>
      </w:r>
    </w:p>
    <w:p w14:paraId="4E025D4D" w14:textId="77777777" w:rsidR="00596FEF" w:rsidRDefault="00000000">
      <w:pPr>
        <w:spacing w:after="112" w:line="245" w:lineRule="auto"/>
        <w:ind w:left="350" w:right="15"/>
        <w:jc w:val="left"/>
      </w:pPr>
      <w:r>
        <w:t>Model streaming is different. All models are registered within a stream-processing engine or are packaged as an application based on a stream-processing library. Here, the client sends one request and receives updates as they happen.</w:t>
      </w:r>
    </w:p>
    <w:p w14:paraId="4BC21F79" w14:textId="77777777" w:rsidR="00596FEF" w:rsidRDefault="00000000">
      <w:pPr>
        <w:spacing w:after="110"/>
        <w:ind w:left="344" w:right="15"/>
      </w:pPr>
      <w:r>
        <w:t>Typical deployment strategies are single deployment, silent deployment, canary deployment, and multi-armed bandit.</w:t>
      </w:r>
    </w:p>
    <w:p w14:paraId="713E5040" w14:textId="77777777" w:rsidR="00596FEF" w:rsidRDefault="00000000">
      <w:pPr>
        <w:spacing w:after="106"/>
        <w:ind w:left="350" w:right="15"/>
      </w:pPr>
      <w:r>
        <w:t>In single deployment, you serialize the new model into a file, and then replace the old one.</w:t>
      </w:r>
    </w:p>
    <w:p w14:paraId="7E99ABA5" w14:textId="77777777" w:rsidR="00596FEF" w:rsidRDefault="00000000">
      <w:pPr>
        <w:spacing w:after="110"/>
        <w:ind w:left="350" w:right="15"/>
      </w:pPr>
      <w:r>
        <w:t>Silent deployment consists of deploying the old and new versions, and running them in parallel. The user will not be exposed to the new version until the switch is done. The predictions made by the new version are only logged and analyzed. Thus, there is enough time to make sure that the new model works as expected without affecting any user. A drawback is the need to run more models, which consumes more resources.</w:t>
      </w:r>
    </w:p>
    <w:p w14:paraId="685AD7A5" w14:textId="77777777" w:rsidR="00596FEF" w:rsidRDefault="00000000">
      <w:pPr>
        <w:spacing w:after="110"/>
        <w:ind w:left="342" w:right="15"/>
      </w:pPr>
      <w:r>
        <w:t>Canary deployment consists of pushing the new version to a small fraction of the users, while keeping the old version running for most users. Canary deployment allows model performance validation and evaluating the users’ experience. It won’t affect lots of users in case of possible bugs.</w:t>
      </w:r>
    </w:p>
    <w:p w14:paraId="000FB4C7" w14:textId="77777777" w:rsidR="00596FEF" w:rsidRDefault="00000000">
      <w:pPr>
        <w:spacing w:after="111"/>
        <w:ind w:left="350" w:right="15"/>
      </w:pPr>
      <w:r>
        <w:t>Multi-armed bandits allow us to deploy the new model while keeping the old one. The algorithm replaces the old model with the new one only when it is certain that it performs better.</w:t>
      </w:r>
    </w:p>
    <w:p w14:paraId="7596F5FB" w14:textId="77777777" w:rsidR="00596FEF" w:rsidRDefault="00000000">
      <w:pPr>
        <w:spacing w:after="110"/>
        <w:ind w:left="343" w:right="15"/>
      </w:pPr>
      <w:r>
        <w:t>The deployment of a new model version must be automated by a script in a transactional way. Given a version of the model to deploy, the deployment script will fetch the model and the feature extraction object from the respective repositories and copy them to the production environment. The model must be applied to the end-to-end and confidence test data by simulating a regular call from the outside. If there’s a prediction error for the end-to-end test data, or the value of the metric is not within the range of acceptable values, the entire deployment has to be rolled back.</w:t>
      </w:r>
    </w:p>
    <w:p w14:paraId="3B678729" w14:textId="77777777" w:rsidR="00596FEF" w:rsidRDefault="00000000">
      <w:pPr>
        <w:spacing w:after="106"/>
        <w:ind w:left="344" w:right="15"/>
      </w:pPr>
      <w:r>
        <w:t>The versions of training data, feature extractor, and model must always be in sync.</w:t>
      </w:r>
    </w:p>
    <w:p w14:paraId="0DB90371" w14:textId="77777777" w:rsidR="00596FEF" w:rsidRDefault="00000000">
      <w:pPr>
        <w:spacing w:after="110"/>
        <w:ind w:left="344" w:right="15"/>
      </w:pPr>
      <w:r>
        <w:t>Algorithmic efficiency is an important consideration in model deployment. Experienced scientists and engineers built Python packages like NumPy, SciPy, and scikit-learn with efficiency in mind. Your own code may not be as reliable or efficient. You should only write your own code when it’s absolutely necessary.</w:t>
      </w:r>
    </w:p>
    <w:p w14:paraId="0DC5CDD6" w14:textId="77777777" w:rsidR="00596FEF" w:rsidRDefault="00000000">
      <w:pPr>
        <w:spacing w:after="108"/>
        <w:ind w:left="350" w:right="15"/>
      </w:pPr>
      <w:r>
        <w:t>If you implement your own algorithmic code, avoid loops. Implement vectorization with NumPy or similar tools. Use appropriate data structures. If the order of elements in a collection doesn’t matter, use a set instead of a list. Using dictionaries (or hash tables) allows you to define a collection of key-value pairs with very fast lookups for keys.</w:t>
      </w:r>
    </w:p>
    <w:p w14:paraId="78763EAA" w14:textId="77777777" w:rsidR="00596FEF" w:rsidRDefault="00000000">
      <w:pPr>
        <w:ind w:left="344" w:right="15"/>
      </w:pPr>
      <w:r>
        <w:t>Caching speeds up the application when it contains resource-consuming functions frequently called with the same parameter values. In machine learning, such resource-consuming functions are models, especially when they run on GPUs.</w:t>
      </w:r>
    </w:p>
    <w:p w14:paraId="6B4EFB3D" w14:textId="77777777" w:rsidR="00596FEF" w:rsidRDefault="00596FEF">
      <w:pPr>
        <w:sectPr w:rsidR="00596FEF">
          <w:footerReference w:type="even" r:id="rId233"/>
          <w:footerReference w:type="default" r:id="rId234"/>
          <w:footerReference w:type="first" r:id="rId235"/>
          <w:pgSz w:w="9666" w:h="13323"/>
          <w:pgMar w:top="1132" w:right="817" w:bottom="1150" w:left="500" w:header="720" w:footer="720" w:gutter="0"/>
          <w:cols w:space="720"/>
          <w:titlePg/>
        </w:sectPr>
      </w:pPr>
    </w:p>
    <w:p w14:paraId="50093A30" w14:textId="77777777" w:rsidR="00596FEF" w:rsidRDefault="00000000">
      <w:pPr>
        <w:spacing w:after="599" w:line="260" w:lineRule="auto"/>
        <w:ind w:left="19" w:hanging="10"/>
        <w:jc w:val="left"/>
      </w:pPr>
      <w:r>
        <w:rPr>
          <w:b/>
          <w:sz w:val="41"/>
        </w:rPr>
        <w:lastRenderedPageBreak/>
        <w:t>Chapter 9</w:t>
      </w:r>
    </w:p>
    <w:p w14:paraId="0D0A13FD" w14:textId="77777777" w:rsidR="00596FEF" w:rsidRDefault="00000000">
      <w:pPr>
        <w:spacing w:after="526" w:line="265" w:lineRule="auto"/>
        <w:ind w:left="19" w:hanging="10"/>
        <w:jc w:val="left"/>
      </w:pPr>
      <w:r>
        <w:rPr>
          <w:b/>
          <w:sz w:val="50"/>
        </w:rPr>
        <w:t>Model Serving, Monitoring, and Maintenance</w:t>
      </w:r>
    </w:p>
    <w:p w14:paraId="56AD8E80" w14:textId="77777777" w:rsidR="00596FEF" w:rsidRDefault="00000000">
      <w:pPr>
        <w:spacing w:after="35"/>
        <w:ind w:left="9" w:right="15"/>
      </w:pPr>
      <w:r>
        <w:t>In this chapter, we consider the best practices of serving, monitoring, and maintaining models in production. These are the last three stages in the machine learning project life cycle:</w:t>
      </w:r>
    </w:p>
    <w:p w14:paraId="5B40AA2D" w14:textId="77777777" w:rsidR="00596FEF" w:rsidRDefault="00000000">
      <w:pPr>
        <w:spacing w:after="175" w:line="259" w:lineRule="auto"/>
        <w:ind w:left="-581" w:right="-564" w:firstLine="0"/>
        <w:jc w:val="left"/>
      </w:pPr>
      <w:r>
        <w:rPr>
          <w:noProof/>
          <w:sz w:val="22"/>
        </w:rPr>
        <mc:AlternateContent>
          <mc:Choice Requires="wpg">
            <w:drawing>
              <wp:inline distT="0" distB="0" distL="0" distR="0" wp14:anchorId="42923D66" wp14:editId="7F4A52DC">
                <wp:extent cx="5816560" cy="2268458"/>
                <wp:effectExtent l="0" t="0" r="0" b="0"/>
                <wp:docPr id="308394" name="Group 308394"/>
                <wp:cNvGraphicFramePr/>
                <a:graphic xmlns:a="http://schemas.openxmlformats.org/drawingml/2006/main">
                  <a:graphicData uri="http://schemas.microsoft.com/office/word/2010/wordprocessingGroup">
                    <wpg:wgp>
                      <wpg:cNvGrpSpPr/>
                      <wpg:grpSpPr>
                        <a:xfrm>
                          <a:off x="0" y="0"/>
                          <a:ext cx="5816560" cy="2268458"/>
                          <a:chOff x="0" y="0"/>
                          <a:chExt cx="5816560" cy="2268458"/>
                        </a:xfrm>
                      </wpg:grpSpPr>
                      <wps:wsp>
                        <wps:cNvPr id="328711" name="Shape 328711"/>
                        <wps:cNvSpPr/>
                        <wps:spPr>
                          <a:xfrm>
                            <a:off x="0" y="0"/>
                            <a:ext cx="5816560" cy="2266034"/>
                          </a:xfrm>
                          <a:custGeom>
                            <a:avLst/>
                            <a:gdLst/>
                            <a:ahLst/>
                            <a:cxnLst/>
                            <a:rect l="0" t="0" r="0" b="0"/>
                            <a:pathLst>
                              <a:path w="5816560" h="2266034">
                                <a:moveTo>
                                  <a:pt x="0" y="0"/>
                                </a:moveTo>
                                <a:lnTo>
                                  <a:pt x="5816560" y="0"/>
                                </a:lnTo>
                                <a:lnTo>
                                  <a:pt x="5816560" y="2266034"/>
                                </a:lnTo>
                                <a:lnTo>
                                  <a:pt x="0" y="2266034"/>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6139" name="Picture 26139"/>
                          <pic:cNvPicPr/>
                        </pic:nvPicPr>
                        <pic:blipFill>
                          <a:blip r:embed="rId236"/>
                          <a:stretch>
                            <a:fillRect/>
                          </a:stretch>
                        </pic:blipFill>
                        <pic:spPr>
                          <a:xfrm>
                            <a:off x="0" y="0"/>
                            <a:ext cx="5816560" cy="2268458"/>
                          </a:xfrm>
                          <a:prstGeom prst="rect">
                            <a:avLst/>
                          </a:prstGeom>
                        </pic:spPr>
                      </pic:pic>
                    </wpg:wgp>
                  </a:graphicData>
                </a:graphic>
              </wp:inline>
            </w:drawing>
          </mc:Choice>
          <mc:Fallback xmlns:a="http://schemas.openxmlformats.org/drawingml/2006/main">
            <w:pict>
              <v:group id="Group 308394" style="width:457.997pt;height:178.619pt;mso-position-horizontal-relative:char;mso-position-vertical-relative:line" coordsize="58165,22684">
                <v:shape id="Shape 328712" style="position:absolute;width:58165;height:22660;left:0;top:0;" coordsize="5816560,2266034" path="m0,0l5816560,0l5816560,2266034l0,2266034l0,0">
                  <v:stroke weight="0pt" endcap="flat" joinstyle="miter" miterlimit="10" on="false" color="#000000" opacity="0"/>
                  <v:fill on="true" color="#6d6d6d"/>
                </v:shape>
                <v:shape id="Picture 26139" style="position:absolute;width:58165;height:22684;left:0;top:0;" filled="f">
                  <v:imagedata r:id="rId237"/>
                </v:shape>
              </v:group>
            </w:pict>
          </mc:Fallback>
        </mc:AlternateContent>
      </w:r>
    </w:p>
    <w:p w14:paraId="5ACD6CD8" w14:textId="77777777" w:rsidR="00596FEF" w:rsidRDefault="00000000">
      <w:pPr>
        <w:spacing w:after="466" w:line="260" w:lineRule="auto"/>
        <w:ind w:left="19" w:right="25" w:hanging="10"/>
        <w:jc w:val="center"/>
      </w:pPr>
      <w:r>
        <w:t>Figure 9.1: Machine learning project life cycle.</w:t>
      </w:r>
    </w:p>
    <w:p w14:paraId="15D574E9" w14:textId="77777777" w:rsidR="00596FEF" w:rsidRDefault="00000000">
      <w:pPr>
        <w:spacing w:after="255"/>
        <w:ind w:left="9" w:right="15"/>
      </w:pPr>
      <w:r>
        <w:t>In particular, we characterize the properties of a machine learning runtime, the environment in which the input data is applied to the model, and the modes of model serving, such as batch and on demand. Furthermore, we consider three major challenges of serving a model</w:t>
      </w:r>
    </w:p>
    <w:p w14:paraId="38F2CB56" w14:textId="77777777" w:rsidR="00596FEF" w:rsidRDefault="00000000">
      <w:pPr>
        <w:spacing w:after="3" w:line="260" w:lineRule="auto"/>
        <w:ind w:left="19" w:right="25" w:hanging="10"/>
        <w:jc w:val="center"/>
      </w:pPr>
      <w:r>
        <w:t>245</w:t>
      </w:r>
    </w:p>
    <w:p w14:paraId="556F8107" w14:textId="77777777" w:rsidR="00596FEF" w:rsidRDefault="00000000">
      <w:pPr>
        <w:spacing w:after="721"/>
        <w:ind w:left="9" w:right="15"/>
      </w:pPr>
      <w:r>
        <w:t>in real world: errors, change, and human nature. We describe what should be monitored in the production environment, and when and how update the model.</w:t>
      </w:r>
    </w:p>
    <w:p w14:paraId="31B5BAC4" w14:textId="77777777" w:rsidR="00596FEF" w:rsidRDefault="00000000">
      <w:pPr>
        <w:pStyle w:val="Heading2"/>
        <w:tabs>
          <w:tab w:val="center" w:pos="3431"/>
        </w:tabs>
        <w:spacing w:after="295"/>
        <w:ind w:left="0" w:firstLine="0"/>
      </w:pPr>
      <w:r>
        <w:lastRenderedPageBreak/>
        <w:t>9.1</w:t>
      </w:r>
      <w:r>
        <w:tab/>
        <w:t>Properties of the Model Serving Runtime</w:t>
      </w:r>
    </w:p>
    <w:p w14:paraId="23CAC726" w14:textId="77777777" w:rsidR="00596FEF" w:rsidRDefault="00000000">
      <w:pPr>
        <w:spacing w:after="616"/>
        <w:ind w:left="9" w:right="15"/>
      </w:pPr>
      <w:r>
        <w:t xml:space="preserve">The model serving runtime is the environment in which the model is applied to the input data. The runtime properties are dictated by the model </w:t>
      </w:r>
      <w:r>
        <w:rPr>
          <w:b/>
        </w:rPr>
        <w:t>deployment pattern</w:t>
      </w:r>
      <w:r>
        <w:t>. However, an effective runtime will have several additional properties that we discuss here.</w:t>
      </w:r>
    </w:p>
    <w:p w14:paraId="3546BD65" w14:textId="77777777" w:rsidR="00596FEF" w:rsidRDefault="00000000">
      <w:pPr>
        <w:pStyle w:val="Heading3"/>
        <w:tabs>
          <w:tab w:val="center" w:pos="2189"/>
        </w:tabs>
        <w:spacing w:after="255"/>
        <w:ind w:left="0" w:firstLine="0"/>
      </w:pPr>
      <w:r>
        <w:t>9.1.1</w:t>
      </w:r>
      <w:r>
        <w:tab/>
        <w:t>Security and Correctness</w:t>
      </w:r>
    </w:p>
    <w:p w14:paraId="75DC9531" w14:textId="77777777" w:rsidR="00596FEF" w:rsidRDefault="00000000">
      <w:pPr>
        <w:spacing w:after="161"/>
        <w:ind w:left="9" w:right="15"/>
      </w:pPr>
      <w:r>
        <w:t>The runtime is responsible for authenticating the user’s identity, and authorizing their requests.</w:t>
      </w:r>
    </w:p>
    <w:p w14:paraId="2A548046" w14:textId="77777777" w:rsidR="00596FEF" w:rsidRDefault="00000000">
      <w:pPr>
        <w:spacing w:after="275"/>
        <w:ind w:left="9" w:right="15"/>
      </w:pPr>
      <w:r>
        <w:t>Things to check are:</w:t>
      </w:r>
    </w:p>
    <w:p w14:paraId="06C9C07F" w14:textId="77777777" w:rsidR="00596FEF" w:rsidRDefault="00000000">
      <w:pPr>
        <w:numPr>
          <w:ilvl w:val="0"/>
          <w:numId w:val="151"/>
        </w:numPr>
        <w:ind w:left="514" w:right="15" w:hanging="217"/>
      </w:pPr>
      <w:r>
        <w:t>whether a specific user has authorized access to the models they want to run,</w:t>
      </w:r>
    </w:p>
    <w:p w14:paraId="04EA6B0F" w14:textId="77777777" w:rsidR="00596FEF" w:rsidRDefault="00000000">
      <w:pPr>
        <w:numPr>
          <w:ilvl w:val="0"/>
          <w:numId w:val="151"/>
        </w:numPr>
        <w:ind w:left="514" w:right="15" w:hanging="217"/>
      </w:pPr>
      <w:r>
        <w:t>whether the names and the values of parameters passed correspond to the model’s specification, and</w:t>
      </w:r>
    </w:p>
    <w:p w14:paraId="3019C44A" w14:textId="77777777" w:rsidR="00596FEF" w:rsidRDefault="00000000">
      <w:pPr>
        <w:numPr>
          <w:ilvl w:val="0"/>
          <w:numId w:val="151"/>
        </w:numPr>
        <w:spacing w:after="614"/>
        <w:ind w:left="514" w:right="15" w:hanging="217"/>
      </w:pPr>
      <w:r>
        <w:t>whether those parameters and their values are currently available to the user.</w:t>
      </w:r>
    </w:p>
    <w:p w14:paraId="678C1A4E" w14:textId="77777777" w:rsidR="00596FEF" w:rsidRDefault="00000000">
      <w:pPr>
        <w:pStyle w:val="Heading3"/>
        <w:tabs>
          <w:tab w:val="center" w:pos="1913"/>
        </w:tabs>
        <w:spacing w:after="255"/>
        <w:ind w:left="0" w:firstLine="0"/>
      </w:pPr>
      <w:r>
        <w:t>9.1.2</w:t>
      </w:r>
      <w:r>
        <w:tab/>
        <w:t>Ease of Deployment</w:t>
      </w:r>
    </w:p>
    <w:p w14:paraId="04DA10DC" w14:textId="77777777" w:rsidR="00596FEF" w:rsidRDefault="00000000">
      <w:pPr>
        <w:spacing w:after="165"/>
        <w:ind w:left="9" w:right="15"/>
      </w:pPr>
      <w:r>
        <w:t>The runtime must allow the model to be updated with minimal effort and, ideally, without affecting the entire application. If the model was deployed as a web service on a physical server, then a model update must be as simple as replacing one model file with another, and restarting the web service.</w:t>
      </w:r>
    </w:p>
    <w:p w14:paraId="3CC57853" w14:textId="77777777" w:rsidR="00596FEF" w:rsidRDefault="00000000">
      <w:pPr>
        <w:spacing w:after="165"/>
        <w:ind w:left="9" w:right="15"/>
      </w:pPr>
      <w:r>
        <w:t>If the model was deployed as a virtual machine instance or container, then the instances or containers running the old version of the model should be replaceable by gradually stopping the running instances and starting new instances from a new image. The same principle applies to the orchestrated containers.</w:t>
      </w:r>
    </w:p>
    <w:p w14:paraId="7EA5EF06" w14:textId="77777777" w:rsidR="00596FEF" w:rsidRDefault="00000000">
      <w:pPr>
        <w:ind w:left="9" w:right="15"/>
      </w:pPr>
      <w:r>
        <w:t xml:space="preserve">Typically, a model streaming-based application is updated by streaming the new version of the model. To enable this, the streaming application must be stateful. Once a new version and the related components (such as feature extractor and scoring code) are streamed into the application, the state of the application changes, and now contains the new version of these assets. Modern </w:t>
      </w:r>
      <w:r>
        <w:rPr>
          <w:b/>
        </w:rPr>
        <w:t xml:space="preserve">stream-processing engines </w:t>
      </w:r>
      <w:r>
        <w:t>support stateful applications. The described architecture is schematically shown in Figure 9.2.</w:t>
      </w:r>
    </w:p>
    <w:p w14:paraId="3ECFC871" w14:textId="77777777" w:rsidR="00596FEF" w:rsidRDefault="00000000">
      <w:pPr>
        <w:spacing w:after="704" w:line="259" w:lineRule="auto"/>
        <w:ind w:left="-581" w:right="-564" w:firstLine="0"/>
        <w:jc w:val="left"/>
      </w:pPr>
      <w:r>
        <w:rPr>
          <w:noProof/>
          <w:sz w:val="22"/>
        </w:rPr>
        <w:lastRenderedPageBreak/>
        <mc:AlternateContent>
          <mc:Choice Requires="wpg">
            <w:drawing>
              <wp:inline distT="0" distB="0" distL="0" distR="0" wp14:anchorId="6159B5D6" wp14:editId="49A1AC95">
                <wp:extent cx="5816829" cy="2444193"/>
                <wp:effectExtent l="0" t="0" r="0" b="0"/>
                <wp:docPr id="308842" name="Group 308842"/>
                <wp:cNvGraphicFramePr/>
                <a:graphic xmlns:a="http://schemas.openxmlformats.org/drawingml/2006/main">
                  <a:graphicData uri="http://schemas.microsoft.com/office/word/2010/wordprocessingGroup">
                    <wpg:wgp>
                      <wpg:cNvGrpSpPr/>
                      <wpg:grpSpPr>
                        <a:xfrm>
                          <a:off x="0" y="0"/>
                          <a:ext cx="5816829" cy="2444193"/>
                          <a:chOff x="0" y="0"/>
                          <a:chExt cx="5816829" cy="2444193"/>
                        </a:xfrm>
                      </wpg:grpSpPr>
                      <wps:wsp>
                        <wps:cNvPr id="328713" name="Shape 328713"/>
                        <wps:cNvSpPr/>
                        <wps:spPr>
                          <a:xfrm>
                            <a:off x="0" y="0"/>
                            <a:ext cx="5813776" cy="2181529"/>
                          </a:xfrm>
                          <a:custGeom>
                            <a:avLst/>
                            <a:gdLst/>
                            <a:ahLst/>
                            <a:cxnLst/>
                            <a:rect l="0" t="0" r="0" b="0"/>
                            <a:pathLst>
                              <a:path w="5813776" h="2181529">
                                <a:moveTo>
                                  <a:pt x="0" y="0"/>
                                </a:moveTo>
                                <a:lnTo>
                                  <a:pt x="5813776" y="0"/>
                                </a:lnTo>
                                <a:lnTo>
                                  <a:pt x="5813776" y="2181529"/>
                                </a:lnTo>
                                <a:lnTo>
                                  <a:pt x="0" y="2181529"/>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6191" name="Picture 26191"/>
                          <pic:cNvPicPr/>
                        </pic:nvPicPr>
                        <pic:blipFill>
                          <a:blip r:embed="rId238"/>
                          <a:stretch>
                            <a:fillRect/>
                          </a:stretch>
                        </pic:blipFill>
                        <pic:spPr>
                          <a:xfrm>
                            <a:off x="0" y="0"/>
                            <a:ext cx="5816829" cy="2181529"/>
                          </a:xfrm>
                          <a:prstGeom prst="rect">
                            <a:avLst/>
                          </a:prstGeom>
                        </pic:spPr>
                      </pic:pic>
                      <wps:wsp>
                        <wps:cNvPr id="26192" name="Rectangle 26192"/>
                        <wps:cNvSpPr/>
                        <wps:spPr>
                          <a:xfrm>
                            <a:off x="1465123" y="2292490"/>
                            <a:ext cx="3838932" cy="201766"/>
                          </a:xfrm>
                          <a:prstGeom prst="rect">
                            <a:avLst/>
                          </a:prstGeom>
                          <a:ln>
                            <a:noFill/>
                          </a:ln>
                        </wps:spPr>
                        <wps:txbx>
                          <w:txbxContent>
                            <w:p w14:paraId="4E3D1B55" w14:textId="77777777" w:rsidR="00596FEF" w:rsidRDefault="00000000">
                              <w:pPr>
                                <w:spacing w:after="160" w:line="259" w:lineRule="auto"/>
                                <w:ind w:firstLine="0"/>
                                <w:jc w:val="left"/>
                              </w:pPr>
                              <w:r>
                                <w:rPr>
                                  <w:w w:val="108"/>
                                </w:rPr>
                                <w:t>Figure</w:t>
                              </w:r>
                              <w:r>
                                <w:rPr>
                                  <w:spacing w:val="10"/>
                                  <w:w w:val="108"/>
                                </w:rPr>
                                <w:t xml:space="preserve"> </w:t>
                              </w:r>
                              <w:r>
                                <w:rPr>
                                  <w:w w:val="108"/>
                                </w:rPr>
                                <w:t>9.2:</w:t>
                              </w:r>
                              <w:r>
                                <w:rPr>
                                  <w:spacing w:val="24"/>
                                  <w:w w:val="108"/>
                                </w:rPr>
                                <w:t xml:space="preserve"> </w:t>
                              </w:r>
                              <w:r>
                                <w:rPr>
                                  <w:w w:val="108"/>
                                </w:rPr>
                                <w:t>Model</w:t>
                              </w:r>
                              <w:r>
                                <w:rPr>
                                  <w:spacing w:val="10"/>
                                  <w:w w:val="108"/>
                                </w:rPr>
                                <w:t xml:space="preserve"> </w:t>
                              </w:r>
                              <w:r>
                                <w:rPr>
                                  <w:w w:val="108"/>
                                </w:rPr>
                                <w:t>streaming</w:t>
                              </w:r>
                              <w:r>
                                <w:rPr>
                                  <w:spacing w:val="10"/>
                                  <w:w w:val="108"/>
                                </w:rPr>
                                <w:t xml:space="preserve"> </w:t>
                              </w:r>
                              <w:r>
                                <w:rPr>
                                  <w:w w:val="108"/>
                                </w:rPr>
                                <w:t>high-level</w:t>
                              </w:r>
                              <w:r>
                                <w:rPr>
                                  <w:spacing w:val="10"/>
                                  <w:w w:val="108"/>
                                </w:rPr>
                                <w:t xml:space="preserve"> </w:t>
                              </w:r>
                              <w:r>
                                <w:rPr>
                                  <w:w w:val="108"/>
                                </w:rPr>
                                <w:t>architecture.</w:t>
                              </w:r>
                            </w:p>
                          </w:txbxContent>
                        </wps:txbx>
                        <wps:bodyPr horzOverflow="overflow" vert="horz" lIns="0" tIns="0" rIns="0" bIns="0" rtlCol="0">
                          <a:noAutofit/>
                        </wps:bodyPr>
                      </wps:wsp>
                    </wpg:wgp>
                  </a:graphicData>
                </a:graphic>
              </wp:inline>
            </w:drawing>
          </mc:Choice>
          <mc:Fallback xmlns:a="http://schemas.openxmlformats.org/drawingml/2006/main">
            <w:pict>
              <v:group id="Group 308842" style="width:458.018pt;height:192.456pt;mso-position-horizontal-relative:char;mso-position-vertical-relative:line" coordsize="58168,24441">
                <v:shape id="Shape 328726" style="position:absolute;width:58137;height:21815;left:0;top:0;" coordsize="5813776,2181529" path="m0,0l5813776,0l5813776,2181529l0,2181529l0,0">
                  <v:stroke weight="0pt" endcap="flat" joinstyle="miter" miterlimit="10" on="false" color="#000000" opacity="0"/>
                  <v:fill on="true" color="#6d6d6d"/>
                </v:shape>
                <v:shape id="Picture 26191" style="position:absolute;width:58168;height:21815;left:0;top:0;" filled="f">
                  <v:imagedata r:id="rId239"/>
                </v:shape>
                <v:rect id="Rectangle 26192" style="position:absolute;width:38389;height:2017;left:14651;top:22924;" filled="f" stroked="f">
                  <v:textbox inset="0,0,0,0">
                    <w:txbxContent>
                      <w:p>
                        <w:pPr>
                          <w:spacing w:before="0" w:after="160" w:line="259" w:lineRule="auto"/>
                          <w:ind w:firstLine="0"/>
                          <w:jc w:val="left"/>
                        </w:pPr>
                        <w:r>
                          <w:rPr>
                            <w:w w:val="108"/>
                          </w:rPr>
                          <w:t xml:space="preserve">Figure</w:t>
                        </w:r>
                        <w:r>
                          <w:rPr>
                            <w:spacing w:val="10"/>
                            <w:w w:val="108"/>
                          </w:rPr>
                          <w:t xml:space="preserve"> </w:t>
                        </w:r>
                        <w:r>
                          <w:rPr>
                            <w:w w:val="108"/>
                          </w:rPr>
                          <w:t xml:space="preserve">9.2:</w:t>
                        </w:r>
                        <w:r>
                          <w:rPr>
                            <w:spacing w:val="24"/>
                            <w:w w:val="108"/>
                          </w:rPr>
                          <w:t xml:space="preserve"> </w:t>
                        </w:r>
                        <w:r>
                          <w:rPr>
                            <w:w w:val="108"/>
                          </w:rPr>
                          <w:t xml:space="preserve">Model</w:t>
                        </w:r>
                        <w:r>
                          <w:rPr>
                            <w:spacing w:val="10"/>
                            <w:w w:val="108"/>
                          </w:rPr>
                          <w:t xml:space="preserve"> </w:t>
                        </w:r>
                        <w:r>
                          <w:rPr>
                            <w:w w:val="108"/>
                          </w:rPr>
                          <w:t xml:space="preserve">streaming</w:t>
                        </w:r>
                        <w:r>
                          <w:rPr>
                            <w:spacing w:val="10"/>
                            <w:w w:val="108"/>
                          </w:rPr>
                          <w:t xml:space="preserve"> </w:t>
                        </w:r>
                        <w:r>
                          <w:rPr>
                            <w:w w:val="108"/>
                          </w:rPr>
                          <w:t xml:space="preserve">high-level</w:t>
                        </w:r>
                        <w:r>
                          <w:rPr>
                            <w:spacing w:val="10"/>
                            <w:w w:val="108"/>
                          </w:rPr>
                          <w:t xml:space="preserve"> </w:t>
                        </w:r>
                        <w:r>
                          <w:rPr>
                            <w:w w:val="108"/>
                          </w:rPr>
                          <w:t xml:space="preserve">architecture.</w:t>
                        </w:r>
                      </w:p>
                    </w:txbxContent>
                  </v:textbox>
                </v:rect>
              </v:group>
            </w:pict>
          </mc:Fallback>
        </mc:AlternateContent>
      </w:r>
    </w:p>
    <w:p w14:paraId="44497C47" w14:textId="77777777" w:rsidR="00596FEF" w:rsidRDefault="00000000">
      <w:pPr>
        <w:pStyle w:val="Heading3"/>
        <w:tabs>
          <w:tab w:val="center" w:pos="2416"/>
        </w:tabs>
        <w:spacing w:after="259"/>
        <w:ind w:left="0" w:firstLine="0"/>
      </w:pPr>
      <w:r>
        <w:t>9.1.3</w:t>
      </w:r>
      <w:r>
        <w:tab/>
        <w:t>Guarantees of Model Validity</w:t>
      </w:r>
    </w:p>
    <w:p w14:paraId="523198D7" w14:textId="77777777" w:rsidR="00596FEF" w:rsidRDefault="00000000">
      <w:pPr>
        <w:spacing w:after="169"/>
        <w:ind w:left="9" w:right="15"/>
      </w:pPr>
      <w:r>
        <w:t xml:space="preserve">An effective runtime will automatically make sure that the model it executes is valid. Furthermore, it makes sure the model, the feature extractor, and other components are in sync. It must be validated on each startup of the web service or the streaming application, and periodically during the runtime. As discussed in Section 8.5 of Chapter 8, each model should be deployed accompanied by the following four assets: an </w:t>
      </w:r>
      <w:r>
        <w:rPr>
          <w:b/>
        </w:rPr>
        <w:t>end-to-end set</w:t>
      </w:r>
      <w:r>
        <w:t xml:space="preserve">, a </w:t>
      </w:r>
      <w:r>
        <w:rPr>
          <w:b/>
        </w:rPr>
        <w:t>confidence test set</w:t>
      </w:r>
      <w:r>
        <w:t xml:space="preserve">, a </w:t>
      </w:r>
      <w:r>
        <w:rPr>
          <w:b/>
        </w:rPr>
        <w:t>performance metric</w:t>
      </w:r>
      <w:r>
        <w:t xml:space="preserve">, and its </w:t>
      </w:r>
      <w:r>
        <w:rPr>
          <w:b/>
        </w:rPr>
        <w:t>range of acceptable values</w:t>
      </w:r>
      <w:r>
        <w:t>.</w:t>
      </w:r>
    </w:p>
    <w:p w14:paraId="53C16345" w14:textId="77777777" w:rsidR="00596FEF" w:rsidRDefault="00000000">
      <w:pPr>
        <w:spacing w:after="285"/>
        <w:ind w:left="9" w:right="15"/>
      </w:pPr>
      <w:r>
        <w:t>The model should not be served in production (and must be immediately stopped if it is running) in either of the two conditions:</w:t>
      </w:r>
    </w:p>
    <w:p w14:paraId="3D0A2EE0" w14:textId="77777777" w:rsidR="00596FEF" w:rsidRDefault="00000000">
      <w:pPr>
        <w:numPr>
          <w:ilvl w:val="0"/>
          <w:numId w:val="152"/>
        </w:numPr>
        <w:ind w:left="514" w:right="15" w:hanging="217"/>
      </w:pPr>
      <w:r>
        <w:t>at least one of the end-to-end test examples was not scored correctly, or</w:t>
      </w:r>
    </w:p>
    <w:p w14:paraId="4AB514ED" w14:textId="77777777" w:rsidR="00596FEF" w:rsidRDefault="00000000">
      <w:pPr>
        <w:numPr>
          <w:ilvl w:val="0"/>
          <w:numId w:val="152"/>
        </w:numPr>
        <w:spacing w:after="625"/>
        <w:ind w:left="514" w:right="15" w:hanging="217"/>
      </w:pPr>
      <w:r>
        <w:t>the value of the metric, calculated on the confidence test set examples, is not within the acceptable range.</w:t>
      </w:r>
    </w:p>
    <w:p w14:paraId="1FF0A1DD" w14:textId="77777777" w:rsidR="00596FEF" w:rsidRDefault="00000000">
      <w:pPr>
        <w:pStyle w:val="Heading3"/>
        <w:tabs>
          <w:tab w:val="center" w:pos="1743"/>
        </w:tabs>
        <w:spacing w:after="259"/>
        <w:ind w:left="0" w:firstLine="0"/>
      </w:pPr>
      <w:r>
        <w:t>9.1.4</w:t>
      </w:r>
      <w:r>
        <w:tab/>
        <w:t>Ease of Recovery</w:t>
      </w:r>
    </w:p>
    <w:p w14:paraId="6D7E65FC" w14:textId="77777777" w:rsidR="00596FEF" w:rsidRDefault="00000000">
      <w:pPr>
        <w:spacing w:after="163"/>
        <w:ind w:left="9" w:right="15"/>
      </w:pPr>
      <w:r>
        <w:t>An effective runtime allows easy recovery from errors by rolling back to previous versions.</w:t>
      </w:r>
    </w:p>
    <w:p w14:paraId="251B786C" w14:textId="77777777" w:rsidR="00596FEF" w:rsidRDefault="00000000">
      <w:pPr>
        <w:ind w:left="9" w:right="15"/>
      </w:pPr>
      <w:r>
        <w:t>The recovery from an unsuccessful deployment should be produced in the same way, and with the same ease, as the deployment of an updated model. The only difference is that, instead of the new model, the previous working version will be deployed.</w:t>
      </w:r>
    </w:p>
    <w:p w14:paraId="29E79516" w14:textId="77777777" w:rsidR="00596FEF" w:rsidRDefault="00000000">
      <w:pPr>
        <w:pStyle w:val="Heading3"/>
        <w:tabs>
          <w:tab w:val="center" w:pos="2824"/>
        </w:tabs>
        <w:ind w:left="0" w:firstLine="0"/>
      </w:pPr>
      <w:r>
        <w:t>9.1.5</w:t>
      </w:r>
      <w:r>
        <w:tab/>
        <w:t>Avoidance of Training/Serving Skew</w:t>
      </w:r>
    </w:p>
    <w:p w14:paraId="344F3C44" w14:textId="77777777" w:rsidR="00596FEF" w:rsidRDefault="00000000">
      <w:pPr>
        <w:spacing w:after="121"/>
        <w:ind w:left="9" w:right="15"/>
      </w:pPr>
      <w:r>
        <w:t xml:space="preserve">It is strongly recommended to avoid using two different codebases, one for training the model, and one for scoring in production. When it concerns </w:t>
      </w:r>
      <w:r>
        <w:rPr>
          <w:b/>
        </w:rPr>
        <w:t>feature extraction</w:t>
      </w:r>
      <w:r>
        <w:t>, even a tiny difference between two versions of feature extractor code may lead to suboptimal or incorrect model performance.</w:t>
      </w:r>
    </w:p>
    <w:p w14:paraId="5EC7DD49" w14:textId="77777777" w:rsidR="00596FEF" w:rsidRDefault="00000000">
      <w:pPr>
        <w:spacing w:after="124" w:line="245" w:lineRule="auto"/>
        <w:ind w:left="9" w:right="15"/>
        <w:jc w:val="left"/>
      </w:pPr>
      <w:r>
        <w:t>The engineering team may reimplement the feature extractor code for production for many reasons. The most common is that the data analyst’s code is inefficient or incompatible with the production ecosystem.</w:t>
      </w:r>
    </w:p>
    <w:p w14:paraId="34811888" w14:textId="77777777" w:rsidR="00596FEF" w:rsidRDefault="00000000">
      <w:pPr>
        <w:spacing w:after="124" w:line="245" w:lineRule="auto"/>
        <w:ind w:left="9" w:right="15"/>
        <w:jc w:val="left"/>
      </w:pPr>
      <w:r>
        <w:t>Thus, the runtime should allow easy access to the feature extraction code for various needs, including model retraining, ad-hoc model calls, and production. One way to implement it is by wrapping the feature extraction object into a separate web service.</w:t>
      </w:r>
    </w:p>
    <w:p w14:paraId="5796D92B" w14:textId="77777777" w:rsidR="00596FEF" w:rsidRDefault="00000000">
      <w:pPr>
        <w:spacing w:after="480"/>
        <w:ind w:left="9" w:right="15"/>
      </w:pPr>
      <w:r>
        <w:t>If you cannot avoid using two different codebases to generate features for training and production, then the runtime should allow for the logging of feature values generated in the production environment. Those values should then be used as training values.</w:t>
      </w:r>
    </w:p>
    <w:p w14:paraId="51163690" w14:textId="77777777" w:rsidR="00596FEF" w:rsidRDefault="00000000">
      <w:pPr>
        <w:pStyle w:val="Heading3"/>
        <w:tabs>
          <w:tab w:val="center" w:pos="2874"/>
        </w:tabs>
        <w:spacing w:after="211"/>
        <w:ind w:left="0" w:firstLine="0"/>
      </w:pPr>
      <w:r>
        <w:t>9.1.6</w:t>
      </w:r>
      <w:r>
        <w:tab/>
        <w:t>Avoidance of Hidden Feedback Loops</w:t>
      </w:r>
    </w:p>
    <w:p w14:paraId="5C381A63" w14:textId="77777777" w:rsidR="00596FEF" w:rsidRDefault="00000000">
      <w:pPr>
        <w:spacing w:after="124"/>
        <w:ind w:left="9" w:right="15"/>
      </w:pPr>
      <w:r>
        <w:t xml:space="preserve">In Section 4.12 of Chapter 4, we saw one example of a </w:t>
      </w:r>
      <w:r>
        <w:rPr>
          <w:b/>
        </w:rPr>
        <w:t>hidden feedback loop</w:t>
      </w:r>
      <w:r>
        <w:t xml:space="preserve">. Model </w:t>
      </w:r>
      <w:r>
        <w:rPr>
          <w:i/>
        </w:rPr>
        <w:t>m</w:t>
      </w:r>
      <w:r>
        <w:rPr>
          <w:i/>
          <w:vertAlign w:val="subscript"/>
        </w:rPr>
        <w:t xml:space="preserve">B </w:t>
      </w:r>
      <w:r>
        <w:t xml:space="preserve">used the output of model </w:t>
      </w:r>
      <w:r>
        <w:rPr>
          <w:i/>
        </w:rPr>
        <w:t>m</w:t>
      </w:r>
      <w:r>
        <w:rPr>
          <w:i/>
          <w:vertAlign w:val="subscript"/>
        </w:rPr>
        <w:t xml:space="preserve">A </w:t>
      </w:r>
      <w:r>
        <w:t xml:space="preserve">as a feature, without knowing that model </w:t>
      </w:r>
      <w:r>
        <w:rPr>
          <w:i/>
        </w:rPr>
        <w:t>m</w:t>
      </w:r>
      <w:r>
        <w:rPr>
          <w:i/>
          <w:vertAlign w:val="subscript"/>
        </w:rPr>
        <w:t xml:space="preserve">A </w:t>
      </w:r>
      <w:r>
        <w:t xml:space="preserve">also used the output of model </w:t>
      </w:r>
      <w:r>
        <w:rPr>
          <w:i/>
        </w:rPr>
        <w:t>m</w:t>
      </w:r>
      <w:r>
        <w:rPr>
          <w:i/>
          <w:vertAlign w:val="subscript"/>
        </w:rPr>
        <w:t xml:space="preserve">B </w:t>
      </w:r>
      <w:r>
        <w:t>as its feature.</w:t>
      </w:r>
    </w:p>
    <w:p w14:paraId="6F592D44" w14:textId="77777777" w:rsidR="00596FEF" w:rsidRDefault="00000000">
      <w:pPr>
        <w:spacing w:after="121"/>
        <w:ind w:left="9" w:right="15"/>
      </w:pPr>
      <w:r>
        <w:t>Another kind of hidden feedback loop only involves one model. Let’s say we have a model that classifies incoming email messages as spam or not spam. Let the user interface allow the user to mark messages as spam or not spam. Obviously, we want to use those marked messages to improve our model. However, by so doing, we risk creating a hidden feedback loop, and here is why.</w:t>
      </w:r>
    </w:p>
    <w:p w14:paraId="4B2A79B8" w14:textId="77777777" w:rsidR="00596FEF" w:rsidRDefault="00000000">
      <w:pPr>
        <w:spacing w:after="121"/>
        <w:ind w:left="9" w:right="15"/>
      </w:pPr>
      <w:r>
        <w:t>In our application, the user will only mark a message as spam when they see it. However, users only see the messages that our model classified as not spam. Also, it is unlikely that the user will regularly go to the spam folder and mark some messages as not spam. So, the action of the user is significantly affected by our model, which makes the data we get from the user skewed: we influence the phenomenon from which we learn.</w:t>
      </w:r>
    </w:p>
    <w:p w14:paraId="378C76F7" w14:textId="77777777" w:rsidR="00596FEF" w:rsidRDefault="00000000">
      <w:pPr>
        <w:spacing w:after="121"/>
        <w:ind w:left="9" w:right="15"/>
      </w:pPr>
      <w:r>
        <w:t>To avoid the skew, mark a small percentage of examples as “held-out,” and show all of them to the user without pre-applying the model. Then use only these held-out examples as additional training examples, including those to which the user didn’t react.</w:t>
      </w:r>
    </w:p>
    <w:p w14:paraId="22BCA385" w14:textId="77777777" w:rsidR="00596FEF" w:rsidRDefault="00000000">
      <w:pPr>
        <w:ind w:left="9" w:right="15"/>
      </w:pPr>
      <w:r>
        <w:t>In a more general scenario, one model can indirectly affect the data used to train another model. Let one model decide the order of books to display, while the other decides which reviews to display near each book. If the first model puts a review of a certain book at the bottom of the list, the absence of a user’s response to the second model’s review may be caused by its low position on the page, and not by the quality of the review.</w:t>
      </w:r>
    </w:p>
    <w:p w14:paraId="39D9EB3A" w14:textId="77777777" w:rsidR="00596FEF" w:rsidRDefault="00000000">
      <w:pPr>
        <w:pStyle w:val="Heading2"/>
        <w:tabs>
          <w:tab w:val="center" w:pos="2325"/>
        </w:tabs>
        <w:ind w:left="0" w:firstLine="0"/>
      </w:pPr>
      <w:r>
        <w:t>9.2</w:t>
      </w:r>
      <w:r>
        <w:tab/>
        <w:t>Modes of Model Serving</w:t>
      </w:r>
    </w:p>
    <w:p w14:paraId="7821D59A" w14:textId="77777777" w:rsidR="00596FEF" w:rsidRDefault="00000000">
      <w:pPr>
        <w:spacing w:after="469"/>
        <w:ind w:left="9" w:right="15"/>
      </w:pPr>
      <w:r>
        <w:t>Machine learning models are served in either batch or on-demand mode. On-demand, a model can be served to either a human client or a machine.</w:t>
      </w:r>
    </w:p>
    <w:p w14:paraId="450C645D" w14:textId="77777777" w:rsidR="00596FEF" w:rsidRDefault="00000000">
      <w:pPr>
        <w:pStyle w:val="Heading3"/>
        <w:tabs>
          <w:tab w:val="center" w:pos="2060"/>
        </w:tabs>
        <w:ind w:left="0" w:firstLine="0"/>
      </w:pPr>
      <w:r>
        <w:t>9.2.1</w:t>
      </w:r>
      <w:r>
        <w:tab/>
        <w:t>Serving in Batch Mode</w:t>
      </w:r>
    </w:p>
    <w:p w14:paraId="07732186" w14:textId="77777777" w:rsidR="00596FEF" w:rsidRDefault="00000000">
      <w:pPr>
        <w:spacing w:after="120" w:line="245" w:lineRule="auto"/>
        <w:ind w:left="9" w:right="15"/>
        <w:jc w:val="left"/>
      </w:pPr>
      <w:r>
        <w:t>A model is usually served in batch mode when it is applied to large quantities of input data. One example could be when the model is used to exhaustively process the data of all users of a product or service. Or, when it systematically applies to all incoming events, such as tweets, or comments to online publications. Batch mode is more resource-efficient compared to an on-demand mode, and is employed when some latency can be tolerated.</w:t>
      </w:r>
    </w:p>
    <w:p w14:paraId="66D9CE12" w14:textId="77777777" w:rsidR="00596FEF" w:rsidRDefault="00000000">
      <w:pPr>
        <w:spacing w:after="122" w:line="245" w:lineRule="auto"/>
        <w:ind w:left="9" w:right="15"/>
        <w:jc w:val="left"/>
      </w:pPr>
      <w:r>
        <w:t>When served in batch mode, the model usually accepts between a hundred and a thousand feature vectors at once. Experiment to find the optimal batch size for speed. Typical sizes are powers of two: 32, 64, 128, etc.</w:t>
      </w:r>
    </w:p>
    <w:p w14:paraId="4CC371D0" w14:textId="77777777" w:rsidR="00596FEF" w:rsidRDefault="00000000">
      <w:pPr>
        <w:spacing w:after="185"/>
        <w:ind w:left="9" w:right="15"/>
      </w:pPr>
      <w:r>
        <w:t>The outputs for the batch are usually saved to the database, as opposed to sending them to specific consumers. You would use the batch mode to:</w:t>
      </w:r>
    </w:p>
    <w:p w14:paraId="00F21A46" w14:textId="77777777" w:rsidR="00596FEF" w:rsidRDefault="00000000">
      <w:pPr>
        <w:numPr>
          <w:ilvl w:val="0"/>
          <w:numId w:val="153"/>
        </w:numPr>
        <w:ind w:left="514" w:right="15" w:hanging="217"/>
      </w:pPr>
      <w:r>
        <w:t>generate the list of weekly recommendations of new songs to all users of a music streaming service,</w:t>
      </w:r>
    </w:p>
    <w:p w14:paraId="62E69D82" w14:textId="77777777" w:rsidR="00596FEF" w:rsidRDefault="00000000">
      <w:pPr>
        <w:numPr>
          <w:ilvl w:val="0"/>
          <w:numId w:val="153"/>
        </w:numPr>
        <w:ind w:left="514" w:right="15" w:hanging="217"/>
      </w:pPr>
      <w:r>
        <w:t>classify the flow of incoming comments to online news articles and blog posts as spam or not spam,</w:t>
      </w:r>
    </w:p>
    <w:p w14:paraId="44357944" w14:textId="77777777" w:rsidR="00596FEF" w:rsidRDefault="00000000">
      <w:pPr>
        <w:numPr>
          <w:ilvl w:val="0"/>
          <w:numId w:val="153"/>
        </w:numPr>
        <w:spacing w:after="466"/>
        <w:ind w:left="514" w:right="15" w:hanging="217"/>
      </w:pPr>
      <w:r>
        <w:t>extract named entities from documents indexed by a search engine, and so on.</w:t>
      </w:r>
    </w:p>
    <w:p w14:paraId="527A005E" w14:textId="77777777" w:rsidR="00596FEF" w:rsidRDefault="00000000">
      <w:pPr>
        <w:pStyle w:val="Heading3"/>
        <w:tabs>
          <w:tab w:val="center" w:pos="2590"/>
        </w:tabs>
        <w:ind w:left="0" w:firstLine="0"/>
      </w:pPr>
      <w:r>
        <w:t>9.2.2</w:t>
      </w:r>
      <w:r>
        <w:tab/>
        <w:t>Serving on Demand to a Human</w:t>
      </w:r>
    </w:p>
    <w:p w14:paraId="2D6CE7BF" w14:textId="77777777" w:rsidR="00596FEF" w:rsidRDefault="00000000">
      <w:pPr>
        <w:spacing w:after="326"/>
        <w:ind w:left="9" w:right="15"/>
      </w:pPr>
      <w:r>
        <w:t xml:space="preserve">The six steps of serving the model </w:t>
      </w:r>
      <w:r>
        <w:rPr>
          <w:b/>
        </w:rPr>
        <w:t xml:space="preserve">on demand </w:t>
      </w:r>
      <w:r>
        <w:t>to a human are as follows:</w:t>
      </w:r>
    </w:p>
    <w:p w14:paraId="46035CCF" w14:textId="77777777" w:rsidR="00596FEF" w:rsidRDefault="00000000">
      <w:pPr>
        <w:numPr>
          <w:ilvl w:val="0"/>
          <w:numId w:val="154"/>
        </w:numPr>
        <w:ind w:right="15"/>
      </w:pPr>
      <w:r>
        <w:t>validate the request,</w:t>
      </w:r>
    </w:p>
    <w:p w14:paraId="0A0C438D" w14:textId="77777777" w:rsidR="00596FEF" w:rsidRDefault="00000000">
      <w:pPr>
        <w:numPr>
          <w:ilvl w:val="0"/>
          <w:numId w:val="154"/>
        </w:numPr>
        <w:ind w:right="15"/>
      </w:pPr>
      <w:r>
        <w:t>gather the context,</w:t>
      </w:r>
    </w:p>
    <w:p w14:paraId="13881D3E" w14:textId="77777777" w:rsidR="00596FEF" w:rsidRDefault="00000000">
      <w:pPr>
        <w:numPr>
          <w:ilvl w:val="0"/>
          <w:numId w:val="154"/>
        </w:numPr>
        <w:ind w:right="15"/>
      </w:pPr>
      <w:r>
        <w:t>transform the context into model input,</w:t>
      </w:r>
    </w:p>
    <w:p w14:paraId="67D67CA8" w14:textId="77777777" w:rsidR="00596FEF" w:rsidRDefault="00000000">
      <w:pPr>
        <w:numPr>
          <w:ilvl w:val="0"/>
          <w:numId w:val="154"/>
        </w:numPr>
        <w:spacing w:after="332" w:line="245" w:lineRule="auto"/>
        <w:ind w:right="15"/>
      </w:pPr>
      <w:r>
        <w:t>apply the model to the input, and get the output, 5) make sure that the output makes sense, 6) present the output to the user.</w:t>
      </w:r>
    </w:p>
    <w:p w14:paraId="2A792E85" w14:textId="77777777" w:rsidR="00596FEF" w:rsidRDefault="00000000">
      <w:pPr>
        <w:spacing w:after="121"/>
        <w:ind w:left="9" w:right="15"/>
      </w:pPr>
      <w:r>
        <w:t>Before running a model in production for a request coming from a user, it might be necessary to verify whether that user has the correct permissions for this model.</w:t>
      </w:r>
    </w:p>
    <w:p w14:paraId="05FA76F7" w14:textId="77777777" w:rsidR="00596FEF" w:rsidRDefault="00000000">
      <w:pPr>
        <w:ind w:left="9" w:right="15"/>
      </w:pPr>
      <w:r>
        <w:t xml:space="preserve">The </w:t>
      </w:r>
      <w:r>
        <w:rPr>
          <w:b/>
        </w:rPr>
        <w:t xml:space="preserve">context </w:t>
      </w:r>
      <w:r>
        <w:t>represents the user’s situation when they send a request to the machine learning system, and in which the user will receive the system’s response.</w:t>
      </w:r>
    </w:p>
    <w:p w14:paraId="74B2A29E" w14:textId="77777777" w:rsidR="00596FEF" w:rsidRDefault="00000000">
      <w:pPr>
        <w:spacing w:after="135"/>
        <w:ind w:left="9" w:right="15"/>
      </w:pPr>
      <w:r>
        <w:t>The user can send the request to the machine learning system explicitly or implicitly. An example of an explicit request is when a music-streaming service’s user requests recommendations for similar songs to a given song. On the other hand, an implicit request is sent by a direct messenger application for suggested replies to the most recent message received by the user.</w:t>
      </w:r>
    </w:p>
    <w:p w14:paraId="04156CC8" w14:textId="77777777" w:rsidR="00596FEF" w:rsidRDefault="00000000">
      <w:pPr>
        <w:spacing w:after="135"/>
        <w:ind w:left="9" w:right="15"/>
      </w:pPr>
      <w:r>
        <w:t>A good context may be collected in real or near-real time. It will contain the information needed by the feature extractor to generate all the feature values the model expects. It also contains enough information for debugging, is compact enough to be saved in a log, and contains information that will be used to improve the model over time.</w:t>
      </w:r>
    </w:p>
    <w:p w14:paraId="44FADEFE" w14:textId="77777777" w:rsidR="00596FEF" w:rsidRDefault="00000000">
      <w:pPr>
        <w:spacing w:after="368"/>
        <w:ind w:left="9" w:right="15"/>
      </w:pPr>
      <w:r>
        <w:t>Let’s see examples of a good context for several problems.</w:t>
      </w:r>
    </w:p>
    <w:p w14:paraId="674981CD" w14:textId="77777777" w:rsidR="00596FEF" w:rsidRDefault="00000000">
      <w:pPr>
        <w:pStyle w:val="Heading4"/>
        <w:ind w:left="19"/>
      </w:pPr>
      <w:r>
        <w:t>Device malfunctioning</w:t>
      </w:r>
    </w:p>
    <w:p w14:paraId="0A0572E9" w14:textId="77777777" w:rsidR="00596FEF" w:rsidRDefault="00000000">
      <w:pPr>
        <w:spacing w:after="202" w:line="245" w:lineRule="auto"/>
        <w:ind w:left="506" w:right="15"/>
        <w:jc w:val="left"/>
      </w:pPr>
      <w:r>
        <w:t>When detecting device malfunction, a good context contains vibration and noise levels, the task executed by the device, the user ID, the firmware version, the time passed since manufacturing and the last maintenance, and the number of uses since manufacturing and the last maintenance.</w:t>
      </w:r>
    </w:p>
    <w:p w14:paraId="0E161B88" w14:textId="77777777" w:rsidR="00596FEF" w:rsidRDefault="00000000">
      <w:pPr>
        <w:pStyle w:val="Heading4"/>
        <w:ind w:left="19"/>
      </w:pPr>
      <w:r>
        <w:t>Emergency room hospitalization</w:t>
      </w:r>
    </w:p>
    <w:p w14:paraId="012ADD71" w14:textId="77777777" w:rsidR="00596FEF" w:rsidRDefault="00000000">
      <w:pPr>
        <w:spacing w:after="200"/>
        <w:ind w:left="509" w:right="15"/>
      </w:pPr>
      <w:r>
        <w:t>To decide whether the new patient should be admitted to an intensive care unit, a good context would include age, blood pressure, temperature, heart rate, pulse oximetry level, complete blood count, chemistry profile, arterial blood gas test, blood alcohol level, medical history, and pregnancy.</w:t>
      </w:r>
    </w:p>
    <w:p w14:paraId="647DF1E5" w14:textId="77777777" w:rsidR="00596FEF" w:rsidRDefault="00000000">
      <w:pPr>
        <w:pStyle w:val="Heading4"/>
        <w:ind w:left="19"/>
      </w:pPr>
      <w:r>
        <w:t>Credit risk assessment</w:t>
      </w:r>
    </w:p>
    <w:p w14:paraId="4EB5C0B9" w14:textId="77777777" w:rsidR="00596FEF" w:rsidRDefault="00000000">
      <w:pPr>
        <w:spacing w:after="200"/>
        <w:ind w:left="507" w:right="15"/>
      </w:pPr>
      <w:r>
        <w:t>To make an approval/rejection decision for a credit card application, a good context would include age, education, employment status, country residency status, annual salary, family status, outstanding debts, availability of other credit cards, whether the person is a homeowner or tenant, whether the person has declared bankruptcy, and whether, and how many times, the person missed past credit payments. Even if certain information is not needed for feature extraction, it is still pertinent for logging and debugging: client’s ID, date, and time of the day.</w:t>
      </w:r>
    </w:p>
    <w:p w14:paraId="2DAF590B" w14:textId="77777777" w:rsidR="00596FEF" w:rsidRDefault="00000000">
      <w:pPr>
        <w:pStyle w:val="Heading4"/>
        <w:ind w:left="19"/>
      </w:pPr>
      <w:r>
        <w:t>Advertisement display</w:t>
      </w:r>
    </w:p>
    <w:p w14:paraId="3AF7BAB0" w14:textId="77777777" w:rsidR="00596FEF" w:rsidRDefault="00000000">
      <w:pPr>
        <w:spacing w:after="380"/>
        <w:ind w:left="509" w:right="15"/>
      </w:pPr>
      <w:r>
        <w:t>To decide whether a specific advertisement should be displayed to a website user, a good context would include the webpage title, the user’s position on the web page, the screen resolution, the text on the webpage and the text visible to the user, how the user reached the webpage, and the time spent on it. For logging and debugging purposes, the context might include the browser version, operating system version, connection information, and date and time.</w:t>
      </w:r>
    </w:p>
    <w:p w14:paraId="4CC1B48C" w14:textId="77777777" w:rsidR="00596FEF" w:rsidRDefault="00000000">
      <w:pPr>
        <w:ind w:left="9" w:right="15"/>
      </w:pPr>
      <w:r>
        <w:t xml:space="preserve">A </w:t>
      </w:r>
      <w:r>
        <w:rPr>
          <w:b/>
        </w:rPr>
        <w:t xml:space="preserve">feature extractor </w:t>
      </w:r>
      <w:r>
        <w:t xml:space="preserve">transforms the context into the model input. Sometimes, the feature extractor is a part of the machine learning </w:t>
      </w:r>
      <w:r>
        <w:rPr>
          <w:b/>
        </w:rPr>
        <w:t>pipeline</w:t>
      </w:r>
      <w:r>
        <w:t>, as we discussed in Section 5.4 of Chapter 5. However, it’s common to build the feature extractor as a separate object.</w:t>
      </w:r>
    </w:p>
    <w:p w14:paraId="3E384B0E" w14:textId="77777777" w:rsidR="00596FEF" w:rsidRDefault="00000000">
      <w:pPr>
        <w:spacing w:after="136"/>
        <w:ind w:left="9" w:right="15"/>
      </w:pPr>
      <w:r>
        <w:t>When the result of the scoring is to be served to a human client, it’s rarely presented directly. Usually, the scoring code transforms the model’s prediction into a form more easily interpreted, and that adds value to the client.</w:t>
      </w:r>
    </w:p>
    <w:p w14:paraId="10A43D04" w14:textId="77777777" w:rsidR="00596FEF" w:rsidRDefault="00000000">
      <w:pPr>
        <w:spacing w:after="136"/>
        <w:ind w:left="9" w:right="15"/>
      </w:pPr>
      <w:r>
        <w:t>Before serving the model to a human, it’s common to measure the prediction confidence score. If the confidence is low, you can decide to not present anything: users tend to complain less about the errors they don’t see. Or, if the user expects an output, inform them about the low confidence. Then prompt, “Are you sure?”</w:t>
      </w:r>
    </w:p>
    <w:p w14:paraId="07C58FA2" w14:textId="77777777" w:rsidR="00596FEF" w:rsidRDefault="00000000">
      <w:pPr>
        <w:spacing w:after="135"/>
        <w:ind w:left="9" w:right="15"/>
      </w:pPr>
      <w:r>
        <w:t>Prompting is especially important when the system might initiate an action based on the prediction. If you are able to estimate the error’s possible cost and if the prediction confidence is bounded by (0</w:t>
      </w:r>
      <w:r>
        <w:rPr>
          <w:i/>
        </w:rPr>
        <w:t>,</w:t>
      </w:r>
      <w:r>
        <w:t>1), then multiply (1 — confidence) by the cost to see the possible impact of making a wrong action. For example, let the cost of making an error is estimated as 1000 dollars and the model outputs the confidence score equal to 0</w:t>
      </w:r>
      <w:r>
        <w:rPr>
          <w:i/>
        </w:rPr>
        <w:t>.</w:t>
      </w:r>
      <w:r>
        <w:t xml:space="preserve">95, then the </w:t>
      </w:r>
      <w:r>
        <w:rPr>
          <w:b/>
        </w:rPr>
        <w:t xml:space="preserve">expected error cost </w:t>
      </w:r>
      <w:r>
        <w:t xml:space="preserve">value is (1 </w:t>
      </w:r>
      <w:r>
        <w:rPr>
          <w:i/>
        </w:rPr>
        <w:t xml:space="preserve">− </w:t>
      </w:r>
      <w:r>
        <w:t>0</w:t>
      </w:r>
      <w:r>
        <w:rPr>
          <w:i/>
        </w:rPr>
        <w:t>.</w:t>
      </w:r>
      <w:r>
        <w:t xml:space="preserve">95) </w:t>
      </w:r>
      <w:r>
        <w:rPr>
          <w:i/>
        </w:rPr>
        <w:t xml:space="preserve">× </w:t>
      </w:r>
      <w:r>
        <w:t>1000 = 50 dollars. You might put a threshold on the expected cost value for different actions recommended by the model, and prompt the user if the expected cost is above the threshold.</w:t>
      </w:r>
    </w:p>
    <w:p w14:paraId="4123F0C6" w14:textId="77777777" w:rsidR="00596FEF" w:rsidRDefault="00000000">
      <w:pPr>
        <w:spacing w:after="136"/>
        <w:ind w:left="9" w:right="15"/>
      </w:pPr>
      <w:r>
        <w:t>In addition to measuring the model’s confidence, calculate whether the value of the prediction makes sense. In Section 9.3, we will further detail what to check, and what the system’s reaction should be, if the output doesn’t make sense.</w:t>
      </w:r>
    </w:p>
    <w:p w14:paraId="1AD8BB3E" w14:textId="77777777" w:rsidR="00596FEF" w:rsidRDefault="00000000">
      <w:pPr>
        <w:spacing w:after="529" w:line="245" w:lineRule="auto"/>
        <w:ind w:left="9" w:right="15"/>
        <w:jc w:val="left"/>
      </w:pPr>
      <w:r>
        <w:t>It is convenient to log the context in which the model was served, as well as the reaction of the user. This can help both to debug eventual problems, and improve the model by creating new training examples.</w:t>
      </w:r>
    </w:p>
    <w:p w14:paraId="0793EECD" w14:textId="77777777" w:rsidR="00596FEF" w:rsidRDefault="00000000">
      <w:pPr>
        <w:pStyle w:val="Heading3"/>
        <w:tabs>
          <w:tab w:val="center" w:pos="2653"/>
        </w:tabs>
        <w:spacing w:after="214"/>
        <w:ind w:left="0" w:firstLine="0"/>
      </w:pPr>
      <w:r>
        <w:t>9.2.3</w:t>
      </w:r>
      <w:r>
        <w:tab/>
        <w:t>Serving on Demand to a Machine</w:t>
      </w:r>
    </w:p>
    <w:p w14:paraId="513CE791" w14:textId="77777777" w:rsidR="00596FEF" w:rsidRDefault="00000000">
      <w:pPr>
        <w:spacing w:after="136"/>
        <w:ind w:left="9" w:right="15"/>
      </w:pPr>
      <w:r>
        <w:t>While building a REST API is appropriate for many cases, we often serve a machine by streaming. Indeed, a machine’s data requirements are usually standard and predetermined. A well-designed, fixed topology of a streaming application allows an efficient use of available resources.</w:t>
      </w:r>
    </w:p>
    <w:p w14:paraId="288C8F40" w14:textId="77777777" w:rsidR="00596FEF" w:rsidRDefault="00000000">
      <w:pPr>
        <w:spacing w:after="143"/>
        <w:ind w:left="9" w:right="15"/>
      </w:pPr>
      <w:r>
        <w:t xml:space="preserve">Serving on demand, to either machine or human, can be tricky. The demand may vary, from very high during the day, to very low during the night. If you use virtual resources in the cloud, </w:t>
      </w:r>
      <w:r>
        <w:rPr>
          <w:b/>
        </w:rPr>
        <w:t xml:space="preserve">autoscaling </w:t>
      </w:r>
      <w:r>
        <w:t>can help with adding more resources when needed, and then freeing them when demand decreases. However, autoscaling is not nimble enough to cope with accidental spikes.</w:t>
      </w:r>
    </w:p>
    <w:p w14:paraId="33606178" w14:textId="77777777" w:rsidR="00596FEF" w:rsidRDefault="00000000">
      <w:pPr>
        <w:ind w:left="9" w:right="15"/>
      </w:pPr>
      <w:r>
        <w:t xml:space="preserve">To deal with such situations, on-demand architectures include a </w:t>
      </w:r>
      <w:r>
        <w:rPr>
          <w:b/>
        </w:rPr>
        <w:t>message broker</w:t>
      </w:r>
      <w:r>
        <w:t xml:space="preserve">, such as </w:t>
      </w:r>
      <w:r>
        <w:rPr>
          <w:b/>
        </w:rPr>
        <w:t xml:space="preserve">RabbitMQ </w:t>
      </w:r>
      <w:r>
        <w:t xml:space="preserve">or </w:t>
      </w:r>
      <w:r>
        <w:rPr>
          <w:b/>
        </w:rPr>
        <w:t>Apache Kafka</w:t>
      </w:r>
      <w:r>
        <w:t>. A message broker allows one process to write messages in a queue, and another to read from that queue. On-demand requests are placed in the input queue. The model runtime process periodically connects to the broker. It reads a batch of input data elements from the input queue and generates predictions for each element in batch mode. It then writes the predictions to the output queue. Another process periodically connects to the broker, reads the predictions from the output queue, and pushes them to</w:t>
      </w:r>
    </w:p>
    <w:p w14:paraId="1387FC8F" w14:textId="77777777" w:rsidR="00596FEF" w:rsidRDefault="00000000">
      <w:pPr>
        <w:spacing w:after="180" w:line="259" w:lineRule="auto"/>
        <w:ind w:left="-581" w:right="-559" w:firstLine="0"/>
        <w:jc w:val="left"/>
      </w:pPr>
      <w:r>
        <w:rPr>
          <w:noProof/>
          <w:sz w:val="22"/>
        </w:rPr>
        <mc:AlternateContent>
          <mc:Choice Requires="wpg">
            <w:drawing>
              <wp:inline distT="0" distB="0" distL="0" distR="0" wp14:anchorId="5A66A1CD" wp14:editId="2E5A0EDD">
                <wp:extent cx="5813165" cy="1872672"/>
                <wp:effectExtent l="0" t="0" r="0" b="0"/>
                <wp:docPr id="310257" name="Group 310257"/>
                <wp:cNvGraphicFramePr/>
                <a:graphic xmlns:a="http://schemas.openxmlformats.org/drawingml/2006/main">
                  <a:graphicData uri="http://schemas.microsoft.com/office/word/2010/wordprocessingGroup">
                    <wpg:wgp>
                      <wpg:cNvGrpSpPr/>
                      <wpg:grpSpPr>
                        <a:xfrm>
                          <a:off x="0" y="0"/>
                          <a:ext cx="5813165" cy="1872672"/>
                          <a:chOff x="0" y="0"/>
                          <a:chExt cx="5813165" cy="1872672"/>
                        </a:xfrm>
                      </wpg:grpSpPr>
                      <wps:wsp>
                        <wps:cNvPr id="328739" name="Shape 328739"/>
                        <wps:cNvSpPr/>
                        <wps:spPr>
                          <a:xfrm>
                            <a:off x="0" y="0"/>
                            <a:ext cx="5813165" cy="1872672"/>
                          </a:xfrm>
                          <a:custGeom>
                            <a:avLst/>
                            <a:gdLst/>
                            <a:ahLst/>
                            <a:cxnLst/>
                            <a:rect l="0" t="0" r="0" b="0"/>
                            <a:pathLst>
                              <a:path w="5813165" h="1872672">
                                <a:moveTo>
                                  <a:pt x="0" y="0"/>
                                </a:moveTo>
                                <a:lnTo>
                                  <a:pt x="5813165" y="0"/>
                                </a:lnTo>
                                <a:lnTo>
                                  <a:pt x="5813165" y="1872672"/>
                                </a:lnTo>
                                <a:lnTo>
                                  <a:pt x="0" y="1872672"/>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317620" name="Picture 317620"/>
                          <pic:cNvPicPr/>
                        </pic:nvPicPr>
                        <pic:blipFill>
                          <a:blip r:embed="rId240"/>
                          <a:stretch>
                            <a:fillRect/>
                          </a:stretch>
                        </pic:blipFill>
                        <pic:spPr>
                          <a:xfrm>
                            <a:off x="-2171" y="-3729"/>
                            <a:ext cx="5815584" cy="1877568"/>
                          </a:xfrm>
                          <a:prstGeom prst="rect">
                            <a:avLst/>
                          </a:prstGeom>
                        </pic:spPr>
                      </pic:pic>
                    </wpg:wgp>
                  </a:graphicData>
                </a:graphic>
              </wp:inline>
            </w:drawing>
          </mc:Choice>
          <mc:Fallback xmlns:a="http://schemas.openxmlformats.org/drawingml/2006/main">
            <w:pict>
              <v:group id="Group 310257" style="width:457.73pt;height:147.454pt;mso-position-horizontal-relative:char;mso-position-vertical-relative:line" coordsize="58131,18726">
                <v:shape id="Shape 328740" style="position:absolute;width:58131;height:18726;left:0;top:0;" coordsize="5813165,1872672" path="m0,0l5813165,0l5813165,1872672l0,1872672l0,0">
                  <v:stroke weight="0pt" endcap="flat" joinstyle="miter" miterlimit="10" on="false" color="#000000" opacity="0"/>
                  <v:fill on="true" color="#6d6d6d"/>
                </v:shape>
                <v:shape id="Picture 317620" style="position:absolute;width:58155;height:18775;left:-21;top:-37;" filled="f">
                  <v:imagedata r:id="rId241"/>
                </v:shape>
              </v:group>
            </w:pict>
          </mc:Fallback>
        </mc:AlternateContent>
      </w:r>
    </w:p>
    <w:p w14:paraId="62F0A3C2" w14:textId="77777777" w:rsidR="00596FEF" w:rsidRDefault="00000000">
      <w:pPr>
        <w:spacing w:after="410" w:line="260" w:lineRule="auto"/>
        <w:ind w:left="19" w:right="25" w:hanging="10"/>
        <w:jc w:val="center"/>
      </w:pPr>
      <w:r>
        <w:t>Figure 9.3: On-demand model serving with a message broker.</w:t>
      </w:r>
    </w:p>
    <w:p w14:paraId="44C730F4" w14:textId="77777777" w:rsidR="00596FEF" w:rsidRDefault="00000000">
      <w:pPr>
        <w:spacing w:after="560"/>
        <w:ind w:left="9" w:right="15"/>
      </w:pPr>
      <w:r>
        <w:t>users who sent the requests (Figure 9.3). In addition to allowing us to cope with demand spikes, such an approach is more resource-efficient.</w:t>
      </w:r>
    </w:p>
    <w:p w14:paraId="28ADD490" w14:textId="77777777" w:rsidR="00596FEF" w:rsidRDefault="00000000">
      <w:pPr>
        <w:pStyle w:val="Heading2"/>
        <w:tabs>
          <w:tab w:val="center" w:pos="2614"/>
        </w:tabs>
        <w:ind w:left="0" w:firstLine="0"/>
      </w:pPr>
      <w:r>
        <w:t>9.3</w:t>
      </w:r>
      <w:r>
        <w:tab/>
        <w:t>Model Serving in Real World</w:t>
      </w:r>
    </w:p>
    <w:p w14:paraId="2FC05C93" w14:textId="77777777" w:rsidR="00596FEF" w:rsidRDefault="00000000">
      <w:pPr>
        <w:spacing w:after="458" w:line="245" w:lineRule="auto"/>
        <w:ind w:left="9" w:right="15"/>
        <w:jc w:val="left"/>
      </w:pPr>
      <w:r>
        <w:t>When real people interact with a software system in the real world, serving the model gets complicated. It’s usually impossible to predict all user actions and reactions. The architecture of a software system intended for the real world must be ready for three phenomena: errors, change, and human nature.</w:t>
      </w:r>
    </w:p>
    <w:p w14:paraId="01AC3917" w14:textId="77777777" w:rsidR="00596FEF" w:rsidRDefault="00000000">
      <w:pPr>
        <w:pStyle w:val="Heading3"/>
        <w:tabs>
          <w:tab w:val="center" w:pos="2068"/>
        </w:tabs>
        <w:ind w:left="0" w:firstLine="0"/>
      </w:pPr>
      <w:r>
        <w:t>9.3.1</w:t>
      </w:r>
      <w:r>
        <w:tab/>
        <w:t>Being Ready for Errors</w:t>
      </w:r>
    </w:p>
    <w:p w14:paraId="4716D7FC" w14:textId="77777777" w:rsidR="00596FEF" w:rsidRDefault="00000000">
      <w:pPr>
        <w:spacing w:after="114"/>
        <w:ind w:left="9" w:right="15"/>
      </w:pPr>
      <w:r>
        <w:t>Errors are inevitable in any software. In machine-learning-based software, errors are an integral part of the solution: no model is perfect. Because we cannot fix all errors, the only option is to embrace them.</w:t>
      </w:r>
    </w:p>
    <w:p w14:paraId="5268B3F7" w14:textId="77777777" w:rsidR="00596FEF" w:rsidRDefault="00000000">
      <w:pPr>
        <w:spacing w:after="114"/>
        <w:ind w:left="9" w:right="15"/>
      </w:pPr>
      <w:r>
        <w:t>Embracing errors means designing the software system in such a way that when an error happens, the system continues operating normally.</w:t>
      </w:r>
    </w:p>
    <w:p w14:paraId="15CCFE46" w14:textId="77777777" w:rsidR="00596FEF" w:rsidRDefault="00000000">
      <w:pPr>
        <w:spacing w:after="315"/>
        <w:ind w:left="9" w:right="15"/>
      </w:pPr>
      <w:r>
        <w:t>There are three “cannots” we must accept and embrace:</w:t>
      </w:r>
    </w:p>
    <w:p w14:paraId="74437A59" w14:textId="77777777" w:rsidR="00596FEF" w:rsidRDefault="00000000">
      <w:pPr>
        <w:numPr>
          <w:ilvl w:val="0"/>
          <w:numId w:val="155"/>
        </w:numPr>
        <w:ind w:right="15" w:hanging="266"/>
      </w:pPr>
      <w:r>
        <w:t>We cannot always explain why an error happened.</w:t>
      </w:r>
    </w:p>
    <w:p w14:paraId="5BB9AE01" w14:textId="77777777" w:rsidR="00596FEF" w:rsidRDefault="00000000">
      <w:pPr>
        <w:numPr>
          <w:ilvl w:val="0"/>
          <w:numId w:val="155"/>
        </w:numPr>
        <w:ind w:right="15" w:hanging="266"/>
      </w:pPr>
      <w:r>
        <w:t>We cannot reliably predict when it will happen, and even a high confidence prediction can be false.</w:t>
      </w:r>
    </w:p>
    <w:p w14:paraId="7D5537FF" w14:textId="77777777" w:rsidR="00596FEF" w:rsidRDefault="00000000">
      <w:pPr>
        <w:numPr>
          <w:ilvl w:val="0"/>
          <w:numId w:val="155"/>
        </w:numPr>
        <w:ind w:right="15" w:hanging="266"/>
      </w:pPr>
      <w:r>
        <w:t>We cannot always know how to fix a specific error. If it’s fixable, what kind and how much training data is needed?</w:t>
      </w:r>
    </w:p>
    <w:p w14:paraId="49523775" w14:textId="77777777" w:rsidR="00596FEF" w:rsidRDefault="00000000">
      <w:pPr>
        <w:spacing w:after="103"/>
        <w:ind w:left="9" w:right="15"/>
      </w:pPr>
      <w:r>
        <w:t>Furthermore, when an error happens, we cannot always expect that the incorrect prediction will at least be close or similar to the correct prediction. An error can be arbitrarily “crazy.” For example, a model for a self-driving car, at the speed of 120 km/h (~74 mph) with no obstacles, may predict that the best action is to stop and drive backward.</w:t>
      </w:r>
    </w:p>
    <w:p w14:paraId="72266D13" w14:textId="77777777" w:rsidR="00596FEF" w:rsidRDefault="00000000">
      <w:pPr>
        <w:spacing w:after="108" w:line="245" w:lineRule="auto"/>
        <w:ind w:left="9" w:right="15"/>
        <w:jc w:val="left"/>
      </w:pPr>
      <w:r>
        <w:t>Tiny changes in the context may result in unexpected error patterns. For example, the model that recognizes dangerous situations on the factory floor may start making errors after the lightbulb near the camera is replaced. The previous lightbulb was incandescent, and the new one is fluorescent.</w:t>
      </w:r>
    </w:p>
    <w:p w14:paraId="47336F7B" w14:textId="77777777" w:rsidR="00596FEF" w:rsidRDefault="00000000">
      <w:pPr>
        <w:spacing w:after="103"/>
        <w:ind w:left="9" w:right="15"/>
      </w:pPr>
      <w:r>
        <w:t>Even rare errors may impact users, if the number of users is large. Let the model have a 99% accuracy. If you have a million users, one percent of prediction errors will affect thousands.</w:t>
      </w:r>
    </w:p>
    <w:p w14:paraId="1B48AC02" w14:textId="77777777" w:rsidR="00596FEF" w:rsidRDefault="00000000">
      <w:pPr>
        <w:spacing w:after="99"/>
        <w:ind w:left="9" w:right="15"/>
      </w:pPr>
      <w:r>
        <w:t>It’s rare that fixing one error in a model results in new errors. However, there’s no guarantee.</w:t>
      </w:r>
    </w:p>
    <w:p w14:paraId="4DFB98E6" w14:textId="77777777" w:rsidR="00596FEF" w:rsidRDefault="00000000">
      <w:pPr>
        <w:spacing w:after="427"/>
        <w:ind w:left="9" w:right="15"/>
      </w:pPr>
      <w:r>
        <w:t>How to design a system in the presence of inevitable errors?</w:t>
      </w:r>
    </w:p>
    <w:p w14:paraId="48259708" w14:textId="77777777" w:rsidR="00596FEF" w:rsidRDefault="00000000">
      <w:pPr>
        <w:pStyle w:val="Heading3"/>
        <w:tabs>
          <w:tab w:val="center" w:pos="1908"/>
        </w:tabs>
        <w:ind w:left="0" w:firstLine="0"/>
      </w:pPr>
      <w:r>
        <w:t>9.3.2</w:t>
      </w:r>
      <w:r>
        <w:tab/>
        <w:t>Dealing With Errors</w:t>
      </w:r>
    </w:p>
    <w:p w14:paraId="651FE1D3" w14:textId="77777777" w:rsidR="00596FEF" w:rsidRDefault="00000000">
      <w:pPr>
        <w:spacing w:after="122" w:line="245" w:lineRule="auto"/>
        <w:ind w:left="9" w:right="15"/>
        <w:jc w:val="left"/>
      </w:pPr>
      <w:r>
        <w:t xml:space="preserve">First of all, have a strategy that mitigates, at least, partially, a situation in which your system looks or acts “stupid.” For example, if your system talks to the user, like a personal assistant or a chatbot, it’s better to say, “I don’t know,” than to say something random. If the error will be directly visible to the user, calculate the </w:t>
      </w:r>
      <w:r>
        <w:rPr>
          <w:b/>
        </w:rPr>
        <w:t>expected cost of the error</w:t>
      </w:r>
      <w:r>
        <w:t>, as discussed above, and do not display the prediction to the user if the cost is above a threshold.</w:t>
      </w:r>
    </w:p>
    <w:p w14:paraId="13274647" w14:textId="77777777" w:rsidR="00596FEF" w:rsidRDefault="00000000">
      <w:pPr>
        <w:spacing w:after="109" w:line="245" w:lineRule="auto"/>
        <w:ind w:left="9" w:right="15"/>
        <w:jc w:val="left"/>
      </w:pPr>
      <w:r>
        <w:t xml:space="preserve">Alternatively, train a second model </w:t>
      </w:r>
      <w:r>
        <w:rPr>
          <w:i/>
        </w:rPr>
        <w:t>m</w:t>
      </w:r>
      <w:r>
        <w:rPr>
          <w:i/>
          <w:vertAlign w:val="subscript"/>
        </w:rPr>
        <w:t xml:space="preserve">B </w:t>
      </w:r>
      <w:r>
        <w:t xml:space="preserve">that predicts, for an input, that the first model </w:t>
      </w:r>
      <w:r>
        <w:rPr>
          <w:i/>
        </w:rPr>
        <w:t>m</w:t>
      </w:r>
      <w:r>
        <w:rPr>
          <w:i/>
          <w:vertAlign w:val="subscript"/>
        </w:rPr>
        <w:t xml:space="preserve">A </w:t>
      </w:r>
      <w:r>
        <w:t xml:space="preserve">is likely to make an error on that input. The presence of a “safeguard” model </w:t>
      </w:r>
      <w:r>
        <w:rPr>
          <w:i/>
        </w:rPr>
        <w:t>m</w:t>
      </w:r>
      <w:r>
        <w:rPr>
          <w:i/>
          <w:vertAlign w:val="subscript"/>
        </w:rPr>
        <w:t xml:space="preserve">B </w:t>
      </w:r>
      <w:r>
        <w:t xml:space="preserve">is especially relevant if model </w:t>
      </w:r>
      <w:r>
        <w:rPr>
          <w:i/>
        </w:rPr>
        <w:t>m</w:t>
      </w:r>
      <w:r>
        <w:rPr>
          <w:i/>
          <w:vertAlign w:val="subscript"/>
        </w:rPr>
        <w:t xml:space="preserve">A </w:t>
      </w:r>
      <w:r>
        <w:t>is used in a mission critical system.</w:t>
      </w:r>
    </w:p>
    <w:p w14:paraId="64BFD779" w14:textId="77777777" w:rsidR="00596FEF" w:rsidRDefault="00000000">
      <w:pPr>
        <w:spacing w:after="105"/>
        <w:ind w:left="9" w:right="15"/>
      </w:pPr>
      <w:r>
        <w:t xml:space="preserve">The error’s visibility is an important factor in deciding whether and how to hide it. For example, consider a system that downloads web pages from the internet and extracts some entities from them. Let the user be interested in being alerted when a kind of entity is detected. The model can make two kinds of errors: 1) extract an entity even if the document doesn’t contain it (false positive, FP), and 2) not extract an entity that is present in the document (false negative, FN). When the former error happens, the user receives an irrelevant alert and gets frustrated. If the latter, the user doesn’t receive any alert, remains unaware of the error, and avoids frustration. In this situation, you might prefer to optimize the model for </w:t>
      </w:r>
      <w:r>
        <w:rPr>
          <w:b/>
        </w:rPr>
        <w:t>precision</w:t>
      </w:r>
      <w:r>
        <w:t xml:space="preserve">, by keeping </w:t>
      </w:r>
      <w:r>
        <w:rPr>
          <w:b/>
        </w:rPr>
        <w:t xml:space="preserve">recall </w:t>
      </w:r>
      <w:r>
        <w:t>reasonably high.</w:t>
      </w:r>
    </w:p>
    <w:p w14:paraId="2EBA3A50" w14:textId="77777777" w:rsidR="00596FEF" w:rsidRDefault="00000000">
      <w:pPr>
        <w:spacing w:after="103"/>
        <w:ind w:left="9" w:right="15"/>
      </w:pPr>
      <w:r>
        <w:t>When you train a model, decide which kind of errors you would most like to avoid, and then optimize your hyperparameters, including the prediction threshold, accordingly.</w:t>
      </w:r>
    </w:p>
    <w:p w14:paraId="395BE47B" w14:textId="77777777" w:rsidR="00596FEF" w:rsidRDefault="00000000">
      <w:pPr>
        <w:spacing w:after="107" w:line="245" w:lineRule="auto"/>
        <w:ind w:left="9" w:right="15"/>
        <w:jc w:val="left"/>
      </w:pPr>
      <w:r>
        <w:t>When your confidence for the best prediction is low, consider presenting several options. This is why Google presents 10 search results at once. There are much higher chances for the most relevant link to be among those 10 search results, than for it to be in the first position.</w:t>
      </w:r>
    </w:p>
    <w:p w14:paraId="15591F39" w14:textId="77777777" w:rsidR="00596FEF" w:rsidRDefault="00000000">
      <w:pPr>
        <w:spacing w:after="3" w:line="260" w:lineRule="auto"/>
        <w:ind w:left="19" w:right="9" w:hanging="10"/>
        <w:jc w:val="center"/>
      </w:pPr>
      <w:r>
        <w:t>Another way to avoid user’s frustration with model errors is to dose the user’s exposure to the model. Measure the number of errors your model makes, and estimate how many errors per minute (day, week, or month) a user is ready to tolerate. Then limit the interactions the user</w:t>
      </w:r>
    </w:p>
    <w:p w14:paraId="170F8DB3" w14:textId="77777777" w:rsidR="00596FEF" w:rsidRDefault="00000000">
      <w:pPr>
        <w:spacing w:after="138"/>
        <w:ind w:left="9" w:right="15"/>
      </w:pPr>
      <w:r>
        <w:t>will have with the model to keep the number of perceived errors below that level.</w:t>
      </w:r>
    </w:p>
    <w:p w14:paraId="4ABBC426" w14:textId="77777777" w:rsidR="00596FEF" w:rsidRDefault="00000000">
      <w:pPr>
        <w:spacing w:after="143"/>
        <w:ind w:left="9" w:right="15"/>
      </w:pPr>
      <w:r>
        <w:t>For situations when an error happened and might have been perceived, add a possibility for the user to report the error. Once the report is received, log the context in which the model was used, as well as the prediction of the model. Explain to the user what actions will be taken to prevent a similar error from happening in the future.</w:t>
      </w:r>
    </w:p>
    <w:p w14:paraId="2060C185" w14:textId="77777777" w:rsidR="00596FEF" w:rsidRDefault="00000000">
      <w:pPr>
        <w:spacing w:after="235"/>
        <w:ind w:left="9" w:right="15"/>
      </w:pPr>
      <w:r>
        <w:t>It’s appropriate to measure the user’s engagement with the system, log all interactions, and then analyze suspicious interactions offline. This includes:</w:t>
      </w:r>
    </w:p>
    <w:p w14:paraId="3AECCB61" w14:textId="77777777" w:rsidR="00596FEF" w:rsidRDefault="00000000">
      <w:pPr>
        <w:numPr>
          <w:ilvl w:val="0"/>
          <w:numId w:val="156"/>
        </w:numPr>
        <w:ind w:right="1252"/>
      </w:pPr>
      <w:r>
        <w:t>whether the user interacts with the system less than before,</w:t>
      </w:r>
    </w:p>
    <w:p w14:paraId="29432DB1" w14:textId="77777777" w:rsidR="00596FEF" w:rsidRDefault="00000000">
      <w:pPr>
        <w:numPr>
          <w:ilvl w:val="0"/>
          <w:numId w:val="156"/>
        </w:numPr>
        <w:spacing w:after="144"/>
        <w:ind w:right="1252"/>
      </w:pPr>
      <w:r>
        <w:t>whether the user ignored certain recommendations, and • whether the user spent adequate time in various settings.</w:t>
      </w:r>
    </w:p>
    <w:p w14:paraId="113CB6E5" w14:textId="77777777" w:rsidR="00596FEF" w:rsidRDefault="00000000">
      <w:pPr>
        <w:spacing w:after="143"/>
        <w:ind w:left="9" w:right="15"/>
      </w:pPr>
      <w:r>
        <w:t>To reduce an error’s negative impact even further, if the system allows it, give the user an option to undo an action recommended by the system. Extend this, if possible, to any automated action executed by the system on the user’s behalf.</w:t>
      </w:r>
    </w:p>
    <w:p w14:paraId="61412FA1" w14:textId="77777777" w:rsidR="00596FEF" w:rsidRDefault="00000000">
      <w:pPr>
        <w:spacing w:after="143"/>
        <w:ind w:left="9" w:right="15"/>
      </w:pPr>
      <w:r>
        <w:t>Software applications that act on their user’s behalf must be especially limited in their possible actions. Recall that machine-learning models’ errors can be arbitrarily “crazy” like in the example of a self-driving car that can suddenly decide to drive backward. Caution must be exercised in other critical scenarios involving health, safety, or money, such as bidding in auctions or prescribing medication. If the model predicts to buy or sell more stocks than the moving average plus one standard deviations, it’s a good idea to send an alert and put an otherwise “automatic” action on hold. The same logic should apply if the model predicts to serve an unreasonably high dose of a drug to a patient, or change the speed of the car to a value substantially above or below usual.</w:t>
      </w:r>
    </w:p>
    <w:p w14:paraId="1CCD156C" w14:textId="77777777" w:rsidR="00596FEF" w:rsidRDefault="00000000">
      <w:pPr>
        <w:ind w:left="9" w:right="15"/>
      </w:pPr>
      <w:r>
        <w:t>If your system can automatically reject the model prediction, it’s best to implement some fallback strategy, in addition to informing the user about a failure (Figure 9.4). A less sophisticated model or a handcrafted heuristic may be used as a fallback. Of course, the output of the fallback strategy should also be validated, and also rejected if it seems unreasonable.</w:t>
      </w:r>
    </w:p>
    <w:p w14:paraId="02BB9339" w14:textId="77777777" w:rsidR="00596FEF" w:rsidRDefault="00000000">
      <w:pPr>
        <w:spacing w:after="543"/>
        <w:ind w:left="9" w:right="15"/>
      </w:pPr>
      <w:r>
        <w:t>In this case, an error message should be sent to the user.</w:t>
      </w:r>
    </w:p>
    <w:p w14:paraId="710BB404" w14:textId="77777777" w:rsidR="00596FEF" w:rsidRDefault="00000000">
      <w:pPr>
        <w:pStyle w:val="Heading3"/>
        <w:tabs>
          <w:tab w:val="center" w:pos="3190"/>
        </w:tabs>
        <w:spacing w:after="224"/>
        <w:ind w:left="0" w:firstLine="0"/>
      </w:pPr>
      <w:r>
        <w:t>9.3.3</w:t>
      </w:r>
      <w:r>
        <w:tab/>
        <w:t>Being Ready for, and Dealing With, Change</w:t>
      </w:r>
    </w:p>
    <w:p w14:paraId="6905F424" w14:textId="77777777" w:rsidR="00596FEF" w:rsidRDefault="00000000">
      <w:pPr>
        <w:spacing w:after="143"/>
        <w:ind w:left="9" w:right="15"/>
      </w:pPr>
      <w:r>
        <w:t>The performance of a system based on machine learning usually changes over time. In some applications, it can change in near-real-time.</w:t>
      </w:r>
    </w:p>
    <w:p w14:paraId="2473EF0F" w14:textId="77777777" w:rsidR="00596FEF" w:rsidRDefault="00000000">
      <w:pPr>
        <w:spacing w:after="387"/>
        <w:ind w:left="9" w:right="15"/>
      </w:pPr>
      <w:r>
        <w:t>There are two types of model change:</w:t>
      </w:r>
    </w:p>
    <w:p w14:paraId="0EA6CE18" w14:textId="77777777" w:rsidR="00596FEF" w:rsidRDefault="00000000">
      <w:pPr>
        <w:numPr>
          <w:ilvl w:val="0"/>
          <w:numId w:val="157"/>
        </w:numPr>
        <w:ind w:right="15" w:hanging="266"/>
      </w:pPr>
      <w:r>
        <w:t>Its quality could become better or worse.</w:t>
      </w:r>
    </w:p>
    <w:p w14:paraId="303D38AD" w14:textId="77777777" w:rsidR="00596FEF" w:rsidRDefault="00000000">
      <w:pPr>
        <w:numPr>
          <w:ilvl w:val="0"/>
          <w:numId w:val="157"/>
        </w:numPr>
        <w:ind w:right="15" w:hanging="266"/>
      </w:pPr>
      <w:r>
        <w:t>The predictions for some inputs can become different.</w:t>
      </w:r>
    </w:p>
    <w:p w14:paraId="37B4030A" w14:textId="77777777" w:rsidR="00596FEF" w:rsidRDefault="00000000">
      <w:pPr>
        <w:spacing w:after="175" w:line="259" w:lineRule="auto"/>
        <w:ind w:left="-581" w:right="-564" w:firstLine="0"/>
        <w:jc w:val="left"/>
      </w:pPr>
      <w:r>
        <w:rPr>
          <w:noProof/>
          <w:sz w:val="22"/>
        </w:rPr>
        <mc:AlternateContent>
          <mc:Choice Requires="wpg">
            <w:drawing>
              <wp:inline distT="0" distB="0" distL="0" distR="0" wp14:anchorId="4FF90282" wp14:editId="1EE22758">
                <wp:extent cx="5816612" cy="3260003"/>
                <wp:effectExtent l="0" t="0" r="0" b="0"/>
                <wp:docPr id="311010" name="Group 311010"/>
                <wp:cNvGraphicFramePr/>
                <a:graphic xmlns:a="http://schemas.openxmlformats.org/drawingml/2006/main">
                  <a:graphicData uri="http://schemas.microsoft.com/office/word/2010/wordprocessingGroup">
                    <wpg:wgp>
                      <wpg:cNvGrpSpPr/>
                      <wpg:grpSpPr>
                        <a:xfrm>
                          <a:off x="0" y="0"/>
                          <a:ext cx="5816612" cy="3260003"/>
                          <a:chOff x="0" y="0"/>
                          <a:chExt cx="5816612" cy="3260003"/>
                        </a:xfrm>
                      </wpg:grpSpPr>
                      <wps:wsp>
                        <wps:cNvPr id="328741" name="Shape 328741"/>
                        <wps:cNvSpPr/>
                        <wps:spPr>
                          <a:xfrm>
                            <a:off x="0" y="0"/>
                            <a:ext cx="5813673" cy="3260003"/>
                          </a:xfrm>
                          <a:custGeom>
                            <a:avLst/>
                            <a:gdLst/>
                            <a:ahLst/>
                            <a:cxnLst/>
                            <a:rect l="0" t="0" r="0" b="0"/>
                            <a:pathLst>
                              <a:path w="5813673" h="3260003">
                                <a:moveTo>
                                  <a:pt x="0" y="0"/>
                                </a:moveTo>
                                <a:lnTo>
                                  <a:pt x="5813673" y="0"/>
                                </a:lnTo>
                                <a:lnTo>
                                  <a:pt x="5813673" y="3260003"/>
                                </a:lnTo>
                                <a:lnTo>
                                  <a:pt x="0" y="3260003"/>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6610" name="Picture 26610"/>
                          <pic:cNvPicPr/>
                        </pic:nvPicPr>
                        <pic:blipFill>
                          <a:blip r:embed="rId242"/>
                          <a:stretch>
                            <a:fillRect/>
                          </a:stretch>
                        </pic:blipFill>
                        <pic:spPr>
                          <a:xfrm>
                            <a:off x="0" y="0"/>
                            <a:ext cx="5816612" cy="3260003"/>
                          </a:xfrm>
                          <a:prstGeom prst="rect">
                            <a:avLst/>
                          </a:prstGeom>
                        </pic:spPr>
                      </pic:pic>
                    </wpg:wgp>
                  </a:graphicData>
                </a:graphic>
              </wp:inline>
            </w:drawing>
          </mc:Choice>
          <mc:Fallback xmlns:a="http://schemas.openxmlformats.org/drawingml/2006/main">
            <w:pict>
              <v:group id="Group 311010" style="width:458.001pt;height:256.693pt;mso-position-horizontal-relative:char;mso-position-vertical-relative:line" coordsize="58166,32600">
                <v:shape id="Shape 328742" style="position:absolute;width:58136;height:32600;left:0;top:0;" coordsize="5813673,3260003" path="m0,0l5813673,0l5813673,3260003l0,3260003l0,0">
                  <v:stroke weight="0pt" endcap="flat" joinstyle="miter" miterlimit="10" on="false" color="#000000" opacity="0"/>
                  <v:fill on="true" color="#6d6d6d"/>
                </v:shape>
                <v:shape id="Picture 26610" style="position:absolute;width:58166;height:32600;left:0;top:0;" filled="f">
                  <v:imagedata r:id="rId243"/>
                </v:shape>
              </v:group>
            </w:pict>
          </mc:Fallback>
        </mc:AlternateContent>
      </w:r>
    </w:p>
    <w:p w14:paraId="0FE56755" w14:textId="77777777" w:rsidR="00596FEF" w:rsidRDefault="00000000">
      <w:pPr>
        <w:spacing w:after="446" w:line="260" w:lineRule="auto"/>
        <w:ind w:left="19" w:right="25" w:hanging="10"/>
        <w:jc w:val="center"/>
      </w:pPr>
      <w:r>
        <w:t>Figure 9.4: Real-world model serving flowchart.</w:t>
      </w:r>
    </w:p>
    <w:p w14:paraId="6EB9F367" w14:textId="77777777" w:rsidR="00596FEF" w:rsidRDefault="00000000">
      <w:pPr>
        <w:spacing w:after="146" w:line="245" w:lineRule="auto"/>
        <w:ind w:left="9" w:right="15"/>
        <w:jc w:val="left"/>
      </w:pPr>
      <w:r>
        <w:t xml:space="preserve">A typical reason for the model performance degradation over time is </w:t>
      </w:r>
      <w:r>
        <w:rPr>
          <w:b/>
        </w:rPr>
        <w:t xml:space="preserve">concept drift </w:t>
      </w:r>
      <w:r>
        <w:t>that we already considered in Section 3.2.6 of Chapter 3. The notion of what is a correct prediction may change because of the users’ preferences and interests. This would require retraining the model, using more recently labeled data.</w:t>
      </w:r>
    </w:p>
    <w:p w14:paraId="6EBBBA37" w14:textId="77777777" w:rsidR="00596FEF" w:rsidRDefault="00000000">
      <w:pPr>
        <w:spacing w:after="143"/>
        <w:ind w:left="9" w:right="15"/>
      </w:pPr>
      <w:r>
        <w:t>Some change can be perceived by the user as positive. Sometimes, the change can be negatively perceived, even if the system’s performance improved, from the engineering point of view. You might have added training examples, retrained the model and observed a better performance metric value. However, by adding new data, you involuntarily induced a data imbalance. Some classes are now underrepresented. Users interested in those classes’ predictions see decreased performance, and complain or even abandon your system.</w:t>
      </w:r>
    </w:p>
    <w:p w14:paraId="32E3BD4D" w14:textId="77777777" w:rsidR="00596FEF" w:rsidRDefault="00000000">
      <w:pPr>
        <w:spacing w:after="143"/>
        <w:ind w:left="9" w:right="15"/>
      </w:pPr>
      <w:r>
        <w:t>Users become accustomed to certain behaviors. They might know what query to submit to the search engine to get an often-used document or a web application. That query was not necessarily the most optimal for the purpose, but it worked. Suppose you improved the relevancy of your search-result ranking algorithm. Now that query doesn’t return that specific document or application, or it puts it on the second page of the search results. The user can no longer find the resource they once found easily, and get frustrated.</w:t>
      </w:r>
    </w:p>
    <w:p w14:paraId="65E20D69" w14:textId="77777777" w:rsidR="00596FEF" w:rsidRDefault="00000000">
      <w:pPr>
        <w:ind w:left="9" w:right="15"/>
      </w:pPr>
      <w:r>
        <w:t>If you expect that the user might negatively perceive the change, give them time to adapt.</w:t>
      </w:r>
    </w:p>
    <w:p w14:paraId="2C295834" w14:textId="77777777" w:rsidR="00596FEF" w:rsidRDefault="00000000">
      <w:pPr>
        <w:spacing w:after="483" w:line="245" w:lineRule="auto"/>
        <w:ind w:left="9" w:right="15"/>
        <w:jc w:val="left"/>
      </w:pPr>
      <w:r>
        <w:t>Educate the user about the changes and what to expect from the new model. Or, it can be done by gradually introducing the changes. You might mix the predictions of the old model and the new model, and slowly decrease the proportion for the old model. Alternatively, you can run both the new and the old model in parallel, and let the user switch to the old model for some time before sunsetting it.</w:t>
      </w:r>
    </w:p>
    <w:p w14:paraId="49297B50" w14:textId="77777777" w:rsidR="00596FEF" w:rsidRDefault="00000000">
      <w:pPr>
        <w:pStyle w:val="Heading3"/>
        <w:tabs>
          <w:tab w:val="center" w:pos="3597"/>
        </w:tabs>
        <w:ind w:left="0" w:firstLine="0"/>
      </w:pPr>
      <w:r>
        <w:t>9.3.4</w:t>
      </w:r>
      <w:r>
        <w:tab/>
        <w:t>Being Ready for, and Dealing With, Human Nature</w:t>
      </w:r>
    </w:p>
    <w:p w14:paraId="576C7D49" w14:textId="77777777" w:rsidR="00596FEF" w:rsidRDefault="00000000">
      <w:pPr>
        <w:spacing w:after="124" w:line="245" w:lineRule="auto"/>
        <w:ind w:left="9" w:right="15"/>
        <w:jc w:val="left"/>
      </w:pPr>
      <w:r>
        <w:t>Human nature is what makes effective system engineering such a hard endeavor. Humans are unpredictable, often irrational, inconsistent, and have unclear expectations. A solid software system must anticipate that.</w:t>
      </w:r>
    </w:p>
    <w:p w14:paraId="780F2F76" w14:textId="77777777" w:rsidR="00596FEF" w:rsidRDefault="00000000">
      <w:pPr>
        <w:pStyle w:val="Heading3"/>
        <w:spacing w:after="55"/>
        <w:ind w:left="19"/>
      </w:pPr>
      <w:r>
        <w:t>Avoid Confusion</w:t>
      </w:r>
    </w:p>
    <w:p w14:paraId="799CA8D1" w14:textId="77777777" w:rsidR="00596FEF" w:rsidRDefault="00000000">
      <w:pPr>
        <w:spacing w:after="3" w:line="260" w:lineRule="auto"/>
        <w:ind w:left="19" w:right="9" w:hanging="10"/>
        <w:jc w:val="center"/>
      </w:pPr>
      <w:r>
        <w:t>The system must be designed in such a way that the user doesn’t feel confused interacting with it. A model’s output must be served in an intuitive way, without assuming that the user knows anything about machine learning and AI. In fact, many users will assume that they</w:t>
      </w:r>
    </w:p>
    <w:p w14:paraId="0A0549CC" w14:textId="77777777" w:rsidR="00596FEF" w:rsidRDefault="00000000">
      <w:pPr>
        <w:spacing w:after="117"/>
        <w:ind w:left="9" w:right="15"/>
      </w:pPr>
      <w:r>
        <w:t>work with typical software and will be surprised to see errors.</w:t>
      </w:r>
    </w:p>
    <w:p w14:paraId="07ECD1EF" w14:textId="77777777" w:rsidR="00596FEF" w:rsidRDefault="00000000">
      <w:pPr>
        <w:pStyle w:val="Heading3"/>
        <w:spacing w:after="55"/>
        <w:ind w:left="19"/>
      </w:pPr>
      <w:r>
        <w:t>Manage Expectations</w:t>
      </w:r>
    </w:p>
    <w:p w14:paraId="233E617E" w14:textId="77777777" w:rsidR="00596FEF" w:rsidRDefault="00000000">
      <w:pPr>
        <w:spacing w:after="124" w:line="245" w:lineRule="auto"/>
        <w:ind w:left="9" w:right="15"/>
        <w:jc w:val="left"/>
      </w:pPr>
      <w:r>
        <w:t>On the other hand, some users will have too high expectations. The main reason for that is advertisement. To attract attention, a product or a system based on machine learning is often displayed in advertisements as being “intelligent.” For example, personal assistants such as Apple Siri, Google Home, and Amazon Alexa are often shown in advertisements as having human intelligence. Indeed, any machine-learning-based system might look very intelligent when inputs are carefully selected. Users can look at such advertisements and extrapolate what they see to situations in which the system isn’t designed to operate effectively.</w:t>
      </w:r>
    </w:p>
    <w:p w14:paraId="2B2EE3EF" w14:textId="77777777" w:rsidR="00596FEF" w:rsidRDefault="00000000">
      <w:pPr>
        <w:spacing w:after="121"/>
        <w:ind w:left="9" w:right="15"/>
      </w:pPr>
      <w:r>
        <w:t>Another common reason users expect something spectacular (even without being promised) is that they worked with a similar (in their understanding) system that looked “very intelligent” to them. Such users would expect the same level of “intelligence” from your system.</w:t>
      </w:r>
    </w:p>
    <w:p w14:paraId="40EB1467" w14:textId="77777777" w:rsidR="00596FEF" w:rsidRDefault="00000000">
      <w:pPr>
        <w:pStyle w:val="Heading3"/>
        <w:spacing w:after="55"/>
        <w:ind w:left="19"/>
      </w:pPr>
      <w:r>
        <w:t>Gain Trust</w:t>
      </w:r>
    </w:p>
    <w:p w14:paraId="157A7F53" w14:textId="77777777" w:rsidR="00596FEF" w:rsidRDefault="00000000">
      <w:pPr>
        <w:spacing w:after="121"/>
        <w:ind w:left="9" w:right="15"/>
      </w:pPr>
      <w:r>
        <w:t>Some users, especially experienced ones, will mistrust any system if they know it contains some “intelligence.” The main reason for that mistrust is past experience. Most so-called intelligent systems fail to deliver, and, because of that, some users expect failure when they first encounter your system.</w:t>
      </w:r>
    </w:p>
    <w:p w14:paraId="177346B5" w14:textId="77777777" w:rsidR="00596FEF" w:rsidRDefault="00000000">
      <w:pPr>
        <w:spacing w:after="117"/>
        <w:ind w:left="9" w:right="15"/>
      </w:pPr>
      <w:r>
        <w:t>As a consequence, your system must gain each user’s confidence, and this must be done early.</w:t>
      </w:r>
    </w:p>
    <w:p w14:paraId="3C6C4008" w14:textId="77777777" w:rsidR="00596FEF" w:rsidRDefault="00000000">
      <w:pPr>
        <w:spacing w:after="115"/>
        <w:ind w:left="9" w:right="15"/>
      </w:pPr>
      <w:r>
        <w:t>A user experienced with “intelligent” systems will most likely make several simple tests of your system’s abilities. If your system fails, the user will not trust it. For example, if your system is a search engine, then a user would query their name or a document they authored to test your system. Or, if your system provides intelligence on organizations to corporate customers, a user will check how much your system knows about their organization, and whether the intelligence makes sense. A driver of a self-driving car will most likely test commands like “start the engine,” “follow that car,” “keep the current speed,” or “park on that street.” Depending on the nature of the service, you should anticipate such simple tests and make sure that your system passes them.</w:t>
      </w:r>
    </w:p>
    <w:p w14:paraId="1FE1482D" w14:textId="77777777" w:rsidR="00596FEF" w:rsidRDefault="00000000">
      <w:pPr>
        <w:pStyle w:val="Heading3"/>
        <w:spacing w:after="54"/>
        <w:ind w:left="19"/>
      </w:pPr>
      <w:r>
        <w:t>Manage User Fatigue</w:t>
      </w:r>
    </w:p>
    <w:p w14:paraId="209AB4F3" w14:textId="77777777" w:rsidR="00596FEF" w:rsidRDefault="00000000">
      <w:pPr>
        <w:spacing w:after="118" w:line="245" w:lineRule="auto"/>
        <w:ind w:left="9" w:right="15"/>
        <w:jc w:val="left"/>
      </w:pPr>
      <w:r>
        <w:rPr>
          <w:b/>
        </w:rPr>
        <w:t xml:space="preserve">User fatigue </w:t>
      </w:r>
      <w:r>
        <w:t>can be another reason why you see decreasing interest in your system. Make sure that the system doesn’t excessively interrupt user experience with recommendations or requests for approval. Avoid showing everything you have to show in one shot. Whenever possible, let the user explicitly express their interest.</w:t>
      </w:r>
    </w:p>
    <w:p w14:paraId="6A1C9682" w14:textId="77777777" w:rsidR="00596FEF" w:rsidRDefault="00000000">
      <w:pPr>
        <w:spacing w:after="118" w:line="245" w:lineRule="auto"/>
        <w:ind w:left="9" w:right="15"/>
        <w:jc w:val="left"/>
      </w:pPr>
      <w:r>
        <w:t>Furthermore, not all actions that the system can handle automatically have to be handled this way. For example, if the system automates user’s interactions with other people, it might send private or restricted data as an email reply, or post it to an open forum. Before sharing on a user’s behalf, it makes sense to evaluate the information’s sensitivity. Use a model trained to detect such potentially sensitive texts and images. On the other extreme, a system can be too conservative and automatically filter out relevant information or ask the user to confirm too many decisions which might result in user fatigue.</w:t>
      </w:r>
    </w:p>
    <w:p w14:paraId="65C6D6F6" w14:textId="77777777" w:rsidR="00596FEF" w:rsidRDefault="00000000">
      <w:pPr>
        <w:pStyle w:val="Heading3"/>
        <w:spacing w:after="54"/>
        <w:ind w:left="19"/>
      </w:pPr>
      <w:r>
        <w:t>Beware of the Creep Factor</w:t>
      </w:r>
    </w:p>
    <w:p w14:paraId="18317E20" w14:textId="77777777" w:rsidR="00596FEF" w:rsidRDefault="00000000">
      <w:pPr>
        <w:spacing w:after="568" w:line="245" w:lineRule="auto"/>
        <w:ind w:left="9" w:right="15"/>
        <w:jc w:val="left"/>
      </w:pPr>
      <w:r>
        <w:t xml:space="preserve">When users interact with a learning system, there’s a phenomenon known as </w:t>
      </w:r>
      <w:r>
        <w:rPr>
          <w:b/>
        </w:rPr>
        <w:t>creep factor</w:t>
      </w:r>
      <w:r>
        <w:t>. It means that the user perceives the model’s predictive capacity as too high. The user feels uncomfortable, especially when a prediction concerns their very private details. Make sure that the system doesn’t feel like “Big Brother” and doesn’t take too much responsibility.</w:t>
      </w:r>
    </w:p>
    <w:p w14:paraId="3DC05489" w14:textId="77777777" w:rsidR="00596FEF" w:rsidRDefault="00000000">
      <w:pPr>
        <w:pStyle w:val="Heading2"/>
        <w:tabs>
          <w:tab w:val="center" w:pos="1919"/>
        </w:tabs>
        <w:ind w:left="0" w:firstLine="0"/>
      </w:pPr>
      <w:r>
        <w:t>9.4</w:t>
      </w:r>
      <w:r>
        <w:tab/>
        <w:t>Model Monitoring</w:t>
      </w:r>
    </w:p>
    <w:p w14:paraId="1677ED7B" w14:textId="77777777" w:rsidR="00596FEF" w:rsidRDefault="00000000">
      <w:pPr>
        <w:spacing w:after="177"/>
        <w:ind w:left="9" w:right="15"/>
      </w:pPr>
      <w:r>
        <w:t>A deployed model must be constantly monitored. Monitoring helps make sure that,</w:t>
      </w:r>
    </w:p>
    <w:p w14:paraId="11DE35C5" w14:textId="77777777" w:rsidR="00596FEF" w:rsidRDefault="00000000">
      <w:pPr>
        <w:numPr>
          <w:ilvl w:val="0"/>
          <w:numId w:val="158"/>
        </w:numPr>
        <w:ind w:right="15"/>
      </w:pPr>
      <w:r>
        <w:t>the model is served correctly, and</w:t>
      </w:r>
    </w:p>
    <w:p w14:paraId="14C16EE1" w14:textId="77777777" w:rsidR="00596FEF" w:rsidRDefault="00000000">
      <w:pPr>
        <w:numPr>
          <w:ilvl w:val="0"/>
          <w:numId w:val="158"/>
        </w:numPr>
        <w:spacing w:after="459"/>
        <w:ind w:right="15"/>
      </w:pPr>
      <w:r>
        <w:t>the performance of the model remains within acceptable limits.</w:t>
      </w:r>
    </w:p>
    <w:p w14:paraId="5BC77CF0" w14:textId="77777777" w:rsidR="00596FEF" w:rsidRDefault="00000000">
      <w:pPr>
        <w:tabs>
          <w:tab w:val="center" w:pos="1996"/>
        </w:tabs>
        <w:spacing w:after="177" w:line="260" w:lineRule="auto"/>
        <w:ind w:firstLine="0"/>
        <w:jc w:val="left"/>
      </w:pPr>
      <w:r>
        <w:rPr>
          <w:b/>
          <w:sz w:val="24"/>
        </w:rPr>
        <w:t>9.4.1</w:t>
      </w:r>
      <w:r>
        <w:rPr>
          <w:b/>
          <w:sz w:val="24"/>
        </w:rPr>
        <w:tab/>
        <w:t>What Can Go Wrong?</w:t>
      </w:r>
    </w:p>
    <w:p w14:paraId="0F10DCCE" w14:textId="77777777" w:rsidR="00596FEF" w:rsidRDefault="00000000">
      <w:pPr>
        <w:spacing w:after="181"/>
        <w:ind w:left="9" w:right="15"/>
      </w:pPr>
      <w:r>
        <w:t>Monitoring should be designed to provide early warnings about issues with the model in production. More specifically, this includes:</w:t>
      </w:r>
    </w:p>
    <w:p w14:paraId="14F3879B" w14:textId="77777777" w:rsidR="00596FEF" w:rsidRDefault="00000000">
      <w:pPr>
        <w:numPr>
          <w:ilvl w:val="0"/>
          <w:numId w:val="158"/>
        </w:numPr>
        <w:ind w:right="15"/>
      </w:pPr>
      <w:r>
        <w:t>new training data used to update the model made it perform worse;</w:t>
      </w:r>
    </w:p>
    <w:p w14:paraId="5DA604B2" w14:textId="77777777" w:rsidR="00596FEF" w:rsidRDefault="00000000">
      <w:pPr>
        <w:numPr>
          <w:ilvl w:val="0"/>
          <w:numId w:val="158"/>
        </w:numPr>
        <w:ind w:right="15"/>
      </w:pPr>
      <w:r>
        <w:t>the live data in production changed, but the model didn’t;</w:t>
      </w:r>
    </w:p>
    <w:p w14:paraId="450F1421" w14:textId="77777777" w:rsidR="00596FEF" w:rsidRDefault="00000000">
      <w:pPr>
        <w:numPr>
          <w:ilvl w:val="0"/>
          <w:numId w:val="158"/>
        </w:numPr>
        <w:spacing w:after="3" w:line="245" w:lineRule="auto"/>
        <w:ind w:right="15"/>
      </w:pPr>
      <w:r>
        <w:t>the feature extraction code was significantly updated, but the model didn’t adapt; • a resource needed to generate a feature changed or became unavailable; • the model is being abused or under an adversarial attack.</w:t>
      </w:r>
    </w:p>
    <w:p w14:paraId="6E840C4E" w14:textId="77777777" w:rsidR="00596FEF" w:rsidRDefault="00000000">
      <w:pPr>
        <w:spacing w:after="145"/>
        <w:ind w:left="9" w:right="15"/>
      </w:pPr>
      <w:r>
        <w:t xml:space="preserve">Additional training data is not always good. A </w:t>
      </w:r>
      <w:r>
        <w:rPr>
          <w:b/>
        </w:rPr>
        <w:t xml:space="preserve">labeler </w:t>
      </w:r>
      <w:r>
        <w:t xml:space="preserve">may have incorrectly interpreted the labeling instructions. Or, one labeler’s decisions might be in contradiction with another labeler. Data automatically gathered to improve the model may be biased. Reasons for that could be, for example, a </w:t>
      </w:r>
      <w:r>
        <w:rPr>
          <w:b/>
        </w:rPr>
        <w:t xml:space="preserve">hidden feedback loop </w:t>
      </w:r>
      <w:r>
        <w:t xml:space="preserve">considered in Section 9.1.6 or a </w:t>
      </w:r>
      <w:r>
        <w:rPr>
          <w:b/>
        </w:rPr>
        <w:t xml:space="preserve">systematic value distortion </w:t>
      </w:r>
      <w:r>
        <w:t>discussed in Section 3.2 of Chapter 3.</w:t>
      </w:r>
    </w:p>
    <w:p w14:paraId="5AD8EFC4" w14:textId="77777777" w:rsidR="00596FEF" w:rsidRDefault="00000000">
      <w:pPr>
        <w:spacing w:after="148" w:line="245" w:lineRule="auto"/>
        <w:ind w:left="9" w:right="15"/>
        <w:jc w:val="left"/>
      </w:pPr>
      <w:r>
        <w:t xml:space="preserve">Sometimes, the properties of the data in production gradually change, but the model doesn’t adapt. It remains based on older data, which is no longer representative. One reason for this is </w:t>
      </w:r>
      <w:r>
        <w:rPr>
          <w:b/>
        </w:rPr>
        <w:t xml:space="preserve">concept drift </w:t>
      </w:r>
      <w:r>
        <w:t>that we discussed in Section 9.3.</w:t>
      </w:r>
    </w:p>
    <w:p w14:paraId="4F730D8A" w14:textId="77777777" w:rsidR="00596FEF" w:rsidRDefault="00000000">
      <w:pPr>
        <w:spacing w:after="144"/>
        <w:ind w:left="9" w:right="15"/>
      </w:pPr>
      <w:r>
        <w:t>A software engineer could fix a bug in the feature extraction code, and update the feature extractor in production. But if the engineer fails to also update the production model, the performance may change in an unpredictable manner.</w:t>
      </w:r>
    </w:p>
    <w:p w14:paraId="0BDB5116" w14:textId="77777777" w:rsidR="00596FEF" w:rsidRDefault="00000000">
      <w:pPr>
        <w:spacing w:after="144"/>
        <w:ind w:left="9" w:right="15"/>
      </w:pPr>
      <w:r>
        <w:t>Even if the feature extraction and the model are in sync, a disappearance or a change of some resource (database connection, database table, or external API) may affect some of the features generated by that feature extractor.</w:t>
      </w:r>
    </w:p>
    <w:p w14:paraId="77C26652" w14:textId="77777777" w:rsidR="00596FEF" w:rsidRDefault="00000000">
      <w:pPr>
        <w:spacing w:after="144"/>
        <w:ind w:left="9" w:right="15"/>
      </w:pPr>
      <w:r>
        <w:t>Some models, especially those deployed in e-commerce and media platforms, often become targets of adversarial attacks. Bad actors, such as unfair competitors, fraudsters, criminals, and foreign governments, may actively seek out weaknesses in a model and adjust their attacks accordingly. If your machine learning system learns from the user’s actions, then some may act to change the model behavior in their favor.</w:t>
      </w:r>
    </w:p>
    <w:p w14:paraId="77DC53DE" w14:textId="77777777" w:rsidR="00596FEF" w:rsidRDefault="00000000">
      <w:pPr>
        <w:spacing w:after="148"/>
        <w:ind w:left="9" w:right="15"/>
      </w:pPr>
      <w:r>
        <w:t>Furthermore, attackers may want to examine the trained model in order to obtain information about the model’s training data. That training data might contain confidential information about people and organizations.</w:t>
      </w:r>
    </w:p>
    <w:p w14:paraId="5A8A640F" w14:textId="77777777" w:rsidR="00596FEF" w:rsidRDefault="00000000">
      <w:pPr>
        <w:spacing w:after="552"/>
        <w:ind w:left="9" w:right="15"/>
      </w:pPr>
      <w:r>
        <w:t xml:space="preserve">Another form of abuse, which may be the hardest to prevent, is model </w:t>
      </w:r>
      <w:r>
        <w:rPr>
          <w:b/>
        </w:rPr>
        <w:t>dual use</w:t>
      </w:r>
      <w:r>
        <w:t>. As any software, a machine learning model can be used for good (as you intended) or for bad (often without your consent). For example, you might create and publicly release a model that makes one’s voice sound like a cartoon character. Fraudsters may adapt your result to fake the voice of a bank client, and execute a phone transaction on their behalf. Alternatively, you might create a model that recognizes pedestrians on the street. An automatic weapon manufacturer could use your model to detect people on the battlefield.</w:t>
      </w:r>
    </w:p>
    <w:p w14:paraId="0A2D6965" w14:textId="77777777" w:rsidR="00596FEF" w:rsidRDefault="00000000">
      <w:pPr>
        <w:pStyle w:val="Heading3"/>
        <w:tabs>
          <w:tab w:val="center" w:pos="2263"/>
        </w:tabs>
        <w:spacing w:after="226"/>
        <w:ind w:left="0" w:firstLine="0"/>
      </w:pPr>
      <w:r>
        <w:t>9.4.2</w:t>
      </w:r>
      <w:r>
        <w:tab/>
        <w:t>What and How to Monitor</w:t>
      </w:r>
    </w:p>
    <w:p w14:paraId="0B310848" w14:textId="77777777" w:rsidR="00596FEF" w:rsidRDefault="00000000">
      <w:pPr>
        <w:spacing w:after="144"/>
        <w:ind w:left="9" w:right="15"/>
      </w:pPr>
      <w:r>
        <w:t xml:space="preserve">Monitoring must allow us to make sure that the model generates reasonable performance metrics when applied to the </w:t>
      </w:r>
      <w:r>
        <w:rPr>
          <w:b/>
        </w:rPr>
        <w:t>confidence test set</w:t>
      </w:r>
      <w:r>
        <w:t xml:space="preserve">. This set should be regularly updated with new data to avoid possible </w:t>
      </w:r>
      <w:r>
        <w:rPr>
          <w:b/>
        </w:rPr>
        <w:t>distribution shift</w:t>
      </w:r>
      <w:r>
        <w:t xml:space="preserve">. Additionally, the model must be regularly tested on the examples from the </w:t>
      </w:r>
      <w:r>
        <w:rPr>
          <w:b/>
        </w:rPr>
        <w:t>end-to-end set</w:t>
      </w:r>
      <w:r>
        <w:t>.</w:t>
      </w:r>
    </w:p>
    <w:p w14:paraId="73177BA8" w14:textId="77777777" w:rsidR="00596FEF" w:rsidRDefault="00000000">
      <w:pPr>
        <w:ind w:left="9" w:right="15"/>
      </w:pPr>
      <w:r>
        <w:t xml:space="preserve">While it’s obvious that accuracy, precision, and recall are good candidates for monitoring, one metric is especially useful for measuring the change over time: </w:t>
      </w:r>
      <w:r>
        <w:rPr>
          <w:b/>
        </w:rPr>
        <w:t>prediction bias</w:t>
      </w:r>
      <w:r>
        <w:t>.</w:t>
      </w:r>
    </w:p>
    <w:p w14:paraId="66EFE380" w14:textId="77777777" w:rsidR="00596FEF" w:rsidRDefault="00000000">
      <w:pPr>
        <w:spacing w:after="97"/>
        <w:ind w:left="9" w:right="15"/>
      </w:pPr>
      <w:r>
        <w:t xml:space="preserve">In a static world where nothing changes, the distribution of predicted classes would roughly equal the distribution of observed classes. This is especially true when the model is </w:t>
      </w:r>
      <w:r>
        <w:rPr>
          <w:b/>
        </w:rPr>
        <w:t>wellcalibrated</w:t>
      </w:r>
      <w:r>
        <w:t>. If you observe otherwise, the model is exhibiting prediction bias. The latter might mean that the distribution of the training data labels and the production’s current class distribution are now different. You must investigate the reasons for this change and make the necessary adjustments.</w:t>
      </w:r>
    </w:p>
    <w:p w14:paraId="1BF78EED" w14:textId="77777777" w:rsidR="00596FEF" w:rsidRDefault="00000000">
      <w:pPr>
        <w:spacing w:after="106"/>
        <w:ind w:left="9" w:right="15"/>
      </w:pPr>
      <w:r>
        <w:t xml:space="preserve">Monitoring allows us to stay alert of abandoned or repurposed data sources. Some database columns might stop being populated. The definition or format of the data in some columns might change, while the unadapted models still assume the previous definitions and formats. To avoid that, the distribution of the values of every feature extracted from a database table must be monitored for a significant shift. A shift of the distribution of both feature values and predictions can be detected by applying statistical tests such as the </w:t>
      </w:r>
      <w:r>
        <w:rPr>
          <w:b/>
        </w:rPr>
        <w:t xml:space="preserve">Chi-square independence test </w:t>
      </w:r>
      <w:r>
        <w:t xml:space="preserve">and </w:t>
      </w:r>
      <w:r>
        <w:rPr>
          <w:b/>
        </w:rPr>
        <w:t>Kolmogorov–Smirnov test</w:t>
      </w:r>
      <w:r>
        <w:t>. If a significant distribution shift is detected, an alert must be sent to the stakeholders.</w:t>
      </w:r>
    </w:p>
    <w:p w14:paraId="0332E362" w14:textId="77777777" w:rsidR="00596FEF" w:rsidRDefault="00000000">
      <w:pPr>
        <w:spacing w:after="97"/>
        <w:ind w:left="9" w:right="15"/>
      </w:pPr>
      <w:r>
        <w:t xml:space="preserve">The </w:t>
      </w:r>
      <w:r>
        <w:rPr>
          <w:b/>
        </w:rPr>
        <w:t xml:space="preserve">numerical stability </w:t>
      </w:r>
      <w:r>
        <w:t>of the model should also be monitored. An alert should be triggered if NaNs (not-a-numbers) or an infinity is observed.</w:t>
      </w:r>
    </w:p>
    <w:p w14:paraId="5249CC71" w14:textId="77777777" w:rsidR="00596FEF" w:rsidRDefault="00000000">
      <w:pPr>
        <w:spacing w:after="135"/>
        <w:ind w:left="9" w:right="15"/>
      </w:pPr>
      <w:r>
        <w:t>It’s important to monitor computational performance of a machine learning system. Both dramatic and slow-leak regression should be detected, and warnings must be sent. Monitor and send alerts when the usage fluctuations look suspicious. In particular:</w:t>
      </w:r>
    </w:p>
    <w:p w14:paraId="7434DA79" w14:textId="77777777" w:rsidR="00596FEF" w:rsidRDefault="00000000">
      <w:pPr>
        <w:numPr>
          <w:ilvl w:val="0"/>
          <w:numId w:val="159"/>
        </w:numPr>
        <w:ind w:left="514" w:right="15" w:hanging="217"/>
      </w:pPr>
      <w:r>
        <w:t>monitor the number of model servings during an hour, and compare it to the corresponding value calculated one day earlier. Send a warning alert to the stakeholders if the number has changed by 30% or more. This threshold must be tuned for your use case to avoid generating excessive warnings;</w:t>
      </w:r>
    </w:p>
    <w:p w14:paraId="2AAE597B" w14:textId="77777777" w:rsidR="00596FEF" w:rsidRDefault="00000000">
      <w:pPr>
        <w:numPr>
          <w:ilvl w:val="0"/>
          <w:numId w:val="159"/>
        </w:numPr>
        <w:spacing w:after="140" w:line="245" w:lineRule="auto"/>
        <w:ind w:left="514" w:right="15" w:hanging="217"/>
      </w:pPr>
      <w:r>
        <w:t>monitor the daily number of model servings and compare it to the corresponding value calculated one week earlier. Send a warning alert to the stakeholders if the number has changed by 15% or more. Tune the value for your use case. Monitoring these numbers helps detect undesirable change:</w:t>
      </w:r>
    </w:p>
    <w:p w14:paraId="7DAB9161" w14:textId="77777777" w:rsidR="00596FEF" w:rsidRDefault="00000000">
      <w:pPr>
        <w:numPr>
          <w:ilvl w:val="0"/>
          <w:numId w:val="159"/>
        </w:numPr>
        <w:ind w:left="514" w:right="15" w:hanging="217"/>
      </w:pPr>
      <w:r>
        <w:t>minimal and maximal prediction values,</w:t>
      </w:r>
    </w:p>
    <w:p w14:paraId="39F5444E" w14:textId="77777777" w:rsidR="00596FEF" w:rsidRDefault="00000000">
      <w:pPr>
        <w:numPr>
          <w:ilvl w:val="0"/>
          <w:numId w:val="159"/>
        </w:numPr>
        <w:ind w:left="514" w:right="15" w:hanging="217"/>
      </w:pPr>
      <w:r>
        <w:t>median, mean, and standard deviation prediction values over a given timeframe,</w:t>
      </w:r>
    </w:p>
    <w:p w14:paraId="114A26CD" w14:textId="77777777" w:rsidR="00596FEF" w:rsidRDefault="00000000">
      <w:pPr>
        <w:numPr>
          <w:ilvl w:val="0"/>
          <w:numId w:val="159"/>
        </w:numPr>
        <w:ind w:left="514" w:right="15" w:hanging="217"/>
      </w:pPr>
      <w:r>
        <w:t>latency when calling the model API, and</w:t>
      </w:r>
    </w:p>
    <w:p w14:paraId="64BF3E5E" w14:textId="77777777" w:rsidR="00596FEF" w:rsidRDefault="00000000">
      <w:pPr>
        <w:numPr>
          <w:ilvl w:val="0"/>
          <w:numId w:val="159"/>
        </w:numPr>
        <w:spacing w:after="95"/>
        <w:ind w:left="514" w:right="15" w:hanging="217"/>
      </w:pPr>
      <w:r>
        <w:t>memory consumption and CPU usage when performing predictions.</w:t>
      </w:r>
    </w:p>
    <w:p w14:paraId="17C88952" w14:textId="77777777" w:rsidR="00596FEF" w:rsidRDefault="00000000">
      <w:pPr>
        <w:spacing w:after="231"/>
        <w:ind w:left="9" w:right="15"/>
      </w:pPr>
      <w:r>
        <w:t>Additionally, to prevent distribution shift, the monitoring automation must:</w:t>
      </w:r>
    </w:p>
    <w:p w14:paraId="0348DB38" w14:textId="77777777" w:rsidR="00596FEF" w:rsidRDefault="00000000">
      <w:pPr>
        <w:numPr>
          <w:ilvl w:val="0"/>
          <w:numId w:val="160"/>
        </w:numPr>
        <w:ind w:right="15"/>
      </w:pPr>
      <w:r>
        <w:t>accumulate inputs by randomly putting some aside during a certain time period,</w:t>
      </w:r>
    </w:p>
    <w:p w14:paraId="1D0EB150" w14:textId="77777777" w:rsidR="00596FEF" w:rsidRDefault="00000000">
      <w:pPr>
        <w:numPr>
          <w:ilvl w:val="0"/>
          <w:numId w:val="160"/>
        </w:numPr>
        <w:ind w:right="15"/>
      </w:pPr>
      <w:r>
        <w:t>send those inputs for labeling,</w:t>
      </w:r>
    </w:p>
    <w:p w14:paraId="57B505DB" w14:textId="77777777" w:rsidR="00596FEF" w:rsidRDefault="00000000">
      <w:pPr>
        <w:numPr>
          <w:ilvl w:val="0"/>
          <w:numId w:val="160"/>
        </w:numPr>
        <w:spacing w:after="247"/>
        <w:ind w:right="15"/>
      </w:pPr>
      <w:r>
        <w:t>run the model, and calculate the value of the performance metric, 4) alert the stakeholders if there is significant performance degradation.</w:t>
      </w:r>
    </w:p>
    <w:p w14:paraId="56AE9174" w14:textId="77777777" w:rsidR="00596FEF" w:rsidRDefault="00000000">
      <w:pPr>
        <w:spacing w:after="132" w:line="245" w:lineRule="auto"/>
        <w:ind w:left="9" w:right="15"/>
        <w:jc w:val="left"/>
      </w:pPr>
      <w:r>
        <w:rPr>
          <w:b/>
        </w:rPr>
        <w:t xml:space="preserve">Recommender systems </w:t>
      </w:r>
      <w:r>
        <w:t>need additional monitoring. These models offer recommendations to website or application users. It can be useful to monitor click-though rate (CTR), that is, ratio of users who clicked on a recommendation to the number of total users who received recommendations from that model. If CTR is decreasing, the model must be updated.</w:t>
      </w:r>
    </w:p>
    <w:p w14:paraId="020EE264" w14:textId="77777777" w:rsidR="00596FEF" w:rsidRDefault="00000000">
      <w:pPr>
        <w:spacing w:after="128"/>
        <w:ind w:left="9" w:right="15"/>
      </w:pPr>
      <w:r>
        <w:t>It’s important to note that there is a tricky tradeoff between being too conservative versus frequently alerting stakeholders about small changes in the metrics. If you alert too often, people might become tired of receiving alerts and eventually will start ignoring them. In non-mission-critical cases, it can be appropriate to allow the stakeholders to define their own thresholds that trigger alerts.</w:t>
      </w:r>
    </w:p>
    <w:p w14:paraId="100FC23D" w14:textId="77777777" w:rsidR="00596FEF" w:rsidRDefault="00000000">
      <w:pPr>
        <w:spacing w:after="127"/>
        <w:ind w:left="9" w:right="15"/>
      </w:pPr>
      <w:r>
        <w:t>Log monitoring events so the entire process is traceable. For visual model performance analysis, the monitoring tool’s user interface should provide trend charts showing how the model degradation evolves over time.</w:t>
      </w:r>
    </w:p>
    <w:p w14:paraId="479B6292" w14:textId="77777777" w:rsidR="00596FEF" w:rsidRDefault="00000000">
      <w:pPr>
        <w:spacing w:after="3" w:line="260" w:lineRule="auto"/>
        <w:ind w:left="19" w:right="9" w:hanging="10"/>
        <w:jc w:val="center"/>
      </w:pPr>
      <w:r>
        <w:t>One of the monitoring tool’s properties should be the ability to compute and visualize metrics on slices of data. A slice is a subset of the data that includes only such examples in which a specific attribute has a certain value. For example, one slice could contain only the examples</w:t>
      </w:r>
    </w:p>
    <w:p w14:paraId="2F2165AA" w14:textId="77777777" w:rsidR="00596FEF" w:rsidRDefault="00000000">
      <w:pPr>
        <w:spacing w:after="128"/>
        <w:ind w:left="9" w:right="15"/>
      </w:pPr>
      <w:r>
        <w:t>where the state attribute is Florida; another slice might contain only the data for women, and so on. The degradation of the model might only be observed in some slices, yet remain insignificant in others.</w:t>
      </w:r>
    </w:p>
    <w:p w14:paraId="2F45F071" w14:textId="77777777" w:rsidR="00596FEF" w:rsidRDefault="00000000">
      <w:pPr>
        <w:spacing w:after="201"/>
        <w:ind w:left="9" w:right="15"/>
      </w:pPr>
      <w:r>
        <w:t>Besides real-time monitoring, it’s important to also log data that:</w:t>
      </w:r>
    </w:p>
    <w:p w14:paraId="2925F60B" w14:textId="77777777" w:rsidR="00596FEF" w:rsidRDefault="00000000">
      <w:pPr>
        <w:numPr>
          <w:ilvl w:val="0"/>
          <w:numId w:val="161"/>
        </w:numPr>
        <w:ind w:left="514" w:right="15" w:hanging="217"/>
      </w:pPr>
      <w:r>
        <w:t>might help find a problem’s source,</w:t>
      </w:r>
    </w:p>
    <w:p w14:paraId="305CD96A" w14:textId="77777777" w:rsidR="00596FEF" w:rsidRDefault="00000000">
      <w:pPr>
        <w:numPr>
          <w:ilvl w:val="0"/>
          <w:numId w:val="161"/>
        </w:numPr>
        <w:ind w:left="514" w:right="15" w:hanging="217"/>
      </w:pPr>
      <w:r>
        <w:t>is impossible to analyze in real-time, or</w:t>
      </w:r>
    </w:p>
    <w:p w14:paraId="750D940B" w14:textId="77777777" w:rsidR="00596FEF" w:rsidRDefault="00000000">
      <w:pPr>
        <w:numPr>
          <w:ilvl w:val="0"/>
          <w:numId w:val="161"/>
        </w:numPr>
        <w:spacing w:after="497"/>
        <w:ind w:left="514" w:right="15" w:hanging="217"/>
      </w:pPr>
      <w:r>
        <w:t>is helpful for improving existing models or training new ones.</w:t>
      </w:r>
    </w:p>
    <w:p w14:paraId="24F5505A" w14:textId="77777777" w:rsidR="00596FEF" w:rsidRDefault="00000000">
      <w:pPr>
        <w:pStyle w:val="Heading3"/>
        <w:tabs>
          <w:tab w:val="center" w:pos="1486"/>
        </w:tabs>
        <w:spacing w:after="202"/>
        <w:ind w:left="0" w:firstLine="0"/>
      </w:pPr>
      <w:r>
        <w:t>9.4.3</w:t>
      </w:r>
      <w:r>
        <w:tab/>
        <w:t>What to Log</w:t>
      </w:r>
    </w:p>
    <w:p w14:paraId="721844D0" w14:textId="77777777" w:rsidR="00596FEF" w:rsidRDefault="00000000">
      <w:pPr>
        <w:spacing w:after="130" w:line="245" w:lineRule="auto"/>
        <w:ind w:left="9" w:right="15"/>
        <w:jc w:val="left"/>
      </w:pPr>
      <w:r>
        <w:t xml:space="preserve">It is important to log enough information to reproduce any erratic system behavior during a future analysis. If the model is served to a front-end user, such as a website visitor or a mobile application user, it’s worth saving the user’s </w:t>
      </w:r>
      <w:r>
        <w:rPr>
          <w:b/>
        </w:rPr>
        <w:t xml:space="preserve">context </w:t>
      </w:r>
      <w:r>
        <w:t>at the moment of the model serving. As discussed in Section 9.2, the context might include: the content of the webpage (or the state of the application), the user’s position on the web page, time of the day, where the user came from, and what they clicked before the model prediction was served.</w:t>
      </w:r>
    </w:p>
    <w:p w14:paraId="2814E1A4" w14:textId="77777777" w:rsidR="00596FEF" w:rsidRDefault="00000000">
      <w:pPr>
        <w:spacing w:after="128"/>
        <w:ind w:left="9" w:right="15"/>
      </w:pPr>
      <w:r>
        <w:t>Additionally, it is useful to include the model input, that is, the features extracted from the context, and the time it took to generate those features.</w:t>
      </w:r>
    </w:p>
    <w:p w14:paraId="442110A4" w14:textId="77777777" w:rsidR="00596FEF" w:rsidRDefault="00000000">
      <w:pPr>
        <w:spacing w:after="201"/>
        <w:ind w:left="9" w:right="15"/>
      </w:pPr>
      <w:r>
        <w:t>The log could also include:</w:t>
      </w:r>
    </w:p>
    <w:p w14:paraId="43884908" w14:textId="77777777" w:rsidR="00596FEF" w:rsidRDefault="00000000">
      <w:pPr>
        <w:numPr>
          <w:ilvl w:val="0"/>
          <w:numId w:val="162"/>
        </w:numPr>
        <w:ind w:left="514" w:right="15" w:hanging="217"/>
      </w:pPr>
      <w:r>
        <w:t>the model’s output, and time it took to generate it,</w:t>
      </w:r>
    </w:p>
    <w:p w14:paraId="5E668F7F" w14:textId="77777777" w:rsidR="00596FEF" w:rsidRDefault="00000000">
      <w:pPr>
        <w:numPr>
          <w:ilvl w:val="0"/>
          <w:numId w:val="162"/>
        </w:numPr>
        <w:ind w:left="514" w:right="15" w:hanging="217"/>
      </w:pPr>
      <w:r>
        <w:t>the new context of the user, once they observed the model’s output,</w:t>
      </w:r>
    </w:p>
    <w:p w14:paraId="1F9BE1F1" w14:textId="77777777" w:rsidR="00596FEF" w:rsidRDefault="00000000">
      <w:pPr>
        <w:numPr>
          <w:ilvl w:val="0"/>
          <w:numId w:val="162"/>
        </w:numPr>
        <w:spacing w:after="125"/>
        <w:ind w:left="514" w:right="15" w:hanging="217"/>
      </w:pPr>
      <w:r>
        <w:t>the user’s reaction to the output.</w:t>
      </w:r>
    </w:p>
    <w:p w14:paraId="3A37961F" w14:textId="77777777" w:rsidR="00596FEF" w:rsidRDefault="00000000">
      <w:pPr>
        <w:ind w:left="9" w:right="15"/>
      </w:pPr>
      <w:r>
        <w:t>The user’s reaction is the immediate action that followed the observation of the model output: what was clicked, and how much time after the output was served.</w:t>
      </w:r>
    </w:p>
    <w:p w14:paraId="0186E640" w14:textId="77777777" w:rsidR="00596FEF" w:rsidRDefault="00000000">
      <w:pPr>
        <w:spacing w:after="120"/>
        <w:ind w:left="9" w:right="15"/>
      </w:pPr>
      <w:r>
        <w:t xml:space="preserve">In large systems with thousands of users, where the model is served to each user hundreds of times a day, it can be prohibitive to log every event. It would be more practical to do </w:t>
      </w:r>
      <w:r>
        <w:rPr>
          <w:b/>
        </w:rPr>
        <w:t>stratified sampling</w:t>
      </w:r>
      <w:r>
        <w:t>. You first decide which groups of events you want to log, and then you log only a certain percentage of events in each group. The groups can be groups of users or groups of contexts. Users can be grouped by age, gender, or seniority with the service (new clients vs. long-time clients). The groups of contexts could be early-morning, business-day, and late-night interactions.</w:t>
      </w:r>
    </w:p>
    <w:p w14:paraId="2F3BE790" w14:textId="77777777" w:rsidR="00596FEF" w:rsidRDefault="00000000">
      <w:pPr>
        <w:spacing w:after="123" w:line="245" w:lineRule="auto"/>
        <w:ind w:left="9" w:right="15"/>
        <w:jc w:val="left"/>
      </w:pPr>
      <w:r>
        <w:t>When you store users’ activity data in logs, the users should know what, when, and how it is stored, and for how long. If possible, data should be anonymized or aggregated without loss of utility. Access to sensitive data must be restricted only to those assigned to solve a specific problem during a specific time period. Avoid letting any analyst access sensitive data to solve unrelated business problems. It could lead to legal problems.</w:t>
      </w:r>
    </w:p>
    <w:p w14:paraId="282F4FA3" w14:textId="77777777" w:rsidR="00596FEF" w:rsidRDefault="00000000">
      <w:pPr>
        <w:spacing w:after="480" w:line="245" w:lineRule="auto"/>
        <w:ind w:left="9" w:right="15"/>
        <w:jc w:val="left"/>
      </w:pPr>
      <w:r>
        <w:t>Make sure users may opt-out from logging and analysis of their activity data. Different data retention policies will apply to different countries. Each country imposes its own restrictions on what can and cannot be stored about their citizens, or used for analysis.</w:t>
      </w:r>
    </w:p>
    <w:p w14:paraId="3A0EFAC4" w14:textId="77777777" w:rsidR="00596FEF" w:rsidRDefault="00000000">
      <w:pPr>
        <w:pStyle w:val="Heading3"/>
        <w:tabs>
          <w:tab w:val="center" w:pos="1820"/>
        </w:tabs>
        <w:ind w:left="0" w:firstLine="0"/>
      </w:pPr>
      <w:r>
        <w:t>9.4.4</w:t>
      </w:r>
      <w:r>
        <w:tab/>
        <w:t>Monitor for Abuse</w:t>
      </w:r>
    </w:p>
    <w:p w14:paraId="6BB70B87" w14:textId="77777777" w:rsidR="00596FEF" w:rsidRDefault="00000000">
      <w:pPr>
        <w:spacing w:after="123" w:line="245" w:lineRule="auto"/>
        <w:ind w:left="9" w:right="15"/>
        <w:jc w:val="left"/>
      </w:pPr>
      <w:r>
        <w:t>Some people or organizations may use your model for their own business. Such users might send millions of daily requests, while a typical user would only send a dozen. Alternatively, some users might want to reverse-engineer the training data, or learn how to make the model produce a desired output.</w:t>
      </w:r>
    </w:p>
    <w:p w14:paraId="684225DD" w14:textId="77777777" w:rsidR="00596FEF" w:rsidRDefault="00000000">
      <w:pPr>
        <w:spacing w:after="187"/>
        <w:ind w:left="9" w:right="15"/>
      </w:pPr>
      <w:r>
        <w:t>Ways to prevent such abuse include,</w:t>
      </w:r>
    </w:p>
    <w:p w14:paraId="4CB377CF" w14:textId="77777777" w:rsidR="00596FEF" w:rsidRDefault="00000000">
      <w:pPr>
        <w:numPr>
          <w:ilvl w:val="0"/>
          <w:numId w:val="163"/>
        </w:numPr>
        <w:ind w:left="514" w:right="15" w:hanging="217"/>
      </w:pPr>
      <w:r>
        <w:t>making users pay per request,</w:t>
      </w:r>
    </w:p>
    <w:p w14:paraId="1C0828F4" w14:textId="77777777" w:rsidR="00596FEF" w:rsidRDefault="00000000">
      <w:pPr>
        <w:numPr>
          <w:ilvl w:val="0"/>
          <w:numId w:val="163"/>
        </w:numPr>
        <w:ind w:left="514" w:right="15" w:hanging="217"/>
      </w:pPr>
      <w:r>
        <w:t>creating progressively longer pauses before responding to requests, or even</w:t>
      </w:r>
    </w:p>
    <w:p w14:paraId="0017C993" w14:textId="77777777" w:rsidR="00596FEF" w:rsidRDefault="00000000">
      <w:pPr>
        <w:numPr>
          <w:ilvl w:val="0"/>
          <w:numId w:val="163"/>
        </w:numPr>
        <w:spacing w:after="118"/>
        <w:ind w:left="514" w:right="15" w:hanging="217"/>
      </w:pPr>
      <w:r>
        <w:t>blocking some users.</w:t>
      </w:r>
    </w:p>
    <w:p w14:paraId="2B9CB0F8" w14:textId="77777777" w:rsidR="00596FEF" w:rsidRDefault="00000000">
      <w:pPr>
        <w:spacing w:after="186" w:line="245" w:lineRule="auto"/>
        <w:ind w:left="9" w:right="15"/>
        <w:jc w:val="left"/>
      </w:pPr>
      <w:r>
        <w:t>To reach their own business goals, some attackers might try to manipulate your model. An attacker might submit data that changes the model in a way that only benefits the attacker. As a result, the overall quality of the model might degrade. Ways to prevent such abuse include,</w:t>
      </w:r>
    </w:p>
    <w:p w14:paraId="353DE626" w14:textId="77777777" w:rsidR="00596FEF" w:rsidRDefault="00000000">
      <w:pPr>
        <w:numPr>
          <w:ilvl w:val="0"/>
          <w:numId w:val="163"/>
        </w:numPr>
        <w:ind w:left="514" w:right="15" w:hanging="217"/>
      </w:pPr>
      <w:r>
        <w:t>not trusting the data from a user unless similar data comes from multiple users,</w:t>
      </w:r>
    </w:p>
    <w:p w14:paraId="22B30EEE" w14:textId="77777777" w:rsidR="00596FEF" w:rsidRDefault="00000000">
      <w:pPr>
        <w:numPr>
          <w:ilvl w:val="0"/>
          <w:numId w:val="163"/>
        </w:numPr>
        <w:ind w:left="514" w:right="15" w:hanging="217"/>
      </w:pPr>
      <w:r>
        <w:t>assigning a reputation score to each user, and not trusting the data obtained from users with low reputations, and</w:t>
      </w:r>
    </w:p>
    <w:p w14:paraId="4A50931B" w14:textId="77777777" w:rsidR="00596FEF" w:rsidRDefault="00000000">
      <w:pPr>
        <w:numPr>
          <w:ilvl w:val="0"/>
          <w:numId w:val="163"/>
        </w:numPr>
        <w:spacing w:after="120"/>
        <w:ind w:left="514" w:right="15" w:hanging="217"/>
      </w:pPr>
      <w:r>
        <w:t>classifying user behavior as either normal or abnormal, and not accepting the data coming from users demonstrating abnormal behavior.</w:t>
      </w:r>
    </w:p>
    <w:p w14:paraId="10285A10" w14:textId="77777777" w:rsidR="00596FEF" w:rsidRDefault="00000000">
      <w:pPr>
        <w:spacing w:after="3" w:line="245" w:lineRule="auto"/>
        <w:ind w:left="9" w:right="15"/>
        <w:jc w:val="left"/>
      </w:pPr>
      <w:r>
        <w:t>The attackers will try to bypass your defence by adapting their behavior. To effectively defend your system, update your models regularly. Add both new data and new features that detect fraudulent transactions.</w:t>
      </w:r>
    </w:p>
    <w:p w14:paraId="7713D6D3" w14:textId="77777777" w:rsidR="00596FEF" w:rsidRDefault="00000000">
      <w:pPr>
        <w:pStyle w:val="Heading2"/>
        <w:tabs>
          <w:tab w:val="center" w:pos="2032"/>
        </w:tabs>
        <w:spacing w:after="248"/>
        <w:ind w:left="0" w:firstLine="0"/>
      </w:pPr>
      <w:r>
        <w:t>9.5</w:t>
      </w:r>
      <w:r>
        <w:tab/>
        <w:t>Model Maintenance</w:t>
      </w:r>
    </w:p>
    <w:p w14:paraId="4F2553A3" w14:textId="77777777" w:rsidR="00596FEF" w:rsidRDefault="00000000">
      <w:pPr>
        <w:spacing w:after="210"/>
        <w:ind w:left="9" w:right="15"/>
      </w:pPr>
      <w:r>
        <w:t>Most production models must be regularly updated. The rate depends on several factors:</w:t>
      </w:r>
    </w:p>
    <w:p w14:paraId="66067F23" w14:textId="77777777" w:rsidR="00596FEF" w:rsidRDefault="00000000">
      <w:pPr>
        <w:numPr>
          <w:ilvl w:val="0"/>
          <w:numId w:val="164"/>
        </w:numPr>
        <w:ind w:left="514" w:right="15" w:hanging="217"/>
      </w:pPr>
      <w:r>
        <w:t>how often it makes errors and how critical they are,</w:t>
      </w:r>
    </w:p>
    <w:p w14:paraId="22484346" w14:textId="77777777" w:rsidR="00596FEF" w:rsidRDefault="00000000">
      <w:pPr>
        <w:numPr>
          <w:ilvl w:val="0"/>
          <w:numId w:val="164"/>
        </w:numPr>
        <w:ind w:left="514" w:right="15" w:hanging="217"/>
      </w:pPr>
      <w:r>
        <w:t>how “fresh” the model should be, so as to be useful,</w:t>
      </w:r>
    </w:p>
    <w:p w14:paraId="49499AF0" w14:textId="77777777" w:rsidR="00596FEF" w:rsidRDefault="00000000">
      <w:pPr>
        <w:numPr>
          <w:ilvl w:val="0"/>
          <w:numId w:val="164"/>
        </w:numPr>
        <w:ind w:left="514" w:right="15" w:hanging="217"/>
      </w:pPr>
      <w:r>
        <w:t>how fast new training data becomes available,</w:t>
      </w:r>
    </w:p>
    <w:p w14:paraId="27C9C01B" w14:textId="77777777" w:rsidR="00596FEF" w:rsidRDefault="00000000">
      <w:pPr>
        <w:numPr>
          <w:ilvl w:val="0"/>
          <w:numId w:val="164"/>
        </w:numPr>
        <w:ind w:left="514" w:right="15" w:hanging="217"/>
      </w:pPr>
      <w:r>
        <w:t>how much time it takes to retrain a model,</w:t>
      </w:r>
    </w:p>
    <w:p w14:paraId="01DB9A43" w14:textId="77777777" w:rsidR="00596FEF" w:rsidRDefault="00000000">
      <w:pPr>
        <w:numPr>
          <w:ilvl w:val="0"/>
          <w:numId w:val="164"/>
        </w:numPr>
        <w:ind w:left="514" w:right="15" w:hanging="217"/>
      </w:pPr>
      <w:r>
        <w:t>how costly it is to deploy the model, and</w:t>
      </w:r>
    </w:p>
    <w:p w14:paraId="60B9B6A2" w14:textId="77777777" w:rsidR="00596FEF" w:rsidRDefault="00000000">
      <w:pPr>
        <w:numPr>
          <w:ilvl w:val="0"/>
          <w:numId w:val="164"/>
        </w:numPr>
        <w:spacing w:after="129"/>
        <w:ind w:left="514" w:right="15" w:hanging="217"/>
      </w:pPr>
      <w:r>
        <w:t>how much a model update contributes to the product and the achievement of user goals.</w:t>
      </w:r>
    </w:p>
    <w:p w14:paraId="4FA04AD5" w14:textId="77777777" w:rsidR="00596FEF" w:rsidRDefault="00000000">
      <w:pPr>
        <w:spacing w:after="514"/>
        <w:ind w:left="9" w:right="15"/>
      </w:pPr>
      <w:r>
        <w:t>In this section, we talk about model maintenance: when and how to update the model after it’s deployed in production.</w:t>
      </w:r>
    </w:p>
    <w:p w14:paraId="5363A006" w14:textId="77777777" w:rsidR="00596FEF" w:rsidRDefault="00000000">
      <w:pPr>
        <w:pStyle w:val="Heading3"/>
        <w:tabs>
          <w:tab w:val="center" w:pos="1708"/>
        </w:tabs>
        <w:spacing w:after="209"/>
        <w:ind w:left="0" w:firstLine="0"/>
      </w:pPr>
      <w:r>
        <w:t>9.5.1</w:t>
      </w:r>
      <w:r>
        <w:tab/>
        <w:t>When to Update</w:t>
      </w:r>
    </w:p>
    <w:p w14:paraId="2FFEED6F" w14:textId="77777777" w:rsidR="00596FEF" w:rsidRDefault="00000000">
      <w:pPr>
        <w:spacing w:after="140"/>
        <w:ind w:left="9" w:right="15"/>
      </w:pPr>
      <w:r>
        <w:t>When a model is deployed in production for the first time, it’s often far from perfect. Inevitably, the model makes prediction errors. Some of them could be critical, so the model needs an update. Over time, a model could become more solid, and require fewer updates. However, some models should be constantly updated, so to speak, always be “fresh.”</w:t>
      </w:r>
    </w:p>
    <w:p w14:paraId="61E77A56" w14:textId="77777777" w:rsidR="00596FEF" w:rsidRDefault="00000000">
      <w:pPr>
        <w:spacing w:after="132"/>
        <w:ind w:left="9" w:right="15"/>
      </w:pPr>
      <w:r>
        <w:rPr>
          <w:b/>
        </w:rPr>
        <w:t xml:space="preserve">Model freshness </w:t>
      </w:r>
      <w:r>
        <w:t>depends on the business needs and the needs of the user. The recommender model on an e-commerce website must be updated after each purchase. If the user utilizes a model to get recommended content on a news website, the model might need to be updated weekly. On the other hand, a voice recognition/synthesis or a machine translation model could be updated less frequently.</w:t>
      </w:r>
    </w:p>
    <w:p w14:paraId="084D2C3B" w14:textId="77777777" w:rsidR="00596FEF" w:rsidRDefault="00000000">
      <w:pPr>
        <w:spacing w:after="143"/>
        <w:ind w:left="9" w:right="15"/>
      </w:pPr>
      <w:r>
        <w:t xml:space="preserve">The speed of availability of new training data also affects the rate of model updates. Even if new data comes in fast, such as the stream of comments on a popular website, it may take time and require significant investment to get labeled data. Sometimes, labeling is automated but delayed, as in </w:t>
      </w:r>
      <w:r>
        <w:rPr>
          <w:b/>
        </w:rPr>
        <w:t>churn prediction</w:t>
      </w:r>
      <w:r>
        <w:t>, where the user’s decision to stay with or leave the service happens far in the future.</w:t>
      </w:r>
    </w:p>
    <w:p w14:paraId="13A697FF" w14:textId="77777777" w:rsidR="00596FEF" w:rsidRDefault="00000000">
      <w:pPr>
        <w:spacing w:after="132"/>
        <w:ind w:left="9" w:right="15"/>
      </w:pPr>
      <w:r>
        <w:t xml:space="preserve">Some models take significant time to build, especially if the </w:t>
      </w:r>
      <w:r>
        <w:rPr>
          <w:b/>
        </w:rPr>
        <w:t xml:space="preserve">hyperparameter search </w:t>
      </w:r>
      <w:r>
        <w:t xml:space="preserve">is needed. It’s not uncommon to wait for days or even weeks to get a new version of the model. Use parallelizable machine learning algorithms and graphical processing units (GPU) to speed up the training. Modern libraries, such as </w:t>
      </w:r>
      <w:r>
        <w:rPr>
          <w:b/>
        </w:rPr>
        <w:t xml:space="preserve">thundersvm </w:t>
      </w:r>
      <w:r>
        <w:t xml:space="preserve">and </w:t>
      </w:r>
      <w:r>
        <w:rPr>
          <w:b/>
        </w:rPr>
        <w:t>cuML</w:t>
      </w:r>
      <w:r>
        <w:t>, allow the analyst to run shallow learning algorithms on GPUs, with a significant gain in training time. If you cannot afford to wait for days or weeks to get an updated model, using a less complex (and, therefore, less accurate) model might be your only choice.</w:t>
      </w:r>
    </w:p>
    <w:p w14:paraId="7921CCD4" w14:textId="77777777" w:rsidR="00596FEF" w:rsidRDefault="00000000">
      <w:pPr>
        <w:ind w:left="9" w:right="15"/>
      </w:pPr>
      <w:r>
        <w:t>You might decide to update the model less often if an update is costly. For example, in healthcare, getting labeled examples is complicated and expensive, due to regulations, privacy concerns, and expensive medical experts.</w:t>
      </w:r>
    </w:p>
    <w:p w14:paraId="20BBCDE4" w14:textId="77777777" w:rsidR="00596FEF" w:rsidRDefault="00000000">
      <w:pPr>
        <w:spacing w:after="175" w:line="259" w:lineRule="auto"/>
        <w:ind w:left="-581" w:right="-564" w:firstLine="0"/>
        <w:jc w:val="left"/>
      </w:pPr>
      <w:r>
        <w:rPr>
          <w:noProof/>
          <w:sz w:val="22"/>
        </w:rPr>
        <mc:AlternateContent>
          <mc:Choice Requires="wpg">
            <w:drawing>
              <wp:inline distT="0" distB="0" distL="0" distR="0" wp14:anchorId="650C26F2" wp14:editId="1E3EF2CC">
                <wp:extent cx="5816560" cy="2726512"/>
                <wp:effectExtent l="0" t="0" r="0" b="0"/>
                <wp:docPr id="311697" name="Group 311697"/>
                <wp:cNvGraphicFramePr/>
                <a:graphic xmlns:a="http://schemas.openxmlformats.org/drawingml/2006/main">
                  <a:graphicData uri="http://schemas.microsoft.com/office/word/2010/wordprocessingGroup">
                    <wpg:wgp>
                      <wpg:cNvGrpSpPr/>
                      <wpg:grpSpPr>
                        <a:xfrm>
                          <a:off x="0" y="0"/>
                          <a:ext cx="5816560" cy="2726512"/>
                          <a:chOff x="0" y="0"/>
                          <a:chExt cx="5816560" cy="2726512"/>
                        </a:xfrm>
                      </wpg:grpSpPr>
                      <wps:wsp>
                        <wps:cNvPr id="328743" name="Shape 328743"/>
                        <wps:cNvSpPr/>
                        <wps:spPr>
                          <a:xfrm>
                            <a:off x="0" y="0"/>
                            <a:ext cx="5816560" cy="2726512"/>
                          </a:xfrm>
                          <a:custGeom>
                            <a:avLst/>
                            <a:gdLst/>
                            <a:ahLst/>
                            <a:cxnLst/>
                            <a:rect l="0" t="0" r="0" b="0"/>
                            <a:pathLst>
                              <a:path w="5816560" h="2726512">
                                <a:moveTo>
                                  <a:pt x="0" y="0"/>
                                </a:moveTo>
                                <a:lnTo>
                                  <a:pt x="5816560" y="0"/>
                                </a:lnTo>
                                <a:lnTo>
                                  <a:pt x="5816560" y="2726512"/>
                                </a:lnTo>
                                <a:lnTo>
                                  <a:pt x="0" y="2726512"/>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7004" name="Picture 27004"/>
                          <pic:cNvPicPr/>
                        </pic:nvPicPr>
                        <pic:blipFill>
                          <a:blip r:embed="rId244"/>
                          <a:stretch>
                            <a:fillRect/>
                          </a:stretch>
                        </pic:blipFill>
                        <pic:spPr>
                          <a:xfrm>
                            <a:off x="0" y="0"/>
                            <a:ext cx="5816560" cy="2726512"/>
                          </a:xfrm>
                          <a:prstGeom prst="rect">
                            <a:avLst/>
                          </a:prstGeom>
                        </pic:spPr>
                      </pic:pic>
                    </wpg:wgp>
                  </a:graphicData>
                </a:graphic>
              </wp:inline>
            </w:drawing>
          </mc:Choice>
          <mc:Fallback xmlns:a="http://schemas.openxmlformats.org/drawingml/2006/main">
            <w:pict>
              <v:group id="Group 311697" style="width:457.997pt;height:214.686pt;mso-position-horizontal-relative:char;mso-position-vertical-relative:line" coordsize="58165,27265">
                <v:shape id="Shape 328744" style="position:absolute;width:58165;height:27265;left:0;top:0;" coordsize="5816560,2726512" path="m0,0l5816560,0l5816560,2726512l0,2726512l0,0">
                  <v:stroke weight="0pt" endcap="flat" joinstyle="miter" miterlimit="10" on="false" color="#000000" opacity="0"/>
                  <v:fill on="true" color="#6d6d6d"/>
                </v:shape>
                <v:shape id="Picture 27004" style="position:absolute;width:58165;height:27265;left:0;top:0;" filled="f">
                  <v:imagedata r:id="rId245"/>
                </v:shape>
              </v:group>
            </w:pict>
          </mc:Fallback>
        </mc:AlternateContent>
      </w:r>
    </w:p>
    <w:p w14:paraId="5FD65474" w14:textId="77777777" w:rsidR="00596FEF" w:rsidRDefault="00000000">
      <w:pPr>
        <w:spacing w:after="486" w:line="260" w:lineRule="auto"/>
        <w:ind w:left="19" w:right="25" w:hanging="10"/>
        <w:jc w:val="center"/>
      </w:pPr>
      <w:r>
        <w:t>Figure 9.5: A machine learning deployment and maintenance automation architecture.</w:t>
      </w:r>
    </w:p>
    <w:p w14:paraId="3C72E1EC" w14:textId="77777777" w:rsidR="00596FEF" w:rsidRDefault="00000000">
      <w:pPr>
        <w:spacing w:after="696"/>
        <w:ind w:left="9" w:right="15"/>
      </w:pPr>
      <w:r>
        <w:t>Not all models are worth deploying. Sometimes the potential performance gain is not worth the user’s possible frustration. However, if the user disturbance is manageable, and the deployment is not costly, even a small improvement may result in a significant business outcome in the long run.</w:t>
      </w:r>
    </w:p>
    <w:p w14:paraId="1E51F746" w14:textId="77777777" w:rsidR="00596FEF" w:rsidRDefault="00000000">
      <w:pPr>
        <w:pStyle w:val="Heading3"/>
        <w:tabs>
          <w:tab w:val="center" w:pos="1644"/>
        </w:tabs>
        <w:spacing w:after="291"/>
        <w:ind w:left="0" w:firstLine="0"/>
      </w:pPr>
      <w:r>
        <w:t>9.5.2</w:t>
      </w:r>
      <w:r>
        <w:tab/>
        <w:t>How to Update</w:t>
      </w:r>
    </w:p>
    <w:p w14:paraId="4987F86B" w14:textId="77777777" w:rsidR="00596FEF" w:rsidRDefault="00000000">
      <w:pPr>
        <w:spacing w:after="190"/>
        <w:ind w:left="9" w:right="15"/>
      </w:pPr>
      <w:r>
        <w:t>As discussed, your software ideally allows the new model version to be deployed without stopping the entire system. In virtual or containerized infrastructure, this can be done by replacing the image of a virtual machine (VM) or a container in the repository, gradually closing VMs/containers, and letting the autoscaler instantiate a VM/container from an updated image.</w:t>
      </w:r>
    </w:p>
    <w:p w14:paraId="0051FF5C" w14:textId="77777777" w:rsidR="00596FEF" w:rsidRDefault="00000000">
      <w:pPr>
        <w:ind w:left="9" w:right="15"/>
      </w:pPr>
      <w:r>
        <w:t>An architecture of machine learning deployment and maintenance automation is schematically shown in Figure 9.5. Here, we have three repositories: data, code, and model; all three repositories are versioned. We also have two runtimes: model training and production. The model runs in the production runtime, which is load-balanced and auto-scaled. When an update of the model is needed, the model training runtime pulls the training data, as well as the model training code, from the data and code repositories, respectively. It then trains the new model and saves it in the model repository.</w:t>
      </w:r>
    </w:p>
    <w:p w14:paraId="64BE21C5" w14:textId="77777777" w:rsidR="00596FEF" w:rsidRDefault="00000000">
      <w:pPr>
        <w:spacing w:after="175" w:line="259" w:lineRule="auto"/>
        <w:ind w:left="-581" w:right="-564" w:firstLine="0"/>
        <w:jc w:val="left"/>
      </w:pPr>
      <w:r>
        <w:rPr>
          <w:noProof/>
          <w:sz w:val="22"/>
        </w:rPr>
        <mc:AlternateContent>
          <mc:Choice Requires="wpg">
            <w:drawing>
              <wp:inline distT="0" distB="0" distL="0" distR="0" wp14:anchorId="6FF550A0" wp14:editId="31230622">
                <wp:extent cx="5816490" cy="2845498"/>
                <wp:effectExtent l="0" t="0" r="0" b="0"/>
                <wp:docPr id="312042" name="Group 312042"/>
                <wp:cNvGraphicFramePr/>
                <a:graphic xmlns:a="http://schemas.openxmlformats.org/drawingml/2006/main">
                  <a:graphicData uri="http://schemas.microsoft.com/office/word/2010/wordprocessingGroup">
                    <wpg:wgp>
                      <wpg:cNvGrpSpPr/>
                      <wpg:grpSpPr>
                        <a:xfrm>
                          <a:off x="0" y="0"/>
                          <a:ext cx="5816490" cy="2845498"/>
                          <a:chOff x="0" y="0"/>
                          <a:chExt cx="5816490" cy="2845498"/>
                        </a:xfrm>
                      </wpg:grpSpPr>
                      <wps:wsp>
                        <wps:cNvPr id="328745" name="Shape 328745"/>
                        <wps:cNvSpPr/>
                        <wps:spPr>
                          <a:xfrm>
                            <a:off x="0" y="0"/>
                            <a:ext cx="5814302" cy="2845498"/>
                          </a:xfrm>
                          <a:custGeom>
                            <a:avLst/>
                            <a:gdLst/>
                            <a:ahLst/>
                            <a:cxnLst/>
                            <a:rect l="0" t="0" r="0" b="0"/>
                            <a:pathLst>
                              <a:path w="5814302" h="2845498">
                                <a:moveTo>
                                  <a:pt x="0" y="0"/>
                                </a:moveTo>
                                <a:lnTo>
                                  <a:pt x="5814302" y="0"/>
                                </a:lnTo>
                                <a:lnTo>
                                  <a:pt x="5814302" y="2845498"/>
                                </a:lnTo>
                                <a:lnTo>
                                  <a:pt x="0" y="2845498"/>
                                </a:lnTo>
                                <a:lnTo>
                                  <a:pt x="0" y="0"/>
                                </a:lnTo>
                              </a:path>
                            </a:pathLst>
                          </a:custGeom>
                          <a:ln w="0" cap="flat">
                            <a:miter lim="127000"/>
                          </a:ln>
                        </wps:spPr>
                        <wps:style>
                          <a:lnRef idx="0">
                            <a:srgbClr val="000000">
                              <a:alpha val="0"/>
                            </a:srgbClr>
                          </a:lnRef>
                          <a:fillRef idx="1">
                            <a:srgbClr val="6D6D6D"/>
                          </a:fillRef>
                          <a:effectRef idx="0">
                            <a:scrgbClr r="0" g="0" b="0"/>
                          </a:effectRef>
                          <a:fontRef idx="none"/>
                        </wps:style>
                        <wps:bodyPr/>
                      </wps:wsp>
                      <pic:pic xmlns:pic="http://schemas.openxmlformats.org/drawingml/2006/picture">
                        <pic:nvPicPr>
                          <pic:cNvPr id="27030" name="Picture 27030"/>
                          <pic:cNvPicPr/>
                        </pic:nvPicPr>
                        <pic:blipFill>
                          <a:blip r:embed="rId246"/>
                          <a:stretch>
                            <a:fillRect/>
                          </a:stretch>
                        </pic:blipFill>
                        <pic:spPr>
                          <a:xfrm>
                            <a:off x="0" y="0"/>
                            <a:ext cx="5816490" cy="2845498"/>
                          </a:xfrm>
                          <a:prstGeom prst="rect">
                            <a:avLst/>
                          </a:prstGeom>
                        </pic:spPr>
                      </pic:pic>
                    </wpg:wgp>
                  </a:graphicData>
                </a:graphic>
              </wp:inline>
            </w:drawing>
          </mc:Choice>
          <mc:Fallback xmlns:a="http://schemas.openxmlformats.org/drawingml/2006/main">
            <w:pict>
              <v:group id="Group 312042" style="width:457.991pt;height:224.055pt;mso-position-horizontal-relative:char;mso-position-vertical-relative:line" coordsize="58164,28454">
                <v:shape id="Shape 328746" style="position:absolute;width:58143;height:28454;left:0;top:0;" coordsize="5814302,2845498" path="m0,0l5814302,0l5814302,2845498l0,2845498l0,0">
                  <v:stroke weight="0pt" endcap="flat" joinstyle="miter" miterlimit="10" on="false" color="#000000" opacity="0"/>
                  <v:fill on="true" color="#6d6d6d"/>
                </v:shape>
                <v:shape id="Picture 27030" style="position:absolute;width:58164;height:28454;left:0;top:0;" filled="f">
                  <v:imagedata r:id="rId247"/>
                </v:shape>
              </v:group>
            </w:pict>
          </mc:Fallback>
        </mc:AlternateContent>
      </w:r>
    </w:p>
    <w:p w14:paraId="6D2268FE" w14:textId="77777777" w:rsidR="00596FEF" w:rsidRDefault="00000000">
      <w:pPr>
        <w:spacing w:after="417" w:line="260" w:lineRule="auto"/>
        <w:ind w:left="19" w:right="25" w:hanging="10"/>
        <w:jc w:val="center"/>
      </w:pPr>
      <w:r>
        <w:t>Figure 9.6: On-demand model serving and update with a message broker.</w:t>
      </w:r>
    </w:p>
    <w:p w14:paraId="5C22CC1C" w14:textId="77777777" w:rsidR="00596FEF" w:rsidRDefault="00000000">
      <w:pPr>
        <w:spacing w:after="176"/>
        <w:ind w:left="9" w:right="15"/>
      </w:pPr>
      <w:r>
        <w:t>Once a new version of the model is placed in the repository, the production runtime pulls,</w:t>
      </w:r>
    </w:p>
    <w:p w14:paraId="3DFD4755" w14:textId="77777777" w:rsidR="00596FEF" w:rsidRDefault="00000000">
      <w:pPr>
        <w:numPr>
          <w:ilvl w:val="0"/>
          <w:numId w:val="165"/>
        </w:numPr>
        <w:ind w:left="514" w:right="15" w:hanging="217"/>
      </w:pPr>
      <w:r>
        <w:t>the new model, from the model repository;</w:t>
      </w:r>
    </w:p>
    <w:p w14:paraId="38A656B4" w14:textId="77777777" w:rsidR="00596FEF" w:rsidRDefault="00000000">
      <w:pPr>
        <w:numPr>
          <w:ilvl w:val="0"/>
          <w:numId w:val="165"/>
        </w:numPr>
        <w:ind w:left="514" w:right="15" w:hanging="217"/>
      </w:pPr>
      <w:r>
        <w:t>the test data, from the data repository; and,</w:t>
      </w:r>
    </w:p>
    <w:p w14:paraId="60591486" w14:textId="77777777" w:rsidR="00596FEF" w:rsidRDefault="00000000">
      <w:pPr>
        <w:numPr>
          <w:ilvl w:val="0"/>
          <w:numId w:val="165"/>
        </w:numPr>
        <w:spacing w:after="112"/>
        <w:ind w:left="514" w:right="15" w:hanging="217"/>
      </w:pPr>
      <w:r>
        <w:t>the code that applies the model to the test data, from the code repository.</w:t>
      </w:r>
    </w:p>
    <w:p w14:paraId="5475506A" w14:textId="77777777" w:rsidR="00596FEF" w:rsidRDefault="00000000">
      <w:pPr>
        <w:spacing w:after="125"/>
        <w:ind w:left="9" w:right="15"/>
      </w:pPr>
      <w:r>
        <w:t xml:space="preserve">If the new model passes the test, the old model is withdrawn from production. It is replaced with the new one with the appropriate deployment strategy, as discussed in Section 8.4. </w:t>
      </w:r>
      <w:r>
        <w:rPr>
          <w:b/>
        </w:rPr>
        <w:t xml:space="preserve">A/B testing </w:t>
      </w:r>
      <w:r>
        <w:t xml:space="preserve">or a </w:t>
      </w:r>
      <w:r>
        <w:rPr>
          <w:b/>
        </w:rPr>
        <w:t xml:space="preserve">multi-armed bandit </w:t>
      </w:r>
      <w:r>
        <w:t>algorithm can help make the replacement decision.</w:t>
      </w:r>
    </w:p>
    <w:p w14:paraId="339AD663" w14:textId="77777777" w:rsidR="00596FEF" w:rsidRDefault="00000000">
      <w:pPr>
        <w:spacing w:after="162"/>
        <w:ind w:left="9" w:right="15"/>
      </w:pPr>
      <w:r>
        <w:t xml:space="preserve">The </w:t>
      </w:r>
      <w:r>
        <w:rPr>
          <w:b/>
        </w:rPr>
        <w:t xml:space="preserve">distribution shift </w:t>
      </w:r>
      <w:r>
        <w:t>control database accumulates the inputs received by the model, as well as their scoring results. Once a sufficient number of examples is accumulated, that data is sent for validation to a human</w:t>
      </w:r>
      <w:r>
        <w:rPr>
          <w:vertAlign w:val="superscript"/>
        </w:rPr>
        <w:footnoteReference w:id="55"/>
      </w:r>
      <w:r>
        <w:rPr>
          <w:vertAlign w:val="superscript"/>
        </w:rPr>
        <w:t xml:space="preserve"> </w:t>
      </w:r>
      <w:r>
        <w:t>with the goal of detecting distribution shift.</w:t>
      </w:r>
    </w:p>
    <w:p w14:paraId="561F72AC" w14:textId="77777777" w:rsidR="00596FEF" w:rsidRDefault="00000000">
      <w:pPr>
        <w:spacing w:after="136"/>
        <w:ind w:left="9" w:right="15"/>
      </w:pPr>
      <w:r>
        <w:t xml:space="preserve">In the </w:t>
      </w:r>
      <w:r>
        <w:rPr>
          <w:b/>
        </w:rPr>
        <w:t xml:space="preserve">model streaming </w:t>
      </w:r>
      <w:r>
        <w:t>scenario, the model update happens when the stream processor’s state is updated (see Section 9.1.2 and Figure 9.2).</w:t>
      </w:r>
    </w:p>
    <w:p w14:paraId="0F7F211B" w14:textId="77777777" w:rsidR="00596FEF" w:rsidRDefault="00000000">
      <w:pPr>
        <w:spacing w:after="115"/>
        <w:ind w:left="9" w:right="15"/>
      </w:pPr>
      <w:r>
        <w:t xml:space="preserve">Model update in </w:t>
      </w:r>
      <w:r>
        <w:rPr>
          <w:b/>
        </w:rPr>
        <w:t xml:space="preserve">on-demand model serving </w:t>
      </w:r>
      <w:r>
        <w:t xml:space="preserve">with a </w:t>
      </w:r>
      <w:r>
        <w:rPr>
          <w:b/>
        </w:rPr>
        <w:t xml:space="preserve">message broker </w:t>
      </w:r>
      <w:r>
        <w:t>architecture is similar to that of model streaming (see Section 9.2.3 and Figure 9.3).</w:t>
      </w:r>
    </w:p>
    <w:p w14:paraId="1B25BC83" w14:textId="77777777" w:rsidR="00596FEF" w:rsidRDefault="00000000">
      <w:pPr>
        <w:spacing w:after="147"/>
        <w:ind w:left="9" w:right="15"/>
      </w:pPr>
      <w:r>
        <w:t xml:space="preserve">Figure 9.6 illustrates a message-broker-based architecture that allows not just serving the model and updating it, but also contains a human </w:t>
      </w:r>
      <w:r>
        <w:rPr>
          <w:b/>
        </w:rPr>
        <w:t xml:space="preserve">labeler </w:t>
      </w:r>
      <w:r>
        <w:t>in the loop. The labeler receives unlabeled examples, samples some of them, assigns labels to sampled examples, and sends the annotated examples back to the message broker. The model training module reads the labeled examples from a queue. When their quantity is sufficient to significantly update the model, it trains a new model, saves it in the model repository, and sends the “model ready” message to the broker. A model-serving process pulls the new model version from the repository, and discards the current model.</w:t>
      </w:r>
    </w:p>
    <w:p w14:paraId="11BDADCE" w14:textId="77777777" w:rsidR="00596FEF" w:rsidRDefault="00000000">
      <w:pPr>
        <w:spacing w:after="140"/>
        <w:ind w:left="9" w:right="15"/>
      </w:pPr>
      <w:r>
        <w:t>Let’s outline a few additional considerations for successful model maintenance.</w:t>
      </w:r>
    </w:p>
    <w:p w14:paraId="34C184DD" w14:textId="77777777" w:rsidR="00596FEF" w:rsidRDefault="00000000">
      <w:pPr>
        <w:spacing w:after="144"/>
        <w:ind w:left="9" w:right="15"/>
      </w:pPr>
      <w:r>
        <w:t>Many companies use a continuous integration workflow in which the models are trained automatically as soon as new training data becomes available. It is recommended to retrain the model from scratch, by using the entire training data, instead of fine-tuning an existing model on the new examples only.</w:t>
      </w:r>
    </w:p>
    <w:p w14:paraId="7F12E1A1" w14:textId="77777777" w:rsidR="00596FEF" w:rsidRDefault="00000000">
      <w:pPr>
        <w:spacing w:after="144"/>
        <w:ind w:left="9" w:right="15"/>
      </w:pPr>
      <w:r>
        <w:t>For each training example, it’s recommended to store the labeler’s identity. Furthermore, attach the model version used to generate a specific value in the production database, to that value. Should a problem with the version model be discovered, knowing which database values it generated will allow reprocessing of those specific values only.</w:t>
      </w:r>
    </w:p>
    <w:p w14:paraId="1266EB68" w14:textId="77777777" w:rsidR="00596FEF" w:rsidRDefault="00000000">
      <w:pPr>
        <w:spacing w:after="435"/>
        <w:ind w:left="9" w:right="15"/>
      </w:pPr>
      <w:r>
        <w:t>If a model is frequently re-trained, it is convenient to store pipeline’s hyperparameters in a configuration system. Google recommends</w:t>
      </w:r>
      <w:r>
        <w:rPr>
          <w:vertAlign w:val="superscript"/>
        </w:rPr>
        <w:footnoteReference w:id="56"/>
      </w:r>
      <w:r>
        <w:rPr>
          <w:vertAlign w:val="superscript"/>
        </w:rPr>
        <w:t xml:space="preserve"> </w:t>
      </w:r>
      <w:r>
        <w:t>the following for a good configuration system:</w:t>
      </w:r>
    </w:p>
    <w:p w14:paraId="1161A94F" w14:textId="77777777" w:rsidR="00596FEF" w:rsidRDefault="00000000">
      <w:pPr>
        <w:numPr>
          <w:ilvl w:val="0"/>
          <w:numId w:val="166"/>
        </w:numPr>
        <w:ind w:right="15" w:hanging="266"/>
      </w:pPr>
      <w:r>
        <w:t>It should be easy to specify a configuration as a change from a previous configuration.</w:t>
      </w:r>
    </w:p>
    <w:p w14:paraId="6AA8FBD6" w14:textId="77777777" w:rsidR="00596FEF" w:rsidRDefault="00000000">
      <w:pPr>
        <w:numPr>
          <w:ilvl w:val="0"/>
          <w:numId w:val="166"/>
        </w:numPr>
        <w:ind w:right="15" w:hanging="266"/>
      </w:pPr>
      <w:r>
        <w:t>It should be hard to make manual errors, omissions, or oversights.</w:t>
      </w:r>
    </w:p>
    <w:p w14:paraId="6FD22D29" w14:textId="77777777" w:rsidR="00596FEF" w:rsidRDefault="00000000">
      <w:pPr>
        <w:numPr>
          <w:ilvl w:val="0"/>
          <w:numId w:val="166"/>
        </w:numPr>
        <w:ind w:right="15" w:hanging="266"/>
      </w:pPr>
      <w:r>
        <w:t>It should be easy to see, visually, the difference in configuration between two models.</w:t>
      </w:r>
    </w:p>
    <w:p w14:paraId="6D1B77BA" w14:textId="77777777" w:rsidR="00596FEF" w:rsidRDefault="00000000">
      <w:pPr>
        <w:numPr>
          <w:ilvl w:val="0"/>
          <w:numId w:val="166"/>
        </w:numPr>
        <w:ind w:right="15" w:hanging="266"/>
      </w:pPr>
      <w:r>
        <w:t>It should be easy to automatically assert and verify basic facts about a configuration:</w:t>
      </w:r>
    </w:p>
    <w:p w14:paraId="51CD01BF" w14:textId="77777777" w:rsidR="00596FEF" w:rsidRDefault="00000000">
      <w:pPr>
        <w:ind w:left="515" w:right="15"/>
      </w:pPr>
      <w:r>
        <w:t>number of features used, data dependencies, etc.</w:t>
      </w:r>
    </w:p>
    <w:p w14:paraId="40C8DADF" w14:textId="77777777" w:rsidR="00596FEF" w:rsidRDefault="00000000">
      <w:pPr>
        <w:numPr>
          <w:ilvl w:val="0"/>
          <w:numId w:val="166"/>
        </w:numPr>
        <w:ind w:right="15" w:hanging="266"/>
      </w:pPr>
      <w:r>
        <w:t>It should be possible to detect unused or redundant settings.</w:t>
      </w:r>
    </w:p>
    <w:p w14:paraId="748178B9" w14:textId="77777777" w:rsidR="00596FEF" w:rsidRDefault="00000000">
      <w:pPr>
        <w:numPr>
          <w:ilvl w:val="0"/>
          <w:numId w:val="166"/>
        </w:numPr>
        <w:spacing w:after="392"/>
        <w:ind w:right="15" w:hanging="266"/>
      </w:pPr>
      <w:r>
        <w:t>Configurations should undergo a full code review and be checked into a repository.</w:t>
      </w:r>
    </w:p>
    <w:p w14:paraId="260137A3" w14:textId="77777777" w:rsidR="00596FEF" w:rsidRDefault="00000000">
      <w:pPr>
        <w:spacing w:after="144"/>
        <w:ind w:left="9" w:right="15"/>
      </w:pPr>
      <w:r>
        <w:t>Make sure that the runtime environment has enough hard drive space and RAM for the updated model. Do not expect that the old version of the model and the new one will only differ in performance. Be ready for the situation where the new model is much larger than the previous one. Similarly, do not expect that the new model will run as fast as the previous one. Inefficiency in the feature extraction code, an additional stage in the pipeline, or a different choice of the algorithm may significantly affect the prediction speed.</w:t>
      </w:r>
    </w:p>
    <w:p w14:paraId="17C02762" w14:textId="77777777" w:rsidR="00596FEF" w:rsidRDefault="00000000">
      <w:pPr>
        <w:spacing w:after="146" w:line="245" w:lineRule="auto"/>
        <w:ind w:left="9" w:right="15"/>
        <w:jc w:val="left"/>
      </w:pPr>
      <w:r>
        <w:t>Models will inevitably make prediction errors. However, to the business or client, some errors are more costly than others. Once a new model version is deployed, validate it doesn’t make significantly more costly errors than the previous model.</w:t>
      </w:r>
    </w:p>
    <w:p w14:paraId="41B392CC" w14:textId="77777777" w:rsidR="00596FEF" w:rsidRDefault="00000000">
      <w:pPr>
        <w:ind w:left="9" w:right="15"/>
      </w:pPr>
      <w:r>
        <w:t>Check that the errors are distributed uniformly across the user categories. It’s undesirable if the new model negatively affects more users from a minority or specific location.</w:t>
      </w:r>
    </w:p>
    <w:p w14:paraId="21137ECB" w14:textId="77777777" w:rsidR="00596FEF" w:rsidRDefault="00000000">
      <w:pPr>
        <w:spacing w:after="129" w:line="245" w:lineRule="auto"/>
        <w:ind w:left="9" w:right="15"/>
        <w:jc w:val="left"/>
      </w:pPr>
      <w:r>
        <w:t>If any of the above validations fail, it is not recommended to deploy the new model. Roll it back if the failure is detected after deployment and initiate an investigation. As discussed in Section 9.1, rolling back to the previous model must be as easy as deploying the new model.</w:t>
      </w:r>
    </w:p>
    <w:p w14:paraId="03F3EDB1" w14:textId="77777777" w:rsidR="00596FEF" w:rsidRDefault="00000000">
      <w:pPr>
        <w:spacing w:after="576"/>
        <w:ind w:left="9" w:right="15"/>
      </w:pPr>
      <w:r>
        <w:t xml:space="preserve">Beware of </w:t>
      </w:r>
      <w:r>
        <w:rPr>
          <w:b/>
        </w:rPr>
        <w:t>model cascading</w:t>
      </w:r>
      <w:r>
        <w:t>. As discussed in Section 6.7.6 of Chapter 6, if the one model’s outputs become inputs for another model, changing one model will affect the performance the other. If your system is using model cascading, be sure to update all models in the cascade.</w:t>
      </w:r>
    </w:p>
    <w:p w14:paraId="3FF25EC4" w14:textId="77777777" w:rsidR="00596FEF" w:rsidRDefault="00000000">
      <w:pPr>
        <w:pStyle w:val="Heading2"/>
        <w:tabs>
          <w:tab w:val="center" w:pos="1356"/>
        </w:tabs>
        <w:ind w:left="0" w:firstLine="0"/>
      </w:pPr>
      <w:r>
        <w:t>9.6</w:t>
      </w:r>
      <w:r>
        <w:tab/>
        <w:t>Summary</w:t>
      </w:r>
    </w:p>
    <w:p w14:paraId="502A5946" w14:textId="77777777" w:rsidR="00596FEF" w:rsidRDefault="00000000">
      <w:pPr>
        <w:spacing w:after="119"/>
        <w:ind w:left="9" w:right="15"/>
      </w:pPr>
      <w:r>
        <w:t>An effective runtime has the following properties. It is secure and correct, ensures ease of deployment and recovery, and provides guarantees of model validity. Furthermore, it avoids training/serving skew and hidden feedback loops.</w:t>
      </w:r>
    </w:p>
    <w:p w14:paraId="03AFA4A1" w14:textId="77777777" w:rsidR="00596FEF" w:rsidRDefault="00000000">
      <w:pPr>
        <w:spacing w:after="119"/>
        <w:ind w:left="9" w:right="15"/>
      </w:pPr>
      <w:r>
        <w:t>Machine learning models are served in either batch or on-demand mode. In on-demand mode, a model can be served to either a human client or a machine. A model is usually served in batch mode when it will be applied to big data and some latency is tolerable.</w:t>
      </w:r>
    </w:p>
    <w:p w14:paraId="044B71EF" w14:textId="77777777" w:rsidR="00596FEF" w:rsidRDefault="00000000">
      <w:pPr>
        <w:spacing w:after="119"/>
        <w:ind w:left="9" w:right="15"/>
      </w:pPr>
      <w:r>
        <w:t>When served on-demand to a human, a model is usually wrapped into a REST API. A machine’s data requirements are usually standard and pre-determined, so we often serve it by streaming.</w:t>
      </w:r>
    </w:p>
    <w:p w14:paraId="5D5E8F33" w14:textId="77777777" w:rsidR="00596FEF" w:rsidRDefault="00000000">
      <w:pPr>
        <w:spacing w:after="119"/>
        <w:ind w:left="9" w:right="15"/>
      </w:pPr>
      <w:r>
        <w:t>The architecture of a software system intended for the real world must be ready for three phenomena: errors, change, and human nature.</w:t>
      </w:r>
    </w:p>
    <w:p w14:paraId="0FA88C45" w14:textId="77777777" w:rsidR="00596FEF" w:rsidRDefault="00000000">
      <w:pPr>
        <w:spacing w:after="121" w:line="245" w:lineRule="auto"/>
        <w:ind w:left="9" w:right="15"/>
        <w:jc w:val="left"/>
      </w:pPr>
      <w:r>
        <w:t>The model deployed in production must be constantly monitored. The goals of monitoring are to make sure that the model is served correctly, and that the performance of the model remains within acceptable limits.</w:t>
      </w:r>
    </w:p>
    <w:p w14:paraId="5019E664" w14:textId="77777777" w:rsidR="00596FEF" w:rsidRDefault="00000000">
      <w:pPr>
        <w:spacing w:after="183"/>
        <w:ind w:left="9" w:right="15"/>
      </w:pPr>
      <w:r>
        <w:t>A variety of things might go wrong with the model in production, in particular:</w:t>
      </w:r>
    </w:p>
    <w:p w14:paraId="0CA8746E" w14:textId="77777777" w:rsidR="00596FEF" w:rsidRDefault="00000000">
      <w:pPr>
        <w:numPr>
          <w:ilvl w:val="0"/>
          <w:numId w:val="167"/>
        </w:numPr>
        <w:ind w:right="15"/>
      </w:pPr>
      <w:r>
        <w:t>additional training data made the model perform worse;</w:t>
      </w:r>
    </w:p>
    <w:p w14:paraId="35875B3B" w14:textId="77777777" w:rsidR="00596FEF" w:rsidRDefault="00000000">
      <w:pPr>
        <w:numPr>
          <w:ilvl w:val="0"/>
          <w:numId w:val="167"/>
        </w:numPr>
        <w:ind w:right="15"/>
      </w:pPr>
      <w:r>
        <w:t>the properties of the production data changed, but the model didn’t;</w:t>
      </w:r>
    </w:p>
    <w:p w14:paraId="24C3B3E9" w14:textId="77777777" w:rsidR="00596FEF" w:rsidRDefault="00000000">
      <w:pPr>
        <w:numPr>
          <w:ilvl w:val="0"/>
          <w:numId w:val="167"/>
        </w:numPr>
        <w:ind w:right="15"/>
      </w:pPr>
      <w:r>
        <w:t>the feature extraction code was significantly updated, but the model didn’t adapt; • a resource needed to generate a feature changed or became unavailable;</w:t>
      </w:r>
    </w:p>
    <w:p w14:paraId="02D9C472" w14:textId="77777777" w:rsidR="00596FEF" w:rsidRDefault="00000000">
      <w:pPr>
        <w:numPr>
          <w:ilvl w:val="0"/>
          <w:numId w:val="167"/>
        </w:numPr>
        <w:spacing w:after="116"/>
        <w:ind w:right="15"/>
      </w:pPr>
      <w:r>
        <w:t>the model is abused or is under an adversarial attack.</w:t>
      </w:r>
    </w:p>
    <w:p w14:paraId="7751F1DF" w14:textId="77777777" w:rsidR="00596FEF" w:rsidRDefault="00000000">
      <w:pPr>
        <w:spacing w:after="119"/>
        <w:ind w:left="9" w:right="15"/>
      </w:pPr>
      <w:r>
        <w:t>An automation must calculate values of the performance metrics critical for the business, and send alerts to the appropriate stakeholders if the values of those metrics change significantly or fall below a threshold. In addition, the monitoring must reveal the distribution shift, numerical instability, and a decreasing computational performance.</w:t>
      </w:r>
    </w:p>
    <w:p w14:paraId="1DB8FB84" w14:textId="77777777" w:rsidR="00596FEF" w:rsidRDefault="00000000">
      <w:pPr>
        <w:spacing w:after="110"/>
        <w:ind w:left="9" w:right="15"/>
      </w:pPr>
      <w:r>
        <w:t>It is important to log enough information to reproduce any erratic system behavior during an analysis in the future. If the model is served to a front-end user, it’s important to log the user’s context at the moment of the model serving. Additionally, it is useful to include the model input, that is, the features extracted from the context, and the time it took to generate those features. The log could also include the outputs obtained from the model, and time it took to generate it, the new context of the user once they observed the output of the model, and the reaction of the user to the output.</w:t>
      </w:r>
    </w:p>
    <w:p w14:paraId="5C95B8F7" w14:textId="77777777" w:rsidR="00596FEF" w:rsidRDefault="00000000">
      <w:pPr>
        <w:spacing w:after="170"/>
        <w:ind w:left="9" w:right="15"/>
      </w:pPr>
      <w:r>
        <w:t>Some users can utilize your model as a basis for their own business. They might reverseengineer the training data, or learn how to “trick” your model. To prevent abuse:</w:t>
      </w:r>
    </w:p>
    <w:p w14:paraId="76E5B68A" w14:textId="77777777" w:rsidR="00596FEF" w:rsidRDefault="00000000">
      <w:pPr>
        <w:numPr>
          <w:ilvl w:val="0"/>
          <w:numId w:val="167"/>
        </w:numPr>
        <w:ind w:right="15"/>
      </w:pPr>
      <w:r>
        <w:t>don’t trust the data from a user unless similar data comes from multiple users,</w:t>
      </w:r>
    </w:p>
    <w:p w14:paraId="6598D207" w14:textId="77777777" w:rsidR="00596FEF" w:rsidRDefault="00000000">
      <w:pPr>
        <w:numPr>
          <w:ilvl w:val="0"/>
          <w:numId w:val="167"/>
        </w:numPr>
        <w:ind w:right="15"/>
      </w:pPr>
      <w:r>
        <w:t>assign a reputation score to each user and don’t trust the data obtained from users with low reputations,</w:t>
      </w:r>
    </w:p>
    <w:p w14:paraId="32BE4729" w14:textId="77777777" w:rsidR="00596FEF" w:rsidRDefault="00000000">
      <w:pPr>
        <w:numPr>
          <w:ilvl w:val="0"/>
          <w:numId w:val="167"/>
        </w:numPr>
        <w:ind w:right="15"/>
      </w:pPr>
      <w:r>
        <w:t>classify user behavior as normal or abnormal,</w:t>
      </w:r>
    </w:p>
    <w:p w14:paraId="48BCC9F5" w14:textId="77777777" w:rsidR="00596FEF" w:rsidRDefault="00000000">
      <w:pPr>
        <w:numPr>
          <w:ilvl w:val="0"/>
          <w:numId w:val="167"/>
        </w:numPr>
        <w:ind w:right="15"/>
      </w:pPr>
      <w:r>
        <w:t>make users pay per request, • make progressively longer pauses, and</w:t>
      </w:r>
    </w:p>
    <w:p w14:paraId="0D9CA296" w14:textId="77777777" w:rsidR="00596FEF" w:rsidRDefault="00000000">
      <w:pPr>
        <w:numPr>
          <w:ilvl w:val="0"/>
          <w:numId w:val="167"/>
        </w:numPr>
        <w:spacing w:after="107"/>
        <w:ind w:right="15"/>
      </w:pPr>
      <w:r>
        <w:t>block some users.</w:t>
      </w:r>
    </w:p>
    <w:p w14:paraId="4D15FB28" w14:textId="77777777" w:rsidR="00596FEF" w:rsidRDefault="00000000">
      <w:pPr>
        <w:spacing w:after="170"/>
        <w:ind w:left="9" w:right="15"/>
      </w:pPr>
      <w:r>
        <w:t>Most machine learning models must be regularly or occasionally updated. The rate of updates depends on several factors:</w:t>
      </w:r>
    </w:p>
    <w:p w14:paraId="5F50FCE1" w14:textId="77777777" w:rsidR="00596FEF" w:rsidRDefault="00000000">
      <w:pPr>
        <w:numPr>
          <w:ilvl w:val="0"/>
          <w:numId w:val="167"/>
        </w:numPr>
        <w:ind w:right="15"/>
      </w:pPr>
      <w:r>
        <w:t>how often it makes errors and how critical they are,</w:t>
      </w:r>
    </w:p>
    <w:p w14:paraId="41022B4A" w14:textId="77777777" w:rsidR="00596FEF" w:rsidRDefault="00000000">
      <w:pPr>
        <w:numPr>
          <w:ilvl w:val="0"/>
          <w:numId w:val="167"/>
        </w:numPr>
        <w:ind w:right="15"/>
      </w:pPr>
      <w:r>
        <w:t>how “fresh” the model should be to be useful,</w:t>
      </w:r>
    </w:p>
    <w:p w14:paraId="0B4390C6" w14:textId="77777777" w:rsidR="00596FEF" w:rsidRDefault="00000000">
      <w:pPr>
        <w:numPr>
          <w:ilvl w:val="0"/>
          <w:numId w:val="167"/>
        </w:numPr>
        <w:ind w:right="15"/>
      </w:pPr>
      <w:r>
        <w:t>how fast new training data becomes available,</w:t>
      </w:r>
    </w:p>
    <w:p w14:paraId="3A15BC12" w14:textId="77777777" w:rsidR="00596FEF" w:rsidRDefault="00000000">
      <w:pPr>
        <w:numPr>
          <w:ilvl w:val="0"/>
          <w:numId w:val="167"/>
        </w:numPr>
        <w:ind w:right="15"/>
      </w:pPr>
      <w:r>
        <w:t>how much time it takes to retrain a model,</w:t>
      </w:r>
    </w:p>
    <w:p w14:paraId="6EDCC498" w14:textId="77777777" w:rsidR="00596FEF" w:rsidRDefault="00000000">
      <w:pPr>
        <w:numPr>
          <w:ilvl w:val="0"/>
          <w:numId w:val="167"/>
        </w:numPr>
        <w:ind w:right="15"/>
      </w:pPr>
      <w:r>
        <w:t>how costly it is to train and deploy the model, and</w:t>
      </w:r>
    </w:p>
    <w:p w14:paraId="266EF50E" w14:textId="77777777" w:rsidR="00596FEF" w:rsidRDefault="00000000">
      <w:pPr>
        <w:numPr>
          <w:ilvl w:val="0"/>
          <w:numId w:val="167"/>
        </w:numPr>
        <w:spacing w:after="107"/>
        <w:ind w:right="15"/>
      </w:pPr>
      <w:r>
        <w:t>how much a model update contributes to the achievement of user goals.</w:t>
      </w:r>
    </w:p>
    <w:p w14:paraId="09BBDAE7" w14:textId="77777777" w:rsidR="00596FEF" w:rsidRDefault="00000000">
      <w:pPr>
        <w:spacing w:after="112" w:line="245" w:lineRule="auto"/>
        <w:ind w:left="9" w:right="15"/>
        <w:jc w:val="left"/>
      </w:pPr>
      <w:r>
        <w:t>After a model update, a good practice is to run the model against the examples in the end-toend and confidence test sets. It’s important to make sure that the outputs are either the same as before, or that the changes are as expected. It’s also important to validate that the new model doesn’t make significantly more costly errors than the previous model.</w:t>
      </w:r>
    </w:p>
    <w:p w14:paraId="06C987F8" w14:textId="77777777" w:rsidR="00596FEF" w:rsidRDefault="00000000">
      <w:pPr>
        <w:ind w:left="9" w:right="15"/>
      </w:pPr>
      <w:r>
        <w:t>Check also that the errors are distributed uniformly across the user categories. It’s undesirable if the new model negatively affects users from a minority or specific location.</w:t>
      </w:r>
    </w:p>
    <w:p w14:paraId="7C71E379" w14:textId="77777777" w:rsidR="00596FEF" w:rsidRDefault="00596FEF">
      <w:pPr>
        <w:sectPr w:rsidR="00596FEF">
          <w:footerReference w:type="even" r:id="rId248"/>
          <w:footerReference w:type="default" r:id="rId249"/>
          <w:footerReference w:type="first" r:id="rId250"/>
          <w:pgSz w:w="9666" w:h="13323"/>
          <w:pgMar w:top="1134" w:right="817" w:bottom="1150" w:left="834" w:header="720" w:footer="720" w:gutter="0"/>
          <w:cols w:space="720"/>
          <w:titlePg/>
        </w:sectPr>
      </w:pPr>
    </w:p>
    <w:p w14:paraId="38308382" w14:textId="77777777" w:rsidR="00596FEF" w:rsidRDefault="00000000">
      <w:pPr>
        <w:spacing w:after="80" w:line="259" w:lineRule="auto"/>
        <w:ind w:left="14" w:hanging="10"/>
        <w:jc w:val="left"/>
      </w:pPr>
      <w:r>
        <w:rPr>
          <w:color w:val="7F7F7F"/>
        </w:rPr>
        <w:t>268</w:t>
      </w:r>
    </w:p>
    <w:p w14:paraId="3831D0F1" w14:textId="77777777" w:rsidR="00596FEF" w:rsidRDefault="00000000">
      <w:pPr>
        <w:spacing w:after="574" w:line="260" w:lineRule="auto"/>
        <w:ind w:left="19" w:hanging="10"/>
        <w:jc w:val="left"/>
      </w:pPr>
      <w:r>
        <w:rPr>
          <w:b/>
          <w:sz w:val="41"/>
        </w:rPr>
        <w:t>Chapter 10</w:t>
      </w:r>
    </w:p>
    <w:p w14:paraId="6A2988A9" w14:textId="77777777" w:rsidR="00596FEF" w:rsidRDefault="00000000">
      <w:pPr>
        <w:spacing w:after="500" w:line="265" w:lineRule="auto"/>
        <w:ind w:left="19" w:hanging="10"/>
        <w:jc w:val="left"/>
      </w:pPr>
      <w:r>
        <w:rPr>
          <w:b/>
          <w:sz w:val="50"/>
        </w:rPr>
        <w:t>Conclusion</w:t>
      </w:r>
    </w:p>
    <w:p w14:paraId="566CB6CD" w14:textId="77777777" w:rsidR="00596FEF" w:rsidRDefault="00000000">
      <w:pPr>
        <w:spacing w:after="120"/>
        <w:ind w:left="9" w:right="15"/>
      </w:pPr>
      <w:r>
        <w:t>In 2020, machine learning has become a mature and popular tool for solving business problems. What previously was available only to a handful of organizations, and considered “magic” by others, can today be created and used by a typical organization.</w:t>
      </w:r>
    </w:p>
    <w:p w14:paraId="23ADB688" w14:textId="77777777" w:rsidR="00596FEF" w:rsidRDefault="00000000">
      <w:pPr>
        <w:spacing w:after="120"/>
        <w:ind w:left="9" w:right="15"/>
      </w:pPr>
      <w:r>
        <w:t>Thanks to open-source code, crowdsourcing, easily accessible books, online courses, and publicly available datasets, many scientists, engineers, and even home enthusiasts may now train machine learning models. If you are lucky, your problem can be solved by writing several lines of code, as demonstrated in many online tutorials.</w:t>
      </w:r>
    </w:p>
    <w:p w14:paraId="5A405400" w14:textId="77777777" w:rsidR="00596FEF" w:rsidRDefault="00000000">
      <w:pPr>
        <w:spacing w:after="120"/>
        <w:ind w:left="9" w:right="15"/>
      </w:pPr>
      <w:r>
        <w:t>However, many things can go wrong in a machine learning project. Most are independent of the technology’s maturity or the analyst’s understanding of the machine learning algorithm.</w:t>
      </w:r>
    </w:p>
    <w:p w14:paraId="70E3609C" w14:textId="77777777" w:rsidR="00596FEF" w:rsidRDefault="00000000">
      <w:pPr>
        <w:spacing w:after="123" w:line="245" w:lineRule="auto"/>
        <w:ind w:left="9" w:right="15"/>
        <w:jc w:val="left"/>
      </w:pPr>
      <w:r>
        <w:t>Machine learning texts, online tutorials, and courses are devoted to explaining how machine learning algorithms work and how to apply them to a dataset. Your success will probably depend on other factors. What data you can get and whether you can get enough of it, how you prepare it for learning, what features you engineer, whether your solution is scalable, maintainable, cannot be manipulated by attackers, and doesn’t make costly errors — these factors are much more important for an applied machine learning project.</w:t>
      </w:r>
    </w:p>
    <w:p w14:paraId="5DFE2DFE" w14:textId="77777777" w:rsidR="00596FEF" w:rsidRDefault="00000000">
      <w:pPr>
        <w:spacing w:after="123" w:line="245" w:lineRule="auto"/>
        <w:ind w:left="9" w:right="15"/>
        <w:jc w:val="left"/>
      </w:pPr>
      <w:r>
        <w:t>Yet despite their magnitude, most modern machine learning books and courses often leave these aspects for self-study. Some provide only partial coverage, with just an application to solving a specific illustrative problem.</w:t>
      </w:r>
    </w:p>
    <w:p w14:paraId="7B3743B5" w14:textId="77777777" w:rsidR="00596FEF" w:rsidRDefault="00000000">
      <w:pPr>
        <w:spacing w:after="577"/>
        <w:ind w:left="9" w:right="15"/>
      </w:pPr>
      <w:r>
        <w:t>It’s a significant gap in knowledge, and I tried to fill it with this book.</w:t>
      </w:r>
    </w:p>
    <w:p w14:paraId="122D802D" w14:textId="77777777" w:rsidR="00596FEF" w:rsidRDefault="00000000">
      <w:pPr>
        <w:pStyle w:val="Heading2"/>
        <w:tabs>
          <w:tab w:val="center" w:pos="1608"/>
        </w:tabs>
        <w:ind w:left="0" w:firstLine="0"/>
      </w:pPr>
      <w:r>
        <w:t>10.1</w:t>
      </w:r>
      <w:r>
        <w:tab/>
        <w:t>Takeaways</w:t>
      </w:r>
    </w:p>
    <w:p w14:paraId="769AF6C4" w14:textId="77777777" w:rsidR="00596FEF" w:rsidRDefault="00000000">
      <w:pPr>
        <w:spacing w:after="251"/>
        <w:ind w:left="9" w:right="15"/>
      </w:pPr>
      <w:r>
        <w:t>What do I hope the reader takes away after reading this book?</w:t>
      </w:r>
    </w:p>
    <w:p w14:paraId="31F9B4CA" w14:textId="77777777" w:rsidR="00596FEF" w:rsidRDefault="00000000">
      <w:pPr>
        <w:spacing w:after="3" w:line="260" w:lineRule="auto"/>
        <w:ind w:left="19" w:right="18" w:hanging="10"/>
        <w:jc w:val="center"/>
      </w:pPr>
      <w:r>
        <w:t>269</w:t>
      </w:r>
    </w:p>
    <w:p w14:paraId="53997F53" w14:textId="77777777" w:rsidR="00596FEF" w:rsidRDefault="00000000">
      <w:pPr>
        <w:spacing w:after="123"/>
        <w:ind w:left="9" w:right="15"/>
      </w:pPr>
      <w:r>
        <w:t>First of all, a strong understanding that all machine learning projects are unique. There’s no single recipe that will always work. Most of the time, the greatest challenges must be solved before you type from sklearn.linear_model import LogisticRegression: you must define your goal, select a baseline, gather relevant data, get it labeled with quality labels, and transform labeled data into training, validation, and test sets. The rest of the problem is solved after you type model.fit(X,y), by applying error analysis, evaluating the model, verifying it solves the problem, and works better than the existing solution.</w:t>
      </w:r>
    </w:p>
    <w:p w14:paraId="42B67A1B" w14:textId="77777777" w:rsidR="00596FEF" w:rsidRDefault="00000000">
      <w:pPr>
        <w:spacing w:after="124"/>
        <w:ind w:left="9" w:right="15"/>
      </w:pPr>
      <w:r>
        <w:t>The seasoned analyst or machine learning engineer understands that not all problems, business or otherwise, will be solved with machine learning. In fact, many problems can be solved more easily using a heuristic, a lookup in a database, or traditional software development. You probably should not use machine learning if the system’s every action, decision, or behavior, must be explained. With rare exceptions, machine learning models are blackboxes. They will not tell you why they predicted what they predicted, nor why they didn’t predict today what they predicted yesterday, nor how to fix these issues.</w:t>
      </w:r>
    </w:p>
    <w:p w14:paraId="6D772750" w14:textId="77777777" w:rsidR="00596FEF" w:rsidRDefault="00000000">
      <w:pPr>
        <w:spacing w:after="124"/>
        <w:ind w:left="9" w:right="15"/>
      </w:pPr>
      <w:r>
        <w:t>Furthermore, unless you can find a public dataset and an open-source solution providing exactly what you need, machine learning is not the right approach for the shortest time to market. Sometimes the data needed to train and maintain a model is too hard or even impossible to get.</w:t>
      </w:r>
    </w:p>
    <w:p w14:paraId="0F2C092C" w14:textId="77777777" w:rsidR="00596FEF" w:rsidRDefault="00000000">
      <w:pPr>
        <w:spacing w:after="124"/>
        <w:ind w:left="9" w:right="15"/>
      </w:pPr>
      <w:r>
        <w:t>On the other hand, training data may be synthetically generated by using oversampling and data augmentation. These techniques are often applied when the data exhibits imbalance.</w:t>
      </w:r>
    </w:p>
    <w:p w14:paraId="2768A00C" w14:textId="77777777" w:rsidR="00596FEF" w:rsidRDefault="00000000">
      <w:pPr>
        <w:spacing w:after="124"/>
        <w:ind w:left="9" w:right="15"/>
      </w:pPr>
      <w:r>
        <w:t>Before you start collecting data, ask these questions: is your data accessible, sizeable, usable, understandable, and reliable? Good data contains enough information for modeling, has good coverage of production use cases and few biases, is big enough to allow generalization, and not a result of the model itself.</w:t>
      </w:r>
    </w:p>
    <w:p w14:paraId="73D0B5A3" w14:textId="77777777" w:rsidR="00596FEF" w:rsidRDefault="00000000">
      <w:pPr>
        <w:spacing w:after="124"/>
        <w:ind w:left="9" w:right="15"/>
      </w:pPr>
      <w:r>
        <w:t>Or does your data come with high cost, bias, imbalance, missing attributes, and/or noisy labels? Data quality must be ensured before it’s used for training.</w:t>
      </w:r>
    </w:p>
    <w:p w14:paraId="28D520C8" w14:textId="77777777" w:rsidR="00596FEF" w:rsidRDefault="00000000">
      <w:pPr>
        <w:spacing w:after="124"/>
        <w:ind w:left="9" w:right="15"/>
      </w:pPr>
      <w:r>
        <w:t>The machine learning project life cycle consists of the following stages: goal definition, data collection and preparation, feature engineering, model training, evaluation, deployment, serving, monitoring, and maintenance. At most stages, data leakage may arise. The analyst must be able to anticipate and prevent it.</w:t>
      </w:r>
    </w:p>
    <w:p w14:paraId="13576829" w14:textId="77777777" w:rsidR="00596FEF" w:rsidRDefault="00000000">
      <w:pPr>
        <w:spacing w:after="124"/>
        <w:ind w:left="9" w:right="15"/>
      </w:pPr>
      <w:r>
        <w:t>After data preparation, feature engineering is the second most important stage. For some data, such as natural language text, features may be generated in bulk by using techniques like bag-of-words. However, the most useful features are often handcrafted by the analyst domain knowledge. Put yourself into the “model’s shoes.”</w:t>
      </w:r>
    </w:p>
    <w:p w14:paraId="1B4395A8" w14:textId="77777777" w:rsidR="00596FEF" w:rsidRDefault="00000000">
      <w:pPr>
        <w:spacing w:after="124"/>
        <w:ind w:left="9" w:right="15"/>
      </w:pPr>
      <w:r>
        <w:t>Good features have high predictive power, can be computed fast, are reliable and uncorrelated. They are unitary, easy to understand and maintain. Feature extraction code is one of the most important parts of a machine learning system. It must be extensively and systematically tested.</w:t>
      </w:r>
    </w:p>
    <w:p w14:paraId="0AD120AE" w14:textId="77777777" w:rsidR="00596FEF" w:rsidRDefault="00000000">
      <w:pPr>
        <w:ind w:left="9" w:right="15"/>
      </w:pPr>
      <w:r>
        <w:t>Best practices are to scale features, store and document them in schema files or feature stores, and keep code, model, and training data in sync.</w:t>
      </w:r>
    </w:p>
    <w:p w14:paraId="13DF741A" w14:textId="77777777" w:rsidR="00596FEF" w:rsidRDefault="00000000">
      <w:pPr>
        <w:spacing w:after="108"/>
        <w:ind w:left="9" w:right="15"/>
      </w:pPr>
      <w:r>
        <w:t>You can synthesize new features by discretizing existing features, clustering training examples, and applying simple transformations to existing features, or combining pairs of them.</w:t>
      </w:r>
    </w:p>
    <w:p w14:paraId="7E75C875" w14:textId="77777777" w:rsidR="00596FEF" w:rsidRDefault="00000000">
      <w:pPr>
        <w:spacing w:after="111" w:line="245" w:lineRule="auto"/>
        <w:ind w:left="9" w:right="15"/>
        <w:jc w:val="left"/>
      </w:pPr>
      <w:r>
        <w:t>Before starting to work on a model, make sure that data conforms to the schema, then split it into three sets: training, validation, and test. Define an achievable level of performance, and choose a performance metric. It should reduce the model performance to a single number.</w:t>
      </w:r>
    </w:p>
    <w:p w14:paraId="0798277E" w14:textId="77777777" w:rsidR="00596FEF" w:rsidRDefault="00000000">
      <w:pPr>
        <w:spacing w:after="108"/>
        <w:ind w:left="9" w:right="15"/>
      </w:pPr>
      <w:r>
        <w:t>Most machine learning algorithms, models, and pipelines have hyperparameters. They can significantly influence the result of learning. However, these are not learned from data. The analyst sets their values during the hyperparameter tuning. In particular, tweaking these values controls two important tradeoffs: precision-recall and bias-variance. By varying the complexity of the model, you can reach the so-called “zone of solutions,” a situation where both bias and variance are relatively low. The solution that optimizes the performance metric is usually found in the neighborhood of the zone of solutions. Grid search is the simplest and most widely-used hyperparameter-tuning technique.</w:t>
      </w:r>
    </w:p>
    <w:p w14:paraId="732FD154" w14:textId="77777777" w:rsidR="00596FEF" w:rsidRDefault="00000000">
      <w:pPr>
        <w:spacing w:after="108"/>
        <w:ind w:left="9" w:right="15"/>
      </w:pPr>
      <w:r>
        <w:t>Instead of training a deep model from scratch, it can be useful to start with a pre-trained model. Using a pre-trained model to build your own is called transfer learning. The fact that deep models allow for transfer learning is one of its most important properties.</w:t>
      </w:r>
    </w:p>
    <w:p w14:paraId="0C7E8B70" w14:textId="77777777" w:rsidR="00596FEF" w:rsidRDefault="00000000">
      <w:pPr>
        <w:spacing w:after="108"/>
        <w:ind w:left="9" w:right="15"/>
      </w:pPr>
      <w:r>
        <w:t>Training deep models can be tricky. Implementation errors can happen at many stages, from data preparation, to defining a neural network topology. It’s recommended to start small. For example, implement a simple model using a high-level library. Apply the default hyperparameter values to a small normalized dataset fitting in memory. Once you have your first simplistic model architecture and dataset, temporarily reduce your training dataset even further, to the size of one minibatch. Then start the training. Make sure that your simple model is capable of overfitting this training minibatch.</w:t>
      </w:r>
    </w:p>
    <w:p w14:paraId="6DB80E31" w14:textId="77777777" w:rsidR="00596FEF" w:rsidRDefault="00000000">
      <w:pPr>
        <w:spacing w:after="108"/>
        <w:ind w:left="9" w:right="15"/>
      </w:pPr>
      <w:r>
        <w:t>Your machine learning system’s performance may benefit from model stacking. Ideally, base models used for stacking are obtained from algorithms or models of a different nature, such as random forests, gradient boosting, support vector machines, and deep models. Many real-world production systems are based on stacked models.</w:t>
      </w:r>
    </w:p>
    <w:p w14:paraId="49056B15" w14:textId="77777777" w:rsidR="00596FEF" w:rsidRDefault="00000000">
      <w:pPr>
        <w:spacing w:after="108"/>
        <w:ind w:left="9" w:right="15"/>
      </w:pPr>
      <w:r>
        <w:t>Machine learning model errors can be either uniform, and apply to all use cases with the same rate, or focused, and apply to certain use cases more frequently. By fixing a focused error, you fix it once for many examples.</w:t>
      </w:r>
    </w:p>
    <w:p w14:paraId="6FE9D314" w14:textId="77777777" w:rsidR="00596FEF" w:rsidRDefault="00000000">
      <w:pPr>
        <w:spacing w:after="295"/>
        <w:ind w:left="9" w:right="15"/>
      </w:pPr>
      <w:r>
        <w:t>Model performance can be improved using the following simple, iterative process:</w:t>
      </w:r>
    </w:p>
    <w:p w14:paraId="785386EC" w14:textId="77777777" w:rsidR="00596FEF" w:rsidRDefault="00000000">
      <w:pPr>
        <w:numPr>
          <w:ilvl w:val="0"/>
          <w:numId w:val="168"/>
        </w:numPr>
        <w:ind w:right="15" w:hanging="266"/>
      </w:pPr>
      <w:r>
        <w:t>Build the model using the best values of hyperparameters identified so far.</w:t>
      </w:r>
    </w:p>
    <w:p w14:paraId="376BF1B6" w14:textId="77777777" w:rsidR="00596FEF" w:rsidRDefault="00000000">
      <w:pPr>
        <w:numPr>
          <w:ilvl w:val="0"/>
          <w:numId w:val="168"/>
        </w:numPr>
        <w:ind w:right="15" w:hanging="266"/>
      </w:pPr>
      <w:r>
        <w:t>Test the model by applying it to a small subset of the validation set.</w:t>
      </w:r>
    </w:p>
    <w:p w14:paraId="4324B533" w14:textId="77777777" w:rsidR="00596FEF" w:rsidRDefault="00000000">
      <w:pPr>
        <w:numPr>
          <w:ilvl w:val="0"/>
          <w:numId w:val="168"/>
        </w:numPr>
        <w:ind w:right="15" w:hanging="266"/>
      </w:pPr>
      <w:r>
        <w:t>Find the most frequent error patterns on that small validation set.</w:t>
      </w:r>
    </w:p>
    <w:p w14:paraId="72483672" w14:textId="77777777" w:rsidR="00596FEF" w:rsidRDefault="00000000">
      <w:pPr>
        <w:numPr>
          <w:ilvl w:val="0"/>
          <w:numId w:val="168"/>
        </w:numPr>
        <w:ind w:right="15" w:hanging="266"/>
      </w:pPr>
      <w:r>
        <w:t>Generate new features, or add more training data to fix the observed error patterns.</w:t>
      </w:r>
    </w:p>
    <w:p w14:paraId="575DBA35" w14:textId="77777777" w:rsidR="00596FEF" w:rsidRDefault="00000000">
      <w:pPr>
        <w:numPr>
          <w:ilvl w:val="0"/>
          <w:numId w:val="168"/>
        </w:numPr>
        <w:spacing w:after="296"/>
        <w:ind w:right="15" w:hanging="266"/>
      </w:pPr>
      <w:r>
        <w:t>Repeat until no frequent error patterns are observed.</w:t>
      </w:r>
    </w:p>
    <w:p w14:paraId="41BD7AC4" w14:textId="77777777" w:rsidR="00596FEF" w:rsidRDefault="00000000">
      <w:pPr>
        <w:spacing w:after="255"/>
        <w:ind w:left="9" w:right="15"/>
      </w:pPr>
      <w:r>
        <w:t>The model must be carefully evaluated before deployment, and continuously afterwards. Perform an offline model evaluation when the model is initially trained, based on the historical</w:t>
      </w:r>
    </w:p>
    <w:p w14:paraId="1D1B802E" w14:textId="77777777" w:rsidR="00596FEF" w:rsidRDefault="00000000">
      <w:pPr>
        <w:spacing w:after="143" w:line="259" w:lineRule="auto"/>
        <w:ind w:left="10" w:right="18" w:hanging="10"/>
        <w:jc w:val="right"/>
      </w:pPr>
      <w:r>
        <w:rPr>
          <w:color w:val="7F7F7F"/>
        </w:rPr>
        <w:t>271</w:t>
      </w:r>
    </w:p>
    <w:p w14:paraId="4311296C" w14:textId="77777777" w:rsidR="00596FEF" w:rsidRDefault="00000000">
      <w:pPr>
        <w:spacing w:after="111"/>
        <w:ind w:left="9" w:right="15"/>
      </w:pPr>
      <w:r>
        <w:t>data. An online model evaluation consists of testing and comparing models in the production environment, using online data. Two popular techniques of online model evaluation are A/B testing and multi-armed bandit. They allow us to determine whether the new model is better than the old one.</w:t>
      </w:r>
    </w:p>
    <w:p w14:paraId="046EDD5E" w14:textId="77777777" w:rsidR="00596FEF" w:rsidRDefault="00000000">
      <w:pPr>
        <w:spacing w:after="111"/>
        <w:ind w:left="9" w:right="15"/>
      </w:pPr>
      <w:r>
        <w:t>A model may be deployed following several patterns: statically (as a part of an installable software package), dynamically on the user’s device or a server, or via model streaming. In addition, choose among strategies such as single deployment, silent deployment, canary deployment, and multi-armed bandit. Each pattern and strategy has its pros and cons, and should be chosen depending on your business application.</w:t>
      </w:r>
    </w:p>
    <w:p w14:paraId="2C2F1D6A" w14:textId="77777777" w:rsidR="00596FEF" w:rsidRDefault="00000000">
      <w:pPr>
        <w:spacing w:after="111"/>
        <w:ind w:left="9" w:right="15"/>
      </w:pPr>
      <w:r>
        <w:t>Algorithmic efficiency is also an important consideration for model deployment. Scientific Python packages like NumPy, SciPy, and scikit-learn were built by experienced scientists and engineers with efficiency in mind. They have many methods implemented in C for maximum efficiency. Avoid writing your own production code, when you can reuse a popular and mature library or package. For high efficiency, choose appropriate data structures and caching.</w:t>
      </w:r>
    </w:p>
    <w:p w14:paraId="2688432D" w14:textId="77777777" w:rsidR="00596FEF" w:rsidRDefault="00000000">
      <w:pPr>
        <w:spacing w:after="113" w:line="245" w:lineRule="auto"/>
        <w:ind w:left="9" w:right="15"/>
        <w:jc w:val="left"/>
      </w:pPr>
      <w:r>
        <w:t>For some applications, the prediction speed is critical. In such cases, the production code is written in a compiled language, such as Java or C/C++. If a data analyst has built a model in Python or R, there are several options for production deployment: rewrite the code in a compiled programming language of the production environment, use a model representation standard such as PMML or PFA, or use a specialized execution engine such as MLeap.</w:t>
      </w:r>
    </w:p>
    <w:p w14:paraId="5485DCC1" w14:textId="77777777" w:rsidR="00596FEF" w:rsidRDefault="00000000">
      <w:pPr>
        <w:spacing w:after="111"/>
        <w:ind w:left="9" w:right="15"/>
      </w:pPr>
      <w:r>
        <w:t>Machine learning models are served in either batch or on-demand mode. When served on-demand, a model is usually wrapped into a REST API. Serving a machine is often done by using a streaming architecture.</w:t>
      </w:r>
    </w:p>
    <w:p w14:paraId="2E72B5ED" w14:textId="77777777" w:rsidR="00596FEF" w:rsidRDefault="00000000">
      <w:pPr>
        <w:spacing w:after="111"/>
        <w:ind w:left="9" w:right="15"/>
      </w:pPr>
      <w:r>
        <w:t>When a software system is exposed to the real world, its architecture must be ready to effectively react to errors, change, and human nature. A model must be constantly monitored. Monitoring must allow us to make sure that the model is served correctly and its performance remains within acceptable limits.</w:t>
      </w:r>
    </w:p>
    <w:p w14:paraId="01BA0876" w14:textId="77777777" w:rsidR="00596FEF" w:rsidRDefault="00000000">
      <w:pPr>
        <w:spacing w:after="111"/>
        <w:ind w:left="9" w:right="15"/>
      </w:pPr>
      <w:r>
        <w:t>It is important to log enough information to reproduce any erratic system behavior during future analysis. If the model is served to a front-end user, it’s important to save the user’s context at the moment of the model serving.</w:t>
      </w:r>
    </w:p>
    <w:p w14:paraId="58E355A8" w14:textId="77777777" w:rsidR="00596FEF" w:rsidRDefault="00000000">
      <w:pPr>
        <w:spacing w:after="111"/>
        <w:ind w:left="9" w:right="15"/>
      </w:pPr>
      <w:r>
        <w:t>Some users can try to abuse your model to reach their own business goals. To prevent abuse, don’t trust the data coming from a user, unless similar data comes from multiple users. Assign a reputation score to each user and don’t trust the data obtained from users with low reputations. Classify user behavior as normal or abnormal, and make progressively longer pauses or block some users, if necessary.</w:t>
      </w:r>
    </w:p>
    <w:p w14:paraId="2459F01E" w14:textId="77777777" w:rsidR="00596FEF" w:rsidRDefault="00000000">
      <w:pPr>
        <w:spacing w:after="3" w:line="245" w:lineRule="auto"/>
        <w:ind w:left="9" w:right="15"/>
        <w:jc w:val="left"/>
      </w:pPr>
      <w:r>
        <w:t>Regularly update your model by analyzing users’ behavior and input data, to make it more robust. Afterwards, run the new model against the end-to-end and confidence test sets. Make sure that the outputs are as before, or that the changes are as expected. Validate that the new model doesn’t make significantly more costly errors. Ensure errors are distributed uniformly across user categories. It’s undesirable if the new model affects negatively most users from a minority or specific location.</w:t>
      </w:r>
    </w:p>
    <w:p w14:paraId="295D7076" w14:textId="77777777" w:rsidR="00596FEF" w:rsidRDefault="00000000">
      <w:pPr>
        <w:spacing w:after="318" w:line="259" w:lineRule="auto"/>
        <w:ind w:right="9" w:firstLine="0"/>
        <w:jc w:val="center"/>
      </w:pPr>
      <w:r>
        <w:rPr>
          <w:i/>
        </w:rPr>
        <w:t>∗ ∗ ∗</w:t>
      </w:r>
    </w:p>
    <w:p w14:paraId="00B0363D" w14:textId="77777777" w:rsidR="00596FEF" w:rsidRDefault="00000000">
      <w:pPr>
        <w:spacing w:after="128"/>
        <w:ind w:left="9" w:right="15"/>
      </w:pPr>
      <w:r>
        <w:t xml:space="preserve">The book stops here, but your learning doesn’t. Machine learning engineering is a relatively new field of software engineering. Thanks to online publications and open source, I’m sure that new best practices, libraries, and frameworks simplifying or solidifying the stages of data preparation, model evaluation, deployment, serving, and monitoring, will appear during the upcoming years. Subscribe to my mailing list on this book’s companion website </w:t>
      </w:r>
      <w:hyperlink r:id="rId251">
        <w:r>
          <w:t>http://www.mlebook.com</w:t>
        </w:r>
      </w:hyperlink>
      <w:hyperlink r:id="rId252">
        <w:r>
          <w:t>.</w:t>
        </w:r>
      </w:hyperlink>
      <w:r>
        <w:t xml:space="preserve"> You will regularly receive relevant links.</w:t>
      </w:r>
    </w:p>
    <w:p w14:paraId="031D6DB3" w14:textId="77777777" w:rsidR="00596FEF" w:rsidRDefault="00000000">
      <w:pPr>
        <w:spacing w:after="576"/>
        <w:ind w:left="9" w:right="15"/>
      </w:pPr>
      <w:r>
        <w:t xml:space="preserve">Please keep in mind that, like its predecessor </w:t>
      </w:r>
      <w:hyperlink r:id="rId253">
        <w:r>
          <w:t>The Hundred-Page Machine Learning Book,</w:t>
        </w:r>
      </w:hyperlink>
      <w:r>
        <w:t xml:space="preserve"> this book is distributed on the “read-first, buy-later” principle. This means that you may download the entire text of the book from its companion website and read before buying. If you’re reading these concluding words from a PDF file, and cannot remember having paid for it, please consider buying the book. You may buy it from Amazon, Leanpub, and other major online book sellers.</w:t>
      </w:r>
    </w:p>
    <w:p w14:paraId="1B060D99" w14:textId="77777777" w:rsidR="00596FEF" w:rsidRDefault="00000000">
      <w:pPr>
        <w:pStyle w:val="Heading2"/>
        <w:tabs>
          <w:tab w:val="center" w:pos="2141"/>
        </w:tabs>
        <w:ind w:left="0" w:firstLine="0"/>
      </w:pPr>
      <w:r>
        <w:t>10.2</w:t>
      </w:r>
      <w:r>
        <w:tab/>
        <w:t>What to Read Next</w:t>
      </w:r>
    </w:p>
    <w:p w14:paraId="524473F1" w14:textId="77777777" w:rsidR="00596FEF" w:rsidRDefault="00000000">
      <w:pPr>
        <w:spacing w:after="119"/>
        <w:ind w:left="9" w:right="15"/>
      </w:pPr>
      <w:r>
        <w:t>There are many great books on machine learning and artificial intelligence. Here, I will give you only several recommendations.</w:t>
      </w:r>
    </w:p>
    <w:p w14:paraId="2720CF70" w14:textId="77777777" w:rsidR="00596FEF" w:rsidRDefault="00000000">
      <w:pPr>
        <w:spacing w:after="178"/>
        <w:ind w:left="9" w:right="15"/>
      </w:pPr>
      <w:r>
        <w:t>If you would like to get hands-on experience with practical machine learning in Python, there are two books:</w:t>
      </w:r>
    </w:p>
    <w:p w14:paraId="30C2C69E" w14:textId="77777777" w:rsidR="00596FEF" w:rsidRDefault="00000000">
      <w:pPr>
        <w:numPr>
          <w:ilvl w:val="0"/>
          <w:numId w:val="169"/>
        </w:numPr>
        <w:ind w:right="15" w:hanging="217"/>
      </w:pPr>
      <w:r>
        <w:t>“Hands-On Machine Learning with Scikit-Learn, Keras, and TensorFlow” (2</w:t>
      </w:r>
      <w:r>
        <w:rPr>
          <w:vertAlign w:val="superscript"/>
        </w:rPr>
        <w:t xml:space="preserve">nd </w:t>
      </w:r>
      <w:r>
        <w:t>edition) by Aurélien Géron (O’Reilly Media, 2019), and</w:t>
      </w:r>
    </w:p>
    <w:p w14:paraId="3B4A6774" w14:textId="77777777" w:rsidR="00596FEF" w:rsidRDefault="00000000">
      <w:pPr>
        <w:numPr>
          <w:ilvl w:val="0"/>
          <w:numId w:val="169"/>
        </w:numPr>
        <w:spacing w:after="142"/>
        <w:ind w:right="15" w:hanging="217"/>
      </w:pPr>
      <w:r>
        <w:t>“Python Machine Learning” (3</w:t>
      </w:r>
      <w:r>
        <w:rPr>
          <w:vertAlign w:val="superscript"/>
        </w:rPr>
        <w:t xml:space="preserve">rd </w:t>
      </w:r>
      <w:r>
        <w:t>edition) by Sebastian Raschka (Packt Publishing, 2019).</w:t>
      </w:r>
    </w:p>
    <w:p w14:paraId="306F8EA1" w14:textId="77777777" w:rsidR="00596FEF" w:rsidRDefault="00000000">
      <w:pPr>
        <w:spacing w:after="115"/>
        <w:ind w:left="9" w:right="15"/>
      </w:pPr>
      <w:r>
        <w:t>For R, the best choice is “Machine Learning with R” by Brett Lantz (Packt Publishing, 2019).</w:t>
      </w:r>
    </w:p>
    <w:p w14:paraId="42BF86E3" w14:textId="77777777" w:rsidR="00596FEF" w:rsidRDefault="00000000">
      <w:pPr>
        <w:spacing w:after="188"/>
        <w:ind w:left="9" w:right="15"/>
      </w:pPr>
      <w:r>
        <w:t>To get a deeper understanding of the underlying math behind various machine learning algorithms, I recommend,</w:t>
      </w:r>
    </w:p>
    <w:p w14:paraId="48A6887B" w14:textId="77777777" w:rsidR="00596FEF" w:rsidRDefault="00000000">
      <w:pPr>
        <w:numPr>
          <w:ilvl w:val="0"/>
          <w:numId w:val="169"/>
        </w:numPr>
        <w:ind w:right="15" w:hanging="217"/>
      </w:pPr>
      <w:r>
        <w:t>“Pattern Recognition and Machine Learning” by Christopher Bishop (Springer, 2006), and</w:t>
      </w:r>
    </w:p>
    <w:p w14:paraId="37CEC49B" w14:textId="77777777" w:rsidR="00596FEF" w:rsidRDefault="00000000">
      <w:pPr>
        <w:numPr>
          <w:ilvl w:val="0"/>
          <w:numId w:val="169"/>
        </w:numPr>
        <w:spacing w:after="116"/>
        <w:ind w:right="15" w:hanging="217"/>
      </w:pPr>
      <w:r>
        <w:t>“An Introduction to Statistical Learning” by Gareth James et al. (Springer, 2013).</w:t>
      </w:r>
    </w:p>
    <w:p w14:paraId="125933B2" w14:textId="77777777" w:rsidR="00596FEF" w:rsidRDefault="00000000">
      <w:pPr>
        <w:spacing w:after="183"/>
        <w:ind w:left="9" w:right="15"/>
      </w:pPr>
      <w:r>
        <w:t>To get more detailed understanding of deep learning, I recommend,</w:t>
      </w:r>
    </w:p>
    <w:p w14:paraId="0320EEC9" w14:textId="77777777" w:rsidR="00596FEF" w:rsidRDefault="00000000">
      <w:pPr>
        <w:numPr>
          <w:ilvl w:val="0"/>
          <w:numId w:val="169"/>
        </w:numPr>
        <w:ind w:right="15" w:hanging="217"/>
      </w:pPr>
      <w:r>
        <w:t>“Neural Networks and Deep Learning” by Michael Nielsen (online, 2005), and</w:t>
      </w:r>
    </w:p>
    <w:p w14:paraId="21755490" w14:textId="77777777" w:rsidR="00596FEF" w:rsidRDefault="00000000">
      <w:pPr>
        <w:numPr>
          <w:ilvl w:val="0"/>
          <w:numId w:val="169"/>
        </w:numPr>
        <w:spacing w:after="116"/>
        <w:ind w:right="15" w:hanging="217"/>
      </w:pPr>
      <w:r>
        <w:t>“Generative Deep Learning” by David Foster (O’Reilly Media, 2019).</w:t>
      </w:r>
    </w:p>
    <w:p w14:paraId="2D39CCFE" w14:textId="77777777" w:rsidR="00596FEF" w:rsidRDefault="00000000">
      <w:pPr>
        <w:spacing w:after="254"/>
        <w:ind w:left="9" w:right="15"/>
      </w:pPr>
      <w:r>
        <w:t>If your ambitions go far beyond machine learning and you want to sweep the whole field of artificial intelligence, then “Artificial Intelligence: A Modern Approach” (4</w:t>
      </w:r>
      <w:r>
        <w:rPr>
          <w:vertAlign w:val="superscript"/>
        </w:rPr>
        <w:t xml:space="preserve">th </w:t>
      </w:r>
      <w:r>
        <w:t>Edition) by Stuart Russell and Peter Norvig (Pearson, 2020), known as AIMA, is your best book.</w:t>
      </w:r>
    </w:p>
    <w:p w14:paraId="1D79EAFE" w14:textId="77777777" w:rsidR="00596FEF" w:rsidRDefault="00000000">
      <w:pPr>
        <w:spacing w:after="143" w:line="259" w:lineRule="auto"/>
        <w:ind w:left="10" w:right="18" w:hanging="10"/>
        <w:jc w:val="right"/>
      </w:pPr>
      <w:r>
        <w:rPr>
          <w:color w:val="7F7F7F"/>
        </w:rPr>
        <w:t>273</w:t>
      </w:r>
    </w:p>
    <w:p w14:paraId="6938C705" w14:textId="77777777" w:rsidR="00596FEF" w:rsidRDefault="00000000">
      <w:pPr>
        <w:pStyle w:val="Heading2"/>
        <w:tabs>
          <w:tab w:val="center" w:pos="2183"/>
        </w:tabs>
        <w:ind w:left="0" w:firstLine="0"/>
      </w:pPr>
      <w:r>
        <w:t>10.3</w:t>
      </w:r>
      <w:r>
        <w:tab/>
        <w:t>Acknowledgements</w:t>
      </w:r>
    </w:p>
    <w:p w14:paraId="42380639" w14:textId="77777777" w:rsidR="00596FEF" w:rsidRDefault="00000000">
      <w:pPr>
        <w:spacing w:after="112" w:line="245" w:lineRule="auto"/>
        <w:ind w:left="9" w:right="15"/>
        <w:jc w:val="left"/>
      </w:pPr>
      <w:r>
        <w:t>The high quality of this book would be impossible without volunteering editors. I especially thank the following readers for their systematic contributions: Alexander Sack, Ana Fotina, Francesco Rinarelli, Yonas Mitike Kassa, Kelvin Sundli, Idris Aleem, and Tim Flocke.</w:t>
      </w:r>
    </w:p>
    <w:p w14:paraId="7A5398C3" w14:textId="77777777" w:rsidR="00596FEF" w:rsidRDefault="00000000">
      <w:pPr>
        <w:spacing w:after="112" w:line="245" w:lineRule="auto"/>
        <w:ind w:left="9" w:right="15"/>
        <w:jc w:val="left"/>
      </w:pPr>
      <w:r>
        <w:t>I thank scientific advisors, Veronique Tremblay and Maximilian Hudlberger, for the review and correction of the Model Evaluation chapter. I’m also grateful to Cassie Kozyrkov for her attentive and critical eye that allowed solidifying the section on statistical tests.</w:t>
      </w:r>
    </w:p>
    <w:p w14:paraId="74186BCB" w14:textId="77777777" w:rsidR="00596FEF" w:rsidRDefault="00000000">
      <w:pPr>
        <w:ind w:left="9" w:right="15"/>
      </w:pPr>
      <w:r>
        <w:t>Other wonderful people to whom I am grateful for their help are Jean Santos, Carlos Azevedo,</w:t>
      </w:r>
    </w:p>
    <w:p w14:paraId="67EC4DCB" w14:textId="77777777" w:rsidR="00596FEF" w:rsidRDefault="00000000">
      <w:pPr>
        <w:ind w:left="9" w:right="15"/>
      </w:pPr>
      <w:r>
        <w:t>Zakarie Hashi, Tridib Dutta, Zakariya Abu-Grin, Suhel Khan, Brad Ezard, Cole Holcomb, Oliver Proud, Michael Schock, Fernando Hannaka, Ayla Khan, Varuna Eswer, Stephen Fox, Brad Klassen, Felipe Duque, Alexandre Mundim, John Hill, Ryan Volpi, Gaurish Katlana, Harsha</w:t>
      </w:r>
    </w:p>
    <w:p w14:paraId="6F71591B" w14:textId="77777777" w:rsidR="00596FEF" w:rsidRDefault="00000000">
      <w:pPr>
        <w:ind w:left="9" w:right="15"/>
      </w:pPr>
      <w:r>
        <w:t>Srivatsa, Agrita Garnizone, Shyambhu Mukherjee, Christopher Thompson, Sylvain Truong,</w:t>
      </w:r>
    </w:p>
    <w:p w14:paraId="6A746461" w14:textId="77777777" w:rsidR="00596FEF" w:rsidRDefault="00000000">
      <w:pPr>
        <w:ind w:left="9" w:right="15"/>
      </w:pPr>
      <w:r>
        <w:t>Niklas Hansson, Zhihao Wu, Max Schumacher, Piers Casimir, Harry Ritchie, Marko Peltojoki,</w:t>
      </w:r>
    </w:p>
    <w:p w14:paraId="0E3BDBF2" w14:textId="77777777" w:rsidR="00596FEF" w:rsidRDefault="00000000">
      <w:pPr>
        <w:ind w:left="9" w:right="15"/>
      </w:pPr>
      <w:r>
        <w:t>Gregory V., Win Pet, Yihwa Kim, Timothée Bernard, Marwen Sallem, Daniel Bourguet, Aliza</w:t>
      </w:r>
    </w:p>
    <w:p w14:paraId="29718C50" w14:textId="77777777" w:rsidR="00596FEF" w:rsidRDefault="00000000">
      <w:pPr>
        <w:ind w:left="9" w:right="15"/>
      </w:pPr>
      <w:r>
        <w:t>Rubenstein, Alice O., Juan Carlo Rebanal, Haider Al-Tahan, Josh Cooper, Venkata Yerubandi, Mahendren S., Abhijit Kumar, Mathieu Bouchard, Yacin Bahi, Samir Char, Luis Leopoldo Perez,</w:t>
      </w:r>
    </w:p>
    <w:p w14:paraId="042091CA" w14:textId="77777777" w:rsidR="00596FEF" w:rsidRDefault="00000000">
      <w:pPr>
        <w:ind w:left="9" w:right="15"/>
      </w:pPr>
      <w:r>
        <w:t>Mitchell DeHaven, Martin Gubri, Guillermo Santamaría, Mustafa Murat Arat, Rex Donahey,</w:t>
      </w:r>
    </w:p>
    <w:p w14:paraId="708592C0" w14:textId="77777777" w:rsidR="00596FEF" w:rsidRDefault="00000000">
      <w:pPr>
        <w:ind w:left="9" w:right="15"/>
      </w:pPr>
      <w:r>
        <w:t>Nathaniel Netirungroj, Aliza Rubenstein , Rahima Karimova, Darwin Brochero, Vaheid Wallets,</w:t>
      </w:r>
    </w:p>
    <w:p w14:paraId="4F5BBB92" w14:textId="77777777" w:rsidR="00596FEF" w:rsidRDefault="00000000">
      <w:pPr>
        <w:spacing w:after="3" w:line="245" w:lineRule="auto"/>
        <w:ind w:left="9" w:right="15"/>
        <w:jc w:val="left"/>
      </w:pPr>
      <w:r>
        <w:t>Bharat Raghunathan, Carlos Salas, Ji Hui Yang, Jonas Atarust, Siddarth Sampangi, Utkarsh Mittal, Felipe Antunes, Larysa Visengeriyeva, Sorin Gatea, Mattia Pancerasa, Victor Zabalza, Dibyendu Mandal, and James Hoover.</w:t>
      </w:r>
    </w:p>
    <w:p w14:paraId="0D37B891" w14:textId="77777777" w:rsidR="00596FEF" w:rsidRDefault="00000000">
      <w:pPr>
        <w:spacing w:after="370" w:line="265" w:lineRule="auto"/>
        <w:ind w:left="19" w:hanging="10"/>
        <w:jc w:val="left"/>
      </w:pPr>
      <w:r>
        <w:rPr>
          <w:b/>
          <w:sz w:val="50"/>
        </w:rPr>
        <w:t>Index</w:t>
      </w:r>
    </w:p>
    <w:p w14:paraId="2DB05510" w14:textId="77777777" w:rsidR="00596FEF" w:rsidRDefault="00000000">
      <w:pPr>
        <w:spacing w:after="3" w:line="245" w:lineRule="auto"/>
        <w:ind w:left="9" w:right="1157"/>
        <w:jc w:val="left"/>
      </w:pPr>
      <w:r>
        <w:t>A/B testing, 200, 258</w:t>
      </w:r>
      <w:r>
        <w:tab/>
        <w:t>back translation, 61 accuracy, 24, 124, 136</w:t>
      </w:r>
      <w:r>
        <w:tab/>
        <w:t>backpropagation, 164 cost-sensitive, 136</w:t>
      </w:r>
      <w:r>
        <w:tab/>
        <w:t>bag-of-n-grams, 80</w:t>
      </w:r>
    </w:p>
    <w:p w14:paraId="60BC1E1A" w14:textId="77777777" w:rsidR="00596FEF" w:rsidRDefault="00000000">
      <w:pPr>
        <w:tabs>
          <w:tab w:val="center" w:pos="1242"/>
          <w:tab w:val="right" w:pos="8023"/>
        </w:tabs>
        <w:spacing w:after="41" w:line="249" w:lineRule="auto"/>
        <w:ind w:firstLine="0"/>
        <w:jc w:val="left"/>
      </w:pPr>
      <w:r>
        <w:rPr>
          <w:sz w:val="22"/>
        </w:rPr>
        <w:tab/>
      </w:r>
      <w:r>
        <w:t>per-class, 137, 179</w:t>
      </w:r>
      <w:r>
        <w:tab/>
        <w:t>bag-of-words, 77, 85, 95, 111, 124, 128,</w:t>
      </w:r>
    </w:p>
    <w:p w14:paraId="2BDBBCBD" w14:textId="77777777" w:rsidR="00596FEF" w:rsidRDefault="00000000">
      <w:pPr>
        <w:spacing w:after="57" w:line="245" w:lineRule="auto"/>
        <w:ind w:left="9" w:right="1990"/>
        <w:jc w:val="left"/>
      </w:pPr>
      <w:r>
        <w:t>activation function, 105</w:t>
      </w:r>
      <w:r>
        <w:tab/>
        <w:t>159 Adam, 166, 169, 187</w:t>
      </w:r>
      <w:r>
        <w:tab/>
        <w:t>bagging, 96 ADASYN, 62</w:t>
      </w:r>
      <w:r>
        <w:tab/>
        <w:t>base model, 173</w:t>
      </w:r>
    </w:p>
    <w:p w14:paraId="27E46AB7" w14:textId="77777777" w:rsidR="00596FEF" w:rsidRDefault="00000000">
      <w:pPr>
        <w:spacing w:line="308" w:lineRule="auto"/>
        <w:ind w:left="9" w:right="555"/>
      </w:pPr>
      <w:r>
        <w:t>adversarial validation, 176</w:t>
      </w:r>
      <w:r>
        <w:tab/>
        <w:t>baseline, 10, 123, 133 Aho–Corasick algorithm, 76</w:t>
      </w:r>
      <w:r>
        <w:tab/>
        <w:t>batch normalization, 182</w:t>
      </w:r>
    </w:p>
    <w:p w14:paraId="00DEAFF9" w14:textId="77777777" w:rsidR="00596FEF" w:rsidRDefault="00000000">
      <w:pPr>
        <w:tabs>
          <w:tab w:val="center" w:pos="4747"/>
          <w:tab w:val="center" w:pos="5988"/>
          <w:tab w:val="right" w:pos="8023"/>
        </w:tabs>
        <w:spacing w:after="142"/>
        <w:ind w:firstLine="0"/>
        <w:jc w:val="left"/>
      </w:pPr>
      <w:r>
        <w:t>Akka Streams, 224</w:t>
      </w:r>
      <w:r>
        <w:tab/>
        <w:t>Bayesian</w:t>
      </w:r>
      <w:r>
        <w:tab/>
        <w:t>hyperparameter</w:t>
      </w:r>
      <w:r>
        <w:tab/>
        <w:t>optimization,</w:t>
      </w:r>
    </w:p>
    <w:p w14:paraId="7A118D7D" w14:textId="77777777" w:rsidR="00596FEF" w:rsidRDefault="00000000">
      <w:pPr>
        <w:tabs>
          <w:tab w:val="center" w:pos="5302"/>
        </w:tabs>
        <w:ind w:firstLine="0"/>
        <w:jc w:val="left"/>
      </w:pPr>
      <w:r>
        <w:t>AlexNet, 107</w:t>
      </w:r>
      <w:r>
        <w:tab/>
      </w:r>
      <w:r>
        <w:rPr>
          <w:sz w:val="31"/>
          <w:vertAlign w:val="superscript"/>
        </w:rPr>
        <w:t>146</w:t>
      </w:r>
    </w:p>
    <w:p w14:paraId="0E6DF0CC" w14:textId="77777777" w:rsidR="00596FEF" w:rsidRDefault="00000000">
      <w:pPr>
        <w:tabs>
          <w:tab w:val="center" w:pos="4973"/>
        </w:tabs>
        <w:ind w:firstLine="0"/>
        <w:jc w:val="left"/>
      </w:pPr>
      <w:r>
        <w:t>algorithmic efficiency, 232</w:t>
      </w:r>
      <w:r>
        <w:tab/>
      </w:r>
      <w:r>
        <w:rPr>
          <w:sz w:val="31"/>
          <w:vertAlign w:val="superscript"/>
        </w:rPr>
        <w:t>BERT, 61, 157</w:t>
      </w:r>
    </w:p>
    <w:p w14:paraId="2ABB6ED8" w14:textId="77777777" w:rsidR="00596FEF" w:rsidRDefault="00000000">
      <w:pPr>
        <w:tabs>
          <w:tab w:val="center" w:pos="4527"/>
        </w:tabs>
        <w:ind w:firstLine="0"/>
        <w:jc w:val="left"/>
      </w:pPr>
      <w:r>
        <w:t>almost correct predictions error rate, 133</w:t>
      </w:r>
      <w:r>
        <w:tab/>
      </w:r>
      <w:r>
        <w:rPr>
          <w:sz w:val="31"/>
          <w:vertAlign w:val="superscript"/>
        </w:rPr>
        <w:t>bias</w:t>
      </w:r>
    </w:p>
    <w:p w14:paraId="739818CD" w14:textId="77777777" w:rsidR="00596FEF" w:rsidRDefault="00000000">
      <w:pPr>
        <w:tabs>
          <w:tab w:val="center" w:pos="5654"/>
        </w:tabs>
        <w:ind w:firstLine="0"/>
        <w:jc w:val="left"/>
      </w:pPr>
      <w:r>
        <w:t>alternative hypothesis, 201</w:t>
      </w:r>
      <w:r>
        <w:tab/>
      </w:r>
      <w:r>
        <w:rPr>
          <w:sz w:val="31"/>
          <w:vertAlign w:val="superscript"/>
        </w:rPr>
        <w:t>experimenter, 43, 45</w:t>
      </w:r>
    </w:p>
    <w:p w14:paraId="2CFC637D" w14:textId="77777777" w:rsidR="00596FEF" w:rsidRDefault="00000000">
      <w:pPr>
        <w:tabs>
          <w:tab w:val="center" w:pos="5258"/>
        </w:tabs>
        <w:ind w:firstLine="0"/>
        <w:jc w:val="left"/>
      </w:pPr>
      <w:r>
        <w:t>Amazon S3, 69, 71</w:t>
      </w:r>
      <w:r>
        <w:tab/>
      </w:r>
      <w:r>
        <w:rPr>
          <w:sz w:val="31"/>
          <w:vertAlign w:val="superscript"/>
        </w:rPr>
        <w:t>funding, 42</w:t>
      </w:r>
    </w:p>
    <w:p w14:paraId="6981855B" w14:textId="77777777" w:rsidR="00596FEF" w:rsidRDefault="00000000">
      <w:pPr>
        <w:spacing w:after="3" w:line="260" w:lineRule="auto"/>
        <w:ind w:left="2323" w:hanging="10"/>
        <w:jc w:val="center"/>
      </w:pPr>
      <w:r>
        <w:t>high, 149</w:t>
      </w:r>
    </w:p>
    <w:p w14:paraId="28E5D0D2" w14:textId="77777777" w:rsidR="00596FEF" w:rsidRDefault="00000000">
      <w:pPr>
        <w:spacing w:line="378" w:lineRule="auto"/>
        <w:ind w:left="9" w:right="1694"/>
      </w:pPr>
      <w:r>
        <w:t>analysis of algorithms, 230</w:t>
      </w:r>
      <w:r>
        <w:tab/>
        <w:t>in data, 40 Apache Flink, 224</w:t>
      </w:r>
      <w:r>
        <w:tab/>
        <w:t>labeling, 43, 45</w:t>
      </w:r>
    </w:p>
    <w:p w14:paraId="1388DD30" w14:textId="77777777" w:rsidR="00596FEF" w:rsidRDefault="00000000">
      <w:pPr>
        <w:tabs>
          <w:tab w:val="center" w:pos="5122"/>
        </w:tabs>
        <w:spacing w:after="109"/>
        <w:ind w:firstLine="0"/>
        <w:jc w:val="left"/>
      </w:pPr>
      <w:r>
        <w:t>Apache Kafka, 245</w:t>
      </w:r>
      <w:r>
        <w:tab/>
        <w:t>low, 149</w:t>
      </w:r>
    </w:p>
    <w:p w14:paraId="049A2633" w14:textId="77777777" w:rsidR="00596FEF" w:rsidRDefault="00000000">
      <w:pPr>
        <w:tabs>
          <w:tab w:val="center" w:pos="5798"/>
        </w:tabs>
        <w:spacing w:after="85"/>
        <w:ind w:firstLine="0"/>
        <w:jc w:val="left"/>
      </w:pPr>
      <w:r>
        <w:t>Apache Kafka Streams, 224</w:t>
      </w:r>
      <w:r>
        <w:tab/>
        <w:t>omitted variable, 42, 44</w:t>
      </w:r>
    </w:p>
    <w:p w14:paraId="28B82901" w14:textId="77777777" w:rsidR="00596FEF" w:rsidRDefault="00000000">
      <w:pPr>
        <w:tabs>
          <w:tab w:val="center" w:pos="5489"/>
        </w:tabs>
        <w:spacing w:after="74"/>
        <w:ind w:firstLine="0"/>
        <w:jc w:val="left"/>
      </w:pPr>
      <w:r>
        <w:t>Apache Samza, 224</w:t>
      </w:r>
      <w:r>
        <w:tab/>
        <w:t>prejudice, 43, 45</w:t>
      </w:r>
    </w:p>
    <w:p w14:paraId="3C09C0DD" w14:textId="77777777" w:rsidR="00596FEF" w:rsidRDefault="00000000">
      <w:pPr>
        <w:tabs>
          <w:tab w:val="center" w:pos="5480"/>
        </w:tabs>
        <w:spacing w:after="74"/>
        <w:ind w:firstLine="0"/>
        <w:jc w:val="left"/>
      </w:pPr>
      <w:r>
        <w:t>Apache Spark, 224, 233</w:t>
      </w:r>
      <w:r>
        <w:tab/>
        <w:t>sampling, 42, 45</w:t>
      </w:r>
    </w:p>
    <w:p w14:paraId="5D38AC49" w14:textId="77777777" w:rsidR="00596FEF" w:rsidRDefault="00000000">
      <w:pPr>
        <w:spacing w:after="3" w:line="303" w:lineRule="auto"/>
        <w:ind w:left="9" w:right="1483"/>
        <w:jc w:val="left"/>
      </w:pPr>
      <w:r>
        <w:t>Apache Storm, 224</w:t>
      </w:r>
      <w:r>
        <w:tab/>
        <w:t>selection, 40, 44 API service, 68</w:t>
      </w:r>
      <w:r>
        <w:tab/>
        <w:t>self-selection, 41, 44 architecture</w:t>
      </w:r>
      <w:r>
        <w:tab/>
        <w:t>sponsorship, 42, 45 of neural network, 22</w:t>
      </w:r>
      <w:r>
        <w:tab/>
        <w:t>stereotype, 43, 45</w:t>
      </w:r>
    </w:p>
    <w:p w14:paraId="623649BB" w14:textId="77777777" w:rsidR="00596FEF" w:rsidRDefault="00000000">
      <w:pPr>
        <w:tabs>
          <w:tab w:val="center" w:pos="6081"/>
        </w:tabs>
        <w:spacing w:after="35"/>
        <w:ind w:firstLine="0"/>
        <w:jc w:val="left"/>
      </w:pPr>
      <w:r>
        <w:t>area under the ROC curve, 138</w:t>
      </w:r>
      <w:r>
        <w:tab/>
        <w:t>systematic value distortion, 43</w:t>
      </w:r>
    </w:p>
    <w:p w14:paraId="57B76346" w14:textId="77777777" w:rsidR="00596FEF" w:rsidRDefault="00000000">
      <w:pPr>
        <w:tabs>
          <w:tab w:val="center" w:pos="5204"/>
        </w:tabs>
        <w:ind w:firstLine="0"/>
        <w:jc w:val="left"/>
      </w:pPr>
      <w:r>
        <w:t>attribute, 8</w:t>
      </w:r>
      <w:r>
        <w:tab/>
        <w:t>big O notation, 230</w:t>
      </w:r>
    </w:p>
    <w:p w14:paraId="31685430" w14:textId="77777777" w:rsidR="00596FEF" w:rsidRDefault="00000000">
      <w:pPr>
        <w:tabs>
          <w:tab w:val="center" w:pos="4828"/>
        </w:tabs>
        <w:ind w:firstLine="0"/>
        <w:jc w:val="left"/>
      </w:pPr>
      <w:r>
        <w:t>AUC, 138</w:t>
      </w:r>
      <w:r>
        <w:tab/>
        <w:t>bigram, 80</w:t>
      </w:r>
    </w:p>
    <w:p w14:paraId="0A729486" w14:textId="77777777" w:rsidR="00596FEF" w:rsidRDefault="00000000">
      <w:pPr>
        <w:ind w:left="9" w:right="1198"/>
      </w:pPr>
      <w:r>
        <w:t>autoencoder, 48, 109, 183</w:t>
      </w:r>
      <w:r>
        <w:tab/>
        <w:t>bin counting, 80 autoscaling, 220, 245</w:t>
      </w:r>
      <w:r>
        <w:tab/>
        <w:t>binning, 99</w:t>
      </w:r>
    </w:p>
    <w:p w14:paraId="68B89F69" w14:textId="77777777" w:rsidR="00596FEF" w:rsidRDefault="00000000">
      <w:pPr>
        <w:tabs>
          <w:tab w:val="center" w:pos="4711"/>
        </w:tabs>
        <w:spacing w:after="252"/>
        <w:ind w:firstLine="0"/>
        <w:jc w:val="left"/>
      </w:pPr>
      <w:r>
        <w:t>averaging, 174</w:t>
      </w:r>
      <w:r>
        <w:tab/>
        <w:t>blob, 69</w:t>
      </w:r>
    </w:p>
    <w:p w14:paraId="0DC86AF8" w14:textId="77777777" w:rsidR="00596FEF" w:rsidRDefault="00000000">
      <w:pPr>
        <w:spacing w:after="3" w:line="260" w:lineRule="auto"/>
        <w:ind w:left="19" w:right="18" w:hanging="10"/>
        <w:jc w:val="center"/>
      </w:pPr>
      <w:r>
        <w:t>275</w:t>
      </w:r>
    </w:p>
    <w:p w14:paraId="5CBC6E2E" w14:textId="77777777" w:rsidR="00596FEF" w:rsidRDefault="00596FEF">
      <w:pPr>
        <w:sectPr w:rsidR="00596FEF">
          <w:footerReference w:type="even" r:id="rId254"/>
          <w:footerReference w:type="default" r:id="rId255"/>
          <w:footerReference w:type="first" r:id="rId256"/>
          <w:pgSz w:w="9666" w:h="13323"/>
          <w:pgMar w:top="1141" w:right="817" w:bottom="1150" w:left="826" w:header="720" w:footer="720" w:gutter="0"/>
          <w:cols w:space="720"/>
          <w:titlePg/>
        </w:sectPr>
      </w:pPr>
    </w:p>
    <w:p w14:paraId="43DBBC7E" w14:textId="77777777" w:rsidR="00596FEF" w:rsidRDefault="00000000">
      <w:pPr>
        <w:spacing w:after="206" w:line="245" w:lineRule="auto"/>
        <w:ind w:left="9" w:right="1572"/>
        <w:jc w:val="left"/>
      </w:pPr>
      <w:r>
        <w:t>bootstrapping, 211 Boruta, 96 bucketing, 99</w:t>
      </w:r>
    </w:p>
    <w:p w14:paraId="5FDB092F" w14:textId="77777777" w:rsidR="00596FEF" w:rsidRDefault="00000000">
      <w:pPr>
        <w:spacing w:after="3" w:line="245" w:lineRule="auto"/>
        <w:ind w:left="9" w:right="1244"/>
        <w:jc w:val="left"/>
      </w:pPr>
      <w:r>
        <w:t>Caching, 233 calibration plot, 179 canarying, 224, 227 capital sigma notation, 3</w:t>
      </w:r>
    </w:p>
    <w:p w14:paraId="70FC40FD" w14:textId="77777777" w:rsidR="00596FEF" w:rsidRDefault="00000000">
      <w:pPr>
        <w:ind w:left="9" w:right="15"/>
      </w:pPr>
      <w:r>
        <w:t>catastrophic forgetting, 190</w:t>
      </w:r>
    </w:p>
    <w:p w14:paraId="18561FDA" w14:textId="77777777" w:rsidR="00596FEF" w:rsidRDefault="00000000">
      <w:pPr>
        <w:spacing w:after="3" w:line="245" w:lineRule="auto"/>
        <w:ind w:left="9" w:right="15"/>
        <w:jc w:val="left"/>
      </w:pPr>
      <w:r>
        <w:t>Ceph, 69 CephFS, 68 chain rule, 163 checkpoint, 167 chi-square distribution, 202 Chi-square independence test, 253 churn analysis, 102 churn prediction, 36, 256 CIFAR-10, 60 CityHash, 84 class, 4, 11 class imbalance, 24, 62 classification, 4, 11 binary, 11, 159 binomial, 11 multi-label, 127, 159, 171 multiclass, 11, 127, 135, 159, 171 multinomial, 11</w:t>
      </w:r>
    </w:p>
    <w:p w14:paraId="3B109DED" w14:textId="77777777" w:rsidR="00596FEF" w:rsidRDefault="00000000">
      <w:pPr>
        <w:ind w:left="408" w:right="757" w:hanging="399"/>
      </w:pPr>
      <w:r>
        <w:t xml:space="preserve">clustering, 6, 66, 103 </w:t>
      </w:r>
      <w:r>
        <w:rPr>
          <w:i/>
        </w:rPr>
        <w:t>k</w:t>
      </w:r>
      <w:r>
        <w:t>-means, 103</w:t>
      </w:r>
    </w:p>
    <w:p w14:paraId="07875BA0" w14:textId="77777777" w:rsidR="00596FEF" w:rsidRDefault="00000000">
      <w:pPr>
        <w:ind w:left="9" w:right="15"/>
      </w:pPr>
      <w:r>
        <w:t>clustering algorithm</w:t>
      </w:r>
    </w:p>
    <w:p w14:paraId="6ED2CA63" w14:textId="77777777" w:rsidR="00596FEF" w:rsidRDefault="00000000">
      <w:pPr>
        <w:ind w:left="405" w:right="15"/>
      </w:pPr>
      <w:r>
        <w:t>centroid-based, 63</w:t>
      </w:r>
    </w:p>
    <w:p w14:paraId="27AB19D3" w14:textId="77777777" w:rsidR="00596FEF" w:rsidRDefault="00000000">
      <w:pPr>
        <w:spacing w:after="3" w:line="245" w:lineRule="auto"/>
        <w:ind w:left="9" w:right="15"/>
        <w:jc w:val="left"/>
      </w:pPr>
      <w:r>
        <w:t>CNN, 90, 105, 107, 125, 151, 157, 170 coarse-to-fine search, 146 codomain, 162 Cohen’s kappa, 137, 158, 179 collision, 84 compiler, 233 concept drift, 47, 176, 249, 252 confidence level, 210 confusion matrix, 134, 215 context, 243, 254 convergence, 164 convolutional neural network, 151</w:t>
      </w:r>
    </w:p>
    <w:p w14:paraId="6A0A6FAB" w14:textId="77777777" w:rsidR="00596FEF" w:rsidRDefault="00000000">
      <w:pPr>
        <w:ind w:left="9" w:right="15"/>
      </w:pPr>
      <w:r>
        <w:t>Core ML, 219</w:t>
      </w:r>
    </w:p>
    <w:p w14:paraId="2D6ADFEB" w14:textId="77777777" w:rsidR="00596FEF" w:rsidRDefault="00000000">
      <w:pPr>
        <w:spacing w:after="3" w:line="245" w:lineRule="auto"/>
        <w:ind w:left="9" w:right="1146"/>
        <w:jc w:val="left"/>
      </w:pPr>
      <w:r>
        <w:t>correction cascading, 190 correlation, 13, 94, 215 cosine similarity, 61, 63, 104 covariate shift, 176 cProfile, 233 creep factor, 251 cross-entropy, 171 binary, 159, 171 categorical, 159</w:t>
      </w:r>
    </w:p>
    <w:p w14:paraId="781D0A51" w14:textId="77777777" w:rsidR="00596FEF" w:rsidRDefault="00000000">
      <w:pPr>
        <w:ind w:left="9" w:right="15"/>
      </w:pPr>
      <w:r>
        <w:t>cross-validation, 9, 56, 146</w:t>
      </w:r>
    </w:p>
    <w:p w14:paraId="0D21BE5D" w14:textId="77777777" w:rsidR="00596FEF" w:rsidRDefault="00000000">
      <w:pPr>
        <w:spacing w:after="3" w:line="245" w:lineRule="auto"/>
        <w:ind w:left="9" w:right="1758" w:firstLine="399"/>
        <w:jc w:val="left"/>
      </w:pPr>
      <w:r>
        <w:t>five-fold, 146 cuML, 256 cumulative gain, 140</w:t>
      </w:r>
    </w:p>
    <w:p w14:paraId="6290AFB4" w14:textId="77777777" w:rsidR="00596FEF" w:rsidRDefault="00000000">
      <w:pPr>
        <w:spacing w:after="204"/>
        <w:ind w:left="399" w:right="813"/>
      </w:pPr>
      <w:r>
        <w:t>discounted, 140 normalized discounted, 141</w:t>
      </w:r>
    </w:p>
    <w:p w14:paraId="63B175E3" w14:textId="77777777" w:rsidR="00596FEF" w:rsidRDefault="00000000">
      <w:pPr>
        <w:ind w:left="9" w:right="15"/>
      </w:pPr>
      <w:r>
        <w:t>data</w:t>
      </w:r>
    </w:p>
    <w:p w14:paraId="2A047C14" w14:textId="77777777" w:rsidR="00596FEF" w:rsidRDefault="00000000">
      <w:pPr>
        <w:spacing w:after="3" w:line="245" w:lineRule="auto"/>
        <w:ind w:left="399" w:right="687"/>
        <w:jc w:val="left"/>
      </w:pPr>
      <w:r>
        <w:t>annotation, 22 directly-used, 7, 76 expired, 35 holdout, 132 imbalanced, 35, 62, 136, 177 incomplete, 35 indirectly-used, 7, 76 interaction, 51 labeling, 22 raw, 7 sparse, 67 structured, 69 tidy, 8 time-series, 56, 87 unrepresentative, 35</w:t>
      </w:r>
    </w:p>
    <w:p w14:paraId="0918D35A" w14:textId="77777777" w:rsidR="00596FEF" w:rsidRDefault="00000000">
      <w:pPr>
        <w:spacing w:after="3" w:line="245" w:lineRule="auto"/>
        <w:ind w:left="9" w:right="15"/>
        <w:jc w:val="left"/>
      </w:pPr>
      <w:r>
        <w:t>data augmentation, 58, 73, 154, 167, 182 data imputation, 35, 40 data lake, 69 data leakage, 10, 48, 174, 192 data lifecycle document, 72 data processing topology, 225 data serialization, 67 data structure, 232 database, 69 relational, 102</w:t>
      </w:r>
    </w:p>
    <w:p w14:paraId="1870CD22" w14:textId="77777777" w:rsidR="00596FEF" w:rsidRDefault="00000000">
      <w:pPr>
        <w:ind w:left="9" w:right="15"/>
      </w:pPr>
      <w:r>
        <w:t>DBMS, 69</w:t>
      </w:r>
    </w:p>
    <w:p w14:paraId="3A7A55FD" w14:textId="77777777" w:rsidR="00596FEF" w:rsidRDefault="00000000">
      <w:pPr>
        <w:ind w:left="9" w:right="15"/>
      </w:pPr>
      <w:r>
        <w:t>decision boundary, 47</w:t>
      </w:r>
    </w:p>
    <w:p w14:paraId="02418D13" w14:textId="77777777" w:rsidR="00596FEF" w:rsidRDefault="00596FEF">
      <w:pPr>
        <w:sectPr w:rsidR="00596FEF">
          <w:type w:val="continuous"/>
          <w:pgSz w:w="9666" w:h="13323"/>
          <w:pgMar w:top="1440" w:right="846" w:bottom="1440" w:left="844" w:header="720" w:footer="720" w:gutter="0"/>
          <w:cols w:num="2" w:space="720" w:equalWidth="0">
            <w:col w:w="3401" w:space="937"/>
            <w:col w:w="3639"/>
          </w:cols>
        </w:sectPr>
      </w:pPr>
    </w:p>
    <w:p w14:paraId="27CDD44A" w14:textId="77777777" w:rsidR="00596FEF" w:rsidRDefault="00000000">
      <w:pPr>
        <w:tabs>
          <w:tab w:val="right" w:pos="7946"/>
        </w:tabs>
        <w:ind w:firstLine="0"/>
        <w:jc w:val="left"/>
      </w:pPr>
      <w:r>
        <w:t>decision tree, 177</w:t>
      </w:r>
      <w:r>
        <w:tab/>
        <w:t>one-hot, 77, 100, 104, 127, 159, 170</w:t>
      </w:r>
    </w:p>
    <w:p w14:paraId="1E55F22E" w14:textId="77777777" w:rsidR="00596FEF" w:rsidRDefault="00000000">
      <w:pPr>
        <w:ind w:left="9" w:right="1138"/>
      </w:pPr>
      <w:r>
        <w:t>decision tree learning, 129</w:t>
      </w:r>
      <w:r>
        <w:tab/>
        <w:t>end-to-end set, 252 deep double descent, 151</w:t>
      </w:r>
      <w:r>
        <w:tab/>
        <w:t>ensemble learning, 173, 182</w:t>
      </w:r>
    </w:p>
    <w:p w14:paraId="62388A47" w14:textId="77777777" w:rsidR="00596FEF" w:rsidRDefault="00000000">
      <w:pPr>
        <w:tabs>
          <w:tab w:val="center" w:pos="5409"/>
        </w:tabs>
        <w:ind w:firstLine="0"/>
        <w:jc w:val="left"/>
      </w:pPr>
      <w:r>
        <w:t>deployment</w:t>
      </w:r>
      <w:r>
        <w:tab/>
        <w:t>ensemble of turkers, 125</w:t>
      </w:r>
    </w:p>
    <w:p w14:paraId="2E1DAF25" w14:textId="77777777" w:rsidR="00596FEF" w:rsidRDefault="00000000">
      <w:pPr>
        <w:tabs>
          <w:tab w:val="center" w:pos="1118"/>
          <w:tab w:val="center" w:pos="4811"/>
        </w:tabs>
        <w:ind w:firstLine="0"/>
        <w:jc w:val="left"/>
      </w:pPr>
      <w:r>
        <w:rPr>
          <w:sz w:val="22"/>
        </w:rPr>
        <w:tab/>
      </w:r>
      <w:r>
        <w:t>canary, 224, 227</w:t>
      </w:r>
      <w:r>
        <w:tab/>
        <w:t>epoch, 164</w:t>
      </w:r>
    </w:p>
    <w:p w14:paraId="43D4E0C1" w14:textId="77777777" w:rsidR="00596FEF" w:rsidRDefault="00000000">
      <w:pPr>
        <w:tabs>
          <w:tab w:val="center" w:pos="855"/>
          <w:tab w:val="center" w:pos="4548"/>
        </w:tabs>
        <w:ind w:firstLine="0"/>
        <w:jc w:val="left"/>
      </w:pPr>
      <w:r>
        <w:rPr>
          <w:sz w:val="22"/>
        </w:rPr>
        <w:tab/>
      </w:r>
      <w:r>
        <w:t>silent, 227</w:t>
      </w:r>
      <w:r>
        <w:tab/>
        <w:t>error</w:t>
      </w:r>
    </w:p>
    <w:p w14:paraId="58BF1C6F" w14:textId="77777777" w:rsidR="00596FEF" w:rsidRDefault="00000000">
      <w:pPr>
        <w:tabs>
          <w:tab w:val="center" w:pos="874"/>
          <w:tab w:val="center" w:pos="5562"/>
        </w:tabs>
        <w:ind w:firstLine="0"/>
        <w:jc w:val="left"/>
      </w:pPr>
      <w:r>
        <w:rPr>
          <w:sz w:val="22"/>
        </w:rPr>
        <w:tab/>
      </w:r>
      <w:r>
        <w:t>single, 226</w:t>
      </w:r>
      <w:r>
        <w:tab/>
        <w:t>mean squared, 133</w:t>
      </w:r>
    </w:p>
    <w:p w14:paraId="36B2C3BD" w14:textId="77777777" w:rsidR="00596FEF" w:rsidRDefault="00000000">
      <w:pPr>
        <w:ind w:left="408" w:right="722" w:hanging="399"/>
      </w:pPr>
      <w:r>
        <w:t>deployment pattern, 218, 240</w:t>
      </w:r>
      <w:r>
        <w:tab/>
        <w:t>median absolute, 133 hybrid, 224</w:t>
      </w:r>
      <w:r>
        <w:tab/>
        <w:t>error analysis, 182</w:t>
      </w:r>
    </w:p>
    <w:p w14:paraId="030BF557" w14:textId="77777777" w:rsidR="00596FEF" w:rsidRDefault="00000000">
      <w:pPr>
        <w:tabs>
          <w:tab w:val="center" w:pos="5299"/>
        </w:tabs>
        <w:ind w:firstLine="0"/>
        <w:jc w:val="left"/>
      </w:pPr>
      <w:r>
        <w:t>derivative, 163</w:t>
      </w:r>
      <w:r>
        <w:tab/>
        <w:t>by parts, 185</w:t>
      </w:r>
    </w:p>
    <w:p w14:paraId="7CCFCF9C" w14:textId="77777777" w:rsidR="00596FEF" w:rsidRDefault="00000000">
      <w:pPr>
        <w:tabs>
          <w:tab w:val="center" w:pos="903"/>
          <w:tab w:val="center" w:pos="5555"/>
        </w:tabs>
        <w:ind w:firstLine="0"/>
        <w:jc w:val="left"/>
      </w:pPr>
      <w:r>
        <w:rPr>
          <w:sz w:val="22"/>
        </w:rPr>
        <w:tab/>
      </w:r>
      <w:r>
        <w:t>partial, 163</w:t>
      </w:r>
      <w:r>
        <w:tab/>
        <w:t>error pattern frequency, 183</w:t>
      </w:r>
    </w:p>
    <w:p w14:paraId="4B5C9F0A" w14:textId="77777777" w:rsidR="00596FEF" w:rsidRDefault="00000000">
      <w:pPr>
        <w:spacing w:after="3" w:line="245" w:lineRule="auto"/>
        <w:ind w:left="9" w:right="661"/>
        <w:jc w:val="left"/>
      </w:pPr>
      <w:r>
        <w:t>dictionary, 233</w:t>
      </w:r>
      <w:r>
        <w:tab/>
        <w:t>Euclidean distance, 3, 61, 63, 214 differentiation, 163</w:t>
      </w:r>
      <w:r>
        <w:tab/>
        <w:t>Euclidean norm, 3 dimension, 2</w:t>
      </w:r>
      <w:r>
        <w:tab/>
        <w:t>Euler’s number, 160, 166</w:t>
      </w:r>
    </w:p>
    <w:p w14:paraId="3B4E2DB5" w14:textId="77777777" w:rsidR="00596FEF" w:rsidRDefault="00000000">
      <w:pPr>
        <w:tabs>
          <w:tab w:val="center" w:pos="5057"/>
        </w:tabs>
        <w:ind w:firstLine="0"/>
        <w:jc w:val="left"/>
      </w:pPr>
      <w:r>
        <w:t>dimensionality, 4</w:t>
      </w:r>
      <w:r>
        <w:tab/>
        <w:t>event stream, 89</w:t>
      </w:r>
    </w:p>
    <w:p w14:paraId="413C41E2" w14:textId="77777777" w:rsidR="00596FEF" w:rsidRDefault="00000000">
      <w:pPr>
        <w:tabs>
          <w:tab w:val="center" w:pos="4697"/>
        </w:tabs>
        <w:ind w:firstLine="0"/>
        <w:jc w:val="left"/>
      </w:pPr>
      <w:r>
        <w:t>dimensionality reduction, 6, 108</w:t>
      </w:r>
      <w:r>
        <w:tab/>
        <w:t>example</w:t>
      </w:r>
    </w:p>
    <w:p w14:paraId="3FB85FBB" w14:textId="77777777" w:rsidR="00596FEF" w:rsidRDefault="00000000">
      <w:pPr>
        <w:tabs>
          <w:tab w:val="center" w:pos="5374"/>
        </w:tabs>
        <w:ind w:firstLine="0"/>
        <w:jc w:val="left"/>
      </w:pPr>
      <w:r>
        <w:t>discretization, 103</w:t>
      </w:r>
      <w:r>
        <w:tab/>
        <w:t>adversarial, 60</w:t>
      </w:r>
    </w:p>
    <w:p w14:paraId="1F3D609A" w14:textId="77777777" w:rsidR="00596FEF" w:rsidRDefault="00000000">
      <w:pPr>
        <w:tabs>
          <w:tab w:val="center" w:pos="5321"/>
        </w:tabs>
        <w:ind w:firstLine="0"/>
        <w:jc w:val="left"/>
      </w:pPr>
      <w:r>
        <w:t>distance</w:t>
      </w:r>
      <w:r>
        <w:tab/>
        <w:t>labeled, 4, 11</w:t>
      </w:r>
    </w:p>
    <w:p w14:paraId="10AFBB5B" w14:textId="77777777" w:rsidR="00596FEF" w:rsidRDefault="00000000">
      <w:pPr>
        <w:tabs>
          <w:tab w:val="center" w:pos="991"/>
          <w:tab w:val="center" w:pos="4994"/>
        </w:tabs>
        <w:ind w:firstLine="0"/>
        <w:jc w:val="left"/>
      </w:pPr>
      <w:r>
        <w:rPr>
          <w:sz w:val="22"/>
        </w:rPr>
        <w:tab/>
      </w:r>
      <w:r>
        <w:t>Euclidean, 47</w:t>
      </w:r>
      <w:r>
        <w:tab/>
        <w:t>raw, 9</w:t>
      </w:r>
    </w:p>
    <w:p w14:paraId="40B34981" w14:textId="77777777" w:rsidR="00596FEF" w:rsidRDefault="00000000">
      <w:pPr>
        <w:tabs>
          <w:tab w:val="center" w:pos="5435"/>
        </w:tabs>
        <w:ind w:firstLine="0"/>
        <w:jc w:val="left"/>
      </w:pPr>
      <w:r>
        <w:t>distribution</w:t>
      </w:r>
      <w:r>
        <w:tab/>
        <w:t>unlabeled, 5, 11</w:t>
      </w:r>
    </w:p>
    <w:p w14:paraId="3917C396" w14:textId="77777777" w:rsidR="00596FEF" w:rsidRDefault="00000000">
      <w:pPr>
        <w:ind w:left="399" w:right="15"/>
      </w:pPr>
      <w:r>
        <w:t>normal, 161</w:t>
      </w:r>
      <w:r>
        <w:tab/>
        <w:t>expected cost of an error, 245, 247 standard normal, 110</w:t>
      </w:r>
      <w:r>
        <w:tab/>
        <w:t>experiment, 24</w:t>
      </w:r>
    </w:p>
    <w:p w14:paraId="5FB736A5" w14:textId="77777777" w:rsidR="00596FEF" w:rsidRDefault="00000000">
      <w:pPr>
        <w:tabs>
          <w:tab w:val="center" w:pos="969"/>
          <w:tab w:val="center" w:pos="5127"/>
        </w:tabs>
        <w:ind w:firstLine="0"/>
        <w:jc w:val="left"/>
      </w:pPr>
      <w:r>
        <w:rPr>
          <w:sz w:val="22"/>
        </w:rPr>
        <w:tab/>
      </w:r>
      <w:r>
        <w:t>uniform, 161</w:t>
      </w:r>
      <w:r>
        <w:tab/>
        <w:t>explainability, 154</w:t>
      </w:r>
    </w:p>
    <w:p w14:paraId="12B83A07" w14:textId="77777777" w:rsidR="00596FEF" w:rsidRDefault="00000000">
      <w:pPr>
        <w:tabs>
          <w:tab w:val="center" w:pos="6007"/>
        </w:tabs>
        <w:ind w:firstLine="0"/>
        <w:jc w:val="left"/>
      </w:pPr>
      <w:r>
        <w:t>distribution shift, 42, 47, 117, 126, 176,</w:t>
      </w:r>
      <w:r>
        <w:tab/>
        <w:t>exploration-exploitation dilemma, 207</w:t>
      </w:r>
    </w:p>
    <w:p w14:paraId="4096C91A" w14:textId="77777777" w:rsidR="00596FEF" w:rsidRDefault="00000000">
      <w:pPr>
        <w:ind w:left="780" w:right="15"/>
      </w:pPr>
      <w:r>
        <w:t>182, 192, 200, 252, 258</w:t>
      </w:r>
    </w:p>
    <w:p w14:paraId="73ADCAE0" w14:textId="77777777" w:rsidR="00596FEF" w:rsidRDefault="00000000">
      <w:pPr>
        <w:spacing w:after="3" w:line="245" w:lineRule="auto"/>
        <w:ind w:left="9" w:right="1641"/>
        <w:jc w:val="left"/>
      </w:pPr>
      <w:r>
        <w:t>doc2vec, 61, 105</w:t>
      </w:r>
      <w:r>
        <w:tab/>
        <w:t>F-measure, 135 Docker, 222</w:t>
      </w:r>
      <w:r>
        <w:tab/>
        <w:t>F-score, 135, 158 domain, 162</w:t>
      </w:r>
      <w:r>
        <w:tab/>
        <w:t>fairness, 45</w:t>
      </w:r>
    </w:p>
    <w:p w14:paraId="6D4CEACF" w14:textId="77777777" w:rsidR="00596FEF" w:rsidRDefault="00000000">
      <w:pPr>
        <w:tabs>
          <w:tab w:val="center" w:pos="5147"/>
        </w:tabs>
        <w:ind w:firstLine="0"/>
        <w:jc w:val="left"/>
      </w:pPr>
      <w:r>
        <w:t>dot product, 191</w:t>
      </w:r>
      <w:r>
        <w:tab/>
        <w:t>false negative, 134</w:t>
      </w:r>
    </w:p>
    <w:p w14:paraId="3AD8F592" w14:textId="77777777" w:rsidR="00596FEF" w:rsidRDefault="00000000">
      <w:pPr>
        <w:tabs>
          <w:tab w:val="center" w:pos="5116"/>
        </w:tabs>
        <w:ind w:firstLine="0"/>
        <w:jc w:val="left"/>
      </w:pPr>
      <w:r>
        <w:t>drop rate, 166</w:t>
      </w:r>
      <w:r>
        <w:tab/>
        <w:t>false positive, 134</w:t>
      </w:r>
    </w:p>
    <w:p w14:paraId="3051AAF2" w14:textId="77777777" w:rsidR="00596FEF" w:rsidRDefault="00000000">
      <w:pPr>
        <w:tabs>
          <w:tab w:val="center" w:pos="5314"/>
        </w:tabs>
        <w:ind w:firstLine="0"/>
        <w:jc w:val="left"/>
      </w:pPr>
      <w:r>
        <w:t>dropout, 40, 154, 167, 168</w:t>
      </w:r>
      <w:r>
        <w:tab/>
        <w:t>false positive rate, 138</w:t>
      </w:r>
    </w:p>
    <w:p w14:paraId="4817D5A3" w14:textId="77777777" w:rsidR="00596FEF" w:rsidRDefault="00000000">
      <w:pPr>
        <w:ind w:left="9" w:right="1597"/>
      </w:pPr>
      <w:r>
        <w:t>dual use, 252</w:t>
      </w:r>
      <w:r>
        <w:tab/>
        <w:t>Fargate, 222 duplicates, 35</w:t>
      </w:r>
      <w:r>
        <w:tab/>
        <w:t>FastAPI, 221</w:t>
      </w:r>
    </w:p>
    <w:p w14:paraId="556BB23E" w14:textId="77777777" w:rsidR="00596FEF" w:rsidRDefault="00000000">
      <w:pPr>
        <w:tabs>
          <w:tab w:val="center" w:pos="4891"/>
        </w:tabs>
        <w:ind w:firstLine="0"/>
        <w:jc w:val="left"/>
      </w:pPr>
      <w:r>
        <w:t>DVC, 71</w:t>
      </w:r>
      <w:r>
        <w:tab/>
        <w:t>fastText, 105</w:t>
      </w:r>
    </w:p>
    <w:p w14:paraId="1FA1E12C" w14:textId="77777777" w:rsidR="00596FEF" w:rsidRDefault="00000000">
      <w:pPr>
        <w:spacing w:after="3" w:line="260" w:lineRule="auto"/>
        <w:ind w:left="1565" w:hanging="10"/>
        <w:jc w:val="center"/>
      </w:pPr>
      <w:r>
        <w:t>feature, 4</w:t>
      </w:r>
    </w:p>
    <w:p w14:paraId="20481700" w14:textId="77777777" w:rsidR="00596FEF" w:rsidRDefault="00000000">
      <w:pPr>
        <w:spacing w:after="3" w:line="245" w:lineRule="auto"/>
        <w:ind w:left="9" w:right="1681"/>
        <w:jc w:val="left"/>
      </w:pPr>
      <w:r>
        <w:t>early stopping, 154, 167</w:t>
      </w:r>
      <w:r>
        <w:tab/>
        <w:t>cyclical, 94 elbow method, 103</w:t>
      </w:r>
      <w:r>
        <w:tab/>
        <w:t>feature calibration, 80 ELMo, 158</w:t>
      </w:r>
      <w:r>
        <w:tab/>
        <w:t>feature engineering, 8</w:t>
      </w:r>
    </w:p>
    <w:p w14:paraId="08A70F74" w14:textId="77777777" w:rsidR="00596FEF" w:rsidRDefault="00000000">
      <w:pPr>
        <w:spacing w:after="3" w:line="245" w:lineRule="auto"/>
        <w:ind w:left="408" w:right="1183" w:hanging="399"/>
        <w:jc w:val="left"/>
      </w:pPr>
      <w:r>
        <w:t>embedding, 48, 90, 170</w:t>
      </w:r>
      <w:r>
        <w:tab/>
        <w:t>feature extraction, 173, 242 document, 61</w:t>
      </w:r>
      <w:r>
        <w:tab/>
        <w:t>feature extractor, 244 word, 43, 61, 104</w:t>
      </w:r>
      <w:r>
        <w:tab/>
        <w:t>feature hashing, 82, 116</w:t>
      </w:r>
    </w:p>
    <w:p w14:paraId="0C088E50" w14:textId="77777777" w:rsidR="00596FEF" w:rsidRDefault="00000000">
      <w:pPr>
        <w:tabs>
          <w:tab w:val="center" w:pos="5188"/>
        </w:tabs>
        <w:ind w:firstLine="0"/>
        <w:jc w:val="left"/>
      </w:pPr>
      <w:r>
        <w:t>embedding layer, 104</w:t>
      </w:r>
      <w:r>
        <w:tab/>
        <w:t>feature scaling, 109</w:t>
      </w:r>
    </w:p>
    <w:p w14:paraId="3F485D3E" w14:textId="77777777" w:rsidR="00596FEF" w:rsidRDefault="00000000">
      <w:pPr>
        <w:ind w:left="408" w:right="1201" w:hanging="399"/>
      </w:pPr>
      <w:r>
        <w:t>encoding</w:t>
      </w:r>
      <w:r>
        <w:tab/>
        <w:t>feature selection, 153 mean, 80, 111</w:t>
      </w:r>
      <w:r>
        <w:tab/>
        <w:t>feature store, 112</w:t>
      </w:r>
    </w:p>
    <w:p w14:paraId="562DE69E" w14:textId="77777777" w:rsidR="00596FEF" w:rsidRDefault="00596FEF">
      <w:pPr>
        <w:sectPr w:rsidR="00596FEF">
          <w:footerReference w:type="even" r:id="rId257"/>
          <w:footerReference w:type="default" r:id="rId258"/>
          <w:footerReference w:type="first" r:id="rId259"/>
          <w:pgSz w:w="9666" w:h="13323"/>
          <w:pgMar w:top="1440" w:right="870" w:bottom="1440" w:left="850" w:header="720" w:footer="1150" w:gutter="0"/>
          <w:cols w:space="720"/>
        </w:sectPr>
      </w:pPr>
    </w:p>
    <w:p w14:paraId="39F52619" w14:textId="77777777" w:rsidR="00596FEF" w:rsidRDefault="00000000">
      <w:pPr>
        <w:spacing w:after="212" w:line="245" w:lineRule="auto"/>
        <w:ind w:left="9" w:right="1324"/>
        <w:jc w:val="left"/>
      </w:pPr>
      <w:r>
        <w:t>feature vector, 4 feature-crossing, 103 feedback loop, 37, 50 file, 68 filesystem, 68 distributed, 68 local, 68 Flask, 221 focused error, 183 function, 162</w:t>
      </w:r>
    </w:p>
    <w:p w14:paraId="0CC359BD" w14:textId="77777777" w:rsidR="00596FEF" w:rsidRDefault="00000000">
      <w:pPr>
        <w:ind w:left="9" w:right="15"/>
      </w:pPr>
      <w:r>
        <w:t>G-test, 201</w:t>
      </w:r>
    </w:p>
    <w:p w14:paraId="3D56542B" w14:textId="77777777" w:rsidR="00596FEF" w:rsidRDefault="00000000">
      <w:pPr>
        <w:ind w:left="9" w:right="2031"/>
      </w:pPr>
      <w:r>
        <w:t>GAN, 60 GCS, 69, 71</w:t>
      </w:r>
    </w:p>
    <w:p w14:paraId="33E7CB6A" w14:textId="77777777" w:rsidR="00596FEF" w:rsidRDefault="00000000">
      <w:pPr>
        <w:spacing w:after="3" w:line="245" w:lineRule="auto"/>
        <w:ind w:left="9" w:right="172"/>
        <w:jc w:val="left"/>
      </w:pPr>
      <w:r>
        <w:t>generalization, 98, 132 generative adversarial network, 60 generator, 233 Git, 71 Git Large File Storage, 71 git signature, 71 glue code, 192 goal</w:t>
      </w:r>
    </w:p>
    <w:p w14:paraId="5E737A85" w14:textId="77777777" w:rsidR="00596FEF" w:rsidRDefault="00000000">
      <w:pPr>
        <w:ind w:left="405" w:right="15"/>
      </w:pPr>
      <w:r>
        <w:t>of machine learning, 16</w:t>
      </w:r>
    </w:p>
    <w:p w14:paraId="0F30386E" w14:textId="77777777" w:rsidR="00596FEF" w:rsidRDefault="00000000">
      <w:pPr>
        <w:spacing w:after="3" w:line="245" w:lineRule="auto"/>
        <w:ind w:left="9" w:right="639"/>
        <w:jc w:val="left"/>
      </w:pPr>
      <w:r>
        <w:t>goal of machine learning, 25 goodness of fit, 133 Google Cloud Storage, 69, 71</w:t>
      </w:r>
    </w:p>
    <w:p w14:paraId="47F18DF5" w14:textId="77777777" w:rsidR="00596FEF" w:rsidRDefault="00000000">
      <w:pPr>
        <w:spacing w:after="3" w:line="245" w:lineRule="auto"/>
        <w:ind w:left="9" w:right="429"/>
        <w:jc w:val="left"/>
      </w:pPr>
      <w:r>
        <w:t>Google Kubernetes Engine, 222 GoogLeNet, 157 gradient, 163 gradient boosting, 173 gradient descent, 161, 162, 164</w:t>
      </w:r>
    </w:p>
    <w:p w14:paraId="18DFBA1C" w14:textId="77777777" w:rsidR="00596FEF" w:rsidRDefault="00000000">
      <w:pPr>
        <w:ind w:left="405" w:right="15"/>
      </w:pPr>
      <w:r>
        <w:t>minibatch stochastic, 165 stochastic, 162</w:t>
      </w:r>
    </w:p>
    <w:p w14:paraId="59F3904C" w14:textId="77777777" w:rsidR="00596FEF" w:rsidRDefault="00000000">
      <w:pPr>
        <w:spacing w:after="212" w:line="245" w:lineRule="auto"/>
        <w:ind w:left="9" w:right="1274"/>
        <w:jc w:val="left"/>
      </w:pPr>
      <w:r>
        <w:t>grid search, 47, 143 group partitioning, 56 gRPC, 220 GRU, 157</w:t>
      </w:r>
    </w:p>
    <w:p w14:paraId="6FF3A26D" w14:textId="77777777" w:rsidR="00596FEF" w:rsidRDefault="00000000">
      <w:pPr>
        <w:spacing w:after="219" w:line="245" w:lineRule="auto"/>
        <w:ind w:left="9" w:right="15"/>
        <w:jc w:val="left"/>
      </w:pPr>
      <w:r>
        <w:t>Hadoop Distributed File System, 68 Hadrian, 236 hash function, 84 hash table, 233 hashing trick, 82 hidden feedback loop, 115, 242, 252 hypernym, 61 hyperparameter, 9, 10, 153 hyperparameter tuning, 89, 143, 182, 256</w:t>
      </w:r>
    </w:p>
    <w:p w14:paraId="70AB223C" w14:textId="77777777" w:rsidR="00596FEF" w:rsidRDefault="00000000">
      <w:pPr>
        <w:spacing w:after="3" w:line="245" w:lineRule="auto"/>
        <w:ind w:left="9" w:right="957"/>
        <w:jc w:val="left"/>
      </w:pPr>
      <w:r>
        <w:t>ImageNet-2012, 60 InceptionV3, 157 independence parity, 215 information</w:t>
      </w:r>
    </w:p>
    <w:p w14:paraId="704D548D" w14:textId="77777777" w:rsidR="00596FEF" w:rsidRDefault="00000000">
      <w:pPr>
        <w:ind w:left="407" w:right="15"/>
      </w:pPr>
      <w:r>
        <w:t>personally identifiable, 32</w:t>
      </w:r>
    </w:p>
    <w:p w14:paraId="61B18FB2" w14:textId="77777777" w:rsidR="00596FEF" w:rsidRDefault="00000000">
      <w:pPr>
        <w:spacing w:after="3" w:line="245" w:lineRule="auto"/>
        <w:ind w:left="9" w:right="1699"/>
        <w:jc w:val="left"/>
      </w:pPr>
      <w:r>
        <w:t>interquartile range, 90 intersection, 3 interval, 162</w:t>
      </w:r>
    </w:p>
    <w:p w14:paraId="73E27DD9" w14:textId="77777777" w:rsidR="00596FEF" w:rsidRDefault="00000000">
      <w:pPr>
        <w:spacing w:after="3" w:line="245" w:lineRule="auto"/>
        <w:ind w:left="407" w:right="1453"/>
        <w:jc w:val="left"/>
      </w:pPr>
      <w:r>
        <w:t>open, 162 prediction, 212 statistical, 209</w:t>
      </w:r>
    </w:p>
    <w:p w14:paraId="5302D409" w14:textId="77777777" w:rsidR="00596FEF" w:rsidRDefault="00000000">
      <w:pPr>
        <w:spacing w:after="213"/>
        <w:ind w:left="9" w:right="15"/>
      </w:pPr>
      <w:r>
        <w:t>iterators, 233</w:t>
      </w:r>
    </w:p>
    <w:p w14:paraId="2E8D2DD2" w14:textId="77777777" w:rsidR="00596FEF" w:rsidRDefault="00000000">
      <w:pPr>
        <w:spacing w:after="217"/>
        <w:ind w:left="9" w:right="1983"/>
      </w:pPr>
      <w:r>
        <w:t>Jenkins, 84 JPMML, 236</w:t>
      </w:r>
    </w:p>
    <w:p w14:paraId="79238EE1" w14:textId="77777777" w:rsidR="00596FEF" w:rsidRDefault="00000000">
      <w:pPr>
        <w:ind w:left="9" w:right="735"/>
      </w:pPr>
      <w:r>
        <w:t>k-Nearest Neighbors, 11 k-nearest neighbors, 63, 125, 129</w:t>
      </w:r>
    </w:p>
    <w:p w14:paraId="642D336A" w14:textId="77777777" w:rsidR="00596FEF" w:rsidRDefault="00000000">
      <w:pPr>
        <w:spacing w:after="220" w:line="245" w:lineRule="auto"/>
        <w:ind w:left="9" w:right="973"/>
        <w:jc w:val="left"/>
      </w:pPr>
      <w:r>
        <w:t>Kaggle, 96 Keras, 187, 219 kernel function, 47 kNN, 11, 129 Kolmogorov–Smirnov test, 253 Kubernetes, 222</w:t>
      </w:r>
    </w:p>
    <w:p w14:paraId="351A5614" w14:textId="77777777" w:rsidR="00596FEF" w:rsidRDefault="00000000">
      <w:pPr>
        <w:spacing w:after="3" w:line="245" w:lineRule="auto"/>
        <w:ind w:left="407" w:right="1957" w:hanging="398"/>
        <w:jc w:val="left"/>
      </w:pPr>
      <w:r>
        <w:t>label, 4, 11 delayed, 36 indirect, 36</w:t>
      </w:r>
    </w:p>
    <w:p w14:paraId="4E651EAC" w14:textId="77777777" w:rsidR="00596FEF" w:rsidRDefault="00000000">
      <w:pPr>
        <w:spacing w:after="3" w:line="245" w:lineRule="auto"/>
        <w:ind w:left="9" w:right="992"/>
        <w:jc w:val="left"/>
      </w:pPr>
      <w:r>
        <w:t>labeler, 28, 43, 252, 258 Latent Dirichlet Allocation, 85 Latent Semantic Analysis, 85 layer, 12</w:t>
      </w:r>
    </w:p>
    <w:p w14:paraId="18568B6C" w14:textId="77777777" w:rsidR="00596FEF" w:rsidRDefault="00000000">
      <w:pPr>
        <w:spacing w:after="3" w:line="245" w:lineRule="auto"/>
        <w:ind w:left="9" w:right="1047" w:firstLine="398"/>
        <w:jc w:val="left"/>
      </w:pPr>
      <w:r>
        <w:t>convolutional, 157 fully connected, 107, 157 max-pooling, 157 LDA, 85 leakage</w:t>
      </w:r>
    </w:p>
    <w:p w14:paraId="4B2F6708" w14:textId="77777777" w:rsidR="00596FEF" w:rsidRDefault="00000000">
      <w:pPr>
        <w:spacing w:after="3" w:line="245" w:lineRule="auto"/>
        <w:ind w:left="407" w:right="1852"/>
        <w:jc w:val="left"/>
      </w:pPr>
      <w:r>
        <w:t>data, 36, 52 group, 56 target, 36 learning</w:t>
      </w:r>
    </w:p>
    <w:p w14:paraId="74906B9B" w14:textId="77777777" w:rsidR="00596FEF" w:rsidRDefault="00000000">
      <w:pPr>
        <w:spacing w:after="3" w:line="245" w:lineRule="auto"/>
        <w:ind w:left="405" w:right="239"/>
        <w:jc w:val="left"/>
      </w:pPr>
      <w:r>
        <w:t>deep, 12, 40, 47 ensemble, 22 reinforcement, 6 semi-supervised, 6 shallow, 12, 89, 105, 169 supervised, 4 unsupervised, 5</w:t>
      </w:r>
    </w:p>
    <w:p w14:paraId="637D0102" w14:textId="77777777" w:rsidR="00596FEF" w:rsidRDefault="00000000">
      <w:pPr>
        <w:spacing w:after="3" w:line="245" w:lineRule="auto"/>
        <w:ind w:left="408" w:right="182" w:hanging="399"/>
        <w:jc w:val="left"/>
      </w:pPr>
      <w:r>
        <w:t>learning algorithm classification, 11 incremental, 129 instance-based, 11 model-based, 11 regression, 11 semi-supervised, 6 supervised, 5 unsupervised, 5</w:t>
      </w:r>
    </w:p>
    <w:p w14:paraId="4D9C928D" w14:textId="77777777" w:rsidR="00596FEF" w:rsidRDefault="00000000">
      <w:pPr>
        <w:ind w:left="9" w:right="629"/>
      </w:pPr>
      <w:r>
        <w:t>learning curve, 33 learning rate, 164, 165</w:t>
      </w:r>
    </w:p>
    <w:p w14:paraId="0AAF097C" w14:textId="77777777" w:rsidR="00596FEF" w:rsidRDefault="00000000">
      <w:pPr>
        <w:ind w:left="405" w:right="15"/>
      </w:pPr>
      <w:r>
        <w:t>decay rate, 165</w:t>
      </w:r>
    </w:p>
    <w:p w14:paraId="780BA0DA" w14:textId="77777777" w:rsidR="00596FEF" w:rsidRDefault="00000000">
      <w:pPr>
        <w:ind w:left="9" w:right="15"/>
      </w:pPr>
      <w:r>
        <w:t>learning rate decay schedule, 165</w:t>
      </w:r>
    </w:p>
    <w:p w14:paraId="7126BDFC" w14:textId="77777777" w:rsidR="00596FEF" w:rsidRDefault="00000000">
      <w:pPr>
        <w:spacing w:after="3" w:line="245" w:lineRule="auto"/>
        <w:ind w:left="405" w:right="163"/>
        <w:jc w:val="left"/>
      </w:pPr>
      <w:r>
        <w:t>exponential, 166 step-based, 166 time-based, 165</w:t>
      </w:r>
    </w:p>
    <w:p w14:paraId="765350DF" w14:textId="77777777" w:rsidR="00596FEF" w:rsidRDefault="00000000">
      <w:pPr>
        <w:ind w:left="9" w:right="15"/>
      </w:pPr>
      <w:r>
        <w:t>LFS, 71</w:t>
      </w:r>
    </w:p>
    <w:p w14:paraId="7552839A" w14:textId="77777777" w:rsidR="00596FEF" w:rsidRDefault="00000000">
      <w:pPr>
        <w:spacing w:after="3" w:line="245" w:lineRule="auto"/>
        <w:ind w:left="9" w:right="906"/>
        <w:jc w:val="left"/>
      </w:pPr>
      <w:r>
        <w:t>LIBLINEAR, 67 LIBSVM, 67 linear kernel, 124 linear regression, 129 lineprof, 233 load balancer, 220 log-likelihood negative, 105, 171</w:t>
      </w:r>
    </w:p>
    <w:p w14:paraId="798FB03D" w14:textId="77777777" w:rsidR="00596FEF" w:rsidRDefault="00000000">
      <w:pPr>
        <w:spacing w:after="3" w:line="245" w:lineRule="auto"/>
        <w:ind w:left="9" w:right="280"/>
        <w:jc w:val="left"/>
      </w:pPr>
      <w:r>
        <w:t>log-odds ratio, 81 logistic sigmoid, 170, 171 Long Short Term Memory, 157 long short-term memory, 90</w:t>
      </w:r>
    </w:p>
    <w:p w14:paraId="186919C3" w14:textId="77777777" w:rsidR="00596FEF" w:rsidRDefault="00000000">
      <w:pPr>
        <w:ind w:left="9" w:right="1481"/>
      </w:pPr>
      <w:r>
        <w:t>long tail, 95 LSA, 85</w:t>
      </w:r>
    </w:p>
    <w:p w14:paraId="130DFC39" w14:textId="77777777" w:rsidR="00596FEF" w:rsidRDefault="00000000">
      <w:pPr>
        <w:ind w:left="9" w:right="15"/>
      </w:pPr>
      <w:r>
        <w:t>LSTM, 90</w:t>
      </w:r>
    </w:p>
    <w:p w14:paraId="1A91DAE5" w14:textId="77777777" w:rsidR="00596FEF" w:rsidRDefault="00000000">
      <w:pPr>
        <w:spacing w:after="200"/>
        <w:ind w:left="405" w:right="15"/>
      </w:pPr>
      <w:r>
        <w:t>bi-directional, 158</w:t>
      </w:r>
    </w:p>
    <w:p w14:paraId="688741E7" w14:textId="77777777" w:rsidR="00596FEF" w:rsidRDefault="00000000">
      <w:pPr>
        <w:ind w:left="9" w:right="15"/>
      </w:pPr>
      <w:r>
        <w:t>MAB, 228</w:t>
      </w:r>
    </w:p>
    <w:p w14:paraId="27F83C65" w14:textId="77777777" w:rsidR="00596FEF" w:rsidRDefault="00000000">
      <w:pPr>
        <w:ind w:left="9" w:right="15"/>
      </w:pPr>
      <w:r>
        <w:t>machine learning, 4</w:t>
      </w:r>
    </w:p>
    <w:p w14:paraId="7931C3BB" w14:textId="77777777" w:rsidR="00596FEF" w:rsidRDefault="00000000">
      <w:pPr>
        <w:spacing w:after="3" w:line="245" w:lineRule="auto"/>
        <w:ind w:left="9" w:right="1443"/>
        <w:jc w:val="left"/>
      </w:pPr>
      <w:r>
        <w:t>magic number, 35 majority vote, 174 matrix, 2</w:t>
      </w:r>
    </w:p>
    <w:p w14:paraId="052EE35C" w14:textId="77777777" w:rsidR="00596FEF" w:rsidRDefault="00000000">
      <w:pPr>
        <w:spacing w:after="3" w:line="245" w:lineRule="auto"/>
        <w:ind w:left="9" w:right="1032"/>
        <w:jc w:val="left"/>
      </w:pPr>
      <w:r>
        <w:t>MD5, 84 MdAE, 133 mean, 90 mean model, 133 mean squared error, 159 Mechanical Turk, 125 median, 90 median absolute deviation, 90 Memcached, 234 memoization, 233 Mercurial, 71 message broker, 245, 258 minibatch, 165, 187 minimum</w:t>
      </w:r>
    </w:p>
    <w:p w14:paraId="72D4EEA6" w14:textId="77777777" w:rsidR="00596FEF" w:rsidRDefault="00000000">
      <w:pPr>
        <w:ind w:left="399" w:right="1823"/>
      </w:pPr>
      <w:r>
        <w:t>global, 162 local, 162</w:t>
      </w:r>
    </w:p>
    <w:p w14:paraId="6DD45947" w14:textId="77777777" w:rsidR="00596FEF" w:rsidRDefault="00000000">
      <w:pPr>
        <w:spacing w:after="3" w:line="245" w:lineRule="auto"/>
        <w:ind w:left="9" w:right="1850"/>
        <w:jc w:val="left"/>
      </w:pPr>
      <w:r>
        <w:t>missing values, 35 mixture, 85 mixup, 60 MLeap, 236 model, 11 Bayesian, 85 ensemble, 129 pre-trained, 157 statistical, 4</w:t>
      </w:r>
    </w:p>
    <w:p w14:paraId="0671E61E" w14:textId="77777777" w:rsidR="00596FEF" w:rsidRDefault="00000000">
      <w:pPr>
        <w:spacing w:after="3" w:line="245" w:lineRule="auto"/>
        <w:ind w:left="9" w:right="1333"/>
        <w:jc w:val="left"/>
      </w:pPr>
      <w:r>
        <w:t>model calibration, 253 model cascading, 190, 260 model complexity, 123 model correctness, 214 model evaluation offline, 198 online, 199</w:t>
      </w:r>
    </w:p>
    <w:p w14:paraId="5A95C0F9" w14:textId="77777777" w:rsidR="00596FEF" w:rsidRDefault="00000000">
      <w:pPr>
        <w:spacing w:after="3" w:line="245" w:lineRule="auto"/>
        <w:ind w:left="9" w:right="1412"/>
        <w:jc w:val="left"/>
      </w:pPr>
      <w:r>
        <w:t>model fairness, 215 model freshness, 256 model robustness, 214 model serving</w:t>
      </w:r>
    </w:p>
    <w:p w14:paraId="3E18F383" w14:textId="77777777" w:rsidR="00596FEF" w:rsidRDefault="00000000">
      <w:pPr>
        <w:spacing w:after="3" w:line="260" w:lineRule="auto"/>
        <w:ind w:left="19" w:right="998" w:hanging="10"/>
        <w:jc w:val="center"/>
      </w:pPr>
      <w:r>
        <w:t>on-demand, 243, 258</w:t>
      </w:r>
    </w:p>
    <w:p w14:paraId="5E42C75F" w14:textId="77777777" w:rsidR="00596FEF" w:rsidRDefault="00000000">
      <w:pPr>
        <w:spacing w:after="3" w:line="245" w:lineRule="auto"/>
        <w:ind w:left="9" w:right="1035"/>
        <w:jc w:val="left"/>
      </w:pPr>
      <w:r>
        <w:t>model stacking, 53, 174 model streaming, 224, 258 model training, 12</w:t>
      </w:r>
    </w:p>
    <w:p w14:paraId="42E77F19" w14:textId="77777777" w:rsidR="00596FEF" w:rsidRDefault="00000000">
      <w:pPr>
        <w:ind w:left="9" w:right="15"/>
      </w:pPr>
      <w:r>
        <w:t>Momentum, 166</w:t>
      </w:r>
    </w:p>
    <w:p w14:paraId="4603B806" w14:textId="77777777" w:rsidR="00596FEF" w:rsidRDefault="00000000">
      <w:pPr>
        <w:spacing w:after="213" w:line="245" w:lineRule="auto"/>
        <w:ind w:left="9" w:right="887"/>
        <w:jc w:val="left"/>
      </w:pPr>
      <w:r>
        <w:t>Monte-Carlo simulation, 203 MSE, 133 multi-armed bandit, 206, 258 multi-armed bandits, 228 multilayer perceptron, 103, 105 multiprocessing, 233 MurmurHash3, 84 mutation testing, 213</w:t>
      </w:r>
    </w:p>
    <w:p w14:paraId="17B7A522" w14:textId="77777777" w:rsidR="00596FEF" w:rsidRDefault="00000000">
      <w:pPr>
        <w:spacing w:after="3" w:line="245" w:lineRule="auto"/>
        <w:ind w:left="9" w:right="15"/>
        <w:jc w:val="left"/>
      </w:pPr>
      <w:r>
        <w:t>n-gram, 80 Naïve Bayes, 129 network topology, 157 neural network, 12, 47, 89, 103, 129, 182</w:t>
      </w:r>
    </w:p>
    <w:p w14:paraId="7B46D2DA" w14:textId="77777777" w:rsidR="00596FEF" w:rsidRDefault="00000000">
      <w:pPr>
        <w:spacing w:after="8" w:line="249" w:lineRule="auto"/>
        <w:ind w:left="10" w:right="4" w:hanging="10"/>
        <w:jc w:val="right"/>
      </w:pPr>
      <w:r>
        <w:t>convolutional, 90, 105, 107, 125, 157,</w:t>
      </w:r>
    </w:p>
    <w:p w14:paraId="6713FCAA" w14:textId="77777777" w:rsidR="00596FEF" w:rsidRDefault="00000000">
      <w:pPr>
        <w:spacing w:after="3" w:line="245" w:lineRule="auto"/>
        <w:ind w:left="405" w:right="1476" w:firstLine="382"/>
        <w:jc w:val="left"/>
      </w:pPr>
      <w:r>
        <w:t>170 deep, 12, 129 fully-connected, 105 gated recurrent, 157 recurrent, 105, 170 residual, 157 shallow, 104</w:t>
      </w:r>
    </w:p>
    <w:p w14:paraId="04D0EF30" w14:textId="77777777" w:rsidR="00596FEF" w:rsidRDefault="00000000">
      <w:pPr>
        <w:spacing w:after="3" w:line="245" w:lineRule="auto"/>
        <w:ind w:left="9" w:right="1770"/>
        <w:jc w:val="left"/>
      </w:pPr>
      <w:r>
        <w:t>neuron coverage, 213 NFS, 68 noise, 40</w:t>
      </w:r>
    </w:p>
    <w:p w14:paraId="5E74A75A" w14:textId="77777777" w:rsidR="00596FEF" w:rsidRDefault="00000000">
      <w:pPr>
        <w:spacing w:after="3" w:line="245" w:lineRule="auto"/>
        <w:ind w:left="9" w:right="1694" w:firstLine="399"/>
        <w:jc w:val="left"/>
      </w:pPr>
      <w:r>
        <w:t>Gaussian, 60 noisy pre-labeling, 38 normalization, 109 batch-, 154, 167 z-score, 110</w:t>
      </w:r>
    </w:p>
    <w:p w14:paraId="3C451A43" w14:textId="77777777" w:rsidR="00596FEF" w:rsidRDefault="00000000">
      <w:pPr>
        <w:spacing w:after="213" w:line="245" w:lineRule="auto"/>
        <w:ind w:left="9" w:right="1273"/>
        <w:jc w:val="left"/>
      </w:pPr>
      <w:r>
        <w:t>null hypothesis, 98, 201 Numba, 191, 233 numerical overflow, 109 numerical stability, 253 NumPy, 191, 235</w:t>
      </w:r>
    </w:p>
    <w:p w14:paraId="420D4BC4" w14:textId="77777777" w:rsidR="00596FEF" w:rsidRDefault="00000000">
      <w:pPr>
        <w:spacing w:after="3" w:line="245" w:lineRule="auto"/>
        <w:ind w:left="9" w:right="992"/>
        <w:jc w:val="left"/>
      </w:pPr>
      <w:r>
        <w:t>object, 69 object storage, 68 odds ratio, 81 one-hot encoding, 104, 105 one-versus-rest, 11, 180 optimizing and satisficing, 135 outlier detection, 6 overfitting, 40, 133, 150, 187 oversampling, 62</w:t>
      </w:r>
    </w:p>
    <w:p w14:paraId="1320665D" w14:textId="77777777" w:rsidR="00596FEF" w:rsidRDefault="00000000">
      <w:pPr>
        <w:spacing w:after="3" w:line="245" w:lineRule="auto"/>
        <w:ind w:left="9" w:right="444"/>
        <w:jc w:val="left"/>
      </w:pPr>
      <w:r>
        <w:t>Pachyderm, 71 parallel, 233 parameter, 10, 11 parameter-initialization strategy, 161 ones, 161 random normal, 161, 169, 187 random uniform, 161, 169 Xavier normal, 161 Xavier uniform, 161 zeros, 161 PCA, 108, 132</w:t>
      </w:r>
    </w:p>
    <w:p w14:paraId="5D03AE30" w14:textId="77777777" w:rsidR="00596FEF" w:rsidRDefault="00000000">
      <w:pPr>
        <w:ind w:left="9" w:right="15" w:firstLine="399"/>
      </w:pPr>
      <w:r>
        <w:t>Incremental, 109 perceptive problem, 13 performance metric, 25, 123, 132, 228,</w:t>
      </w:r>
    </w:p>
    <w:p w14:paraId="713E4E50" w14:textId="77777777" w:rsidR="00596FEF" w:rsidRDefault="00000000">
      <w:pPr>
        <w:ind w:left="791" w:right="15"/>
      </w:pPr>
      <w:r>
        <w:t>241</w:t>
      </w:r>
    </w:p>
    <w:p w14:paraId="7E4F3BF5" w14:textId="77777777" w:rsidR="00596FEF" w:rsidRDefault="00000000">
      <w:pPr>
        <w:ind w:left="399" w:right="15"/>
      </w:pPr>
      <w:r>
        <w:t>business-specific, 189</w:t>
      </w:r>
    </w:p>
    <w:p w14:paraId="40BC3198" w14:textId="77777777" w:rsidR="00596FEF" w:rsidRDefault="00000000">
      <w:pPr>
        <w:spacing w:after="3" w:line="245" w:lineRule="auto"/>
        <w:ind w:left="9" w:right="1304"/>
        <w:jc w:val="left"/>
      </w:pPr>
      <w:r>
        <w:t>PFA, 236 Pickle, 68, 148 pickle, 234 PII, 32 pipeline, 10, 131, 244, 245</w:t>
      </w:r>
    </w:p>
    <w:p w14:paraId="0EC77D59" w14:textId="77777777" w:rsidR="00596FEF" w:rsidRDefault="00000000">
      <w:pPr>
        <w:ind w:left="9" w:right="15"/>
      </w:pPr>
      <w:r>
        <w:t>Platt scaling, 181</w:t>
      </w:r>
    </w:p>
    <w:p w14:paraId="16206CBE" w14:textId="77777777" w:rsidR="00596FEF" w:rsidRDefault="00000000">
      <w:pPr>
        <w:ind w:left="9" w:right="1895"/>
      </w:pPr>
      <w:r>
        <w:t>Plumber, 221 PMML, 236</w:t>
      </w:r>
    </w:p>
    <w:p w14:paraId="74F86B58" w14:textId="77777777" w:rsidR="00596FEF" w:rsidRDefault="00000000">
      <w:pPr>
        <w:spacing w:after="3" w:line="245" w:lineRule="auto"/>
        <w:ind w:left="9" w:right="673"/>
        <w:jc w:val="left"/>
      </w:pPr>
      <w:r>
        <w:t>point process, 89 policy, 6 pqR, 191 precision, 134, 247 prediction bias, 252 prediction strength, 103 predictive power, 91, 93, 150, 182</w:t>
      </w:r>
    </w:p>
    <w:p w14:paraId="793B0341" w14:textId="77777777" w:rsidR="00596FEF" w:rsidRDefault="00000000">
      <w:pPr>
        <w:ind w:left="399" w:right="15"/>
      </w:pPr>
      <w:r>
        <w:t>low, 46</w:t>
      </w:r>
    </w:p>
    <w:p w14:paraId="67F8D138" w14:textId="77777777" w:rsidR="00596FEF" w:rsidRDefault="00000000">
      <w:pPr>
        <w:spacing w:after="3" w:line="245" w:lineRule="auto"/>
        <w:ind w:left="9" w:right="176"/>
        <w:jc w:val="left"/>
      </w:pPr>
      <w:r>
        <w:t>principal component, 109 Principal Component Analysis, 108, 132 prior probability shift, 176</w:t>
      </w:r>
    </w:p>
    <w:p w14:paraId="4F7F2DE1" w14:textId="77777777" w:rsidR="00596FEF" w:rsidRDefault="00000000">
      <w:pPr>
        <w:ind w:left="9" w:right="15"/>
      </w:pPr>
      <w:r>
        <w:t>protected attributes, 215</w:t>
      </w:r>
    </w:p>
    <w:p w14:paraId="5D0FF717" w14:textId="77777777" w:rsidR="00596FEF" w:rsidRDefault="00000000">
      <w:pPr>
        <w:ind w:left="9" w:right="15"/>
      </w:pPr>
      <w:r>
        <w:t>PULSE, 41</w:t>
      </w:r>
    </w:p>
    <w:p w14:paraId="48870BD7" w14:textId="77777777" w:rsidR="00596FEF" w:rsidRDefault="00000000">
      <w:pPr>
        <w:spacing w:after="200"/>
        <w:ind w:left="9" w:right="15"/>
      </w:pPr>
      <w:r>
        <w:t>PyPy, 191, 233</w:t>
      </w:r>
    </w:p>
    <w:p w14:paraId="7FDE12D0" w14:textId="77777777" w:rsidR="00596FEF" w:rsidRDefault="00000000">
      <w:pPr>
        <w:ind w:left="9" w:right="1459"/>
      </w:pPr>
      <w:r>
        <w:t>RabbitMQ, 245 radial basis function, 151</w:t>
      </w:r>
    </w:p>
    <w:p w14:paraId="0584C25B" w14:textId="77777777" w:rsidR="00596FEF" w:rsidRDefault="00000000">
      <w:pPr>
        <w:spacing w:after="3" w:line="245" w:lineRule="auto"/>
        <w:ind w:left="9" w:right="775"/>
        <w:jc w:val="left"/>
      </w:pPr>
      <w:r>
        <w:t>RAM, 69 random forest, 96, 173, 177, 211 random forests, 129</w:t>
      </w:r>
    </w:p>
    <w:p w14:paraId="5120DC39" w14:textId="77777777" w:rsidR="00596FEF" w:rsidRDefault="00000000">
      <w:pPr>
        <w:spacing w:after="3" w:line="245" w:lineRule="auto"/>
        <w:ind w:left="9" w:right="15"/>
        <w:jc w:val="left"/>
      </w:pPr>
      <w:r>
        <w:t>random prediction algorithm, 123 random search, 144 range of acceptable values, 228, 241 RBF, 151 recall, 135, 138, 247 recommender system, 253 Redis, 234 regression, 4, 11</w:t>
      </w:r>
    </w:p>
    <w:p w14:paraId="74AD5543" w14:textId="77777777" w:rsidR="00596FEF" w:rsidRDefault="00000000">
      <w:pPr>
        <w:ind w:left="405" w:right="15"/>
      </w:pPr>
      <w:r>
        <w:t>isotonic, 181</w:t>
      </w:r>
    </w:p>
    <w:p w14:paraId="38ACF462" w14:textId="77777777" w:rsidR="00596FEF" w:rsidRDefault="00000000">
      <w:pPr>
        <w:ind w:left="9" w:right="15"/>
      </w:pPr>
      <w:r>
        <w:t>regularization, 98, 152, 182</w:t>
      </w:r>
    </w:p>
    <w:p w14:paraId="5E2835FB" w14:textId="77777777" w:rsidR="00596FEF" w:rsidRDefault="00000000">
      <w:pPr>
        <w:spacing w:after="3" w:line="245" w:lineRule="auto"/>
        <w:ind w:left="9" w:right="265" w:firstLine="399"/>
        <w:jc w:val="left"/>
      </w:pPr>
      <w:r>
        <w:t>elastic net, 154 L1, 153, 167 L2, 153, 167 lasso, 154 ridge, 154 ReLU, 160, 171 reproducibility, 72, 114, 122, 193 ResNet50, 157</w:t>
      </w:r>
    </w:p>
    <w:p w14:paraId="47ABCAFB" w14:textId="77777777" w:rsidR="00596FEF" w:rsidRDefault="00000000">
      <w:pPr>
        <w:ind w:left="9" w:right="15"/>
      </w:pPr>
      <w:r>
        <w:t>REST API, 220, 245</w:t>
      </w:r>
    </w:p>
    <w:p w14:paraId="2496CF22" w14:textId="77777777" w:rsidR="00596FEF" w:rsidRDefault="00000000">
      <w:pPr>
        <w:ind w:left="9" w:right="15"/>
      </w:pPr>
      <w:r>
        <w:t>RMSProp, 166</w:t>
      </w:r>
    </w:p>
    <w:p w14:paraId="48951DEC" w14:textId="77777777" w:rsidR="00596FEF" w:rsidRDefault="00000000">
      <w:pPr>
        <w:spacing w:after="206" w:line="245" w:lineRule="auto"/>
        <w:ind w:left="9" w:right="1479"/>
        <w:jc w:val="left"/>
      </w:pPr>
      <w:r>
        <w:t>RNN, 105, 170 ROC curve, 138 row, 69</w:t>
      </w:r>
    </w:p>
    <w:p w14:paraId="1BA9C705" w14:textId="77777777" w:rsidR="00596FEF" w:rsidRDefault="00000000">
      <w:pPr>
        <w:spacing w:after="3" w:line="245" w:lineRule="auto"/>
        <w:ind w:left="9" w:right="547"/>
        <w:jc w:val="left"/>
      </w:pPr>
      <w:r>
        <w:t>sample mean, 80, 102, 110 sample variance, 102 sampling</w:t>
      </w:r>
    </w:p>
    <w:p w14:paraId="5B44CDF3" w14:textId="77777777" w:rsidR="00596FEF" w:rsidRDefault="00000000">
      <w:pPr>
        <w:spacing w:after="3" w:line="245" w:lineRule="auto"/>
        <w:ind w:left="405" w:right="820"/>
        <w:jc w:val="left"/>
      </w:pPr>
      <w:r>
        <w:t>interval, 66 nonprobability, 64 probability, 64 simple random, 65 stratified, 34, 66, 255 systematic, 34, 66 with replacement, 211</w:t>
      </w:r>
    </w:p>
    <w:p w14:paraId="799DD9E3" w14:textId="77777777" w:rsidR="00596FEF" w:rsidRDefault="00000000">
      <w:pPr>
        <w:spacing w:after="3" w:line="245" w:lineRule="auto"/>
        <w:ind w:left="9" w:right="559"/>
        <w:jc w:val="left"/>
      </w:pPr>
      <w:r>
        <w:t>scalar, 2 scale-to-zero, 223 schema file, 111, 122 schema on read, 69 schema on write, 69 scikit-learn, 99, 132, 219, 235 SciPy, 191 scoring, 12, 132, 233 sensitive attributes, 215 serverless computing, 223</w:t>
      </w:r>
    </w:p>
    <w:p w14:paraId="37BCC7E9" w14:textId="77777777" w:rsidR="00596FEF" w:rsidRDefault="00000000">
      <w:pPr>
        <w:ind w:left="9" w:right="15"/>
      </w:pPr>
      <w:r>
        <w:t>set, 3</w:t>
      </w:r>
    </w:p>
    <w:p w14:paraId="604E0571" w14:textId="77777777" w:rsidR="00596FEF" w:rsidRDefault="00000000">
      <w:pPr>
        <w:spacing w:after="3" w:line="245" w:lineRule="auto"/>
        <w:ind w:left="399" w:right="634"/>
        <w:jc w:val="left"/>
      </w:pPr>
      <w:r>
        <w:t>confidence test, 228, 241, 252 end-to-end, 228, 241 holdout, 9, 55 test, 9, 55, 125 training, 9, 54, 125</w:t>
      </w:r>
    </w:p>
    <w:p w14:paraId="2C33AB0D" w14:textId="77777777" w:rsidR="00596FEF" w:rsidRDefault="00000000">
      <w:pPr>
        <w:ind w:left="399" w:right="15"/>
      </w:pPr>
      <w:r>
        <w:t>validation, 9, 55, 125, 129</w:t>
      </w:r>
    </w:p>
    <w:p w14:paraId="5535D3E2" w14:textId="77777777" w:rsidR="00596FEF" w:rsidRDefault="00000000">
      <w:pPr>
        <w:ind w:left="9" w:right="15"/>
      </w:pPr>
      <w:r>
        <w:t>SGD</w:t>
      </w:r>
    </w:p>
    <w:p w14:paraId="0D0E6DDB" w14:textId="77777777" w:rsidR="00596FEF" w:rsidRDefault="00000000">
      <w:pPr>
        <w:ind w:left="399" w:right="15"/>
      </w:pPr>
      <w:r>
        <w:t>minibatch, 165, 166</w:t>
      </w:r>
    </w:p>
    <w:p w14:paraId="7D991B7C" w14:textId="77777777" w:rsidR="00596FEF" w:rsidRDefault="00000000">
      <w:pPr>
        <w:spacing w:after="3" w:line="245" w:lineRule="auto"/>
        <w:ind w:left="9" w:right="782"/>
        <w:jc w:val="left"/>
      </w:pPr>
      <w:r>
        <w:t>sine-cosine transformation, 82 singular value decomposition, 85 skip-gram, 104 SkLearn2PMML, 236 SMOTE, 62</w:t>
      </w:r>
    </w:p>
    <w:p w14:paraId="75C05556" w14:textId="77777777" w:rsidR="00596FEF" w:rsidRDefault="00000000">
      <w:pPr>
        <w:spacing w:after="3" w:line="245" w:lineRule="auto"/>
        <w:ind w:left="9" w:right="1202"/>
        <w:jc w:val="left"/>
      </w:pPr>
      <w:r>
        <w:t>soft margin, 177 softmax, 105, 160, 170, 171 software under test, 213 sparsity, 80, 93, 99, 153</w:t>
      </w:r>
    </w:p>
    <w:p w14:paraId="6E96B6A8" w14:textId="77777777" w:rsidR="00596FEF" w:rsidRDefault="00000000">
      <w:pPr>
        <w:spacing w:after="3" w:line="245" w:lineRule="auto"/>
        <w:ind w:left="9" w:right="15"/>
        <w:jc w:val="left"/>
      </w:pPr>
      <w:r>
        <w:t>SPE, 224 SPL, 224 spot-checking, 131 standard deviation, 90, 102, 110 standardization, 110, 167 statistical hypothesis testing, 201 statistical parity, 215 statistical test, 96, 98 stop word, 99 storage level, 68 stream-processing engine, 224, 240 stream-processing library, 224 strong model, 173 subnetwork, 170 Support Vector Machine, 11, 173 support vector machine, 47, 124, 132, 177, 180 SUT, 213</w:t>
      </w:r>
    </w:p>
    <w:p w14:paraId="26EA32F5" w14:textId="77777777" w:rsidR="00596FEF" w:rsidRDefault="00000000">
      <w:pPr>
        <w:spacing w:after="206" w:line="245" w:lineRule="auto"/>
        <w:ind w:left="9" w:right="565"/>
        <w:jc w:val="left"/>
      </w:pPr>
      <w:r>
        <w:t>SVD, 85 SVM, 11, 47, 129, 132, 173, 177 synonym, 60 systematic value distortion, 45, 252</w:t>
      </w:r>
    </w:p>
    <w:p w14:paraId="01B1B873" w14:textId="77777777" w:rsidR="00596FEF" w:rsidRDefault="00000000">
      <w:pPr>
        <w:spacing w:after="3" w:line="245" w:lineRule="auto"/>
        <w:ind w:left="9" w:right="1824"/>
        <w:jc w:val="left"/>
      </w:pPr>
      <w:r>
        <w:t>table, 69 contingency, 81 target, 4</w:t>
      </w:r>
    </w:p>
    <w:p w14:paraId="19FDC648" w14:textId="77777777" w:rsidR="00596FEF" w:rsidRDefault="00596FEF">
      <w:pPr>
        <w:sectPr w:rsidR="00596FEF">
          <w:type w:val="continuous"/>
          <w:pgSz w:w="9666" w:h="13323"/>
          <w:pgMar w:top="1141" w:right="823" w:bottom="1654" w:left="843" w:header="720" w:footer="720" w:gutter="0"/>
          <w:cols w:num="2" w:space="720" w:equalWidth="0">
            <w:col w:w="3216" w:space="1129"/>
            <w:col w:w="3655"/>
          </w:cols>
        </w:sectPr>
      </w:pPr>
    </w:p>
    <w:p w14:paraId="37AC7BF8" w14:textId="77777777" w:rsidR="00596FEF" w:rsidRDefault="00000000">
      <w:pPr>
        <w:ind w:left="9" w:right="924"/>
      </w:pPr>
      <w:r>
        <w:t>target leakage, 48</w:t>
      </w:r>
      <w:r>
        <w:tab/>
        <w:t>UCB1, 207 TCP/IP, 68</w:t>
      </w:r>
      <w:r>
        <w:tab/>
        <w:t>UMAP, 109, 183</w:t>
      </w:r>
    </w:p>
    <w:p w14:paraId="6F1CB255" w14:textId="77777777" w:rsidR="00596FEF" w:rsidRDefault="00000000">
      <w:pPr>
        <w:spacing w:after="45"/>
        <w:ind w:left="9" w:right="15"/>
      </w:pPr>
      <w:r>
        <w:t>tensor, 8</w:t>
      </w:r>
      <w:r>
        <w:tab/>
        <w:t>underfitting, 133, 149 TensorFlow, 219</w:t>
      </w:r>
      <w:r>
        <w:tab/>
        <w:t>undersampling, 24, 63</w:t>
      </w:r>
    </w:p>
    <w:p w14:paraId="3AF24D88" w14:textId="77777777" w:rsidR="00596FEF" w:rsidRDefault="00000000">
      <w:pPr>
        <w:spacing w:after="3" w:line="245" w:lineRule="auto"/>
        <w:ind w:left="9" w:right="657"/>
        <w:jc w:val="left"/>
      </w:pPr>
      <w:r>
        <w:t>TensorFlow.js, 219</w:t>
      </w:r>
      <w:r>
        <w:tab/>
        <w:t>cluster-based, 63 TF-IDF, 79, 85, 125</w:t>
      </w:r>
      <w:r>
        <w:tab/>
      </w:r>
      <w:r>
        <w:rPr>
          <w:sz w:val="31"/>
          <w:vertAlign w:val="superscript"/>
        </w:rPr>
        <w:t xml:space="preserve">union, 3 </w:t>
      </w:r>
      <w:r>
        <w:t>thundersvm, 256</w:t>
      </w:r>
      <w:r>
        <w:tab/>
      </w:r>
      <w:r>
        <w:rPr>
          <w:sz w:val="31"/>
          <w:vertAlign w:val="superscript"/>
        </w:rPr>
        <w:t>unit</w:t>
      </w:r>
    </w:p>
    <w:p w14:paraId="7C952E66" w14:textId="77777777" w:rsidR="00596FEF" w:rsidRDefault="00000000">
      <w:pPr>
        <w:tabs>
          <w:tab w:val="center" w:pos="5629"/>
        </w:tabs>
        <w:spacing w:after="90"/>
        <w:ind w:firstLine="0"/>
        <w:jc w:val="left"/>
      </w:pPr>
      <w:r>
        <w:t>time series, 87</w:t>
      </w:r>
      <w:r>
        <w:tab/>
        <w:t>gated recurrent, 157</w:t>
      </w:r>
    </w:p>
    <w:p w14:paraId="0221F0A6" w14:textId="77777777" w:rsidR="00596FEF" w:rsidRDefault="00000000">
      <w:pPr>
        <w:tabs>
          <w:tab w:val="center" w:pos="924"/>
          <w:tab w:val="right" w:pos="6865"/>
        </w:tabs>
        <w:spacing w:after="8" w:line="249" w:lineRule="auto"/>
        <w:ind w:firstLine="0"/>
        <w:jc w:val="left"/>
      </w:pPr>
      <w:r>
        <w:rPr>
          <w:sz w:val="22"/>
        </w:rPr>
        <w:tab/>
      </w:r>
      <w:r>
        <w:t>classical, 89</w:t>
      </w:r>
      <w:r>
        <w:tab/>
        <w:t>rectified linear, 160, 171</w:t>
      </w:r>
    </w:p>
    <w:p w14:paraId="6B19D1DD" w14:textId="77777777" w:rsidR="00596FEF" w:rsidRDefault="00000000">
      <w:pPr>
        <w:spacing w:after="52"/>
        <w:ind w:left="9" w:right="15" w:firstLine="4331"/>
      </w:pPr>
      <w:r>
        <w:t>user fatigue, 251 tokenization, 78</w:t>
      </w:r>
    </w:p>
    <w:p w14:paraId="58950904" w14:textId="77777777" w:rsidR="00596FEF" w:rsidRDefault="00000000">
      <w:pPr>
        <w:spacing w:after="38" w:line="245" w:lineRule="auto"/>
        <w:ind w:left="9" w:right="1225"/>
        <w:jc w:val="left"/>
      </w:pPr>
      <w:r>
        <w:t>tokenizer, 78</w:t>
      </w:r>
      <w:r>
        <w:tab/>
        <w:t>variance Tomek link, 63</w:t>
      </w:r>
      <w:r>
        <w:tab/>
        <w:t>high, 150 topology graph, 226</w:t>
      </w:r>
      <w:r>
        <w:tab/>
        <w:t>vector, 2</w:t>
      </w:r>
    </w:p>
    <w:p w14:paraId="6887C747" w14:textId="77777777" w:rsidR="00596FEF" w:rsidRDefault="00000000">
      <w:pPr>
        <w:ind w:left="9" w:right="1470"/>
      </w:pPr>
      <w:r>
        <w:t>TPR, 215</w:t>
      </w:r>
      <w:r>
        <w:tab/>
        <w:t>VGG, 157 tradeoff</w:t>
      </w:r>
      <w:r>
        <w:tab/>
        <w:t>VGG16, 157 bias-variance, 149, 151 VGG19, 157 precision-recall, 135</w:t>
      </w:r>
    </w:p>
    <w:p w14:paraId="3BF4CD0E" w14:textId="77777777" w:rsidR="00596FEF" w:rsidRDefault="00000000">
      <w:pPr>
        <w:tabs>
          <w:tab w:val="center" w:pos="5164"/>
        </w:tabs>
        <w:spacing w:after="108"/>
        <w:ind w:firstLine="0"/>
        <w:jc w:val="left"/>
      </w:pPr>
      <w:r>
        <w:t>training, 12</w:t>
      </w:r>
      <w:r>
        <w:tab/>
        <w:t>warm-starting, 190</w:t>
      </w:r>
    </w:p>
    <w:p w14:paraId="396B58E5" w14:textId="77777777" w:rsidR="00596FEF" w:rsidRDefault="00000000">
      <w:pPr>
        <w:tabs>
          <w:tab w:val="center" w:pos="5078"/>
        </w:tabs>
        <w:ind w:firstLine="0"/>
        <w:jc w:val="left"/>
      </w:pPr>
      <w:r>
        <w:t>transfer learning, 103, 158, 169, 171, 182,</w:t>
      </w:r>
      <w:r>
        <w:tab/>
      </w:r>
      <w:r>
        <w:rPr>
          <w:sz w:val="31"/>
          <w:vertAlign w:val="superscript"/>
        </w:rPr>
        <w:t>weak model, 173</w:t>
      </w:r>
    </w:p>
    <w:p w14:paraId="663E159E" w14:textId="77777777" w:rsidR="00596FEF" w:rsidRDefault="00000000">
      <w:pPr>
        <w:tabs>
          <w:tab w:val="center" w:pos="953"/>
          <w:tab w:val="center" w:pos="5495"/>
        </w:tabs>
        <w:spacing w:after="136"/>
        <w:ind w:firstLine="0"/>
        <w:jc w:val="left"/>
      </w:pPr>
      <w:r>
        <w:rPr>
          <w:sz w:val="22"/>
        </w:rPr>
        <w:tab/>
      </w:r>
      <w:r>
        <w:t>190</w:t>
      </w:r>
      <w:r>
        <w:tab/>
        <w:t>well-calibrated model, 179</w:t>
      </w:r>
    </w:p>
    <w:p w14:paraId="76D032B9" w14:textId="77777777" w:rsidR="00596FEF" w:rsidRDefault="00000000">
      <w:pPr>
        <w:spacing w:after="3" w:line="329" w:lineRule="auto"/>
        <w:ind w:left="9" w:right="915"/>
        <w:jc w:val="left"/>
      </w:pPr>
      <w:r>
        <w:t>Transformer, 90, 151, 157</w:t>
      </w:r>
      <w:r>
        <w:tab/>
      </w:r>
      <w:r>
        <w:rPr>
          <w:sz w:val="31"/>
          <w:vertAlign w:val="superscript"/>
        </w:rPr>
        <w:t xml:space="preserve">word2vec, 43, 104 </w:t>
      </w:r>
      <w:r>
        <w:t>true negative, 134</w:t>
      </w:r>
      <w:r>
        <w:tab/>
        <w:t>XGBoost, 219 true positive, 134</w:t>
      </w:r>
    </w:p>
    <w:p w14:paraId="2C36EBBA" w14:textId="77777777" w:rsidR="00596FEF" w:rsidRDefault="00000000">
      <w:pPr>
        <w:ind w:left="9" w:right="296"/>
      </w:pPr>
      <w:r>
        <w:t>true positive rate, 138, 215</w:t>
      </w:r>
      <w:r>
        <w:tab/>
        <w:t>z-score, 97, 110 two-sided equality test, 98</w:t>
      </w:r>
      <w:r>
        <w:tab/>
        <w:t>zero rule algorithm, 124</w:t>
      </w:r>
    </w:p>
    <w:sectPr w:rsidR="00596FEF">
      <w:type w:val="continuous"/>
      <w:pgSz w:w="9666" w:h="13323"/>
      <w:pgMar w:top="1440" w:right="1956" w:bottom="1440" w:left="8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01F69" w14:textId="77777777" w:rsidR="00AD6CDD" w:rsidRDefault="00AD6CDD">
      <w:pPr>
        <w:spacing w:after="0" w:line="240" w:lineRule="auto"/>
      </w:pPr>
      <w:r>
        <w:separator/>
      </w:r>
    </w:p>
  </w:endnote>
  <w:endnote w:type="continuationSeparator" w:id="0">
    <w:p w14:paraId="756E4774" w14:textId="77777777" w:rsidR="00AD6CDD" w:rsidRDefault="00AD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2D3B3" w14:textId="77777777" w:rsidR="00596FEF" w:rsidRDefault="00596FEF">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662AA5" w14:textId="77777777" w:rsidR="00596FEF" w:rsidRDefault="00596FEF">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A0A0D" w14:textId="77777777" w:rsidR="00596FEF" w:rsidRDefault="00596FEF">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FB62A" w14:textId="77777777" w:rsidR="00596FEF" w:rsidRDefault="00596FEF">
    <w:pPr>
      <w:spacing w:after="160" w:line="259" w:lineRule="auto"/>
      <w:ind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9FD8A" w14:textId="77777777" w:rsidR="00596FEF" w:rsidRDefault="00596FEF">
    <w:pPr>
      <w:spacing w:after="160" w:line="259" w:lineRule="auto"/>
      <w:ind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DD31B" w14:textId="77777777" w:rsidR="00596FEF" w:rsidRDefault="00596FEF">
    <w:pPr>
      <w:spacing w:after="160" w:line="259" w:lineRule="auto"/>
      <w:ind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2914C2" w14:textId="77777777" w:rsidR="00596FEF" w:rsidRDefault="00596FEF">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FA241" w14:textId="77777777" w:rsidR="00596FEF" w:rsidRDefault="00596FEF">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559A5" w14:textId="77777777" w:rsidR="00596FEF" w:rsidRDefault="00596FEF">
    <w:pPr>
      <w:spacing w:after="160" w:line="259" w:lineRule="auto"/>
      <w:ind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D1EBEE" w14:textId="77777777" w:rsidR="00596FEF" w:rsidRDefault="00596FEF">
    <w:pPr>
      <w:spacing w:after="160" w:line="259" w:lineRule="auto"/>
      <w:ind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DBFF6F" w14:textId="77777777" w:rsidR="00596FEF" w:rsidRDefault="00596FEF">
    <w:pPr>
      <w:spacing w:after="160" w:line="259" w:lineRule="auto"/>
      <w:ind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10094" w14:textId="77777777" w:rsidR="00596FEF" w:rsidRDefault="00596FEF">
    <w:pPr>
      <w:spacing w:after="160" w:line="259" w:lineRule="auto"/>
      <w:ind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61669" w14:textId="77777777" w:rsidR="00596FEF" w:rsidRDefault="00000000">
    <w:pPr>
      <w:spacing w:after="0" w:line="259" w:lineRule="auto"/>
      <w:ind w:left="-5" w:firstLine="0"/>
      <w:jc w:val="left"/>
    </w:pPr>
    <w:r>
      <w:fldChar w:fldCharType="begin"/>
    </w:r>
    <w:r>
      <w:instrText xml:space="preserve"> PAGE   \* MERGEFORMAT </w:instrText>
    </w:r>
    <w:r>
      <w:fldChar w:fldCharType="separate"/>
    </w:r>
    <w:r>
      <w:rPr>
        <w:color w:val="7F7F7F"/>
      </w:rPr>
      <w:t>x</w:t>
    </w:r>
    <w:r>
      <w:rPr>
        <w:color w:val="7F7F7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2383B" w14:textId="77777777" w:rsidR="00596FEF" w:rsidRDefault="00000000">
    <w:pPr>
      <w:spacing w:after="0" w:line="259" w:lineRule="auto"/>
      <w:ind w:right="16" w:firstLine="0"/>
      <w:jc w:val="right"/>
    </w:pPr>
    <w:r>
      <w:fldChar w:fldCharType="begin"/>
    </w:r>
    <w:r>
      <w:instrText xml:space="preserve"> PAGE   \* MERGEFORMAT </w:instrText>
    </w:r>
    <w:r>
      <w:fldChar w:fldCharType="separate"/>
    </w:r>
    <w:r>
      <w:rPr>
        <w:color w:val="7F7F7F"/>
      </w:rPr>
      <w:t>xi</w:t>
    </w:r>
    <w:r>
      <w:rPr>
        <w:color w:val="7F7F7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2DA170" w14:textId="77777777" w:rsidR="00596FEF" w:rsidRDefault="00596FEF">
    <w:pPr>
      <w:spacing w:after="160" w:line="259" w:lineRule="auto"/>
      <w:ind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EC0B6" w14:textId="77777777" w:rsidR="00596FEF" w:rsidRDefault="00596FEF">
    <w:pPr>
      <w:spacing w:after="160" w:line="259" w:lineRule="auto"/>
      <w:ind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BA8D5" w14:textId="77777777" w:rsidR="00596FEF" w:rsidRDefault="00596FEF">
    <w:pPr>
      <w:spacing w:after="160" w:line="259" w:lineRule="auto"/>
      <w:ind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A0406" w14:textId="77777777" w:rsidR="00596FEF" w:rsidRDefault="00596FEF">
    <w:pPr>
      <w:spacing w:after="160" w:line="259" w:lineRule="auto"/>
      <w:ind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4B9EEF" w14:textId="77777777" w:rsidR="00596FEF" w:rsidRDefault="00000000">
    <w:pPr>
      <w:spacing w:after="0" w:line="259" w:lineRule="auto"/>
      <w:ind w:left="19"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B48E5" w14:textId="77777777" w:rsidR="00596FEF" w:rsidRDefault="00000000">
    <w:pPr>
      <w:spacing w:after="0" w:line="259" w:lineRule="auto"/>
      <w:ind w:right="94"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1B576" w14:textId="77777777" w:rsidR="00596FEF" w:rsidRDefault="00000000">
    <w:pPr>
      <w:spacing w:after="0" w:line="259" w:lineRule="auto"/>
      <w:ind w:left="19"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6AD6F" w14:textId="77777777" w:rsidR="00596FEF" w:rsidRDefault="00000000">
    <w:pPr>
      <w:spacing w:after="0" w:line="259" w:lineRule="auto"/>
      <w:ind w:left="4"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96469" w14:textId="77777777" w:rsidR="00596FEF" w:rsidRDefault="00596FEF">
    <w:pPr>
      <w:spacing w:after="160" w:line="259" w:lineRule="auto"/>
      <w:ind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6F6E9" w14:textId="77777777" w:rsidR="00596FEF" w:rsidRDefault="00596FEF">
    <w:pPr>
      <w:spacing w:after="160" w:line="259" w:lineRule="auto"/>
      <w:ind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534E1" w14:textId="77777777" w:rsidR="00596FEF" w:rsidRDefault="00000000">
    <w:pPr>
      <w:spacing w:after="0" w:line="259" w:lineRule="auto"/>
      <w:ind w:left="11"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7FCC3"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08B15"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E04282" w14:textId="77777777" w:rsidR="00596FEF" w:rsidRDefault="00000000">
    <w:pPr>
      <w:spacing w:after="0" w:line="259" w:lineRule="auto"/>
      <w:ind w:left="2"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B9062" w14:textId="77777777" w:rsidR="00596FEF" w:rsidRDefault="00596FEF">
    <w:pPr>
      <w:spacing w:after="160" w:line="259" w:lineRule="auto"/>
      <w:ind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091C5" w14:textId="77777777" w:rsidR="00596FEF" w:rsidRDefault="00596FEF">
    <w:pPr>
      <w:spacing w:after="160" w:line="259" w:lineRule="auto"/>
      <w:ind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DF75B" w14:textId="77777777" w:rsidR="00596FEF" w:rsidRDefault="00000000">
    <w:pPr>
      <w:spacing w:after="0" w:line="259" w:lineRule="auto"/>
      <w:ind w:left="19"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68EC6"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2BF061"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FA0B6" w14:textId="77777777" w:rsidR="00596FEF" w:rsidRDefault="00000000">
    <w:pPr>
      <w:spacing w:after="0" w:line="259" w:lineRule="auto"/>
      <w:ind w:left="344"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28192" w14:textId="77777777" w:rsidR="00596FEF" w:rsidRDefault="00000000">
    <w:pPr>
      <w:spacing w:after="0" w:line="259" w:lineRule="auto"/>
      <w:ind w:right="508"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D6792" w14:textId="77777777" w:rsidR="00596FEF" w:rsidRDefault="00596FEF">
    <w:pPr>
      <w:spacing w:after="160" w:line="259" w:lineRule="auto"/>
      <w:ind w:firstLine="0"/>
      <w:jc w:val="lef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9D836" w14:textId="77777777" w:rsidR="00596FEF" w:rsidRDefault="00000000">
    <w:pPr>
      <w:spacing w:after="0" w:line="259" w:lineRule="auto"/>
      <w:ind w:left="11"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A11471" w14:textId="77777777" w:rsidR="00596FEF" w:rsidRDefault="00596FEF">
    <w:pPr>
      <w:spacing w:after="160" w:line="259" w:lineRule="auto"/>
      <w:ind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A9396" w14:textId="77777777" w:rsidR="00596FEF" w:rsidRDefault="00596FEF">
    <w:pPr>
      <w:spacing w:after="160" w:line="259" w:lineRule="auto"/>
      <w:ind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183C2" w14:textId="77777777" w:rsidR="00596FEF" w:rsidRDefault="00000000">
    <w:pPr>
      <w:spacing w:after="0" w:line="259" w:lineRule="auto"/>
      <w:ind w:left="344"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7429A" w14:textId="77777777" w:rsidR="00596FEF" w:rsidRDefault="00000000">
    <w:pPr>
      <w:spacing w:after="0" w:line="259" w:lineRule="auto"/>
      <w:ind w:right="65"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7AD14" w14:textId="77777777" w:rsidR="00596FEF" w:rsidRDefault="00000000">
    <w:pPr>
      <w:spacing w:after="0" w:line="259" w:lineRule="auto"/>
      <w:ind w:right="65"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B3170" w14:textId="77777777" w:rsidR="00596FEF" w:rsidRDefault="00000000">
    <w:pPr>
      <w:spacing w:after="0" w:line="259" w:lineRule="auto"/>
      <w:ind w:left="11"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88E62" w14:textId="77777777" w:rsidR="00596FEF" w:rsidRDefault="00596FEF">
    <w:pPr>
      <w:spacing w:after="160" w:line="259" w:lineRule="auto"/>
      <w:ind w:firstLine="0"/>
      <w:jc w:val="left"/>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BDC68" w14:textId="77777777" w:rsidR="00596FEF" w:rsidRDefault="00596FEF">
    <w:pPr>
      <w:spacing w:after="160" w:line="259" w:lineRule="auto"/>
      <w:ind w:firstLine="0"/>
      <w:jc w:val="lef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75E87" w14:textId="77777777" w:rsidR="00596FEF" w:rsidRDefault="00000000">
    <w:pPr>
      <w:spacing w:after="0" w:line="259" w:lineRule="auto"/>
      <w:ind w:left="19"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2EA12" w14:textId="77777777" w:rsidR="00596FEF" w:rsidRDefault="00000000">
    <w:pPr>
      <w:spacing w:after="0" w:line="259" w:lineRule="auto"/>
      <w:ind w:right="50"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BD0AC" w14:textId="77777777" w:rsidR="00596FEF" w:rsidRDefault="00000000">
    <w:pPr>
      <w:spacing w:after="0" w:line="259" w:lineRule="auto"/>
      <w:ind w:right="50"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A5787" w14:textId="77777777" w:rsidR="00596FEF" w:rsidRDefault="00000000">
    <w:pPr>
      <w:spacing w:after="0" w:line="259" w:lineRule="auto"/>
      <w:ind w:left="344"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027EF" w14:textId="77777777" w:rsidR="00596FEF" w:rsidRDefault="00000000">
    <w:pPr>
      <w:spacing w:after="0" w:line="259" w:lineRule="auto"/>
      <w:ind w:right="299"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DC746" w14:textId="77777777" w:rsidR="00596FEF" w:rsidRDefault="00596FEF">
    <w:pPr>
      <w:spacing w:after="160" w:line="259" w:lineRule="auto"/>
      <w:ind w:firstLine="0"/>
      <w:jc w:val="lef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1ABAA" w14:textId="77777777" w:rsidR="00596FEF" w:rsidRDefault="00000000">
    <w:pPr>
      <w:spacing w:after="0" w:line="259" w:lineRule="auto"/>
      <w:ind w:left="344"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DB0F5"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DFB236" w14:textId="77777777" w:rsidR="00596FEF" w:rsidRDefault="00596FEF">
    <w:pPr>
      <w:spacing w:after="160" w:line="259" w:lineRule="auto"/>
      <w:ind w:firstLine="0"/>
      <w:jc w:val="left"/>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D7C93" w14:textId="77777777" w:rsidR="00596FEF" w:rsidRDefault="00000000">
    <w:pPr>
      <w:spacing w:after="0" w:line="259" w:lineRule="auto"/>
      <w:ind w:left="11"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FAE78" w14:textId="77777777" w:rsidR="00596FEF" w:rsidRDefault="00000000">
    <w:pPr>
      <w:spacing w:after="0" w:line="259" w:lineRule="auto"/>
      <w:ind w:right="33"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24985A" w14:textId="77777777" w:rsidR="00596FEF" w:rsidRDefault="00596FEF">
    <w:pPr>
      <w:spacing w:after="160" w:line="259" w:lineRule="auto"/>
      <w:ind w:firstLine="0"/>
      <w:jc w:val="left"/>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AB69C" w14:textId="77777777" w:rsidR="00596FEF" w:rsidRDefault="00000000">
    <w:pPr>
      <w:spacing w:after="0" w:line="259" w:lineRule="auto"/>
      <w:ind w:left="19"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AF4F62" w14:textId="77777777" w:rsidR="00596FEF" w:rsidRDefault="00596FEF">
    <w:pPr>
      <w:spacing w:after="160" w:line="259" w:lineRule="auto"/>
      <w:ind w:firstLine="0"/>
      <w:jc w:val="left"/>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23BE8" w14:textId="77777777" w:rsidR="00596FEF" w:rsidRDefault="00596FEF">
    <w:pPr>
      <w:spacing w:after="160" w:line="259" w:lineRule="auto"/>
      <w:ind w:firstLine="0"/>
      <w:jc w:val="left"/>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E36C2B" w14:textId="77777777" w:rsidR="00596FEF" w:rsidRDefault="00000000">
    <w:pPr>
      <w:spacing w:after="0" w:line="259" w:lineRule="auto"/>
      <w:ind w:left="-6" w:firstLine="0"/>
      <w:jc w:val="left"/>
    </w:pPr>
    <w:r>
      <w:fldChar w:fldCharType="begin"/>
    </w:r>
    <w:r>
      <w:instrText xml:space="preserve"> PAGE   \* MERGEFORMAT </w:instrText>
    </w:r>
    <w:r>
      <w:fldChar w:fldCharType="separate"/>
    </w:r>
    <w:r>
      <w:rPr>
        <w:color w:val="7F7F7F"/>
      </w:rPr>
      <w:t>2</w:t>
    </w:r>
    <w:r>
      <w:rPr>
        <w:color w:val="7F7F7F"/>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3DF74" w14:textId="77777777" w:rsidR="00596FEF" w:rsidRDefault="00000000">
    <w:pPr>
      <w:spacing w:after="0" w:line="259" w:lineRule="auto"/>
      <w:ind w:right="-19"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AD1AE" w14:textId="77777777" w:rsidR="00596FEF" w:rsidRDefault="00000000">
    <w:pPr>
      <w:spacing w:after="0" w:line="259" w:lineRule="auto"/>
      <w:ind w:right="-19" w:firstLine="0"/>
      <w:jc w:val="right"/>
    </w:pPr>
    <w:r>
      <w:fldChar w:fldCharType="begin"/>
    </w:r>
    <w:r>
      <w:instrText xml:space="preserve"> PAGE   \* MERGEFORMAT </w:instrText>
    </w:r>
    <w:r>
      <w:fldChar w:fldCharType="separate"/>
    </w:r>
    <w:r>
      <w:rPr>
        <w:color w:val="7F7F7F"/>
      </w:rPr>
      <w:t>3</w:t>
    </w:r>
    <w:r>
      <w:rPr>
        <w:color w:val="7F7F7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DBB4E" w14:textId="77777777" w:rsidR="00AD6CDD" w:rsidRDefault="00AD6CDD">
      <w:pPr>
        <w:spacing w:after="323" w:line="259" w:lineRule="auto"/>
        <w:ind w:left="227" w:firstLine="0"/>
        <w:jc w:val="left"/>
      </w:pPr>
      <w:r>
        <w:separator/>
      </w:r>
    </w:p>
  </w:footnote>
  <w:footnote w:type="continuationSeparator" w:id="0">
    <w:p w14:paraId="468D9ABF" w14:textId="77777777" w:rsidR="00AD6CDD" w:rsidRDefault="00AD6CDD">
      <w:pPr>
        <w:spacing w:after="323" w:line="259" w:lineRule="auto"/>
        <w:ind w:left="227" w:firstLine="0"/>
        <w:jc w:val="left"/>
      </w:pPr>
      <w:r>
        <w:continuationSeparator/>
      </w:r>
    </w:p>
  </w:footnote>
  <w:footnote w:id="1">
    <w:p w14:paraId="21D38AFC" w14:textId="77777777" w:rsidR="00596FEF" w:rsidRDefault="00000000">
      <w:pPr>
        <w:pStyle w:val="footnotedescription"/>
        <w:spacing w:after="323"/>
        <w:ind w:firstLine="0"/>
      </w:pPr>
      <w:r>
        <w:rPr>
          <w:rStyle w:val="footnotemark"/>
        </w:rPr>
        <w:footnoteRef/>
      </w:r>
      <w:r>
        <w:t xml:space="preserve"> “2020 state of enterprise machine learning”, Algorithmia, 2019.</w:t>
      </w:r>
    </w:p>
    <w:p w14:paraId="4B87ADED" w14:textId="77777777" w:rsidR="00596FEF" w:rsidRDefault="00000000">
      <w:pPr>
        <w:pStyle w:val="footnotedescription"/>
        <w:ind w:left="0" w:right="33" w:firstLine="0"/>
        <w:jc w:val="center"/>
      </w:pPr>
      <w:r>
        <w:rPr>
          <w:sz w:val="20"/>
        </w:rPr>
        <w:t>xxvii</w:t>
      </w:r>
    </w:p>
  </w:footnote>
  <w:footnote w:id="2">
    <w:p w14:paraId="2F2848C5" w14:textId="77777777" w:rsidR="00596FEF" w:rsidRDefault="00000000">
      <w:pPr>
        <w:pStyle w:val="footnotedescription"/>
        <w:ind w:left="235" w:firstLine="0"/>
      </w:pPr>
      <w:r>
        <w:rPr>
          <w:rStyle w:val="footnotemark"/>
        </w:rPr>
        <w:footnoteRef/>
      </w:r>
      <w:r>
        <w:t xml:space="preserve"> If a term is </w:t>
      </w:r>
      <w:r>
        <w:rPr>
          <w:b/>
        </w:rPr>
        <w:t>in bold</w:t>
      </w:r>
      <w:r>
        <w:t>, that means that the term can be found in the index at the end of the book.</w:t>
      </w:r>
    </w:p>
  </w:footnote>
  <w:footnote w:id="3">
    <w:p w14:paraId="377C8815" w14:textId="77777777" w:rsidR="00596FEF" w:rsidRDefault="00000000">
      <w:pPr>
        <w:pStyle w:val="footnotedescription"/>
        <w:ind w:left="0" w:right="66" w:firstLine="0"/>
        <w:jc w:val="center"/>
      </w:pPr>
      <w:r>
        <w:rPr>
          <w:rStyle w:val="footnotemark"/>
        </w:rPr>
        <w:footnoteRef/>
      </w:r>
      <w:r>
        <w:t xml:space="preserve"> A real number is a quantity that can represent a distance along a line. Examples: 0, </w:t>
      </w:r>
      <w:r>
        <w:rPr>
          <w:i/>
        </w:rPr>
        <w:t>−</w:t>
      </w:r>
      <w:r>
        <w:t>256</w:t>
      </w:r>
      <w:r>
        <w:rPr>
          <w:i/>
        </w:rPr>
        <w:t>.</w:t>
      </w:r>
      <w:r>
        <w:t>34, 1000, 1000</w:t>
      </w:r>
      <w:r>
        <w:rPr>
          <w:i/>
        </w:rPr>
        <w:t>.</w:t>
      </w:r>
      <w:r>
        <w:t>2.</w:t>
      </w:r>
    </w:p>
  </w:footnote>
  <w:footnote w:id="4">
    <w:p w14:paraId="3F7D514A" w14:textId="77777777" w:rsidR="00596FEF" w:rsidRDefault="00000000">
      <w:pPr>
        <w:pStyle w:val="footnotedescription"/>
        <w:spacing w:after="3"/>
        <w:ind w:left="235" w:firstLine="0"/>
      </w:pPr>
      <w:r>
        <w:rPr>
          <w:rStyle w:val="footnotemark"/>
        </w:rPr>
        <w:footnoteRef/>
      </w:r>
      <w:r>
        <w:t xml:space="preserve"> Labels can be, for example, values from the set {“Location”, “Organization”, “Person”, “Other”}.</w:t>
      </w:r>
    </w:p>
  </w:footnote>
  <w:footnote w:id="5">
    <w:p w14:paraId="45A45E8C" w14:textId="77777777" w:rsidR="00596FEF" w:rsidRDefault="00000000">
      <w:pPr>
        <w:pStyle w:val="footnotedescription"/>
        <w:spacing w:line="255" w:lineRule="auto"/>
        <w:ind w:left="20" w:firstLine="214"/>
      </w:pPr>
      <w:r>
        <w:rPr>
          <w:rStyle w:val="footnotemark"/>
        </w:rPr>
        <w:footnoteRef/>
      </w:r>
      <w:r>
        <w:t xml:space="preserve"> The terms “attribute” and “feature” are often used interchangeably. In this book, I use the term “attribute” to describe a specific property of an example, while the term “feature” refers to value </w:t>
      </w:r>
      <w:r>
        <w:rPr>
          <w:i/>
        </w:rPr>
        <w:t>x</w:t>
      </w:r>
      <w:r>
        <w:rPr>
          <w:vertAlign w:val="superscript"/>
        </w:rPr>
        <w:t>(</w:t>
      </w:r>
      <w:r>
        <w:rPr>
          <w:i/>
          <w:vertAlign w:val="superscript"/>
        </w:rPr>
        <w:t>j</w:t>
      </w:r>
      <w:r>
        <w:rPr>
          <w:vertAlign w:val="superscript"/>
        </w:rPr>
        <w:t xml:space="preserve">) </w:t>
      </w:r>
      <w:r>
        <w:t xml:space="preserve">at position </w:t>
      </w:r>
      <w:r>
        <w:rPr>
          <w:i/>
        </w:rPr>
        <w:t xml:space="preserve">j </w:t>
      </w:r>
      <w:r>
        <w:t xml:space="preserve">in the feature vector </w:t>
      </w:r>
      <w:r>
        <w:rPr>
          <w:b/>
        </w:rPr>
        <w:t xml:space="preserve">x </w:t>
      </w:r>
      <w:r>
        <w:t>used by a machine learning algorithm.</w:t>
      </w:r>
    </w:p>
  </w:footnote>
  <w:footnote w:id="6">
    <w:p w14:paraId="4DCBF275" w14:textId="77777777" w:rsidR="00596FEF" w:rsidRDefault="00000000">
      <w:pPr>
        <w:pStyle w:val="footnotedescription"/>
        <w:spacing w:line="242" w:lineRule="auto"/>
        <w:ind w:left="18" w:firstLine="217"/>
      </w:pPr>
      <w:r>
        <w:rPr>
          <w:rStyle w:val="footnotemark"/>
        </w:rPr>
        <w:footnoteRef/>
      </w:r>
      <w:r>
        <w:t xml:space="preserve"> The term “unstructured data” is often used to designate a data element that contains information whose type was not formally defined. Examples of unstructured data are photos, images, videos, text messages, social media posts, PDFs, text documents, and emails. The term “semi-structured data” refers to data elements whose structure helps deriving types of some information encoded in those data elements. Examples of semi-structured data include log files, comma- and tab-delimited text files, as well as documents in JSON and XML formats.</w:t>
      </w:r>
    </w:p>
  </w:footnote>
  <w:footnote w:id="7">
    <w:p w14:paraId="242144ED" w14:textId="77777777" w:rsidR="00596FEF" w:rsidRDefault="00000000">
      <w:pPr>
        <w:pStyle w:val="footnotedescription"/>
        <w:ind w:left="235" w:firstLine="0"/>
      </w:pPr>
      <w:r>
        <w:rPr>
          <w:rStyle w:val="footnotemark"/>
        </w:rPr>
        <w:footnoteRef/>
      </w:r>
      <w:r>
        <w:t xml:space="preserve"> Wickham, Hadley. “Tidy data.” Journal of Statistical Software 59.10 (2014): 1-23.</w:t>
      </w:r>
    </w:p>
  </w:footnote>
  <w:footnote w:id="8">
    <w:p w14:paraId="2B5E0A72" w14:textId="77777777" w:rsidR="00596FEF" w:rsidRDefault="00000000">
      <w:pPr>
        <w:pStyle w:val="footnotedescription"/>
        <w:spacing w:line="261" w:lineRule="auto"/>
        <w:ind w:left="24" w:right="94" w:firstLine="210"/>
        <w:jc w:val="both"/>
      </w:pPr>
      <w:r>
        <w:rPr>
          <w:rStyle w:val="footnotemark"/>
        </w:rPr>
        <w:footnoteRef/>
      </w:r>
      <w:r>
        <w:t xml:space="preserve"> In some literature, the validation set can also be called “development set.” Sometimes, when the labeled examples are scarce, analysts can decide to work without a validation set, as we will see in Chapter 5 in the section on </w:t>
      </w:r>
      <w:r>
        <w:rPr>
          <w:b/>
        </w:rPr>
        <w:t>cross-validation</w:t>
      </w:r>
      <w:r>
        <w:t>.</w:t>
      </w:r>
    </w:p>
  </w:footnote>
  <w:footnote w:id="9">
    <w:p w14:paraId="51C382CB" w14:textId="77777777" w:rsidR="00596FEF" w:rsidRDefault="00000000">
      <w:pPr>
        <w:pStyle w:val="footnotedescription"/>
        <w:spacing w:line="245" w:lineRule="auto"/>
        <w:ind w:left="24" w:right="94" w:firstLine="210"/>
        <w:jc w:val="both"/>
      </w:pPr>
      <w:r>
        <w:rPr>
          <w:rStyle w:val="footnotemark"/>
        </w:rPr>
        <w:footnoteRef/>
      </w:r>
      <w:r>
        <w:t xml:space="preserve"> To be precise, we want the model to do well on most random samples from the statistical distribution to which our data belongs. We assume that if the model demonstrates good performance on a holdout set, randomly drawn from the unknown distribution of our data, there are high chances that our model will do well on other random samples of our data.</w:t>
      </w:r>
    </w:p>
  </w:footnote>
  <w:footnote w:id="10">
    <w:p w14:paraId="547D753E" w14:textId="77777777" w:rsidR="00596FEF" w:rsidRDefault="00000000">
      <w:pPr>
        <w:pStyle w:val="footnotedescription"/>
        <w:ind w:left="235" w:firstLine="0"/>
      </w:pPr>
      <w:r>
        <w:rPr>
          <w:rStyle w:val="footnotemark"/>
        </w:rPr>
        <w:footnoteRef/>
      </w:r>
      <w:r>
        <w:t xml:space="preserve"> There’s still one label per example, though.</w:t>
      </w:r>
    </w:p>
  </w:footnote>
  <w:footnote w:id="11">
    <w:p w14:paraId="6C07C102" w14:textId="77777777" w:rsidR="00596FEF" w:rsidRDefault="00000000">
      <w:pPr>
        <w:pStyle w:val="footnotedescription"/>
        <w:spacing w:line="252" w:lineRule="auto"/>
        <w:ind w:left="24"/>
      </w:pPr>
      <w:r>
        <w:rPr>
          <w:rStyle w:val="footnotemark"/>
        </w:rPr>
        <w:footnoteRef/>
      </w:r>
      <w:r>
        <w:t xml:space="preserve"> Since circa 2013, data scientist has become a popular job title. Unfortunately, companies and experts don’t have an agreement on the definition of the term. Instead, I use the term “data analyst” by referring to a person capable of applying numerical or statistical analysis to data ready for analysis.</w:t>
      </w:r>
    </w:p>
  </w:footnote>
  <w:footnote w:id="12">
    <w:p w14:paraId="008462BD" w14:textId="77777777" w:rsidR="00596FEF" w:rsidRDefault="00000000">
      <w:pPr>
        <w:pStyle w:val="footnotedescription"/>
        <w:spacing w:line="270" w:lineRule="auto"/>
        <w:ind w:left="24"/>
      </w:pPr>
      <w:r>
        <w:rPr>
          <w:rStyle w:val="footnotemark"/>
        </w:rPr>
        <w:footnoteRef/>
      </w:r>
      <w:r>
        <w:t xml:space="preserve"> Many scientific modules in Python are indeed implemented in fast C/C++; however, data analyst’s own Python code can still be slow.</w:t>
      </w:r>
    </w:p>
  </w:footnote>
  <w:footnote w:id="13">
    <w:p w14:paraId="71CCAD9F" w14:textId="77777777" w:rsidR="00596FEF" w:rsidRDefault="00000000">
      <w:pPr>
        <w:pStyle w:val="footnotedescription"/>
        <w:spacing w:line="270" w:lineRule="auto"/>
        <w:ind w:left="24"/>
      </w:pPr>
      <w:r>
        <w:rPr>
          <w:rStyle w:val="footnotemark"/>
        </w:rPr>
        <w:footnoteRef/>
      </w:r>
      <w:r>
        <w:t xml:space="preserve"> If the machine learning project supports a product developed and sold by the organization, then the business analyst works with the product owner.</w:t>
      </w:r>
    </w:p>
  </w:footnote>
  <w:footnote w:id="14">
    <w:p w14:paraId="542D991C" w14:textId="77777777" w:rsidR="00596FEF" w:rsidRDefault="00000000">
      <w:pPr>
        <w:pStyle w:val="footnotedescription"/>
        <w:spacing w:line="244" w:lineRule="auto"/>
        <w:ind w:left="17" w:firstLine="210"/>
      </w:pPr>
      <w:r>
        <w:rPr>
          <w:rStyle w:val="footnotemark"/>
        </w:rPr>
        <w:footnoteRef/>
      </w:r>
      <w:r>
        <w:t xml:space="preserve"> Putting examples belonging to 990 classes in one class will likely create a highly imbalanced dataset. If it’s the case, you would prefer to </w:t>
      </w:r>
      <w:r>
        <w:rPr>
          <w:b/>
        </w:rPr>
        <w:t xml:space="preserve">undersample </w:t>
      </w:r>
      <w:r>
        <w:t>the data in the class “Other.” We consider data undersampling in Section 3.9 of the next chapter.</w:t>
      </w:r>
    </w:p>
  </w:footnote>
  <w:footnote w:id="15">
    <w:p w14:paraId="74579F36" w14:textId="77777777" w:rsidR="00596FEF" w:rsidRDefault="00000000">
      <w:pPr>
        <w:pStyle w:val="footnotedescription"/>
        <w:spacing w:line="269" w:lineRule="auto"/>
        <w:ind w:left="17" w:firstLine="210"/>
      </w:pPr>
      <w:r>
        <w:rPr>
          <w:rStyle w:val="footnotemark"/>
        </w:rPr>
        <w:footnoteRef/>
      </w:r>
      <w:r>
        <w:t xml:space="preserve"> To save even more time, apply clustering to the whole collection of unlabeled documents and only manually label documents belonging to one or a few clusters.</w:t>
      </w:r>
    </w:p>
  </w:footnote>
  <w:footnote w:id="16">
    <w:p w14:paraId="6083C4DD" w14:textId="77777777" w:rsidR="00596FEF" w:rsidRDefault="00000000">
      <w:pPr>
        <w:pStyle w:val="footnotedescription"/>
        <w:ind w:firstLine="0"/>
      </w:pPr>
      <w:r>
        <w:rPr>
          <w:rStyle w:val="footnotemark"/>
        </w:rPr>
        <w:footnoteRef/>
      </w:r>
      <w:r>
        <w:t xml:space="preserve"> The 80</w:t>
      </w:r>
      <w:r>
        <w:rPr>
          <w:i/>
        </w:rPr>
        <w:t>/</w:t>
      </w:r>
      <w:r>
        <w:t>20 rule of thumb often applies: 80% of progress is made using the first 20% of resources.</w:t>
      </w:r>
    </w:p>
  </w:footnote>
  <w:footnote w:id="17">
    <w:p w14:paraId="3A2441DB" w14:textId="77777777" w:rsidR="00596FEF" w:rsidRDefault="00000000">
      <w:pPr>
        <w:pStyle w:val="footnotedescription"/>
        <w:ind w:firstLine="0"/>
      </w:pPr>
      <w:r>
        <w:rPr>
          <w:rStyle w:val="footnotemark"/>
        </w:rPr>
        <w:footnoteRef/>
      </w:r>
      <w:r>
        <w:t xml:space="preserve"> This is why having the class “Other” your classification problems is almost always a good idea.</w:t>
      </w:r>
    </w:p>
  </w:footnote>
  <w:footnote w:id="18">
    <w:p w14:paraId="1BFF33CB" w14:textId="77777777" w:rsidR="00596FEF" w:rsidRDefault="00000000">
      <w:pPr>
        <w:pStyle w:val="footnotedescription"/>
        <w:ind w:firstLine="0"/>
      </w:pPr>
      <w:r>
        <w:rPr>
          <w:rStyle w:val="footnotemark"/>
        </w:rPr>
        <w:footnoteRef/>
      </w:r>
      <w:r>
        <w:t xml:space="preserve"> Alegion and Dimensional Research, “What data scientists tell us about AI model training today,” 2019.</w:t>
      </w:r>
    </w:p>
  </w:footnote>
  <w:footnote w:id="19">
    <w:p w14:paraId="2872C64B" w14:textId="77777777" w:rsidR="00596FEF" w:rsidRDefault="00000000">
      <w:pPr>
        <w:pStyle w:val="footnotedescription"/>
        <w:spacing w:line="242" w:lineRule="auto"/>
        <w:ind w:left="2" w:firstLine="216"/>
      </w:pPr>
      <w:r>
        <w:rPr>
          <w:rStyle w:val="footnotemark"/>
        </w:rPr>
        <w:footnoteRef/>
      </w:r>
      <w:r>
        <w:t xml:space="preserve"> An illustrative example is the content redistribution policy of Twitter. The policy restricts the sharing of tweet information other than tweet IDs and user IDs. Twitter wants the analysts always to pull fresh data using Twitter API. One possible explanation of such a restriction is that some users might want to delete a particular tweet because they changed their mind or found it too controversial. If that tweet has already been pulled and is shared on a public domain, then it might make that user vulnerable.</w:t>
      </w:r>
    </w:p>
  </w:footnote>
  <w:footnote w:id="20">
    <w:p w14:paraId="562DF307" w14:textId="77777777" w:rsidR="00596FEF" w:rsidRDefault="00000000">
      <w:pPr>
        <w:pStyle w:val="footnotedescription"/>
        <w:spacing w:line="251" w:lineRule="auto"/>
        <w:ind w:left="24" w:right="33" w:firstLine="210"/>
        <w:jc w:val="both"/>
      </w:pPr>
      <w:r>
        <w:rPr>
          <w:rStyle w:val="footnotemark"/>
        </w:rPr>
        <w:footnoteRef/>
      </w:r>
      <w:r>
        <w:t xml:space="preserve"> Don’t forget, in your estimates, that you need not just training but also holdout data to validate the model performance on the examples it wasn’t trained on. That holdout data also has to be sizeable to provide reliable, in a statistical sense, model quality estimates.</w:t>
      </w:r>
    </w:p>
  </w:footnote>
  <w:footnote w:id="21">
    <w:p w14:paraId="3BD12DD5" w14:textId="77777777" w:rsidR="00596FEF" w:rsidRDefault="00000000">
      <w:pPr>
        <w:pStyle w:val="footnotedescription"/>
        <w:ind w:left="0" w:right="33" w:firstLine="0"/>
        <w:jc w:val="right"/>
      </w:pPr>
      <w:r>
        <w:rPr>
          <w:rStyle w:val="footnotemark"/>
        </w:rPr>
        <w:footnoteRef/>
      </w:r>
      <w:r>
        <w:t xml:space="preserve"> This is why it’s called a “noisy” pre-labeling: the labels assigned to examples using a sub-optimal model would</w:t>
      </w:r>
    </w:p>
  </w:footnote>
  <w:footnote w:id="22">
    <w:p w14:paraId="62D8197F" w14:textId="77777777" w:rsidR="00596FEF" w:rsidRDefault="00000000">
      <w:pPr>
        <w:pStyle w:val="footnotedescription"/>
        <w:spacing w:line="269" w:lineRule="auto"/>
        <w:ind w:left="24" w:firstLine="210"/>
        <w:jc w:val="both"/>
      </w:pPr>
      <w:r>
        <w:rPr>
          <w:rStyle w:val="footnotemark"/>
        </w:rPr>
        <w:footnoteRef/>
      </w:r>
      <w:r>
        <w:t xml:space="preserve"> This is, by the way, the rationale behind the increase in performance brought by the </w:t>
      </w:r>
      <w:r>
        <w:rPr>
          <w:b/>
        </w:rPr>
        <w:t xml:space="preserve">dropout </w:t>
      </w:r>
      <w:r>
        <w:t xml:space="preserve">regularization technique in </w:t>
      </w:r>
      <w:r>
        <w:rPr>
          <w:b/>
        </w:rPr>
        <w:t>deep learning</w:t>
      </w:r>
      <w:r>
        <w:t>.</w:t>
      </w:r>
    </w:p>
  </w:footnote>
  <w:footnote w:id="23">
    <w:p w14:paraId="1757042A" w14:textId="77777777" w:rsidR="00596FEF" w:rsidRDefault="00000000">
      <w:pPr>
        <w:pStyle w:val="footnotedescription"/>
        <w:spacing w:line="247" w:lineRule="auto"/>
        <w:ind w:left="24" w:firstLine="210"/>
      </w:pPr>
      <w:r>
        <w:rPr>
          <w:rStyle w:val="footnotemark"/>
        </w:rPr>
        <w:footnoteRef/>
      </w:r>
      <w:r>
        <w:t xml:space="preserve"> An autoencoder model is trained to reconstruct its input from an </w:t>
      </w:r>
      <w:r>
        <w:rPr>
          <w:b/>
        </w:rPr>
        <w:t xml:space="preserve">embedding </w:t>
      </w:r>
      <w:r>
        <w:t>vector. The hyperparameters of the autoencoder are tuned to minimize the reconstruction error of the holdout data.</w:t>
      </w:r>
    </w:p>
  </w:footnote>
  <w:footnote w:id="24">
    <w:p w14:paraId="00478FBC" w14:textId="77777777" w:rsidR="00596FEF" w:rsidRDefault="00000000">
      <w:pPr>
        <w:pStyle w:val="footnotedescription"/>
        <w:spacing w:line="269" w:lineRule="auto"/>
        <w:ind w:left="24" w:firstLine="210"/>
      </w:pPr>
      <w:r>
        <w:rPr>
          <w:rStyle w:val="footnotemark"/>
        </w:rPr>
        <w:footnoteRef/>
      </w:r>
      <w:r>
        <w:t xml:space="preserve"> Recall the example of Mechanical Turk we considered in Section 3.1. To improve the reliability of labels assigned by different people, one can use a majority vote (or an average) of several labelers.</w:t>
      </w:r>
    </w:p>
  </w:footnote>
  <w:footnote w:id="25">
    <w:p w14:paraId="5461D5EB" w14:textId="77777777" w:rsidR="00596FEF" w:rsidRDefault="00000000">
      <w:pPr>
        <w:pStyle w:val="footnotedescription"/>
        <w:spacing w:line="269" w:lineRule="auto"/>
        <w:ind w:left="24" w:firstLine="210"/>
      </w:pPr>
      <w:r>
        <w:rPr>
          <w:rStyle w:val="footnotemark"/>
        </w:rPr>
        <w:footnoteRef/>
      </w:r>
      <w:r>
        <w:t xml:space="preserve"> The fact that your raw dataset is contained in an Excel spreadsheet doesn’t guarantee that the data is tidy. One property of tidiness is that each row represents one example.</w:t>
      </w:r>
    </w:p>
  </w:footnote>
  <w:footnote w:id="26">
    <w:p w14:paraId="4858822C" w14:textId="77777777" w:rsidR="00596FEF" w:rsidRDefault="00000000">
      <w:pPr>
        <w:pStyle w:val="footnotedescription"/>
        <w:ind w:left="235" w:firstLine="0"/>
      </w:pPr>
      <w:r>
        <w:rPr>
          <w:rStyle w:val="footnotemark"/>
        </w:rPr>
        <w:footnoteRef/>
      </w:r>
      <w:r>
        <w:t xml:space="preserve"> Unless the context, like grass, makes flipping according to the horizontal axis irrelevant.</w:t>
      </w:r>
    </w:p>
  </w:footnote>
  <w:footnote w:id="27">
    <w:p w14:paraId="0686A622" w14:textId="77777777" w:rsidR="00596FEF" w:rsidRDefault="00000000">
      <w:pPr>
        <w:pStyle w:val="footnotedescription"/>
        <w:spacing w:line="269" w:lineRule="auto"/>
        <w:ind w:left="24" w:firstLine="210"/>
      </w:pPr>
      <w:r>
        <w:rPr>
          <w:rStyle w:val="footnotemark"/>
        </w:rPr>
        <w:footnoteRef/>
      </w:r>
      <w:r>
        <w:t xml:space="preserve"> More details on the mixup technique can be found in Zhang, Hongyi, Moustapha Cisse, Yann N. Dauphin, and David Lopez-Paz. “mixup: Beyond empirical risk minimization.” arXiv preprint arXiv:1710.09412 (2017).</w:t>
      </w:r>
    </w:p>
  </w:footnote>
  <w:footnote w:id="28">
    <w:p w14:paraId="76A01926" w14:textId="77777777" w:rsidR="00596FEF" w:rsidRDefault="00000000">
      <w:pPr>
        <w:pStyle w:val="footnotedescription"/>
        <w:ind w:left="0" w:right="33" w:firstLine="0"/>
        <w:jc w:val="right"/>
      </w:pPr>
      <w:r>
        <w:rPr>
          <w:rStyle w:val="footnotemark"/>
        </w:rPr>
        <w:footnoteRef/>
      </w:r>
      <w:r>
        <w:t xml:space="preserve"> The SQL Server uses its proprietary Transact SQL (T-SQL) while Oracle uses Procedural Language SQL (PL/SQL).</w:t>
      </w:r>
    </w:p>
  </w:footnote>
  <w:footnote w:id="29">
    <w:p w14:paraId="76F1CCD9" w14:textId="77777777" w:rsidR="00596FEF" w:rsidRDefault="00000000">
      <w:pPr>
        <w:pStyle w:val="footnotedescription"/>
        <w:ind w:left="560" w:firstLine="0"/>
      </w:pPr>
      <w:r>
        <w:rPr>
          <w:rStyle w:val="footnotemark"/>
        </w:rPr>
        <w:footnoteRef/>
      </w:r>
      <w:r>
        <w:t xml:space="preserve"> To build an index for fast string matching, you can, for example, use the </w:t>
      </w:r>
      <w:r>
        <w:rPr>
          <w:b/>
        </w:rPr>
        <w:t>Aho–Corasick algorithm</w:t>
      </w:r>
      <w:r>
        <w:t>.</w:t>
      </w:r>
    </w:p>
  </w:footnote>
  <w:footnote w:id="30">
    <w:p w14:paraId="354C9F63" w14:textId="77777777" w:rsidR="00596FEF" w:rsidRDefault="00000000">
      <w:pPr>
        <w:pStyle w:val="footnotedescription"/>
        <w:spacing w:line="269" w:lineRule="auto"/>
        <w:ind w:left="350" w:right="344" w:firstLine="210"/>
      </w:pPr>
      <w:r>
        <w:rPr>
          <w:rStyle w:val="footnotemark"/>
        </w:rPr>
        <w:footnoteRef/>
      </w:r>
      <w:r>
        <w:t xml:space="preserve"> I decided to ignore capitalization, but you, as an analyst, might choose to treat the two tokens “Love” and “love” as two separate vocabulary entities.</w:t>
      </w:r>
    </w:p>
  </w:footnote>
  <w:footnote w:id="31">
    <w:p w14:paraId="578B6ADC" w14:textId="77777777" w:rsidR="00596FEF" w:rsidRDefault="00000000">
      <w:pPr>
        <w:pStyle w:val="footnotedescription"/>
        <w:ind w:left="560" w:firstLine="0"/>
      </w:pPr>
      <w:r>
        <w:rPr>
          <w:rStyle w:val="footnotemark"/>
        </w:rPr>
        <w:footnoteRef/>
      </w:r>
      <w:r>
        <w:t xml:space="preserve"> The R code for LSA and LDA is courtesy of Julian Amon.</w:t>
      </w:r>
    </w:p>
  </w:footnote>
  <w:footnote w:id="32">
    <w:p w14:paraId="1A8F6838" w14:textId="77777777" w:rsidR="00596FEF" w:rsidRDefault="00000000">
      <w:pPr>
        <w:pStyle w:val="footnotedescription"/>
        <w:spacing w:line="269" w:lineRule="auto"/>
        <w:ind w:left="350" w:right="259" w:firstLine="210"/>
      </w:pPr>
      <w:r>
        <w:rPr>
          <w:rStyle w:val="footnotemark"/>
        </w:rPr>
        <w:footnoteRef/>
      </w:r>
      <w:r>
        <w:t xml:space="preserve"> In practice, the context to the left or the right of the potential movie title can for some examples be shorter than five words, because it’s either the beginning or the end of the tweet.</w:t>
      </w:r>
    </w:p>
  </w:footnote>
  <w:footnote w:id="33">
    <w:p w14:paraId="0A9DEE36" w14:textId="77777777" w:rsidR="00596FEF" w:rsidRDefault="00000000">
      <w:pPr>
        <w:pStyle w:val="footnotedescription"/>
        <w:spacing w:line="255" w:lineRule="auto"/>
        <w:ind w:left="350" w:right="126" w:firstLine="210"/>
      </w:pPr>
      <w:r>
        <w:rPr>
          <w:rStyle w:val="footnotemark"/>
        </w:rPr>
        <w:footnoteRef/>
      </w:r>
      <w:r>
        <w:t xml:space="preserve"> The date information often is relevant for machine learning and can still be included in the training data. For instance, you could consider engineering </w:t>
      </w:r>
      <w:r>
        <w:rPr>
          <w:b/>
        </w:rPr>
        <w:t xml:space="preserve">cyclical features </w:t>
      </w:r>
      <w:r>
        <w:t>like “hour of the day,” “day of the week,” “month of the year.” For the prediction problems in which time seasonality has predictive power, having such features can be useful.</w:t>
      </w:r>
    </w:p>
  </w:footnote>
  <w:footnote w:id="34">
    <w:p w14:paraId="67C83421" w14:textId="77777777" w:rsidR="00596FEF" w:rsidRDefault="00000000">
      <w:pPr>
        <w:pStyle w:val="footnotedescription"/>
        <w:spacing w:line="269" w:lineRule="auto"/>
        <w:ind w:left="350" w:right="373" w:firstLine="210"/>
      </w:pPr>
      <w:r>
        <w:rPr>
          <w:rStyle w:val="footnotemark"/>
        </w:rPr>
        <w:footnoteRef/>
      </w:r>
      <w:r>
        <w:t xml:space="preserve"> Miron B. Kursa, Aleksander Jankowski, Witold R. Rudnicki, “Boruta - A System for Feature Selection,” published in Fundamenta Informaticae 101 in 2010, pages 271–285.</w:t>
      </w:r>
    </w:p>
  </w:footnote>
  <w:footnote w:id="35">
    <w:p w14:paraId="0684BDC5" w14:textId="77777777" w:rsidR="00596FEF" w:rsidRDefault="00000000">
      <w:pPr>
        <w:pStyle w:val="footnotedescription"/>
        <w:ind w:left="560" w:firstLine="0"/>
      </w:pPr>
      <w:r>
        <w:rPr>
          <w:rStyle w:val="footnotemark"/>
        </w:rPr>
        <w:footnoteRef/>
      </w:r>
      <w:r>
        <w:t xml:space="preserve"> Unless you use deep pre-trained models in </w:t>
      </w:r>
      <w:r>
        <w:rPr>
          <w:b/>
        </w:rPr>
        <w:t>transfer learning</w:t>
      </w:r>
      <w:r>
        <w:t>, as we will discuss in the next chapter.</w:t>
      </w:r>
    </w:p>
  </w:footnote>
  <w:footnote w:id="36">
    <w:p w14:paraId="2D70D1A2" w14:textId="77777777" w:rsidR="00596FEF" w:rsidRDefault="00000000">
      <w:pPr>
        <w:pStyle w:val="footnotedescription"/>
        <w:ind w:left="0" w:right="530" w:firstLine="0"/>
        <w:jc w:val="right"/>
      </w:pPr>
      <w:r>
        <w:rPr>
          <w:rStyle w:val="footnotemark"/>
        </w:rPr>
        <w:footnoteRef/>
      </w:r>
      <w:r>
        <w:t xml:space="preserve"> If the person responsible for the feature leaves the company, the product owner must be alerted automatically.</w:t>
      </w:r>
    </w:p>
  </w:footnote>
  <w:footnote w:id="37">
    <w:p w14:paraId="5C270DFD" w14:textId="77777777" w:rsidR="00596FEF" w:rsidRDefault="00000000">
      <w:pPr>
        <w:pStyle w:val="footnotedescription"/>
        <w:spacing w:line="251" w:lineRule="auto"/>
        <w:ind w:left="350" w:right="505" w:firstLine="210"/>
        <w:jc w:val="both"/>
      </w:pPr>
      <w:r>
        <w:rPr>
          <w:rStyle w:val="footnotemark"/>
        </w:rPr>
        <w:footnoteRef/>
      </w:r>
      <w:r>
        <w:t xml:space="preserve"> Often, what you want your model to do and what the data dictates are two very different things. Even if you think that the model must make similar predictions independently of the country, in reality, you might get poor model performance because the distribution of labels in the training data is different for different countries.</w:t>
      </w:r>
    </w:p>
  </w:footnote>
  <w:footnote w:id="38">
    <w:p w14:paraId="61509074" w14:textId="77777777" w:rsidR="00596FEF" w:rsidRDefault="00000000">
      <w:pPr>
        <w:pStyle w:val="footnotedescription"/>
        <w:spacing w:line="269" w:lineRule="auto"/>
        <w:ind w:left="350" w:firstLine="210"/>
        <w:jc w:val="both"/>
      </w:pPr>
      <w:r>
        <w:rPr>
          <w:rStyle w:val="footnotemark"/>
        </w:rPr>
        <w:footnoteRef/>
      </w:r>
      <w:r>
        <w:t xml:space="preserve"> As mentioned in the previous chapter, most modern machine learning libraries and packages expect numerical feature vectors. However, some algorithms, like decision tree learning, can naturally work with categorical features.</w:t>
      </w:r>
    </w:p>
  </w:footnote>
  <w:footnote w:id="39">
    <w:p w14:paraId="6AC2A168" w14:textId="77777777" w:rsidR="00596FEF" w:rsidRDefault="00000000">
      <w:pPr>
        <w:pStyle w:val="footnotedescription"/>
        <w:ind w:left="560" w:firstLine="0"/>
      </w:pPr>
      <w:r>
        <w:rPr>
          <w:rStyle w:val="footnotemark"/>
        </w:rPr>
        <w:footnoteRef/>
      </w:r>
      <w:r>
        <w:t xml:space="preserve"> We talk about cross-validation in Subsection 5.6.5.</w:t>
      </w:r>
    </w:p>
  </w:footnote>
  <w:footnote w:id="40">
    <w:p w14:paraId="47B708DE" w14:textId="77777777" w:rsidR="00596FEF" w:rsidRDefault="00000000">
      <w:pPr>
        <w:pStyle w:val="footnotedescription"/>
        <w:spacing w:line="269" w:lineRule="auto"/>
        <w:ind w:left="350" w:firstLine="210"/>
      </w:pPr>
      <w:r>
        <w:rPr>
          <w:rStyle w:val="footnotemark"/>
        </w:rPr>
        <w:footnoteRef/>
      </w:r>
      <w:r>
        <w:t xml:space="preserve"> A decent validation set contains at least a hundred examples, and each class in the set is represented by at least a couple of dozen examples.</w:t>
      </w:r>
    </w:p>
  </w:footnote>
  <w:footnote w:id="41">
    <w:p w14:paraId="53DC10AD" w14:textId="77777777" w:rsidR="00596FEF" w:rsidRDefault="00000000">
      <w:pPr>
        <w:pStyle w:val="footnotedescription"/>
        <w:spacing w:line="293" w:lineRule="auto"/>
        <w:ind w:left="350" w:firstLine="210"/>
      </w:pPr>
      <w:r>
        <w:rPr>
          <w:rStyle w:val="footnotemark"/>
        </w:rPr>
        <w:footnoteRef/>
      </w:r>
      <w:r>
        <w:t xml:space="preserve"> The process of cross-validation is easier to illustrate as an iterative process; though, one can, of course, build all five models </w:t>
      </w:r>
      <w:r>
        <w:rPr>
          <w:i/>
        </w:rPr>
        <w:t>F</w:t>
      </w:r>
      <w:r>
        <w:rPr>
          <w:vertAlign w:val="subscript"/>
        </w:rPr>
        <w:t xml:space="preserve">1 </w:t>
      </w:r>
      <w:r>
        <w:t xml:space="preserve">to </w:t>
      </w:r>
      <w:r>
        <w:rPr>
          <w:i/>
        </w:rPr>
        <w:t>F</w:t>
      </w:r>
      <w:r>
        <w:rPr>
          <w:vertAlign w:val="subscript"/>
        </w:rPr>
        <w:t xml:space="preserve">5 </w:t>
      </w:r>
      <w:r>
        <w:t>in parallel.</w:t>
      </w:r>
    </w:p>
  </w:footnote>
  <w:footnote w:id="42">
    <w:p w14:paraId="3C78A97F" w14:textId="77777777" w:rsidR="00596FEF" w:rsidRDefault="00000000">
      <w:pPr>
        <w:pStyle w:val="footnotedescription"/>
        <w:spacing w:line="247" w:lineRule="auto"/>
        <w:ind w:left="350" w:right="61" w:firstLine="210"/>
        <w:jc w:val="both"/>
      </w:pPr>
      <w:r>
        <w:rPr>
          <w:rStyle w:val="footnotemark"/>
        </w:rPr>
        <w:footnoteRef/>
      </w:r>
      <w:r>
        <w:t xml:space="preserve"> While reducing the number of model parameters is generally recommended to reduce overfitting and improve the generalization of the model, the phenomenon of </w:t>
      </w:r>
      <w:r>
        <w:rPr>
          <w:b/>
        </w:rPr>
        <w:t xml:space="preserve">deep double descent </w:t>
      </w:r>
      <w:r>
        <w:t xml:space="preserve">sometimes proves otherwise. The phenomenon was observed in various architectures, including </w:t>
      </w:r>
      <w:r>
        <w:rPr>
          <w:b/>
        </w:rPr>
        <w:t xml:space="preserve">CNN </w:t>
      </w:r>
      <w:r>
        <w:t xml:space="preserve">and </w:t>
      </w:r>
      <w:r>
        <w:rPr>
          <w:b/>
        </w:rPr>
        <w:t>transformers</w:t>
      </w:r>
      <w:r>
        <w:t>: validation performance first improves, then gets worse, and then improves again with increasing model size. As of July 2020, we don’t yet fully understand why it happens.</w:t>
      </w:r>
    </w:p>
  </w:footnote>
  <w:footnote w:id="43">
    <w:p w14:paraId="7C0B2F25" w14:textId="77777777" w:rsidR="00596FEF" w:rsidRDefault="00000000">
      <w:pPr>
        <w:pStyle w:val="footnotedescription"/>
        <w:spacing w:line="246" w:lineRule="auto"/>
        <w:ind w:left="24" w:firstLine="210"/>
      </w:pPr>
      <w:r>
        <w:rPr>
          <w:rStyle w:val="footnotemark"/>
        </w:rPr>
        <w:footnoteRef/>
      </w:r>
      <w:r>
        <w:t xml:space="preserve"> The explanation of backpropagation is beyond the scope of this book. You should only know that every modern software library for training neural networks contains an implementation of this algorithm. The curious reader can find the explanation of backpropagation in the extended version of </w:t>
      </w:r>
      <w:hyperlink r:id="rId1">
        <w:r>
          <w:t>The Hundred-Page Machine Learning Book</w:t>
        </w:r>
      </w:hyperlink>
      <w:r>
        <w:t xml:space="preserve"> on its companion wiki.</w:t>
      </w:r>
    </w:p>
  </w:footnote>
  <w:footnote w:id="44">
    <w:p w14:paraId="541C9F9E" w14:textId="77777777" w:rsidR="00596FEF" w:rsidRDefault="00000000">
      <w:pPr>
        <w:pStyle w:val="footnotedescription"/>
        <w:ind w:left="235" w:firstLine="0"/>
      </w:pPr>
      <w:r>
        <w:rPr>
          <w:rStyle w:val="footnotemark"/>
        </w:rPr>
        <w:footnoteRef/>
      </w:r>
      <w:r>
        <w:t xml:space="preserve"> Taken from the talk “Troubleshooting Deep Neural Networks” by Josh Tobin et al., January 2019.</w:t>
      </w:r>
    </w:p>
  </w:footnote>
  <w:footnote w:id="45">
    <w:p w14:paraId="69244FEE" w14:textId="77777777" w:rsidR="00596FEF" w:rsidRDefault="00000000">
      <w:pPr>
        <w:pStyle w:val="footnotedescription"/>
        <w:ind w:left="112" w:firstLine="0"/>
        <w:jc w:val="center"/>
      </w:pPr>
      <w:r>
        <w:rPr>
          <w:rStyle w:val="footnotemark"/>
        </w:rPr>
        <w:footnoteRef/>
      </w:r>
      <w:r>
        <w:t xml:space="preserve"> You can read about ensemble learning algorithms in Chapter 7 of </w:t>
      </w:r>
      <w:hyperlink r:id="rId2">
        <w:r>
          <w:t>The Hundred-Page Machine Learning Book.</w:t>
        </w:r>
      </w:hyperlink>
    </w:p>
  </w:footnote>
  <w:footnote w:id="46">
    <w:p w14:paraId="311B4E01" w14:textId="77777777" w:rsidR="00596FEF" w:rsidRDefault="00000000">
      <w:pPr>
        <w:pStyle w:val="footnotedescription"/>
        <w:ind w:left="235" w:firstLine="0"/>
      </w:pPr>
      <w:r>
        <w:rPr>
          <w:rStyle w:val="footnotemark"/>
        </w:rPr>
        <w:footnoteRef/>
      </w:r>
      <w:r>
        <w:t xml:space="preserve"> The graph is adapted from https://scikit-learn.org/stable/modules/calibration.html.</w:t>
      </w:r>
    </w:p>
  </w:footnote>
  <w:footnote w:id="47">
    <w:p w14:paraId="7F8C4F75" w14:textId="77777777" w:rsidR="00596FEF" w:rsidRDefault="00000000">
      <w:pPr>
        <w:pStyle w:val="footnotedescription"/>
        <w:spacing w:line="269" w:lineRule="auto"/>
        <w:ind w:left="24" w:firstLine="210"/>
      </w:pPr>
      <w:r>
        <w:rPr>
          <w:rStyle w:val="footnotemark"/>
        </w:rPr>
        <w:footnoteRef/>
      </w:r>
      <w:r>
        <w:t xml:space="preserve"> Alexandru Niculescu-Mizil and Rich Caruana, “Predicting Good Probabilities With Supervised Learning”, appearing in Proceedings of the 22nd International Conference on Machine Learning, Bonn, Germany, 2005.</w:t>
      </w:r>
    </w:p>
  </w:footnote>
  <w:footnote w:id="48">
    <w:p w14:paraId="44D12634" w14:textId="77777777" w:rsidR="00596FEF" w:rsidRDefault="00000000">
      <w:pPr>
        <w:pStyle w:val="footnotedescription"/>
        <w:spacing w:line="269" w:lineRule="auto"/>
        <w:ind w:left="24" w:firstLine="210"/>
        <w:jc w:val="both"/>
      </w:pPr>
      <w:r>
        <w:rPr>
          <w:rStyle w:val="footnotemark"/>
        </w:rPr>
        <w:footnoteRef/>
      </w:r>
      <w:r>
        <w:t xml:space="preserve"> Measuring the error of the machine translation system in practice is tricky as a translation is rarely entirely accurate or inaccurate. Instead, measures, such as BLEU (for Bilingual Evaluation Understudy Score) score, are used.</w:t>
      </w:r>
    </w:p>
  </w:footnote>
  <w:footnote w:id="49">
    <w:p w14:paraId="26B3658B" w14:textId="77777777" w:rsidR="00596FEF" w:rsidRDefault="00000000">
      <w:pPr>
        <w:pStyle w:val="footnotedescription"/>
        <w:ind w:left="235" w:firstLine="0"/>
      </w:pPr>
      <w:r>
        <w:rPr>
          <w:rStyle w:val="footnotemark"/>
        </w:rPr>
        <w:footnoteRef/>
      </w:r>
      <w:r>
        <w:t xml:space="preserve"> Adapted from the talk “Troubleshooting Deep Neural Networks” by Josh Tobin et al., January 2019.</w:t>
      </w:r>
    </w:p>
  </w:footnote>
  <w:footnote w:id="50">
    <w:p w14:paraId="4B4B585E" w14:textId="77777777" w:rsidR="00596FEF" w:rsidRDefault="00000000">
      <w:pPr>
        <w:pStyle w:val="footnotedescription"/>
        <w:ind w:left="235" w:firstLine="0"/>
      </w:pPr>
      <w:r>
        <w:rPr>
          <w:rStyle w:val="footnotemark"/>
        </w:rPr>
        <w:footnoteRef/>
      </w:r>
      <w:r>
        <w:t xml:space="preserve"> “Hidden Technical Debt in Machine Learning Systems” by Sculley et al. (2015).</w:t>
      </w:r>
    </w:p>
  </w:footnote>
  <w:footnote w:id="51">
    <w:p w14:paraId="2489E3F1" w14:textId="77777777" w:rsidR="00596FEF" w:rsidRDefault="00000000">
      <w:pPr>
        <w:pStyle w:val="footnotedescription"/>
        <w:ind w:left="560" w:firstLine="0"/>
      </w:pPr>
      <w:r>
        <w:rPr>
          <w:rStyle w:val="footnotemark"/>
        </w:rPr>
        <w:footnoteRef/>
      </w:r>
      <w:r>
        <w:t xml:space="preserve"> More details on the derivation of the above formula can be found in a statistics textbook or on Wikipedia.</w:t>
      </w:r>
    </w:p>
  </w:footnote>
  <w:footnote w:id="52">
    <w:p w14:paraId="58FA6D90" w14:textId="77777777" w:rsidR="00596FEF" w:rsidRDefault="00000000">
      <w:pPr>
        <w:pStyle w:val="footnotedescription"/>
        <w:spacing w:line="269" w:lineRule="auto"/>
        <w:ind w:left="350" w:firstLine="210"/>
      </w:pPr>
      <w:r>
        <w:rPr>
          <w:rStyle w:val="footnotemark"/>
        </w:rPr>
        <w:footnoteRef/>
      </w:r>
      <w:r>
        <w:t xml:space="preserve"> Unfortunately, in a compact book describing all special cases and tests would be impractical. Please consult the book’s companion wiki from time to time. More statistical tests will be added over time.</w:t>
      </w:r>
    </w:p>
  </w:footnote>
  <w:footnote w:id="53">
    <w:p w14:paraId="1A4A256D" w14:textId="77777777" w:rsidR="00596FEF" w:rsidRDefault="00000000">
      <w:pPr>
        <w:pStyle w:val="footnotedescription"/>
        <w:ind w:left="560" w:firstLine="0"/>
      </w:pPr>
      <w:r>
        <w:rPr>
          <w:rStyle w:val="footnotemark"/>
        </w:rPr>
        <w:footnoteRef/>
      </w:r>
      <w:r>
        <w:t xml:space="preserve"> As of July 2020.</w:t>
      </w:r>
    </w:p>
  </w:footnote>
  <w:footnote w:id="54">
    <w:p w14:paraId="298A8098" w14:textId="77777777" w:rsidR="00596FEF" w:rsidRDefault="00000000">
      <w:pPr>
        <w:pStyle w:val="footnotedescription"/>
        <w:ind w:left="560" w:firstLine="0"/>
      </w:pPr>
      <w:r>
        <w:rPr>
          <w:rStyle w:val="footnotemark"/>
        </w:rPr>
        <w:footnoteRef/>
      </w:r>
      <w:r>
        <w:t xml:space="preserve"> As of July 2020.</w:t>
      </w:r>
    </w:p>
  </w:footnote>
  <w:footnote w:id="55">
    <w:p w14:paraId="41741153" w14:textId="77777777" w:rsidR="00596FEF" w:rsidRDefault="00000000">
      <w:pPr>
        <w:pStyle w:val="footnotedescription"/>
        <w:spacing w:line="269" w:lineRule="auto"/>
        <w:ind w:left="17" w:firstLine="210"/>
      </w:pPr>
      <w:r>
        <w:rPr>
          <w:rStyle w:val="footnotemark"/>
        </w:rPr>
        <w:footnoteRef/>
      </w:r>
      <w:r>
        <w:t xml:space="preserve"> Or to an automated tool, more accurate than the model, that cannot be deployed in production (e.g., too fragile, costly, or slow).</w:t>
      </w:r>
    </w:p>
  </w:footnote>
  <w:footnote w:id="56">
    <w:p w14:paraId="1CC96948" w14:textId="77777777" w:rsidR="00596FEF" w:rsidRDefault="00000000">
      <w:pPr>
        <w:pStyle w:val="footnotedescription"/>
        <w:ind w:firstLine="0"/>
      </w:pPr>
      <w:r>
        <w:rPr>
          <w:rStyle w:val="footnotemark"/>
        </w:rPr>
        <w:footnoteRef/>
      </w:r>
      <w:r>
        <w:t xml:space="preserve"> “Hidden Technical Debt in Machine Learning Systems” by Sculley et al. (2015).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460EE"/>
    <w:multiLevelType w:val="hybridMultilevel"/>
    <w:tmpl w:val="CEFAD176"/>
    <w:lvl w:ilvl="0" w:tplc="4276FDC0">
      <w:start w:val="4"/>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6668157C">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CC630D0">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38E7E8A">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F7067FE">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40C49B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B1AB02C">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06DC96BA">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B92F34E">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007B1116"/>
    <w:multiLevelType w:val="hybridMultilevel"/>
    <w:tmpl w:val="5D641F24"/>
    <w:lvl w:ilvl="0" w:tplc="225472C4">
      <w:start w:val="1"/>
      <w:numFmt w:val="bullet"/>
      <w:lvlText w:val="•"/>
      <w:lvlJc w:val="left"/>
      <w:pPr>
        <w:ind w:left="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7440662">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0FA85BE">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91CF128">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94579A">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B0102C">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82B1D2">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810091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B6EC8CE">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801B7D"/>
    <w:multiLevelType w:val="hybridMultilevel"/>
    <w:tmpl w:val="7A349806"/>
    <w:lvl w:ilvl="0" w:tplc="B818FB0A">
      <w:start w:val="21"/>
      <w:numFmt w:val="decimal"/>
      <w:lvlText w:val="%1"/>
      <w:lvlJc w:val="left"/>
      <w:pPr>
        <w:ind w:left="39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D1E1914">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85492D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1FEB194">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8F4E8C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6D0CC94">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54876E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1A964016">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AB8132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 w15:restartNumberingAfterBreak="0">
    <w:nsid w:val="02DD7669"/>
    <w:multiLevelType w:val="hybridMultilevel"/>
    <w:tmpl w:val="C32875B4"/>
    <w:lvl w:ilvl="0" w:tplc="EE749E82">
      <w:start w:val="6"/>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72CC3D6">
      <w:start w:val="1"/>
      <w:numFmt w:val="bullet"/>
      <w:lvlText w:val="•"/>
      <w:lvlJc w:val="left"/>
      <w:pPr>
        <w:ind w:left="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B0FE42">
      <w:start w:val="1"/>
      <w:numFmt w:val="bullet"/>
      <w:lvlText w:val="▪"/>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15CEA66">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CA8006">
      <w:start w:val="1"/>
      <w:numFmt w:val="bullet"/>
      <w:lvlText w:val="o"/>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4442BA">
      <w:start w:val="1"/>
      <w:numFmt w:val="bullet"/>
      <w:lvlText w:val="▪"/>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4EB2B4">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76430E">
      <w:start w:val="1"/>
      <w:numFmt w:val="bullet"/>
      <w:lvlText w:val="o"/>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8184D6A">
      <w:start w:val="1"/>
      <w:numFmt w:val="bullet"/>
      <w:lvlText w:val="▪"/>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32493F"/>
    <w:multiLevelType w:val="hybridMultilevel"/>
    <w:tmpl w:val="53B22B74"/>
    <w:lvl w:ilvl="0" w:tplc="5F582038">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5678B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A2E1B6">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F6620A">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EE7DF6">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9AE6384">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408150">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4B49ADE">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F2B5AC">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627E26"/>
    <w:multiLevelType w:val="hybridMultilevel"/>
    <w:tmpl w:val="9482CA72"/>
    <w:lvl w:ilvl="0" w:tplc="F13C16DC">
      <w:start w:val="6"/>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5BE2B0A">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CE69E8E">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6E44E3E">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50EB128">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8F4AE60">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476E93C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522A75F2">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4BB4968E">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6" w15:restartNumberingAfterBreak="0">
    <w:nsid w:val="046D0A71"/>
    <w:multiLevelType w:val="hybridMultilevel"/>
    <w:tmpl w:val="A3BA88D4"/>
    <w:lvl w:ilvl="0" w:tplc="B4A6D982">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B88B90E">
      <w:start w:val="1"/>
      <w:numFmt w:val="lowerLetter"/>
      <w:lvlText w:val="%2"/>
      <w:lvlJc w:val="left"/>
      <w:pPr>
        <w:ind w:left="13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C86A40">
      <w:start w:val="1"/>
      <w:numFmt w:val="lowerRoman"/>
      <w:lvlText w:val="%3"/>
      <w:lvlJc w:val="left"/>
      <w:pPr>
        <w:ind w:left="20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80504E">
      <w:start w:val="1"/>
      <w:numFmt w:val="decimal"/>
      <w:lvlText w:val="%4"/>
      <w:lvlJc w:val="left"/>
      <w:pPr>
        <w:ind w:left="27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6875FE">
      <w:start w:val="1"/>
      <w:numFmt w:val="lowerLetter"/>
      <w:lvlText w:val="%5"/>
      <w:lvlJc w:val="left"/>
      <w:pPr>
        <w:ind w:left="34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563D4A">
      <w:start w:val="1"/>
      <w:numFmt w:val="lowerRoman"/>
      <w:lvlText w:val="%6"/>
      <w:lvlJc w:val="left"/>
      <w:pPr>
        <w:ind w:left="4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DC08C4">
      <w:start w:val="1"/>
      <w:numFmt w:val="decimal"/>
      <w:lvlText w:val="%7"/>
      <w:lvlJc w:val="left"/>
      <w:pPr>
        <w:ind w:left="49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A2C3A6">
      <w:start w:val="1"/>
      <w:numFmt w:val="lowerLetter"/>
      <w:lvlText w:val="%8"/>
      <w:lvlJc w:val="left"/>
      <w:pPr>
        <w:ind w:left="56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6B8783C">
      <w:start w:val="1"/>
      <w:numFmt w:val="lowerRoman"/>
      <w:lvlText w:val="%9"/>
      <w:lvlJc w:val="left"/>
      <w:pPr>
        <w:ind w:left="63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4A72147"/>
    <w:multiLevelType w:val="hybridMultilevel"/>
    <w:tmpl w:val="B80069D8"/>
    <w:lvl w:ilvl="0" w:tplc="08A2891A">
      <w:start w:val="9"/>
      <w:numFmt w:val="decimal"/>
      <w:lvlText w:val="%1"/>
      <w:lvlJc w:val="left"/>
      <w:pPr>
        <w:ind w:left="155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844CFF4">
      <w:start w:val="1"/>
      <w:numFmt w:val="lowerLetter"/>
      <w:lvlText w:val="%2"/>
      <w:lvlJc w:val="left"/>
      <w:pPr>
        <w:ind w:left="109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672D294">
      <w:start w:val="1"/>
      <w:numFmt w:val="lowerRoman"/>
      <w:lvlText w:val="%3"/>
      <w:lvlJc w:val="left"/>
      <w:pPr>
        <w:ind w:left="181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BDC408E">
      <w:start w:val="1"/>
      <w:numFmt w:val="decimal"/>
      <w:lvlText w:val="%4"/>
      <w:lvlJc w:val="left"/>
      <w:pPr>
        <w:ind w:left="253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1E4825E">
      <w:start w:val="1"/>
      <w:numFmt w:val="lowerLetter"/>
      <w:lvlText w:val="%5"/>
      <w:lvlJc w:val="left"/>
      <w:pPr>
        <w:ind w:left="325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3760E72">
      <w:start w:val="1"/>
      <w:numFmt w:val="lowerRoman"/>
      <w:lvlText w:val="%6"/>
      <w:lvlJc w:val="left"/>
      <w:pPr>
        <w:ind w:left="397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182653C">
      <w:start w:val="1"/>
      <w:numFmt w:val="decimal"/>
      <w:lvlText w:val="%7"/>
      <w:lvlJc w:val="left"/>
      <w:pPr>
        <w:ind w:left="469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1E701688">
      <w:start w:val="1"/>
      <w:numFmt w:val="lowerLetter"/>
      <w:lvlText w:val="%8"/>
      <w:lvlJc w:val="left"/>
      <w:pPr>
        <w:ind w:left="541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BA0A1EE">
      <w:start w:val="1"/>
      <w:numFmt w:val="lowerRoman"/>
      <w:lvlText w:val="%9"/>
      <w:lvlJc w:val="left"/>
      <w:pPr>
        <w:ind w:left="613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 w15:restartNumberingAfterBreak="0">
    <w:nsid w:val="061C046D"/>
    <w:multiLevelType w:val="hybridMultilevel"/>
    <w:tmpl w:val="CDB88A50"/>
    <w:lvl w:ilvl="0" w:tplc="A75C1D26">
      <w:start w:val="8"/>
      <w:numFmt w:val="decimal"/>
      <w:lvlText w:val="%1"/>
      <w:lvlJc w:val="left"/>
      <w:pPr>
        <w:ind w:left="159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DFA0FBA">
      <w:start w:val="1"/>
      <w:numFmt w:val="lowerLetter"/>
      <w:lvlText w:val="%2"/>
      <w:lvlJc w:val="left"/>
      <w:pPr>
        <w:ind w:left="110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802774E">
      <w:start w:val="1"/>
      <w:numFmt w:val="lowerRoman"/>
      <w:lvlText w:val="%3"/>
      <w:lvlJc w:val="left"/>
      <w:pPr>
        <w:ind w:left="182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47AC0988">
      <w:start w:val="1"/>
      <w:numFmt w:val="decimal"/>
      <w:lvlText w:val="%4"/>
      <w:lvlJc w:val="left"/>
      <w:pPr>
        <w:ind w:left="254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E4D07C96">
      <w:start w:val="1"/>
      <w:numFmt w:val="lowerLetter"/>
      <w:lvlText w:val="%5"/>
      <w:lvlJc w:val="left"/>
      <w:pPr>
        <w:ind w:left="32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BF2A85E">
      <w:start w:val="1"/>
      <w:numFmt w:val="lowerRoman"/>
      <w:lvlText w:val="%6"/>
      <w:lvlJc w:val="left"/>
      <w:pPr>
        <w:ind w:left="398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9A4A64C">
      <w:start w:val="1"/>
      <w:numFmt w:val="decimal"/>
      <w:lvlText w:val="%7"/>
      <w:lvlJc w:val="left"/>
      <w:pPr>
        <w:ind w:left="470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7BCA810">
      <w:start w:val="1"/>
      <w:numFmt w:val="lowerLetter"/>
      <w:lvlText w:val="%8"/>
      <w:lvlJc w:val="left"/>
      <w:pPr>
        <w:ind w:left="542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BD62668">
      <w:start w:val="1"/>
      <w:numFmt w:val="lowerRoman"/>
      <w:lvlText w:val="%9"/>
      <w:lvlJc w:val="left"/>
      <w:pPr>
        <w:ind w:left="614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 w15:restartNumberingAfterBreak="0">
    <w:nsid w:val="06A06644"/>
    <w:multiLevelType w:val="hybridMultilevel"/>
    <w:tmpl w:val="14AC4EDE"/>
    <w:lvl w:ilvl="0" w:tplc="FDD6ABE6">
      <w:start w:val="1"/>
      <w:numFmt w:val="bullet"/>
      <w:lvlText w:val="•"/>
      <w:lvlJc w:val="left"/>
      <w:pPr>
        <w:ind w:left="5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304F4E">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28F6B0">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BA777A">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CEB200">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08FD4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1A731E">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A22010">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667616">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6AC37A7"/>
    <w:multiLevelType w:val="hybridMultilevel"/>
    <w:tmpl w:val="9A506558"/>
    <w:lvl w:ilvl="0" w:tplc="7CE03E94">
      <w:start w:val="3"/>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73C8190">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05223C14">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357660F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834B7B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7BC109E">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87ED542">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8161D0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CC22DB8">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 w15:restartNumberingAfterBreak="0">
    <w:nsid w:val="08137ADB"/>
    <w:multiLevelType w:val="hybridMultilevel"/>
    <w:tmpl w:val="CD36071E"/>
    <w:lvl w:ilvl="0" w:tplc="4F3891CC">
      <w:start w:val="1"/>
      <w:numFmt w:val="bullet"/>
      <w:lvlText w:val="•"/>
      <w:lvlJc w:val="left"/>
      <w:pPr>
        <w:ind w:left="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50B92A">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583C80">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064970">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42C468">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849334">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7E1BC0">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4527FBC">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24307A">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8BB30C4"/>
    <w:multiLevelType w:val="hybridMultilevel"/>
    <w:tmpl w:val="3B8E0084"/>
    <w:lvl w:ilvl="0" w:tplc="1DC8E3B6">
      <w:start w:val="8"/>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51BC2342">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A94B044">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022D0B0">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7CA8C68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4EEDE0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5EDEFC8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0A819C2">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E00B52E">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 w15:restartNumberingAfterBreak="0">
    <w:nsid w:val="08F25F2C"/>
    <w:multiLevelType w:val="hybridMultilevel"/>
    <w:tmpl w:val="DFBE1CF8"/>
    <w:lvl w:ilvl="0" w:tplc="BBF64B74">
      <w:start w:val="1"/>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C7E0F66">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3E6777A">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E1DE9060">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A2ED4EE">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B4C4AA6">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48C88086">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4EA4C0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D61CA7E6">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 w15:restartNumberingAfterBreak="0">
    <w:nsid w:val="09244E09"/>
    <w:multiLevelType w:val="hybridMultilevel"/>
    <w:tmpl w:val="F5CC3ECE"/>
    <w:lvl w:ilvl="0" w:tplc="E6DC2378">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BC65B4">
      <w:start w:val="1"/>
      <w:numFmt w:val="bullet"/>
      <w:lvlText w:val="o"/>
      <w:lvlJc w:val="left"/>
      <w:pPr>
        <w:ind w:left="13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6C3D7A">
      <w:start w:val="1"/>
      <w:numFmt w:val="bullet"/>
      <w:lvlText w:val="▪"/>
      <w:lvlJc w:val="left"/>
      <w:pPr>
        <w:ind w:left="2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B8AFD6">
      <w:start w:val="1"/>
      <w:numFmt w:val="bullet"/>
      <w:lvlText w:val="•"/>
      <w:lvlJc w:val="left"/>
      <w:pPr>
        <w:ind w:left="2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2AB820">
      <w:start w:val="1"/>
      <w:numFmt w:val="bullet"/>
      <w:lvlText w:val="o"/>
      <w:lvlJc w:val="left"/>
      <w:pPr>
        <w:ind w:left="3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6C3E3E">
      <w:start w:val="1"/>
      <w:numFmt w:val="bullet"/>
      <w:lvlText w:val="▪"/>
      <w:lvlJc w:val="left"/>
      <w:pPr>
        <w:ind w:left="4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F2F9C6">
      <w:start w:val="1"/>
      <w:numFmt w:val="bullet"/>
      <w:lvlText w:val="•"/>
      <w:lvlJc w:val="left"/>
      <w:pPr>
        <w:ind w:left="4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88DD1A">
      <w:start w:val="1"/>
      <w:numFmt w:val="bullet"/>
      <w:lvlText w:val="o"/>
      <w:lvlJc w:val="left"/>
      <w:pPr>
        <w:ind w:left="5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7080FC">
      <w:start w:val="1"/>
      <w:numFmt w:val="bullet"/>
      <w:lvlText w:val="▪"/>
      <w:lvlJc w:val="left"/>
      <w:pPr>
        <w:ind w:left="6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96E61F9"/>
    <w:multiLevelType w:val="hybridMultilevel"/>
    <w:tmpl w:val="BF9EB06E"/>
    <w:lvl w:ilvl="0" w:tplc="1A0E0F4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6865216">
      <w:start w:val="1"/>
      <w:numFmt w:val="bullet"/>
      <w:lvlText w:val="o"/>
      <w:lvlJc w:val="left"/>
      <w:pPr>
        <w:ind w:left="1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7A2666">
      <w:start w:val="1"/>
      <w:numFmt w:val="bullet"/>
      <w:lvlText w:val="▪"/>
      <w:lvlJc w:val="left"/>
      <w:pPr>
        <w:ind w:left="2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4E18E6">
      <w:start w:val="1"/>
      <w:numFmt w:val="bullet"/>
      <w:lvlText w:val="•"/>
      <w:lvlJc w:val="left"/>
      <w:pPr>
        <w:ind w:left="2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F7EF068">
      <w:start w:val="1"/>
      <w:numFmt w:val="bullet"/>
      <w:lvlText w:val="o"/>
      <w:lvlJc w:val="left"/>
      <w:pPr>
        <w:ind w:left="3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C24484">
      <w:start w:val="1"/>
      <w:numFmt w:val="bullet"/>
      <w:lvlText w:val="▪"/>
      <w:lvlJc w:val="left"/>
      <w:pPr>
        <w:ind w:left="4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8E7284">
      <w:start w:val="1"/>
      <w:numFmt w:val="bullet"/>
      <w:lvlText w:val="•"/>
      <w:lvlJc w:val="left"/>
      <w:pPr>
        <w:ind w:left="5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86EB74">
      <w:start w:val="1"/>
      <w:numFmt w:val="bullet"/>
      <w:lvlText w:val="o"/>
      <w:lvlJc w:val="left"/>
      <w:pPr>
        <w:ind w:left="5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BE8A2E">
      <w:start w:val="1"/>
      <w:numFmt w:val="bullet"/>
      <w:lvlText w:val="▪"/>
      <w:lvlJc w:val="left"/>
      <w:pPr>
        <w:ind w:left="6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A0F102E"/>
    <w:multiLevelType w:val="hybridMultilevel"/>
    <w:tmpl w:val="B95208C0"/>
    <w:lvl w:ilvl="0" w:tplc="F63E6422">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1A9584">
      <w:start w:val="1"/>
      <w:numFmt w:val="lowerLetter"/>
      <w:lvlText w:val="%2"/>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AC1470">
      <w:start w:val="1"/>
      <w:numFmt w:val="lowerRoman"/>
      <w:lvlText w:val="%3"/>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0FC16AC">
      <w:start w:val="1"/>
      <w:numFmt w:val="decimal"/>
      <w:lvlText w:val="%4"/>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242FE50">
      <w:start w:val="1"/>
      <w:numFmt w:val="lowerLetter"/>
      <w:lvlText w:val="%5"/>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7EE3EB6">
      <w:start w:val="1"/>
      <w:numFmt w:val="lowerRoman"/>
      <w:lvlText w:val="%6"/>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9AFA8C">
      <w:start w:val="1"/>
      <w:numFmt w:val="decimal"/>
      <w:lvlText w:val="%7"/>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2CBAAE">
      <w:start w:val="1"/>
      <w:numFmt w:val="lowerLetter"/>
      <w:lvlText w:val="%8"/>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BE0B92C">
      <w:start w:val="1"/>
      <w:numFmt w:val="lowerRoman"/>
      <w:lvlText w:val="%9"/>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A407A80"/>
    <w:multiLevelType w:val="hybridMultilevel"/>
    <w:tmpl w:val="8618CF7C"/>
    <w:lvl w:ilvl="0" w:tplc="781895DC">
      <w:start w:val="1"/>
      <w:numFmt w:val="bullet"/>
      <w:lvlText w:val="•"/>
      <w:lvlJc w:val="left"/>
      <w:pPr>
        <w:ind w:left="1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7E0A28">
      <w:start w:val="1"/>
      <w:numFmt w:val="bullet"/>
      <w:lvlText w:val="–"/>
      <w:lvlJc w:val="left"/>
      <w:pPr>
        <w:ind w:left="1659"/>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F10848AA">
      <w:start w:val="1"/>
      <w:numFmt w:val="bullet"/>
      <w:lvlText w:val="▪"/>
      <w:lvlJc w:val="left"/>
      <w:pPr>
        <w:ind w:left="219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7008C94">
      <w:start w:val="1"/>
      <w:numFmt w:val="bullet"/>
      <w:lvlText w:val="•"/>
      <w:lvlJc w:val="left"/>
      <w:pPr>
        <w:ind w:left="291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0829822">
      <w:start w:val="1"/>
      <w:numFmt w:val="bullet"/>
      <w:lvlText w:val="o"/>
      <w:lvlJc w:val="left"/>
      <w:pPr>
        <w:ind w:left="363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ECB8D7CE">
      <w:start w:val="1"/>
      <w:numFmt w:val="bullet"/>
      <w:lvlText w:val="▪"/>
      <w:lvlJc w:val="left"/>
      <w:pPr>
        <w:ind w:left="435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8D8A6818">
      <w:start w:val="1"/>
      <w:numFmt w:val="bullet"/>
      <w:lvlText w:val="•"/>
      <w:lvlJc w:val="left"/>
      <w:pPr>
        <w:ind w:left="507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F8F2252E">
      <w:start w:val="1"/>
      <w:numFmt w:val="bullet"/>
      <w:lvlText w:val="o"/>
      <w:lvlJc w:val="left"/>
      <w:pPr>
        <w:ind w:left="579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AC803176">
      <w:start w:val="1"/>
      <w:numFmt w:val="bullet"/>
      <w:lvlText w:val="▪"/>
      <w:lvlJc w:val="left"/>
      <w:pPr>
        <w:ind w:left="651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A6C759C"/>
    <w:multiLevelType w:val="hybridMultilevel"/>
    <w:tmpl w:val="6EECEB34"/>
    <w:lvl w:ilvl="0" w:tplc="D384ECBC">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A07540">
      <w:start w:val="1"/>
      <w:numFmt w:val="lowerLetter"/>
      <w:lvlText w:val="%2"/>
      <w:lvlJc w:val="left"/>
      <w:pPr>
        <w:ind w:left="1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F82818">
      <w:start w:val="1"/>
      <w:numFmt w:val="lowerRoman"/>
      <w:lvlText w:val="%3"/>
      <w:lvlJc w:val="left"/>
      <w:pPr>
        <w:ind w:left="20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6ECA42">
      <w:start w:val="1"/>
      <w:numFmt w:val="decimal"/>
      <w:lvlText w:val="%4"/>
      <w:lvlJc w:val="left"/>
      <w:pPr>
        <w:ind w:left="2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FD874EC">
      <w:start w:val="1"/>
      <w:numFmt w:val="lowerLetter"/>
      <w:lvlText w:val="%5"/>
      <w:lvlJc w:val="left"/>
      <w:pPr>
        <w:ind w:left="3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E01B9E">
      <w:start w:val="1"/>
      <w:numFmt w:val="lowerRoman"/>
      <w:lvlText w:val="%6"/>
      <w:lvlJc w:val="left"/>
      <w:pPr>
        <w:ind w:left="4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AEE65C">
      <w:start w:val="1"/>
      <w:numFmt w:val="decimal"/>
      <w:lvlText w:val="%7"/>
      <w:lvlJc w:val="left"/>
      <w:pPr>
        <w:ind w:left="4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1623896">
      <w:start w:val="1"/>
      <w:numFmt w:val="lowerLetter"/>
      <w:lvlText w:val="%8"/>
      <w:lvlJc w:val="left"/>
      <w:pPr>
        <w:ind w:left="5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E96D16A">
      <w:start w:val="1"/>
      <w:numFmt w:val="lowerRoman"/>
      <w:lvlText w:val="%9"/>
      <w:lvlJc w:val="left"/>
      <w:pPr>
        <w:ind w:left="6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AB45655"/>
    <w:multiLevelType w:val="hybridMultilevel"/>
    <w:tmpl w:val="97121436"/>
    <w:lvl w:ilvl="0" w:tplc="DBDE73A0">
      <w:start w:val="3"/>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2228A838">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DF64C98">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2F22E2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0669BFC">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C5E52EA">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D022386">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912D9D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6D9A25AA">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20" w15:restartNumberingAfterBreak="0">
    <w:nsid w:val="0B335811"/>
    <w:multiLevelType w:val="hybridMultilevel"/>
    <w:tmpl w:val="A9FA6DF2"/>
    <w:lvl w:ilvl="0" w:tplc="59880B68">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152F58E">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A4BE08">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5C030A">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34790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4C2884">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A0ED42">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DE1CA6">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3A2998">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CFB397F"/>
    <w:multiLevelType w:val="hybridMultilevel"/>
    <w:tmpl w:val="0C82520E"/>
    <w:lvl w:ilvl="0" w:tplc="71B6F5D0">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F5EC8B4">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D28E76">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56422E2">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706DBE">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5C496C">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BE2A08">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568F48">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DA905A">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D5A7499"/>
    <w:multiLevelType w:val="hybridMultilevel"/>
    <w:tmpl w:val="D0BE9E42"/>
    <w:lvl w:ilvl="0" w:tplc="C90EDC72">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960760">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5AD3D0">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6C4576">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0007E8">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94F97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534B29E">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271CA">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224E98">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D617CD1"/>
    <w:multiLevelType w:val="hybridMultilevel"/>
    <w:tmpl w:val="45788D8E"/>
    <w:lvl w:ilvl="0" w:tplc="2328F9DE">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0E12CC">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F0BD0E">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E5C60BE">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EE9E28">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306620">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68BABA">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9841E2">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AC02DC">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DBA4E07"/>
    <w:multiLevelType w:val="hybridMultilevel"/>
    <w:tmpl w:val="2CBA5FEC"/>
    <w:lvl w:ilvl="0" w:tplc="7238503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C020AB2">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443FB0">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F0587C">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C07834">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460B536">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12D358">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AE7BC6">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AAE21E">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F597AA6"/>
    <w:multiLevelType w:val="hybridMultilevel"/>
    <w:tmpl w:val="27AAEF78"/>
    <w:lvl w:ilvl="0" w:tplc="6D8ABCCC">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AE38D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0CCAE4">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CC6E650">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A24EFA">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18C248">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DCC406">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44E488">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ACABB4">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FC53CFB"/>
    <w:multiLevelType w:val="hybridMultilevel"/>
    <w:tmpl w:val="33DC10E0"/>
    <w:lvl w:ilvl="0" w:tplc="C6EE131A">
      <w:start w:val="17"/>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F5A170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0A6CBC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CA4A884">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11ADAB8">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91EC85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32CC78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F00B8B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D45C770C">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27" w15:restartNumberingAfterBreak="0">
    <w:nsid w:val="0FC949A1"/>
    <w:multiLevelType w:val="hybridMultilevel"/>
    <w:tmpl w:val="F432B036"/>
    <w:lvl w:ilvl="0" w:tplc="919A3612">
      <w:start w:val="13"/>
      <w:numFmt w:val="decimal"/>
      <w:lvlText w:val="%1"/>
      <w:lvlJc w:val="left"/>
      <w:pPr>
        <w:ind w:left="35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E3C91E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43487448">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6EEE0EF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2528D4DE">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FC2E30C8">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74E217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2E2D2B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A8AE13C">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28" w15:restartNumberingAfterBreak="0">
    <w:nsid w:val="106A64AD"/>
    <w:multiLevelType w:val="hybridMultilevel"/>
    <w:tmpl w:val="23389E9E"/>
    <w:lvl w:ilvl="0" w:tplc="AE78B152">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BA86F40">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09EFBE8">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D788B3E">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4E41954">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B8656CA">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C7C2D8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C74262A">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DB63E1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29" w15:restartNumberingAfterBreak="0">
    <w:nsid w:val="10F25142"/>
    <w:multiLevelType w:val="hybridMultilevel"/>
    <w:tmpl w:val="18EA09EC"/>
    <w:lvl w:ilvl="0" w:tplc="EE6C560E">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B88E40">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B72B66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37C222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B983652">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C32355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64C5DBE">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94D2BCB4">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3D8696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0" w15:restartNumberingAfterBreak="0">
    <w:nsid w:val="122841BC"/>
    <w:multiLevelType w:val="hybridMultilevel"/>
    <w:tmpl w:val="17D80C4C"/>
    <w:lvl w:ilvl="0" w:tplc="44F6F522">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968D474">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0510883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124DD4A">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642DE0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F2E0E3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DAAEDE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B37AD804">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B3A67A2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1" w15:restartNumberingAfterBreak="0">
    <w:nsid w:val="12644C80"/>
    <w:multiLevelType w:val="hybridMultilevel"/>
    <w:tmpl w:val="0682F396"/>
    <w:lvl w:ilvl="0" w:tplc="6F8CF004">
      <w:start w:val="15"/>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98C129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8E2E17A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B0ECDBF6">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576B01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E3ADA72">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06C435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B082AE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AFC8AD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2" w15:restartNumberingAfterBreak="0">
    <w:nsid w:val="17890B46"/>
    <w:multiLevelType w:val="hybridMultilevel"/>
    <w:tmpl w:val="6382CCFC"/>
    <w:lvl w:ilvl="0" w:tplc="750E2DE6">
      <w:start w:val="1"/>
      <w:numFmt w:val="bullet"/>
      <w:lvlText w:val="•"/>
      <w:lvlJc w:val="left"/>
      <w:pPr>
        <w:ind w:left="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B25166">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2CAB914">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4CDDE6">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103232">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B863196">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661F80">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02C474">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C04ECE">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837221F"/>
    <w:multiLevelType w:val="hybridMultilevel"/>
    <w:tmpl w:val="7A044D76"/>
    <w:lvl w:ilvl="0" w:tplc="146A998C">
      <w:start w:val="7"/>
      <w:numFmt w:val="decimal"/>
      <w:lvlText w:val="%1"/>
      <w:lvlJc w:val="left"/>
      <w:pPr>
        <w:ind w:left="122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B7026F2">
      <w:start w:val="1"/>
      <w:numFmt w:val="lowerLetter"/>
      <w:lvlText w:val="%2"/>
      <w:lvlJc w:val="left"/>
      <w:pPr>
        <w:ind w:left="111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DEED5C8">
      <w:start w:val="1"/>
      <w:numFmt w:val="lowerRoman"/>
      <w:lvlText w:val="%3"/>
      <w:lvlJc w:val="left"/>
      <w:pPr>
        <w:ind w:left="183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BDA02FC">
      <w:start w:val="1"/>
      <w:numFmt w:val="decimal"/>
      <w:lvlText w:val="%4"/>
      <w:lvlJc w:val="left"/>
      <w:pPr>
        <w:ind w:left="25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E01E6F5E">
      <w:start w:val="1"/>
      <w:numFmt w:val="lowerLetter"/>
      <w:lvlText w:val="%5"/>
      <w:lvlJc w:val="left"/>
      <w:pPr>
        <w:ind w:left="327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6044AE2">
      <w:start w:val="1"/>
      <w:numFmt w:val="lowerRoman"/>
      <w:lvlText w:val="%6"/>
      <w:lvlJc w:val="left"/>
      <w:pPr>
        <w:ind w:left="399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9C80F2E">
      <w:start w:val="1"/>
      <w:numFmt w:val="decimal"/>
      <w:lvlText w:val="%7"/>
      <w:lvlJc w:val="left"/>
      <w:pPr>
        <w:ind w:left="471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9EA2A96">
      <w:start w:val="1"/>
      <w:numFmt w:val="lowerLetter"/>
      <w:lvlText w:val="%8"/>
      <w:lvlJc w:val="left"/>
      <w:pPr>
        <w:ind w:left="543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B2CA2EE">
      <w:start w:val="1"/>
      <w:numFmt w:val="lowerRoman"/>
      <w:lvlText w:val="%9"/>
      <w:lvlJc w:val="left"/>
      <w:pPr>
        <w:ind w:left="61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4" w15:restartNumberingAfterBreak="0">
    <w:nsid w:val="19242C92"/>
    <w:multiLevelType w:val="hybridMultilevel"/>
    <w:tmpl w:val="3EE2E868"/>
    <w:lvl w:ilvl="0" w:tplc="6E2876E2">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D6CFCF6">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ED4D0F0">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5EBA7E">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8E8E00">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C0B85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94CB38">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D94DABE">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C4AF14">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9630FEC"/>
    <w:multiLevelType w:val="hybridMultilevel"/>
    <w:tmpl w:val="0DDE81CA"/>
    <w:lvl w:ilvl="0" w:tplc="83D0527E">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C7E2BA6">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9E160A">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5EC565A">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DD23F1C">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10584A">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768C3E">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106A394">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02D982">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AC072E5"/>
    <w:multiLevelType w:val="hybridMultilevel"/>
    <w:tmpl w:val="F25E83FA"/>
    <w:lvl w:ilvl="0" w:tplc="A0D6BBE2">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3342308">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38F018">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EEC934">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FC978C">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709D20">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041F92">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7A27C8">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9AABCDA">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B1652CB"/>
    <w:multiLevelType w:val="hybridMultilevel"/>
    <w:tmpl w:val="08B2D1E4"/>
    <w:lvl w:ilvl="0" w:tplc="D396C0F4">
      <w:start w:val="1"/>
      <w:numFmt w:val="decimal"/>
      <w:lvlText w:val="%1."/>
      <w:lvlJc w:val="left"/>
      <w:pPr>
        <w:ind w:left="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ECF3D2">
      <w:start w:val="1"/>
      <w:numFmt w:val="lowerLetter"/>
      <w:lvlText w:val="%2"/>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CAA754">
      <w:start w:val="1"/>
      <w:numFmt w:val="lowerRoman"/>
      <w:lvlText w:val="%3"/>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462186">
      <w:start w:val="1"/>
      <w:numFmt w:val="decimal"/>
      <w:lvlText w:val="%4"/>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142690">
      <w:start w:val="1"/>
      <w:numFmt w:val="lowerLetter"/>
      <w:lvlText w:val="%5"/>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28E5B2">
      <w:start w:val="1"/>
      <w:numFmt w:val="lowerRoman"/>
      <w:lvlText w:val="%6"/>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C69030">
      <w:start w:val="1"/>
      <w:numFmt w:val="decimal"/>
      <w:lvlText w:val="%7"/>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6ACFB42">
      <w:start w:val="1"/>
      <w:numFmt w:val="lowerLetter"/>
      <w:lvlText w:val="%8"/>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325396">
      <w:start w:val="1"/>
      <w:numFmt w:val="lowerRoman"/>
      <w:lvlText w:val="%9"/>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C3B4699"/>
    <w:multiLevelType w:val="hybridMultilevel"/>
    <w:tmpl w:val="50043BBE"/>
    <w:lvl w:ilvl="0" w:tplc="4ADE8BAA">
      <w:start w:val="20"/>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87A2FC1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8BF24E4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30C200F6">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312A691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510EDFB8">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498E6458">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45424A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FD012AC">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39" w15:restartNumberingAfterBreak="0">
    <w:nsid w:val="1D9752DC"/>
    <w:multiLevelType w:val="hybridMultilevel"/>
    <w:tmpl w:val="F83CBB9E"/>
    <w:lvl w:ilvl="0" w:tplc="14C8A3C8">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023B32">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ACB0C8">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FE432BE">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C488C2">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C8654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120E5DE">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7E4AB0">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056149C">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E9D1E1E"/>
    <w:multiLevelType w:val="hybridMultilevel"/>
    <w:tmpl w:val="2810519E"/>
    <w:lvl w:ilvl="0" w:tplc="6CB610DE">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1AC01B2">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32E4F98">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E952801E">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A9C459E">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08C0D1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B5BC5A8E">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86096AE">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FA4A7224">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41" w15:restartNumberingAfterBreak="0">
    <w:nsid w:val="1F4E223E"/>
    <w:multiLevelType w:val="hybridMultilevel"/>
    <w:tmpl w:val="A69AD0E6"/>
    <w:lvl w:ilvl="0" w:tplc="85324D0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3634FA">
      <w:start w:val="1"/>
      <w:numFmt w:val="bullet"/>
      <w:lvlText w:val="o"/>
      <w:lvlJc w:val="left"/>
      <w:pPr>
        <w:ind w:left="13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9F2CD1C">
      <w:start w:val="1"/>
      <w:numFmt w:val="bullet"/>
      <w:lvlText w:val="▪"/>
      <w:lvlJc w:val="left"/>
      <w:pPr>
        <w:ind w:left="2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2AA58E">
      <w:start w:val="1"/>
      <w:numFmt w:val="bullet"/>
      <w:lvlText w:val="•"/>
      <w:lvlJc w:val="left"/>
      <w:pPr>
        <w:ind w:left="2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340BAC">
      <w:start w:val="1"/>
      <w:numFmt w:val="bullet"/>
      <w:lvlText w:val="o"/>
      <w:lvlJc w:val="left"/>
      <w:pPr>
        <w:ind w:left="3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66C303C">
      <w:start w:val="1"/>
      <w:numFmt w:val="bullet"/>
      <w:lvlText w:val="▪"/>
      <w:lvlJc w:val="left"/>
      <w:pPr>
        <w:ind w:left="4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3493A2">
      <w:start w:val="1"/>
      <w:numFmt w:val="bullet"/>
      <w:lvlText w:val="•"/>
      <w:lvlJc w:val="left"/>
      <w:pPr>
        <w:ind w:left="4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1A45FE">
      <w:start w:val="1"/>
      <w:numFmt w:val="bullet"/>
      <w:lvlText w:val="o"/>
      <w:lvlJc w:val="left"/>
      <w:pPr>
        <w:ind w:left="5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67EA184">
      <w:start w:val="1"/>
      <w:numFmt w:val="bullet"/>
      <w:lvlText w:val="▪"/>
      <w:lvlJc w:val="left"/>
      <w:pPr>
        <w:ind w:left="6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0533CC7"/>
    <w:multiLevelType w:val="hybridMultilevel"/>
    <w:tmpl w:val="B6D47554"/>
    <w:lvl w:ilvl="0" w:tplc="9338614A">
      <w:start w:val="4"/>
      <w:numFmt w:val="decimal"/>
      <w:lvlText w:val="%1"/>
      <w:lvlJc w:val="left"/>
      <w:pPr>
        <w:ind w:left="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876058E">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78E7C76">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46685DE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E556C010">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DB90C832">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5B894BC">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DA6C412">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50EF4B4">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43" w15:restartNumberingAfterBreak="0">
    <w:nsid w:val="208B27DF"/>
    <w:multiLevelType w:val="hybridMultilevel"/>
    <w:tmpl w:val="B8B8E55E"/>
    <w:lvl w:ilvl="0" w:tplc="04C659A6">
      <w:start w:val="8"/>
      <w:numFmt w:val="decimal"/>
      <w:lvlText w:val="%1"/>
      <w:lvlJc w:val="left"/>
      <w:pPr>
        <w:ind w:left="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D2834EE">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15082926">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5F0BE54">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2EA261D4">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ABA7E66">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79402B14">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CECD3A4">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B00DF7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44" w15:restartNumberingAfterBreak="0">
    <w:nsid w:val="20905F9C"/>
    <w:multiLevelType w:val="hybridMultilevel"/>
    <w:tmpl w:val="49A80D42"/>
    <w:lvl w:ilvl="0" w:tplc="EB7E0764">
      <w:start w:val="1"/>
      <w:numFmt w:val="decimal"/>
      <w:lvlText w:val="%1)"/>
      <w:lvlJc w:val="left"/>
      <w:pPr>
        <w:ind w:left="2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4202EC">
      <w:start w:val="1"/>
      <w:numFmt w:val="lowerLetter"/>
      <w:lvlText w:val="%2"/>
      <w:lvlJc w:val="left"/>
      <w:pPr>
        <w:ind w:left="1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6CFD16">
      <w:start w:val="1"/>
      <w:numFmt w:val="lowerRoman"/>
      <w:lvlText w:val="%3"/>
      <w:lvlJc w:val="left"/>
      <w:pPr>
        <w:ind w:left="20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11CA70A">
      <w:start w:val="1"/>
      <w:numFmt w:val="decimal"/>
      <w:lvlText w:val="%4"/>
      <w:lvlJc w:val="left"/>
      <w:pPr>
        <w:ind w:left="2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B844FEC">
      <w:start w:val="1"/>
      <w:numFmt w:val="lowerLetter"/>
      <w:lvlText w:val="%5"/>
      <w:lvlJc w:val="left"/>
      <w:pPr>
        <w:ind w:left="3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FA01002">
      <w:start w:val="1"/>
      <w:numFmt w:val="lowerRoman"/>
      <w:lvlText w:val="%6"/>
      <w:lvlJc w:val="left"/>
      <w:pPr>
        <w:ind w:left="4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F414AA">
      <w:start w:val="1"/>
      <w:numFmt w:val="decimal"/>
      <w:lvlText w:val="%7"/>
      <w:lvlJc w:val="left"/>
      <w:pPr>
        <w:ind w:left="4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3E845A">
      <w:start w:val="1"/>
      <w:numFmt w:val="lowerLetter"/>
      <w:lvlText w:val="%8"/>
      <w:lvlJc w:val="left"/>
      <w:pPr>
        <w:ind w:left="5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86C766">
      <w:start w:val="1"/>
      <w:numFmt w:val="lowerRoman"/>
      <w:lvlText w:val="%9"/>
      <w:lvlJc w:val="left"/>
      <w:pPr>
        <w:ind w:left="6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21A86FC2"/>
    <w:multiLevelType w:val="hybridMultilevel"/>
    <w:tmpl w:val="45D091E4"/>
    <w:lvl w:ilvl="0" w:tplc="7B50234A">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F68334">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C61C6A">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948A9E">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68A68E">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A23ECC">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721840">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529D80">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C6AD9A">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22D57AE7"/>
    <w:multiLevelType w:val="hybridMultilevel"/>
    <w:tmpl w:val="9CEC836C"/>
    <w:lvl w:ilvl="0" w:tplc="3D36A248">
      <w:start w:val="23"/>
      <w:numFmt w:val="decimal"/>
      <w:lvlText w:val="%1"/>
      <w:lvlJc w:val="left"/>
      <w:pPr>
        <w:ind w:left="7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5472F32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500258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322E7138">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988FF5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1554A808">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CAF6B48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1B076B6">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5124D1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47" w15:restartNumberingAfterBreak="0">
    <w:nsid w:val="242676BB"/>
    <w:multiLevelType w:val="hybridMultilevel"/>
    <w:tmpl w:val="592E8B98"/>
    <w:lvl w:ilvl="0" w:tplc="EED6290C">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CA10C6">
      <w:start w:val="1"/>
      <w:numFmt w:val="lowerLetter"/>
      <w:lvlText w:val="%2"/>
      <w:lvlJc w:val="left"/>
      <w:pPr>
        <w:ind w:left="13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B41424">
      <w:start w:val="1"/>
      <w:numFmt w:val="lowerRoman"/>
      <w:lvlText w:val="%3"/>
      <w:lvlJc w:val="left"/>
      <w:pPr>
        <w:ind w:left="20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E0345A">
      <w:start w:val="1"/>
      <w:numFmt w:val="decimal"/>
      <w:lvlText w:val="%4"/>
      <w:lvlJc w:val="left"/>
      <w:pPr>
        <w:ind w:left="27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426ACA">
      <w:start w:val="1"/>
      <w:numFmt w:val="lowerLetter"/>
      <w:lvlText w:val="%5"/>
      <w:lvlJc w:val="left"/>
      <w:pPr>
        <w:ind w:left="34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E4B19E">
      <w:start w:val="1"/>
      <w:numFmt w:val="lowerRoman"/>
      <w:lvlText w:val="%6"/>
      <w:lvlJc w:val="left"/>
      <w:pPr>
        <w:ind w:left="41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30C75C">
      <w:start w:val="1"/>
      <w:numFmt w:val="decimal"/>
      <w:lvlText w:val="%7"/>
      <w:lvlJc w:val="left"/>
      <w:pPr>
        <w:ind w:left="49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402C04">
      <w:start w:val="1"/>
      <w:numFmt w:val="lowerLetter"/>
      <w:lvlText w:val="%8"/>
      <w:lvlJc w:val="left"/>
      <w:pPr>
        <w:ind w:left="56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E02751A">
      <w:start w:val="1"/>
      <w:numFmt w:val="lowerRoman"/>
      <w:lvlText w:val="%9"/>
      <w:lvlJc w:val="left"/>
      <w:pPr>
        <w:ind w:left="63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2448238F"/>
    <w:multiLevelType w:val="hybridMultilevel"/>
    <w:tmpl w:val="BD3AD2DA"/>
    <w:lvl w:ilvl="0" w:tplc="9D6838AE">
      <w:start w:val="1"/>
      <w:numFmt w:val="decimal"/>
      <w:lvlText w:val="%1."/>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2FA8EA2">
      <w:start w:val="1"/>
      <w:numFmt w:val="lowerLetter"/>
      <w:lvlText w:val="%2"/>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D221964">
      <w:start w:val="1"/>
      <w:numFmt w:val="lowerRoman"/>
      <w:lvlText w:val="%3"/>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DA3834">
      <w:start w:val="1"/>
      <w:numFmt w:val="decimal"/>
      <w:lvlText w:val="%4"/>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92C92B4">
      <w:start w:val="1"/>
      <w:numFmt w:val="lowerLetter"/>
      <w:lvlText w:val="%5"/>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A0ADC0">
      <w:start w:val="1"/>
      <w:numFmt w:val="lowerRoman"/>
      <w:lvlText w:val="%6"/>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8AD89A">
      <w:start w:val="1"/>
      <w:numFmt w:val="decimal"/>
      <w:lvlText w:val="%7"/>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9ADC56">
      <w:start w:val="1"/>
      <w:numFmt w:val="lowerLetter"/>
      <w:lvlText w:val="%8"/>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20E8ED4">
      <w:start w:val="1"/>
      <w:numFmt w:val="lowerRoman"/>
      <w:lvlText w:val="%9"/>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6386E24"/>
    <w:multiLevelType w:val="hybridMultilevel"/>
    <w:tmpl w:val="7668E25E"/>
    <w:lvl w:ilvl="0" w:tplc="D4DED922">
      <w:start w:val="2"/>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05E94B4">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1E84C8">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E09660">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F47662">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961424">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8A2728">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CFE2796">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AB0E628">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87D7B9A"/>
    <w:multiLevelType w:val="hybridMultilevel"/>
    <w:tmpl w:val="10A635AE"/>
    <w:lvl w:ilvl="0" w:tplc="C928AE98">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0C8986">
      <w:start w:val="1"/>
      <w:numFmt w:val="lowerLetter"/>
      <w:lvlText w:val="%2"/>
      <w:lvlJc w:val="left"/>
      <w:pPr>
        <w:ind w:left="1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18A636">
      <w:start w:val="1"/>
      <w:numFmt w:val="lowerRoman"/>
      <w:lvlText w:val="%3"/>
      <w:lvlJc w:val="left"/>
      <w:pPr>
        <w:ind w:left="21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8D60998">
      <w:start w:val="1"/>
      <w:numFmt w:val="decimal"/>
      <w:lvlText w:val="%4"/>
      <w:lvlJc w:val="left"/>
      <w:pPr>
        <w:ind w:left="28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C8C9DC">
      <w:start w:val="1"/>
      <w:numFmt w:val="lowerLetter"/>
      <w:lvlText w:val="%5"/>
      <w:lvlJc w:val="left"/>
      <w:pPr>
        <w:ind w:left="35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167220">
      <w:start w:val="1"/>
      <w:numFmt w:val="lowerRoman"/>
      <w:lvlText w:val="%6"/>
      <w:lvlJc w:val="left"/>
      <w:pPr>
        <w:ind w:left="4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0D6966C">
      <w:start w:val="1"/>
      <w:numFmt w:val="decimal"/>
      <w:lvlText w:val="%7"/>
      <w:lvlJc w:val="left"/>
      <w:pPr>
        <w:ind w:left="50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6AED8E">
      <w:start w:val="1"/>
      <w:numFmt w:val="lowerLetter"/>
      <w:lvlText w:val="%8"/>
      <w:lvlJc w:val="left"/>
      <w:pPr>
        <w:ind w:left="57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D6A3FE">
      <w:start w:val="1"/>
      <w:numFmt w:val="lowerRoman"/>
      <w:lvlText w:val="%9"/>
      <w:lvlJc w:val="left"/>
      <w:pPr>
        <w:ind w:left="64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9031953"/>
    <w:multiLevelType w:val="hybridMultilevel"/>
    <w:tmpl w:val="689A66C4"/>
    <w:lvl w:ilvl="0" w:tplc="F69ECB3C">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60E0496">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5A2E54C">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FE1F42">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2E74A0">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480200">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9C21434">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609C38">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18530A">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9055E4C"/>
    <w:multiLevelType w:val="hybridMultilevel"/>
    <w:tmpl w:val="AE706B3A"/>
    <w:lvl w:ilvl="0" w:tplc="05EA1D5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5C44BC">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103590">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16FABE">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3AFB50">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F27792">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5442CA">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66195E">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0D4CE16">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91A0074"/>
    <w:multiLevelType w:val="hybridMultilevel"/>
    <w:tmpl w:val="07B62B38"/>
    <w:lvl w:ilvl="0" w:tplc="9020B718">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188487C">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EA7C72">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3EAB94">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3A7E9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36455A">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1C99BC">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9A8DFA">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DC44A6">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9A134F4"/>
    <w:multiLevelType w:val="hybridMultilevel"/>
    <w:tmpl w:val="60C042B6"/>
    <w:lvl w:ilvl="0" w:tplc="B160257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B5E4068">
      <w:start w:val="1"/>
      <w:numFmt w:val="bullet"/>
      <w:lvlText w:val="o"/>
      <w:lvlJc w:val="left"/>
      <w:pPr>
        <w:ind w:left="13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CBED48A">
      <w:start w:val="1"/>
      <w:numFmt w:val="bullet"/>
      <w:lvlText w:val="▪"/>
      <w:lvlJc w:val="left"/>
      <w:pPr>
        <w:ind w:left="2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A6F52E">
      <w:start w:val="1"/>
      <w:numFmt w:val="bullet"/>
      <w:lvlText w:val="•"/>
      <w:lvlJc w:val="left"/>
      <w:pPr>
        <w:ind w:left="2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0AB4D4">
      <w:start w:val="1"/>
      <w:numFmt w:val="bullet"/>
      <w:lvlText w:val="o"/>
      <w:lvlJc w:val="left"/>
      <w:pPr>
        <w:ind w:left="3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F837D6">
      <w:start w:val="1"/>
      <w:numFmt w:val="bullet"/>
      <w:lvlText w:val="▪"/>
      <w:lvlJc w:val="left"/>
      <w:pPr>
        <w:ind w:left="4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72A6DC">
      <w:start w:val="1"/>
      <w:numFmt w:val="bullet"/>
      <w:lvlText w:val="•"/>
      <w:lvlJc w:val="left"/>
      <w:pPr>
        <w:ind w:left="4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180E32">
      <w:start w:val="1"/>
      <w:numFmt w:val="bullet"/>
      <w:lvlText w:val="o"/>
      <w:lvlJc w:val="left"/>
      <w:pPr>
        <w:ind w:left="5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48B99A">
      <w:start w:val="1"/>
      <w:numFmt w:val="bullet"/>
      <w:lvlText w:val="▪"/>
      <w:lvlJc w:val="left"/>
      <w:pPr>
        <w:ind w:left="6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A722462"/>
    <w:multiLevelType w:val="hybridMultilevel"/>
    <w:tmpl w:val="F1CCA6BE"/>
    <w:lvl w:ilvl="0" w:tplc="4EEAF628">
      <w:start w:val="13"/>
      <w:numFmt w:val="decimal"/>
      <w:lvlText w:val="%1"/>
      <w:lvlJc w:val="left"/>
      <w:pPr>
        <w:ind w:left="119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EBFA723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42E5AB0">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AB8479A0">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CBA8FE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130AA60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8D0F30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26C1DB6">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B6A09A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56" w15:restartNumberingAfterBreak="0">
    <w:nsid w:val="2A8E3173"/>
    <w:multiLevelType w:val="hybridMultilevel"/>
    <w:tmpl w:val="87EE4D8C"/>
    <w:lvl w:ilvl="0" w:tplc="81CE57DA">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10836C0">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56B1E8">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62357A">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3C3FCE">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5EA2EE">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C8B940">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A2A8E0">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5B6C3B6">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B0514DA"/>
    <w:multiLevelType w:val="hybridMultilevel"/>
    <w:tmpl w:val="3C283406"/>
    <w:lvl w:ilvl="0" w:tplc="3FD89AE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F0407CA">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DA66AC">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C68DDC">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32CCFC">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AECC91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E03F72">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088BDA">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1CA510">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B423F1E"/>
    <w:multiLevelType w:val="hybridMultilevel"/>
    <w:tmpl w:val="40F218A0"/>
    <w:lvl w:ilvl="0" w:tplc="11206960">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4A3B56">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22E88E">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7EF9E6">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6F0BFD0">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80E7A6">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509986">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9ACE18">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82C280">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BB85A79"/>
    <w:multiLevelType w:val="hybridMultilevel"/>
    <w:tmpl w:val="2A1E0796"/>
    <w:lvl w:ilvl="0" w:tplc="54187166">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D54ED14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B8E6CB0">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CEA2CD8">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A086EB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758878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B094D3F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49ECEB6">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FB6832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60" w15:restartNumberingAfterBreak="0">
    <w:nsid w:val="2CBD1B61"/>
    <w:multiLevelType w:val="hybridMultilevel"/>
    <w:tmpl w:val="FC04E97A"/>
    <w:lvl w:ilvl="0" w:tplc="A314AA8A">
      <w:start w:val="1"/>
      <w:numFmt w:val="bullet"/>
      <w:lvlText w:val="•"/>
      <w:lvlJc w:val="left"/>
      <w:pPr>
        <w:ind w:left="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8E2944">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9A24EE">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8497DC">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72D7F6">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B22846">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AC112E">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669058">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BC6CFC6">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DA831FA"/>
    <w:multiLevelType w:val="hybridMultilevel"/>
    <w:tmpl w:val="DD0493A4"/>
    <w:lvl w:ilvl="0" w:tplc="9EBC3816">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0CA7E6C">
      <w:start w:val="1"/>
      <w:numFmt w:val="lowerLetter"/>
      <w:lvlText w:val="%2"/>
      <w:lvlJc w:val="left"/>
      <w:pPr>
        <w:ind w:left="12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980874">
      <w:start w:val="1"/>
      <w:numFmt w:val="lowerRoman"/>
      <w:lvlText w:val="%3"/>
      <w:lvlJc w:val="left"/>
      <w:pPr>
        <w:ind w:left="20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5C196A">
      <w:start w:val="1"/>
      <w:numFmt w:val="decimal"/>
      <w:lvlText w:val="%4"/>
      <w:lvlJc w:val="left"/>
      <w:pPr>
        <w:ind w:left="27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96D022">
      <w:start w:val="1"/>
      <w:numFmt w:val="lowerLetter"/>
      <w:lvlText w:val="%5"/>
      <w:lvlJc w:val="left"/>
      <w:pPr>
        <w:ind w:left="34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92C77C">
      <w:start w:val="1"/>
      <w:numFmt w:val="lowerRoman"/>
      <w:lvlText w:val="%6"/>
      <w:lvlJc w:val="left"/>
      <w:pPr>
        <w:ind w:left="41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303748">
      <w:start w:val="1"/>
      <w:numFmt w:val="decimal"/>
      <w:lvlText w:val="%7"/>
      <w:lvlJc w:val="left"/>
      <w:pPr>
        <w:ind w:left="4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CC2E06">
      <w:start w:val="1"/>
      <w:numFmt w:val="lowerLetter"/>
      <w:lvlText w:val="%8"/>
      <w:lvlJc w:val="left"/>
      <w:pPr>
        <w:ind w:left="5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524A82">
      <w:start w:val="1"/>
      <w:numFmt w:val="lowerRoman"/>
      <w:lvlText w:val="%9"/>
      <w:lvlJc w:val="left"/>
      <w:pPr>
        <w:ind w:left="6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E9F3E9C"/>
    <w:multiLevelType w:val="hybridMultilevel"/>
    <w:tmpl w:val="2B2A6332"/>
    <w:lvl w:ilvl="0" w:tplc="F03CDA86">
      <w:start w:val="1"/>
      <w:numFmt w:val="decimal"/>
      <w:lvlText w:val="%1)"/>
      <w:lvlJc w:val="left"/>
      <w:pPr>
        <w:ind w:left="2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ECF83A">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5C5662">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10BCD6">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FE843EE">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D80312">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9ECB80">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7EEEF4">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F240D58">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3046372C"/>
    <w:multiLevelType w:val="hybridMultilevel"/>
    <w:tmpl w:val="8744A70C"/>
    <w:lvl w:ilvl="0" w:tplc="17DEE406">
      <w:start w:val="10"/>
      <w:numFmt w:val="decimal"/>
      <w:lvlText w:val="%1"/>
      <w:lvlJc w:val="left"/>
      <w:pPr>
        <w:ind w:left="8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BE2C7C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90E471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E076CB70">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87CFE0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3B65DA2">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65029DD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DBAA916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C31ED5A8">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64" w15:restartNumberingAfterBreak="0">
    <w:nsid w:val="30FC6D30"/>
    <w:multiLevelType w:val="hybridMultilevel"/>
    <w:tmpl w:val="57B884BC"/>
    <w:lvl w:ilvl="0" w:tplc="9EDCDF3C">
      <w:start w:val="6"/>
      <w:numFmt w:val="decimal"/>
      <w:lvlText w:val="%1"/>
      <w:lvlJc w:val="left"/>
      <w:pPr>
        <w:ind w:left="20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7EF6065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65DAE1BA">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ABCDEE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9D38139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AACAE0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8994842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644745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F945BB2">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65" w15:restartNumberingAfterBreak="0">
    <w:nsid w:val="31595195"/>
    <w:multiLevelType w:val="hybridMultilevel"/>
    <w:tmpl w:val="0CCA201A"/>
    <w:lvl w:ilvl="0" w:tplc="D07A6F80">
      <w:start w:val="1"/>
      <w:numFmt w:val="bullet"/>
      <w:lvlText w:val="•"/>
      <w:lvlJc w:val="left"/>
      <w:pPr>
        <w:ind w:left="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020F1CA">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B285A0">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18CDD0">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7A7662">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0644C6E">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142E48">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A2A99C">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D8F216">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32035028"/>
    <w:multiLevelType w:val="hybridMultilevel"/>
    <w:tmpl w:val="8FF08FA2"/>
    <w:lvl w:ilvl="0" w:tplc="D6C87608">
      <w:start w:val="1"/>
      <w:numFmt w:val="bullet"/>
      <w:lvlText w:val="•"/>
      <w:lvlJc w:val="left"/>
      <w:pPr>
        <w:ind w:left="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68CDCE">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DACD572">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F760E1E">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740D20">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8CED5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DFA4898">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AEE82A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36BA12">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3157AFB"/>
    <w:multiLevelType w:val="hybridMultilevel"/>
    <w:tmpl w:val="9F2A7D9C"/>
    <w:lvl w:ilvl="0" w:tplc="548C0A48">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94B068">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6ED046">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6AE6C6">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4066E6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BA449C">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D83774">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185B72">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84DC4A">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340C74CB"/>
    <w:multiLevelType w:val="hybridMultilevel"/>
    <w:tmpl w:val="BB9868E4"/>
    <w:lvl w:ilvl="0" w:tplc="8FC64C3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A48132C">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A4CD8E">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44E0FA">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0DCD4A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4EA20FE">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845804">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488B00">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9F4FFEE">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497408C"/>
    <w:multiLevelType w:val="hybridMultilevel"/>
    <w:tmpl w:val="FCE2097C"/>
    <w:lvl w:ilvl="0" w:tplc="586A6E8C">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264E18">
      <w:start w:val="1"/>
      <w:numFmt w:val="lowerLetter"/>
      <w:lvlText w:val="%2"/>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70134C">
      <w:start w:val="1"/>
      <w:numFmt w:val="lowerRoman"/>
      <w:lvlText w:val="%3"/>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B4B098">
      <w:start w:val="1"/>
      <w:numFmt w:val="decimal"/>
      <w:lvlText w:val="%4"/>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520A22">
      <w:start w:val="1"/>
      <w:numFmt w:val="lowerLetter"/>
      <w:lvlText w:val="%5"/>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1292CC">
      <w:start w:val="1"/>
      <w:numFmt w:val="lowerRoman"/>
      <w:lvlText w:val="%6"/>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66B10">
      <w:start w:val="1"/>
      <w:numFmt w:val="decimal"/>
      <w:lvlText w:val="%7"/>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2C3766">
      <w:start w:val="1"/>
      <w:numFmt w:val="lowerLetter"/>
      <w:lvlText w:val="%8"/>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F287520">
      <w:start w:val="1"/>
      <w:numFmt w:val="lowerRoman"/>
      <w:lvlText w:val="%9"/>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354378B7"/>
    <w:multiLevelType w:val="hybridMultilevel"/>
    <w:tmpl w:val="C36CAEBC"/>
    <w:lvl w:ilvl="0" w:tplc="00180AB6">
      <w:start w:val="1"/>
      <w:numFmt w:val="bullet"/>
      <w:lvlText w:val="•"/>
      <w:lvlJc w:val="left"/>
      <w:pPr>
        <w:ind w:left="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4A974E">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0698C8">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9A8FB0">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F4D3D2">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7F4861C">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B272B6">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1AFC7A">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0A9B1A">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6D5387E"/>
    <w:multiLevelType w:val="hybridMultilevel"/>
    <w:tmpl w:val="EDF09BCC"/>
    <w:lvl w:ilvl="0" w:tplc="6E9A969E">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CC4D7E">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2AE8BE">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E6F81C">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57432B6">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964A096">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8F28F28">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0A4EF10">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8E0134A">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370329AF"/>
    <w:multiLevelType w:val="hybridMultilevel"/>
    <w:tmpl w:val="A8E00A20"/>
    <w:lvl w:ilvl="0" w:tplc="E1FC2CD2">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EEBA22">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40E120C">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E065CEE">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86732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0AC3F0">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4096C8">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70C3A2">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1668E2">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37B017F1"/>
    <w:multiLevelType w:val="hybridMultilevel"/>
    <w:tmpl w:val="5EFE933A"/>
    <w:lvl w:ilvl="0" w:tplc="C3A4E18C">
      <w:start w:val="31"/>
      <w:numFmt w:val="decimal"/>
      <w:lvlText w:val="%1"/>
      <w:lvlJc w:val="left"/>
      <w:pPr>
        <w:ind w:left="7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7D6907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6824F8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C79C2DA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54CF8B8">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EEEFE4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B5A290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F400308">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27EC492">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74" w15:restartNumberingAfterBreak="0">
    <w:nsid w:val="37D07030"/>
    <w:multiLevelType w:val="hybridMultilevel"/>
    <w:tmpl w:val="4B847D68"/>
    <w:lvl w:ilvl="0" w:tplc="96B06B6E">
      <w:start w:val="2"/>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3C0D54E">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7941FD0">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4F874B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8E41F7A">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71A987E">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168E7B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7BC6AC4">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3D6A9F8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75" w15:restartNumberingAfterBreak="0">
    <w:nsid w:val="383620E5"/>
    <w:multiLevelType w:val="hybridMultilevel"/>
    <w:tmpl w:val="41E2E28A"/>
    <w:lvl w:ilvl="0" w:tplc="6DC2338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C7C8436">
      <w:start w:val="1"/>
      <w:numFmt w:val="bullet"/>
      <w:lvlText w:val="–"/>
      <w:lvlJc w:val="left"/>
      <w:pPr>
        <w:ind w:left="1286"/>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899A7240">
      <w:start w:val="1"/>
      <w:numFmt w:val="bullet"/>
      <w:lvlText w:val="▪"/>
      <w:lvlJc w:val="left"/>
      <w:pPr>
        <w:ind w:left="216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8D86BC3A">
      <w:start w:val="1"/>
      <w:numFmt w:val="bullet"/>
      <w:lvlText w:val="•"/>
      <w:lvlJc w:val="left"/>
      <w:pPr>
        <w:ind w:left="28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7F184558">
      <w:start w:val="1"/>
      <w:numFmt w:val="bullet"/>
      <w:lvlText w:val="o"/>
      <w:lvlJc w:val="left"/>
      <w:pPr>
        <w:ind w:left="360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A7E4640C">
      <w:start w:val="1"/>
      <w:numFmt w:val="bullet"/>
      <w:lvlText w:val="▪"/>
      <w:lvlJc w:val="left"/>
      <w:pPr>
        <w:ind w:left="432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90D48862">
      <w:start w:val="1"/>
      <w:numFmt w:val="bullet"/>
      <w:lvlText w:val="•"/>
      <w:lvlJc w:val="left"/>
      <w:pPr>
        <w:ind w:left="504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96782084">
      <w:start w:val="1"/>
      <w:numFmt w:val="bullet"/>
      <w:lvlText w:val="o"/>
      <w:lvlJc w:val="left"/>
      <w:pPr>
        <w:ind w:left="576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C6AC3F08">
      <w:start w:val="1"/>
      <w:numFmt w:val="bullet"/>
      <w:lvlText w:val="▪"/>
      <w:lvlJc w:val="left"/>
      <w:pPr>
        <w:ind w:left="648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98E3F99"/>
    <w:multiLevelType w:val="hybridMultilevel"/>
    <w:tmpl w:val="15DAAA66"/>
    <w:lvl w:ilvl="0" w:tplc="BEC06204">
      <w:start w:val="11"/>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442E9EE">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FDEB6E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725CC47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2124BB7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1F0A09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18165CD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26A602BA">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0A5EF45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77" w15:restartNumberingAfterBreak="0">
    <w:nsid w:val="39FC40C0"/>
    <w:multiLevelType w:val="hybridMultilevel"/>
    <w:tmpl w:val="837CD35E"/>
    <w:lvl w:ilvl="0" w:tplc="3FC4A996">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72071A">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04B0E4">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612B0D2">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80C1DC">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A435B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FA4816">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DA3914">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54825E">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3ABD1F8A"/>
    <w:multiLevelType w:val="hybridMultilevel"/>
    <w:tmpl w:val="51E6439A"/>
    <w:lvl w:ilvl="0" w:tplc="FE0844F4">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1EDEF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BC0572">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BAFE7A">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B48B12E">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224426">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20465A">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F6B8F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A08250">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3BAD0A57"/>
    <w:multiLevelType w:val="hybridMultilevel"/>
    <w:tmpl w:val="C040FBAE"/>
    <w:lvl w:ilvl="0" w:tplc="ECA4F7FC">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1A5A5A">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4E8EE50">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8E5608">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F16306C">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C2E69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BEE6CC">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12E84CE">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6661702">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C1A7A48"/>
    <w:multiLevelType w:val="hybridMultilevel"/>
    <w:tmpl w:val="EA3C7DBA"/>
    <w:lvl w:ilvl="0" w:tplc="BDBED630">
      <w:start w:val="11"/>
      <w:numFmt w:val="decimal"/>
      <w:lvlText w:val="%1"/>
      <w:lvlJc w:val="left"/>
      <w:pPr>
        <w:ind w:left="206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DBC9B3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0DA35C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56AA480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F6A7FC4">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9FCFD44">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D0CAC1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213680B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2F21A1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1" w15:restartNumberingAfterBreak="0">
    <w:nsid w:val="3C7B72B7"/>
    <w:multiLevelType w:val="hybridMultilevel"/>
    <w:tmpl w:val="71343E68"/>
    <w:lvl w:ilvl="0" w:tplc="663A4E54">
      <w:start w:val="16"/>
      <w:numFmt w:val="decimal"/>
      <w:lvlText w:val="%1"/>
      <w:lvlJc w:val="left"/>
      <w:pPr>
        <w:ind w:left="122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5B6A765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3BE8B2C8">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3F5888A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2423A0A">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06A2E7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3888A7A">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03A646F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FB00EC7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2" w15:restartNumberingAfterBreak="0">
    <w:nsid w:val="3CF25B78"/>
    <w:multiLevelType w:val="hybridMultilevel"/>
    <w:tmpl w:val="8E8613EA"/>
    <w:lvl w:ilvl="0" w:tplc="4E78E73E">
      <w:start w:val="1"/>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98CE764">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6A105D2A">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922515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A40D61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79452F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A7A140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DC2DCEC">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C64017E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3" w15:restartNumberingAfterBreak="0">
    <w:nsid w:val="3E0B6C54"/>
    <w:multiLevelType w:val="hybridMultilevel"/>
    <w:tmpl w:val="3020AF38"/>
    <w:lvl w:ilvl="0" w:tplc="671873E2">
      <w:start w:val="11"/>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656712E">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40A92F4">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74E7C7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4F8D49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590AF9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F283D4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384B50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31A03F7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4" w15:restartNumberingAfterBreak="0">
    <w:nsid w:val="3E3C321C"/>
    <w:multiLevelType w:val="hybridMultilevel"/>
    <w:tmpl w:val="1B6EAE8C"/>
    <w:lvl w:ilvl="0" w:tplc="CB5883CE">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25AE854">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62B41AB2">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B7A54A0">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7CE1F2C">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5282CC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43D24196">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8856B118">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6AD49DE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5" w15:restartNumberingAfterBreak="0">
    <w:nsid w:val="3EFF0C40"/>
    <w:multiLevelType w:val="hybridMultilevel"/>
    <w:tmpl w:val="6D909716"/>
    <w:lvl w:ilvl="0" w:tplc="A6D0F098">
      <w:start w:val="1"/>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984D0F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765051BC">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F0C565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13A3D9E">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B90580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33CDEB6">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1E8360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0783A8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6" w15:restartNumberingAfterBreak="0">
    <w:nsid w:val="3F5612C5"/>
    <w:multiLevelType w:val="hybridMultilevel"/>
    <w:tmpl w:val="6592FB0C"/>
    <w:lvl w:ilvl="0" w:tplc="9DBCC8BA">
      <w:start w:val="5"/>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FAAEECC">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7B079E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27C2826">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AAE62C2">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DFC772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CE5AEB10">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2A63AF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4A44AAFA">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7" w15:restartNumberingAfterBreak="0">
    <w:nsid w:val="3F573355"/>
    <w:multiLevelType w:val="hybridMultilevel"/>
    <w:tmpl w:val="226608EA"/>
    <w:lvl w:ilvl="0" w:tplc="51FE0EF4">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1D82DE0">
      <w:start w:val="1"/>
      <w:numFmt w:val="bullet"/>
      <w:lvlText w:val="o"/>
      <w:lvlJc w:val="left"/>
      <w:pPr>
        <w:ind w:left="13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5AC300">
      <w:start w:val="1"/>
      <w:numFmt w:val="bullet"/>
      <w:lvlText w:val="▪"/>
      <w:lvlJc w:val="left"/>
      <w:pPr>
        <w:ind w:left="21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D62082">
      <w:start w:val="1"/>
      <w:numFmt w:val="bullet"/>
      <w:lvlText w:val="•"/>
      <w:lvlJc w:val="left"/>
      <w:pPr>
        <w:ind w:left="28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BA4BE40">
      <w:start w:val="1"/>
      <w:numFmt w:val="bullet"/>
      <w:lvlText w:val="o"/>
      <w:lvlJc w:val="left"/>
      <w:pPr>
        <w:ind w:left="35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8CD4DA">
      <w:start w:val="1"/>
      <w:numFmt w:val="bullet"/>
      <w:lvlText w:val="▪"/>
      <w:lvlJc w:val="left"/>
      <w:pPr>
        <w:ind w:left="42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5F4268A">
      <w:start w:val="1"/>
      <w:numFmt w:val="bullet"/>
      <w:lvlText w:val="•"/>
      <w:lvlJc w:val="left"/>
      <w:pPr>
        <w:ind w:left="49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CC4EC2">
      <w:start w:val="1"/>
      <w:numFmt w:val="bullet"/>
      <w:lvlText w:val="o"/>
      <w:lvlJc w:val="left"/>
      <w:pPr>
        <w:ind w:left="5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DC47F4">
      <w:start w:val="1"/>
      <w:numFmt w:val="bullet"/>
      <w:lvlText w:val="▪"/>
      <w:lvlJc w:val="left"/>
      <w:pPr>
        <w:ind w:left="64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0F81B23"/>
    <w:multiLevelType w:val="hybridMultilevel"/>
    <w:tmpl w:val="67D24058"/>
    <w:lvl w:ilvl="0" w:tplc="E708E112">
      <w:start w:val="4"/>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EBB65ED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09A518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5A6AEC7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7DE6C3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4E70A9A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C2D89468">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DEC30E8">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0F0BB6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89" w15:restartNumberingAfterBreak="0">
    <w:nsid w:val="41CF5152"/>
    <w:multiLevelType w:val="hybridMultilevel"/>
    <w:tmpl w:val="FD683CB0"/>
    <w:lvl w:ilvl="0" w:tplc="AEE04CB4">
      <w:start w:val="1"/>
      <w:numFmt w:val="decimal"/>
      <w:lvlText w:val="%1."/>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D0BBBA">
      <w:start w:val="1"/>
      <w:numFmt w:val="lowerLetter"/>
      <w:lvlText w:val="%2"/>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E24BEC">
      <w:start w:val="1"/>
      <w:numFmt w:val="lowerRoman"/>
      <w:lvlText w:val="%3"/>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900879E">
      <w:start w:val="1"/>
      <w:numFmt w:val="decimal"/>
      <w:lvlText w:val="%4"/>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943F74">
      <w:start w:val="1"/>
      <w:numFmt w:val="lowerLetter"/>
      <w:lvlText w:val="%5"/>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401A28">
      <w:start w:val="1"/>
      <w:numFmt w:val="lowerRoman"/>
      <w:lvlText w:val="%6"/>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1E7DAA">
      <w:start w:val="1"/>
      <w:numFmt w:val="decimal"/>
      <w:lvlText w:val="%7"/>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116CB5C">
      <w:start w:val="1"/>
      <w:numFmt w:val="lowerLetter"/>
      <w:lvlText w:val="%8"/>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9211D0">
      <w:start w:val="1"/>
      <w:numFmt w:val="lowerRoman"/>
      <w:lvlText w:val="%9"/>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431C4528"/>
    <w:multiLevelType w:val="hybridMultilevel"/>
    <w:tmpl w:val="83B092AA"/>
    <w:lvl w:ilvl="0" w:tplc="F546469C">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488CE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164944">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CE9596">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61E0450">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741AC6">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0C2094">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BE3516">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D09762">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43DE4C44"/>
    <w:multiLevelType w:val="hybridMultilevel"/>
    <w:tmpl w:val="3DD0D092"/>
    <w:lvl w:ilvl="0" w:tplc="0DBC5C84">
      <w:start w:val="11"/>
      <w:numFmt w:val="decimal"/>
      <w:lvlText w:val="%1"/>
      <w:lvlJc w:val="left"/>
      <w:pPr>
        <w:ind w:left="119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A3C8971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650D69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B7E8C92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9B86110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CDCE5D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A7067F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65AB47A">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8460D4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2" w15:restartNumberingAfterBreak="0">
    <w:nsid w:val="44E307BD"/>
    <w:multiLevelType w:val="hybridMultilevel"/>
    <w:tmpl w:val="20A26752"/>
    <w:lvl w:ilvl="0" w:tplc="1ADA8F7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E0A1F42">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1CF25C">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D2B77E">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7AADC6">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321AD6">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1B8424A">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58BEA4">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7AF6EE">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51B6AF2"/>
    <w:multiLevelType w:val="hybridMultilevel"/>
    <w:tmpl w:val="3F88C4F6"/>
    <w:lvl w:ilvl="0" w:tplc="B97C3E7C">
      <w:start w:val="19"/>
      <w:numFmt w:val="decimal"/>
      <w:lvlText w:val="%1"/>
      <w:lvlJc w:val="left"/>
      <w:pPr>
        <w:ind w:left="206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AA201B8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EE026B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A33A809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AB87F6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F4A4DBA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0E82D1F8">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9E6AC9CC">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188B9D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4" w15:restartNumberingAfterBreak="0">
    <w:nsid w:val="45534122"/>
    <w:multiLevelType w:val="hybridMultilevel"/>
    <w:tmpl w:val="DEF4E21C"/>
    <w:lvl w:ilvl="0" w:tplc="0324E8BC">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7CAC78E">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46F47768">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4FE8D7BC">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2F60E2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174AB54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8EA08BE">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BE8C936A">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D8A4CC42">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5" w15:restartNumberingAfterBreak="0">
    <w:nsid w:val="456F763B"/>
    <w:multiLevelType w:val="hybridMultilevel"/>
    <w:tmpl w:val="0D6435BC"/>
    <w:lvl w:ilvl="0" w:tplc="E2F67988">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EA5E4E">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10F078">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DEEE24">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0E9C94">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6A48DA">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7A2B5E8">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24C08C8">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E3E0F26">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457C5998"/>
    <w:multiLevelType w:val="hybridMultilevel"/>
    <w:tmpl w:val="E0D4E722"/>
    <w:lvl w:ilvl="0" w:tplc="865E3B10">
      <w:start w:val="1"/>
      <w:numFmt w:val="decimal"/>
      <w:lvlText w:val="%1"/>
      <w:lvlJc w:val="left"/>
      <w:pPr>
        <w:ind w:left="117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2FD46846">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25A7D32">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5DCE0FA">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5D6259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8B8D6D2">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F20569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F36568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C26E27A">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7" w15:restartNumberingAfterBreak="0">
    <w:nsid w:val="475143C5"/>
    <w:multiLevelType w:val="hybridMultilevel"/>
    <w:tmpl w:val="2F3A187E"/>
    <w:lvl w:ilvl="0" w:tplc="DD886448">
      <w:start w:val="20"/>
      <w:numFmt w:val="decimal"/>
      <w:lvlText w:val="%1"/>
      <w:lvlJc w:val="left"/>
      <w:pPr>
        <w:ind w:left="8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2E69A7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F2E49B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59C1848">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94E55A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F6EDF7A">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0032DCF8">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96B893B8">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6CE8A0A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98" w15:restartNumberingAfterBreak="0">
    <w:nsid w:val="479B3735"/>
    <w:multiLevelType w:val="hybridMultilevel"/>
    <w:tmpl w:val="42E47E9C"/>
    <w:lvl w:ilvl="0" w:tplc="A59CF934">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709D8C">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10F0DE">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BC0E54">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BAEBF0">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E7209B0">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B0B048">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F08052">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46502E">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49032B14"/>
    <w:multiLevelType w:val="hybridMultilevel"/>
    <w:tmpl w:val="A4E69E4E"/>
    <w:lvl w:ilvl="0" w:tplc="AA6457D6">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EE825C">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2183EF6">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FA464BC">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DA1D3C">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DAE9EE">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E4CDB9A">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E2456A6">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6B20558">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492C6B78"/>
    <w:multiLevelType w:val="hybridMultilevel"/>
    <w:tmpl w:val="63F667E6"/>
    <w:lvl w:ilvl="0" w:tplc="5EA69194">
      <w:start w:val="1"/>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7AB63BFC">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4222032">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D52F54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F160EB6">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7722564">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BE0D1AC">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2EA83328">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2346DD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1" w15:restartNumberingAfterBreak="0">
    <w:nsid w:val="49504138"/>
    <w:multiLevelType w:val="hybridMultilevel"/>
    <w:tmpl w:val="79CAA26A"/>
    <w:lvl w:ilvl="0" w:tplc="4F5497DC">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1C9892">
      <w:start w:val="1"/>
      <w:numFmt w:val="lowerLetter"/>
      <w:lvlText w:val="%2"/>
      <w:lvlJc w:val="left"/>
      <w:pPr>
        <w:ind w:left="1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3822A0C">
      <w:start w:val="1"/>
      <w:numFmt w:val="lowerRoman"/>
      <w:lvlText w:val="%3"/>
      <w:lvlJc w:val="left"/>
      <w:pPr>
        <w:ind w:left="2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6E1732">
      <w:start w:val="1"/>
      <w:numFmt w:val="decimal"/>
      <w:lvlText w:val="%4"/>
      <w:lvlJc w:val="left"/>
      <w:pPr>
        <w:ind w:left="27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DE8E55C">
      <w:start w:val="1"/>
      <w:numFmt w:val="lowerLetter"/>
      <w:lvlText w:val="%5"/>
      <w:lvlJc w:val="left"/>
      <w:pPr>
        <w:ind w:left="3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344088">
      <w:start w:val="1"/>
      <w:numFmt w:val="lowerRoman"/>
      <w:lvlText w:val="%6"/>
      <w:lvlJc w:val="left"/>
      <w:pPr>
        <w:ind w:left="4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4C1A78">
      <w:start w:val="1"/>
      <w:numFmt w:val="decimal"/>
      <w:lvlText w:val="%7"/>
      <w:lvlJc w:val="left"/>
      <w:pPr>
        <w:ind w:left="4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B6FF48">
      <w:start w:val="1"/>
      <w:numFmt w:val="lowerLetter"/>
      <w:lvlText w:val="%8"/>
      <w:lvlJc w:val="left"/>
      <w:pPr>
        <w:ind w:left="5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E62780">
      <w:start w:val="1"/>
      <w:numFmt w:val="lowerRoman"/>
      <w:lvlText w:val="%9"/>
      <w:lvlJc w:val="left"/>
      <w:pPr>
        <w:ind w:left="6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4A420F37"/>
    <w:multiLevelType w:val="hybridMultilevel"/>
    <w:tmpl w:val="E3665F98"/>
    <w:lvl w:ilvl="0" w:tplc="DDC21FBC">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2F2ECC2">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C0AF7C6">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9525AB2">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5CE74B2">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8206F3A">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6D44724">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7E835C">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9CE43D6">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4A6F368D"/>
    <w:multiLevelType w:val="hybridMultilevel"/>
    <w:tmpl w:val="DDE654D0"/>
    <w:lvl w:ilvl="0" w:tplc="2328F7D2">
      <w:start w:val="1"/>
      <w:numFmt w:val="decimal"/>
      <w:lvlText w:val="%1"/>
      <w:lvlJc w:val="left"/>
      <w:pPr>
        <w:ind w:left="54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F1E6A35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8D4F4CA">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906ABF1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AAA581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334568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76A394A">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C68BB18">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06EA813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4" w15:restartNumberingAfterBreak="0">
    <w:nsid w:val="4A793943"/>
    <w:multiLevelType w:val="hybridMultilevel"/>
    <w:tmpl w:val="E8D25868"/>
    <w:lvl w:ilvl="0" w:tplc="E4B812E0">
      <w:start w:val="8"/>
      <w:numFmt w:val="decimal"/>
      <w:lvlText w:val="%1"/>
      <w:lvlJc w:val="left"/>
      <w:pPr>
        <w:ind w:left="8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59463B66">
      <w:start w:val="1"/>
      <w:numFmt w:val="lowerLetter"/>
      <w:lvlText w:val="%2"/>
      <w:lvlJc w:val="left"/>
      <w:pPr>
        <w:ind w:left="111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485081D8">
      <w:start w:val="1"/>
      <w:numFmt w:val="lowerRoman"/>
      <w:lvlText w:val="%3"/>
      <w:lvlJc w:val="left"/>
      <w:pPr>
        <w:ind w:left="183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AB9E77D0">
      <w:start w:val="1"/>
      <w:numFmt w:val="decimal"/>
      <w:lvlText w:val="%4"/>
      <w:lvlJc w:val="left"/>
      <w:pPr>
        <w:ind w:left="255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90C7636">
      <w:start w:val="1"/>
      <w:numFmt w:val="lowerLetter"/>
      <w:lvlText w:val="%5"/>
      <w:lvlJc w:val="left"/>
      <w:pPr>
        <w:ind w:left="327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B00F8FA">
      <w:start w:val="1"/>
      <w:numFmt w:val="lowerRoman"/>
      <w:lvlText w:val="%6"/>
      <w:lvlJc w:val="left"/>
      <w:pPr>
        <w:ind w:left="399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1916A262">
      <w:start w:val="1"/>
      <w:numFmt w:val="decimal"/>
      <w:lvlText w:val="%7"/>
      <w:lvlJc w:val="left"/>
      <w:pPr>
        <w:ind w:left="471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1CA68BF4">
      <w:start w:val="1"/>
      <w:numFmt w:val="lowerLetter"/>
      <w:lvlText w:val="%8"/>
      <w:lvlJc w:val="left"/>
      <w:pPr>
        <w:ind w:left="543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C18E524">
      <w:start w:val="1"/>
      <w:numFmt w:val="lowerRoman"/>
      <w:lvlText w:val="%9"/>
      <w:lvlJc w:val="left"/>
      <w:pPr>
        <w:ind w:left="615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5" w15:restartNumberingAfterBreak="0">
    <w:nsid w:val="4B3565F2"/>
    <w:multiLevelType w:val="hybridMultilevel"/>
    <w:tmpl w:val="61C08332"/>
    <w:lvl w:ilvl="0" w:tplc="7F6CC156">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AFFE5724">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878A4278">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6354FBC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E6D29A4E">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96E3612">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B5ECBDC">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FA4D1EE">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6EA93E2">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6" w15:restartNumberingAfterBreak="0">
    <w:nsid w:val="4C5E07C7"/>
    <w:multiLevelType w:val="hybridMultilevel"/>
    <w:tmpl w:val="127461B8"/>
    <w:lvl w:ilvl="0" w:tplc="571E8F46">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78A7796">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45046F0">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C649FD6">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62E250A">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1827BA">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74E222">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30C231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7AB01A">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CD969AA"/>
    <w:multiLevelType w:val="hybridMultilevel"/>
    <w:tmpl w:val="E4E4B378"/>
    <w:lvl w:ilvl="0" w:tplc="A6CA24CE">
      <w:start w:val="5"/>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2729298">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412EDF6E">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1CC711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C98A672">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D8EA1AF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26260A02">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BCE449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B26E54C">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08" w15:restartNumberingAfterBreak="0">
    <w:nsid w:val="4D810153"/>
    <w:multiLevelType w:val="hybridMultilevel"/>
    <w:tmpl w:val="02D86A12"/>
    <w:lvl w:ilvl="0" w:tplc="A1C0DBC6">
      <w:start w:val="1"/>
      <w:numFmt w:val="bullet"/>
      <w:lvlText w:val="•"/>
      <w:lvlJc w:val="left"/>
      <w:pPr>
        <w:ind w:left="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14B73C">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5943C28">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2F2C0F6">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D2B75C">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CC6D66">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CAF5D2">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645E0E">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FA03B8C">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F81555B"/>
    <w:multiLevelType w:val="hybridMultilevel"/>
    <w:tmpl w:val="986E317A"/>
    <w:lvl w:ilvl="0" w:tplc="A696540A">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6264BE">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0C31B6">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A6A1DC">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12940A">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206F558">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04F2DA">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1A0BC9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4CA9B0">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50324A65"/>
    <w:multiLevelType w:val="hybridMultilevel"/>
    <w:tmpl w:val="A3C0AD0C"/>
    <w:lvl w:ilvl="0" w:tplc="49F0D590">
      <w:start w:val="27"/>
      <w:numFmt w:val="decimal"/>
      <w:lvlText w:val="%1"/>
      <w:lvlJc w:val="left"/>
      <w:pPr>
        <w:ind w:left="7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8CCE3824">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06A6673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110DD1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CE41424">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FDECF384">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BA280A7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5449E1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DCE9A9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1" w15:restartNumberingAfterBreak="0">
    <w:nsid w:val="5175322C"/>
    <w:multiLevelType w:val="hybridMultilevel"/>
    <w:tmpl w:val="E87A4ED6"/>
    <w:lvl w:ilvl="0" w:tplc="BB24E81E">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08FD86">
      <w:start w:val="1"/>
      <w:numFmt w:val="lowerLetter"/>
      <w:lvlText w:val="%2"/>
      <w:lvlJc w:val="left"/>
      <w:pPr>
        <w:ind w:left="1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FB2265A">
      <w:start w:val="1"/>
      <w:numFmt w:val="lowerRoman"/>
      <w:lvlText w:val="%3"/>
      <w:lvlJc w:val="left"/>
      <w:pPr>
        <w:ind w:left="20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E27066">
      <w:start w:val="1"/>
      <w:numFmt w:val="decimal"/>
      <w:lvlText w:val="%4"/>
      <w:lvlJc w:val="left"/>
      <w:pPr>
        <w:ind w:left="27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BC5970">
      <w:start w:val="1"/>
      <w:numFmt w:val="lowerLetter"/>
      <w:lvlText w:val="%5"/>
      <w:lvlJc w:val="left"/>
      <w:pPr>
        <w:ind w:left="34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AE6B884">
      <w:start w:val="1"/>
      <w:numFmt w:val="lowerRoman"/>
      <w:lvlText w:val="%6"/>
      <w:lvlJc w:val="left"/>
      <w:pPr>
        <w:ind w:left="4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4ED248">
      <w:start w:val="1"/>
      <w:numFmt w:val="decimal"/>
      <w:lvlText w:val="%7"/>
      <w:lvlJc w:val="left"/>
      <w:pPr>
        <w:ind w:left="49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BCABBA">
      <w:start w:val="1"/>
      <w:numFmt w:val="lowerLetter"/>
      <w:lvlText w:val="%8"/>
      <w:lvlJc w:val="left"/>
      <w:pPr>
        <w:ind w:left="56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901810">
      <w:start w:val="1"/>
      <w:numFmt w:val="lowerRoman"/>
      <w:lvlText w:val="%9"/>
      <w:lvlJc w:val="left"/>
      <w:pPr>
        <w:ind w:left="63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51FC0A5E"/>
    <w:multiLevelType w:val="hybridMultilevel"/>
    <w:tmpl w:val="F6B056D8"/>
    <w:lvl w:ilvl="0" w:tplc="F5F4337A">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AF63E34">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16C336">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D4CB4A">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7A40F90">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EC6C0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C42724">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BF03C24">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7EEC414">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522C3BAB"/>
    <w:multiLevelType w:val="hybridMultilevel"/>
    <w:tmpl w:val="7C7C0ED6"/>
    <w:lvl w:ilvl="0" w:tplc="A66C2360">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0CFDDA">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CA9C2E">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EE71F8">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7A47BA">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0AF878">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B6567E">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D63746">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9E36DA">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537445C3"/>
    <w:multiLevelType w:val="hybridMultilevel"/>
    <w:tmpl w:val="143A6382"/>
    <w:lvl w:ilvl="0" w:tplc="F20EB040">
      <w:start w:val="5"/>
      <w:numFmt w:val="decimal"/>
      <w:lvlText w:val="%1"/>
      <w:lvlJc w:val="left"/>
      <w:pPr>
        <w:ind w:left="159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1184D30">
      <w:start w:val="1"/>
      <w:numFmt w:val="lowerLetter"/>
      <w:lvlText w:val="%2"/>
      <w:lvlJc w:val="left"/>
      <w:pPr>
        <w:ind w:left="110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0DE119E">
      <w:start w:val="1"/>
      <w:numFmt w:val="lowerRoman"/>
      <w:lvlText w:val="%3"/>
      <w:lvlJc w:val="left"/>
      <w:pPr>
        <w:ind w:left="182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51349562">
      <w:start w:val="1"/>
      <w:numFmt w:val="decimal"/>
      <w:lvlText w:val="%4"/>
      <w:lvlJc w:val="left"/>
      <w:pPr>
        <w:ind w:left="254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7C58A1DE">
      <w:start w:val="1"/>
      <w:numFmt w:val="lowerLetter"/>
      <w:lvlText w:val="%5"/>
      <w:lvlJc w:val="left"/>
      <w:pPr>
        <w:ind w:left="326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14C9134">
      <w:start w:val="1"/>
      <w:numFmt w:val="lowerRoman"/>
      <w:lvlText w:val="%6"/>
      <w:lvlJc w:val="left"/>
      <w:pPr>
        <w:ind w:left="398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8D008D4">
      <w:start w:val="1"/>
      <w:numFmt w:val="decimal"/>
      <w:lvlText w:val="%7"/>
      <w:lvlJc w:val="left"/>
      <w:pPr>
        <w:ind w:left="470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8FC8ED2">
      <w:start w:val="1"/>
      <w:numFmt w:val="lowerLetter"/>
      <w:lvlText w:val="%8"/>
      <w:lvlJc w:val="left"/>
      <w:pPr>
        <w:ind w:left="542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33807BC">
      <w:start w:val="1"/>
      <w:numFmt w:val="lowerRoman"/>
      <w:lvlText w:val="%9"/>
      <w:lvlJc w:val="left"/>
      <w:pPr>
        <w:ind w:left="6141"/>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5" w15:restartNumberingAfterBreak="0">
    <w:nsid w:val="554E6290"/>
    <w:multiLevelType w:val="hybridMultilevel"/>
    <w:tmpl w:val="FC24805A"/>
    <w:lvl w:ilvl="0" w:tplc="89421186">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BBE4991A">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2D2418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32CF14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9FA11FC">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836DCC6">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E2EB410">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AB2CCF6">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7B68CBD0">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6" w15:restartNumberingAfterBreak="0">
    <w:nsid w:val="56513535"/>
    <w:multiLevelType w:val="hybridMultilevel"/>
    <w:tmpl w:val="DF44EB52"/>
    <w:lvl w:ilvl="0" w:tplc="54128D60">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F6E5BA">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CEAD96">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6E67470">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FCE8BE">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2A5A7C">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F6B30E">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5CE764">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80C5EE">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56640FF8"/>
    <w:multiLevelType w:val="hybridMultilevel"/>
    <w:tmpl w:val="BBB00872"/>
    <w:lvl w:ilvl="0" w:tplc="694AB7F0">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2CEAAC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A2A016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5A0A912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C067A38">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4336BCA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C8B2D3F8">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E5E6F9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BE762B9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8" w15:restartNumberingAfterBreak="0">
    <w:nsid w:val="570D4D4E"/>
    <w:multiLevelType w:val="hybridMultilevel"/>
    <w:tmpl w:val="D9C0201A"/>
    <w:lvl w:ilvl="0" w:tplc="CFC4216E">
      <w:start w:val="5"/>
      <w:numFmt w:val="decimal"/>
      <w:lvlText w:val="%1"/>
      <w:lvlJc w:val="left"/>
      <w:pPr>
        <w:ind w:left="7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E736C458">
      <w:start w:val="1"/>
      <w:numFmt w:val="lowerLetter"/>
      <w:lvlText w:val="%2"/>
      <w:lvlJc w:val="left"/>
      <w:pPr>
        <w:ind w:left="1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0CA692C8">
      <w:start w:val="1"/>
      <w:numFmt w:val="lowerRoman"/>
      <w:lvlText w:val="%3"/>
      <w:lvlJc w:val="left"/>
      <w:pPr>
        <w:ind w:left="18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0A810D8">
      <w:start w:val="1"/>
      <w:numFmt w:val="decimal"/>
      <w:lvlText w:val="%4"/>
      <w:lvlJc w:val="left"/>
      <w:pPr>
        <w:ind w:left="25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AE60F1A">
      <w:start w:val="1"/>
      <w:numFmt w:val="lowerLetter"/>
      <w:lvlText w:val="%5"/>
      <w:lvlJc w:val="left"/>
      <w:pPr>
        <w:ind w:left="32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142E594">
      <w:start w:val="1"/>
      <w:numFmt w:val="lowerRoman"/>
      <w:lvlText w:val="%6"/>
      <w:lvlJc w:val="left"/>
      <w:pPr>
        <w:ind w:left="40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B70E0F4">
      <w:start w:val="1"/>
      <w:numFmt w:val="decimal"/>
      <w:lvlText w:val="%7"/>
      <w:lvlJc w:val="left"/>
      <w:pPr>
        <w:ind w:left="47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8C82E1FE">
      <w:start w:val="1"/>
      <w:numFmt w:val="lowerLetter"/>
      <w:lvlText w:val="%8"/>
      <w:lvlJc w:val="left"/>
      <w:pPr>
        <w:ind w:left="54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6E482408">
      <w:start w:val="1"/>
      <w:numFmt w:val="lowerRoman"/>
      <w:lvlText w:val="%9"/>
      <w:lvlJc w:val="left"/>
      <w:pPr>
        <w:ind w:left="61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19" w15:restartNumberingAfterBreak="0">
    <w:nsid w:val="571205AF"/>
    <w:multiLevelType w:val="hybridMultilevel"/>
    <w:tmpl w:val="7A74341C"/>
    <w:lvl w:ilvl="0" w:tplc="5E7C544C">
      <w:start w:val="1"/>
      <w:numFmt w:val="decimal"/>
      <w:lvlText w:val="%1"/>
      <w:lvlJc w:val="left"/>
      <w:pPr>
        <w:ind w:left="54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AC4CD0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14C0D9A">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84208A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FDC1C8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6FE68A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02724CDC">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648CDB8">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9284192">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0" w15:restartNumberingAfterBreak="0">
    <w:nsid w:val="577737C0"/>
    <w:multiLevelType w:val="hybridMultilevel"/>
    <w:tmpl w:val="E7E82C00"/>
    <w:lvl w:ilvl="0" w:tplc="5442C06E">
      <w:start w:val="1"/>
      <w:numFmt w:val="decimal"/>
      <w:lvlText w:val="%1"/>
      <w:lvlJc w:val="left"/>
      <w:pPr>
        <w:ind w:left="144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AE8CE78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2798417C">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B15E0EF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76A6A20">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840FAA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7C04EC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B5BC7EE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4036C092">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1" w15:restartNumberingAfterBreak="0">
    <w:nsid w:val="57FE6DE1"/>
    <w:multiLevelType w:val="hybridMultilevel"/>
    <w:tmpl w:val="3A60CE66"/>
    <w:lvl w:ilvl="0" w:tplc="A230B216">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A12FE48">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74647C4">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7AAF22">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821C1E">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F6AD56A">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806CFC6">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B89666">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70CEF2">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AE70AC2"/>
    <w:multiLevelType w:val="hybridMultilevel"/>
    <w:tmpl w:val="A7446A46"/>
    <w:lvl w:ilvl="0" w:tplc="63AE8F3A">
      <w:start w:val="5"/>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11C6F12">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83805844">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B1246352">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33CBF70">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5184F82">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8BFCADD8">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1B4652E">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6CE2FB8">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3" w15:restartNumberingAfterBreak="0">
    <w:nsid w:val="5B464345"/>
    <w:multiLevelType w:val="hybridMultilevel"/>
    <w:tmpl w:val="DD18608E"/>
    <w:lvl w:ilvl="0" w:tplc="A000D138">
      <w:start w:val="15"/>
      <w:numFmt w:val="decimal"/>
      <w:lvlText w:val="%1"/>
      <w:lvlJc w:val="left"/>
      <w:pPr>
        <w:ind w:left="39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1CE9A38">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2DE1EA4">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D705F94">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D78DD1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063A40B2">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7BD4D75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57EEAB9C">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3254185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4" w15:restartNumberingAfterBreak="0">
    <w:nsid w:val="5D1544F4"/>
    <w:multiLevelType w:val="hybridMultilevel"/>
    <w:tmpl w:val="2C5C4136"/>
    <w:lvl w:ilvl="0" w:tplc="25241940">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81E8506">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224888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E97A99D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3378F1D0">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547EBE0A">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1974BEA8">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CD56FB10">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3F3A041A">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5" w15:restartNumberingAfterBreak="0">
    <w:nsid w:val="5E1A5262"/>
    <w:multiLevelType w:val="hybridMultilevel"/>
    <w:tmpl w:val="95100A1E"/>
    <w:lvl w:ilvl="0" w:tplc="8E70F13A">
      <w:start w:val="9"/>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A222978">
      <w:start w:val="1"/>
      <w:numFmt w:val="lowerLetter"/>
      <w:lvlText w:val="%2"/>
      <w:lvlJc w:val="left"/>
      <w:pPr>
        <w:ind w:left="110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1549006">
      <w:start w:val="1"/>
      <w:numFmt w:val="lowerRoman"/>
      <w:lvlText w:val="%3"/>
      <w:lvlJc w:val="left"/>
      <w:pPr>
        <w:ind w:left="182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C846BE1E">
      <w:start w:val="1"/>
      <w:numFmt w:val="decimal"/>
      <w:lvlText w:val="%4"/>
      <w:lvlJc w:val="left"/>
      <w:pPr>
        <w:ind w:left="254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3B848ABC">
      <w:start w:val="1"/>
      <w:numFmt w:val="lowerLetter"/>
      <w:lvlText w:val="%5"/>
      <w:lvlJc w:val="left"/>
      <w:pPr>
        <w:ind w:left="32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D0E4878">
      <w:start w:val="1"/>
      <w:numFmt w:val="lowerRoman"/>
      <w:lvlText w:val="%6"/>
      <w:lvlJc w:val="left"/>
      <w:pPr>
        <w:ind w:left="398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7436A55C">
      <w:start w:val="1"/>
      <w:numFmt w:val="decimal"/>
      <w:lvlText w:val="%7"/>
      <w:lvlJc w:val="left"/>
      <w:pPr>
        <w:ind w:left="470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746870C">
      <w:start w:val="1"/>
      <w:numFmt w:val="lowerLetter"/>
      <w:lvlText w:val="%8"/>
      <w:lvlJc w:val="left"/>
      <w:pPr>
        <w:ind w:left="542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AC807BE">
      <w:start w:val="1"/>
      <w:numFmt w:val="lowerRoman"/>
      <w:lvlText w:val="%9"/>
      <w:lvlJc w:val="left"/>
      <w:pPr>
        <w:ind w:left="614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6" w15:restartNumberingAfterBreak="0">
    <w:nsid w:val="5E634F6B"/>
    <w:multiLevelType w:val="hybridMultilevel"/>
    <w:tmpl w:val="EC68D920"/>
    <w:lvl w:ilvl="0" w:tplc="2E2A4C24">
      <w:start w:val="4"/>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61D6BED0">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780282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EEEB3CE">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7D3A9124">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7EC596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65E099E2">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06EC06C6">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E827A16">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7" w15:restartNumberingAfterBreak="0">
    <w:nsid w:val="5E7744B9"/>
    <w:multiLevelType w:val="hybridMultilevel"/>
    <w:tmpl w:val="775EB98C"/>
    <w:lvl w:ilvl="0" w:tplc="BC7EC092">
      <w:start w:val="13"/>
      <w:numFmt w:val="decimal"/>
      <w:lvlText w:val="%1"/>
      <w:lvlJc w:val="left"/>
      <w:pPr>
        <w:ind w:left="122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C643174">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8D543CE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26366FE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9C268B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730C1BDA">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E6C1F1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9A3E4A">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B746D3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8" w15:restartNumberingAfterBreak="0">
    <w:nsid w:val="5EC5637F"/>
    <w:multiLevelType w:val="hybridMultilevel"/>
    <w:tmpl w:val="A8EC0BAA"/>
    <w:lvl w:ilvl="0" w:tplc="B48A9BB4">
      <w:start w:val="6"/>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FEC39AE">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3FEA7746">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53BEF722">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54525828">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5CE4285A">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844CF634">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E3303ABA">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4250682A">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29" w15:restartNumberingAfterBreak="0">
    <w:nsid w:val="600E4999"/>
    <w:multiLevelType w:val="hybridMultilevel"/>
    <w:tmpl w:val="6D527C3C"/>
    <w:lvl w:ilvl="0" w:tplc="A9521D44">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0D03986">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1E8EEC">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F480E6">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440074">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CF46F74">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0F6F2B0">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749BE8">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1DC9E14">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60E913B1"/>
    <w:multiLevelType w:val="hybridMultilevel"/>
    <w:tmpl w:val="305A60A0"/>
    <w:lvl w:ilvl="0" w:tplc="77045914">
      <w:start w:val="17"/>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7D00CB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B967464">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7AD0FF70">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373C5138">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56347BE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EC2683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0F4AE55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D88E474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1" w15:restartNumberingAfterBreak="0">
    <w:nsid w:val="61E43210"/>
    <w:multiLevelType w:val="hybridMultilevel"/>
    <w:tmpl w:val="BFA0F794"/>
    <w:lvl w:ilvl="0" w:tplc="6ABAC758">
      <w:start w:val="14"/>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AA485A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965AA990">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3DCED7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9426E36E">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08EED8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7CC6D54">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B37897D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9CE12DA">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2" w15:restartNumberingAfterBreak="0">
    <w:nsid w:val="62906B1C"/>
    <w:multiLevelType w:val="hybridMultilevel"/>
    <w:tmpl w:val="CF9E97A4"/>
    <w:lvl w:ilvl="0" w:tplc="FB045C00">
      <w:start w:val="14"/>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C1AA2E8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456C9EB4">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DCE917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28E829E">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65EEF828">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A4A2532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CCBCF0E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AAA33A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3" w15:restartNumberingAfterBreak="0">
    <w:nsid w:val="63132587"/>
    <w:multiLevelType w:val="hybridMultilevel"/>
    <w:tmpl w:val="AA88A080"/>
    <w:lvl w:ilvl="0" w:tplc="CFC205E0">
      <w:start w:val="1"/>
      <w:numFmt w:val="decimal"/>
      <w:lvlText w:val="%1"/>
      <w:lvlJc w:val="left"/>
      <w:pPr>
        <w:ind w:left="159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9C747A44">
      <w:start w:val="1"/>
      <w:numFmt w:val="lowerLetter"/>
      <w:lvlText w:val="%2"/>
      <w:lvlJc w:val="left"/>
      <w:pPr>
        <w:ind w:left="1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18002BC0">
      <w:start w:val="1"/>
      <w:numFmt w:val="lowerRoman"/>
      <w:lvlText w:val="%3"/>
      <w:lvlJc w:val="left"/>
      <w:pPr>
        <w:ind w:left="18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2520FC6">
      <w:start w:val="1"/>
      <w:numFmt w:val="decimal"/>
      <w:lvlText w:val="%4"/>
      <w:lvlJc w:val="left"/>
      <w:pPr>
        <w:ind w:left="25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9FC00DC8">
      <w:start w:val="1"/>
      <w:numFmt w:val="lowerLetter"/>
      <w:lvlText w:val="%5"/>
      <w:lvlJc w:val="left"/>
      <w:pPr>
        <w:ind w:left="32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1B02802E">
      <w:start w:val="1"/>
      <w:numFmt w:val="lowerRoman"/>
      <w:lvlText w:val="%6"/>
      <w:lvlJc w:val="left"/>
      <w:pPr>
        <w:ind w:left="40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AA8BA66">
      <w:start w:val="1"/>
      <w:numFmt w:val="decimal"/>
      <w:lvlText w:val="%7"/>
      <w:lvlJc w:val="left"/>
      <w:pPr>
        <w:ind w:left="47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C6C58EC">
      <w:start w:val="1"/>
      <w:numFmt w:val="lowerLetter"/>
      <w:lvlText w:val="%8"/>
      <w:lvlJc w:val="left"/>
      <w:pPr>
        <w:ind w:left="54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C4C2E222">
      <w:start w:val="1"/>
      <w:numFmt w:val="lowerRoman"/>
      <w:lvlText w:val="%9"/>
      <w:lvlJc w:val="left"/>
      <w:pPr>
        <w:ind w:left="61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4" w15:restartNumberingAfterBreak="0">
    <w:nsid w:val="65F06F75"/>
    <w:multiLevelType w:val="hybridMultilevel"/>
    <w:tmpl w:val="4E962584"/>
    <w:lvl w:ilvl="0" w:tplc="99248A70">
      <w:start w:val="10"/>
      <w:numFmt w:val="decimal"/>
      <w:lvlText w:val="%1"/>
      <w:lvlJc w:val="left"/>
      <w:pPr>
        <w:ind w:left="36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8244DA0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577CAF94">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66066276">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978E66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C90A42F4">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0400B54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45F4104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B501F7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5" w15:restartNumberingAfterBreak="0">
    <w:nsid w:val="67EA489A"/>
    <w:multiLevelType w:val="hybridMultilevel"/>
    <w:tmpl w:val="F35CC378"/>
    <w:lvl w:ilvl="0" w:tplc="63F64B0A">
      <w:start w:val="23"/>
      <w:numFmt w:val="decimal"/>
      <w:lvlText w:val="%1"/>
      <w:lvlJc w:val="left"/>
      <w:pPr>
        <w:ind w:left="8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E48415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D82693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BC2EA41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0B9EF46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E4EBC9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40CA144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6C2B15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C29696AE">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6" w15:restartNumberingAfterBreak="0">
    <w:nsid w:val="68320ED0"/>
    <w:multiLevelType w:val="hybridMultilevel"/>
    <w:tmpl w:val="CA5E25D6"/>
    <w:lvl w:ilvl="0" w:tplc="0C626BC2">
      <w:start w:val="4"/>
      <w:numFmt w:val="decimal"/>
      <w:lvlText w:val="%1"/>
      <w:lvlJc w:val="left"/>
      <w:pPr>
        <w:ind w:left="1172"/>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8F0E724E">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AE36E18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6B086C1A">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E80ECE4">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ACA9C1A">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F9C22E4A">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3B04982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372B420">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7" w15:restartNumberingAfterBreak="0">
    <w:nsid w:val="686B1604"/>
    <w:multiLevelType w:val="hybridMultilevel"/>
    <w:tmpl w:val="BB6C9E9E"/>
    <w:lvl w:ilvl="0" w:tplc="B950EB44">
      <w:start w:val="5"/>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9A6DC30">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74AD5CC">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9283D1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A6186774">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525E34E8">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119A961E">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65E8DFE0">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50234FC">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8" w15:restartNumberingAfterBreak="0">
    <w:nsid w:val="690A6C60"/>
    <w:multiLevelType w:val="hybridMultilevel"/>
    <w:tmpl w:val="F030FD70"/>
    <w:lvl w:ilvl="0" w:tplc="7620066A">
      <w:start w:val="1"/>
      <w:numFmt w:val="decimal"/>
      <w:lvlText w:val="%1"/>
      <w:lvlJc w:val="left"/>
      <w:pPr>
        <w:ind w:left="544"/>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736C6406">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B7500B00">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3BC3060">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1ADE39F2">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32C8E2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2A49AA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65868C6">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F66666C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39" w15:restartNumberingAfterBreak="0">
    <w:nsid w:val="69860168"/>
    <w:multiLevelType w:val="hybridMultilevel"/>
    <w:tmpl w:val="3DF6769A"/>
    <w:lvl w:ilvl="0" w:tplc="962EDFB4">
      <w:start w:val="14"/>
      <w:numFmt w:val="decimal"/>
      <w:lvlText w:val="%1"/>
      <w:lvlJc w:val="left"/>
      <w:pPr>
        <w:ind w:left="164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7D44393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826823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C788478A">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CEB69BBC">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E5185C9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8BFCED7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83DE6A2A">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FCC93A8">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0" w15:restartNumberingAfterBreak="0">
    <w:nsid w:val="69B62B28"/>
    <w:multiLevelType w:val="hybridMultilevel"/>
    <w:tmpl w:val="9128339A"/>
    <w:lvl w:ilvl="0" w:tplc="FC9EFE8E">
      <w:start w:val="1"/>
      <w:numFmt w:val="decimal"/>
      <w:lvlText w:val="%1)"/>
      <w:lvlJc w:val="left"/>
      <w:pPr>
        <w:ind w:left="5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DA23B8">
      <w:start w:val="1"/>
      <w:numFmt w:val="lowerLetter"/>
      <w:lvlText w:val="%2"/>
      <w:lvlJc w:val="left"/>
      <w:pPr>
        <w:ind w:left="12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2A8E96">
      <w:start w:val="1"/>
      <w:numFmt w:val="lowerRoman"/>
      <w:lvlText w:val="%3"/>
      <w:lvlJc w:val="left"/>
      <w:pPr>
        <w:ind w:left="20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90BBEA">
      <w:start w:val="1"/>
      <w:numFmt w:val="decimal"/>
      <w:lvlText w:val="%4"/>
      <w:lvlJc w:val="left"/>
      <w:pPr>
        <w:ind w:left="2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28895C">
      <w:start w:val="1"/>
      <w:numFmt w:val="lowerLetter"/>
      <w:lvlText w:val="%5"/>
      <w:lvlJc w:val="left"/>
      <w:pPr>
        <w:ind w:left="3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0618BE">
      <w:start w:val="1"/>
      <w:numFmt w:val="lowerRoman"/>
      <w:lvlText w:val="%6"/>
      <w:lvlJc w:val="left"/>
      <w:pPr>
        <w:ind w:left="4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68293C">
      <w:start w:val="1"/>
      <w:numFmt w:val="decimal"/>
      <w:lvlText w:val="%7"/>
      <w:lvlJc w:val="left"/>
      <w:pPr>
        <w:ind w:left="4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747C6E">
      <w:start w:val="1"/>
      <w:numFmt w:val="lowerLetter"/>
      <w:lvlText w:val="%8"/>
      <w:lvlJc w:val="left"/>
      <w:pPr>
        <w:ind w:left="5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B28DDCA">
      <w:start w:val="1"/>
      <w:numFmt w:val="lowerRoman"/>
      <w:lvlText w:val="%9"/>
      <w:lvlJc w:val="left"/>
      <w:pPr>
        <w:ind w:left="6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6A493F82"/>
    <w:multiLevelType w:val="hybridMultilevel"/>
    <w:tmpl w:val="2EE80726"/>
    <w:lvl w:ilvl="0" w:tplc="BD7CB012">
      <w:start w:val="10"/>
      <w:numFmt w:val="decimal"/>
      <w:lvlText w:val="%1"/>
      <w:lvlJc w:val="left"/>
      <w:pPr>
        <w:ind w:left="35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B7EAD9E">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D84424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164CD340">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FB7ED7AA">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3190AEE8">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889E9CD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8214C294">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5586464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2" w15:restartNumberingAfterBreak="0">
    <w:nsid w:val="6ABE4C44"/>
    <w:multiLevelType w:val="hybridMultilevel"/>
    <w:tmpl w:val="FDCE649A"/>
    <w:lvl w:ilvl="0" w:tplc="F892A3EA">
      <w:start w:val="1"/>
      <w:numFmt w:val="decimal"/>
      <w:lvlText w:val="%1."/>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023640">
      <w:start w:val="1"/>
      <w:numFmt w:val="lowerLetter"/>
      <w:lvlText w:val="%2"/>
      <w:lvlJc w:val="left"/>
      <w:pPr>
        <w:ind w:left="13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F858FC">
      <w:start w:val="1"/>
      <w:numFmt w:val="lowerRoman"/>
      <w:lvlText w:val="%3"/>
      <w:lvlJc w:val="left"/>
      <w:pPr>
        <w:ind w:left="20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62F9FE">
      <w:start w:val="1"/>
      <w:numFmt w:val="decimal"/>
      <w:lvlText w:val="%4"/>
      <w:lvlJc w:val="left"/>
      <w:pPr>
        <w:ind w:left="27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2AEF56E">
      <w:start w:val="1"/>
      <w:numFmt w:val="lowerLetter"/>
      <w:lvlText w:val="%5"/>
      <w:lvlJc w:val="left"/>
      <w:pPr>
        <w:ind w:left="34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A6A3DA">
      <w:start w:val="1"/>
      <w:numFmt w:val="lowerRoman"/>
      <w:lvlText w:val="%6"/>
      <w:lvlJc w:val="left"/>
      <w:pPr>
        <w:ind w:left="42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3055B8">
      <w:start w:val="1"/>
      <w:numFmt w:val="decimal"/>
      <w:lvlText w:val="%7"/>
      <w:lvlJc w:val="left"/>
      <w:pPr>
        <w:ind w:left="49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B86CF2C">
      <w:start w:val="1"/>
      <w:numFmt w:val="lowerLetter"/>
      <w:lvlText w:val="%8"/>
      <w:lvlJc w:val="left"/>
      <w:pPr>
        <w:ind w:left="56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F8C91E">
      <w:start w:val="1"/>
      <w:numFmt w:val="lowerRoman"/>
      <w:lvlText w:val="%9"/>
      <w:lvlJc w:val="left"/>
      <w:pPr>
        <w:ind w:left="6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B1E3AF2"/>
    <w:multiLevelType w:val="hybridMultilevel"/>
    <w:tmpl w:val="505C6AAA"/>
    <w:lvl w:ilvl="0" w:tplc="7482FDC4">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34B1A6">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C36B666">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6023BC">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A72F40E">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7D48EB4">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C05CB0">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B46A26">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DEA592">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6BBA1DB4"/>
    <w:multiLevelType w:val="hybridMultilevel"/>
    <w:tmpl w:val="947CD056"/>
    <w:lvl w:ilvl="0" w:tplc="190C528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CE5D7C">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240B82">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5809F8">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32E104">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F2484C">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92ABCFC">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E2E4FA">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C6445A">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6C6C49ED"/>
    <w:multiLevelType w:val="hybridMultilevel"/>
    <w:tmpl w:val="8F58A9FA"/>
    <w:lvl w:ilvl="0" w:tplc="65A6E9AE">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0EB06C">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D3AF6C6">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84FB7C">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DAD042">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A8456D8">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79023C0">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6B464A2">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96F898">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6D011BC6"/>
    <w:multiLevelType w:val="hybridMultilevel"/>
    <w:tmpl w:val="3DB00112"/>
    <w:lvl w:ilvl="0" w:tplc="60089828">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00A3AD4">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50BAA6">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9C95DE">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C43F5C">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92A6A4C">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776FB62">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EE093B0">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F247C1C">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6F6410B5"/>
    <w:multiLevelType w:val="hybridMultilevel"/>
    <w:tmpl w:val="4B186968"/>
    <w:lvl w:ilvl="0" w:tplc="483A69B0">
      <w:start w:val="1"/>
      <w:numFmt w:val="bullet"/>
      <w:lvlText w:val="•"/>
      <w:lvlJc w:val="left"/>
      <w:pPr>
        <w:ind w:left="6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7A40BC">
      <w:start w:val="1"/>
      <w:numFmt w:val="bullet"/>
      <w:lvlText w:val="o"/>
      <w:lvlJc w:val="left"/>
      <w:pPr>
        <w:ind w:left="1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000FCC">
      <w:start w:val="1"/>
      <w:numFmt w:val="bullet"/>
      <w:lvlText w:val="▪"/>
      <w:lvlJc w:val="left"/>
      <w:pPr>
        <w:ind w:left="2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8E29640">
      <w:start w:val="1"/>
      <w:numFmt w:val="bullet"/>
      <w:lvlText w:val="•"/>
      <w:lvlJc w:val="left"/>
      <w:pPr>
        <w:ind w:left="2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34133A">
      <w:start w:val="1"/>
      <w:numFmt w:val="bullet"/>
      <w:lvlText w:val="o"/>
      <w:lvlJc w:val="left"/>
      <w:pPr>
        <w:ind w:left="3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D4AC060">
      <w:start w:val="1"/>
      <w:numFmt w:val="bullet"/>
      <w:lvlText w:val="▪"/>
      <w:lvlJc w:val="left"/>
      <w:pPr>
        <w:ind w:left="4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444ACC">
      <w:start w:val="1"/>
      <w:numFmt w:val="bullet"/>
      <w:lvlText w:val="•"/>
      <w:lvlJc w:val="left"/>
      <w:pPr>
        <w:ind w:left="51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E6F172">
      <w:start w:val="1"/>
      <w:numFmt w:val="bullet"/>
      <w:lvlText w:val="o"/>
      <w:lvlJc w:val="left"/>
      <w:pPr>
        <w:ind w:left="5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4B888E8">
      <w:start w:val="1"/>
      <w:numFmt w:val="bullet"/>
      <w:lvlText w:val="▪"/>
      <w:lvlJc w:val="left"/>
      <w:pPr>
        <w:ind w:left="65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6F7D6F1F"/>
    <w:multiLevelType w:val="hybridMultilevel"/>
    <w:tmpl w:val="90A6D3F8"/>
    <w:lvl w:ilvl="0" w:tplc="87008492">
      <w:start w:val="5"/>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3DFA2474">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F9C2034">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DDF0FFA8">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6892335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9424D826">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DB284C16">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73B8B2AC">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13C0F4B8">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49" w15:restartNumberingAfterBreak="0">
    <w:nsid w:val="70F11D27"/>
    <w:multiLevelType w:val="hybridMultilevel"/>
    <w:tmpl w:val="1374AA96"/>
    <w:lvl w:ilvl="0" w:tplc="F0DCB084">
      <w:start w:val="1"/>
      <w:numFmt w:val="decimal"/>
      <w:lvlText w:val="%1."/>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E29396">
      <w:start w:val="1"/>
      <w:numFmt w:val="lowerLetter"/>
      <w:lvlText w:val="%2."/>
      <w:lvlJc w:val="left"/>
      <w:pPr>
        <w:ind w:left="12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427D2A">
      <w:start w:val="1"/>
      <w:numFmt w:val="lowerRoman"/>
      <w:lvlText w:val="%3"/>
      <w:lvlJc w:val="left"/>
      <w:pPr>
        <w:ind w:left="1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3CA99E">
      <w:start w:val="1"/>
      <w:numFmt w:val="decimal"/>
      <w:lvlText w:val="%4"/>
      <w:lvlJc w:val="left"/>
      <w:pPr>
        <w:ind w:left="2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37C3FA2">
      <w:start w:val="1"/>
      <w:numFmt w:val="lowerLetter"/>
      <w:lvlText w:val="%5"/>
      <w:lvlJc w:val="left"/>
      <w:pPr>
        <w:ind w:left="32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F845648">
      <w:start w:val="1"/>
      <w:numFmt w:val="lowerRoman"/>
      <w:lvlText w:val="%6"/>
      <w:lvlJc w:val="left"/>
      <w:pPr>
        <w:ind w:left="39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2CA4AC8">
      <w:start w:val="1"/>
      <w:numFmt w:val="decimal"/>
      <w:lvlText w:val="%7"/>
      <w:lvlJc w:val="left"/>
      <w:pPr>
        <w:ind w:left="46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324DBC">
      <w:start w:val="1"/>
      <w:numFmt w:val="lowerLetter"/>
      <w:lvlText w:val="%8"/>
      <w:lvlJc w:val="left"/>
      <w:pPr>
        <w:ind w:left="53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D60492">
      <w:start w:val="1"/>
      <w:numFmt w:val="lowerRoman"/>
      <w:lvlText w:val="%9"/>
      <w:lvlJc w:val="left"/>
      <w:pPr>
        <w:ind w:left="61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71372A8F"/>
    <w:multiLevelType w:val="hybridMultilevel"/>
    <w:tmpl w:val="CF9C2DF6"/>
    <w:lvl w:ilvl="0" w:tplc="C25A9792">
      <w:start w:val="3"/>
      <w:numFmt w:val="decimal"/>
      <w:lvlText w:val="%1"/>
      <w:lvlJc w:val="left"/>
      <w:pPr>
        <w:ind w:left="307"/>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59464148">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FB00C4EA">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092210A">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D6306712">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83D281B6">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60843D4">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956A6D48">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E4308D90">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51" w15:restartNumberingAfterBreak="0">
    <w:nsid w:val="71952B01"/>
    <w:multiLevelType w:val="hybridMultilevel"/>
    <w:tmpl w:val="1076F38E"/>
    <w:lvl w:ilvl="0" w:tplc="1BBC4ACE">
      <w:start w:val="1"/>
      <w:numFmt w:val="decimal"/>
      <w:lvlText w:val="%1."/>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9C3700">
      <w:start w:val="1"/>
      <w:numFmt w:val="lowerLetter"/>
      <w:lvlText w:val="%2"/>
      <w:lvlJc w:val="left"/>
      <w:pPr>
        <w:ind w:left="1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5E8A286">
      <w:start w:val="1"/>
      <w:numFmt w:val="lowerRoman"/>
      <w:lvlText w:val="%3"/>
      <w:lvlJc w:val="left"/>
      <w:pPr>
        <w:ind w:left="2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F668392">
      <w:start w:val="1"/>
      <w:numFmt w:val="decimal"/>
      <w:lvlText w:val="%4"/>
      <w:lvlJc w:val="left"/>
      <w:pPr>
        <w:ind w:left="2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5E528E">
      <w:start w:val="1"/>
      <w:numFmt w:val="lowerLetter"/>
      <w:lvlText w:val="%5"/>
      <w:lvlJc w:val="left"/>
      <w:pPr>
        <w:ind w:left="3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5CEA4E">
      <w:start w:val="1"/>
      <w:numFmt w:val="lowerRoman"/>
      <w:lvlText w:val="%6"/>
      <w:lvlJc w:val="left"/>
      <w:pPr>
        <w:ind w:left="4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A4D42A">
      <w:start w:val="1"/>
      <w:numFmt w:val="decimal"/>
      <w:lvlText w:val="%7"/>
      <w:lvlJc w:val="left"/>
      <w:pPr>
        <w:ind w:left="4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40B780">
      <w:start w:val="1"/>
      <w:numFmt w:val="lowerLetter"/>
      <w:lvlText w:val="%8"/>
      <w:lvlJc w:val="left"/>
      <w:pPr>
        <w:ind w:left="5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048536">
      <w:start w:val="1"/>
      <w:numFmt w:val="lowerRoman"/>
      <w:lvlText w:val="%9"/>
      <w:lvlJc w:val="left"/>
      <w:pPr>
        <w:ind w:left="6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72F56919"/>
    <w:multiLevelType w:val="hybridMultilevel"/>
    <w:tmpl w:val="64322E14"/>
    <w:lvl w:ilvl="0" w:tplc="0DFE1D6A">
      <w:start w:val="1"/>
      <w:numFmt w:val="decimal"/>
      <w:lvlText w:val="%1."/>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F4B57E">
      <w:start w:val="1"/>
      <w:numFmt w:val="lowerLetter"/>
      <w:lvlText w:val="%2"/>
      <w:lvlJc w:val="left"/>
      <w:pPr>
        <w:ind w:left="1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301ACE">
      <w:start w:val="1"/>
      <w:numFmt w:val="lowerRoman"/>
      <w:lvlText w:val="%3"/>
      <w:lvlJc w:val="left"/>
      <w:pPr>
        <w:ind w:left="2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9AB246">
      <w:start w:val="1"/>
      <w:numFmt w:val="decimal"/>
      <w:lvlText w:val="%4"/>
      <w:lvlJc w:val="left"/>
      <w:pPr>
        <w:ind w:left="2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3B80FEA">
      <w:start w:val="1"/>
      <w:numFmt w:val="lowerLetter"/>
      <w:lvlText w:val="%5"/>
      <w:lvlJc w:val="left"/>
      <w:pPr>
        <w:ind w:left="3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3C4A7A">
      <w:start w:val="1"/>
      <w:numFmt w:val="lowerRoman"/>
      <w:lvlText w:val="%6"/>
      <w:lvlJc w:val="left"/>
      <w:pPr>
        <w:ind w:left="42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B821C0">
      <w:start w:val="1"/>
      <w:numFmt w:val="decimal"/>
      <w:lvlText w:val="%7"/>
      <w:lvlJc w:val="left"/>
      <w:pPr>
        <w:ind w:left="49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2C7768">
      <w:start w:val="1"/>
      <w:numFmt w:val="lowerLetter"/>
      <w:lvlText w:val="%8"/>
      <w:lvlJc w:val="left"/>
      <w:pPr>
        <w:ind w:left="56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2870F0">
      <w:start w:val="1"/>
      <w:numFmt w:val="lowerRoman"/>
      <w:lvlText w:val="%9"/>
      <w:lvlJc w:val="left"/>
      <w:pPr>
        <w:ind w:left="6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73332B94"/>
    <w:multiLevelType w:val="hybridMultilevel"/>
    <w:tmpl w:val="167CF0C0"/>
    <w:lvl w:ilvl="0" w:tplc="BF2C85BE">
      <w:start w:val="4"/>
      <w:numFmt w:val="decimal"/>
      <w:lvlText w:val="%1"/>
      <w:lvlJc w:val="left"/>
      <w:pPr>
        <w:ind w:left="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2F4E52E8">
      <w:start w:val="1"/>
      <w:numFmt w:val="lowerLetter"/>
      <w:lvlText w:val="%2"/>
      <w:lvlJc w:val="left"/>
      <w:pPr>
        <w:ind w:left="11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618AA00">
      <w:start w:val="1"/>
      <w:numFmt w:val="lowerRoman"/>
      <w:lvlText w:val="%3"/>
      <w:lvlJc w:val="left"/>
      <w:pPr>
        <w:ind w:left="18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4B183ECC">
      <w:start w:val="1"/>
      <w:numFmt w:val="decimal"/>
      <w:lvlText w:val="%4"/>
      <w:lvlJc w:val="left"/>
      <w:pPr>
        <w:ind w:left="25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88BAD66A">
      <w:start w:val="1"/>
      <w:numFmt w:val="lowerLetter"/>
      <w:lvlText w:val="%5"/>
      <w:lvlJc w:val="left"/>
      <w:pPr>
        <w:ind w:left="329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2FB8212E">
      <w:start w:val="1"/>
      <w:numFmt w:val="lowerRoman"/>
      <w:lvlText w:val="%6"/>
      <w:lvlJc w:val="left"/>
      <w:pPr>
        <w:ind w:left="401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2E60FE4">
      <w:start w:val="1"/>
      <w:numFmt w:val="decimal"/>
      <w:lvlText w:val="%7"/>
      <w:lvlJc w:val="left"/>
      <w:pPr>
        <w:ind w:left="47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6386218">
      <w:start w:val="1"/>
      <w:numFmt w:val="lowerLetter"/>
      <w:lvlText w:val="%8"/>
      <w:lvlJc w:val="left"/>
      <w:pPr>
        <w:ind w:left="545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9FE20FF4">
      <w:start w:val="1"/>
      <w:numFmt w:val="lowerRoman"/>
      <w:lvlText w:val="%9"/>
      <w:lvlJc w:val="left"/>
      <w:pPr>
        <w:ind w:left="617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54" w15:restartNumberingAfterBreak="0">
    <w:nsid w:val="74BD4B45"/>
    <w:multiLevelType w:val="hybridMultilevel"/>
    <w:tmpl w:val="AD50597C"/>
    <w:lvl w:ilvl="0" w:tplc="5E2C1412">
      <w:start w:val="3"/>
      <w:numFmt w:val="decimal"/>
      <w:lvlText w:val="%1"/>
      <w:lvlJc w:val="left"/>
      <w:pPr>
        <w:ind w:left="753"/>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639AA2FA">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E954B868">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0E02C762">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9BBACE16">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E3E003A">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1FD49236">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95520434">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BCDE31A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55" w15:restartNumberingAfterBreak="0">
    <w:nsid w:val="74C46662"/>
    <w:multiLevelType w:val="hybridMultilevel"/>
    <w:tmpl w:val="F788D63C"/>
    <w:lvl w:ilvl="0" w:tplc="4C3E5234">
      <w:start w:val="1"/>
      <w:numFmt w:val="bullet"/>
      <w:lvlText w:val="•"/>
      <w:lvlJc w:val="left"/>
      <w:pPr>
        <w:ind w:left="5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BCBDF4">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90DA6E">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6082EEE">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F46B75C">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4CA004">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3280538">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36ED7C">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5E6B3BE">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74F80D61"/>
    <w:multiLevelType w:val="hybridMultilevel"/>
    <w:tmpl w:val="E43ECEDA"/>
    <w:lvl w:ilvl="0" w:tplc="FAD2E1F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1601E8A">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16CE104">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C25D38">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D8C756">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A708E56">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E4098E0">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3EB5E0">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500CEE">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771A6182"/>
    <w:multiLevelType w:val="hybridMultilevel"/>
    <w:tmpl w:val="29168EB4"/>
    <w:lvl w:ilvl="0" w:tplc="0242D9CC">
      <w:start w:val="16"/>
      <w:numFmt w:val="decimal"/>
      <w:lvlText w:val="%1"/>
      <w:lvlJc w:val="left"/>
      <w:pPr>
        <w:ind w:left="809"/>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0BE2188C">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160C4E8A">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74B85C2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BB541874">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7748869C">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910A965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710DEA4">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DF426116">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58" w15:restartNumberingAfterBreak="0">
    <w:nsid w:val="775A10EB"/>
    <w:multiLevelType w:val="hybridMultilevel"/>
    <w:tmpl w:val="6F5C9C92"/>
    <w:lvl w:ilvl="0" w:tplc="02DC13D0">
      <w:start w:val="15"/>
      <w:numFmt w:val="decimal"/>
      <w:lvlText w:val="%1"/>
      <w:lvlJc w:val="left"/>
      <w:pPr>
        <w:ind w:left="768"/>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8E7811A2">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E7E46C6">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80965A64">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2688AC88">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7C82FEB6">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3670C49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FC6EE4E">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A664D2D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59" w15:restartNumberingAfterBreak="0">
    <w:nsid w:val="78D013D0"/>
    <w:multiLevelType w:val="hybridMultilevel"/>
    <w:tmpl w:val="949C9D44"/>
    <w:lvl w:ilvl="0" w:tplc="A4141EF6">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0C2B54">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E8F6EE">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5C4D34">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2807D8">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400A02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4803236">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D4F62A">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5A77F6">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79D64CA4"/>
    <w:multiLevelType w:val="hybridMultilevel"/>
    <w:tmpl w:val="09D0ED7C"/>
    <w:lvl w:ilvl="0" w:tplc="4F340EAC">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AAA68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8231EA">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55C21AE">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607990">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583B88">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E887C02">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1FE63D2">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50F04A">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7AC82E10"/>
    <w:multiLevelType w:val="hybridMultilevel"/>
    <w:tmpl w:val="A88686E2"/>
    <w:lvl w:ilvl="0" w:tplc="169808E0">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AD271E0">
      <w:start w:val="1"/>
      <w:numFmt w:val="bullet"/>
      <w:lvlText w:val="o"/>
      <w:lvlJc w:val="left"/>
      <w:pPr>
        <w:ind w:left="13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A899B6">
      <w:start w:val="1"/>
      <w:numFmt w:val="bullet"/>
      <w:lvlText w:val="▪"/>
      <w:lvlJc w:val="left"/>
      <w:pPr>
        <w:ind w:left="20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08F832">
      <w:start w:val="1"/>
      <w:numFmt w:val="bullet"/>
      <w:lvlText w:val="•"/>
      <w:lvlJc w:val="left"/>
      <w:pPr>
        <w:ind w:left="2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FA5B90">
      <w:start w:val="1"/>
      <w:numFmt w:val="bullet"/>
      <w:lvlText w:val="o"/>
      <w:lvlJc w:val="left"/>
      <w:pPr>
        <w:ind w:left="3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284400">
      <w:start w:val="1"/>
      <w:numFmt w:val="bullet"/>
      <w:lvlText w:val="▪"/>
      <w:lvlJc w:val="left"/>
      <w:pPr>
        <w:ind w:left="4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BAD5AC">
      <w:start w:val="1"/>
      <w:numFmt w:val="bullet"/>
      <w:lvlText w:val="•"/>
      <w:lvlJc w:val="left"/>
      <w:pPr>
        <w:ind w:left="4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018BDF2">
      <w:start w:val="1"/>
      <w:numFmt w:val="bullet"/>
      <w:lvlText w:val="o"/>
      <w:lvlJc w:val="left"/>
      <w:pPr>
        <w:ind w:left="5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10B5B6">
      <w:start w:val="1"/>
      <w:numFmt w:val="bullet"/>
      <w:lvlText w:val="▪"/>
      <w:lvlJc w:val="left"/>
      <w:pPr>
        <w:ind w:left="6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7AFA1796"/>
    <w:multiLevelType w:val="hybridMultilevel"/>
    <w:tmpl w:val="2C648230"/>
    <w:lvl w:ilvl="0" w:tplc="D050394A">
      <w:start w:val="1"/>
      <w:numFmt w:val="decimal"/>
      <w:lvlText w:val="%1"/>
      <w:lvlJc w:val="left"/>
      <w:pPr>
        <w:ind w:left="335"/>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48AEC59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C9925F5E">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FAB6A056">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76FE5754">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BEE25A20">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04D49AD2">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F2A65A22">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21680774">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63" w15:restartNumberingAfterBreak="0">
    <w:nsid w:val="7BF406F7"/>
    <w:multiLevelType w:val="hybridMultilevel"/>
    <w:tmpl w:val="E2F8F932"/>
    <w:lvl w:ilvl="0" w:tplc="A078A06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38CDDE">
      <w:start w:val="1"/>
      <w:numFmt w:val="bullet"/>
      <w:lvlText w:val="o"/>
      <w:lvlJc w:val="left"/>
      <w:pPr>
        <w:ind w:left="1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3B03E24">
      <w:start w:val="1"/>
      <w:numFmt w:val="bullet"/>
      <w:lvlText w:val="▪"/>
      <w:lvlJc w:val="left"/>
      <w:pPr>
        <w:ind w:left="2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D0C9220">
      <w:start w:val="1"/>
      <w:numFmt w:val="bullet"/>
      <w:lvlText w:val="•"/>
      <w:lvlJc w:val="left"/>
      <w:pPr>
        <w:ind w:left="2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4A78D6">
      <w:start w:val="1"/>
      <w:numFmt w:val="bullet"/>
      <w:lvlText w:val="o"/>
      <w:lvlJc w:val="left"/>
      <w:pPr>
        <w:ind w:left="3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2825C4C">
      <w:start w:val="1"/>
      <w:numFmt w:val="bullet"/>
      <w:lvlText w:val="▪"/>
      <w:lvlJc w:val="left"/>
      <w:pPr>
        <w:ind w:left="4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06E4D6">
      <w:start w:val="1"/>
      <w:numFmt w:val="bullet"/>
      <w:lvlText w:val="•"/>
      <w:lvlJc w:val="left"/>
      <w:pPr>
        <w:ind w:left="4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10A92B0">
      <w:start w:val="1"/>
      <w:numFmt w:val="bullet"/>
      <w:lvlText w:val="o"/>
      <w:lvlJc w:val="left"/>
      <w:pPr>
        <w:ind w:left="5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5E61FC">
      <w:start w:val="1"/>
      <w:numFmt w:val="bullet"/>
      <w:lvlText w:val="▪"/>
      <w:lvlJc w:val="left"/>
      <w:pPr>
        <w:ind w:left="6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7C0932CA"/>
    <w:multiLevelType w:val="hybridMultilevel"/>
    <w:tmpl w:val="54048048"/>
    <w:lvl w:ilvl="0" w:tplc="D7709C78">
      <w:start w:val="15"/>
      <w:numFmt w:val="decimal"/>
      <w:lvlText w:val="%1"/>
      <w:lvlJc w:val="left"/>
      <w:pPr>
        <w:ind w:left="1646"/>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1" w:tplc="1A686FA0">
      <w:start w:val="1"/>
      <w:numFmt w:val="lowerLetter"/>
      <w:lvlText w:val="%2"/>
      <w:lvlJc w:val="left"/>
      <w:pPr>
        <w:ind w:left="10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2" w:tplc="D2907772">
      <w:start w:val="1"/>
      <w:numFmt w:val="lowerRoman"/>
      <w:lvlText w:val="%3"/>
      <w:lvlJc w:val="left"/>
      <w:pPr>
        <w:ind w:left="18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3" w:tplc="CBC2517E">
      <w:start w:val="1"/>
      <w:numFmt w:val="decimal"/>
      <w:lvlText w:val="%4"/>
      <w:lvlJc w:val="left"/>
      <w:pPr>
        <w:ind w:left="25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4" w:tplc="E1341F5A">
      <w:start w:val="1"/>
      <w:numFmt w:val="lowerLetter"/>
      <w:lvlText w:val="%5"/>
      <w:lvlJc w:val="left"/>
      <w:pPr>
        <w:ind w:left="324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5" w:tplc="4AF4CCAE">
      <w:start w:val="1"/>
      <w:numFmt w:val="lowerRoman"/>
      <w:lvlText w:val="%6"/>
      <w:lvlJc w:val="left"/>
      <w:pPr>
        <w:ind w:left="396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6" w:tplc="E8242D50">
      <w:start w:val="1"/>
      <w:numFmt w:val="decimal"/>
      <w:lvlText w:val="%7"/>
      <w:lvlJc w:val="left"/>
      <w:pPr>
        <w:ind w:left="468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7" w:tplc="ACF604E0">
      <w:start w:val="1"/>
      <w:numFmt w:val="lowerLetter"/>
      <w:lvlText w:val="%8"/>
      <w:lvlJc w:val="left"/>
      <w:pPr>
        <w:ind w:left="540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lvl w:ilvl="8" w:tplc="87AEA240">
      <w:start w:val="1"/>
      <w:numFmt w:val="lowerRoman"/>
      <w:lvlText w:val="%9"/>
      <w:lvlJc w:val="left"/>
      <w:pPr>
        <w:ind w:left="6120"/>
      </w:pPr>
      <w:rPr>
        <w:rFonts w:ascii="Calibri" w:eastAsia="Calibri" w:hAnsi="Calibri" w:cs="Calibri"/>
        <w:b w:val="0"/>
        <w:i w:val="0"/>
        <w:strike w:val="0"/>
        <w:dstrike w:val="0"/>
        <w:color w:val="000000"/>
        <w:sz w:val="10"/>
        <w:szCs w:val="10"/>
        <w:u w:val="none" w:color="000000"/>
        <w:bdr w:val="none" w:sz="0" w:space="0" w:color="auto"/>
        <w:shd w:val="clear" w:color="auto" w:fill="auto"/>
        <w:vertAlign w:val="baseline"/>
      </w:rPr>
    </w:lvl>
  </w:abstractNum>
  <w:abstractNum w:abstractNumId="165" w15:restartNumberingAfterBreak="0">
    <w:nsid w:val="7C587F57"/>
    <w:multiLevelType w:val="hybridMultilevel"/>
    <w:tmpl w:val="08367C48"/>
    <w:lvl w:ilvl="0" w:tplc="327C0D2E">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7A02FA">
      <w:start w:val="1"/>
      <w:numFmt w:val="bullet"/>
      <w:lvlText w:val="o"/>
      <w:lvlJc w:val="left"/>
      <w:pPr>
        <w:ind w:left="1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EA1822">
      <w:start w:val="1"/>
      <w:numFmt w:val="bullet"/>
      <w:lvlText w:val="▪"/>
      <w:lvlJc w:val="left"/>
      <w:pPr>
        <w:ind w:left="2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A42B892">
      <w:start w:val="1"/>
      <w:numFmt w:val="bullet"/>
      <w:lvlText w:val="•"/>
      <w:lvlJc w:val="left"/>
      <w:pPr>
        <w:ind w:left="28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0680C6">
      <w:start w:val="1"/>
      <w:numFmt w:val="bullet"/>
      <w:lvlText w:val="o"/>
      <w:lvlJc w:val="left"/>
      <w:pPr>
        <w:ind w:left="35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316CC40">
      <w:start w:val="1"/>
      <w:numFmt w:val="bullet"/>
      <w:lvlText w:val="▪"/>
      <w:lvlJc w:val="left"/>
      <w:pPr>
        <w:ind w:left="42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9268A0">
      <w:start w:val="1"/>
      <w:numFmt w:val="bullet"/>
      <w:lvlText w:val="•"/>
      <w:lvlJc w:val="left"/>
      <w:pPr>
        <w:ind w:left="49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79209D4">
      <w:start w:val="1"/>
      <w:numFmt w:val="bullet"/>
      <w:lvlText w:val="o"/>
      <w:lvlJc w:val="left"/>
      <w:pPr>
        <w:ind w:left="56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6830A4">
      <w:start w:val="1"/>
      <w:numFmt w:val="bullet"/>
      <w:lvlText w:val="▪"/>
      <w:lvlJc w:val="left"/>
      <w:pPr>
        <w:ind w:left="64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7DCD082C"/>
    <w:multiLevelType w:val="hybridMultilevel"/>
    <w:tmpl w:val="4D8440BA"/>
    <w:lvl w:ilvl="0" w:tplc="B512F2F8">
      <w:start w:val="1"/>
      <w:numFmt w:val="bullet"/>
      <w:lvlText w:val="•"/>
      <w:lvlJc w:val="left"/>
      <w:pPr>
        <w:ind w:left="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BED78E">
      <w:start w:val="1"/>
      <w:numFmt w:val="bullet"/>
      <w:lvlText w:val="o"/>
      <w:lvlJc w:val="left"/>
      <w:pPr>
        <w:ind w:left="13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84884AC">
      <w:start w:val="1"/>
      <w:numFmt w:val="bullet"/>
      <w:lvlText w:val="▪"/>
      <w:lvlJc w:val="left"/>
      <w:pPr>
        <w:ind w:left="20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8805C22">
      <w:start w:val="1"/>
      <w:numFmt w:val="bullet"/>
      <w:lvlText w:val="•"/>
      <w:lvlJc w:val="left"/>
      <w:pPr>
        <w:ind w:left="28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FEA8CE">
      <w:start w:val="1"/>
      <w:numFmt w:val="bullet"/>
      <w:lvlText w:val="o"/>
      <w:lvlJc w:val="left"/>
      <w:pPr>
        <w:ind w:left="35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4C04C98">
      <w:start w:val="1"/>
      <w:numFmt w:val="bullet"/>
      <w:lvlText w:val="▪"/>
      <w:lvlJc w:val="left"/>
      <w:pPr>
        <w:ind w:left="424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FE8C14">
      <w:start w:val="1"/>
      <w:numFmt w:val="bullet"/>
      <w:lvlText w:val="•"/>
      <w:lvlJc w:val="left"/>
      <w:pPr>
        <w:ind w:left="496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3E26350">
      <w:start w:val="1"/>
      <w:numFmt w:val="bullet"/>
      <w:lvlText w:val="o"/>
      <w:lvlJc w:val="left"/>
      <w:pPr>
        <w:ind w:left="56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09A5096">
      <w:start w:val="1"/>
      <w:numFmt w:val="bullet"/>
      <w:lvlText w:val="▪"/>
      <w:lvlJc w:val="left"/>
      <w:pPr>
        <w:ind w:left="64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7E4B696E"/>
    <w:multiLevelType w:val="hybridMultilevel"/>
    <w:tmpl w:val="BAAE36F2"/>
    <w:lvl w:ilvl="0" w:tplc="3398A46A">
      <w:start w:val="1"/>
      <w:numFmt w:val="bullet"/>
      <w:lvlText w:val="•"/>
      <w:lvlJc w:val="left"/>
      <w:pPr>
        <w:ind w:left="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EA6D58">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BC00E4">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BE54A6">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BCF11E">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3242B2">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708816">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68EC6E">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7EC38EA">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7E7D56FC"/>
    <w:multiLevelType w:val="hybridMultilevel"/>
    <w:tmpl w:val="992CCA0C"/>
    <w:lvl w:ilvl="0" w:tplc="E66C739A">
      <w:start w:val="1"/>
      <w:numFmt w:val="bullet"/>
      <w:lvlText w:val="•"/>
      <w:lvlJc w:val="left"/>
      <w:pPr>
        <w:ind w:left="8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E10164A">
      <w:start w:val="1"/>
      <w:numFmt w:val="bullet"/>
      <w:lvlText w:val="o"/>
      <w:lvlJc w:val="left"/>
      <w:pPr>
        <w:ind w:left="1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F6BF00">
      <w:start w:val="1"/>
      <w:numFmt w:val="bullet"/>
      <w:lvlText w:val="▪"/>
      <w:lvlJc w:val="left"/>
      <w:pPr>
        <w:ind w:left="2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1AADBA">
      <w:start w:val="1"/>
      <w:numFmt w:val="bullet"/>
      <w:lvlText w:val="•"/>
      <w:lvlJc w:val="left"/>
      <w:pPr>
        <w:ind w:left="2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C258EC">
      <w:start w:val="1"/>
      <w:numFmt w:val="bullet"/>
      <w:lvlText w:val="o"/>
      <w:lvlJc w:val="left"/>
      <w:pPr>
        <w:ind w:left="35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87222AC">
      <w:start w:val="1"/>
      <w:numFmt w:val="bullet"/>
      <w:lvlText w:val="▪"/>
      <w:lvlJc w:val="left"/>
      <w:pPr>
        <w:ind w:left="42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BE63B90">
      <w:start w:val="1"/>
      <w:numFmt w:val="bullet"/>
      <w:lvlText w:val="•"/>
      <w:lvlJc w:val="left"/>
      <w:pPr>
        <w:ind w:left="49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2E08EBC">
      <w:start w:val="1"/>
      <w:numFmt w:val="bullet"/>
      <w:lvlText w:val="o"/>
      <w:lvlJc w:val="left"/>
      <w:pPr>
        <w:ind w:left="56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A700242">
      <w:start w:val="1"/>
      <w:numFmt w:val="bullet"/>
      <w:lvlText w:val="▪"/>
      <w:lvlJc w:val="left"/>
      <w:pPr>
        <w:ind w:left="64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358198477">
    <w:abstractNumId w:val="61"/>
  </w:num>
  <w:num w:numId="2" w16cid:durableId="609550529">
    <w:abstractNumId w:val="90"/>
  </w:num>
  <w:num w:numId="3" w16cid:durableId="619652280">
    <w:abstractNumId w:val="98"/>
  </w:num>
  <w:num w:numId="4" w16cid:durableId="1185244045">
    <w:abstractNumId w:val="9"/>
  </w:num>
  <w:num w:numId="5" w16cid:durableId="18702824">
    <w:abstractNumId w:val="23"/>
  </w:num>
  <w:num w:numId="6" w16cid:durableId="641034047">
    <w:abstractNumId w:val="155"/>
  </w:num>
  <w:num w:numId="7" w16cid:durableId="662707538">
    <w:abstractNumId w:val="1"/>
  </w:num>
  <w:num w:numId="8" w16cid:durableId="252398698">
    <w:abstractNumId w:val="116"/>
  </w:num>
  <w:num w:numId="9" w16cid:durableId="1629817273">
    <w:abstractNumId w:val="146"/>
  </w:num>
  <w:num w:numId="10" w16cid:durableId="1991788691">
    <w:abstractNumId w:val="77"/>
  </w:num>
  <w:num w:numId="11" w16cid:durableId="969555228">
    <w:abstractNumId w:val="4"/>
  </w:num>
  <w:num w:numId="12" w16cid:durableId="1889799192">
    <w:abstractNumId w:val="58"/>
  </w:num>
  <w:num w:numId="13" w16cid:durableId="138160221">
    <w:abstractNumId w:val="145"/>
  </w:num>
  <w:num w:numId="14" w16cid:durableId="1231423742">
    <w:abstractNumId w:val="112"/>
  </w:num>
  <w:num w:numId="15" w16cid:durableId="1722095234">
    <w:abstractNumId w:val="167"/>
  </w:num>
  <w:num w:numId="16" w16cid:durableId="1250118474">
    <w:abstractNumId w:val="136"/>
  </w:num>
  <w:num w:numId="17" w16cid:durableId="633215308">
    <w:abstractNumId w:val="91"/>
  </w:num>
  <w:num w:numId="18" w16cid:durableId="997731431">
    <w:abstractNumId w:val="81"/>
  </w:num>
  <w:num w:numId="19" w16cid:durableId="1919290091">
    <w:abstractNumId w:val="30"/>
  </w:num>
  <w:num w:numId="20" w16cid:durableId="773482551">
    <w:abstractNumId w:val="126"/>
  </w:num>
  <w:num w:numId="21" w16cid:durableId="1998799473">
    <w:abstractNumId w:val="33"/>
  </w:num>
  <w:num w:numId="22" w16cid:durableId="1017344284">
    <w:abstractNumId w:val="55"/>
  </w:num>
  <w:num w:numId="23" w16cid:durableId="1325937524">
    <w:abstractNumId w:val="2"/>
  </w:num>
  <w:num w:numId="24" w16cid:durableId="651100167">
    <w:abstractNumId w:val="153"/>
  </w:num>
  <w:num w:numId="25" w16cid:durableId="461971246">
    <w:abstractNumId w:val="127"/>
  </w:num>
  <w:num w:numId="26" w16cid:durableId="1993171060">
    <w:abstractNumId w:val="124"/>
  </w:num>
  <w:num w:numId="27" w16cid:durableId="569268554">
    <w:abstractNumId w:val="42"/>
  </w:num>
  <w:num w:numId="28" w16cid:durableId="642931047">
    <w:abstractNumId w:val="123"/>
  </w:num>
  <w:num w:numId="29" w16cid:durableId="776755280">
    <w:abstractNumId w:val="168"/>
  </w:num>
  <w:num w:numId="30" w16cid:durableId="2032222422">
    <w:abstractNumId w:val="101"/>
  </w:num>
  <w:num w:numId="31" w16cid:durableId="284772544">
    <w:abstractNumId w:val="14"/>
  </w:num>
  <w:num w:numId="32" w16cid:durableId="76367311">
    <w:abstractNumId w:val="18"/>
  </w:num>
  <w:num w:numId="33" w16cid:durableId="1006446333">
    <w:abstractNumId w:val="92"/>
  </w:num>
  <w:num w:numId="34" w16cid:durableId="564684285">
    <w:abstractNumId w:val="17"/>
  </w:num>
  <w:num w:numId="35" w16cid:durableId="1170632447">
    <w:abstractNumId w:val="41"/>
  </w:num>
  <w:num w:numId="36" w16cid:durableId="17196640">
    <w:abstractNumId w:val="113"/>
  </w:num>
  <w:num w:numId="37" w16cid:durableId="1624070766">
    <w:abstractNumId w:val="117"/>
  </w:num>
  <w:num w:numId="38" w16cid:durableId="1197498155">
    <w:abstractNumId w:val="59"/>
  </w:num>
  <w:num w:numId="39" w16cid:durableId="1328292363">
    <w:abstractNumId w:val="75"/>
  </w:num>
  <w:num w:numId="40" w16cid:durableId="138770814">
    <w:abstractNumId w:val="118"/>
  </w:num>
  <w:num w:numId="41" w16cid:durableId="832838621">
    <w:abstractNumId w:val="158"/>
  </w:num>
  <w:num w:numId="42" w16cid:durableId="1899974908">
    <w:abstractNumId w:val="46"/>
  </w:num>
  <w:num w:numId="43" w16cid:durableId="1162936466">
    <w:abstractNumId w:val="73"/>
  </w:num>
  <w:num w:numId="44" w16cid:durableId="1239051687">
    <w:abstractNumId w:val="68"/>
  </w:num>
  <w:num w:numId="45" w16cid:durableId="1570994467">
    <w:abstractNumId w:val="166"/>
  </w:num>
  <w:num w:numId="46" w16cid:durableId="856310635">
    <w:abstractNumId w:val="20"/>
  </w:num>
  <w:num w:numId="47" w16cid:durableId="1181504192">
    <w:abstractNumId w:val="39"/>
  </w:num>
  <w:num w:numId="48" w16cid:durableId="72165994">
    <w:abstractNumId w:val="111"/>
  </w:num>
  <w:num w:numId="49" w16cid:durableId="2145198504">
    <w:abstractNumId w:val="69"/>
  </w:num>
  <w:num w:numId="50" w16cid:durableId="1892644771">
    <w:abstractNumId w:val="160"/>
  </w:num>
  <w:num w:numId="51" w16cid:durableId="1343431136">
    <w:abstractNumId w:val="29"/>
  </w:num>
  <w:num w:numId="52" w16cid:durableId="1343781291">
    <w:abstractNumId w:val="148"/>
  </w:num>
  <w:num w:numId="53" w16cid:durableId="1088423302">
    <w:abstractNumId w:val="76"/>
  </w:num>
  <w:num w:numId="54" w16cid:durableId="1225532757">
    <w:abstractNumId w:val="49"/>
  </w:num>
  <w:num w:numId="55" w16cid:durableId="1371611066">
    <w:abstractNumId w:val="121"/>
  </w:num>
  <w:num w:numId="56" w16cid:durableId="15808828">
    <w:abstractNumId w:val="52"/>
  </w:num>
  <w:num w:numId="57" w16cid:durableId="543058158">
    <w:abstractNumId w:val="57"/>
  </w:num>
  <w:num w:numId="58" w16cid:durableId="656613407">
    <w:abstractNumId w:val="37"/>
  </w:num>
  <w:num w:numId="59" w16cid:durableId="164902174">
    <w:abstractNumId w:val="50"/>
  </w:num>
  <w:num w:numId="60" w16cid:durableId="1803451704">
    <w:abstractNumId w:val="84"/>
  </w:num>
  <w:num w:numId="61" w16cid:durableId="981546384">
    <w:abstractNumId w:val="5"/>
  </w:num>
  <w:num w:numId="62" w16cid:durableId="941647559">
    <w:abstractNumId w:val="125"/>
  </w:num>
  <w:num w:numId="63" w16cid:durableId="1300063945">
    <w:abstractNumId w:val="31"/>
  </w:num>
  <w:num w:numId="64" w16cid:durableId="1420980371">
    <w:abstractNumId w:val="149"/>
  </w:num>
  <w:num w:numId="65" w16cid:durableId="520633081">
    <w:abstractNumId w:val="40"/>
  </w:num>
  <w:num w:numId="66" w16cid:durableId="1798133972">
    <w:abstractNumId w:val="86"/>
  </w:num>
  <w:num w:numId="67" w16cid:durableId="23791067">
    <w:abstractNumId w:val="83"/>
  </w:num>
  <w:num w:numId="68" w16cid:durableId="1501774793">
    <w:abstractNumId w:val="132"/>
  </w:num>
  <w:num w:numId="69" w16cid:durableId="123280564">
    <w:abstractNumId w:val="26"/>
  </w:num>
  <w:num w:numId="70" w16cid:durableId="394860063">
    <w:abstractNumId w:val="38"/>
  </w:num>
  <w:num w:numId="71" w16cid:durableId="1267692574">
    <w:abstractNumId w:val="10"/>
  </w:num>
  <w:num w:numId="72" w16cid:durableId="1455051972">
    <w:abstractNumId w:val="131"/>
  </w:num>
  <w:num w:numId="73" w16cid:durableId="1745368525">
    <w:abstractNumId w:val="130"/>
  </w:num>
  <w:num w:numId="74" w16cid:durableId="1450778828">
    <w:abstractNumId w:val="147"/>
  </w:num>
  <w:num w:numId="75" w16cid:durableId="2133353781">
    <w:abstractNumId w:val="129"/>
  </w:num>
  <w:num w:numId="76" w16cid:durableId="963731961">
    <w:abstractNumId w:val="159"/>
  </w:num>
  <w:num w:numId="77" w16cid:durableId="1151291804">
    <w:abstractNumId w:val="67"/>
  </w:num>
  <w:num w:numId="78" w16cid:durableId="1559904237">
    <w:abstractNumId w:val="89"/>
  </w:num>
  <w:num w:numId="79" w16cid:durableId="912206508">
    <w:abstractNumId w:val="56"/>
  </w:num>
  <w:num w:numId="80" w16cid:durableId="847017287">
    <w:abstractNumId w:val="32"/>
  </w:num>
  <w:num w:numId="81" w16cid:durableId="1743796081">
    <w:abstractNumId w:val="87"/>
  </w:num>
  <w:num w:numId="82" w16cid:durableId="1386248368">
    <w:abstractNumId w:val="35"/>
  </w:num>
  <w:num w:numId="83" w16cid:durableId="455493026">
    <w:abstractNumId w:val="47"/>
  </w:num>
  <w:num w:numId="84" w16cid:durableId="560024170">
    <w:abstractNumId w:val="102"/>
  </w:num>
  <w:num w:numId="85" w16cid:durableId="677345173">
    <w:abstractNumId w:val="34"/>
  </w:num>
  <w:num w:numId="86" w16cid:durableId="755782553">
    <w:abstractNumId w:val="106"/>
  </w:num>
  <w:num w:numId="87" w16cid:durableId="1829789541">
    <w:abstractNumId w:val="21"/>
  </w:num>
  <w:num w:numId="88" w16cid:durableId="1547326424">
    <w:abstractNumId w:val="142"/>
  </w:num>
  <w:num w:numId="89" w16cid:durableId="473646262">
    <w:abstractNumId w:val="109"/>
  </w:num>
  <w:num w:numId="90" w16cid:durableId="1524829515">
    <w:abstractNumId w:val="16"/>
  </w:num>
  <w:num w:numId="91" w16cid:durableId="570434561">
    <w:abstractNumId w:val="165"/>
  </w:num>
  <w:num w:numId="92" w16cid:durableId="1241600913">
    <w:abstractNumId w:val="143"/>
  </w:num>
  <w:num w:numId="93" w16cid:durableId="950211491">
    <w:abstractNumId w:val="162"/>
  </w:num>
  <w:num w:numId="94" w16cid:durableId="690447645">
    <w:abstractNumId w:val="119"/>
  </w:num>
  <w:num w:numId="95" w16cid:durableId="400449254">
    <w:abstractNumId w:val="120"/>
  </w:num>
  <w:num w:numId="96" w16cid:durableId="1764379908">
    <w:abstractNumId w:val="51"/>
  </w:num>
  <w:num w:numId="97" w16cid:durableId="1250115853">
    <w:abstractNumId w:val="94"/>
  </w:num>
  <w:num w:numId="98" w16cid:durableId="291716063">
    <w:abstractNumId w:val="103"/>
  </w:num>
  <w:num w:numId="99" w16cid:durableId="1928153639">
    <w:abstractNumId w:val="96"/>
  </w:num>
  <w:num w:numId="100" w16cid:durableId="84496906">
    <w:abstractNumId w:val="43"/>
  </w:num>
  <w:num w:numId="101" w16cid:durableId="1515027935">
    <w:abstractNumId w:val="80"/>
  </w:num>
  <w:num w:numId="102" w16cid:durableId="1581596153">
    <w:abstractNumId w:val="139"/>
  </w:num>
  <w:num w:numId="103" w16cid:durableId="181632143">
    <w:abstractNumId w:val="93"/>
  </w:num>
  <w:num w:numId="104" w16cid:durableId="1674842063">
    <w:abstractNumId w:val="114"/>
  </w:num>
  <w:num w:numId="105" w16cid:durableId="1321619606">
    <w:abstractNumId w:val="97"/>
  </w:num>
  <w:num w:numId="106" w16cid:durableId="1914119558">
    <w:abstractNumId w:val="110"/>
  </w:num>
  <w:num w:numId="107" w16cid:durableId="1688943554">
    <w:abstractNumId w:val="74"/>
  </w:num>
  <w:num w:numId="108" w16cid:durableId="1874539884">
    <w:abstractNumId w:val="138"/>
  </w:num>
  <w:num w:numId="109" w16cid:durableId="777143411">
    <w:abstractNumId w:val="85"/>
  </w:num>
  <w:num w:numId="110" w16cid:durableId="1488861480">
    <w:abstractNumId w:val="88"/>
  </w:num>
  <w:num w:numId="111" w16cid:durableId="1366369571">
    <w:abstractNumId w:val="154"/>
  </w:num>
  <w:num w:numId="112" w16cid:durableId="1876890114">
    <w:abstractNumId w:val="140"/>
  </w:num>
  <w:num w:numId="113" w16cid:durableId="1539124992">
    <w:abstractNumId w:val="156"/>
  </w:num>
  <w:num w:numId="114" w16cid:durableId="815147602">
    <w:abstractNumId w:val="66"/>
  </w:num>
  <w:num w:numId="115" w16cid:durableId="287398739">
    <w:abstractNumId w:val="70"/>
  </w:num>
  <w:num w:numId="116" w16cid:durableId="1940864819">
    <w:abstractNumId w:val="24"/>
  </w:num>
  <w:num w:numId="117" w16cid:durableId="834490987">
    <w:abstractNumId w:val="65"/>
  </w:num>
  <w:num w:numId="118" w16cid:durableId="392504789">
    <w:abstractNumId w:val="163"/>
  </w:num>
  <w:num w:numId="119" w16cid:durableId="830875744">
    <w:abstractNumId w:val="161"/>
  </w:num>
  <w:num w:numId="120" w16cid:durableId="1826048786">
    <w:abstractNumId w:val="54"/>
  </w:num>
  <w:num w:numId="121" w16cid:durableId="367798141">
    <w:abstractNumId w:val="144"/>
  </w:num>
  <w:num w:numId="122" w16cid:durableId="616520432">
    <w:abstractNumId w:val="15"/>
  </w:num>
  <w:num w:numId="123" w16cid:durableId="39986687">
    <w:abstractNumId w:val="82"/>
  </w:num>
  <w:num w:numId="124" w16cid:durableId="1982879952">
    <w:abstractNumId w:val="64"/>
  </w:num>
  <w:num w:numId="125" w16cid:durableId="885868431">
    <w:abstractNumId w:val="133"/>
  </w:num>
  <w:num w:numId="126" w16cid:durableId="466317508">
    <w:abstractNumId w:val="7"/>
  </w:num>
  <w:num w:numId="127" w16cid:durableId="1091927647">
    <w:abstractNumId w:val="100"/>
  </w:num>
  <w:num w:numId="128" w16cid:durableId="910849249">
    <w:abstractNumId w:val="122"/>
  </w:num>
  <w:num w:numId="129" w16cid:durableId="652442965">
    <w:abstractNumId w:val="8"/>
  </w:num>
  <w:num w:numId="130" w16cid:durableId="1983003775">
    <w:abstractNumId w:val="63"/>
  </w:num>
  <w:num w:numId="131" w16cid:durableId="1754466862">
    <w:abstractNumId w:val="164"/>
  </w:num>
  <w:num w:numId="132" w16cid:durableId="2014801243">
    <w:abstractNumId w:val="105"/>
  </w:num>
  <w:num w:numId="133" w16cid:durableId="1609508901">
    <w:abstractNumId w:val="13"/>
  </w:num>
  <w:num w:numId="134" w16cid:durableId="290403271">
    <w:abstractNumId w:val="135"/>
  </w:num>
  <w:num w:numId="135" w16cid:durableId="813761221">
    <w:abstractNumId w:val="53"/>
  </w:num>
  <w:num w:numId="136" w16cid:durableId="1151755833">
    <w:abstractNumId w:val="19"/>
  </w:num>
  <w:num w:numId="137" w16cid:durableId="683745002">
    <w:abstractNumId w:val="128"/>
  </w:num>
  <w:num w:numId="138" w16cid:durableId="1254314787">
    <w:abstractNumId w:val="141"/>
  </w:num>
  <w:num w:numId="139" w16cid:durableId="1696230802">
    <w:abstractNumId w:val="107"/>
  </w:num>
  <w:num w:numId="140" w16cid:durableId="943614663">
    <w:abstractNumId w:val="134"/>
  </w:num>
  <w:num w:numId="141" w16cid:durableId="1524202744">
    <w:abstractNumId w:val="27"/>
  </w:num>
  <w:num w:numId="142" w16cid:durableId="1294289316">
    <w:abstractNumId w:val="115"/>
  </w:num>
  <w:num w:numId="143" w16cid:durableId="1415711850">
    <w:abstractNumId w:val="0"/>
  </w:num>
  <w:num w:numId="144" w16cid:durableId="1904441528">
    <w:abstractNumId w:val="104"/>
  </w:num>
  <w:num w:numId="145" w16cid:durableId="157036677">
    <w:abstractNumId w:val="157"/>
  </w:num>
  <w:num w:numId="146" w16cid:durableId="1704360098">
    <w:abstractNumId w:val="28"/>
  </w:num>
  <w:num w:numId="147" w16cid:durableId="828401295">
    <w:abstractNumId w:val="137"/>
  </w:num>
  <w:num w:numId="148" w16cid:durableId="1801339115">
    <w:abstractNumId w:val="12"/>
  </w:num>
  <w:num w:numId="149" w16cid:durableId="1151605276">
    <w:abstractNumId w:val="150"/>
  </w:num>
  <w:num w:numId="150" w16cid:durableId="278069452">
    <w:abstractNumId w:val="3"/>
  </w:num>
  <w:num w:numId="151" w16cid:durableId="391079369">
    <w:abstractNumId w:val="72"/>
  </w:num>
  <w:num w:numId="152" w16cid:durableId="1995910370">
    <w:abstractNumId w:val="99"/>
  </w:num>
  <w:num w:numId="153" w16cid:durableId="376130224">
    <w:abstractNumId w:val="25"/>
  </w:num>
  <w:num w:numId="154" w16cid:durableId="109252499">
    <w:abstractNumId w:val="62"/>
  </w:num>
  <w:num w:numId="155" w16cid:durableId="1358384827">
    <w:abstractNumId w:val="151"/>
  </w:num>
  <w:num w:numId="156" w16cid:durableId="537165396">
    <w:abstractNumId w:val="11"/>
  </w:num>
  <w:num w:numId="157" w16cid:durableId="694580063">
    <w:abstractNumId w:val="152"/>
  </w:num>
  <w:num w:numId="158" w16cid:durableId="34622279">
    <w:abstractNumId w:val="108"/>
  </w:num>
  <w:num w:numId="159" w16cid:durableId="1929197341">
    <w:abstractNumId w:val="36"/>
  </w:num>
  <w:num w:numId="160" w16cid:durableId="865287104">
    <w:abstractNumId w:val="44"/>
  </w:num>
  <w:num w:numId="161" w16cid:durableId="685206928">
    <w:abstractNumId w:val="45"/>
  </w:num>
  <w:num w:numId="162" w16cid:durableId="926157956">
    <w:abstractNumId w:val="71"/>
  </w:num>
  <w:num w:numId="163" w16cid:durableId="691691729">
    <w:abstractNumId w:val="79"/>
  </w:num>
  <w:num w:numId="164" w16cid:durableId="1484662169">
    <w:abstractNumId w:val="78"/>
  </w:num>
  <w:num w:numId="165" w16cid:durableId="1626807362">
    <w:abstractNumId w:val="22"/>
  </w:num>
  <w:num w:numId="166" w16cid:durableId="1961917673">
    <w:abstractNumId w:val="48"/>
  </w:num>
  <w:num w:numId="167" w16cid:durableId="296033717">
    <w:abstractNumId w:val="60"/>
  </w:num>
  <w:num w:numId="168" w16cid:durableId="1943947996">
    <w:abstractNumId w:val="6"/>
  </w:num>
  <w:num w:numId="169" w16cid:durableId="1453480793">
    <w:abstractNumId w:val="95"/>
  </w:num>
  <w:numIdMacAtCleanup w:val="16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EF"/>
    <w:rsid w:val="003551BC"/>
    <w:rsid w:val="00596FEF"/>
    <w:rsid w:val="00AD6CDD"/>
    <w:rsid w:val="00CC1D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677E9B5"/>
  <w15:docId w15:val="{E0900061-8BE2-7D47-BAE1-E763F51D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L"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217" w:line="262" w:lineRule="auto"/>
      <w:ind w:left="27"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spacing w:after="217" w:line="262" w:lineRule="auto"/>
      <w:ind w:left="27" w:hanging="10"/>
      <w:outlineLvl w:val="1"/>
    </w:pPr>
    <w:rPr>
      <w:rFonts w:ascii="Calibri" w:eastAsia="Calibri" w:hAnsi="Calibri" w:cs="Calibri"/>
      <w:b/>
      <w:color w:val="000000"/>
      <w:sz w:val="29"/>
    </w:rPr>
  </w:style>
  <w:style w:type="paragraph" w:styleId="Heading3">
    <w:name w:val="heading 3"/>
    <w:next w:val="Normal"/>
    <w:link w:val="Heading3Char"/>
    <w:uiPriority w:val="9"/>
    <w:unhideWhenUsed/>
    <w:qFormat/>
    <w:pPr>
      <w:keepNext/>
      <w:keepLines/>
      <w:spacing w:after="177" w:line="260" w:lineRule="auto"/>
      <w:ind w:left="34"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3" w:line="265" w:lineRule="auto"/>
      <w:ind w:left="10" w:hanging="10"/>
      <w:outlineLvl w:val="3"/>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ind w:left="227" w:firstLine="144"/>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9"/>
    </w:rPr>
  </w:style>
  <w:style w:type="character" w:customStyle="1" w:styleId="Heading4Char">
    <w:name w:val="Heading 4 Char"/>
    <w:link w:val="Heading4"/>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9"/>
    </w:rPr>
  </w:style>
  <w:style w:type="paragraph" w:styleId="TOC1">
    <w:name w:val="toc 1"/>
    <w:hidden/>
    <w:pPr>
      <w:spacing w:after="196" w:line="248" w:lineRule="auto"/>
      <w:ind w:left="27" w:right="30" w:firstLine="1"/>
      <w:jc w:val="both"/>
    </w:pPr>
    <w:rPr>
      <w:rFonts w:ascii="Calibri" w:eastAsia="Calibri" w:hAnsi="Calibri" w:cs="Calibri"/>
      <w:color w:val="000000"/>
      <w:sz w:val="20"/>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footer" Target="footer15.xml"/><Relationship Id="rId138" Type="http://schemas.openxmlformats.org/officeDocument/2006/relationships/image" Target="media/image5.png"/><Relationship Id="rId159" Type="http://schemas.openxmlformats.org/officeDocument/2006/relationships/image" Target="media/image16.jpg"/><Relationship Id="rId170" Type="http://schemas.openxmlformats.org/officeDocument/2006/relationships/image" Target="media/image58.png"/><Relationship Id="rId191" Type="http://schemas.openxmlformats.org/officeDocument/2006/relationships/footer" Target="footer42.xml"/><Relationship Id="rId205" Type="http://schemas.openxmlformats.org/officeDocument/2006/relationships/image" Target="media/image38.png"/><Relationship Id="rId226" Type="http://schemas.openxmlformats.org/officeDocument/2006/relationships/image" Target="media/image31.jpg"/><Relationship Id="rId247" Type="http://schemas.openxmlformats.org/officeDocument/2006/relationships/image" Target="media/image40.jpg"/><Relationship Id="rId11" Type="http://schemas.openxmlformats.org/officeDocument/2006/relationships/footer" Target="footer5.xml"/><Relationship Id="rId128" Type="http://schemas.openxmlformats.org/officeDocument/2006/relationships/footer" Target="footer23.xml"/><Relationship Id="rId149" Type="http://schemas.openxmlformats.org/officeDocument/2006/relationships/image" Target="media/image10.jpg"/><Relationship Id="rId5" Type="http://schemas.openxmlformats.org/officeDocument/2006/relationships/footnotes" Target="footnotes.xml"/><Relationship Id="rId160" Type="http://schemas.openxmlformats.org/officeDocument/2006/relationships/image" Target="media/image13.jpg"/><Relationship Id="rId181" Type="http://schemas.openxmlformats.org/officeDocument/2006/relationships/image" Target="media/image21.jpg"/><Relationship Id="rId216" Type="http://schemas.openxmlformats.org/officeDocument/2006/relationships/image" Target="media/image29.jpg"/><Relationship Id="rId237" Type="http://schemas.openxmlformats.org/officeDocument/2006/relationships/image" Target="media/image35.jpg"/><Relationship Id="rId258" Type="http://schemas.openxmlformats.org/officeDocument/2006/relationships/footer" Target="footer62.xml"/><Relationship Id="rId22" Type="http://schemas.openxmlformats.org/officeDocument/2006/relationships/hyperlink" Target="http://www.themlbook.com/" TargetMode="External"/><Relationship Id="rId139" Type="http://schemas.openxmlformats.org/officeDocument/2006/relationships/image" Target="media/image43.png"/><Relationship Id="rId150" Type="http://schemas.openxmlformats.org/officeDocument/2006/relationships/image" Target="media/image12.png"/><Relationship Id="rId171" Type="http://schemas.openxmlformats.org/officeDocument/2006/relationships/image" Target="media/image23.png"/><Relationship Id="rId192" Type="http://schemas.openxmlformats.org/officeDocument/2006/relationships/footer" Target="footer43.xml"/><Relationship Id="rId206" Type="http://schemas.openxmlformats.org/officeDocument/2006/relationships/image" Target="media/image39.png"/><Relationship Id="rId227" Type="http://schemas.openxmlformats.org/officeDocument/2006/relationships/image" Target="media/image61.png"/><Relationship Id="rId248" Type="http://schemas.openxmlformats.org/officeDocument/2006/relationships/footer" Target="footer55.xml"/><Relationship Id="rId12" Type="http://schemas.openxmlformats.org/officeDocument/2006/relationships/footer" Target="footer6.xml"/><Relationship Id="rId129" Type="http://schemas.openxmlformats.org/officeDocument/2006/relationships/footer" Target="footer24.xml"/><Relationship Id="rId140" Type="http://schemas.openxmlformats.org/officeDocument/2006/relationships/image" Target="media/image6.png"/><Relationship Id="rId145" Type="http://schemas.openxmlformats.org/officeDocument/2006/relationships/image" Target="media/image9.png"/><Relationship Id="rId161" Type="http://schemas.openxmlformats.org/officeDocument/2006/relationships/image" Target="media/image17.png"/><Relationship Id="rId166" Type="http://schemas.openxmlformats.org/officeDocument/2006/relationships/image" Target="media/image20.png"/><Relationship Id="rId182" Type="http://schemas.openxmlformats.org/officeDocument/2006/relationships/footer" Target="footer37.xml"/><Relationship Id="rId187" Type="http://schemas.openxmlformats.org/officeDocument/2006/relationships/image" Target="media/image28.png"/><Relationship Id="rId217" Type="http://schemas.openxmlformats.org/officeDocument/2006/relationships/image" Target="media/image49.jp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footer" Target="footer46.xml"/><Relationship Id="rId233" Type="http://schemas.openxmlformats.org/officeDocument/2006/relationships/footer" Target="footer52.xml"/><Relationship Id="rId238" Type="http://schemas.openxmlformats.org/officeDocument/2006/relationships/image" Target="media/image65.jpg"/><Relationship Id="rId254" Type="http://schemas.openxmlformats.org/officeDocument/2006/relationships/footer" Target="footer58.xml"/><Relationship Id="rId259" Type="http://schemas.openxmlformats.org/officeDocument/2006/relationships/footer" Target="footer63.xml"/><Relationship Id="rId23" Type="http://schemas.openxmlformats.org/officeDocument/2006/relationships/hyperlink" Target="http://www.themlbook.com/" TargetMode="External"/><Relationship Id="rId28" Type="http://schemas.openxmlformats.org/officeDocument/2006/relationships/footer" Target="footer18.xml"/><Relationship Id="rId130" Type="http://schemas.openxmlformats.org/officeDocument/2006/relationships/footer" Target="footer25.xml"/><Relationship Id="rId135" Type="http://schemas.openxmlformats.org/officeDocument/2006/relationships/footer" Target="footer28.xml"/><Relationship Id="rId151" Type="http://schemas.openxmlformats.org/officeDocument/2006/relationships/image" Target="media/image13.png"/><Relationship Id="rId156" Type="http://schemas.openxmlformats.org/officeDocument/2006/relationships/footer" Target="footer31.xml"/><Relationship Id="rId177" Type="http://schemas.openxmlformats.org/officeDocument/2006/relationships/footer" Target="footer34.xml"/><Relationship Id="rId198" Type="http://schemas.openxmlformats.org/officeDocument/2006/relationships/image" Target="media/image33.png"/><Relationship Id="rId172" Type="http://schemas.openxmlformats.org/officeDocument/2006/relationships/image" Target="media/image59.png"/><Relationship Id="rId193" Type="http://schemas.openxmlformats.org/officeDocument/2006/relationships/footer" Target="footer44.xml"/><Relationship Id="rId202" Type="http://schemas.openxmlformats.org/officeDocument/2006/relationships/image" Target="media/image250.jpg"/><Relationship Id="rId207" Type="http://schemas.openxmlformats.org/officeDocument/2006/relationships/image" Target="media/image40.png"/><Relationship Id="rId223" Type="http://schemas.openxmlformats.org/officeDocument/2006/relationships/footer" Target="footer50.xml"/><Relationship Id="rId228" Type="http://schemas.openxmlformats.org/officeDocument/2006/relationships/image" Target="media/image77.png"/><Relationship Id="rId244" Type="http://schemas.openxmlformats.org/officeDocument/2006/relationships/image" Target="media/image68.jpg"/><Relationship Id="rId249" Type="http://schemas.openxmlformats.org/officeDocument/2006/relationships/footer" Target="footer56.xml"/><Relationship Id="rId13" Type="http://schemas.openxmlformats.org/officeDocument/2006/relationships/footer" Target="footer7.xml"/><Relationship Id="rId18" Type="http://schemas.openxmlformats.org/officeDocument/2006/relationships/footer" Target="footer12.xml"/><Relationship Id="rId260" Type="http://schemas.openxmlformats.org/officeDocument/2006/relationships/fontTable" Target="fontTable.xml"/><Relationship Id="rId120" Type="http://schemas.openxmlformats.org/officeDocument/2006/relationships/image" Target="media/image42.png"/><Relationship Id="rId125" Type="http://schemas.openxmlformats.org/officeDocument/2006/relationships/footer" Target="footer20.xml"/><Relationship Id="rId141" Type="http://schemas.openxmlformats.org/officeDocument/2006/relationships/image" Target="media/image7.png"/><Relationship Id="rId146" Type="http://schemas.openxmlformats.org/officeDocument/2006/relationships/image" Target="media/image10.png"/><Relationship Id="rId167" Type="http://schemas.openxmlformats.org/officeDocument/2006/relationships/image" Target="media/image21.png"/><Relationship Id="rId188" Type="http://schemas.openxmlformats.org/officeDocument/2006/relationships/image" Target="media/image29.png"/><Relationship Id="rId7" Type="http://schemas.openxmlformats.org/officeDocument/2006/relationships/footer" Target="footer1.xml"/><Relationship Id="rId162" Type="http://schemas.openxmlformats.org/officeDocument/2006/relationships/image" Target="media/image53.png"/><Relationship Id="rId183" Type="http://schemas.openxmlformats.org/officeDocument/2006/relationships/footer" Target="footer38.xml"/><Relationship Id="rId213" Type="http://schemas.openxmlformats.org/officeDocument/2006/relationships/footer" Target="footer47.xml"/><Relationship Id="rId218" Type="http://schemas.openxmlformats.org/officeDocument/2006/relationships/image" Target="media/image30.jpg"/><Relationship Id="rId234" Type="http://schemas.openxmlformats.org/officeDocument/2006/relationships/footer" Target="footer53.xml"/><Relationship Id="rId239" Type="http://schemas.openxmlformats.org/officeDocument/2006/relationships/image" Target="media/image360.jpg"/><Relationship Id="rId2" Type="http://schemas.openxmlformats.org/officeDocument/2006/relationships/styles" Target="styles.xml"/><Relationship Id="rId29" Type="http://schemas.openxmlformats.org/officeDocument/2006/relationships/image" Target="media/image1.png"/><Relationship Id="rId250" Type="http://schemas.openxmlformats.org/officeDocument/2006/relationships/footer" Target="footer57.xml"/><Relationship Id="rId255" Type="http://schemas.openxmlformats.org/officeDocument/2006/relationships/footer" Target="footer59.xml"/><Relationship Id="rId24" Type="http://schemas.openxmlformats.org/officeDocument/2006/relationships/hyperlink" Target="http://www.themlbook.com/" TargetMode="External"/><Relationship Id="rId131" Type="http://schemas.openxmlformats.org/officeDocument/2006/relationships/footer" Target="footer26.xml"/><Relationship Id="rId136" Type="http://schemas.openxmlformats.org/officeDocument/2006/relationships/footer" Target="footer29.xml"/><Relationship Id="rId157" Type="http://schemas.openxmlformats.org/officeDocument/2006/relationships/footer" Target="footer32.xml"/><Relationship Id="rId178" Type="http://schemas.openxmlformats.org/officeDocument/2006/relationships/footer" Target="footer35.xml"/><Relationship Id="rId152" Type="http://schemas.openxmlformats.org/officeDocument/2006/relationships/image" Target="media/image14.png"/><Relationship Id="rId173" Type="http://schemas.openxmlformats.org/officeDocument/2006/relationships/image" Target="media/image24.jpg"/><Relationship Id="rId194" Type="http://schemas.openxmlformats.org/officeDocument/2006/relationships/footer" Target="footer45.xml"/><Relationship Id="rId199" Type="http://schemas.openxmlformats.org/officeDocument/2006/relationships/image" Target="media/image34.png"/><Relationship Id="rId203" Type="http://schemas.openxmlformats.org/officeDocument/2006/relationships/image" Target="media/image37.jpg"/><Relationship Id="rId208" Type="http://schemas.openxmlformats.org/officeDocument/2006/relationships/image" Target="media/image46.png"/><Relationship Id="rId229" Type="http://schemas.openxmlformats.org/officeDocument/2006/relationships/image" Target="media/image62.png"/><Relationship Id="rId19" Type="http://schemas.openxmlformats.org/officeDocument/2006/relationships/footer" Target="footer13.xml"/><Relationship Id="rId224" Type="http://schemas.openxmlformats.org/officeDocument/2006/relationships/footer" Target="footer51.xml"/><Relationship Id="rId240" Type="http://schemas.openxmlformats.org/officeDocument/2006/relationships/image" Target="media/image66.png"/><Relationship Id="rId245" Type="http://schemas.openxmlformats.org/officeDocument/2006/relationships/image" Target="media/image39.jpg"/><Relationship Id="rId261" Type="http://schemas.openxmlformats.org/officeDocument/2006/relationships/theme" Target="theme/theme1.xml"/><Relationship Id="rId14" Type="http://schemas.openxmlformats.org/officeDocument/2006/relationships/footer" Target="footer8.xml"/><Relationship Id="rId30" Type="http://schemas.openxmlformats.org/officeDocument/2006/relationships/image" Target="media/image2.png"/><Relationship Id="rId126" Type="http://schemas.openxmlformats.org/officeDocument/2006/relationships/footer" Target="footer21.xml"/><Relationship Id="rId147" Type="http://schemas.openxmlformats.org/officeDocument/2006/relationships/image" Target="media/image48.png"/><Relationship Id="rId168" Type="http://schemas.openxmlformats.org/officeDocument/2006/relationships/image" Target="media/image22.png"/><Relationship Id="rId8" Type="http://schemas.openxmlformats.org/officeDocument/2006/relationships/footer" Target="footer2.xml"/><Relationship Id="rId121" Type="http://schemas.openxmlformats.org/officeDocument/2006/relationships/image" Target="media/image41.png"/><Relationship Id="rId142" Type="http://schemas.openxmlformats.org/officeDocument/2006/relationships/image" Target="media/image44.png"/><Relationship Id="rId163" Type="http://schemas.openxmlformats.org/officeDocument/2006/relationships/image" Target="media/image18.png"/><Relationship Id="rId184" Type="http://schemas.openxmlformats.org/officeDocument/2006/relationships/footer" Target="footer39.xml"/><Relationship Id="rId189" Type="http://schemas.openxmlformats.org/officeDocument/2006/relationships/footer" Target="footer40.xml"/><Relationship Id="rId219" Type="http://schemas.openxmlformats.org/officeDocument/2006/relationships/image" Target="media/image50.png"/><Relationship Id="rId3" Type="http://schemas.openxmlformats.org/officeDocument/2006/relationships/settings" Target="settings.xml"/><Relationship Id="rId214" Type="http://schemas.openxmlformats.org/officeDocument/2006/relationships/footer" Target="footer48.xml"/><Relationship Id="rId230" Type="http://schemas.openxmlformats.org/officeDocument/2006/relationships/image" Target="media/image78.png"/><Relationship Id="rId235" Type="http://schemas.openxmlformats.org/officeDocument/2006/relationships/footer" Target="footer54.xml"/><Relationship Id="rId251" Type="http://schemas.openxmlformats.org/officeDocument/2006/relationships/hyperlink" Target="http://www.mlebook.com/" TargetMode="External"/><Relationship Id="rId256" Type="http://schemas.openxmlformats.org/officeDocument/2006/relationships/footer" Target="footer60.xml"/><Relationship Id="rId25" Type="http://schemas.openxmlformats.org/officeDocument/2006/relationships/hyperlink" Target="http://www.themlbook.com/" TargetMode="External"/><Relationship Id="rId137" Type="http://schemas.openxmlformats.org/officeDocument/2006/relationships/footer" Target="footer30.xml"/><Relationship Id="rId158" Type="http://schemas.openxmlformats.org/officeDocument/2006/relationships/footer" Target="footer33.xml"/><Relationship Id="rId20" Type="http://schemas.openxmlformats.org/officeDocument/2006/relationships/footer" Target="footer14.xml"/><Relationship Id="rId132" Type="http://schemas.openxmlformats.org/officeDocument/2006/relationships/footer" Target="footer27.xml"/><Relationship Id="rId153" Type="http://schemas.openxmlformats.org/officeDocument/2006/relationships/image" Target="media/image51.png"/><Relationship Id="rId174" Type="http://schemas.openxmlformats.org/officeDocument/2006/relationships/image" Target="media/image19.jpg"/><Relationship Id="rId179" Type="http://schemas.openxmlformats.org/officeDocument/2006/relationships/footer" Target="footer36.xml"/><Relationship Id="rId195" Type="http://schemas.openxmlformats.org/officeDocument/2006/relationships/image" Target="media/image30.png"/><Relationship Id="rId209" Type="http://schemas.openxmlformats.org/officeDocument/2006/relationships/image" Target="media/image72.png"/><Relationship Id="rId190" Type="http://schemas.openxmlformats.org/officeDocument/2006/relationships/footer" Target="footer41.xml"/><Relationship Id="rId204" Type="http://schemas.openxmlformats.org/officeDocument/2006/relationships/image" Target="media/image260.jpg"/><Relationship Id="rId220" Type="http://schemas.openxmlformats.org/officeDocument/2006/relationships/image" Target="media/image54.png"/><Relationship Id="rId225" Type="http://schemas.openxmlformats.org/officeDocument/2006/relationships/image" Target="media/image56.jpg"/><Relationship Id="rId241" Type="http://schemas.openxmlformats.org/officeDocument/2006/relationships/image" Target="media/image80.png"/><Relationship Id="rId246" Type="http://schemas.openxmlformats.org/officeDocument/2006/relationships/image" Target="media/image69.jpg"/><Relationship Id="rId15" Type="http://schemas.openxmlformats.org/officeDocument/2006/relationships/footer" Target="footer9.xml"/><Relationship Id="rId127" Type="http://schemas.openxmlformats.org/officeDocument/2006/relationships/footer" Target="footer22.xml"/><Relationship Id="rId10" Type="http://schemas.openxmlformats.org/officeDocument/2006/relationships/footer" Target="footer4.xml"/><Relationship Id="rId122" Type="http://schemas.openxmlformats.org/officeDocument/2006/relationships/image" Target="media/image3.jpg"/><Relationship Id="rId143" Type="http://schemas.openxmlformats.org/officeDocument/2006/relationships/image" Target="media/image45.png"/><Relationship Id="rId148" Type="http://schemas.openxmlformats.org/officeDocument/2006/relationships/image" Target="media/image11.jpg"/><Relationship Id="rId164" Type="http://schemas.openxmlformats.org/officeDocument/2006/relationships/image" Target="media/image19.png"/><Relationship Id="rId169" Type="http://schemas.openxmlformats.org/officeDocument/2006/relationships/image" Target="media/image57.png"/><Relationship Id="rId185"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image" Target="media/image26.jpg"/><Relationship Id="rId210" Type="http://schemas.openxmlformats.org/officeDocument/2006/relationships/image" Target="media/image47.png"/><Relationship Id="rId215" Type="http://schemas.openxmlformats.org/officeDocument/2006/relationships/image" Target="media/image48.jpg"/><Relationship Id="rId236" Type="http://schemas.openxmlformats.org/officeDocument/2006/relationships/image" Target="media/image64.jpg"/><Relationship Id="rId257" Type="http://schemas.openxmlformats.org/officeDocument/2006/relationships/footer" Target="footer61.xml"/><Relationship Id="rId26" Type="http://schemas.openxmlformats.org/officeDocument/2006/relationships/footer" Target="footer16.xml"/><Relationship Id="rId231" Type="http://schemas.openxmlformats.org/officeDocument/2006/relationships/image" Target="media/image63.png"/><Relationship Id="rId252" Type="http://schemas.openxmlformats.org/officeDocument/2006/relationships/hyperlink" Target="http://www.mlebook.com/" TargetMode="External"/><Relationship Id="rId133" Type="http://schemas.openxmlformats.org/officeDocument/2006/relationships/image" Target="media/image4.jpg"/><Relationship Id="rId154" Type="http://schemas.openxmlformats.org/officeDocument/2006/relationships/image" Target="media/image15.png"/><Relationship Id="rId175" Type="http://schemas.openxmlformats.org/officeDocument/2006/relationships/image" Target="media/image25.jpg"/><Relationship Id="rId196" Type="http://schemas.openxmlformats.org/officeDocument/2006/relationships/image" Target="media/image31.png"/><Relationship Id="rId200" Type="http://schemas.openxmlformats.org/officeDocument/2006/relationships/image" Target="media/image35.png"/><Relationship Id="rId16" Type="http://schemas.openxmlformats.org/officeDocument/2006/relationships/footer" Target="footer10.xml"/><Relationship Id="rId221" Type="http://schemas.openxmlformats.org/officeDocument/2006/relationships/image" Target="media/image55.png"/><Relationship Id="rId242" Type="http://schemas.openxmlformats.org/officeDocument/2006/relationships/image" Target="media/image67.jpg"/><Relationship Id="rId123" Type="http://schemas.openxmlformats.org/officeDocument/2006/relationships/image" Target="media/image2.jpg"/><Relationship Id="rId144" Type="http://schemas.openxmlformats.org/officeDocument/2006/relationships/image" Target="media/image8.png"/><Relationship Id="rId165" Type="http://schemas.openxmlformats.org/officeDocument/2006/relationships/image" Target="media/image56.png"/><Relationship Id="rId186" Type="http://schemas.openxmlformats.org/officeDocument/2006/relationships/image" Target="media/image60.png"/><Relationship Id="rId211" Type="http://schemas.openxmlformats.org/officeDocument/2006/relationships/image" Target="media/image73.png"/><Relationship Id="rId232" Type="http://schemas.openxmlformats.org/officeDocument/2006/relationships/image" Target="media/image79.png"/><Relationship Id="rId253" Type="http://schemas.openxmlformats.org/officeDocument/2006/relationships/hyperlink" Target="http://www.mlebook.com/" TargetMode="External"/><Relationship Id="rId27" Type="http://schemas.openxmlformats.org/officeDocument/2006/relationships/footer" Target="footer17.xml"/><Relationship Id="rId134" Type="http://schemas.openxmlformats.org/officeDocument/2006/relationships/image" Target="media/image32.jpg"/><Relationship Id="rId155" Type="http://schemas.openxmlformats.org/officeDocument/2006/relationships/image" Target="media/image52.png"/><Relationship Id="rId176" Type="http://schemas.openxmlformats.org/officeDocument/2006/relationships/image" Target="media/image20.jpg"/><Relationship Id="rId197" Type="http://schemas.openxmlformats.org/officeDocument/2006/relationships/image" Target="media/image32.png"/><Relationship Id="rId201" Type="http://schemas.openxmlformats.org/officeDocument/2006/relationships/image" Target="media/image36.jpg"/><Relationship Id="rId222" Type="http://schemas.openxmlformats.org/officeDocument/2006/relationships/footer" Target="footer49.xml"/><Relationship Id="rId243" Type="http://schemas.openxmlformats.org/officeDocument/2006/relationships/image" Target="media/image38.jpg"/><Relationship Id="rId17" Type="http://schemas.openxmlformats.org/officeDocument/2006/relationships/footer" Target="footer11.xml"/><Relationship Id="rId124" Type="http://schemas.openxmlformats.org/officeDocument/2006/relationships/footer" Target="footer19.xml"/></Relationships>
</file>

<file path=word/_rels/footnotes.xml.rels><?xml version="1.0" encoding="UTF-8" standalone="yes"?>
<Relationships xmlns="http://schemas.openxmlformats.org/package/2006/relationships"><Relationship Id="rId2" Type="http://schemas.openxmlformats.org/officeDocument/2006/relationships/hyperlink" Target="http://www.themlbook.com/" TargetMode="External"/><Relationship Id="rId1" Type="http://schemas.openxmlformats.org/officeDocument/2006/relationships/hyperlink" Target="http://www.themlb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281</Pages>
  <Words>109662</Words>
  <Characters>524186</Characters>
  <Application>Microsoft Office Word</Application>
  <DocSecurity>0</DocSecurity>
  <Lines>9707</Lines>
  <Paragraphs>5464</Paragraphs>
  <ScaleCrop>false</ScaleCrop>
  <Company/>
  <LinksUpToDate>false</LinksUpToDate>
  <CharactersWithSpaces>628384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Hasan</dc:creator>
  <cp:keywords/>
  <cp:lastModifiedBy>Masud Hasan</cp:lastModifiedBy>
  <cp:revision>2</cp:revision>
  <dcterms:created xsi:type="dcterms:W3CDTF">2026-09-26T09:02:00Z</dcterms:created>
  <dcterms:modified xsi:type="dcterms:W3CDTF">2026-09-26T09:02:00Z</dcterms:modified>
</cp:coreProperties>
</file>