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720" w:rsidRDefault="000A0720">
      <w:r>
        <w:t xml:space="preserve">Problem Statement: You work for XYZ Corporation. To maintain the security of the AWS account and the resources you have been asked to implement a solution that can help easily recognize and monitor the different users. Also, you will be monitoring the machines created by these users for any errors or misconfigurations. Tasks </w:t>
      </w:r>
      <w:proofErr w:type="gramStart"/>
      <w:r>
        <w:t>To</w:t>
      </w:r>
      <w:proofErr w:type="gramEnd"/>
      <w:r>
        <w:t xml:space="preserve"> Be Performed: </w:t>
      </w:r>
    </w:p>
    <w:p w:rsidR="000A0720" w:rsidRDefault="000A0720"/>
    <w:p w:rsidR="001B046D" w:rsidRDefault="000A0720" w:rsidP="000A0720">
      <w:pPr>
        <w:pStyle w:val="ListParagraph"/>
        <w:numPr>
          <w:ilvl w:val="0"/>
          <w:numId w:val="1"/>
        </w:numPr>
      </w:pPr>
      <w:r>
        <w:t>Create a dashboard which lets you check the CPU utilization and networking for a particular EC2 instance.</w:t>
      </w:r>
    </w:p>
    <w:p w:rsidR="000A0720" w:rsidRDefault="000A0720" w:rsidP="000A0720"/>
    <w:p w:rsidR="000A0720" w:rsidRPr="000A0720" w:rsidRDefault="000A0720" w:rsidP="000A0720">
      <w:pPr>
        <w:rPr>
          <w:b/>
        </w:rPr>
      </w:pPr>
    </w:p>
    <w:p w:rsidR="000A0720" w:rsidRPr="000A0720" w:rsidRDefault="000A0720" w:rsidP="000A0720">
      <w:pPr>
        <w:rPr>
          <w:b/>
        </w:rPr>
      </w:pPr>
      <w:r w:rsidRPr="000A0720">
        <w:rPr>
          <w:b/>
        </w:rPr>
        <w:t xml:space="preserve">EC2 instance created </w:t>
      </w:r>
    </w:p>
    <w:p w:rsidR="000A0720" w:rsidRDefault="000A0720" w:rsidP="000A0720">
      <w:r w:rsidRPr="000A0720">
        <w:drawing>
          <wp:inline distT="0" distB="0" distL="0" distR="0" wp14:anchorId="0F3AE604" wp14:editId="38FA4EDC">
            <wp:extent cx="5731510" cy="1068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20" w:rsidRDefault="000A0720" w:rsidP="000A0720">
      <w:pPr>
        <w:pStyle w:val="ListParagraph"/>
        <w:rPr>
          <w:b/>
        </w:rPr>
      </w:pPr>
      <w:r w:rsidRPr="000A0720">
        <w:rPr>
          <w:b/>
        </w:rPr>
        <w:t>CPU utilization and networking for a particular EC2 instance.</w:t>
      </w:r>
    </w:p>
    <w:p w:rsidR="000A0720" w:rsidRDefault="000A0720" w:rsidP="000A0720">
      <w:pPr>
        <w:pStyle w:val="ListParagraph"/>
        <w:rPr>
          <w:b/>
        </w:rPr>
      </w:pPr>
    </w:p>
    <w:p w:rsidR="000A0720" w:rsidRPr="000A0720" w:rsidRDefault="000A0720" w:rsidP="000A0720">
      <w:pPr>
        <w:rPr>
          <w:b/>
        </w:rPr>
      </w:pPr>
      <w:r w:rsidRPr="000A0720">
        <w:rPr>
          <w:b/>
        </w:rPr>
        <w:drawing>
          <wp:inline distT="0" distB="0" distL="0" distR="0" wp14:anchorId="6A2BC909" wp14:editId="6F380537">
            <wp:extent cx="5731510" cy="1515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0720" w:rsidRDefault="000A0720" w:rsidP="000A0720">
      <w:r w:rsidRPr="000A0720">
        <w:drawing>
          <wp:inline distT="0" distB="0" distL="0" distR="0" wp14:anchorId="543CA957" wp14:editId="41AC2E8C">
            <wp:extent cx="5731510" cy="2366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8774B"/>
    <w:multiLevelType w:val="hybridMultilevel"/>
    <w:tmpl w:val="8FB0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62D3B"/>
    <w:multiLevelType w:val="hybridMultilevel"/>
    <w:tmpl w:val="8FB0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60C08"/>
    <w:multiLevelType w:val="hybridMultilevel"/>
    <w:tmpl w:val="8FB0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20"/>
    <w:rsid w:val="000A0720"/>
    <w:rsid w:val="001B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7D9D"/>
  <w15:chartTrackingRefBased/>
  <w15:docId w15:val="{682540DC-AC27-408A-A374-EC2796CF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Karthik22 M</dc:creator>
  <cp:keywords/>
  <dc:description/>
  <cp:lastModifiedBy>Karthik22 M</cp:lastModifiedBy>
  <cp:revision>1</cp:revision>
  <dcterms:created xsi:type="dcterms:W3CDTF">2024-05-07T14:29:00Z</dcterms:created>
  <dcterms:modified xsi:type="dcterms:W3CDTF">2024-05-07T14:34:00Z</dcterms:modified>
</cp:coreProperties>
</file>